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3963" w14:textId="77777777" w:rsidR="002925F5" w:rsidRPr="00A32446" w:rsidRDefault="002925F5" w:rsidP="002925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A32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Poznańskie Towarzystwo Budownictwa Społecznego Sp. z o.o.</w:t>
      </w:r>
    </w:p>
    <w:p w14:paraId="669E5418" w14:textId="366D07FA" w:rsidR="002925F5" w:rsidRDefault="00BE6913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A32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Nr sprawy ZP-</w:t>
      </w:r>
      <w:r w:rsidR="00B17B2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18</w:t>
      </w:r>
      <w:r w:rsidR="00A32446" w:rsidRPr="00A32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/</w:t>
      </w:r>
      <w:r w:rsidRPr="00A32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PN/20</w:t>
      </w:r>
      <w:r w:rsidR="00E118D4" w:rsidRPr="00A3244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2</w:t>
      </w:r>
      <w:r w:rsidR="005F292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2</w:t>
      </w:r>
    </w:p>
    <w:p w14:paraId="630D0158" w14:textId="77777777" w:rsidR="002925F5" w:rsidRDefault="002925F5" w:rsidP="002925F5">
      <w:pP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25F5" w:rsidRPr="002925F5" w14:paraId="74564667" w14:textId="77777777" w:rsidTr="0085203A">
        <w:tc>
          <w:tcPr>
            <w:tcW w:w="9606" w:type="dxa"/>
            <w:shd w:val="clear" w:color="auto" w:fill="auto"/>
          </w:tcPr>
          <w:p w14:paraId="04F98B01" w14:textId="359A119E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Załącznik nr </w:t>
            </w:r>
            <w:r w:rsidR="00156061" w:rsidRPr="00A3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A3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 SWZ</w:t>
            </w:r>
          </w:p>
        </w:tc>
      </w:tr>
      <w:tr w:rsidR="002925F5" w:rsidRPr="002925F5" w14:paraId="70F64794" w14:textId="77777777" w:rsidTr="0085203A">
        <w:tc>
          <w:tcPr>
            <w:tcW w:w="9606" w:type="dxa"/>
            <w:shd w:val="clear" w:color="auto" w:fill="auto"/>
          </w:tcPr>
          <w:p w14:paraId="2CD7E198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OFERTOWY</w:t>
            </w:r>
          </w:p>
        </w:tc>
      </w:tr>
    </w:tbl>
    <w:p w14:paraId="3324DDEC" w14:textId="77777777" w:rsidR="002925F5" w:rsidRPr="002925F5" w:rsidRDefault="002925F5" w:rsidP="002925F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755"/>
        <w:gridCol w:w="718"/>
        <w:gridCol w:w="1346"/>
        <w:gridCol w:w="2127"/>
      </w:tblGrid>
      <w:tr w:rsidR="002925F5" w:rsidRPr="002925F5" w14:paraId="45DBC8D2" w14:textId="77777777" w:rsidTr="0085203A">
        <w:tc>
          <w:tcPr>
            <w:tcW w:w="9606" w:type="dxa"/>
            <w:gridSpan w:val="5"/>
            <w:shd w:val="clear" w:color="auto" w:fill="auto"/>
          </w:tcPr>
          <w:p w14:paraId="2862629B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OFERTA</w:t>
            </w:r>
          </w:p>
          <w:p w14:paraId="616D8CCE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PTBS sp. z o.o.</w:t>
            </w:r>
          </w:p>
          <w:p w14:paraId="42BF9307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ul. Konfederacka 4</w:t>
            </w:r>
          </w:p>
          <w:p w14:paraId="4A78455D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60-281 Poznań</w:t>
            </w:r>
          </w:p>
          <w:p w14:paraId="0309E81E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14:paraId="2E1A6685" w14:textId="2FBB4688" w:rsidR="002925F5" w:rsidRPr="002925F5" w:rsidRDefault="002925F5" w:rsidP="002925F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postępowaniu o udzielenie zamówienia publicznego prowadzonego w trybie przetargu nieograniczonego zgodnie z ustawą z dnia 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września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 Prawo zamówień publicznych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(t.j. Dz.U. z </w:t>
            </w:r>
            <w:r w:rsidR="00A3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1971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 poz. </w:t>
            </w:r>
            <w:r w:rsidR="00A3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971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ze zm.)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3C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sprawy</w:t>
            </w:r>
            <w:r w:rsidR="009C51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D53C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3CA4" w:rsidRPr="00A3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ZP-</w:t>
            </w:r>
            <w:r w:rsidR="00AD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  <w:r w:rsidR="00D53CA4" w:rsidRPr="00A3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/PN/202</w:t>
            </w:r>
            <w:r w:rsidR="005F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D53C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 nazwą: </w:t>
            </w:r>
            <w:r w:rsid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5F2926" w:rsidRPr="005F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Budowa zespołu budynków mieszkalnych wielorodzinnych z garażem podziemnym  w Poznaniu na polu inwestycyjnym 7MW</w:t>
            </w:r>
            <w:r w:rsidR="00CF01B7" w:rsidRPr="005F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”</w:t>
            </w:r>
            <w:r w:rsidR="00FD4635" w:rsidRPr="005F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925F5" w:rsidRPr="002925F5" w14:paraId="51ADF238" w14:textId="77777777" w:rsidTr="00B60B12">
        <w:trPr>
          <w:trHeight w:val="1833"/>
        </w:trPr>
        <w:tc>
          <w:tcPr>
            <w:tcW w:w="9606" w:type="dxa"/>
            <w:gridSpan w:val="5"/>
            <w:shd w:val="clear" w:color="auto" w:fill="auto"/>
          </w:tcPr>
          <w:tbl>
            <w:tblPr>
              <w:tblW w:w="94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8"/>
            </w:tblGrid>
            <w:tr w:rsidR="002925F5" w:rsidRPr="002925F5" w14:paraId="2E7811B1" w14:textId="77777777" w:rsidTr="00997F30">
              <w:trPr>
                <w:trHeight w:val="273"/>
              </w:trPr>
              <w:tc>
                <w:tcPr>
                  <w:tcW w:w="9468" w:type="dxa"/>
                </w:tcPr>
                <w:p w14:paraId="1BB3FC3B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2E0120A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A. DANE WYKONAWCY: </w:t>
                  </w:r>
                </w:p>
                <w:p w14:paraId="4920E2B9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DA6ABED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upoważniona do reprezentacji Wykonawcy/ów i podpisująca ofertę:</w:t>
                  </w:r>
                </w:p>
                <w:p w14:paraId="4E1E58F8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D4812EF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510B49CB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391ACB09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Wykonawca/Wykonawcy: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……………..……………..…………….……………...….………....</w:t>
                  </w:r>
                </w:p>
                <w:p w14:paraId="53EBED63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1CFED5FE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776441BE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5C3B195F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62493B62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2925F5" w:rsidRPr="002925F5" w14:paraId="6135F223" w14:textId="77777777" w:rsidTr="00997F30">
              <w:trPr>
                <w:trHeight w:val="70"/>
              </w:trPr>
              <w:tc>
                <w:tcPr>
                  <w:tcW w:w="9468" w:type="dxa"/>
                </w:tcPr>
                <w:p w14:paraId="4F4B8D24" w14:textId="77777777" w:rsidR="002925F5" w:rsidRPr="002925F5" w:rsidRDefault="002925F5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Adres: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…………………………………………………………………………………………….</w:t>
                  </w:r>
                </w:p>
                <w:p w14:paraId="77C38F01" w14:textId="77777777" w:rsidR="002925F5" w:rsidRDefault="00336326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3363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Uwaga! (oprócz nazwy Wykonawcy/ów i adresu należy podać NIP)</w:t>
                  </w:r>
                </w:p>
                <w:p w14:paraId="20726FC1" w14:textId="57D3E9F7" w:rsidR="008B30A3" w:rsidRPr="00336326" w:rsidRDefault="008B30A3" w:rsidP="002925F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925F5" w:rsidRPr="002925F5" w14:paraId="546C0F68" w14:textId="77777777" w:rsidTr="00997F30">
              <w:trPr>
                <w:trHeight w:val="726"/>
              </w:trPr>
              <w:tc>
                <w:tcPr>
                  <w:tcW w:w="9468" w:type="dxa"/>
                </w:tcPr>
                <w:p w14:paraId="594C0516" w14:textId="38D44374" w:rsidR="005940FC" w:rsidRPr="00997F30" w:rsidRDefault="002925F5" w:rsidP="00997F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Osoba odpowiedzialna za kontakty z Zamawiającym:</w:t>
                  </w:r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.………………………………………….</w:t>
                  </w:r>
                </w:p>
              </w:tc>
            </w:tr>
            <w:tr w:rsidR="002925F5" w:rsidRPr="002925F5" w14:paraId="6B5F9D95" w14:textId="77777777" w:rsidTr="00997F30">
              <w:trPr>
                <w:trHeight w:val="158"/>
              </w:trPr>
              <w:tc>
                <w:tcPr>
                  <w:tcW w:w="9468" w:type="dxa"/>
                </w:tcPr>
                <w:p w14:paraId="37FC76A0" w14:textId="226BC36D" w:rsidR="00FD4635" w:rsidRPr="002925F5" w:rsidRDefault="002925F5" w:rsidP="00DC600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Dane teleadresowe na które należy przekazywać korespondencję związaną z niniejszym postępowaniem:</w:t>
                  </w:r>
                  <w:r w:rsidR="008B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Platforma zakupowa: </w:t>
                  </w:r>
                  <w:hyperlink r:id="rId5" w:history="1">
                    <w:r w:rsidR="00FD4635" w:rsidRPr="00FD4635">
                      <w:rPr>
                        <w:rStyle w:val="Hipercze"/>
                      </w:rPr>
                      <w:t>https://www.platformazakupowa.pl/ptbs</w:t>
                    </w:r>
                  </w:hyperlink>
                  <w:r w:rsidRPr="00292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14:paraId="5278A49A" w14:textId="1B34E2B3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Adres do korespondencji (jeżeli inny niż adres siedziby):</w:t>
            </w:r>
          </w:p>
          <w:p w14:paraId="794F7E0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A31428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  <w:p w14:paraId="00492A2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E32277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……………………………………………………………………………………………………..</w:t>
            </w:r>
          </w:p>
        </w:tc>
      </w:tr>
      <w:tr w:rsidR="002925F5" w:rsidRPr="002925F5" w14:paraId="6A7CD673" w14:textId="77777777" w:rsidTr="0085203A">
        <w:tc>
          <w:tcPr>
            <w:tcW w:w="9606" w:type="dxa"/>
            <w:gridSpan w:val="5"/>
            <w:shd w:val="clear" w:color="auto" w:fill="auto"/>
          </w:tcPr>
          <w:p w14:paraId="19321F07" w14:textId="77777777"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DCFC93" w14:textId="77777777"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B. OFEROWANY PRZEDMIOT ZAMÓWIENIA: </w:t>
            </w:r>
          </w:p>
          <w:p w14:paraId="62D2739C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14:paraId="423AF2AE" w14:textId="264B5C40" w:rsidR="002925F5" w:rsidRPr="002925F5" w:rsidRDefault="005F2926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Budowa zespołu budynków mieszkalnych wielorodzinnych z garażem podziemnym  w Poznaniu na polu inwestycyjnym 7MW</w:t>
            </w:r>
            <w:r w:rsidR="00CF01B7" w:rsidRPr="00CF0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wraz z uzyskaniem prawomocnej decyzji pozwolenia na użytkowanie</w:t>
            </w:r>
            <w:r w:rsidR="00154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2925F5" w:rsidRPr="002925F5" w14:paraId="72D58530" w14:textId="77777777" w:rsidTr="0085203A">
        <w:tc>
          <w:tcPr>
            <w:tcW w:w="9606" w:type="dxa"/>
            <w:gridSpan w:val="5"/>
            <w:shd w:val="clear" w:color="auto" w:fill="auto"/>
          </w:tcPr>
          <w:p w14:paraId="523BE06E" w14:textId="77777777" w:rsidR="002925F5" w:rsidRPr="002925F5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F75FE4" w14:textId="77777777" w:rsidR="008E3D16" w:rsidRDefault="002925F5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D. CEN</w:t>
            </w:r>
            <w:r w:rsidR="008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29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OFERTOW</w:t>
            </w:r>
            <w:r w:rsidR="008E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A:</w:t>
            </w:r>
          </w:p>
          <w:p w14:paraId="5E1DAFF4" w14:textId="138ED300" w:rsidR="002925F5" w:rsidRPr="008E3D16" w:rsidRDefault="008E3D16" w:rsidP="00292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E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(cena ofertowa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stanowi całkowite wynagrodzenie Wykonawcy, uwzględniające „opcję” oraz wszystkie koszty związane z realizacją przedmiotu zamówienia</w:t>
            </w:r>
            <w:r w:rsidR="002E629B" w:rsidRPr="008E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E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cena ta będzie stanowił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</w:t>
            </w:r>
            <w:r w:rsidRPr="008E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kryterium oceny ofert)</w:t>
            </w:r>
            <w:r w:rsidR="002925F5" w:rsidRPr="008E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3F4153C" w14:textId="019E38F7" w:rsid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Niniejszym oferuję realizację przedmiotu zamówienia za CEN</w:t>
            </w:r>
            <w:r w:rsidR="00297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14:paraId="35DF605C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8080CA" w14:textId="609B7243" w:rsidR="002925F5" w:rsidRPr="002925F5" w:rsidRDefault="000364A7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Cena (brutto) </w:t>
            </w:r>
            <w:r w:rsidR="002925F5"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……………………………………………….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49"/>
            </w:tblGrid>
            <w:tr w:rsidR="002925F5" w:rsidRPr="002925F5" w14:paraId="5A9DD990" w14:textId="77777777" w:rsidTr="0085203A">
              <w:trPr>
                <w:trHeight w:val="177"/>
              </w:trPr>
              <w:tc>
                <w:tcPr>
                  <w:tcW w:w="10949" w:type="dxa"/>
                </w:tcPr>
                <w:p w14:paraId="3DD99748" w14:textId="1F468419" w:rsidR="00850906" w:rsidRDefault="00850906" w:rsidP="004A0D78">
                  <w:pPr>
                    <w:autoSpaceDE w:val="0"/>
                    <w:autoSpaceDN w:val="0"/>
                    <w:adjustRightInd w:val="0"/>
                    <w:ind w:right="1627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</w:p>
                <w:p w14:paraId="4F9ECD38" w14:textId="6F466355" w:rsidR="006873E4" w:rsidRDefault="006873E4" w:rsidP="004A0D78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8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Słownie cena oferowana brutto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14:paraId="7A5DB32E" w14:textId="77777777" w:rsidR="004A0D78" w:rsidRDefault="004A0D78" w:rsidP="004A0D78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A33AA39" w14:textId="77777777" w:rsidR="006873E4" w:rsidRDefault="006873E4" w:rsidP="006873E4">
                  <w:pPr>
                    <w:autoSpaceDE w:val="0"/>
                    <w:autoSpaceDN w:val="0"/>
                    <w:adjustRightInd w:val="0"/>
                    <w:ind w:left="-108"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……………………………………………………………………………………………………</w:t>
                  </w:r>
                </w:p>
                <w:p w14:paraId="4B160E1E" w14:textId="77777777" w:rsid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82884B1" w14:textId="77777777" w:rsidR="006873E4" w:rsidRPr="006873E4" w:rsidRDefault="006873E4" w:rsidP="006873E4">
                  <w:pPr>
                    <w:autoSpaceDE w:val="0"/>
                    <w:autoSpaceDN w:val="0"/>
                    <w:adjustRightInd w:val="0"/>
                    <w:ind w:right="16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…………………………………………………………………………………………………..</w:t>
                  </w:r>
                </w:p>
                <w:p w14:paraId="35775471" w14:textId="77777777" w:rsidR="00850906" w:rsidRDefault="00850906" w:rsidP="002925F5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DEF3A3C" w14:textId="64759723" w:rsidR="002925F5" w:rsidRDefault="000364A7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Kwota podatku VAT</w:t>
                  </w:r>
                  <w:r w:rsidR="008509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………………………………………..</w:t>
                  </w:r>
                  <w:r w:rsidR="002925F5" w:rsidRPr="00292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</w:t>
                  </w:r>
                </w:p>
                <w:p w14:paraId="1D99D8B4" w14:textId="77777777" w:rsidR="00850906" w:rsidRDefault="00850906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2A57A75" w14:textId="77777777" w:rsidR="00850906" w:rsidRDefault="000364A7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netto </w:t>
                  </w:r>
                  <w:r w:rsidR="008509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</w:t>
                  </w:r>
                </w:p>
                <w:p w14:paraId="36B52A72" w14:textId="77777777" w:rsidR="00E245CE" w:rsidRDefault="00E245CE" w:rsidP="00850906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B2C67F7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 tym mieszkania dla osób niepełnosprawnych- cena (brutto) za prace związane z dostosowaniem przedmiotowych mieszkań do potrzeb osób niepełnosprawnych:</w:t>
                  </w:r>
                </w:p>
                <w:p w14:paraId="419D1CA9" w14:textId="461381E3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</w:t>
                  </w:r>
                  <w:r w:rsidR="00E80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1 </w:t>
                  </w:r>
                </w:p>
                <w:p w14:paraId="4361667F" w14:textId="434F1C54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 w:rsidRPr="00A132F5">
                    <w:rPr>
                      <w:rFonts w:ascii="Segoe UI" w:eastAsia="Times New Roman" w:hAnsi="Segoe UI" w:cs="Segoe UI"/>
                      <w:sz w:val="20"/>
                      <w:szCs w:val="20"/>
                      <w:lang w:eastAsia="pl-PL"/>
                    </w:rPr>
                    <w:t>M002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0AA5ED95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A981FA2" w14:textId="5D261339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M004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9024DA9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86A34FF" w14:textId="0CAD9463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M005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2D7FE3FE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981E62F" w14:textId="58977940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</w:t>
                  </w:r>
                  <w:r w:rsidR="00E809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  <w:p w14:paraId="57684654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65EF9A1" w14:textId="77777777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49B6BA9" w14:textId="7C29B8CF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67A3CB44" w14:textId="77777777" w:rsidR="00E80903" w:rsidRDefault="00E80903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371F6DB" w14:textId="11B9E9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243E3414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8735F95" w14:textId="4C2D2D25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B151921" w14:textId="77777777" w:rsidR="00E80903" w:rsidRDefault="00E80903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97DE187" w14:textId="56E9A60C" w:rsidR="00805024" w:rsidRDefault="00805024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C93FCF7" w14:textId="77777777" w:rsidR="00DC6006" w:rsidRDefault="00DC6006" w:rsidP="00805024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2D139B1" w14:textId="74FB2A48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7MW-3</w:t>
                  </w:r>
                </w:p>
                <w:p w14:paraId="1C842FF1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162FF8B6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9650E85" w14:textId="0614F20F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44EAEB31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34D9FB4" w14:textId="75671CB9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3F47B41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52955AA" w14:textId="6524A790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4A3D3F11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E868134" w14:textId="39A5642C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09179FEE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A5F20A2" w14:textId="4B9E3940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E73E960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FCCF1C0" w14:textId="7C80FB35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14631F7B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9BB6529" w14:textId="3647AD18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76C84197" w14:textId="7B892FD1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758A25E" w14:textId="05E2C989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4E59ED21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AEAE3ED" w14:textId="7262014F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036EC3D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611C4C9" w14:textId="05E032C8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2B7510C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A2962FC" w14:textId="27F7CC5E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7MW-4</w:t>
                  </w:r>
                </w:p>
                <w:p w14:paraId="00C74C98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78D21E09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FD72FAA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6D4C5D74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5AA1D09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0A289958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8680AA3" w14:textId="6C4A0941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7MW-5</w:t>
                  </w:r>
                </w:p>
                <w:p w14:paraId="7A6CFCE8" w14:textId="7A1B013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</w:t>
                  </w:r>
                  <w:r w:rsidR="00821BA8"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422F4D7D" w14:textId="77777777" w:rsidR="00E80903" w:rsidRDefault="00E80903" w:rsidP="00E80903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90A993B" w14:textId="6DACBF78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7MW-6</w:t>
                  </w:r>
                </w:p>
                <w:p w14:paraId="26A56F2F" w14:textId="320C2F9F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33A73691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0E52002" w14:textId="41BF6445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6109C391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EA07F85" w14:textId="68A80E8D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7E48F617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015DC52" w14:textId="73C212AD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71B21B50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8CED0FC" w14:textId="765B6324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11343661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AF75B4F" w14:textId="4ADD1709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7MW-7</w:t>
                  </w:r>
                </w:p>
                <w:p w14:paraId="6E76A9A8" w14:textId="35E793A3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9578891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E1F0A4E" w14:textId="7685EBE0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7DB0DD4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9AE6066" w14:textId="2885A083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01B4EF7E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96B9044" w14:textId="489F545E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7MW-8</w:t>
                  </w:r>
                </w:p>
                <w:p w14:paraId="1E8A4FE8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3B282A88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EF4868A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55DA1B85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B5EB0C8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6AB0BEF9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99B39E4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730894BA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B3E868D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mieszkanie nr 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M005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………- ………………………………….zł</w:t>
                  </w:r>
                </w:p>
                <w:p w14:paraId="18BCA71E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left="-108"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CB5C4F4" w14:textId="77777777" w:rsidR="00821BA8" w:rsidRDefault="00821BA8" w:rsidP="00821BA8">
                  <w:pPr>
                    <w:autoSpaceDE w:val="0"/>
                    <w:autoSpaceDN w:val="0"/>
                    <w:adjustRightInd w:val="0"/>
                    <w:ind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2F7F4854" w14:textId="11C6A507" w:rsidR="00821BA8" w:rsidRPr="00D111C1" w:rsidRDefault="00821BA8" w:rsidP="00821BA8">
                  <w:pPr>
                    <w:autoSpaceDE w:val="0"/>
                    <w:autoSpaceDN w:val="0"/>
                    <w:adjustRightInd w:val="0"/>
                    <w:ind w:right="162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11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RAZEM …………………………………………………zł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(brutto)</w:t>
                  </w:r>
                </w:p>
                <w:p w14:paraId="321B411E" w14:textId="05278872" w:rsidR="00E245CE" w:rsidRPr="002925F5" w:rsidRDefault="00E245CE" w:rsidP="005F2926">
                  <w:pPr>
                    <w:autoSpaceDE w:val="0"/>
                    <w:autoSpaceDN w:val="0"/>
                    <w:adjustRightInd w:val="0"/>
                    <w:ind w:right="16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0ECADD4" w14:textId="4AA7CD51" w:rsidR="00E245CE" w:rsidRPr="00D111C1" w:rsidRDefault="00E245CE" w:rsidP="00D111C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2925F5" w:rsidRPr="002925F5" w14:paraId="26824F0B" w14:textId="77777777" w:rsidTr="0085203A">
        <w:tc>
          <w:tcPr>
            <w:tcW w:w="9606" w:type="dxa"/>
            <w:gridSpan w:val="5"/>
            <w:shd w:val="clear" w:color="auto" w:fill="auto"/>
          </w:tcPr>
          <w:p w14:paraId="195491EF" w14:textId="77777777" w:rsidR="00625C23" w:rsidRDefault="00625C23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BB7CE1" w14:textId="664FAAB3" w:rsidR="00D524D4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E. ZOBOWIĄZANIA W PRZYPADKU </w:t>
            </w:r>
            <w:r w:rsidR="00DB2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UDZIELENIA 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ZAMÓWIENIA</w:t>
            </w:r>
            <w:r w:rsidR="00DB2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PUBLICZNEGO</w:t>
            </w: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426B845C" w14:textId="34517C17" w:rsidR="00ED7FA6" w:rsidRPr="002925F5" w:rsidRDefault="002925F5" w:rsidP="00586AC4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567" w:right="145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zobowiązujemy się do zawarcia umowy w miejscu i terminie 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wyznaczonym</w:t>
            </w:r>
            <w:r w:rsidR="00AC1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przez Zamawiającego,</w:t>
            </w:r>
          </w:p>
          <w:p w14:paraId="2D75B77A" w14:textId="14024849" w:rsidR="00D16511" w:rsidRPr="00CE7470" w:rsidRDefault="002925F5" w:rsidP="00586AC4">
            <w:pPr>
              <w:tabs>
                <w:tab w:val="left" w:pos="9923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567" w:right="1451" w:hanging="283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zobowiązujemy się do wniesienia najpóźniej w dniu zawarcia umowy zabezpieczenia należytego wykonania umowy</w:t>
            </w:r>
            <w:r w:rsidR="00CE7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C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</w:t>
            </w: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wys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okości </w:t>
            </w:r>
            <w:r w:rsidR="00AC1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ceny ofertowej brutto</w:t>
            </w:r>
            <w:r w:rsidR="00D11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9FB03D6" w14:textId="2496DCF8" w:rsidR="002925F5" w:rsidRDefault="002925F5" w:rsidP="00586AC4">
            <w:pPr>
              <w:suppressAutoHyphens/>
              <w:autoSpaceDE w:val="0"/>
              <w:autoSpaceDN w:val="0"/>
              <w:adjustRightInd w:val="0"/>
              <w:spacing w:line="360" w:lineRule="auto"/>
              <w:ind w:left="567" w:right="116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osobą upoważnioną do kontaktów z Zamawiającym w sprawach dotyczących realizacji umowy </w:t>
            </w:r>
            <w:r w:rsidR="00D11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będzie</w:t>
            </w:r>
            <w:r w:rsidR="00727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0DCF1BE9" w14:textId="77777777" w:rsidR="002925F5" w:rsidRPr="002925F5" w:rsidRDefault="002925F5" w:rsidP="00727E5C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6E7416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</w:t>
            </w:r>
          </w:p>
          <w:p w14:paraId="716863E7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CD950B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DBB837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 ……………………………………….. tel.  …………………………………………….</w:t>
            </w:r>
          </w:p>
          <w:p w14:paraId="3C8D6149" w14:textId="77777777" w:rsidR="001235AE" w:rsidRDefault="001235AE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DEB65F" w14:textId="12F783F1" w:rsidR="002925F5" w:rsidRDefault="00093F01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Oświadczamy, że jest</w:t>
            </w:r>
            <w:r w:rsidR="001235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eśmy*: </w:t>
            </w:r>
          </w:p>
          <w:p w14:paraId="495119FC" w14:textId="77777777" w:rsidR="001235AE" w:rsidRDefault="001235AE" w:rsidP="001235AE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a) mikroprzedsiębiorstwem </w:t>
            </w:r>
          </w:p>
          <w:p w14:paraId="615B4274" w14:textId="77777777" w:rsidR="001235AE" w:rsidRDefault="001235AE" w:rsidP="001235AE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 małym przedsiębiorstwem</w:t>
            </w:r>
          </w:p>
          <w:p w14:paraId="32AF233F" w14:textId="64432C76" w:rsidR="001235AE" w:rsidRDefault="001235AE" w:rsidP="001235AE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 średnim przedsiębiorstwem</w:t>
            </w:r>
          </w:p>
          <w:p w14:paraId="000D8862" w14:textId="2B6C0B24" w:rsidR="001235AE" w:rsidRDefault="001235AE" w:rsidP="001235AE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 dużym przedsiębiorstwem</w:t>
            </w:r>
          </w:p>
          <w:p w14:paraId="6AF432AE" w14:textId="0F671D7D" w:rsidR="001235AE" w:rsidRPr="00EC43B1" w:rsidRDefault="001235AE" w:rsidP="001235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4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 właściwe podkreślić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669"/>
              <w:gridCol w:w="1583"/>
              <w:gridCol w:w="367"/>
              <w:gridCol w:w="2349"/>
            </w:tblGrid>
            <w:tr w:rsidR="001235AE" w:rsidRPr="001235AE" w14:paraId="096E46C5" w14:textId="77777777" w:rsidTr="00BA2D2D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6A1BFAA1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Kategoria przedsiębiorstwa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4E6AED25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Liczba zatrudnionych osób (RJR)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77188B8A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Roczny obrót (EUR)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03AE2AF1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4BB21221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Całkowity bilans roczny (EUR)</w:t>
                  </w:r>
                </w:p>
              </w:tc>
            </w:tr>
            <w:tr w:rsidR="001235AE" w:rsidRPr="001235AE" w14:paraId="212ECAE8" w14:textId="77777777" w:rsidTr="00BA2D2D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669DB1AE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Duże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4AB6504E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&gt;250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4F338FFC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&gt; 50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0827939D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71569213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&gt; 43 mln</w:t>
                  </w:r>
                </w:p>
              </w:tc>
            </w:tr>
            <w:tr w:rsidR="001235AE" w:rsidRPr="001235AE" w14:paraId="37C5B3FE" w14:textId="77777777" w:rsidTr="00BA2D2D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1B2ADE41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Średnie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569D3163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&lt;250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677C91A2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50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30EBD88E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62DF9E38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43 mln</w:t>
                  </w:r>
                </w:p>
              </w:tc>
            </w:tr>
            <w:tr w:rsidR="001235AE" w:rsidRPr="001235AE" w14:paraId="660BA16D" w14:textId="77777777" w:rsidTr="00BA2D2D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3696F576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Małe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58536FB4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&lt;50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13F1434E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10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29AFC4EE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57229DC6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10 mln</w:t>
                  </w:r>
                </w:p>
              </w:tc>
            </w:tr>
            <w:tr w:rsidR="001235AE" w:rsidRPr="001235AE" w14:paraId="667BEFF1" w14:textId="77777777" w:rsidTr="00BA2D2D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673CAD09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Mikro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1DC71554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&lt;10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7989EFEF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2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3BC69B69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4D44E116" w14:textId="77777777" w:rsidR="001235AE" w:rsidRPr="001235AE" w:rsidRDefault="001235AE" w:rsidP="001235A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1235A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pl-PL"/>
                    </w:rPr>
                    <w:t>≤ 2 mln</w:t>
                  </w:r>
                </w:p>
              </w:tc>
            </w:tr>
          </w:tbl>
          <w:p w14:paraId="287EE0C9" w14:textId="700609B4" w:rsidR="001235AE" w:rsidRPr="002925F5" w:rsidRDefault="001235AE" w:rsidP="001235AE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5F5" w:rsidRPr="002925F5" w14:paraId="47B6E8C9" w14:textId="77777777" w:rsidTr="0085203A">
        <w:trPr>
          <w:trHeight w:val="2070"/>
        </w:trPr>
        <w:tc>
          <w:tcPr>
            <w:tcW w:w="9606" w:type="dxa"/>
            <w:gridSpan w:val="5"/>
            <w:shd w:val="clear" w:color="auto" w:fill="auto"/>
          </w:tcPr>
          <w:p w14:paraId="701F3288" w14:textId="77777777" w:rsidR="002925F5" w:rsidRPr="00727E5C" w:rsidRDefault="002925F5" w:rsidP="004F45A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F. ZASTRZEŻENIE TAJEMNICY PRZEDSIĘBIORSTWA</w:t>
            </w:r>
          </w:p>
          <w:p w14:paraId="068D1EBD" w14:textId="1954DF18" w:rsidR="002925F5" w:rsidRDefault="00D111C1" w:rsidP="004F45A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 ujawnia się informacji stanowiących tajemnicę przedsiębiorstwa w rozumieniu przepisów ustawy z dnia 16 kwietnia 1993 r. o zwalczaniu nieuczciwej konkurencji (Dz. U. z 20</w:t>
            </w:r>
            <w:r w:rsidR="002C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26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11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 poz. </w:t>
            </w:r>
            <w:r w:rsidR="00826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1233</w:t>
            </w:r>
            <w:r w:rsidRPr="00D11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Prawa zamówień publicznych.</w:t>
            </w:r>
          </w:p>
          <w:p w14:paraId="61FC1D34" w14:textId="3315A933" w:rsidR="00894930" w:rsidRPr="00093F01" w:rsidRDefault="00894930" w:rsidP="004F45A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Uwaga! Wypełnić jeśli dotyczy.</w:t>
            </w:r>
          </w:p>
          <w:p w14:paraId="496BCD7C" w14:textId="0249BD9F" w:rsidR="00D111C1" w:rsidRPr="002925F5" w:rsidRDefault="00D111C1" w:rsidP="004F45A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Będąc w zgodności </w:t>
            </w:r>
            <w:r w:rsidR="0089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w/w zapisem poniżej przedstawiamy</w:t>
            </w:r>
            <w:r w:rsidR="00894930">
              <w:t xml:space="preserve"> </w:t>
            </w:r>
            <w:r w:rsidR="00894930" w:rsidRPr="0089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wykaz informacji stanowiących tajemnicę przedsiębiorstwa</w:t>
            </w:r>
            <w:r w:rsidR="0089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załączeniu od niniejszego </w:t>
            </w:r>
            <w:r w:rsidR="0089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formularza ofertowego</w:t>
            </w:r>
            <w:r w:rsidR="0089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” przekazujemy uzasadnienie faktycznie, że wymienione w wykazie informacje stanowią tajemnicę przedsiębiorstwa. </w:t>
            </w:r>
          </w:p>
        </w:tc>
      </w:tr>
      <w:tr w:rsidR="002925F5" w:rsidRPr="002925F5" w14:paraId="6B001F44" w14:textId="77777777" w:rsidTr="0085203A">
        <w:trPr>
          <w:trHeight w:val="733"/>
        </w:trPr>
        <w:tc>
          <w:tcPr>
            <w:tcW w:w="660" w:type="dxa"/>
            <w:vMerge w:val="restart"/>
            <w:shd w:val="clear" w:color="auto" w:fill="auto"/>
          </w:tcPr>
          <w:p w14:paraId="4F0D3F96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4D2BCB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755" w:type="dxa"/>
            <w:vMerge w:val="restart"/>
            <w:shd w:val="clear" w:color="auto" w:fill="auto"/>
          </w:tcPr>
          <w:p w14:paraId="0D95DD78" w14:textId="77777777"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5E0C7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4191" w:type="dxa"/>
            <w:gridSpan w:val="3"/>
            <w:shd w:val="clear" w:color="auto" w:fill="auto"/>
          </w:tcPr>
          <w:p w14:paraId="3810790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2925F5" w:rsidRPr="002925F5" w14:paraId="782139DB" w14:textId="77777777" w:rsidTr="0085203A">
        <w:trPr>
          <w:trHeight w:val="431"/>
        </w:trPr>
        <w:tc>
          <w:tcPr>
            <w:tcW w:w="660" w:type="dxa"/>
            <w:vMerge/>
            <w:shd w:val="clear" w:color="auto" w:fill="auto"/>
          </w:tcPr>
          <w:p w14:paraId="7EBC5B1A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14:paraId="1AFFE7C3" w14:textId="77777777"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14:paraId="666AEC4B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2127" w:type="dxa"/>
            <w:shd w:val="clear" w:color="auto" w:fill="auto"/>
          </w:tcPr>
          <w:p w14:paraId="2EF7EBE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</w:p>
        </w:tc>
      </w:tr>
      <w:tr w:rsidR="002925F5" w:rsidRPr="002925F5" w14:paraId="4CACDDC2" w14:textId="77777777" w:rsidTr="0085203A">
        <w:trPr>
          <w:trHeight w:val="518"/>
        </w:trPr>
        <w:tc>
          <w:tcPr>
            <w:tcW w:w="660" w:type="dxa"/>
            <w:shd w:val="clear" w:color="auto" w:fill="auto"/>
          </w:tcPr>
          <w:p w14:paraId="2DB570F5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  <w:p w14:paraId="24BB3E26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ahoma"/>
                <w:lang w:eastAsia="ar-SA"/>
              </w:rPr>
            </w:pPr>
          </w:p>
        </w:tc>
        <w:tc>
          <w:tcPr>
            <w:tcW w:w="4755" w:type="dxa"/>
            <w:shd w:val="clear" w:color="auto" w:fill="auto"/>
          </w:tcPr>
          <w:p w14:paraId="3E4BF4CC" w14:textId="77777777" w:rsidR="002925F5" w:rsidRPr="002925F5" w:rsidRDefault="002925F5" w:rsidP="00292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2FB0A68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14:paraId="73CAF884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14:paraId="4110A9DF" w14:textId="77777777" w:rsidTr="0085203A">
        <w:trPr>
          <w:trHeight w:val="615"/>
        </w:trPr>
        <w:tc>
          <w:tcPr>
            <w:tcW w:w="660" w:type="dxa"/>
            <w:shd w:val="clear" w:color="auto" w:fill="auto"/>
          </w:tcPr>
          <w:p w14:paraId="1EC44B5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4755" w:type="dxa"/>
            <w:shd w:val="clear" w:color="auto" w:fill="auto"/>
          </w:tcPr>
          <w:p w14:paraId="6B8B501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91" w:type="dxa"/>
            <w:gridSpan w:val="3"/>
            <w:shd w:val="clear" w:color="auto" w:fill="auto"/>
          </w:tcPr>
          <w:p w14:paraId="5A8BD25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925F5" w:rsidRPr="002925F5" w14:paraId="6838AB9A" w14:textId="77777777" w:rsidTr="00AD3686">
        <w:trPr>
          <w:trHeight w:val="3754"/>
        </w:trPr>
        <w:tc>
          <w:tcPr>
            <w:tcW w:w="9606" w:type="dxa"/>
            <w:gridSpan w:val="5"/>
            <w:shd w:val="clear" w:color="auto" w:fill="auto"/>
          </w:tcPr>
          <w:p w14:paraId="3751A32F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EE0D60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G. SPIS TREŚCI:</w:t>
            </w:r>
          </w:p>
          <w:p w14:paraId="34840AC5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Integralną część oferty stanowią następujące dokumenty:</w:t>
            </w:r>
          </w:p>
          <w:p w14:paraId="489DFAD0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ABCFD5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........................................................................................................................................................</w:t>
            </w:r>
          </w:p>
          <w:p w14:paraId="2D510927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D8F0DE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........................................................................................................................................................</w:t>
            </w:r>
          </w:p>
          <w:p w14:paraId="559D2401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7B0C6A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........................................................................................................................................................</w:t>
            </w:r>
          </w:p>
          <w:p w14:paraId="7397EE02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92C91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Oferta została złożona na .............. kolejno ponumerowanych stronach.</w:t>
            </w:r>
          </w:p>
        </w:tc>
      </w:tr>
      <w:tr w:rsidR="002925F5" w:rsidRPr="002925F5" w14:paraId="5DA8C90C" w14:textId="77777777" w:rsidTr="00AD3686">
        <w:trPr>
          <w:trHeight w:val="1460"/>
        </w:trPr>
        <w:tc>
          <w:tcPr>
            <w:tcW w:w="6133" w:type="dxa"/>
            <w:gridSpan w:val="3"/>
            <w:shd w:val="clear" w:color="auto" w:fill="auto"/>
          </w:tcPr>
          <w:p w14:paraId="611C1AA5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3714C5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248176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87790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14:paraId="513B4122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pieczęć Wykonawcy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693EA0B9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A8BE36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95F1C3" w14:textId="77777777" w:rsidR="002925F5" w:rsidRPr="002925F5" w:rsidRDefault="002925F5" w:rsidP="002925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689F02" w14:textId="77777777" w:rsidR="002925F5" w:rsidRPr="002925F5" w:rsidRDefault="002925F5" w:rsidP="00586A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5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......................................................</w:t>
            </w:r>
            <w:r w:rsidRPr="00292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i podpis upoważnionego przedstawiciela Wykonawcy</w:t>
            </w:r>
          </w:p>
        </w:tc>
      </w:tr>
    </w:tbl>
    <w:p w14:paraId="2F35A97A" w14:textId="77777777" w:rsidR="002925F5" w:rsidRPr="002925F5" w:rsidRDefault="002925F5" w:rsidP="00AD3686">
      <w:pPr>
        <w:rPr>
          <w:rFonts w:ascii="Arial" w:hAnsi="Arial" w:cs="Arial"/>
          <w:sz w:val="24"/>
        </w:rPr>
      </w:pPr>
    </w:p>
    <w:sectPr w:rsidR="002925F5" w:rsidRPr="0029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4DE5"/>
    <w:multiLevelType w:val="hybridMultilevel"/>
    <w:tmpl w:val="1654FBC6"/>
    <w:lvl w:ilvl="0" w:tplc="E2C2AE0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135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5"/>
    <w:rsid w:val="00003A86"/>
    <w:rsid w:val="000364A7"/>
    <w:rsid w:val="00050840"/>
    <w:rsid w:val="00093F01"/>
    <w:rsid w:val="000A2D60"/>
    <w:rsid w:val="0010796F"/>
    <w:rsid w:val="001235AE"/>
    <w:rsid w:val="00154DC6"/>
    <w:rsid w:val="00156061"/>
    <w:rsid w:val="001971F7"/>
    <w:rsid w:val="002925F5"/>
    <w:rsid w:val="00297402"/>
    <w:rsid w:val="002B5361"/>
    <w:rsid w:val="002C059A"/>
    <w:rsid w:val="002C0A1A"/>
    <w:rsid w:val="002E629B"/>
    <w:rsid w:val="002F75DC"/>
    <w:rsid w:val="00306BE6"/>
    <w:rsid w:val="00336326"/>
    <w:rsid w:val="003A727F"/>
    <w:rsid w:val="003F4A5F"/>
    <w:rsid w:val="004558AD"/>
    <w:rsid w:val="004A0D78"/>
    <w:rsid w:val="004D19B1"/>
    <w:rsid w:val="004F45A6"/>
    <w:rsid w:val="00586AC4"/>
    <w:rsid w:val="005940FC"/>
    <w:rsid w:val="005F2926"/>
    <w:rsid w:val="006115F7"/>
    <w:rsid w:val="00625C23"/>
    <w:rsid w:val="0068140E"/>
    <w:rsid w:val="006873E4"/>
    <w:rsid w:val="00727E5C"/>
    <w:rsid w:val="0076425C"/>
    <w:rsid w:val="007D4918"/>
    <w:rsid w:val="00805024"/>
    <w:rsid w:val="00821BA8"/>
    <w:rsid w:val="008238CE"/>
    <w:rsid w:val="008267B7"/>
    <w:rsid w:val="00850906"/>
    <w:rsid w:val="00876900"/>
    <w:rsid w:val="00894930"/>
    <w:rsid w:val="008B30A3"/>
    <w:rsid w:val="008E3D16"/>
    <w:rsid w:val="0090724E"/>
    <w:rsid w:val="00914340"/>
    <w:rsid w:val="00997F30"/>
    <w:rsid w:val="009C518C"/>
    <w:rsid w:val="009C72D8"/>
    <w:rsid w:val="00A02271"/>
    <w:rsid w:val="00A132F5"/>
    <w:rsid w:val="00A32446"/>
    <w:rsid w:val="00A54A09"/>
    <w:rsid w:val="00A55E3F"/>
    <w:rsid w:val="00AC1E3D"/>
    <w:rsid w:val="00AD3686"/>
    <w:rsid w:val="00AD535F"/>
    <w:rsid w:val="00B17B22"/>
    <w:rsid w:val="00B359E6"/>
    <w:rsid w:val="00B529DC"/>
    <w:rsid w:val="00B60B12"/>
    <w:rsid w:val="00BA2D2D"/>
    <w:rsid w:val="00BE238B"/>
    <w:rsid w:val="00BE6913"/>
    <w:rsid w:val="00CC78B8"/>
    <w:rsid w:val="00CE7470"/>
    <w:rsid w:val="00CF01B7"/>
    <w:rsid w:val="00D111C1"/>
    <w:rsid w:val="00D16511"/>
    <w:rsid w:val="00D524D4"/>
    <w:rsid w:val="00D53CA4"/>
    <w:rsid w:val="00D97D44"/>
    <w:rsid w:val="00DB2EE4"/>
    <w:rsid w:val="00DC6006"/>
    <w:rsid w:val="00DC75D0"/>
    <w:rsid w:val="00E118D4"/>
    <w:rsid w:val="00E245CE"/>
    <w:rsid w:val="00E80903"/>
    <w:rsid w:val="00EC43B1"/>
    <w:rsid w:val="00ED428E"/>
    <w:rsid w:val="00ED7FA6"/>
    <w:rsid w:val="00F05A25"/>
    <w:rsid w:val="00FD4635"/>
    <w:rsid w:val="00FD7730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1B6E"/>
  <w15:docId w15:val="{35FE6251-B196-4E10-9E43-B427B53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6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6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463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45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3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tformazakupowa.pl/ptbs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27</cp:revision>
  <cp:lastPrinted>2021-10-20T07:36:00Z</cp:lastPrinted>
  <dcterms:created xsi:type="dcterms:W3CDTF">2021-10-20T07:35:00Z</dcterms:created>
  <dcterms:modified xsi:type="dcterms:W3CDTF">2022-12-02T10:44:00Z</dcterms:modified>
</cp:coreProperties>
</file>