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6D335" w14:textId="77777777" w:rsidR="00FB7A1C" w:rsidRPr="00BC0FB9" w:rsidRDefault="002E74E1" w:rsidP="00432CB0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color w:val="000000"/>
          <w:lang w:eastAsia="pl-PL"/>
        </w:rPr>
      </w:pPr>
      <w:r w:rsidRPr="00BC0FB9">
        <w:rPr>
          <w:rFonts w:eastAsia="Times New Roman" w:cstheme="minorHAnsi"/>
          <w:color w:val="000000"/>
          <w:lang w:eastAsia="pl-PL"/>
        </w:rPr>
        <w:t>Załącznik nr 2</w:t>
      </w:r>
      <w:r w:rsidR="00FB7A1C" w:rsidRPr="00BC0FB9">
        <w:rPr>
          <w:rFonts w:eastAsia="Times New Roman" w:cstheme="minorHAnsi"/>
          <w:color w:val="000000"/>
          <w:lang w:eastAsia="pl-PL"/>
        </w:rPr>
        <w:t xml:space="preserve"> do SWZ </w:t>
      </w:r>
    </w:p>
    <w:p w14:paraId="5C617EAE" w14:textId="77777777" w:rsidR="00FB7A1C" w:rsidRPr="00BC0FB9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BC0FB9">
        <w:rPr>
          <w:rFonts w:eastAsia="Times New Roman" w:cstheme="minorHAnsi"/>
          <w:b/>
          <w:color w:val="000000"/>
          <w:lang w:eastAsia="pl-PL"/>
        </w:rPr>
        <w:t xml:space="preserve">Formularz wymaganych </w:t>
      </w:r>
      <w:r w:rsidR="00515678" w:rsidRPr="00BC0FB9">
        <w:rPr>
          <w:rFonts w:eastAsia="Times New Roman" w:cstheme="minorHAnsi"/>
          <w:b/>
          <w:color w:val="000000"/>
          <w:lang w:eastAsia="pl-PL"/>
        </w:rPr>
        <w:t>warunków</w:t>
      </w:r>
      <w:r w:rsidRPr="00BC0FB9">
        <w:rPr>
          <w:rFonts w:eastAsia="Times New Roman" w:cstheme="minorHAnsi"/>
          <w:b/>
          <w:color w:val="000000"/>
          <w:lang w:eastAsia="pl-PL"/>
        </w:rPr>
        <w:t xml:space="preserve"> technicznych</w:t>
      </w:r>
    </w:p>
    <w:p w14:paraId="2345BEBE" w14:textId="77777777" w:rsidR="0025427D" w:rsidRPr="00BC0FB9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BC0FB9">
        <w:rPr>
          <w:rFonts w:eastAsia="Times New Roman" w:cstheme="minorHAnsi"/>
          <w:b/>
          <w:color w:val="000000"/>
          <w:lang w:eastAsia="pl-PL"/>
        </w:rPr>
        <w:t xml:space="preserve">Nr postępowania </w:t>
      </w:r>
      <w:r w:rsidR="002E74E1" w:rsidRPr="00BC0FB9">
        <w:rPr>
          <w:rFonts w:eastAsia="Times New Roman" w:cstheme="minorHAnsi"/>
          <w:b/>
          <w:color w:val="000000"/>
          <w:lang w:eastAsia="pl-PL"/>
        </w:rPr>
        <w:t>36</w:t>
      </w:r>
      <w:r w:rsidR="00FB7A1C" w:rsidRPr="00BC0FB9">
        <w:rPr>
          <w:rFonts w:eastAsia="Times New Roman" w:cstheme="minorHAnsi"/>
          <w:b/>
          <w:color w:val="000000"/>
          <w:lang w:eastAsia="pl-PL"/>
        </w:rPr>
        <w:t>/ZP/2024</w:t>
      </w:r>
      <w:r w:rsidRPr="00BC0FB9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45B33738" w14:textId="77777777" w:rsidR="00FB7A1C" w:rsidRPr="00BC0FB9" w:rsidRDefault="00FB7A1C" w:rsidP="00FB7A1C">
      <w:pPr>
        <w:keepNext/>
        <w:keepLines/>
        <w:spacing w:after="0" w:line="240" w:lineRule="auto"/>
        <w:outlineLvl w:val="0"/>
        <w:rPr>
          <w:rFonts w:eastAsia="Cambria" w:cstheme="minorHAnsi"/>
          <w:b/>
          <w:bCs/>
        </w:rPr>
      </w:pPr>
      <w:r w:rsidRPr="00BC0FB9">
        <w:rPr>
          <w:rFonts w:eastAsia="Cambria" w:cstheme="minorHAnsi"/>
          <w:b/>
          <w:bCs/>
        </w:rPr>
        <w:t>Posta</w:t>
      </w:r>
      <w:r w:rsidR="0025427D" w:rsidRPr="00BC0FB9">
        <w:rPr>
          <w:rFonts w:eastAsia="Cambria" w:cstheme="minorHAnsi"/>
          <w:b/>
          <w:bCs/>
        </w:rPr>
        <w:t>nowienia ogólne</w:t>
      </w:r>
      <w:r w:rsidRPr="00BC0FB9">
        <w:rPr>
          <w:rFonts w:eastAsia="Cambria" w:cstheme="minorHAnsi"/>
          <w:b/>
          <w:bCs/>
        </w:rPr>
        <w:t>:</w:t>
      </w:r>
    </w:p>
    <w:p w14:paraId="075A4207" w14:textId="1C0EA1E3" w:rsidR="00FB7A1C" w:rsidRPr="00BC0FB9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BC0FB9">
        <w:rPr>
          <w:rFonts w:eastAsia="Times New Roman" w:cstheme="minorHAnsi"/>
          <w:lang w:eastAsia="pl-PL"/>
        </w:rPr>
        <w:t xml:space="preserve">Przedmiotem zamówienia jest dostawa </w:t>
      </w:r>
      <w:r w:rsidR="002E74E1" w:rsidRPr="00BC0FB9">
        <w:rPr>
          <w:rFonts w:eastAsia="Times New Roman" w:cstheme="minorHAnsi"/>
          <w:lang w:eastAsia="pl-PL"/>
        </w:rPr>
        <w:t>fabrycznie nowego podnośnika koszowego (rok zabudowy 2024) na fabrycznie nowym</w:t>
      </w:r>
      <w:r w:rsidR="002E74E1" w:rsidRPr="00DA1768">
        <w:rPr>
          <w:rFonts w:eastAsia="Times New Roman" w:cstheme="minorHAnsi"/>
          <w:lang w:eastAsia="pl-PL"/>
        </w:rPr>
        <w:t xml:space="preserve"> </w:t>
      </w:r>
      <w:r w:rsidR="00DA1768" w:rsidRPr="00DA1768">
        <w:rPr>
          <w:rFonts w:eastAsia="Times New Roman" w:cstheme="minorHAnsi"/>
          <w:lang w:eastAsia="pl-PL"/>
        </w:rPr>
        <w:t>po</w:t>
      </w:r>
      <w:r w:rsidR="002E74E1" w:rsidRPr="00DA1768">
        <w:rPr>
          <w:rFonts w:eastAsia="Times New Roman" w:cstheme="minorHAnsi"/>
          <w:lang w:eastAsia="pl-PL"/>
        </w:rPr>
        <w:t xml:space="preserve">dwoziu </w:t>
      </w:r>
      <w:r w:rsidR="002E74E1" w:rsidRPr="00BC0FB9">
        <w:rPr>
          <w:rFonts w:eastAsia="Times New Roman" w:cstheme="minorHAnsi"/>
          <w:lang w:eastAsia="pl-PL"/>
        </w:rPr>
        <w:t xml:space="preserve">(rok produkcji 2024) o dopuszczalnej masie całkowitej do 3,5 tony </w:t>
      </w:r>
      <w:r w:rsidRPr="00BC0FB9">
        <w:rPr>
          <w:rFonts w:eastAsia="Times New Roman" w:cstheme="minorHAnsi"/>
          <w:lang w:eastAsia="pl-PL"/>
        </w:rPr>
        <w:t>o parametrach technicznych</w:t>
      </w:r>
      <w:r w:rsidR="001D16C3" w:rsidRPr="00BC0FB9">
        <w:rPr>
          <w:rFonts w:eastAsia="Times New Roman" w:cstheme="minorHAnsi"/>
          <w:lang w:eastAsia="pl-PL"/>
        </w:rPr>
        <w:t xml:space="preserve">, wyposażeniu </w:t>
      </w:r>
      <w:r w:rsidRPr="00BC0FB9">
        <w:rPr>
          <w:rFonts w:eastAsia="Times New Roman" w:cstheme="minorHAnsi"/>
          <w:lang w:eastAsia="pl-PL"/>
        </w:rPr>
        <w:t>zgodnych ze specyfikacją poniżej.</w:t>
      </w:r>
    </w:p>
    <w:p w14:paraId="2CA3C27D" w14:textId="77777777" w:rsidR="002E74E1" w:rsidRPr="00BC0FB9" w:rsidRDefault="002E74E1" w:rsidP="002E74E1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BC0FB9">
        <w:rPr>
          <w:rFonts w:eastAsia="Times New Roman" w:cstheme="minorHAnsi"/>
          <w:lang w:eastAsia="pl-PL"/>
        </w:rPr>
        <w:t xml:space="preserve">Pojazd homologowany w kategorii N1, typu Furgon. </w:t>
      </w:r>
    </w:p>
    <w:p w14:paraId="2168F4E0" w14:textId="76EEA0A4" w:rsidR="00FB7A1C" w:rsidRPr="00BC0FB9" w:rsidRDefault="002E74E1" w:rsidP="002E74E1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BC0FB9">
        <w:rPr>
          <w:rFonts w:eastAsia="Times New Roman" w:cstheme="minorHAnsi"/>
          <w:lang w:eastAsia="pl-PL"/>
        </w:rPr>
        <w:t xml:space="preserve">Podnośnik koszowy wraz z </w:t>
      </w:r>
      <w:r w:rsidR="00DA1768">
        <w:rPr>
          <w:rFonts w:eastAsia="Times New Roman" w:cstheme="minorHAnsi"/>
          <w:lang w:eastAsia="pl-PL"/>
        </w:rPr>
        <w:t>podwoziem</w:t>
      </w:r>
      <w:r w:rsidRPr="00BC0FB9">
        <w:rPr>
          <w:rFonts w:eastAsia="Times New Roman" w:cstheme="minorHAnsi"/>
          <w:lang w:eastAsia="pl-PL"/>
        </w:rPr>
        <w:t xml:space="preserve"> musi być fabrycznie nowy, kompletny, wolny od wad konstrukcyjnych, materiałowych, wykonawczych i prawnych, gotowy do użytku, </w:t>
      </w:r>
      <w:r w:rsidR="003A18D1" w:rsidRPr="00BC0FB9">
        <w:rPr>
          <w:rFonts w:eastAsia="Calibri" w:cstheme="minorHAnsi"/>
        </w:rPr>
        <w:t>odpowiada</w:t>
      </w:r>
      <w:r w:rsidR="001D16C3" w:rsidRPr="00BC0FB9">
        <w:rPr>
          <w:rFonts w:eastAsia="Calibri" w:cstheme="minorHAnsi"/>
        </w:rPr>
        <w:t>jący</w:t>
      </w:r>
      <w:r w:rsidR="003A18D1" w:rsidRPr="00BC0FB9">
        <w:rPr>
          <w:rFonts w:eastAsia="Calibri" w:cstheme="minorHAnsi"/>
        </w:rPr>
        <w:t xml:space="preserve"> wymaganiom jakości polskich i unijnych norm</w:t>
      </w:r>
      <w:r w:rsidR="00FB7A1C" w:rsidRPr="00BC0FB9">
        <w:rPr>
          <w:rFonts w:eastAsia="Calibri" w:cstheme="minorHAnsi"/>
        </w:rPr>
        <w:t xml:space="preserve">. </w:t>
      </w:r>
    </w:p>
    <w:p w14:paraId="52870972" w14:textId="77777777" w:rsidR="003A18D1" w:rsidRPr="00BC0FB9" w:rsidRDefault="003A18D1" w:rsidP="00215BAD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BC0FB9">
        <w:rPr>
          <w:rFonts w:cstheme="minorHAnsi"/>
        </w:rPr>
        <w:t xml:space="preserve">Wykonawca dostarczy </w:t>
      </w:r>
      <w:r w:rsidR="002E74E1" w:rsidRPr="00BC0FB9">
        <w:rPr>
          <w:rFonts w:eastAsia="Times New Roman" w:cstheme="minorHAnsi"/>
          <w:lang w:eastAsia="pl-PL"/>
        </w:rPr>
        <w:t>podnośnik koszowy</w:t>
      </w:r>
      <w:r w:rsidRPr="00BC0FB9">
        <w:rPr>
          <w:rFonts w:cstheme="minorHAnsi"/>
        </w:rPr>
        <w:t xml:space="preserve"> wraz z wymaganym wyposażeniem na własny koszt wraz ze wszystki</w:t>
      </w:r>
      <w:r w:rsidR="002E74E1" w:rsidRPr="00BC0FB9">
        <w:rPr>
          <w:rFonts w:cstheme="minorHAnsi"/>
        </w:rPr>
        <w:t>mi dokumentami w języku polskim tj. kartę gwarancyjną z opisem warunków gwarancji, instrukcje obsługi w języku polskim, wyciąg ze świadectwa homologacji podwozia pojazdu, wyciąg z homologacji krajowej na kompletny pojazd po zabudowie, bądź zaświadczenie o produkcji jednostkowej wraz z zaświadczeniem o przeprowadzonym badaniu technicznym pojazdu z dokumentem identyfikującym pojazd, kartę pojazdu wydana przez polskie organy administracji państwowej, jeśli w dobie obowiązujących przepisów jest wymagana,</w:t>
      </w:r>
      <w:r w:rsidR="00215BAD" w:rsidRPr="00BC0FB9">
        <w:rPr>
          <w:rFonts w:cstheme="minorHAnsi"/>
        </w:rPr>
        <w:t xml:space="preserve"> </w:t>
      </w:r>
      <w:r w:rsidR="002E74E1" w:rsidRPr="00BC0FB9">
        <w:rPr>
          <w:rFonts w:cstheme="minorHAnsi"/>
        </w:rPr>
        <w:t>kartę gwarancyjną dodatkowego wyposażenia</w:t>
      </w:r>
      <w:r w:rsidR="007D2208" w:rsidRPr="00BC0FB9">
        <w:rPr>
          <w:rFonts w:cstheme="minorHAnsi"/>
        </w:rPr>
        <w:t xml:space="preserve"> </w:t>
      </w:r>
      <w:r w:rsidR="002E74E1" w:rsidRPr="00BC0FB9">
        <w:rPr>
          <w:rFonts w:cstheme="minorHAnsi"/>
        </w:rPr>
        <w:t>- zabudowy pojazdu,</w:t>
      </w:r>
      <w:r w:rsidR="00215BAD" w:rsidRPr="00BC0FB9">
        <w:rPr>
          <w:rFonts w:cstheme="minorHAnsi"/>
        </w:rPr>
        <w:t xml:space="preserve"> </w:t>
      </w:r>
      <w:r w:rsidR="002E74E1" w:rsidRPr="00BC0FB9">
        <w:rPr>
          <w:rFonts w:cstheme="minorHAnsi"/>
        </w:rPr>
        <w:t xml:space="preserve">instrukcje podnośnika koszowego w języku polskim wraz ze wszystkimi niezbędnymi schematami elektrycznymi i hydraulicznymi, </w:t>
      </w:r>
      <w:r w:rsidR="00F601A5" w:rsidRPr="00BC0FB9">
        <w:rPr>
          <w:rFonts w:cstheme="minorHAnsi"/>
        </w:rPr>
        <w:t xml:space="preserve">DTR </w:t>
      </w:r>
      <w:r w:rsidR="002E74E1" w:rsidRPr="00BC0FB9">
        <w:rPr>
          <w:rFonts w:cstheme="minorHAnsi"/>
        </w:rPr>
        <w:t xml:space="preserve">dokumentację </w:t>
      </w:r>
      <w:proofErr w:type="spellStart"/>
      <w:r w:rsidR="002E74E1" w:rsidRPr="00BC0FB9">
        <w:rPr>
          <w:rFonts w:cstheme="minorHAnsi"/>
        </w:rPr>
        <w:t>techniczno</w:t>
      </w:r>
      <w:proofErr w:type="spellEnd"/>
      <w:r w:rsidR="002E74E1" w:rsidRPr="00BC0FB9">
        <w:rPr>
          <w:rFonts w:cstheme="minorHAnsi"/>
        </w:rPr>
        <w:t xml:space="preserve"> – </w:t>
      </w:r>
      <w:proofErr w:type="gramStart"/>
      <w:r w:rsidR="002E74E1" w:rsidRPr="00BC0FB9">
        <w:rPr>
          <w:rFonts w:cstheme="minorHAnsi"/>
        </w:rPr>
        <w:t>ruchową</w:t>
      </w:r>
      <w:proofErr w:type="gramEnd"/>
      <w:r w:rsidR="002E74E1" w:rsidRPr="00BC0FB9">
        <w:rPr>
          <w:rFonts w:cstheme="minorHAnsi"/>
        </w:rPr>
        <w:t xml:space="preserve"> podnośnika,</w:t>
      </w:r>
      <w:r w:rsidR="00215BAD" w:rsidRPr="00BC0FB9">
        <w:rPr>
          <w:rFonts w:cstheme="minorHAnsi"/>
        </w:rPr>
        <w:t xml:space="preserve"> </w:t>
      </w:r>
      <w:r w:rsidR="002E74E1" w:rsidRPr="00BC0FB9">
        <w:rPr>
          <w:rFonts w:cstheme="minorHAnsi"/>
        </w:rPr>
        <w:t>protokół z czynności poprzedzających wydanie pierwszej decyzji zezwalającej na eksploatacji podnośnika koszowego,</w:t>
      </w:r>
      <w:r w:rsidR="00215BAD" w:rsidRPr="00BC0FB9">
        <w:rPr>
          <w:rFonts w:cstheme="minorHAnsi"/>
        </w:rPr>
        <w:t xml:space="preserve"> </w:t>
      </w:r>
      <w:r w:rsidR="002E74E1" w:rsidRPr="00BC0FB9">
        <w:rPr>
          <w:rFonts w:cstheme="minorHAnsi"/>
        </w:rPr>
        <w:t>decyzję UDT zezwalającą na eksploatacje podnośnika koszowego, wydaną na podstawie upoważnienia wydanego Wykonawcy przez Zamawiającego oraz książkę rew</w:t>
      </w:r>
      <w:r w:rsidR="00215BAD" w:rsidRPr="00BC0FB9">
        <w:rPr>
          <w:rFonts w:cstheme="minorHAnsi"/>
        </w:rPr>
        <w:t xml:space="preserve">izji podnośnika koszowego, </w:t>
      </w:r>
      <w:r w:rsidR="002E74E1" w:rsidRPr="00BC0FB9">
        <w:rPr>
          <w:rFonts w:cstheme="minorHAnsi"/>
        </w:rPr>
        <w:t>harmonogram przeglądów pogwarancyjnych i elementów niezbę</w:t>
      </w:r>
      <w:r w:rsidR="00215BAD" w:rsidRPr="00BC0FB9">
        <w:rPr>
          <w:rFonts w:cstheme="minorHAnsi"/>
        </w:rPr>
        <w:t>dnych do wymiany w okresie min.</w:t>
      </w:r>
      <w:r w:rsidR="007D2208" w:rsidRPr="00BC0FB9">
        <w:rPr>
          <w:rFonts w:cstheme="minorHAnsi"/>
        </w:rPr>
        <w:t xml:space="preserve"> </w:t>
      </w:r>
      <w:r w:rsidR="00215BAD" w:rsidRPr="00BC0FB9">
        <w:rPr>
          <w:rFonts w:cstheme="minorHAnsi"/>
        </w:rPr>
        <w:t xml:space="preserve">10 lat eksploatacji, </w:t>
      </w:r>
      <w:r w:rsidR="002E74E1" w:rsidRPr="00BC0FB9">
        <w:rPr>
          <w:rFonts w:cstheme="minorHAnsi"/>
        </w:rPr>
        <w:t>katalog części podnośnika koszowego.</w:t>
      </w:r>
    </w:p>
    <w:p w14:paraId="21822C9D" w14:textId="77777777" w:rsidR="00FB7A1C" w:rsidRPr="00BC0FB9" w:rsidRDefault="003A18D1" w:rsidP="003A18D1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BC0FB9">
        <w:rPr>
          <w:rFonts w:eastAsia="Times New Roman" w:cstheme="minorHAnsi"/>
          <w:color w:val="000000"/>
          <w:lang w:eastAsia="pl-PL"/>
        </w:rPr>
        <w:t xml:space="preserve"> </w:t>
      </w:r>
      <w:r w:rsidR="00FB7A1C" w:rsidRPr="00BC0FB9">
        <w:rPr>
          <w:rFonts w:eastAsia="Times New Roman" w:cstheme="minorHAnsi"/>
          <w:color w:val="000000"/>
          <w:lang w:eastAsia="pl-PL"/>
        </w:rPr>
        <w:t xml:space="preserve">Ubezpieczenie i transport </w:t>
      </w:r>
      <w:r w:rsidR="001D16C3" w:rsidRPr="00BC0FB9">
        <w:rPr>
          <w:rFonts w:eastAsia="Times New Roman" w:cstheme="minorHAnsi"/>
          <w:color w:val="000000"/>
          <w:lang w:eastAsia="pl-PL"/>
        </w:rPr>
        <w:t>pojazdu</w:t>
      </w:r>
      <w:r w:rsidR="00FB7A1C" w:rsidRPr="00BC0FB9">
        <w:rPr>
          <w:rFonts w:eastAsia="Times New Roman" w:cstheme="minorHAnsi"/>
          <w:color w:val="000000"/>
          <w:lang w:eastAsia="pl-PL"/>
        </w:rPr>
        <w:t xml:space="preserve"> do miejsca dostawy Zamawiającego odbywać się będzie na koszt i ryzyko Wykonawcy. Wykonawca po</w:t>
      </w:r>
      <w:r w:rsidR="001D16C3" w:rsidRPr="00BC0FB9">
        <w:rPr>
          <w:rFonts w:eastAsia="Times New Roman" w:cstheme="minorHAnsi"/>
          <w:color w:val="000000"/>
          <w:lang w:eastAsia="pl-PL"/>
        </w:rPr>
        <w:t>winien zapewnić takie zabezpieczenie</w:t>
      </w:r>
      <w:r w:rsidR="00FB7A1C" w:rsidRPr="00BC0FB9">
        <w:rPr>
          <w:rFonts w:eastAsia="Times New Roman" w:cstheme="minorHAnsi"/>
          <w:color w:val="000000"/>
          <w:lang w:eastAsia="pl-PL"/>
        </w:rPr>
        <w:t xml:space="preserve"> przedmiotu </w:t>
      </w:r>
      <w:proofErr w:type="gramStart"/>
      <w:r w:rsidR="00FB7A1C" w:rsidRPr="00BC0FB9">
        <w:rPr>
          <w:rFonts w:eastAsia="Times New Roman" w:cstheme="minorHAnsi"/>
          <w:color w:val="000000"/>
          <w:lang w:eastAsia="pl-PL"/>
        </w:rPr>
        <w:t>zamówienia</w:t>
      </w:r>
      <w:proofErr w:type="gramEnd"/>
      <w:r w:rsidR="00FB7A1C" w:rsidRPr="00BC0FB9">
        <w:rPr>
          <w:rFonts w:eastAsia="Times New Roman" w:cstheme="minorHAnsi"/>
          <w:color w:val="000000"/>
          <w:lang w:eastAsia="pl-PL"/>
        </w:rPr>
        <w:t xml:space="preserve">, aby nie dopuścić do jego uszkodzenia lub pogorszenia jakości podczas transportu. </w:t>
      </w:r>
    </w:p>
    <w:p w14:paraId="19F6407B" w14:textId="77777777" w:rsidR="00807944" w:rsidRPr="00BC0FB9" w:rsidRDefault="00807944" w:rsidP="003A18D1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BC0FB9">
        <w:rPr>
          <w:rFonts w:cstheme="minorHAnsi"/>
        </w:rPr>
        <w:t>Wykonawca zapewni instruktarz</w:t>
      </w:r>
      <w:r w:rsidR="007D2208" w:rsidRPr="00BC0FB9">
        <w:rPr>
          <w:rFonts w:cstheme="minorHAnsi"/>
        </w:rPr>
        <w:t xml:space="preserve"> pojazdu </w:t>
      </w:r>
      <w:r w:rsidRPr="00BC0FB9">
        <w:rPr>
          <w:rFonts w:cstheme="minorHAnsi"/>
        </w:rPr>
        <w:t>dla grupy 4 pracowników</w:t>
      </w:r>
      <w:r w:rsidR="007F4904" w:rsidRPr="00BC0FB9">
        <w:rPr>
          <w:rFonts w:cstheme="minorHAnsi"/>
        </w:rPr>
        <w:t xml:space="preserve"> Zamawiającego.</w:t>
      </w:r>
    </w:p>
    <w:p w14:paraId="17146010" w14:textId="77777777" w:rsidR="00D25DE2" w:rsidRPr="00BC0FB9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BC0FB9">
        <w:rPr>
          <w:rFonts w:cstheme="minorHAnsi"/>
        </w:rPr>
        <w:t>Szczegółowe warunki realizacji zamówienia oraz wa</w:t>
      </w:r>
      <w:r w:rsidR="00D205AF" w:rsidRPr="00BC0FB9">
        <w:rPr>
          <w:rFonts w:cstheme="minorHAnsi"/>
        </w:rPr>
        <w:t>runki płatności</w:t>
      </w:r>
      <w:r w:rsidRPr="00BC0FB9">
        <w:rPr>
          <w:rFonts w:cstheme="minorHAnsi"/>
        </w:rPr>
        <w:t xml:space="preserve"> określa projekt umowy stanowiący Załącznik nr 4 do SWZ. </w:t>
      </w:r>
    </w:p>
    <w:p w14:paraId="03B61431" w14:textId="77777777" w:rsidR="00930D53" w:rsidRPr="00BC0FB9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</w:rPr>
      </w:pPr>
    </w:p>
    <w:p w14:paraId="645659B5" w14:textId="77777777" w:rsidR="00FD4043" w:rsidRPr="00846948" w:rsidRDefault="00FD4043" w:rsidP="00FD4043">
      <w:pPr>
        <w:spacing w:after="0" w:line="276" w:lineRule="auto"/>
        <w:ind w:left="360"/>
        <w:jc w:val="both"/>
        <w:rPr>
          <w:rFonts w:eastAsia="Calibri" w:cstheme="minorHAnsi"/>
          <w:bCs/>
        </w:rPr>
      </w:pPr>
      <w:r w:rsidRPr="00846948">
        <w:rPr>
          <w:rFonts w:eastAsia="Calibri" w:cstheme="minorHAnsi"/>
          <w:b/>
          <w:bCs/>
        </w:rPr>
        <w:t xml:space="preserve">Model </w:t>
      </w:r>
      <w:r>
        <w:rPr>
          <w:rFonts w:eastAsia="Calibri" w:cstheme="minorHAnsi"/>
          <w:b/>
          <w:bCs/>
        </w:rPr>
        <w:t xml:space="preserve">oferowanego </w:t>
      </w:r>
      <w:r w:rsidRPr="00846948">
        <w:rPr>
          <w:rFonts w:eastAsia="Times New Roman" w:cstheme="minorHAnsi"/>
          <w:b/>
          <w:lang w:eastAsia="pl-PL"/>
        </w:rPr>
        <w:t>podnośnika koszowego</w:t>
      </w:r>
      <w:r w:rsidRPr="00846948">
        <w:rPr>
          <w:rFonts w:eastAsia="Calibri" w:cstheme="minorHAnsi"/>
          <w:bCs/>
        </w:rPr>
        <w:t>………………………..</w:t>
      </w:r>
    </w:p>
    <w:p w14:paraId="5FBC4EAB" w14:textId="77777777" w:rsidR="00FD4043" w:rsidRPr="00846948" w:rsidRDefault="00FD4043" w:rsidP="00FD4043">
      <w:pPr>
        <w:spacing w:after="0" w:line="276" w:lineRule="auto"/>
        <w:ind w:left="360"/>
        <w:jc w:val="both"/>
        <w:rPr>
          <w:rFonts w:eastAsia="Calibri" w:cstheme="minorHAnsi"/>
          <w:bCs/>
        </w:rPr>
      </w:pPr>
      <w:r w:rsidRPr="00846948">
        <w:rPr>
          <w:rFonts w:eastAsia="Calibri" w:cstheme="minorHAnsi"/>
          <w:b/>
          <w:bCs/>
        </w:rPr>
        <w:t xml:space="preserve">Model </w:t>
      </w:r>
      <w:r>
        <w:rPr>
          <w:rFonts w:eastAsia="Calibri" w:cstheme="minorHAnsi"/>
          <w:b/>
          <w:bCs/>
        </w:rPr>
        <w:t xml:space="preserve">oferowanego </w:t>
      </w:r>
      <w:r w:rsidRPr="00846948">
        <w:rPr>
          <w:rFonts w:eastAsia="Calibri" w:cstheme="minorHAnsi"/>
          <w:b/>
          <w:bCs/>
        </w:rPr>
        <w:t>samochodu</w:t>
      </w:r>
      <w:r w:rsidRPr="00846948">
        <w:rPr>
          <w:rFonts w:eastAsia="Calibri" w:cstheme="minorHAnsi"/>
          <w:bCs/>
        </w:rPr>
        <w:t>………………………………………….</w:t>
      </w:r>
    </w:p>
    <w:p w14:paraId="3D26BAEC" w14:textId="77777777" w:rsidR="00FD4043" w:rsidRPr="00BC0FB9" w:rsidRDefault="00FD4043" w:rsidP="00FD4043">
      <w:pPr>
        <w:spacing w:after="0" w:line="276" w:lineRule="auto"/>
        <w:jc w:val="both"/>
        <w:rPr>
          <w:rFonts w:eastAsia="Calibri" w:cstheme="minorHAnsi"/>
          <w:bCs/>
        </w:rPr>
      </w:pP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4527"/>
        <w:gridCol w:w="3836"/>
      </w:tblGrid>
      <w:tr w:rsidR="0025427D" w:rsidRPr="00BC0FB9" w14:paraId="3199E9ED" w14:textId="77777777" w:rsidTr="001D16C3">
        <w:trPr>
          <w:trHeight w:val="51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DB568BA" w14:textId="77777777" w:rsidR="0025427D" w:rsidRPr="00BC0FB9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C0FB9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7F62D7" w14:textId="77777777" w:rsidR="0025427D" w:rsidRPr="00BC0FB9" w:rsidRDefault="00930D53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C0FB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Minimalne w</w:t>
            </w:r>
            <w:r w:rsidR="0025427D" w:rsidRPr="00BC0FB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ymagania techniczne</w:t>
            </w:r>
            <w:r w:rsidR="00BD6707" w:rsidRPr="00BC0FB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i minimalne wyposażenie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8FF9F94" w14:textId="77777777" w:rsidR="0025427D" w:rsidRPr="00BC0FB9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C0FB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Deklaracja </w:t>
            </w:r>
            <w:proofErr w:type="gramStart"/>
            <w:r w:rsidRPr="00BC0FB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Wykonawcy                    </w:t>
            </w:r>
            <w:r w:rsidR="000423B0" w:rsidRPr="00BC0FB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*niepotrzebne</w:t>
            </w:r>
            <w:proofErr w:type="gramEnd"/>
            <w:r w:rsidR="000423B0" w:rsidRPr="00BC0FB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skreślić lub</w:t>
            </w:r>
            <w:r w:rsidRPr="00BC0FB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wstawić wartość</w:t>
            </w:r>
          </w:p>
        </w:tc>
      </w:tr>
      <w:tr w:rsidR="00215BAD" w:rsidRPr="00BC0FB9" w14:paraId="6F200348" w14:textId="77777777" w:rsidTr="001D16C3">
        <w:trPr>
          <w:trHeight w:val="51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F7EB" w14:textId="77777777" w:rsidR="00215BAD" w:rsidRPr="00BC0FB9" w:rsidRDefault="00215BAD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6F5E0" w14:textId="5D9095BF" w:rsidR="00215BAD" w:rsidRPr="00BC0FB9" w:rsidRDefault="00215BAD" w:rsidP="00FD404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C0FB9">
              <w:rPr>
                <w:rFonts w:eastAsia="Times New Roman" w:cstheme="minorHAnsi"/>
                <w:lang w:eastAsia="pl-PL"/>
              </w:rPr>
              <w:t xml:space="preserve">Fabrycznie nowe </w:t>
            </w:r>
            <w:r w:rsidR="00FD4043" w:rsidRPr="00DA1768">
              <w:rPr>
                <w:rFonts w:eastAsia="Times New Roman" w:cstheme="minorHAnsi"/>
                <w:lang w:eastAsia="pl-PL"/>
              </w:rPr>
              <w:t>podwozie</w:t>
            </w:r>
            <w:r w:rsidRPr="00BC0FB9">
              <w:rPr>
                <w:rFonts w:eastAsia="Times New Roman" w:cstheme="minorHAnsi"/>
                <w:lang w:eastAsia="pl-PL"/>
              </w:rPr>
              <w:t xml:space="preserve"> (rok produkcji 2024) o dopuszczalnej masie całkowitej do 3,5</w:t>
            </w:r>
            <w:r w:rsidR="007D2208" w:rsidRPr="00BC0FB9">
              <w:rPr>
                <w:rFonts w:eastAsia="Times New Roman" w:cstheme="minorHAnsi"/>
                <w:lang w:eastAsia="pl-PL"/>
              </w:rPr>
              <w:t xml:space="preserve"> t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33D76" w14:textId="77777777" w:rsidR="00215BAD" w:rsidRPr="00BC0FB9" w:rsidRDefault="00215BAD" w:rsidP="00215BA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 xml:space="preserve">TAK/NIE* </w:t>
            </w:r>
          </w:p>
          <w:p w14:paraId="7AE99C59" w14:textId="77777777" w:rsidR="00215BAD" w:rsidRPr="00BC0FB9" w:rsidRDefault="00215BAD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BD6707" w:rsidRPr="00BC0FB9" w14:paraId="1FE4AE7A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D239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B24C" w14:textId="77777777" w:rsidR="00BD6707" w:rsidRPr="00BC0FB9" w:rsidRDefault="00215BAD" w:rsidP="00BD670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Pojazd specjalny dwuosiowy z napędem minimum na jedną oś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BC11" w14:textId="77777777" w:rsidR="00215BAD" w:rsidRPr="00BC0FB9" w:rsidRDefault="00215BAD" w:rsidP="00215BA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 xml:space="preserve">TAK/NIE* </w:t>
            </w:r>
          </w:p>
          <w:p w14:paraId="5BF6A354" w14:textId="77777777" w:rsidR="00FE7064" w:rsidRPr="00BC0FB9" w:rsidRDefault="00FE7064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BD6707" w:rsidRPr="00BC0FB9" w14:paraId="3FE6790C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3372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06DF0" w14:textId="77777777" w:rsidR="00F219FE" w:rsidRPr="00BC0FB9" w:rsidRDefault="0040096B" w:rsidP="00BD670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Przystosowany do ruchu prawostronnego z kierownicą po lewej stronie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5BA5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40096B" w:rsidRPr="00BC0FB9" w14:paraId="04D7E6E5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BF546" w14:textId="77777777" w:rsidR="0040096B" w:rsidRPr="00BC0FB9" w:rsidRDefault="0040096B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D57BE" w14:textId="77777777" w:rsidR="0040096B" w:rsidRPr="00BC0FB9" w:rsidRDefault="0040096B" w:rsidP="00BD6707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BC0FB9">
              <w:rPr>
                <w:rFonts w:cstheme="minorHAnsi"/>
                <w:shd w:val="clear" w:color="auto" w:fill="FFFFFF"/>
              </w:rPr>
              <w:t>Pojazd wyposażony w silnik wysokoprężny o normie spalin minimum EURO 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01A4" w14:textId="77777777" w:rsidR="0040096B" w:rsidRPr="00BC0FB9" w:rsidRDefault="0040096B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FE7064" w:rsidRPr="00BC0FB9" w14:paraId="19C0F764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8B66" w14:textId="77777777" w:rsidR="00FE7064" w:rsidRPr="00BC0FB9" w:rsidRDefault="00FE7064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DA856" w14:textId="163B2261" w:rsidR="00FE7064" w:rsidRPr="00BC0FB9" w:rsidRDefault="00FD4043" w:rsidP="007F490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Moc</w:t>
            </w:r>
            <w:r w:rsidR="0040096B" w:rsidRPr="00BC0FB9">
              <w:rPr>
                <w:rFonts w:cstheme="minorHAnsi"/>
                <w:shd w:val="clear" w:color="auto" w:fill="FFFFFF"/>
              </w:rPr>
              <w:t xml:space="preserve"> silnika pojazdu </w:t>
            </w:r>
            <w:r w:rsidRPr="00DA1768">
              <w:rPr>
                <w:rFonts w:cstheme="minorHAnsi"/>
                <w:shd w:val="clear" w:color="auto" w:fill="FFFFFF"/>
              </w:rPr>
              <w:t>minimum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="007F4904" w:rsidRPr="00BC0FB9">
              <w:rPr>
                <w:rFonts w:cstheme="minorHAnsi"/>
                <w:shd w:val="clear" w:color="auto" w:fill="FFFFFF"/>
              </w:rPr>
              <w:t>90</w:t>
            </w:r>
            <w:r w:rsidR="0040096B" w:rsidRPr="00BC0FB9">
              <w:rPr>
                <w:rFonts w:cstheme="minorHAnsi"/>
                <w:shd w:val="clear" w:color="auto" w:fill="FFFFFF"/>
              </w:rPr>
              <w:t xml:space="preserve"> kW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D4BE" w14:textId="77777777" w:rsidR="000423B0" w:rsidRPr="00BC0FB9" w:rsidRDefault="000423B0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14:paraId="48914D45" w14:textId="77777777" w:rsidR="00FE7064" w:rsidRPr="00BC0FB9" w:rsidRDefault="00FE7064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………………………………</w:t>
            </w:r>
            <w:r w:rsidRPr="00BC0FB9">
              <w:rPr>
                <w:rFonts w:cstheme="minorHAnsi"/>
              </w:rPr>
              <w:t xml:space="preserve"> </w:t>
            </w:r>
            <w:r w:rsidR="0040096B" w:rsidRPr="00BC0FB9">
              <w:rPr>
                <w:rFonts w:cstheme="minorHAnsi"/>
              </w:rPr>
              <w:t>kW</w:t>
            </w:r>
          </w:p>
          <w:p w14:paraId="094E3E84" w14:textId="77777777" w:rsidR="00FE7064" w:rsidRPr="00BC0FB9" w:rsidRDefault="00FE7064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(podać wartość)</w:t>
            </w:r>
            <w:r w:rsidR="0040096B" w:rsidRPr="00BC0FB9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BD6707" w:rsidRPr="00BC0FB9" w14:paraId="0B090010" w14:textId="77777777" w:rsidTr="001D16C3">
        <w:trPr>
          <w:trHeight w:val="4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7BF7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374E5" w14:textId="77777777" w:rsidR="00BD6707" w:rsidRPr="00BC0FB9" w:rsidRDefault="0040096B" w:rsidP="00BD670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Skrzynia biegów pojazdu manualna 6-cio biegowa z jazdą do przodu</w:t>
            </w:r>
            <w:r w:rsidR="00531022" w:rsidRPr="00BC0FB9">
              <w:rPr>
                <w:rFonts w:cstheme="minorHAnsi"/>
                <w:shd w:val="clear" w:color="auto" w:fill="FFFFFF"/>
              </w:rPr>
              <w:t xml:space="preserve"> i w tył.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83794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BD6707" w:rsidRPr="00BC0FB9" w14:paraId="0A4211A5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0A60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EF74A" w14:textId="77777777" w:rsidR="00BD6707" w:rsidRPr="00BC0FB9" w:rsidRDefault="0040096B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Kabina 3 osobowa pojedyncza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B9D0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BD6707" w:rsidRPr="00BC0FB9" w14:paraId="7F437D41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9972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A6E3A" w14:textId="77777777" w:rsidR="00BD6707" w:rsidRPr="00BC0FB9" w:rsidRDefault="0040096B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Kierownica regulowana w dwóch płaszczyznach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3694F" w14:textId="77777777" w:rsidR="0040096B" w:rsidRPr="00BC0FB9" w:rsidRDefault="00BD6707" w:rsidP="0040096B">
            <w:pPr>
              <w:spacing w:after="0" w:line="240" w:lineRule="auto"/>
              <w:jc w:val="center"/>
              <w:rPr>
                <w:rFonts w:cstheme="minorHAnsi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  <w:r w:rsidRPr="00BC0FB9">
              <w:rPr>
                <w:rFonts w:cstheme="minorHAnsi"/>
              </w:rPr>
              <w:t xml:space="preserve"> </w:t>
            </w:r>
          </w:p>
          <w:p w14:paraId="387BC50E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D6707" w:rsidRPr="00BC0FB9" w14:paraId="7D02E83C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91847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54AC3" w14:textId="77777777" w:rsidR="00BD6707" w:rsidRPr="00BC0FB9" w:rsidRDefault="0040096B" w:rsidP="00432CB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Centralny zamek sterowany z pilota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F50E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BD6707" w:rsidRPr="00BC0FB9" w14:paraId="12DE184F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30F1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6842A" w14:textId="77777777" w:rsidR="00BD6707" w:rsidRPr="00BC0FB9" w:rsidRDefault="0040096B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Dwa komplety kluczyków z pilotem do centralnego zamka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9076A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5E8E4446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D6707" w:rsidRPr="00BC0FB9" w14:paraId="6299871B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513C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45006" w14:textId="77777777" w:rsidR="00432CB0" w:rsidRPr="00BC0FB9" w:rsidRDefault="0040096B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 xml:space="preserve">Światła do jazdy dziennej wykonane </w:t>
            </w:r>
            <w:proofErr w:type="gramStart"/>
            <w:r w:rsidRPr="00BC0FB9">
              <w:rPr>
                <w:rFonts w:cstheme="minorHAnsi"/>
                <w:shd w:val="clear" w:color="auto" w:fill="FFFFFF"/>
              </w:rPr>
              <w:t>w  technologii</w:t>
            </w:r>
            <w:proofErr w:type="gramEnd"/>
            <w:r w:rsidRPr="00BC0FB9">
              <w:rPr>
                <w:rFonts w:cstheme="minorHAnsi"/>
                <w:shd w:val="clear" w:color="auto" w:fill="FFFFFF"/>
              </w:rPr>
              <w:t xml:space="preserve"> LED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EDF4D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BD6707" w:rsidRPr="00BC0FB9" w14:paraId="49522707" w14:textId="77777777" w:rsidTr="001D16C3">
        <w:trPr>
          <w:trHeight w:val="23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F3A5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FDCCD" w14:textId="77777777" w:rsidR="00432CB0" w:rsidRPr="00BC0FB9" w:rsidRDefault="0040096B" w:rsidP="0040096B">
            <w:pPr>
              <w:tabs>
                <w:tab w:val="left" w:pos="1725"/>
              </w:tabs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Akustyczny sygnał cofania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98D7" w14:textId="77777777" w:rsidR="00BD6707" w:rsidRPr="00BC0FB9" w:rsidRDefault="00BD6707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BD6707" w:rsidRPr="00BC0FB9" w14:paraId="615FFF96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16DA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99BD6" w14:textId="77777777" w:rsidR="00BD6707" w:rsidRPr="00BC0FB9" w:rsidRDefault="0040096B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Pojazd wyposażony w felgi stalowe o rozmiarze minimum R16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C3748" w14:textId="77777777" w:rsidR="0040096B" w:rsidRPr="00BC0FB9" w:rsidRDefault="0040096B" w:rsidP="0040096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14:paraId="2D31BD7E" w14:textId="77777777" w:rsidR="0040096B" w:rsidRPr="00BC0FB9" w:rsidRDefault="0040096B" w:rsidP="0040096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………………………………</w:t>
            </w:r>
            <w:r w:rsidRPr="00BC0FB9">
              <w:rPr>
                <w:rFonts w:cstheme="minorHAnsi"/>
              </w:rPr>
              <w:t xml:space="preserve"> </w:t>
            </w:r>
          </w:p>
          <w:p w14:paraId="683F59AC" w14:textId="77777777" w:rsidR="00BD6707" w:rsidRPr="00BC0FB9" w:rsidRDefault="0040096B" w:rsidP="0040096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val="nb-NO"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(podać rozmiar felg stalowych)*</w:t>
            </w:r>
          </w:p>
        </w:tc>
      </w:tr>
      <w:tr w:rsidR="00BD6707" w:rsidRPr="00BC0FB9" w14:paraId="0B7ED508" w14:textId="77777777" w:rsidTr="001D16C3">
        <w:trPr>
          <w:trHeight w:val="3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111B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61D10" w14:textId="77777777" w:rsidR="00432CB0" w:rsidRPr="00BC0FB9" w:rsidRDefault="0040096B" w:rsidP="0040096B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 xml:space="preserve">Pojazd wyposażony </w:t>
            </w:r>
            <w:r w:rsidRPr="00BC0FB9">
              <w:rPr>
                <w:rFonts w:cstheme="minorHAnsi"/>
                <w:shd w:val="clear" w:color="auto" w:fill="FFFFFF"/>
              </w:rPr>
              <w:t>w pełnowymiarowe koło zapasowe oraz klucz do kół wraz z podnośnikiem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CA01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63533E03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D6707" w:rsidRPr="00BC0FB9" w14:paraId="6813D355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4284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774AF" w14:textId="77777777" w:rsidR="00BD6707" w:rsidRPr="00BC0FB9" w:rsidRDefault="0040096B" w:rsidP="0040096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Pojazd na oponach wielosezonowych – dotyczy to również koła zapasowego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40FEE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BD6707" w:rsidRPr="00BC0FB9" w14:paraId="3A1E5AE1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54B9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21CD2" w14:textId="77777777" w:rsidR="00432CB0" w:rsidRPr="00BC0FB9" w:rsidRDefault="0040096B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Podnoszone i opuszczane elektrycznie szyby w pojeździe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84F13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BD6707" w:rsidRPr="00BC0FB9" w14:paraId="73BAD44F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2E73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FBAE9" w14:textId="77777777" w:rsidR="00432CB0" w:rsidRPr="00BC0FB9" w:rsidRDefault="0040096B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eastAsia="Times New Roman" w:cstheme="minorHAnsi"/>
                <w:color w:val="000000"/>
                <w:lang w:eastAsia="pl-PL"/>
              </w:rPr>
              <w:t>Radio samochodowe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23AEA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BD6707" w:rsidRPr="00BC0FB9" w14:paraId="4AD651B8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FC878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6A817B" w14:textId="77777777" w:rsidR="00BD6707" w:rsidRPr="00BC0FB9" w:rsidRDefault="0040096B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Tapicerka kabiny w kolorze ciemnych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1603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23B75220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BD6707" w:rsidRPr="00BC0FB9" w14:paraId="5308C851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CD3F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13B5B6" w14:textId="77777777" w:rsidR="00BD6707" w:rsidRPr="00BC0FB9" w:rsidRDefault="0040096B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Siedzenia wyposażone w pokrowce również w kolorze ciemnym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006E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0B30325D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807D31" w:rsidRPr="00BC0FB9" w14:paraId="0D1DE0B3" w14:textId="77777777" w:rsidTr="00DD001F">
        <w:trPr>
          <w:trHeight w:val="299"/>
        </w:trPr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9D8D" w14:textId="77777777" w:rsidR="00807D31" w:rsidRPr="00BC0FB9" w:rsidRDefault="00807D31" w:rsidP="00807D3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BC0FB9">
              <w:rPr>
                <w:rFonts w:eastAsia="Times New Roman" w:cstheme="minorHAnsi"/>
                <w:b/>
                <w:iCs/>
                <w:lang w:eastAsia="pl-PL"/>
              </w:rPr>
              <w:t>Wymagania dotyczące podnośnika koszowego</w:t>
            </w:r>
          </w:p>
        </w:tc>
      </w:tr>
      <w:tr w:rsidR="00BD6707" w:rsidRPr="00BC0FB9" w14:paraId="63761BFA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E887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82510B" w14:textId="1D250772" w:rsidR="00BD6707" w:rsidRPr="00BC0FB9" w:rsidRDefault="00807D31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eastAsia="Times New Roman" w:cstheme="minorHAnsi"/>
                <w:lang w:eastAsia="pl-PL"/>
              </w:rPr>
              <w:t>Podnośnik koszowy</w:t>
            </w:r>
            <w:r w:rsidR="00F87693">
              <w:rPr>
                <w:rFonts w:eastAsia="Times New Roman" w:cstheme="minorHAnsi"/>
                <w:lang w:eastAsia="pl-PL"/>
              </w:rPr>
              <w:t xml:space="preserve"> nowy</w:t>
            </w:r>
            <w:r w:rsidRPr="00BC0FB9">
              <w:rPr>
                <w:rFonts w:eastAsia="Times New Roman" w:cstheme="minorHAnsi"/>
                <w:lang w:eastAsia="pl-PL"/>
              </w:rPr>
              <w:t xml:space="preserve"> -rok zabudowy 2024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F036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3AEAF998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BD6707" w:rsidRPr="00BC0FB9" w14:paraId="4EA20AA6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24E8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09F03" w14:textId="77777777" w:rsidR="00BD6707" w:rsidRPr="00BC0FB9" w:rsidRDefault="00807D31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</w:rPr>
              <w:t>Budowa podnośnika koszowego: przegubowa – teleskopowa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21E9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139ED019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BD6707" w:rsidRPr="00BC0FB9" w14:paraId="3A8F914A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6BA8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1CE57" w14:textId="77777777" w:rsidR="00BD6707" w:rsidRPr="00BC0FB9" w:rsidRDefault="00807D31" w:rsidP="0053102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</w:rPr>
              <w:t xml:space="preserve">Maksymalna wysokość robocza: minimum </w:t>
            </w:r>
            <w:r w:rsidR="00531022" w:rsidRPr="00BC0FB9">
              <w:rPr>
                <w:rFonts w:cstheme="minorHAnsi"/>
              </w:rPr>
              <w:t>18</w:t>
            </w:r>
            <w:r w:rsidRPr="00BC0FB9">
              <w:rPr>
                <w:rFonts w:cstheme="minorHAnsi"/>
              </w:rPr>
              <w:t xml:space="preserve"> m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D64B" w14:textId="77777777" w:rsidR="00807D31" w:rsidRPr="00BC0FB9" w:rsidRDefault="00807D31" w:rsidP="00807D3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………………………………</w:t>
            </w:r>
            <w:r w:rsidRPr="00BC0FB9">
              <w:rPr>
                <w:rFonts w:cstheme="minorHAnsi"/>
              </w:rPr>
              <w:t xml:space="preserve"> m</w:t>
            </w:r>
          </w:p>
          <w:p w14:paraId="4EDACA4B" w14:textId="77777777" w:rsidR="00BD6707" w:rsidRPr="00BC0FB9" w:rsidRDefault="00807D31" w:rsidP="00807D3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(podać wartość)*</w:t>
            </w:r>
          </w:p>
        </w:tc>
      </w:tr>
      <w:tr w:rsidR="00BD6707" w:rsidRPr="00BC0FB9" w14:paraId="2D15A127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88E5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177D5" w14:textId="77777777" w:rsidR="00BD6707" w:rsidRPr="00BC0FB9" w:rsidRDefault="00807D31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</w:rPr>
              <w:t>Wysięg członów realizowanych hydraulicznie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FA87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43DDBFD8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DA1768" w:rsidRPr="00BC0FB9" w14:paraId="64E9FBE3" w14:textId="77777777" w:rsidTr="00BD15DD">
        <w:trPr>
          <w:trHeight w:val="299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2D49" w14:textId="77777777" w:rsidR="00DA1768" w:rsidRPr="00BC0FB9" w:rsidRDefault="00DA1768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EF02" w14:textId="71878454" w:rsidR="00DA1768" w:rsidRPr="00DA1768" w:rsidRDefault="00DA1768" w:rsidP="00DA1768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 xml:space="preserve">Minimalny wysięg poziomy roboczy:  </w:t>
            </w:r>
          </w:p>
        </w:tc>
      </w:tr>
      <w:tr w:rsidR="00DA1768" w:rsidRPr="00BC0FB9" w14:paraId="5A6A4669" w14:textId="77777777" w:rsidTr="00FA24F9">
        <w:trPr>
          <w:trHeight w:val="299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A6D15" w14:textId="77777777" w:rsidR="00DA1768" w:rsidRPr="00BC0FB9" w:rsidRDefault="00DA1768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5874D2" w14:textId="77777777" w:rsidR="00DA1768" w:rsidRPr="00BC0FB9" w:rsidRDefault="00DA1768" w:rsidP="00DA1768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BC0FB9">
              <w:rPr>
                <w:rFonts w:cstheme="minorHAnsi"/>
              </w:rPr>
              <w:t>a</w:t>
            </w:r>
            <w:proofErr w:type="gramEnd"/>
            <w:r w:rsidRPr="00BC0FB9">
              <w:rPr>
                <w:rFonts w:cstheme="minorHAnsi"/>
              </w:rPr>
              <w:t xml:space="preserve">) 10 m – 80 kg, </w:t>
            </w:r>
          </w:p>
          <w:p w14:paraId="70477566" w14:textId="77777777" w:rsidR="00DA1768" w:rsidRPr="00BC0FB9" w:rsidRDefault="00DA1768" w:rsidP="00BD670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2166" w14:textId="77777777" w:rsidR="00DA1768" w:rsidRPr="00BC0FB9" w:rsidRDefault="00DA1768" w:rsidP="00DA176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006FC1CB" w14:textId="77777777" w:rsidR="00DA1768" w:rsidRPr="00BC0FB9" w:rsidRDefault="00DA1768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DA1768" w:rsidRPr="00BC0FB9" w14:paraId="561760F8" w14:textId="77777777" w:rsidTr="00313C13">
        <w:trPr>
          <w:trHeight w:val="299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34A1" w14:textId="77777777" w:rsidR="00DA1768" w:rsidRPr="00BC0FB9" w:rsidRDefault="00DA1768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28C9B8" w14:textId="7F464186" w:rsidR="00DA1768" w:rsidRPr="00BC0FB9" w:rsidRDefault="00DA1768" w:rsidP="00BD6707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BC0FB9">
              <w:rPr>
                <w:rFonts w:cstheme="minorHAnsi"/>
              </w:rPr>
              <w:t>b</w:t>
            </w:r>
            <w:proofErr w:type="gramEnd"/>
            <w:r w:rsidRPr="00BC0FB9">
              <w:rPr>
                <w:rFonts w:cstheme="minorHAnsi"/>
              </w:rPr>
              <w:t>) 8 m – 250 kg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306E" w14:textId="77777777" w:rsidR="00DA1768" w:rsidRPr="00BC0FB9" w:rsidRDefault="00DA1768" w:rsidP="00DA176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20CF91C1" w14:textId="77777777" w:rsidR="00DA1768" w:rsidRPr="00BC0FB9" w:rsidRDefault="00DA1768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237E92" w:rsidRPr="00BC0FB9" w14:paraId="3D503BF0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1D56" w14:textId="77777777" w:rsidR="00237E92" w:rsidRPr="00BC0FB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7F5F55" w14:textId="77777777" w:rsidR="00237E92" w:rsidRPr="00BC0FB9" w:rsidRDefault="00807D31" w:rsidP="00237E9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</w:rPr>
              <w:t>Kosz dwuosobowy wykonany z tworzywa sztucznego, z automatycznym poziomowaniem o minimalnych wymiarach 100x70x100</w:t>
            </w:r>
            <w:proofErr w:type="gramStart"/>
            <w:r w:rsidRPr="00BC0FB9">
              <w:rPr>
                <w:rFonts w:cstheme="minorHAnsi"/>
              </w:rPr>
              <w:t>cm  ( dł</w:t>
            </w:r>
            <w:proofErr w:type="gramEnd"/>
            <w:r w:rsidRPr="00BC0FB9">
              <w:rPr>
                <w:rFonts w:cstheme="minorHAnsi"/>
              </w:rPr>
              <w:t>. x szer. x wys.)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19B7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14:paraId="06DC7985" w14:textId="77777777" w:rsidR="00807D31" w:rsidRPr="00BC0FB9" w:rsidRDefault="00807D31" w:rsidP="00807D3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532E967E" w14:textId="77777777" w:rsidR="00807D31" w:rsidRPr="00BC0FB9" w:rsidRDefault="00807D31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237E92" w:rsidRPr="00BC0FB9" w14:paraId="5508B19A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29B3" w14:textId="77777777" w:rsidR="00237E92" w:rsidRPr="00BC0FB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0484C2" w14:textId="77777777" w:rsidR="00237E92" w:rsidRPr="00BC0FB9" w:rsidRDefault="00807D31" w:rsidP="005B100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</w:rPr>
              <w:t xml:space="preserve">Minimalna </w:t>
            </w:r>
            <w:r w:rsidR="005B100A" w:rsidRPr="00BC0FB9">
              <w:rPr>
                <w:rFonts w:cstheme="minorHAnsi"/>
              </w:rPr>
              <w:t>udźwig</w:t>
            </w:r>
            <w:r w:rsidRPr="00BC0FB9">
              <w:rPr>
                <w:rFonts w:cstheme="minorHAnsi"/>
              </w:rPr>
              <w:t xml:space="preserve"> kosza: 250 kg ( dwie osoby + narzędzia),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B9F3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7D9B974F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237E92" w:rsidRPr="00BC0FB9" w14:paraId="7018179A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3D2F" w14:textId="77777777" w:rsidR="00237E92" w:rsidRPr="00BC0FB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41FE8E" w14:textId="77777777" w:rsidR="00237E92" w:rsidRPr="00BC0FB9" w:rsidRDefault="00807D31" w:rsidP="00237E9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</w:rPr>
              <w:t>Gniazdo w koszu do elektronarzędzi o napięciu 230 V i minimalnym prądzie obciążenia 10 A,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5632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4D2A7004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237E92" w:rsidRPr="00BC0FB9" w14:paraId="4DE19083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5A17" w14:textId="77777777" w:rsidR="00237E92" w:rsidRPr="00BC0FB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E31AF8" w14:textId="77777777" w:rsidR="00237E92" w:rsidRPr="00BC0FB9" w:rsidRDefault="00807D31" w:rsidP="00237E9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</w:rPr>
              <w:t xml:space="preserve">Rotacja kosza minimalna </w:t>
            </w:r>
            <w:proofErr w:type="gramStart"/>
            <w:r w:rsidRPr="00BC0FB9">
              <w:rPr>
                <w:rFonts w:cstheme="minorHAnsi"/>
              </w:rPr>
              <w:t xml:space="preserve">wartość  +/- 60 </w:t>
            </w:r>
            <w:r w:rsidRPr="00BC0FB9">
              <w:rPr>
                <w:rFonts w:cstheme="minorHAnsi"/>
                <w:vertAlign w:val="superscript"/>
              </w:rPr>
              <w:t>o</w:t>
            </w:r>
            <w:proofErr w:type="gramEnd"/>
            <w:r w:rsidRPr="00BC0FB9">
              <w:rPr>
                <w:rFonts w:cstheme="minorHAnsi"/>
                <w:vertAlign w:val="superscript"/>
              </w:rPr>
              <w:t xml:space="preserve"> </w:t>
            </w:r>
            <w:r w:rsidRPr="00BC0FB9">
              <w:rPr>
                <w:rFonts w:cstheme="minorHAnsi"/>
              </w:rPr>
              <w:t>sterowane elektrohydrauliczne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642C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43A5E225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237E92" w:rsidRPr="00BC0FB9" w14:paraId="6767C724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1E115" w14:textId="77777777" w:rsidR="00237E92" w:rsidRPr="00BC0FB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D4C741" w14:textId="77777777" w:rsidR="00237E92" w:rsidRPr="00BC0FB9" w:rsidRDefault="00807D31" w:rsidP="00237E9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</w:rPr>
              <w:t xml:space="preserve">Rotacja wieży 400 </w:t>
            </w:r>
            <w:r w:rsidRPr="00BC0FB9">
              <w:rPr>
                <w:rFonts w:cstheme="minorHAnsi"/>
                <w:vertAlign w:val="superscript"/>
              </w:rPr>
              <w:t>o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06A5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3124AF59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807D31" w:rsidRPr="00BC0FB9" w14:paraId="1CD6AEA7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99CE" w14:textId="77777777" w:rsidR="00807D31" w:rsidRPr="00BC0FB9" w:rsidRDefault="00807D31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CC32A0" w14:textId="77777777" w:rsidR="00807D31" w:rsidRPr="00BC0FB9" w:rsidRDefault="00807D31" w:rsidP="00237E92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>Podłoga kosza antypoślizgowa z odprowadzeniem wody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0636" w14:textId="77777777" w:rsidR="00807D31" w:rsidRPr="00BC0FB9" w:rsidRDefault="00807D31" w:rsidP="00807D3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465DF040" w14:textId="77777777" w:rsidR="00807D31" w:rsidRPr="00BC0FB9" w:rsidRDefault="00807D31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807D31" w:rsidRPr="00BC0FB9" w14:paraId="0FD81D26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099E" w14:textId="77777777" w:rsidR="00807D31" w:rsidRPr="00BC0FB9" w:rsidRDefault="00807D31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38E125" w14:textId="3BFCD8DA" w:rsidR="00807D31" w:rsidRPr="00BC0FB9" w:rsidRDefault="00807D31" w:rsidP="00531022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 xml:space="preserve">Opuszczanie awaryjne – </w:t>
            </w:r>
            <w:r w:rsidR="00531022" w:rsidRPr="00BC0FB9">
              <w:rPr>
                <w:rFonts w:cstheme="minorHAnsi"/>
              </w:rPr>
              <w:t>za pomocą pompki ręcznej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0DE6" w14:textId="77777777" w:rsidR="00807D31" w:rsidRPr="00BC0FB9" w:rsidRDefault="00807D31" w:rsidP="00807D3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0C7C1902" w14:textId="77777777" w:rsidR="00807D31" w:rsidRPr="00BC0FB9" w:rsidRDefault="00807D31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807D31" w:rsidRPr="00BC0FB9" w14:paraId="3DEFE41E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2EFDA" w14:textId="77777777" w:rsidR="00807D31" w:rsidRPr="00BC0FB9" w:rsidRDefault="00807D31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86F1D" w14:textId="77777777" w:rsidR="00807D31" w:rsidRPr="00BC0FB9" w:rsidRDefault="00807D31" w:rsidP="00237E92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>Blokada pracy podnośnika przy nierozłożonych nogach podporowych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7B2F" w14:textId="77777777" w:rsidR="00807D31" w:rsidRPr="00BC0FB9" w:rsidRDefault="00807D31" w:rsidP="00807D3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5F619722" w14:textId="77777777" w:rsidR="00807D31" w:rsidRPr="00BC0FB9" w:rsidRDefault="00807D31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807D31" w:rsidRPr="00BC0FB9" w14:paraId="4196E0BD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3AE6" w14:textId="77777777" w:rsidR="00807D31" w:rsidRPr="00BC0FB9" w:rsidRDefault="00807D31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5367E3" w14:textId="77777777" w:rsidR="00807D31" w:rsidRPr="00BC0FB9" w:rsidRDefault="00807D31" w:rsidP="00237E92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 xml:space="preserve">Stabilizacja podnośnika za pomocą dwóch par nóg podporowych sterowanych hydraulicznie, przednie belki </w:t>
            </w:r>
            <w:r w:rsidR="00740FB7" w:rsidRPr="00BC0FB9">
              <w:rPr>
                <w:rFonts w:cstheme="minorHAnsi"/>
              </w:rPr>
              <w:t xml:space="preserve">mogą być </w:t>
            </w:r>
            <w:r w:rsidRPr="00BC0FB9">
              <w:rPr>
                <w:rFonts w:cstheme="minorHAnsi"/>
              </w:rPr>
              <w:t>wysuwane ręcznie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639B" w14:textId="77777777" w:rsidR="00E66104" w:rsidRPr="00BC0FB9" w:rsidRDefault="00E66104" w:rsidP="00E661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6F8AF99D" w14:textId="77777777" w:rsidR="00807D31" w:rsidRPr="00BC0FB9" w:rsidRDefault="00807D31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807D31" w:rsidRPr="00BC0FB9" w14:paraId="1B3C5AD1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914B" w14:textId="77777777" w:rsidR="00807D31" w:rsidRPr="00BC0FB9" w:rsidRDefault="00807D31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2AD3E6" w14:textId="77777777" w:rsidR="00807D31" w:rsidRPr="00BC0FB9" w:rsidRDefault="00E66104" w:rsidP="00237E92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 xml:space="preserve">Dodatkowe podkłady do podpór </w:t>
            </w:r>
            <w:r w:rsidR="008E674F" w:rsidRPr="00BC0FB9">
              <w:rPr>
                <w:rFonts w:cstheme="minorHAnsi"/>
              </w:rPr>
              <w:t xml:space="preserve">o wymiarach min. 40x40 cm </w:t>
            </w:r>
            <w:r w:rsidRPr="00BC0FB9">
              <w:rPr>
                <w:rFonts w:cstheme="minorHAnsi"/>
              </w:rPr>
              <w:t>+ uchwyty dla nich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D661" w14:textId="77777777" w:rsidR="00E66104" w:rsidRPr="00BC0FB9" w:rsidRDefault="00E66104" w:rsidP="00E661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49A00714" w14:textId="77777777" w:rsidR="00807D31" w:rsidRPr="00BC0FB9" w:rsidRDefault="00807D31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E66104" w:rsidRPr="00BC0FB9" w14:paraId="2FE0777E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C184" w14:textId="77777777" w:rsidR="00E66104" w:rsidRPr="00BC0FB9" w:rsidRDefault="00E66104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30CAA2" w14:textId="77777777" w:rsidR="00E66104" w:rsidRPr="00BC0FB9" w:rsidRDefault="00E66104" w:rsidP="00E66104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 xml:space="preserve">Podnośnik wyposażony w licznik motogodzin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6F0F" w14:textId="77777777" w:rsidR="00E66104" w:rsidRPr="00BC0FB9" w:rsidRDefault="00E66104" w:rsidP="00E661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0BE373DC" w14:textId="77777777" w:rsidR="00E66104" w:rsidRPr="00BC0FB9" w:rsidRDefault="00E66104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E66104" w:rsidRPr="00BC0FB9" w14:paraId="66A68B12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FBEE" w14:textId="77777777" w:rsidR="00E66104" w:rsidRPr="00BC0FB9" w:rsidRDefault="00E66104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1CD86" w14:textId="77777777" w:rsidR="00E66104" w:rsidRPr="00BC0FB9" w:rsidRDefault="00E66104" w:rsidP="00237E92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>Przewody hydrauliczne i elektryczne ukryte wewnątrz ramienia dla max. ochrony przed uszkodzeniem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7562" w14:textId="77777777" w:rsidR="00E66104" w:rsidRPr="00BC0FB9" w:rsidRDefault="00E66104" w:rsidP="00E661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5711F310" w14:textId="77777777" w:rsidR="00E66104" w:rsidRPr="00BC0FB9" w:rsidRDefault="00E66104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E66104" w:rsidRPr="00BC0FB9" w14:paraId="4C7CAD18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1EB6" w14:textId="77777777" w:rsidR="00E66104" w:rsidRPr="00BC0FB9" w:rsidRDefault="00E66104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D0F88C" w14:textId="77777777" w:rsidR="00E66104" w:rsidRPr="00BC0FB9" w:rsidRDefault="00E66104" w:rsidP="00237E92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>Podnośnik wyposażony w start /stop silnika z obu paneli sterowania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D0D4" w14:textId="77777777" w:rsidR="00E66104" w:rsidRPr="00BC0FB9" w:rsidRDefault="00E66104" w:rsidP="00E661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45E710CF" w14:textId="77777777" w:rsidR="00E66104" w:rsidRPr="00BC0FB9" w:rsidRDefault="00E66104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E66104" w:rsidRPr="00BC0FB9" w14:paraId="58A0D3FA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3EAB" w14:textId="77777777" w:rsidR="00E66104" w:rsidRPr="00BC0FB9" w:rsidRDefault="00E66104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614DE" w14:textId="77777777" w:rsidR="00E66104" w:rsidRPr="00BC0FB9" w:rsidRDefault="00E66104" w:rsidP="00237E92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>System antykolizyjn</w:t>
            </w:r>
            <w:r w:rsidR="008E674F" w:rsidRPr="00BC0FB9">
              <w:rPr>
                <w:rFonts w:cstheme="minorHAnsi"/>
              </w:rPr>
              <w:t>y pomiędzy ramieniem podnośnika</w:t>
            </w:r>
            <w:r w:rsidRPr="00BC0FB9">
              <w:rPr>
                <w:rFonts w:cstheme="minorHAnsi"/>
              </w:rPr>
              <w:t>, a kabiną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4DF5" w14:textId="77777777" w:rsidR="00E66104" w:rsidRPr="00BC0FB9" w:rsidRDefault="00E66104" w:rsidP="00E661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5AFA8A84" w14:textId="77777777" w:rsidR="00E66104" w:rsidRPr="00BC0FB9" w:rsidRDefault="00E66104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E66104" w:rsidRPr="00BC0FB9" w14:paraId="4894386F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0F87C" w14:textId="77777777" w:rsidR="00E66104" w:rsidRPr="00BC0FB9" w:rsidRDefault="00E66104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797EA5" w14:textId="77777777" w:rsidR="0063600F" w:rsidRPr="00BC0FB9" w:rsidRDefault="00E66104" w:rsidP="00237E92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 xml:space="preserve">Wykonawca gwarantuje prawidłową pracę układu hydraulicznego podnośnika koszowego zarówno w niskich temperaturach ( do -24 </w:t>
            </w:r>
            <w:r w:rsidRPr="00BC0FB9">
              <w:rPr>
                <w:rFonts w:cstheme="minorHAnsi"/>
                <w:vertAlign w:val="superscript"/>
              </w:rPr>
              <w:t xml:space="preserve">o </w:t>
            </w:r>
            <w:r w:rsidR="00F601A5" w:rsidRPr="00BC0FB9">
              <w:rPr>
                <w:rFonts w:cstheme="minorHAnsi"/>
              </w:rPr>
              <w:t>C) oraz wysokich</w:t>
            </w:r>
            <w:r w:rsidRPr="00BC0FB9">
              <w:rPr>
                <w:rFonts w:cstheme="minorHAnsi"/>
              </w:rPr>
              <w:t xml:space="preserve"> (do + 40 </w:t>
            </w:r>
            <w:r w:rsidRPr="00BC0FB9">
              <w:rPr>
                <w:rFonts w:cstheme="minorHAnsi"/>
                <w:vertAlign w:val="superscript"/>
              </w:rPr>
              <w:t>o</w:t>
            </w:r>
            <w:r w:rsidRPr="00BC0FB9">
              <w:rPr>
                <w:rFonts w:cstheme="minorHAnsi"/>
              </w:rPr>
              <w:t xml:space="preserve">) co zostanie potwierdzone przez producenta w przekazanej </w:t>
            </w:r>
          </w:p>
          <w:p w14:paraId="56FC525D" w14:textId="77777777" w:rsidR="00E66104" w:rsidRPr="00BC0FB9" w:rsidRDefault="00E66104" w:rsidP="00237E92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BC0FB9">
              <w:rPr>
                <w:rFonts w:cstheme="minorHAnsi"/>
              </w:rPr>
              <w:t>przy</w:t>
            </w:r>
            <w:proofErr w:type="gramEnd"/>
            <w:r w:rsidRPr="00BC0FB9">
              <w:rPr>
                <w:rFonts w:cstheme="minorHAnsi"/>
              </w:rPr>
              <w:t xml:space="preserve"> odbiorze dokumentacji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8C22" w14:textId="77777777" w:rsidR="00F601A5" w:rsidRPr="00BC0FB9" w:rsidRDefault="00F601A5" w:rsidP="00F601A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2F3CBFBB" w14:textId="77777777" w:rsidR="00E66104" w:rsidRPr="00BC0FB9" w:rsidRDefault="00E66104" w:rsidP="00E661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237E92" w:rsidRPr="00BC0FB9" w14:paraId="37E261A1" w14:textId="77777777" w:rsidTr="0063600F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C972" w14:textId="77777777" w:rsidR="00237E92" w:rsidRPr="00BC0FB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4E136D" w14:textId="77777777" w:rsidR="00237E92" w:rsidRPr="00BC0FB9" w:rsidRDefault="00237E92" w:rsidP="0063600F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 xml:space="preserve">Gwarancja na elementy i akcesoria pojazdu nie mniej niż 24 miesiące </w:t>
            </w:r>
            <w:r w:rsidR="00B175F8" w:rsidRPr="00BC0FB9">
              <w:rPr>
                <w:rFonts w:cstheme="minorHAnsi"/>
              </w:rPr>
              <w:t>do limitu 200 000 km</w:t>
            </w:r>
            <w:r w:rsidRPr="00BC0FB9">
              <w:rPr>
                <w:rFonts w:cstheme="minorHAnsi"/>
              </w:rPr>
              <w:t>,</w:t>
            </w:r>
          </w:p>
          <w:p w14:paraId="1F4BFD90" w14:textId="77777777" w:rsidR="00237E92" w:rsidRPr="00BC0FB9" w:rsidRDefault="00237E92" w:rsidP="0063600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434C" w14:textId="77777777" w:rsidR="00B03C68" w:rsidRPr="00FD4043" w:rsidRDefault="00B03C68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14:paraId="7F61871C" w14:textId="77777777" w:rsidR="00237E92" w:rsidRPr="00FD4043" w:rsidRDefault="001D16C3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FD4043">
              <w:rPr>
                <w:rFonts w:eastAsia="Times New Roman" w:cstheme="minorHAnsi"/>
                <w:i/>
                <w:iCs/>
                <w:lang w:eastAsia="pl-PL"/>
              </w:rPr>
              <w:t>…………………….</w:t>
            </w:r>
          </w:p>
          <w:p w14:paraId="5B892878" w14:textId="4BF0C149" w:rsidR="001D16C3" w:rsidRPr="00FD4043" w:rsidRDefault="00B03C68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FD4043">
              <w:rPr>
                <w:rFonts w:eastAsia="Times New Roman" w:cstheme="minorHAnsi"/>
                <w:i/>
                <w:iCs/>
                <w:lang w:eastAsia="pl-PL"/>
              </w:rPr>
              <w:t>( podać ilość</w:t>
            </w:r>
            <w:r w:rsidR="001D16C3" w:rsidRPr="00FD4043">
              <w:rPr>
                <w:rFonts w:eastAsia="Times New Roman" w:cstheme="minorHAnsi"/>
                <w:i/>
                <w:iCs/>
                <w:lang w:eastAsia="pl-PL"/>
              </w:rPr>
              <w:t xml:space="preserve"> miesięcy</w:t>
            </w:r>
            <w:r w:rsidR="00FD4043" w:rsidRPr="00FD4043">
              <w:rPr>
                <w:rFonts w:eastAsia="Times New Roman" w:cstheme="minorHAnsi"/>
                <w:i/>
                <w:iCs/>
                <w:lang w:eastAsia="pl-PL"/>
              </w:rPr>
              <w:t xml:space="preserve"> i limit kilometrów</w:t>
            </w:r>
            <w:r w:rsidR="001D16C3" w:rsidRPr="00FD4043">
              <w:rPr>
                <w:rFonts w:eastAsia="Times New Roman" w:cstheme="minorHAnsi"/>
                <w:i/>
                <w:iCs/>
                <w:lang w:eastAsia="pl-PL"/>
              </w:rPr>
              <w:t>)</w:t>
            </w:r>
            <w:r w:rsidR="000423B0" w:rsidRPr="00FD4043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237E92" w:rsidRPr="00BC0FB9" w14:paraId="28C91A75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35C2" w14:textId="77777777" w:rsidR="00237E92" w:rsidRPr="00BC0FB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C305E7" w14:textId="77777777" w:rsidR="001D16C3" w:rsidRPr="00BC0FB9" w:rsidRDefault="001D16C3" w:rsidP="001D16C3">
            <w:pPr>
              <w:spacing w:after="0" w:line="240" w:lineRule="auto"/>
              <w:jc w:val="both"/>
              <w:rPr>
                <w:rFonts w:cstheme="minorHAnsi"/>
              </w:rPr>
            </w:pPr>
            <w:r w:rsidRPr="00BC0FB9">
              <w:rPr>
                <w:rFonts w:cstheme="minorHAnsi"/>
              </w:rPr>
              <w:t xml:space="preserve">Gwarancja na perforacje blacharską nie mniej niż </w:t>
            </w:r>
            <w:r w:rsidR="0063600F" w:rsidRPr="00BC0FB9">
              <w:rPr>
                <w:rFonts w:cstheme="minorHAnsi"/>
              </w:rPr>
              <w:t>12</w:t>
            </w:r>
            <w:r w:rsidRPr="00BC0FB9">
              <w:rPr>
                <w:rFonts w:cstheme="minorHAnsi"/>
              </w:rPr>
              <w:t xml:space="preserve"> miesiące bez limitu przebiegu,</w:t>
            </w:r>
          </w:p>
          <w:p w14:paraId="35C65220" w14:textId="77777777" w:rsidR="00237E92" w:rsidRPr="00BC0FB9" w:rsidRDefault="00237E92" w:rsidP="00237E9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72FD" w14:textId="77777777" w:rsidR="00B03C68" w:rsidRPr="00FD4043" w:rsidRDefault="00B03C68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14:paraId="60CD13D3" w14:textId="77777777" w:rsidR="001D16C3" w:rsidRPr="00FD4043" w:rsidRDefault="001D16C3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FD4043">
              <w:rPr>
                <w:rFonts w:eastAsia="Times New Roman" w:cstheme="minorHAnsi"/>
                <w:i/>
                <w:iCs/>
                <w:lang w:eastAsia="pl-PL"/>
              </w:rPr>
              <w:t>…………………….</w:t>
            </w:r>
          </w:p>
          <w:p w14:paraId="367E5D2B" w14:textId="77777777" w:rsidR="00237E92" w:rsidRPr="00FD4043" w:rsidRDefault="00B03C68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FD4043">
              <w:rPr>
                <w:rFonts w:eastAsia="Times New Roman" w:cstheme="minorHAnsi"/>
                <w:i/>
                <w:iCs/>
                <w:lang w:eastAsia="pl-PL"/>
              </w:rPr>
              <w:t>( podać ilość</w:t>
            </w:r>
            <w:r w:rsidR="001D16C3" w:rsidRPr="00FD4043">
              <w:rPr>
                <w:rFonts w:eastAsia="Times New Roman" w:cstheme="minorHAnsi"/>
                <w:i/>
                <w:iCs/>
                <w:lang w:eastAsia="pl-PL"/>
              </w:rPr>
              <w:t xml:space="preserve"> miesięcy)</w:t>
            </w:r>
            <w:r w:rsidR="000423B0" w:rsidRPr="00FD4043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237E92" w:rsidRPr="00BC0FB9" w14:paraId="55A54EEF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BA31" w14:textId="77777777" w:rsidR="00237E92" w:rsidRPr="00BC0FB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BD2C6" w14:textId="77777777" w:rsidR="001D16C3" w:rsidRPr="00BC0FB9" w:rsidRDefault="001D16C3" w:rsidP="001D16C3">
            <w:pPr>
              <w:spacing w:after="0" w:line="240" w:lineRule="auto"/>
              <w:jc w:val="both"/>
              <w:rPr>
                <w:rFonts w:cstheme="minorHAnsi"/>
              </w:rPr>
            </w:pPr>
            <w:r w:rsidRPr="00BC0FB9">
              <w:rPr>
                <w:rFonts w:cstheme="minorHAnsi"/>
              </w:rPr>
              <w:t xml:space="preserve">Gwarancja na powłokę lakierniczą nie mniej niż </w:t>
            </w:r>
            <w:r w:rsidR="0063600F" w:rsidRPr="00BC0FB9">
              <w:rPr>
                <w:rFonts w:cstheme="minorHAnsi"/>
              </w:rPr>
              <w:t>12</w:t>
            </w:r>
            <w:r w:rsidRPr="00BC0FB9">
              <w:rPr>
                <w:rFonts w:cstheme="minorHAnsi"/>
              </w:rPr>
              <w:t xml:space="preserve"> miesiące bez limitu przebiegu.</w:t>
            </w:r>
          </w:p>
          <w:p w14:paraId="2731E221" w14:textId="77777777" w:rsidR="00237E92" w:rsidRPr="00BC0FB9" w:rsidRDefault="00237E92" w:rsidP="00237E9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CA8E" w14:textId="77777777" w:rsidR="00B03C68" w:rsidRPr="00FD4043" w:rsidRDefault="00B03C68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14:paraId="48B376C3" w14:textId="77777777" w:rsidR="001D16C3" w:rsidRPr="00FD4043" w:rsidRDefault="001D16C3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FD4043">
              <w:rPr>
                <w:rFonts w:eastAsia="Times New Roman" w:cstheme="minorHAnsi"/>
                <w:i/>
                <w:iCs/>
                <w:lang w:eastAsia="pl-PL"/>
              </w:rPr>
              <w:t>…………………….</w:t>
            </w:r>
          </w:p>
          <w:p w14:paraId="27DFF421" w14:textId="77777777" w:rsidR="00237E92" w:rsidRPr="00FD4043" w:rsidRDefault="00B03C68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FD4043">
              <w:rPr>
                <w:rFonts w:eastAsia="Times New Roman" w:cstheme="minorHAnsi"/>
                <w:i/>
                <w:iCs/>
                <w:lang w:eastAsia="pl-PL"/>
              </w:rPr>
              <w:t>( podać ilość</w:t>
            </w:r>
            <w:r w:rsidR="001D16C3" w:rsidRPr="00FD4043">
              <w:rPr>
                <w:rFonts w:eastAsia="Times New Roman" w:cstheme="minorHAnsi"/>
                <w:i/>
                <w:iCs/>
                <w:lang w:eastAsia="pl-PL"/>
              </w:rPr>
              <w:t xml:space="preserve"> miesięcy)</w:t>
            </w:r>
            <w:r w:rsidR="000423B0" w:rsidRPr="00FD4043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237E92" w:rsidRPr="00BC0FB9" w14:paraId="545F7058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0276" w14:textId="77777777" w:rsidR="00237E92" w:rsidRPr="00BC0FB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54854" w14:textId="77777777" w:rsidR="0063600F" w:rsidRPr="00BC0FB9" w:rsidRDefault="0063600F" w:rsidP="00237E92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eastAsia="Times New Roman" w:cstheme="minorHAnsi"/>
                <w:color w:val="000000"/>
                <w:lang w:eastAsia="pl-PL"/>
              </w:rPr>
              <w:t xml:space="preserve">Gwarancja na nadbudowę ( podnośnik koszowy ) </w:t>
            </w:r>
            <w:r w:rsidRPr="00BC0FB9">
              <w:rPr>
                <w:rFonts w:cstheme="minorHAnsi"/>
              </w:rPr>
              <w:t xml:space="preserve">nie mniej niż 12 </w:t>
            </w:r>
            <w:r w:rsidR="007F4904" w:rsidRPr="00BC0FB9">
              <w:rPr>
                <w:rFonts w:cstheme="minorHAnsi"/>
              </w:rPr>
              <w:t>miesięcy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81BA" w14:textId="77777777" w:rsidR="0063600F" w:rsidRPr="00FD4043" w:rsidRDefault="0063600F" w:rsidP="0063600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FD4043">
              <w:rPr>
                <w:rFonts w:eastAsia="Times New Roman" w:cstheme="minorHAnsi"/>
                <w:i/>
                <w:iCs/>
                <w:lang w:eastAsia="pl-PL"/>
              </w:rPr>
              <w:t>…………………….</w:t>
            </w:r>
          </w:p>
          <w:p w14:paraId="031193CA" w14:textId="77777777" w:rsidR="00237E92" w:rsidRPr="00FD4043" w:rsidRDefault="0063600F" w:rsidP="0063600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FD4043">
              <w:rPr>
                <w:rFonts w:eastAsia="Times New Roman" w:cstheme="minorHAnsi"/>
                <w:i/>
                <w:iCs/>
                <w:lang w:eastAsia="pl-PL"/>
              </w:rPr>
              <w:t>( podać ilość miesięcy)*</w:t>
            </w:r>
          </w:p>
        </w:tc>
      </w:tr>
      <w:tr w:rsidR="0063600F" w:rsidRPr="00BC0FB9" w14:paraId="33FAF158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B024" w14:textId="77777777" w:rsidR="0063600F" w:rsidRPr="00BC0FB9" w:rsidRDefault="0063600F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3538F" w14:textId="77777777" w:rsidR="0063600F" w:rsidRPr="00BC0FB9" w:rsidRDefault="0063600F" w:rsidP="00237E92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>Serwis gwarancyjny i pogwarancyjny w autoryzowanym serwisie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5FCE" w14:textId="77777777" w:rsidR="0063600F" w:rsidRPr="00BC0FB9" w:rsidRDefault="0063600F" w:rsidP="0063600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5BED26EB" w14:textId="77777777" w:rsidR="0063600F" w:rsidRPr="00BC0FB9" w:rsidRDefault="0063600F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</w:tbl>
    <w:p w14:paraId="3D098CFE" w14:textId="77777777" w:rsidR="00FB7A1C" w:rsidRPr="00BC0FB9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color w:val="FF0000"/>
          <w:lang w:eastAsia="pl-PL"/>
        </w:rPr>
      </w:pPr>
    </w:p>
    <w:p w14:paraId="3272C5D0" w14:textId="77777777" w:rsidR="00FB7A1C" w:rsidRPr="00BC0FB9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BC0FB9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781B98B9" w14:textId="61448417" w:rsidR="00FB7A1C" w:rsidRPr="00BC0FB9" w:rsidRDefault="001D16C3" w:rsidP="003A18D1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BC0FB9">
        <w:rPr>
          <w:rFonts w:eastAsia="Times New Roman" w:cstheme="minorHAnsi"/>
          <w:bCs/>
          <w:lang w:eastAsia="pl-PL"/>
        </w:rPr>
        <w:t>1</w:t>
      </w:r>
      <w:r w:rsidR="00FB7A1C" w:rsidRPr="00BC0FB9">
        <w:rPr>
          <w:rFonts w:eastAsia="Times New Roman" w:cstheme="minorHAnsi"/>
          <w:bCs/>
          <w:lang w:eastAsia="pl-PL"/>
        </w:rPr>
        <w:t xml:space="preserve">. Termin dostawy: </w:t>
      </w:r>
      <w:bookmarkStart w:id="0" w:name="_GoBack"/>
      <w:bookmarkEnd w:id="0"/>
      <w:r w:rsidR="00FD4043" w:rsidRPr="00FD4043">
        <w:rPr>
          <w:rFonts w:eastAsia="Times New Roman" w:cstheme="minorHAnsi"/>
          <w:b/>
          <w:bCs/>
          <w:lang w:eastAsia="pl-PL"/>
        </w:rPr>
        <w:t>do dnia</w:t>
      </w:r>
      <w:r w:rsidR="00FD4043">
        <w:rPr>
          <w:rFonts w:eastAsia="Times New Roman" w:cstheme="minorHAnsi"/>
          <w:bCs/>
          <w:lang w:eastAsia="pl-PL"/>
        </w:rPr>
        <w:t xml:space="preserve"> </w:t>
      </w:r>
      <w:r w:rsidR="00740FB7" w:rsidRPr="00BC0FB9">
        <w:rPr>
          <w:rFonts w:eastAsia="Times New Roman" w:cstheme="minorHAnsi"/>
          <w:b/>
          <w:bCs/>
          <w:lang w:eastAsia="pl-PL"/>
        </w:rPr>
        <w:t>16 grudnia 2024 r.</w:t>
      </w:r>
    </w:p>
    <w:p w14:paraId="55BEDB14" w14:textId="387B86A4" w:rsidR="00930D53" w:rsidRPr="00BC0FB9" w:rsidRDefault="001D16C3" w:rsidP="003A18D1">
      <w:pPr>
        <w:widowControl w:val="0"/>
        <w:adjustRightInd w:val="0"/>
        <w:spacing w:after="0" w:line="240" w:lineRule="auto"/>
        <w:textAlignment w:val="baseline"/>
        <w:rPr>
          <w:rFonts w:cstheme="minorHAnsi"/>
        </w:rPr>
      </w:pPr>
      <w:r w:rsidRPr="00BC0FB9">
        <w:rPr>
          <w:rFonts w:eastAsia="Times New Roman" w:cstheme="minorHAnsi"/>
          <w:bCs/>
          <w:lang w:eastAsia="pl-PL"/>
        </w:rPr>
        <w:t>2</w:t>
      </w:r>
      <w:r w:rsidR="00CC1F3D" w:rsidRPr="00BC0FB9">
        <w:rPr>
          <w:rFonts w:eastAsia="Times New Roman" w:cstheme="minorHAnsi"/>
          <w:bCs/>
          <w:lang w:eastAsia="pl-PL"/>
        </w:rPr>
        <w:t xml:space="preserve">. Miejsce dostawy: </w:t>
      </w:r>
      <w:r w:rsidR="00FD4043">
        <w:rPr>
          <w:rFonts w:eastAsia="Times New Roman" w:cstheme="minorHAnsi"/>
          <w:bCs/>
          <w:lang w:eastAsia="pl-PL"/>
        </w:rPr>
        <w:t xml:space="preserve">IO-PIB 96-100 </w:t>
      </w:r>
      <w:r w:rsidR="00FD4043" w:rsidRPr="00846948">
        <w:rPr>
          <w:rFonts w:eastAsia="Times New Roman" w:cstheme="minorHAnsi"/>
          <w:bCs/>
          <w:lang w:eastAsia="pl-PL"/>
        </w:rPr>
        <w:t>Skierniewice</w:t>
      </w:r>
      <w:r w:rsidR="00FD4043">
        <w:rPr>
          <w:rFonts w:eastAsia="Times New Roman" w:cstheme="minorHAnsi"/>
          <w:bCs/>
          <w:lang w:eastAsia="pl-PL"/>
        </w:rPr>
        <w:t>, ul. Pomologiczna 18</w:t>
      </w:r>
    </w:p>
    <w:sectPr w:rsidR="00930D53" w:rsidRPr="00BC0FB9" w:rsidSect="002542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FEE6E" w14:textId="77777777" w:rsidR="009058D3" w:rsidRDefault="009058D3" w:rsidP="00FB7A1C">
      <w:pPr>
        <w:spacing w:after="0" w:line="240" w:lineRule="auto"/>
      </w:pPr>
      <w:r>
        <w:separator/>
      </w:r>
    </w:p>
  </w:endnote>
  <w:endnote w:type="continuationSeparator" w:id="0">
    <w:p w14:paraId="4B629CF3" w14:textId="77777777" w:rsidR="009058D3" w:rsidRDefault="009058D3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78F1D26A" w14:textId="4702DC35" w:rsidR="000F2CB8" w:rsidRDefault="00E75DBB">
        <w:pPr>
          <w:pStyle w:val="Stopka"/>
          <w:jc w:val="right"/>
        </w:pPr>
        <w:r>
          <w:fldChar w:fldCharType="begin"/>
        </w:r>
        <w:r w:rsidR="000F2CB8">
          <w:instrText>PAGE   \* MERGEFORMAT</w:instrText>
        </w:r>
        <w:r>
          <w:fldChar w:fldCharType="separate"/>
        </w:r>
        <w:r w:rsidR="0066266B">
          <w:rPr>
            <w:noProof/>
          </w:rPr>
          <w:t>3</w:t>
        </w:r>
        <w:r>
          <w:fldChar w:fldCharType="end"/>
        </w:r>
      </w:p>
    </w:sdtContent>
  </w:sdt>
  <w:p w14:paraId="70221B2D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DCD9F" w14:textId="77777777" w:rsidR="009058D3" w:rsidRDefault="009058D3" w:rsidP="00FB7A1C">
      <w:pPr>
        <w:spacing w:after="0" w:line="240" w:lineRule="auto"/>
      </w:pPr>
      <w:r>
        <w:separator/>
      </w:r>
    </w:p>
  </w:footnote>
  <w:footnote w:type="continuationSeparator" w:id="0">
    <w:p w14:paraId="705109F4" w14:textId="77777777" w:rsidR="009058D3" w:rsidRDefault="009058D3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75B37" w14:textId="77777777" w:rsidR="006A471B" w:rsidRDefault="006A471B">
    <w:pPr>
      <w:pStyle w:val="Nagwek"/>
    </w:pPr>
    <w:r w:rsidRPr="00FB7A1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3D2318"/>
    <w:multiLevelType w:val="hybridMultilevel"/>
    <w:tmpl w:val="EDA6B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51A901F5"/>
    <w:multiLevelType w:val="hybridMultilevel"/>
    <w:tmpl w:val="A080F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423B0"/>
    <w:rsid w:val="000670E1"/>
    <w:rsid w:val="000A3153"/>
    <w:rsid w:val="000D2E58"/>
    <w:rsid w:val="000F2CB8"/>
    <w:rsid w:val="00113081"/>
    <w:rsid w:val="00144614"/>
    <w:rsid w:val="00165EE9"/>
    <w:rsid w:val="00184CCD"/>
    <w:rsid w:val="00186E0D"/>
    <w:rsid w:val="001D16C3"/>
    <w:rsid w:val="00215BAD"/>
    <w:rsid w:val="00237E92"/>
    <w:rsid w:val="00250E6D"/>
    <w:rsid w:val="0025427D"/>
    <w:rsid w:val="002E74E1"/>
    <w:rsid w:val="00375940"/>
    <w:rsid w:val="0037754D"/>
    <w:rsid w:val="003A18D1"/>
    <w:rsid w:val="003B690D"/>
    <w:rsid w:val="0040096B"/>
    <w:rsid w:val="00401618"/>
    <w:rsid w:val="00432CB0"/>
    <w:rsid w:val="00436098"/>
    <w:rsid w:val="00483C59"/>
    <w:rsid w:val="00515678"/>
    <w:rsid w:val="00520231"/>
    <w:rsid w:val="00531022"/>
    <w:rsid w:val="005A77BB"/>
    <w:rsid w:val="005B100A"/>
    <w:rsid w:val="005B2050"/>
    <w:rsid w:val="0063600F"/>
    <w:rsid w:val="0066266B"/>
    <w:rsid w:val="00666866"/>
    <w:rsid w:val="00681E40"/>
    <w:rsid w:val="006A471B"/>
    <w:rsid w:val="006A5BC7"/>
    <w:rsid w:val="00740FB7"/>
    <w:rsid w:val="007930BA"/>
    <w:rsid w:val="007B6820"/>
    <w:rsid w:val="007B734A"/>
    <w:rsid w:val="007D2208"/>
    <w:rsid w:val="007F4904"/>
    <w:rsid w:val="00807944"/>
    <w:rsid w:val="00807D31"/>
    <w:rsid w:val="008E674F"/>
    <w:rsid w:val="008F5EEC"/>
    <w:rsid w:val="009058D3"/>
    <w:rsid w:val="0090751B"/>
    <w:rsid w:val="00930D53"/>
    <w:rsid w:val="009344A8"/>
    <w:rsid w:val="00947D44"/>
    <w:rsid w:val="00A24D06"/>
    <w:rsid w:val="00A43D42"/>
    <w:rsid w:val="00A612ED"/>
    <w:rsid w:val="00AE6ADE"/>
    <w:rsid w:val="00B03C68"/>
    <w:rsid w:val="00B175F8"/>
    <w:rsid w:val="00B57F44"/>
    <w:rsid w:val="00B85239"/>
    <w:rsid w:val="00BC0FB9"/>
    <w:rsid w:val="00BD6707"/>
    <w:rsid w:val="00C22580"/>
    <w:rsid w:val="00C42A01"/>
    <w:rsid w:val="00C51905"/>
    <w:rsid w:val="00C81C95"/>
    <w:rsid w:val="00CC1F3D"/>
    <w:rsid w:val="00D205AF"/>
    <w:rsid w:val="00D25DE2"/>
    <w:rsid w:val="00DA1768"/>
    <w:rsid w:val="00DA19BC"/>
    <w:rsid w:val="00DA20BB"/>
    <w:rsid w:val="00E14563"/>
    <w:rsid w:val="00E4521E"/>
    <w:rsid w:val="00E66104"/>
    <w:rsid w:val="00E75DBB"/>
    <w:rsid w:val="00EB59BA"/>
    <w:rsid w:val="00F219FE"/>
    <w:rsid w:val="00F22EAD"/>
    <w:rsid w:val="00F601A5"/>
    <w:rsid w:val="00F624C2"/>
    <w:rsid w:val="00F87693"/>
    <w:rsid w:val="00FB7A1C"/>
    <w:rsid w:val="00FC6294"/>
    <w:rsid w:val="00FD174F"/>
    <w:rsid w:val="00FD4043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0B0F564"/>
  <w15:docId w15:val="{E0BC32A1-3DAF-4A10-AD4E-602B8E54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681E40"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semiHidden/>
    <w:locked/>
    <w:rsid w:val="003A18D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semiHidden/>
    <w:unhideWhenUsed/>
    <w:rsid w:val="003A18D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A18D1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A18D1"/>
  </w:style>
  <w:style w:type="paragraph" w:styleId="Bezodstpw">
    <w:name w:val="No Spacing"/>
    <w:uiPriority w:val="1"/>
    <w:qFormat/>
    <w:rsid w:val="002E74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D73DD-CE0A-4820-9F62-1A7155DB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6</cp:revision>
  <cp:lastPrinted>2024-02-22T10:37:00Z</cp:lastPrinted>
  <dcterms:created xsi:type="dcterms:W3CDTF">2024-09-19T12:34:00Z</dcterms:created>
  <dcterms:modified xsi:type="dcterms:W3CDTF">2024-09-20T09:32:00Z</dcterms:modified>
</cp:coreProperties>
</file>