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0F419" w14:textId="77777777" w:rsidR="00E562B9" w:rsidRDefault="00E562B9" w:rsidP="00E562B9">
      <w:pPr>
        <w:tabs>
          <w:tab w:val="center" w:pos="4536"/>
          <w:tab w:val="right" w:pos="9072"/>
        </w:tabs>
        <w:spacing w:after="0" w:line="240" w:lineRule="auto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6E814071" w14:textId="44748625" w:rsidR="00E562B9" w:rsidRDefault="00E562B9" w:rsidP="00E562B9">
      <w:pPr>
        <w:tabs>
          <w:tab w:val="center" w:pos="4536"/>
          <w:tab w:val="right" w:pos="9072"/>
        </w:tabs>
        <w:spacing w:after="0" w:line="240" w:lineRule="auto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hAnsiTheme="minorHAnsi"/>
          <w:b/>
          <w:noProof/>
          <w:sz w:val="24"/>
          <w:szCs w:val="24"/>
        </w:rPr>
        <w:drawing>
          <wp:inline distT="0" distB="0" distL="0" distR="0" wp14:anchorId="454B0B30" wp14:editId="6AF910CB">
            <wp:extent cx="2094865" cy="532130"/>
            <wp:effectExtent l="19050" t="0" r="635" b="0"/>
            <wp:docPr id="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6280" t="38200" r="16148" b="37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53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921553" w14:textId="77777777" w:rsidR="00E562B9" w:rsidRDefault="00E562B9" w:rsidP="00E562B9">
      <w:pPr>
        <w:tabs>
          <w:tab w:val="center" w:pos="4536"/>
          <w:tab w:val="right" w:pos="9072"/>
        </w:tabs>
        <w:spacing w:after="0" w:line="240" w:lineRule="auto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52490F1B" w14:textId="77777777" w:rsidR="00E562B9" w:rsidRPr="00334A49" w:rsidRDefault="00E562B9" w:rsidP="00E562B9">
      <w:pPr>
        <w:tabs>
          <w:tab w:val="center" w:pos="4536"/>
          <w:tab w:val="right" w:pos="9072"/>
        </w:tabs>
        <w:spacing w:after="0" w:line="240" w:lineRule="auto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334A4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Adres: ul. </w:t>
      </w:r>
      <w:proofErr w:type="spellStart"/>
      <w:r w:rsidRPr="00334A4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Artwińskiego</w:t>
      </w:r>
      <w:proofErr w:type="spellEnd"/>
      <w:r w:rsidRPr="00334A4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3C, 25-734 Kielce, Dział Zamówień Publicznych</w:t>
      </w:r>
    </w:p>
    <w:p w14:paraId="57D565AF" w14:textId="77777777" w:rsidR="00E562B9" w:rsidRPr="00334A49" w:rsidRDefault="00E562B9" w:rsidP="00E562B9">
      <w:pPr>
        <w:spacing w:after="0" w:line="240" w:lineRule="auto"/>
        <w:rPr>
          <w:rFonts w:asciiTheme="minorHAnsi" w:eastAsia="Calibri" w:hAnsiTheme="minorHAnsi" w:cstheme="minorHAnsi"/>
          <w:b/>
          <w:bCs/>
          <w:sz w:val="22"/>
          <w:szCs w:val="22"/>
          <w:lang w:val="en-US" w:eastAsia="en-US"/>
        </w:rPr>
      </w:pPr>
      <w:r w:rsidRPr="00334A49">
        <w:rPr>
          <w:rFonts w:asciiTheme="minorHAnsi" w:eastAsia="Calibri" w:hAnsiTheme="minorHAnsi" w:cstheme="minorHAnsi"/>
          <w:b/>
          <w:bCs/>
          <w:sz w:val="22"/>
          <w:szCs w:val="22"/>
          <w:lang w:val="en-US" w:eastAsia="en-US"/>
        </w:rPr>
        <w:t xml:space="preserve">tel. 41 36 74 280   </w:t>
      </w:r>
    </w:p>
    <w:p w14:paraId="30AAD37A" w14:textId="77777777" w:rsidR="00E562B9" w:rsidRPr="00334A49" w:rsidRDefault="00E562B9" w:rsidP="00E562B9">
      <w:pPr>
        <w:tabs>
          <w:tab w:val="center" w:pos="4536"/>
          <w:tab w:val="right" w:pos="9072"/>
        </w:tabs>
        <w:spacing w:after="0" w:line="240" w:lineRule="auto"/>
        <w:rPr>
          <w:rFonts w:asciiTheme="minorHAnsi" w:eastAsia="Calibri" w:hAnsiTheme="minorHAnsi" w:cstheme="minorHAnsi"/>
          <w:b/>
          <w:bCs/>
          <w:sz w:val="22"/>
          <w:szCs w:val="22"/>
          <w:lang w:val="en-US" w:eastAsia="en-US"/>
        </w:rPr>
      </w:pPr>
      <w:proofErr w:type="spellStart"/>
      <w:r w:rsidRPr="00334A49">
        <w:rPr>
          <w:rFonts w:asciiTheme="minorHAnsi" w:eastAsia="Calibri" w:hAnsiTheme="minorHAnsi" w:cstheme="minorHAnsi"/>
          <w:b/>
          <w:bCs/>
          <w:sz w:val="22"/>
          <w:szCs w:val="22"/>
          <w:lang w:val="en-US" w:eastAsia="en-US"/>
        </w:rPr>
        <w:t>strona</w:t>
      </w:r>
      <w:proofErr w:type="spellEnd"/>
      <w:r w:rsidRPr="00334A49">
        <w:rPr>
          <w:rFonts w:asciiTheme="minorHAnsi" w:eastAsia="Calibri" w:hAnsiTheme="minorHAnsi" w:cstheme="minorHAnsi"/>
          <w:b/>
          <w:bCs/>
          <w:sz w:val="22"/>
          <w:szCs w:val="22"/>
          <w:lang w:val="en-US" w:eastAsia="en-US"/>
        </w:rPr>
        <w:t xml:space="preserve"> www: </w:t>
      </w:r>
      <w:hyperlink r:id="rId6" w:history="1">
        <w:r w:rsidRPr="00334A49">
          <w:rPr>
            <w:rFonts w:asciiTheme="minorHAnsi" w:eastAsia="Calibri" w:hAnsiTheme="minorHAnsi" w:cstheme="minorHAnsi"/>
            <w:b/>
            <w:bCs/>
            <w:sz w:val="22"/>
            <w:szCs w:val="22"/>
            <w:u w:val="single"/>
            <w:lang w:val="en-US" w:eastAsia="en-US"/>
          </w:rPr>
          <w:t>http://www.onkol.kielce.pl/</w:t>
        </w:r>
      </w:hyperlink>
      <w:r w:rsidRPr="00334A49">
        <w:rPr>
          <w:rFonts w:asciiTheme="minorHAnsi" w:eastAsia="Calibri" w:hAnsiTheme="minorHAnsi" w:cstheme="minorHAnsi"/>
          <w:b/>
          <w:bCs/>
          <w:sz w:val="22"/>
          <w:szCs w:val="22"/>
          <w:lang w:val="en-US" w:eastAsia="en-US"/>
        </w:rPr>
        <w:t xml:space="preserve"> </w:t>
      </w:r>
    </w:p>
    <w:p w14:paraId="247FAE30" w14:textId="77777777" w:rsidR="00E562B9" w:rsidRPr="00334A49" w:rsidRDefault="00E562B9" w:rsidP="00E562B9">
      <w:pPr>
        <w:tabs>
          <w:tab w:val="center" w:pos="4536"/>
          <w:tab w:val="right" w:pos="9072"/>
        </w:tabs>
        <w:spacing w:after="0" w:line="240" w:lineRule="auto"/>
        <w:rPr>
          <w:rFonts w:asciiTheme="minorHAnsi" w:eastAsia="Calibri" w:hAnsiTheme="minorHAnsi" w:cstheme="minorHAnsi"/>
          <w:b/>
          <w:bCs/>
          <w:sz w:val="22"/>
          <w:szCs w:val="22"/>
          <w:lang w:val="en-US" w:eastAsia="en-US"/>
        </w:rPr>
      </w:pPr>
      <w:r w:rsidRPr="00334A49">
        <w:rPr>
          <w:rFonts w:asciiTheme="minorHAnsi" w:eastAsia="Calibri" w:hAnsiTheme="minorHAnsi" w:cstheme="minorHAnsi"/>
          <w:b/>
          <w:bCs/>
          <w:sz w:val="22"/>
          <w:szCs w:val="22"/>
          <w:lang w:val="en-US" w:eastAsia="en-US"/>
        </w:rPr>
        <w:t xml:space="preserve">e-mail: </w:t>
      </w:r>
      <w:hyperlink r:id="rId7" w:history="1">
        <w:r w:rsidRPr="00334A49">
          <w:rPr>
            <w:rFonts w:asciiTheme="minorHAnsi" w:eastAsia="Calibri" w:hAnsiTheme="minorHAnsi" w:cstheme="minorHAnsi"/>
            <w:b/>
            <w:bCs/>
            <w:sz w:val="22"/>
            <w:szCs w:val="22"/>
            <w:u w:val="single"/>
            <w:lang w:val="en-US" w:eastAsia="en-US"/>
          </w:rPr>
          <w:t>zampubl@onkol.kielce.pl</w:t>
        </w:r>
      </w:hyperlink>
      <w:r w:rsidRPr="00334A49">
        <w:rPr>
          <w:rFonts w:asciiTheme="minorHAnsi" w:eastAsia="Calibri" w:hAnsiTheme="minorHAnsi" w:cstheme="minorHAnsi"/>
          <w:b/>
          <w:bCs/>
          <w:sz w:val="22"/>
          <w:szCs w:val="22"/>
          <w:lang w:val="en-US" w:eastAsia="en-US"/>
        </w:rPr>
        <w:t xml:space="preserve"> / </w:t>
      </w:r>
      <w:hyperlink r:id="rId8" w:history="1">
        <w:r w:rsidRPr="00334A49">
          <w:rPr>
            <w:rStyle w:val="Hipercze"/>
            <w:rFonts w:asciiTheme="minorHAnsi" w:eastAsia="Calibri" w:hAnsiTheme="minorHAnsi" w:cstheme="minorHAnsi"/>
            <w:b/>
            <w:bCs/>
            <w:sz w:val="22"/>
            <w:szCs w:val="22"/>
            <w:lang w:val="en-US" w:eastAsia="en-US"/>
          </w:rPr>
          <w:t>justyna.magdziarz@onkol.kielce.pl</w:t>
        </w:r>
      </w:hyperlink>
    </w:p>
    <w:p w14:paraId="514A2A1F" w14:textId="77777777" w:rsidR="00E562B9" w:rsidRPr="00334A49" w:rsidRDefault="00E562B9" w:rsidP="00E562B9">
      <w:pPr>
        <w:spacing w:after="0" w:line="24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Tabela-Siatka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8"/>
        <w:gridCol w:w="4894"/>
      </w:tblGrid>
      <w:tr w:rsidR="00E562B9" w:rsidRPr="00334A49" w14:paraId="16082B56" w14:textId="77777777" w:rsidTr="004C0F72">
        <w:tc>
          <w:tcPr>
            <w:tcW w:w="4605" w:type="dxa"/>
          </w:tcPr>
          <w:p w14:paraId="253EDA6E" w14:textId="05BB4D5A" w:rsidR="00E562B9" w:rsidRPr="00334A49" w:rsidRDefault="00E562B9" w:rsidP="004C0F7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334A49">
              <w:rPr>
                <w:rFonts w:asciiTheme="minorHAnsi" w:hAnsiTheme="minorHAnsi" w:cstheme="minorHAnsi"/>
                <w:sz w:val="22"/>
                <w:szCs w:val="22"/>
              </w:rPr>
              <w:t>ZP.2411.1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85</w:t>
            </w:r>
            <w:r w:rsidRPr="00334A4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2024.AM</w:t>
            </w:r>
          </w:p>
        </w:tc>
        <w:tc>
          <w:tcPr>
            <w:tcW w:w="5709" w:type="dxa"/>
          </w:tcPr>
          <w:p w14:paraId="774E6867" w14:textId="1C561239" w:rsidR="00E562B9" w:rsidRPr="00334A49" w:rsidRDefault="00E562B9" w:rsidP="004C0F72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34A49">
              <w:rPr>
                <w:rFonts w:asciiTheme="minorHAnsi" w:hAnsiTheme="minorHAnsi" w:cstheme="minorHAnsi"/>
                <w:sz w:val="22"/>
                <w:szCs w:val="22"/>
              </w:rPr>
              <w:t xml:space="preserve">Kielce, dn.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05.08.2024</w:t>
            </w:r>
            <w:r w:rsidRPr="00334A49">
              <w:rPr>
                <w:rFonts w:asciiTheme="minorHAnsi" w:hAnsiTheme="minorHAnsi" w:cstheme="minorHAnsi"/>
                <w:sz w:val="22"/>
                <w:szCs w:val="22"/>
              </w:rPr>
              <w:t xml:space="preserve"> r.</w:t>
            </w:r>
          </w:p>
        </w:tc>
      </w:tr>
    </w:tbl>
    <w:p w14:paraId="527335B8" w14:textId="77777777" w:rsidR="00E562B9" w:rsidRPr="00334A49" w:rsidRDefault="00E562B9" w:rsidP="00E562B9">
      <w:pPr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8E0A584" w14:textId="77777777" w:rsidR="00E562B9" w:rsidRPr="00334A49" w:rsidRDefault="00E562B9" w:rsidP="00E562B9">
      <w:pPr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34A49">
        <w:rPr>
          <w:rFonts w:asciiTheme="minorHAnsi" w:hAnsiTheme="minorHAnsi" w:cstheme="minorHAnsi"/>
          <w:b/>
          <w:sz w:val="22"/>
          <w:szCs w:val="22"/>
        </w:rPr>
        <w:t>WSZYSCY WYKONAWCY</w:t>
      </w:r>
    </w:p>
    <w:p w14:paraId="4D3A9258" w14:textId="77777777" w:rsidR="00E562B9" w:rsidRPr="00334A49" w:rsidRDefault="00E562B9" w:rsidP="00E562B9">
      <w:pPr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B0D0831" w14:textId="77777777" w:rsidR="00E562B9" w:rsidRPr="00334A49" w:rsidRDefault="00E562B9" w:rsidP="00E562B9">
      <w:pPr>
        <w:spacing w:after="0" w:line="24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887D05A" w14:textId="2DAA20A9" w:rsidR="00E562B9" w:rsidRDefault="00E562B9" w:rsidP="00E562B9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334A49">
        <w:rPr>
          <w:rFonts w:asciiTheme="minorHAnsi" w:hAnsiTheme="minorHAnsi" w:cstheme="minorHAnsi"/>
          <w:i/>
          <w:sz w:val="22"/>
          <w:szCs w:val="22"/>
        </w:rPr>
        <w:t xml:space="preserve">Dot. Dot. postępowania na </w:t>
      </w:r>
      <w:r w:rsidRPr="004037B8">
        <w:rPr>
          <w:rFonts w:asciiTheme="minorHAnsi" w:hAnsiTheme="minorHAnsi" w:cstheme="minorHAnsi"/>
          <w:b/>
        </w:rPr>
        <w:t xml:space="preserve">zakup wraz z dostawą wyrobów </w:t>
      </w:r>
      <w:proofErr w:type="gramStart"/>
      <w:r w:rsidRPr="004037B8">
        <w:rPr>
          <w:rFonts w:asciiTheme="minorHAnsi" w:hAnsiTheme="minorHAnsi" w:cstheme="minorHAnsi"/>
          <w:b/>
        </w:rPr>
        <w:t>medycznych  dla</w:t>
      </w:r>
      <w:proofErr w:type="gramEnd"/>
      <w:r w:rsidRPr="004037B8">
        <w:rPr>
          <w:rFonts w:asciiTheme="minorHAnsi" w:hAnsiTheme="minorHAnsi" w:cstheme="minorHAnsi"/>
          <w:b/>
        </w:rPr>
        <w:t xml:space="preserve"> działów medycznych Świętokrzyskiego Centrum Onkologii w Kielcach</w:t>
      </w:r>
      <w:r>
        <w:rPr>
          <w:rFonts w:asciiTheme="minorHAnsi" w:hAnsiTheme="minorHAnsi" w:cstheme="minorHAnsi"/>
          <w:b/>
        </w:rPr>
        <w:t>.</w:t>
      </w:r>
    </w:p>
    <w:p w14:paraId="72297E44" w14:textId="77777777" w:rsidR="00E562B9" w:rsidRPr="00334A49" w:rsidRDefault="00E562B9" w:rsidP="00E562B9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5D50C736" w14:textId="0463ACB4" w:rsidR="00E562B9" w:rsidRPr="00334A49" w:rsidRDefault="00E562B9" w:rsidP="00E64656">
      <w:pPr>
        <w:spacing w:after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34A49">
        <w:rPr>
          <w:rFonts w:asciiTheme="minorHAnsi" w:hAnsiTheme="minorHAnsi" w:cstheme="minorHAnsi"/>
          <w:bCs/>
          <w:sz w:val="22"/>
          <w:szCs w:val="22"/>
        </w:rPr>
        <w:tab/>
        <w:t>Na podstawie art. 286 ust. 1 ustawy Prawo zamówień publicznych Zamawiający modyfikuje SWZ</w:t>
      </w:r>
      <w:r>
        <w:rPr>
          <w:rFonts w:asciiTheme="minorHAnsi" w:hAnsiTheme="minorHAnsi" w:cstheme="minorHAnsi"/>
          <w:bCs/>
          <w:sz w:val="22"/>
          <w:szCs w:val="22"/>
        </w:rPr>
        <w:t>,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w tym odpowiedź udzieloną w dniu </w:t>
      </w:r>
      <w:r>
        <w:rPr>
          <w:rFonts w:asciiTheme="minorHAnsi" w:hAnsiTheme="minorHAnsi" w:cstheme="minorHAnsi"/>
          <w:bCs/>
          <w:sz w:val="22"/>
          <w:szCs w:val="22"/>
        </w:rPr>
        <w:t>05.08.2024</w:t>
      </w:r>
      <w:r w:rsidRPr="00334A4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D5691">
        <w:rPr>
          <w:rFonts w:asciiTheme="minorHAnsi" w:hAnsiTheme="minorHAnsi" w:cstheme="minorHAnsi"/>
          <w:bCs/>
          <w:sz w:val="22"/>
          <w:szCs w:val="22"/>
        </w:rPr>
        <w:t xml:space="preserve">r. </w:t>
      </w:r>
      <w:r>
        <w:rPr>
          <w:rFonts w:asciiTheme="minorHAnsi" w:hAnsiTheme="minorHAnsi" w:cstheme="minorHAnsi"/>
          <w:bCs/>
          <w:sz w:val="22"/>
          <w:szCs w:val="22"/>
        </w:rPr>
        <w:t xml:space="preserve">na pytanie nr </w:t>
      </w:r>
      <w:r>
        <w:rPr>
          <w:rFonts w:asciiTheme="minorHAnsi" w:hAnsiTheme="minorHAnsi" w:cstheme="minorHAnsi"/>
          <w:bCs/>
          <w:sz w:val="22"/>
          <w:szCs w:val="22"/>
        </w:rPr>
        <w:t>2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34A49">
        <w:rPr>
          <w:rFonts w:asciiTheme="minorHAnsi" w:hAnsiTheme="minorHAnsi" w:cstheme="minorHAnsi"/>
          <w:bCs/>
          <w:sz w:val="22"/>
          <w:szCs w:val="22"/>
        </w:rPr>
        <w:t>w następujący sposób:</w:t>
      </w:r>
    </w:p>
    <w:p w14:paraId="7EF75D7F" w14:textId="77777777" w:rsidR="00E562B9" w:rsidRDefault="00E562B9" w:rsidP="00E64656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8B1DFE6" w14:textId="699C8198" w:rsidR="000D5691" w:rsidRPr="00E64656" w:rsidRDefault="00E64656" w:rsidP="00E6465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</w:rPr>
      </w:pPr>
      <w:r w:rsidRPr="00E64656">
        <w:rPr>
          <w:rFonts w:asciiTheme="minorHAnsi" w:hAnsiTheme="minorHAnsi" w:cstheme="minorHAnsi"/>
          <w:b/>
          <w:bCs/>
        </w:rPr>
        <w:t>Odpowiedź na pytania:</w:t>
      </w:r>
    </w:p>
    <w:p w14:paraId="4CBAA3E6" w14:textId="400B73C1" w:rsidR="00E562B9" w:rsidRPr="00E562B9" w:rsidRDefault="00E562B9" w:rsidP="00E64656">
      <w:pPr>
        <w:pStyle w:val="Akapitzlist"/>
        <w:spacing w:after="0" w:line="240" w:lineRule="auto"/>
        <w:ind w:left="142" w:firstLine="578"/>
        <w:jc w:val="both"/>
        <w:rPr>
          <w:rFonts w:cs="Calibri"/>
        </w:rPr>
      </w:pPr>
      <w:r w:rsidRPr="00E562B9">
        <w:rPr>
          <w:rFonts w:cs="Calibri"/>
        </w:rPr>
        <w:t xml:space="preserve">Pytanie </w:t>
      </w:r>
      <w:r>
        <w:rPr>
          <w:rFonts w:cs="Calibri"/>
        </w:rPr>
        <w:t xml:space="preserve">nr 2 </w:t>
      </w:r>
      <w:r w:rsidRPr="00E562B9">
        <w:rPr>
          <w:rFonts w:cs="Calibri"/>
        </w:rPr>
        <w:t xml:space="preserve">- pakiet 2, do treści SWZ, rozdział VII, punkt 3: Czy z uwagi na fakt, że asortyment wymagany w pakiecie 2 jest dobrze znany operatorom i od wielu lat używany, Zamawiający zrezygnuje z wymogu przedstawienia próbek do pakietu </w:t>
      </w:r>
      <w:proofErr w:type="gramStart"/>
      <w:r w:rsidRPr="00E562B9">
        <w:rPr>
          <w:rFonts w:cs="Calibri"/>
        </w:rPr>
        <w:t>2 ?</w:t>
      </w:r>
      <w:proofErr w:type="gramEnd"/>
    </w:p>
    <w:p w14:paraId="6EE6D54D" w14:textId="6FF5097B" w:rsidR="00E562B9" w:rsidRPr="00E562B9" w:rsidRDefault="00E562B9" w:rsidP="00E64656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CD315F">
        <w:rPr>
          <w:rFonts w:ascii="Calibri" w:hAnsi="Calibri" w:cs="Calibri"/>
          <w:sz w:val="22"/>
          <w:szCs w:val="22"/>
        </w:rPr>
        <w:t>Ad2</w:t>
      </w:r>
      <w:r>
        <w:rPr>
          <w:rFonts w:ascii="Calibri" w:hAnsi="Calibri" w:cs="Calibri"/>
          <w:sz w:val="22"/>
          <w:szCs w:val="22"/>
        </w:rPr>
        <w:t>. Zamawiający podtrzymuje zapisy SWZ.</w:t>
      </w:r>
    </w:p>
    <w:p w14:paraId="2891EB1A" w14:textId="77777777" w:rsidR="00E562B9" w:rsidRPr="00334A49" w:rsidRDefault="00E562B9" w:rsidP="00E64656">
      <w:p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4A49">
        <w:rPr>
          <w:rFonts w:asciiTheme="minorHAnsi" w:hAnsiTheme="minorHAnsi" w:cstheme="minorHAnsi"/>
          <w:sz w:val="22"/>
          <w:szCs w:val="22"/>
        </w:rPr>
        <w:t>Winno być:</w:t>
      </w:r>
    </w:p>
    <w:p w14:paraId="00F50F4E" w14:textId="77777777" w:rsidR="00E562B9" w:rsidRPr="00334A49" w:rsidRDefault="00E562B9" w:rsidP="00E64656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34A49">
        <w:rPr>
          <w:rFonts w:asciiTheme="minorHAnsi" w:hAnsiTheme="minorHAnsi" w:cstheme="minorHAnsi"/>
          <w:b/>
          <w:bCs/>
          <w:sz w:val="22"/>
          <w:szCs w:val="22"/>
          <w:u w:val="single"/>
        </w:rPr>
        <w:t>Odpowiedź:</w:t>
      </w:r>
    </w:p>
    <w:p w14:paraId="6C197F0E" w14:textId="660CF195" w:rsidR="00E562B9" w:rsidRDefault="00E562B9" w:rsidP="00E64656">
      <w:pPr>
        <w:widowControl w:val="0"/>
        <w:spacing w:after="0"/>
        <w:jc w:val="both"/>
        <w:rPr>
          <w:rFonts w:ascii="Calibri" w:hAnsi="Calibri" w:cs="Calibri"/>
          <w:sz w:val="22"/>
          <w:szCs w:val="22"/>
        </w:rPr>
      </w:pPr>
      <w:r w:rsidRPr="00CD315F">
        <w:rPr>
          <w:rFonts w:ascii="Calibri" w:hAnsi="Calibri" w:cs="Calibri"/>
          <w:sz w:val="22"/>
          <w:szCs w:val="22"/>
        </w:rPr>
        <w:t>Zamawiający zrezygnuje z wymogu przedstawienia próbek do pakietu 2</w:t>
      </w:r>
      <w:r>
        <w:rPr>
          <w:rFonts w:ascii="Calibri" w:hAnsi="Calibri" w:cs="Calibri"/>
          <w:sz w:val="22"/>
          <w:szCs w:val="22"/>
        </w:rPr>
        <w:t>.</w:t>
      </w:r>
    </w:p>
    <w:p w14:paraId="4456752C" w14:textId="77777777" w:rsidR="00E562B9" w:rsidRDefault="00E562B9" w:rsidP="00E64656">
      <w:pPr>
        <w:widowControl w:val="0"/>
        <w:spacing w:after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004A4011" w14:textId="660941C8" w:rsidR="000D5691" w:rsidRPr="00E64656" w:rsidRDefault="00E64656" w:rsidP="00E64656">
      <w:pPr>
        <w:pStyle w:val="Akapitzlist"/>
        <w:widowControl w:val="0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b/>
          <w:color w:val="000000"/>
        </w:rPr>
      </w:pPr>
      <w:r w:rsidRPr="00E64656">
        <w:rPr>
          <w:rFonts w:asciiTheme="minorHAnsi" w:hAnsiTheme="minorHAnsi" w:cstheme="minorHAnsi"/>
          <w:b/>
          <w:color w:val="000000"/>
        </w:rPr>
        <w:t>Zmiana zapisów SWZ.</w:t>
      </w:r>
    </w:p>
    <w:p w14:paraId="06D579CE" w14:textId="77777777" w:rsidR="000D5691" w:rsidRDefault="000D5691" w:rsidP="00E64656">
      <w:pPr>
        <w:pStyle w:val="Tekstpodstawowy2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bookmarkStart w:id="0" w:name="_Hlk107562982"/>
      <w:r w:rsidRPr="005E5A9D">
        <w:rPr>
          <w:rFonts w:ascii="Calibri" w:hAnsi="Calibri" w:cs="Calibri"/>
          <w:b/>
          <w:bCs/>
          <w:sz w:val="22"/>
          <w:szCs w:val="22"/>
        </w:rPr>
        <w:t xml:space="preserve">Próbki: </w:t>
      </w:r>
      <w:r>
        <w:rPr>
          <w:rFonts w:ascii="Calibri" w:hAnsi="Calibri" w:cs="Calibri"/>
          <w:b/>
          <w:bCs/>
          <w:sz w:val="22"/>
          <w:szCs w:val="22"/>
        </w:rPr>
        <w:t xml:space="preserve">Pakiet 1 – </w:t>
      </w:r>
      <w:proofErr w:type="gramStart"/>
      <w:r>
        <w:rPr>
          <w:rFonts w:ascii="Calibri" w:hAnsi="Calibri" w:cs="Calibri"/>
          <w:b/>
          <w:bCs/>
          <w:sz w:val="22"/>
          <w:szCs w:val="22"/>
        </w:rPr>
        <w:t xml:space="preserve">3:  </w:t>
      </w:r>
      <w:r w:rsidRPr="005E5A9D">
        <w:rPr>
          <w:rFonts w:ascii="Calibri" w:hAnsi="Calibri" w:cs="Calibri"/>
          <w:sz w:val="22"/>
          <w:szCs w:val="22"/>
        </w:rPr>
        <w:t>po</w:t>
      </w:r>
      <w:proofErr w:type="gramEnd"/>
      <w:r w:rsidRPr="005E5A9D">
        <w:rPr>
          <w:rFonts w:ascii="Calibri" w:hAnsi="Calibri" w:cs="Calibri"/>
          <w:sz w:val="22"/>
          <w:szCs w:val="22"/>
        </w:rPr>
        <w:t xml:space="preserve"> 1 sztuce z każdej pozycji </w:t>
      </w:r>
      <w:bookmarkEnd w:id="0"/>
      <w:r>
        <w:rPr>
          <w:rFonts w:ascii="Calibri" w:hAnsi="Calibri" w:cs="Calibri"/>
          <w:sz w:val="22"/>
          <w:szCs w:val="22"/>
        </w:rPr>
        <w:t>.</w:t>
      </w:r>
    </w:p>
    <w:p w14:paraId="2B7994F2" w14:textId="77777777" w:rsidR="000D5691" w:rsidRDefault="000D5691" w:rsidP="00E64656">
      <w:pPr>
        <w:widowControl w:val="0"/>
        <w:spacing w:after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6A6EE2EE" w14:textId="77777777" w:rsidR="000D5691" w:rsidRPr="00334A49" w:rsidRDefault="000D5691" w:rsidP="00E64656">
      <w:p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4A49">
        <w:rPr>
          <w:rFonts w:asciiTheme="minorHAnsi" w:hAnsiTheme="minorHAnsi" w:cstheme="minorHAnsi"/>
          <w:sz w:val="22"/>
          <w:szCs w:val="22"/>
        </w:rPr>
        <w:t>Winno być:</w:t>
      </w:r>
    </w:p>
    <w:p w14:paraId="2282CA67" w14:textId="2794DA7A" w:rsidR="000D5691" w:rsidRDefault="000D5691" w:rsidP="00E64656">
      <w:pPr>
        <w:pStyle w:val="Tekstpodstawowy2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5E5A9D">
        <w:rPr>
          <w:rFonts w:ascii="Calibri" w:hAnsi="Calibri" w:cs="Calibri"/>
          <w:b/>
          <w:bCs/>
          <w:sz w:val="22"/>
          <w:szCs w:val="22"/>
        </w:rPr>
        <w:t xml:space="preserve">Próbki: </w:t>
      </w:r>
      <w:r>
        <w:rPr>
          <w:rFonts w:ascii="Calibri" w:hAnsi="Calibri" w:cs="Calibri"/>
          <w:b/>
          <w:bCs/>
          <w:sz w:val="22"/>
          <w:szCs w:val="22"/>
        </w:rPr>
        <w:t xml:space="preserve">Pakiet 1 </w:t>
      </w:r>
      <w:r>
        <w:rPr>
          <w:rFonts w:ascii="Calibri" w:hAnsi="Calibri" w:cs="Calibri"/>
          <w:b/>
          <w:bCs/>
          <w:sz w:val="22"/>
          <w:szCs w:val="22"/>
        </w:rPr>
        <w:t xml:space="preserve">i </w:t>
      </w:r>
      <w:proofErr w:type="gramStart"/>
      <w:r>
        <w:rPr>
          <w:rFonts w:ascii="Calibri" w:hAnsi="Calibri" w:cs="Calibri"/>
          <w:b/>
          <w:bCs/>
          <w:sz w:val="22"/>
          <w:szCs w:val="22"/>
        </w:rPr>
        <w:t xml:space="preserve">3 </w:t>
      </w:r>
      <w:r>
        <w:rPr>
          <w:rFonts w:ascii="Calibri" w:hAnsi="Calibri" w:cs="Calibri"/>
          <w:b/>
          <w:bCs/>
          <w:sz w:val="22"/>
          <w:szCs w:val="22"/>
        </w:rPr>
        <w:t>:</w:t>
      </w:r>
      <w:proofErr w:type="gramEnd"/>
      <w:r>
        <w:rPr>
          <w:rFonts w:ascii="Calibri" w:hAnsi="Calibri" w:cs="Calibri"/>
          <w:b/>
          <w:bCs/>
          <w:sz w:val="22"/>
          <w:szCs w:val="22"/>
        </w:rPr>
        <w:t xml:space="preserve">  </w:t>
      </w:r>
      <w:r w:rsidRPr="005E5A9D">
        <w:rPr>
          <w:rFonts w:ascii="Calibri" w:hAnsi="Calibri" w:cs="Calibri"/>
          <w:sz w:val="22"/>
          <w:szCs w:val="22"/>
        </w:rPr>
        <w:t xml:space="preserve">po 1 sztuce z każdej pozycji </w:t>
      </w:r>
      <w:r>
        <w:rPr>
          <w:rFonts w:ascii="Calibri" w:hAnsi="Calibri" w:cs="Calibri"/>
          <w:sz w:val="22"/>
          <w:szCs w:val="22"/>
        </w:rPr>
        <w:t>.</w:t>
      </w:r>
    </w:p>
    <w:p w14:paraId="37524A59" w14:textId="77777777" w:rsidR="000D5691" w:rsidRDefault="000D5691" w:rsidP="00E64656">
      <w:pPr>
        <w:pStyle w:val="Tekstpodstawowy2"/>
        <w:spacing w:after="0" w:line="240" w:lineRule="auto"/>
        <w:ind w:left="502" w:firstLine="206"/>
        <w:jc w:val="both"/>
        <w:rPr>
          <w:rFonts w:ascii="Calibri" w:hAnsi="Calibri" w:cs="Calibri"/>
          <w:sz w:val="22"/>
          <w:szCs w:val="22"/>
        </w:rPr>
      </w:pPr>
    </w:p>
    <w:p w14:paraId="7C8FD46E" w14:textId="77777777" w:rsidR="000D5691" w:rsidRDefault="000D5691" w:rsidP="00E64656">
      <w:pPr>
        <w:pStyle w:val="Tekstpodstawowy2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74808B70" w14:textId="77777777" w:rsidR="00E562B9" w:rsidRDefault="00E562B9" w:rsidP="00E64656">
      <w:pPr>
        <w:spacing w:after="12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34A49">
        <w:rPr>
          <w:rFonts w:asciiTheme="minorHAnsi" w:hAnsiTheme="minorHAnsi" w:cstheme="minorHAnsi"/>
          <w:sz w:val="22"/>
          <w:szCs w:val="22"/>
        </w:rPr>
        <w:t>Powyższa odpowiedź jest wiążąca dla wszystkich</w:t>
      </w:r>
      <w:r w:rsidRPr="00334A4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uczestników postępowania i należy ją uwzględnić </w:t>
      </w:r>
      <w:r w:rsidRPr="00334A49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>w składanej ofercie.</w:t>
      </w:r>
    </w:p>
    <w:p w14:paraId="28539218" w14:textId="77777777" w:rsidR="00E64656" w:rsidRDefault="00E64656" w:rsidP="00E562B9">
      <w:pPr>
        <w:spacing w:after="12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678C4C9" w14:textId="77777777" w:rsidR="00E64656" w:rsidRPr="00334A49" w:rsidRDefault="00E64656" w:rsidP="00E562B9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2722D12" w14:textId="77777777" w:rsidR="00E562B9" w:rsidRPr="00FE4240" w:rsidRDefault="00E562B9" w:rsidP="00E562B9">
      <w:pPr>
        <w:spacing w:after="120" w:line="240" w:lineRule="auto"/>
        <w:ind w:left="4254"/>
        <w:jc w:val="center"/>
        <w:rPr>
          <w:rFonts w:asciiTheme="minorHAnsi" w:hAnsiTheme="minorHAnsi" w:cstheme="minorHAnsi"/>
          <w:sz w:val="22"/>
          <w:szCs w:val="22"/>
        </w:rPr>
      </w:pPr>
      <w:r w:rsidRPr="00FE4240">
        <w:rPr>
          <w:rFonts w:asciiTheme="minorHAnsi" w:hAnsiTheme="minorHAnsi" w:cstheme="minorHAnsi"/>
          <w:sz w:val="22"/>
          <w:szCs w:val="22"/>
        </w:rPr>
        <w:t>Z poważaniem</w:t>
      </w:r>
    </w:p>
    <w:p w14:paraId="4E859432" w14:textId="77777777" w:rsidR="00863730" w:rsidRPr="00DA0B67" w:rsidRDefault="00863730" w:rsidP="00863730">
      <w:pPr>
        <w:jc w:val="right"/>
      </w:pPr>
      <w:r w:rsidRPr="00DA0B67">
        <w:t xml:space="preserve">Kierownik </w:t>
      </w:r>
      <w:r>
        <w:t>Działu</w:t>
      </w:r>
      <w:r w:rsidRPr="00DA0B67">
        <w:t xml:space="preserve"> Zamówień Publicznych Mariusz Klimczak</w:t>
      </w:r>
    </w:p>
    <w:p w14:paraId="31F5F8FF" w14:textId="77777777" w:rsidR="00E562B9" w:rsidRDefault="00E562B9"/>
    <w:sectPr w:rsidR="00E562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50234"/>
    <w:multiLevelType w:val="hybridMultilevel"/>
    <w:tmpl w:val="4ADEA054"/>
    <w:lvl w:ilvl="0" w:tplc="76A06B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31D82"/>
    <w:multiLevelType w:val="hybridMultilevel"/>
    <w:tmpl w:val="277402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54B38"/>
    <w:multiLevelType w:val="hybridMultilevel"/>
    <w:tmpl w:val="E9588E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333BCA"/>
    <w:multiLevelType w:val="hybridMultilevel"/>
    <w:tmpl w:val="2774023C"/>
    <w:lvl w:ilvl="0" w:tplc="1BFAAB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45EEA"/>
    <w:multiLevelType w:val="hybridMultilevel"/>
    <w:tmpl w:val="FFECC05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ED378D"/>
    <w:multiLevelType w:val="hybridMultilevel"/>
    <w:tmpl w:val="D0B8DECC"/>
    <w:lvl w:ilvl="0" w:tplc="E2845E7A">
      <w:start w:val="1"/>
      <w:numFmt w:val="decimal"/>
      <w:lvlText w:val="%1."/>
      <w:lvlJc w:val="left"/>
      <w:pPr>
        <w:ind w:left="786" w:hanging="360"/>
      </w:pPr>
      <w:rPr>
        <w:rFonts w:ascii="MS Sans Serif" w:hAnsi="MS Sans Serif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95904674">
    <w:abstractNumId w:val="2"/>
  </w:num>
  <w:num w:numId="2" w16cid:durableId="147090822">
    <w:abstractNumId w:val="5"/>
  </w:num>
  <w:num w:numId="3" w16cid:durableId="344284796">
    <w:abstractNumId w:val="4"/>
  </w:num>
  <w:num w:numId="4" w16cid:durableId="528179114">
    <w:abstractNumId w:val="0"/>
  </w:num>
  <w:num w:numId="5" w16cid:durableId="2055884942">
    <w:abstractNumId w:val="3"/>
  </w:num>
  <w:num w:numId="6" w16cid:durableId="967588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2B9"/>
    <w:rsid w:val="000D5691"/>
    <w:rsid w:val="00863730"/>
    <w:rsid w:val="00BC33BD"/>
    <w:rsid w:val="00E562B9"/>
    <w:rsid w:val="00E6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A2A38"/>
  <w15:chartTrackingRefBased/>
  <w15:docId w15:val="{74A0DC66-2C9E-4320-BA0E-0E26838C4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62B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562B9"/>
    <w:rPr>
      <w:color w:val="0000FF"/>
      <w:u w:val="singl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E562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E562B9"/>
    <w:rPr>
      <w:rFonts w:ascii="Calibri" w:eastAsia="Calibri" w:hAnsi="Calibri" w:cs="Times New Roman"/>
      <w:kern w:val="0"/>
      <w14:ligatures w14:val="none"/>
    </w:rPr>
  </w:style>
  <w:style w:type="table" w:customStyle="1" w:styleId="Tabela-Siatka2">
    <w:name w:val="Tabela - Siatka2"/>
    <w:basedOn w:val="Standardowy"/>
    <w:next w:val="Tabela-Siatka"/>
    <w:uiPriority w:val="59"/>
    <w:rsid w:val="00E562B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56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D5691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0D5691"/>
    <w:rPr>
      <w:rFonts w:ascii="Times New Roman" w:eastAsia="Times New Roman" w:hAnsi="Times New Roman" w:cs="Times New Roman"/>
      <w:kern w:val="0"/>
      <w:sz w:val="32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styna.magdziarz@onkol.kie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mpubl@onkol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nkol.kielce.pl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Mokosiej Anna</dc:creator>
  <cp:keywords/>
  <dc:description/>
  <cp:lastModifiedBy>Mokosiej Anna</cp:lastModifiedBy>
  <cp:revision>2</cp:revision>
  <cp:lastPrinted>2024-08-05T10:38:00Z</cp:lastPrinted>
  <dcterms:created xsi:type="dcterms:W3CDTF">2024-08-05T10:17:00Z</dcterms:created>
  <dcterms:modified xsi:type="dcterms:W3CDTF">2024-08-05T10:42:00Z</dcterms:modified>
</cp:coreProperties>
</file>