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A4634" w14:textId="77777777" w:rsidR="005B49FE" w:rsidRPr="005B49FE" w:rsidRDefault="005B49FE" w:rsidP="006E0BA7">
      <w:pPr>
        <w:pStyle w:val="Nagwek"/>
        <w:jc w:val="right"/>
        <w:rPr>
          <w:rFonts w:ascii="Cambria" w:hAnsi="Cambria"/>
          <w:b/>
        </w:rPr>
      </w:pPr>
      <w:bookmarkStart w:id="0" w:name="_GoBack"/>
      <w:bookmarkEnd w:id="0"/>
    </w:p>
    <w:p w14:paraId="11B4D9D3" w14:textId="3D65290E" w:rsidR="006E0BA7" w:rsidRPr="00766B40" w:rsidRDefault="006E0BA7" w:rsidP="006E0BA7">
      <w:pPr>
        <w:pStyle w:val="Nagwek"/>
        <w:jc w:val="right"/>
        <w:rPr>
          <w:rFonts w:asciiTheme="minorHAnsi" w:hAnsiTheme="minorHAnsi" w:cstheme="minorHAnsi"/>
          <w:b/>
        </w:rPr>
      </w:pPr>
      <w:r w:rsidRPr="00766B40">
        <w:rPr>
          <w:rFonts w:asciiTheme="minorHAnsi" w:hAnsiTheme="minorHAnsi" w:cstheme="minorHAnsi"/>
          <w:b/>
        </w:rPr>
        <w:t xml:space="preserve">Załącznik </w:t>
      </w:r>
      <w:r w:rsidR="001F1A23">
        <w:rPr>
          <w:rFonts w:asciiTheme="minorHAnsi" w:hAnsiTheme="minorHAnsi" w:cstheme="minorHAnsi"/>
          <w:b/>
        </w:rPr>
        <w:t>5</w:t>
      </w:r>
      <w:r w:rsidRPr="00766B40">
        <w:rPr>
          <w:rFonts w:asciiTheme="minorHAnsi" w:hAnsiTheme="minorHAnsi" w:cstheme="minorHAnsi"/>
          <w:b/>
        </w:rPr>
        <w:t xml:space="preserve"> do SWZ</w:t>
      </w:r>
    </w:p>
    <w:p w14:paraId="668FA832" w14:textId="77777777" w:rsidR="005B49FE" w:rsidRPr="00766B40" w:rsidRDefault="005B49FE" w:rsidP="006E0BA7">
      <w:pPr>
        <w:pStyle w:val="Nagwek"/>
        <w:jc w:val="right"/>
        <w:rPr>
          <w:rFonts w:asciiTheme="minorHAnsi" w:hAnsiTheme="minorHAnsi" w:cstheme="minorHAnsi"/>
          <w:b/>
        </w:rPr>
      </w:pPr>
    </w:p>
    <w:p w14:paraId="6217B57B" w14:textId="71D66423" w:rsidR="001B2C00" w:rsidRPr="00766B40" w:rsidRDefault="005B49FE" w:rsidP="00766B40">
      <w:pPr>
        <w:jc w:val="center"/>
        <w:rPr>
          <w:rFonts w:asciiTheme="minorHAnsi" w:hAnsiTheme="minorHAnsi" w:cstheme="minorHAnsi"/>
          <w:b/>
        </w:rPr>
      </w:pPr>
      <w:r w:rsidRPr="00766B40">
        <w:rPr>
          <w:rFonts w:asciiTheme="minorHAnsi" w:hAnsiTheme="minorHAnsi" w:cstheme="minorHAnsi"/>
          <w:b/>
        </w:rPr>
        <w:t>OŚWIADCZENIE DOTYCZĄCE PRZYNALEŻNOŚCI LUB BRAKU PRZYNALEŻNOŚCI DO TEJ SAMEJ GRUPY KAPITAŁOWEJ</w:t>
      </w:r>
    </w:p>
    <w:p w14:paraId="1EF3313B" w14:textId="77777777" w:rsidR="00827034" w:rsidRPr="00766B40" w:rsidRDefault="00827034" w:rsidP="005B49FE">
      <w:pPr>
        <w:widowControl w:val="0"/>
        <w:adjustRightInd w:val="0"/>
        <w:spacing w:after="0"/>
        <w:jc w:val="center"/>
        <w:textAlignment w:val="baseline"/>
        <w:rPr>
          <w:rFonts w:asciiTheme="minorHAnsi" w:hAnsiTheme="minorHAnsi" w:cstheme="minorHAnsi"/>
        </w:rPr>
      </w:pPr>
    </w:p>
    <w:p w14:paraId="2BF039E5" w14:textId="62382513" w:rsidR="001B2C00" w:rsidRPr="00766B40" w:rsidRDefault="001B2C00" w:rsidP="005B49FE">
      <w:pPr>
        <w:widowControl w:val="0"/>
        <w:adjustRightInd w:val="0"/>
        <w:spacing w:after="0"/>
        <w:jc w:val="center"/>
        <w:textAlignment w:val="baseline"/>
        <w:rPr>
          <w:rFonts w:asciiTheme="minorHAnsi" w:hAnsiTheme="minorHAnsi" w:cstheme="minorHAnsi"/>
        </w:rPr>
      </w:pPr>
      <w:r w:rsidRPr="00766B40">
        <w:rPr>
          <w:rFonts w:asciiTheme="minorHAnsi" w:hAnsiTheme="minorHAnsi" w:cstheme="minorHAnsi"/>
        </w:rPr>
        <w:t>…………………………………………………………………………………………………...</w:t>
      </w:r>
    </w:p>
    <w:p w14:paraId="59506697" w14:textId="6768E038" w:rsidR="001B2C00" w:rsidRPr="00766B40" w:rsidRDefault="001B2C00" w:rsidP="005B49FE">
      <w:pPr>
        <w:pStyle w:val="Tekstpodstawowywcity"/>
        <w:spacing w:after="0"/>
        <w:ind w:firstLine="0"/>
        <w:jc w:val="center"/>
        <w:rPr>
          <w:rFonts w:asciiTheme="minorHAnsi" w:hAnsiTheme="minorHAnsi" w:cstheme="minorHAnsi"/>
          <w:i/>
          <w:sz w:val="22"/>
        </w:rPr>
      </w:pPr>
      <w:r w:rsidRPr="00766B40">
        <w:rPr>
          <w:rFonts w:asciiTheme="minorHAnsi" w:hAnsiTheme="minorHAnsi" w:cstheme="minorHAnsi"/>
          <w:i/>
          <w:sz w:val="22"/>
        </w:rPr>
        <w:t>(pełna nazwa i adres Wykonawcy)</w:t>
      </w:r>
    </w:p>
    <w:p w14:paraId="32FEB0D2" w14:textId="77777777" w:rsidR="005B49FE" w:rsidRPr="00766B40" w:rsidRDefault="005B49FE" w:rsidP="001B2C00">
      <w:pPr>
        <w:pStyle w:val="Tekstpodstawowywcity"/>
        <w:spacing w:line="360" w:lineRule="auto"/>
        <w:ind w:firstLine="0"/>
        <w:rPr>
          <w:rFonts w:asciiTheme="minorHAnsi" w:hAnsiTheme="minorHAnsi" w:cstheme="minorHAnsi"/>
          <w:sz w:val="22"/>
        </w:rPr>
      </w:pPr>
    </w:p>
    <w:p w14:paraId="7C7C91E8" w14:textId="4DA52A8D" w:rsidR="001B2C00" w:rsidRPr="00766B40" w:rsidRDefault="001B2C00" w:rsidP="005B49FE">
      <w:pPr>
        <w:pStyle w:val="Tekstpodstawowywcity"/>
        <w:ind w:firstLine="0"/>
        <w:rPr>
          <w:rFonts w:asciiTheme="minorHAnsi" w:hAnsiTheme="minorHAnsi" w:cstheme="minorHAnsi"/>
          <w:b/>
          <w:bCs/>
          <w:sz w:val="22"/>
        </w:rPr>
      </w:pPr>
      <w:r w:rsidRPr="00766B40">
        <w:rPr>
          <w:rFonts w:asciiTheme="minorHAnsi" w:hAnsiTheme="minorHAnsi" w:cstheme="minorHAnsi"/>
          <w:sz w:val="22"/>
        </w:rPr>
        <w:t>Na potrzeby postępowania o udzielenie zamówienia publicznego prowadzon</w:t>
      </w:r>
      <w:r w:rsidR="005B49FE" w:rsidRPr="00766B40">
        <w:rPr>
          <w:rFonts w:asciiTheme="minorHAnsi" w:hAnsiTheme="minorHAnsi" w:cstheme="minorHAnsi"/>
          <w:sz w:val="22"/>
        </w:rPr>
        <w:t>ego</w:t>
      </w:r>
      <w:r w:rsidRPr="00766B40">
        <w:rPr>
          <w:rFonts w:asciiTheme="minorHAnsi" w:hAnsiTheme="minorHAnsi" w:cstheme="minorHAnsi"/>
          <w:sz w:val="22"/>
        </w:rPr>
        <w:t xml:space="preserve"> </w:t>
      </w:r>
      <w:r w:rsidRPr="00766B40">
        <w:rPr>
          <w:rFonts w:asciiTheme="minorHAnsi" w:hAnsiTheme="minorHAnsi" w:cstheme="minorHAnsi"/>
          <w:b/>
          <w:bCs/>
          <w:sz w:val="22"/>
        </w:rPr>
        <w:t xml:space="preserve">w trybie </w:t>
      </w:r>
      <w:r w:rsidR="005B49FE" w:rsidRPr="00766B40">
        <w:rPr>
          <w:rFonts w:asciiTheme="minorHAnsi" w:hAnsiTheme="minorHAnsi" w:cstheme="minorHAnsi"/>
          <w:b/>
          <w:bCs/>
          <w:sz w:val="22"/>
        </w:rPr>
        <w:t xml:space="preserve">podstawowym </w:t>
      </w:r>
      <w:r w:rsidR="005B49FE" w:rsidRPr="00766B40">
        <w:rPr>
          <w:rFonts w:asciiTheme="minorHAnsi" w:hAnsiTheme="minorHAnsi" w:cstheme="minorHAnsi"/>
          <w:bCs/>
          <w:sz w:val="22"/>
        </w:rPr>
        <w:t>pod nazwą</w:t>
      </w:r>
      <w:r w:rsidRPr="00766B40">
        <w:rPr>
          <w:rFonts w:asciiTheme="minorHAnsi" w:hAnsiTheme="minorHAnsi" w:cstheme="minorHAnsi"/>
          <w:bCs/>
          <w:sz w:val="22"/>
        </w:rPr>
        <w:t>:</w:t>
      </w:r>
    </w:p>
    <w:p w14:paraId="1B0F01A8" w14:textId="7148DA87" w:rsidR="00827034" w:rsidRPr="00766B40" w:rsidRDefault="00331F99" w:rsidP="00827034">
      <w:pPr>
        <w:widowControl w:val="0"/>
        <w:tabs>
          <w:tab w:val="left" w:pos="0"/>
        </w:tabs>
        <w:ind w:right="1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</w:rPr>
        <w:t>Ś</w:t>
      </w:r>
      <w:r w:rsidRPr="00331F99">
        <w:rPr>
          <w:rFonts w:asciiTheme="minorHAnsi" w:hAnsiTheme="minorHAnsi" w:cstheme="minorHAnsi"/>
          <w:b/>
          <w:bCs/>
        </w:rPr>
        <w:t xml:space="preserve">wiadczenie usług hotelarskich i restauracyjnych podczas trwania XXXVII konferencji z cyklu </w:t>
      </w:r>
      <w:r w:rsidRPr="00331F99">
        <w:rPr>
          <w:rFonts w:asciiTheme="minorHAnsi" w:hAnsiTheme="minorHAnsi" w:cstheme="minorHAnsi"/>
          <w:b/>
          <w:bCs/>
          <w:i/>
          <w:iCs/>
        </w:rPr>
        <w:t>Zagadnienia Surowców Energetycznych i Energii w Gospodarce Krajowej w dniach 20 października 2024 r. – 23 października 2024 r</w:t>
      </w:r>
      <w:r w:rsidRPr="00331F99">
        <w:rPr>
          <w:rFonts w:asciiTheme="minorHAnsi" w:hAnsiTheme="minorHAnsi" w:cstheme="minorHAnsi"/>
          <w:b/>
          <w:bCs/>
        </w:rPr>
        <w:t xml:space="preserve">. </w:t>
      </w:r>
      <w:r w:rsidR="00766B40" w:rsidRPr="00766B40">
        <w:rPr>
          <w:rFonts w:asciiTheme="minorHAnsi" w:hAnsiTheme="minorHAnsi" w:cstheme="minorHAnsi"/>
          <w:b/>
          <w:bCs/>
        </w:rPr>
        <w:t xml:space="preserve">- </w:t>
      </w:r>
      <w:r w:rsidRPr="00331F99">
        <w:rPr>
          <w:rFonts w:asciiTheme="minorHAnsi" w:hAnsiTheme="minorHAnsi" w:cstheme="minorHAnsi"/>
          <w:b/>
        </w:rPr>
        <w:t>AO-271-1/24</w:t>
      </w:r>
    </w:p>
    <w:p w14:paraId="51F6766E" w14:textId="5C9A006B" w:rsidR="001B2C00" w:rsidRPr="00766B40" w:rsidRDefault="001B2C00" w:rsidP="00827034">
      <w:pPr>
        <w:widowControl w:val="0"/>
        <w:tabs>
          <w:tab w:val="left" w:pos="0"/>
        </w:tabs>
        <w:ind w:right="1"/>
        <w:jc w:val="both"/>
        <w:rPr>
          <w:rFonts w:asciiTheme="minorHAnsi" w:hAnsiTheme="minorHAnsi" w:cstheme="minorHAnsi"/>
        </w:rPr>
      </w:pPr>
      <w:r w:rsidRPr="00766B40">
        <w:rPr>
          <w:rFonts w:asciiTheme="minorHAnsi" w:hAnsiTheme="minorHAnsi" w:cstheme="minorHAnsi"/>
        </w:rPr>
        <w:t xml:space="preserve">prowadzonego przez </w:t>
      </w:r>
      <w:r w:rsidR="00202066" w:rsidRPr="00766B40">
        <w:rPr>
          <w:rFonts w:asciiTheme="minorHAnsi" w:hAnsiTheme="minorHAnsi" w:cstheme="minorHAnsi"/>
        </w:rPr>
        <w:t>Instytut Gospodarki Surowcami Mineralnymi i Energią Polskiej Akademii Nauk</w:t>
      </w:r>
      <w:r w:rsidR="005B49FE" w:rsidRPr="00766B40">
        <w:rPr>
          <w:rFonts w:asciiTheme="minorHAnsi" w:hAnsiTheme="minorHAnsi" w:cstheme="minorHAnsi"/>
        </w:rPr>
        <w:t xml:space="preserve"> w Krakowie</w:t>
      </w:r>
      <w:r w:rsidRPr="00766B40">
        <w:rPr>
          <w:rFonts w:asciiTheme="minorHAnsi" w:hAnsiTheme="minorHAnsi" w:cstheme="minorHAnsi"/>
        </w:rPr>
        <w:t xml:space="preserve">, </w:t>
      </w:r>
    </w:p>
    <w:p w14:paraId="772A2B41" w14:textId="35417720" w:rsidR="001B2C00" w:rsidRPr="00766B40" w:rsidRDefault="006E0BA7" w:rsidP="005B49FE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766B40">
        <w:rPr>
          <w:rFonts w:asciiTheme="minorHAnsi" w:hAnsiTheme="minorHAnsi" w:cstheme="minorHAnsi"/>
          <w:b/>
          <w:bCs/>
        </w:rPr>
        <w:t xml:space="preserve">składam oświadczenie </w:t>
      </w:r>
      <w:r w:rsidR="001B2C00" w:rsidRPr="00766B40">
        <w:rPr>
          <w:rFonts w:asciiTheme="minorHAnsi" w:hAnsiTheme="minorHAnsi" w:cstheme="minorHAnsi"/>
          <w:b/>
          <w:bCs/>
        </w:rPr>
        <w:t>w zakresie</w:t>
      </w:r>
      <w:r w:rsidR="001B2C00" w:rsidRPr="00766B40">
        <w:rPr>
          <w:rFonts w:asciiTheme="minorHAnsi" w:hAnsiTheme="minorHAnsi" w:cstheme="minorHAnsi"/>
        </w:rPr>
        <w:t xml:space="preserve"> </w:t>
      </w:r>
      <w:r w:rsidR="001B2C00" w:rsidRPr="00766B40">
        <w:rPr>
          <w:rFonts w:asciiTheme="minorHAnsi" w:hAnsiTheme="minorHAnsi" w:cstheme="minorHAnsi"/>
          <w:b/>
          <w:bCs/>
        </w:rPr>
        <w:t>art. 108 ust. 1 pkt 5)</w:t>
      </w:r>
      <w:r w:rsidR="001B2C00" w:rsidRPr="00766B40">
        <w:rPr>
          <w:rFonts w:asciiTheme="minorHAnsi" w:hAnsiTheme="minorHAnsi" w:cstheme="minorHAnsi"/>
        </w:rPr>
        <w:t xml:space="preserve">  ustawy z dnia 11 września 2019 roku - Prawo zamówień publicznych </w:t>
      </w:r>
      <w:r w:rsidR="001B2C00" w:rsidRPr="00766B40">
        <w:rPr>
          <w:rFonts w:asciiTheme="minorHAnsi" w:hAnsiTheme="minorHAnsi" w:cstheme="minorHAnsi"/>
          <w:b/>
        </w:rPr>
        <w:t>o braku przynależności do tej samej grupy kapitałowej</w:t>
      </w:r>
      <w:r w:rsidR="001B2C00" w:rsidRPr="00766B40">
        <w:rPr>
          <w:rFonts w:asciiTheme="minorHAnsi" w:hAnsiTheme="minorHAnsi" w:cstheme="minorHAnsi"/>
        </w:rPr>
        <w:t xml:space="preserve">, </w:t>
      </w:r>
      <w:r w:rsidR="00457BDF" w:rsidRPr="00766B40">
        <w:rPr>
          <w:rFonts w:asciiTheme="minorHAnsi" w:hAnsiTheme="minorHAnsi" w:cstheme="minorHAnsi"/>
        </w:rPr>
        <w:br/>
      </w:r>
      <w:r w:rsidR="001B2C00" w:rsidRPr="00766B40">
        <w:rPr>
          <w:rFonts w:asciiTheme="minorHAnsi" w:hAnsiTheme="minorHAnsi" w:cstheme="minorHAnsi"/>
        </w:rPr>
        <w:t>w rozumieniu ustawy z dnia 16</w:t>
      </w:r>
      <w:r w:rsidR="00766B40" w:rsidRPr="00766B40">
        <w:rPr>
          <w:rFonts w:asciiTheme="minorHAnsi" w:hAnsiTheme="minorHAnsi" w:cstheme="minorHAnsi"/>
        </w:rPr>
        <w:t xml:space="preserve"> lutego </w:t>
      </w:r>
      <w:r w:rsidR="001B2C00" w:rsidRPr="00766B40">
        <w:rPr>
          <w:rFonts w:asciiTheme="minorHAnsi" w:hAnsiTheme="minorHAnsi" w:cstheme="minorHAnsi"/>
        </w:rPr>
        <w:t xml:space="preserve">2007 r. o ochronie konkurencji i konsumentów, </w:t>
      </w:r>
      <w:r w:rsidR="001B2C00" w:rsidRPr="00766B40">
        <w:rPr>
          <w:rFonts w:asciiTheme="minorHAnsi" w:hAnsiTheme="minorHAnsi" w:cstheme="minorHAnsi"/>
          <w:b/>
        </w:rPr>
        <w:t>z innym wykonawcą, który złożył odrębną ofertę</w:t>
      </w:r>
      <w:r w:rsidRPr="00766B40">
        <w:rPr>
          <w:rFonts w:asciiTheme="minorHAnsi" w:hAnsiTheme="minorHAnsi" w:cstheme="minorHAnsi"/>
        </w:rPr>
        <w:t xml:space="preserve">, ofertę </w:t>
      </w:r>
      <w:r w:rsidR="001B2C00" w:rsidRPr="00766B40">
        <w:rPr>
          <w:rFonts w:asciiTheme="minorHAnsi" w:hAnsiTheme="minorHAnsi" w:cstheme="minorHAnsi"/>
        </w:rPr>
        <w:t xml:space="preserve">częściową </w:t>
      </w:r>
      <w:bookmarkStart w:id="1" w:name="_Hlk62574451"/>
      <w:r w:rsidR="001B2C00" w:rsidRPr="00766B40">
        <w:rPr>
          <w:rFonts w:asciiTheme="minorHAnsi" w:hAnsiTheme="minorHAnsi" w:cstheme="minorHAnsi"/>
        </w:rPr>
        <w:t xml:space="preserve">lub wniosek o dopuszczenie </w:t>
      </w:r>
      <w:r w:rsidR="00457BDF" w:rsidRPr="00766B40">
        <w:rPr>
          <w:rFonts w:asciiTheme="minorHAnsi" w:hAnsiTheme="minorHAnsi" w:cstheme="minorHAnsi"/>
        </w:rPr>
        <w:br/>
      </w:r>
      <w:r w:rsidR="001B2C00" w:rsidRPr="00766B40">
        <w:rPr>
          <w:rFonts w:asciiTheme="minorHAnsi" w:hAnsiTheme="minorHAnsi" w:cstheme="minorHAnsi"/>
        </w:rPr>
        <w:t>do udziału w postępowaniu</w:t>
      </w:r>
      <w:bookmarkEnd w:id="1"/>
      <w:r w:rsidR="001B2C00" w:rsidRPr="00766B40">
        <w:rPr>
          <w:rFonts w:asciiTheme="minorHAnsi" w:hAnsiTheme="minorHAnsi" w:cstheme="minorHAnsi"/>
        </w:rPr>
        <w:t>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</w:t>
      </w:r>
      <w:r w:rsidRPr="00766B40">
        <w:rPr>
          <w:rFonts w:asciiTheme="minorHAnsi" w:hAnsiTheme="minorHAnsi" w:cstheme="minorHAnsi"/>
        </w:rPr>
        <w:t>.</w:t>
      </w:r>
    </w:p>
    <w:p w14:paraId="7873AF7C" w14:textId="77777777" w:rsidR="001B2C00" w:rsidRPr="00766B40" w:rsidRDefault="001B2C00" w:rsidP="005B49FE">
      <w:pPr>
        <w:widowControl w:val="0"/>
        <w:adjustRightInd w:val="0"/>
        <w:jc w:val="center"/>
        <w:textAlignment w:val="baseline"/>
        <w:rPr>
          <w:rFonts w:asciiTheme="minorHAnsi" w:hAnsiTheme="minorHAnsi" w:cstheme="minorHAnsi"/>
          <w:b/>
        </w:rPr>
      </w:pPr>
      <w:r w:rsidRPr="00766B40">
        <w:rPr>
          <w:rFonts w:asciiTheme="minorHAnsi" w:hAnsiTheme="minorHAnsi" w:cstheme="minorHAnsi"/>
          <w:b/>
        </w:rPr>
        <w:t xml:space="preserve">Oświadczam/(-my), że podmiot który reprezentuję </w:t>
      </w:r>
    </w:p>
    <w:p w14:paraId="09202C00" w14:textId="77777777" w:rsidR="001B2C00" w:rsidRPr="00766B40" w:rsidRDefault="001B2C00" w:rsidP="005B49FE">
      <w:pPr>
        <w:autoSpaceDE w:val="0"/>
        <w:autoSpaceDN w:val="0"/>
        <w:adjustRightInd w:val="0"/>
        <w:rPr>
          <w:rFonts w:asciiTheme="minorHAnsi" w:hAnsiTheme="minorHAnsi" w:cstheme="minorHAnsi"/>
          <w:i/>
        </w:rPr>
      </w:pPr>
      <w:r w:rsidRPr="00766B40">
        <w:rPr>
          <w:rFonts w:asciiTheme="minorHAnsi" w:hAnsiTheme="minorHAnsi" w:cstheme="minorHAnsi"/>
          <w:i/>
        </w:rPr>
        <w:t xml:space="preserve"> (należy zaznaczyć właściwy kwadrat):</w:t>
      </w:r>
    </w:p>
    <w:p w14:paraId="3244AA88" w14:textId="77777777" w:rsidR="001B2C00" w:rsidRPr="00766B40" w:rsidRDefault="001B2C00" w:rsidP="005B49FE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66B40">
        <w:rPr>
          <w:rFonts w:asciiTheme="minorHAnsi" w:hAnsiTheme="minorHAnsi" w:cstheme="minorHAnsi"/>
          <w:b/>
          <w:bCs/>
          <w:sz w:val="22"/>
          <w:szCs w:val="22"/>
        </w:rPr>
        <w:t>nie należy do jakiejkolwiek/ żadnej grupy kapitałowej.</w:t>
      </w:r>
    </w:p>
    <w:p w14:paraId="0F4EF588" w14:textId="19F5C754" w:rsidR="001B2C00" w:rsidRPr="00766B40" w:rsidRDefault="001B2C00" w:rsidP="005B49FE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6B40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nie należy</w:t>
      </w:r>
      <w:r w:rsidRPr="00766B4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do tej samej grupy kapitałowej, w rozumieniu ustawy z dnia 16 lutego 2007 r. o</w:t>
      </w:r>
      <w:r w:rsidR="00331F99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Pr="00766B40">
        <w:rPr>
          <w:rFonts w:asciiTheme="minorHAnsi" w:eastAsia="Calibri" w:hAnsiTheme="minorHAnsi" w:cstheme="minorHAnsi"/>
          <w:sz w:val="22"/>
          <w:szCs w:val="22"/>
          <w:lang w:eastAsia="en-US"/>
        </w:rPr>
        <w:t>ochronie konkurencji i konsumentów w stosunku do Wykonawców, którzy złożyli odrębne oferty, w niniejszym postępowaniu o udzielenie zamówienia publicznego.</w:t>
      </w:r>
    </w:p>
    <w:p w14:paraId="632E18E1" w14:textId="0489B586" w:rsidR="001B2C00" w:rsidRPr="00766B40" w:rsidRDefault="001B2C00" w:rsidP="005B49FE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6B40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należy</w:t>
      </w:r>
      <w:r w:rsidRPr="00766B4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do tej samej grupy kapitałowej, w rozumieniu ustawy z dnia 16 lutego 2007 r. </w:t>
      </w:r>
      <w:r w:rsidR="00827034" w:rsidRPr="00766B40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Pr="00766B40">
        <w:rPr>
          <w:rFonts w:asciiTheme="minorHAnsi" w:eastAsia="Calibri" w:hAnsiTheme="minorHAnsi" w:cstheme="minorHAnsi"/>
          <w:sz w:val="22"/>
          <w:szCs w:val="22"/>
          <w:lang w:eastAsia="en-US"/>
        </w:rPr>
        <w:t>o ochronie konkurencji i konsumentów z innym Wykonawcą, który złożył odrębną ofertę, w</w:t>
      </w:r>
      <w:r w:rsidR="00331F99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Pr="00766B40">
        <w:rPr>
          <w:rFonts w:asciiTheme="minorHAnsi" w:eastAsia="Calibri" w:hAnsiTheme="minorHAnsi" w:cstheme="minorHAnsi"/>
          <w:sz w:val="22"/>
          <w:szCs w:val="22"/>
          <w:lang w:eastAsia="en-US"/>
        </w:rPr>
        <w:t>niniejszym postępowaniu o udzielenie zamówienia publicznego:</w:t>
      </w:r>
    </w:p>
    <w:p w14:paraId="7462AABA" w14:textId="7DD6630E" w:rsidR="005B49FE" w:rsidRPr="00766B40" w:rsidRDefault="005B49FE" w:rsidP="005B49FE">
      <w:pPr>
        <w:jc w:val="both"/>
        <w:rPr>
          <w:rFonts w:asciiTheme="minorHAnsi" w:hAnsiTheme="minorHAnsi" w:cstheme="minorHAnsi"/>
        </w:rPr>
      </w:pPr>
    </w:p>
    <w:p w14:paraId="24A2FFF5" w14:textId="1C4214D3" w:rsidR="005B49FE" w:rsidRPr="00766B40" w:rsidRDefault="005B49FE" w:rsidP="005B49FE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654"/>
        <w:gridCol w:w="5865"/>
      </w:tblGrid>
      <w:tr w:rsidR="001B2C00" w:rsidRPr="00766B40" w14:paraId="0A26A0D7" w14:textId="77777777" w:rsidTr="006E0BA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D4B99" w14:textId="77777777" w:rsidR="001B2C00" w:rsidRPr="00766B40" w:rsidRDefault="001B2C00" w:rsidP="005B49FE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766B40">
              <w:rPr>
                <w:rFonts w:asciiTheme="minorHAnsi" w:hAnsiTheme="minorHAnsi" w:cstheme="minorHAnsi"/>
              </w:rPr>
              <w:lastRenderedPageBreak/>
              <w:t>Lp.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A20F2" w14:textId="77777777" w:rsidR="001B2C00" w:rsidRPr="00766B40" w:rsidRDefault="001B2C00" w:rsidP="005B49FE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766B40">
              <w:rPr>
                <w:rFonts w:asciiTheme="minorHAnsi" w:hAnsiTheme="minorHAnsi" w:cstheme="minorHAnsi"/>
              </w:rPr>
              <w:t>Nazwa podmiotu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EC133" w14:textId="77777777" w:rsidR="001B2C00" w:rsidRPr="00766B40" w:rsidRDefault="001B2C00" w:rsidP="005B49FE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766B40">
              <w:rPr>
                <w:rFonts w:asciiTheme="minorHAnsi" w:hAnsiTheme="minorHAnsi" w:cstheme="minorHAnsi"/>
              </w:rPr>
              <w:t>Adres podmiotu</w:t>
            </w:r>
          </w:p>
        </w:tc>
      </w:tr>
      <w:tr w:rsidR="001B2C00" w:rsidRPr="00766B40" w14:paraId="40F96261" w14:textId="77777777" w:rsidTr="006E0BA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50D62" w14:textId="77777777" w:rsidR="001B2C00" w:rsidRPr="00766B40" w:rsidRDefault="001B2C00" w:rsidP="005B49FE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766B4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21B3" w14:textId="77777777" w:rsidR="001B2C00" w:rsidRPr="00766B40" w:rsidRDefault="001B2C00" w:rsidP="005B49FE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933E" w14:textId="77777777" w:rsidR="001B2C00" w:rsidRPr="00766B40" w:rsidRDefault="001B2C00" w:rsidP="005B49FE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B2C00" w:rsidRPr="00766B40" w14:paraId="30198009" w14:textId="77777777" w:rsidTr="006E0BA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FFE34" w14:textId="77777777" w:rsidR="001B2C00" w:rsidRPr="00766B40" w:rsidRDefault="001B2C00" w:rsidP="005B49FE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766B4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D7FF" w14:textId="77777777" w:rsidR="001B2C00" w:rsidRPr="00766B40" w:rsidRDefault="001B2C00" w:rsidP="005B49FE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39EF" w14:textId="77777777" w:rsidR="001B2C00" w:rsidRPr="00766B40" w:rsidRDefault="001B2C00" w:rsidP="005B49FE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1974AE0" w14:textId="77777777" w:rsidR="005B49FE" w:rsidRPr="00766B40" w:rsidRDefault="005B49FE" w:rsidP="005B49FE">
      <w:pPr>
        <w:widowControl w:val="0"/>
        <w:jc w:val="both"/>
        <w:rPr>
          <w:rFonts w:asciiTheme="minorHAnsi" w:hAnsiTheme="minorHAnsi" w:cstheme="minorHAnsi"/>
        </w:rPr>
      </w:pPr>
    </w:p>
    <w:p w14:paraId="22C4057B" w14:textId="765E7ABB" w:rsidR="001B2C00" w:rsidRPr="00766B40" w:rsidRDefault="001B2C00" w:rsidP="005B49FE">
      <w:pPr>
        <w:widowControl w:val="0"/>
        <w:jc w:val="both"/>
        <w:rPr>
          <w:rFonts w:asciiTheme="minorHAnsi" w:hAnsiTheme="minorHAnsi" w:cstheme="minorHAnsi"/>
        </w:rPr>
      </w:pPr>
      <w:r w:rsidRPr="00766B40">
        <w:rPr>
          <w:rFonts w:asciiTheme="minorHAnsi" w:hAnsiTheme="minorHAnsi" w:cstheme="minorHAnsi"/>
        </w:rPr>
        <w:t>Jednocześnie przekładam następujące dokumenty lub informacje potwierdzające przygotowanie oferty niezależnie od innego Wykonawcy należącego do tej samej grupy kapitałowej:</w:t>
      </w:r>
    </w:p>
    <w:p w14:paraId="55130B49" w14:textId="77777777" w:rsidR="001B2C00" w:rsidRPr="00766B40" w:rsidRDefault="001B2C00" w:rsidP="005B49FE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766B40">
        <w:rPr>
          <w:rFonts w:asciiTheme="minorHAnsi" w:hAnsiTheme="minorHAnsi" w:cstheme="minorHAnsi"/>
        </w:rPr>
        <w:t>1)………………………………………………………………………………………………</w:t>
      </w:r>
    </w:p>
    <w:p w14:paraId="56A4D3EC" w14:textId="77777777" w:rsidR="001B2C00" w:rsidRPr="00766B40" w:rsidRDefault="001B2C00" w:rsidP="005B49FE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766B40">
        <w:rPr>
          <w:rFonts w:asciiTheme="minorHAnsi" w:hAnsiTheme="minorHAnsi" w:cstheme="minorHAnsi"/>
        </w:rPr>
        <w:t>2)………………………………………………………………………………………………</w:t>
      </w:r>
    </w:p>
    <w:p w14:paraId="0C62EDDD" w14:textId="77777777" w:rsidR="001B2C00" w:rsidRPr="00766B40" w:rsidRDefault="001B2C00" w:rsidP="005B49FE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766B40">
        <w:rPr>
          <w:rFonts w:asciiTheme="minorHAnsi" w:hAnsiTheme="minorHAnsi" w:cstheme="minorHAnsi"/>
        </w:rPr>
        <w:t>3)………………………………………………………………………………………………</w:t>
      </w:r>
    </w:p>
    <w:p w14:paraId="4A4BE4B1" w14:textId="77777777" w:rsidR="001B2C00" w:rsidRPr="00766B40" w:rsidRDefault="001B2C00" w:rsidP="005B49F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766B40"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 w:rsidRPr="00766B40">
        <w:rPr>
          <w:rFonts w:asciiTheme="minorHAnsi" w:hAnsiTheme="minorHAnsi" w:cstheme="minorHAnsi"/>
        </w:rPr>
        <w:br/>
        <w:t>i zgodne z prawdą oraz zostały przedstawione z pełną świadomością konsekwencji wprowadzenia zamawiającego w błąd przy przedstawianiu informacji.</w:t>
      </w:r>
    </w:p>
    <w:p w14:paraId="5C9136FC" w14:textId="77777777" w:rsidR="001B2C00" w:rsidRPr="00766B40" w:rsidRDefault="001B2C00" w:rsidP="001B2C00">
      <w:pPr>
        <w:widowControl w:val="0"/>
        <w:adjustRightInd w:val="0"/>
        <w:spacing w:after="120"/>
        <w:ind w:left="4248"/>
        <w:textAlignment w:val="baseline"/>
        <w:rPr>
          <w:rFonts w:asciiTheme="minorHAnsi" w:eastAsia="Times New Roman" w:hAnsiTheme="minorHAnsi" w:cstheme="minorHAnsi"/>
          <w:b/>
          <w:bCs/>
          <w:vertAlign w:val="superscript"/>
          <w:lang w:eastAsia="pl-PL"/>
        </w:rPr>
      </w:pPr>
    </w:p>
    <w:p w14:paraId="0E6CE12E" w14:textId="77777777" w:rsidR="00827034" w:rsidRPr="00766B40" w:rsidRDefault="00827034" w:rsidP="00827034">
      <w:pPr>
        <w:spacing w:line="360" w:lineRule="auto"/>
        <w:rPr>
          <w:rFonts w:asciiTheme="minorHAnsi" w:hAnsiTheme="minorHAnsi" w:cstheme="minorHAnsi"/>
        </w:rPr>
      </w:pPr>
    </w:p>
    <w:p w14:paraId="6E35964A" w14:textId="77777777" w:rsidR="00827034" w:rsidRPr="00766B40" w:rsidRDefault="00827034" w:rsidP="00827034">
      <w:pPr>
        <w:spacing w:line="240" w:lineRule="auto"/>
        <w:rPr>
          <w:rFonts w:asciiTheme="minorHAnsi" w:eastAsiaTheme="minorHAnsi" w:hAnsiTheme="minorHAnsi" w:cstheme="minorHAnsi"/>
        </w:rPr>
      </w:pPr>
      <w:r w:rsidRPr="00766B40">
        <w:rPr>
          <w:rFonts w:asciiTheme="minorHAnsi" w:hAnsiTheme="minorHAnsi" w:cstheme="minorHAnsi"/>
        </w:rPr>
        <w:t>……………………………………………………………………………………………………………….</w:t>
      </w:r>
    </w:p>
    <w:p w14:paraId="494FEF51" w14:textId="3720D1A5" w:rsidR="00827034" w:rsidRPr="00766B40" w:rsidRDefault="00827034" w:rsidP="00827034">
      <w:pPr>
        <w:spacing w:line="240" w:lineRule="auto"/>
        <w:rPr>
          <w:rFonts w:asciiTheme="minorHAnsi" w:hAnsiTheme="minorHAnsi" w:cstheme="minorHAnsi"/>
          <w:i/>
        </w:rPr>
      </w:pPr>
      <w:r w:rsidRPr="00766B40">
        <w:rPr>
          <w:rFonts w:asciiTheme="minorHAnsi" w:hAnsiTheme="minorHAnsi" w:cstheme="minorHAnsi"/>
          <w:i/>
        </w:rPr>
        <w:t xml:space="preserve">Data i podpis </w:t>
      </w:r>
    </w:p>
    <w:p w14:paraId="01176882" w14:textId="7A10F43A" w:rsidR="00CD6215" w:rsidRPr="00766B40" w:rsidRDefault="00CD6215" w:rsidP="00827034">
      <w:pPr>
        <w:spacing w:line="240" w:lineRule="auto"/>
        <w:rPr>
          <w:rFonts w:asciiTheme="minorHAnsi" w:hAnsiTheme="minorHAnsi" w:cstheme="minorHAnsi"/>
          <w:i/>
        </w:rPr>
      </w:pPr>
    </w:p>
    <w:p w14:paraId="77764D54" w14:textId="77777777" w:rsidR="00CD6215" w:rsidRPr="00766B40" w:rsidRDefault="00CD6215" w:rsidP="00827034">
      <w:pPr>
        <w:spacing w:line="240" w:lineRule="auto"/>
        <w:rPr>
          <w:rFonts w:asciiTheme="minorHAnsi" w:hAnsiTheme="minorHAnsi" w:cstheme="minorHAnsi"/>
          <w:i/>
        </w:rPr>
      </w:pPr>
    </w:p>
    <w:p w14:paraId="29DDA572" w14:textId="77777777" w:rsidR="00CD6215" w:rsidRPr="00766B40" w:rsidRDefault="00CD6215" w:rsidP="00827034">
      <w:pPr>
        <w:spacing w:line="240" w:lineRule="auto"/>
        <w:rPr>
          <w:rFonts w:asciiTheme="minorHAnsi" w:hAnsiTheme="minorHAnsi" w:cstheme="minorHAnsi"/>
          <w:i/>
        </w:rPr>
      </w:pPr>
    </w:p>
    <w:p w14:paraId="48391A88" w14:textId="77777777" w:rsidR="00CD6215" w:rsidRPr="00766B40" w:rsidRDefault="00CD6215" w:rsidP="00CD6215">
      <w:pPr>
        <w:widowControl w:val="0"/>
        <w:suppressAutoHyphens/>
        <w:autoSpaceDE w:val="0"/>
        <w:autoSpaceDN w:val="0"/>
        <w:adjustRightInd w:val="0"/>
        <w:jc w:val="center"/>
        <w:rPr>
          <w:rFonts w:asciiTheme="minorHAnsi" w:eastAsia="Times New Roman" w:hAnsiTheme="minorHAnsi" w:cstheme="minorHAnsi"/>
          <w:b/>
          <w:color w:val="FF0000"/>
          <w:sz w:val="18"/>
          <w:szCs w:val="18"/>
          <w:lang w:eastAsia="pl-PL"/>
        </w:rPr>
      </w:pPr>
      <w:r w:rsidRPr="00766B40">
        <w:rPr>
          <w:rFonts w:asciiTheme="minorHAnsi" w:hAnsiTheme="minorHAnsi" w:cstheme="minorHAnsi"/>
          <w:i/>
          <w:color w:val="FF0000"/>
          <w:sz w:val="18"/>
          <w:szCs w:val="18"/>
        </w:rPr>
        <w:t xml:space="preserve">Dokument należy sporządzić w postaci elektronicznej i podpisać kwalifikowanym podpisem elektronicznym, podpisem zaufanym lub podpisem osobistym przez osoby upoważnione </w:t>
      </w:r>
      <w:r w:rsidRPr="00766B40">
        <w:rPr>
          <w:rFonts w:asciiTheme="minorHAnsi" w:hAnsiTheme="minorHAnsi" w:cstheme="minorHAnsi"/>
          <w:i/>
          <w:color w:val="FF0000"/>
          <w:sz w:val="18"/>
          <w:szCs w:val="18"/>
        </w:rPr>
        <w:br/>
        <w:t>do składania oświadczeń woli w imieniu Wykonawcy</w:t>
      </w:r>
    </w:p>
    <w:p w14:paraId="10853F0F" w14:textId="77777777" w:rsidR="00CD6215" w:rsidRPr="00827034" w:rsidRDefault="00CD6215" w:rsidP="00827034">
      <w:pPr>
        <w:spacing w:line="240" w:lineRule="auto"/>
        <w:rPr>
          <w:rFonts w:ascii="Cambria" w:eastAsiaTheme="minorHAnsi" w:hAnsi="Cambria" w:cs="Arial"/>
          <w:sz w:val="20"/>
          <w:szCs w:val="20"/>
        </w:rPr>
      </w:pPr>
    </w:p>
    <w:p w14:paraId="30A4C8FC" w14:textId="77777777" w:rsidR="001B2C00" w:rsidRPr="005B49FE" w:rsidRDefault="001B2C00" w:rsidP="001B2C00">
      <w:pPr>
        <w:rPr>
          <w:rFonts w:ascii="Cambria" w:eastAsia="Times New Roman" w:hAnsi="Cambria" w:cs="Calibri"/>
          <w:lang w:eastAsia="pl-PL"/>
        </w:rPr>
      </w:pPr>
    </w:p>
    <w:p w14:paraId="3CBF4802" w14:textId="77777777" w:rsidR="001B2C00" w:rsidRPr="005B49FE" w:rsidRDefault="001B2C00" w:rsidP="001B2C00">
      <w:pPr>
        <w:rPr>
          <w:rFonts w:ascii="Cambria" w:hAnsi="Cambria" w:cs="Calibri"/>
        </w:rPr>
      </w:pPr>
    </w:p>
    <w:p w14:paraId="113A541D" w14:textId="77777777" w:rsidR="001B2C00" w:rsidRPr="005B49FE" w:rsidRDefault="001B2C00" w:rsidP="001B2C00">
      <w:pPr>
        <w:rPr>
          <w:rFonts w:ascii="Cambria" w:hAnsi="Cambria" w:cs="Calibri"/>
        </w:rPr>
      </w:pPr>
    </w:p>
    <w:p w14:paraId="31BBE73E" w14:textId="6AF3988B" w:rsidR="00106AC7" w:rsidRPr="005B49FE" w:rsidRDefault="00106AC7" w:rsidP="004C333E">
      <w:pPr>
        <w:rPr>
          <w:rFonts w:ascii="Cambria" w:hAnsi="Cambria" w:cs="Calibri"/>
        </w:rPr>
      </w:pPr>
    </w:p>
    <w:sectPr w:rsidR="00106AC7" w:rsidRPr="005B49FE" w:rsidSect="003A3E02">
      <w:headerReference w:type="default" r:id="rId8"/>
      <w:footerReference w:type="even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0EA3E" w14:textId="77777777" w:rsidR="001A1068" w:rsidRDefault="001A1068">
      <w:r>
        <w:separator/>
      </w:r>
    </w:p>
  </w:endnote>
  <w:endnote w:type="continuationSeparator" w:id="0">
    <w:p w14:paraId="2A9FECDB" w14:textId="77777777" w:rsidR="001A1068" w:rsidRDefault="001A1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11479" w14:textId="77777777"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DFB2486" w14:textId="77777777" w:rsidR="00336EEB" w:rsidRDefault="00336EEB" w:rsidP="00336EE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24499D" w14:textId="77777777" w:rsidR="001A1068" w:rsidRDefault="001A1068">
      <w:r>
        <w:separator/>
      </w:r>
    </w:p>
  </w:footnote>
  <w:footnote w:type="continuationSeparator" w:id="0">
    <w:p w14:paraId="570304E0" w14:textId="77777777" w:rsidR="001A1068" w:rsidRDefault="001A1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0A5C9" w14:textId="74FC9D71" w:rsidR="00D725D2" w:rsidRPr="005B49FE" w:rsidRDefault="00766B40" w:rsidP="00331F99">
    <w:pPr>
      <w:pStyle w:val="Nagwek"/>
      <w:spacing w:after="0" w:line="240" w:lineRule="auto"/>
      <w:jc w:val="center"/>
      <w:rPr>
        <w:rFonts w:ascii="Cambria" w:hAnsi="Cambria"/>
        <w:i/>
      </w:rPr>
    </w:pPr>
    <w:r w:rsidRPr="00766B40">
      <w:rPr>
        <w:rFonts w:ascii="Cambria" w:hAnsi="Cambria"/>
        <w:i/>
        <w:sz w:val="20"/>
      </w:rPr>
      <w:t xml:space="preserve">Dla postępowania o udzielenie zamówienia publicznego w trybie podstawowym pod nazwą: </w:t>
    </w:r>
    <w:r w:rsidR="00331F99">
      <w:rPr>
        <w:rFonts w:ascii="Cambria" w:hAnsi="Cambria"/>
        <w:i/>
        <w:sz w:val="20"/>
      </w:rPr>
      <w:t>Ś</w:t>
    </w:r>
    <w:r w:rsidR="00331F99" w:rsidRPr="00331F99">
      <w:rPr>
        <w:rFonts w:ascii="Cambria" w:hAnsi="Cambria"/>
        <w:i/>
        <w:sz w:val="20"/>
      </w:rPr>
      <w:t>wiadczenie usług hotelarskich i restauracyjnych podczas trwania XXXVII konferencji z cyklu</w:t>
    </w:r>
    <w:r w:rsidR="00331F99">
      <w:rPr>
        <w:rFonts w:ascii="Cambria" w:hAnsi="Cambria"/>
        <w:i/>
        <w:sz w:val="20"/>
      </w:rPr>
      <w:t>:</w:t>
    </w:r>
    <w:r w:rsidR="00331F99" w:rsidRPr="00331F99">
      <w:rPr>
        <w:rFonts w:ascii="Cambria" w:hAnsi="Cambria"/>
        <w:i/>
        <w:sz w:val="20"/>
      </w:rPr>
      <w:t xml:space="preserve"> </w:t>
    </w:r>
    <w:r w:rsidR="00331F99" w:rsidRPr="00331F99">
      <w:rPr>
        <w:rFonts w:ascii="Cambria" w:hAnsi="Cambria"/>
        <w:i/>
        <w:iCs/>
        <w:sz w:val="20"/>
      </w:rPr>
      <w:t>Zagadnienia Surowców Energetycznych i Energii w Gospodarce Krajowej w dniach 20 października 2024 r. – 23 października 2024 r</w:t>
    </w:r>
    <w:r w:rsidR="00331F99" w:rsidRPr="00331F99">
      <w:rPr>
        <w:rFonts w:ascii="Cambria" w:hAnsi="Cambria"/>
        <w:i/>
        <w:sz w:val="20"/>
      </w:rPr>
      <w:t>. AO-271-1/24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E8242DB"/>
    <w:multiLevelType w:val="hybridMultilevel"/>
    <w:tmpl w:val="2D129A00"/>
    <w:lvl w:ilvl="0" w:tplc="C2B2B9F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1"/>
  </w:num>
  <w:num w:numId="12">
    <w:abstractNumId w:val="4"/>
  </w:num>
  <w:num w:numId="13">
    <w:abstractNumId w:val="10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I2MjMCIjMDSwNTCyUdpeDU4uLM/DyQAuNaAPPwuycsAAAA"/>
  </w:docVars>
  <w:rsids>
    <w:rsidRoot w:val="00CF642A"/>
    <w:rsid w:val="0000184A"/>
    <w:rsid w:val="00012997"/>
    <w:rsid w:val="000621A2"/>
    <w:rsid w:val="00075CEC"/>
    <w:rsid w:val="000C2702"/>
    <w:rsid w:val="000F1088"/>
    <w:rsid w:val="00101474"/>
    <w:rsid w:val="00106AC7"/>
    <w:rsid w:val="00111985"/>
    <w:rsid w:val="00147532"/>
    <w:rsid w:val="001614BA"/>
    <w:rsid w:val="00170CB9"/>
    <w:rsid w:val="001A1068"/>
    <w:rsid w:val="001B2C00"/>
    <w:rsid w:val="001D7C16"/>
    <w:rsid w:val="001F1A23"/>
    <w:rsid w:val="001F3D4B"/>
    <w:rsid w:val="00202066"/>
    <w:rsid w:val="00204613"/>
    <w:rsid w:val="002139FA"/>
    <w:rsid w:val="00215288"/>
    <w:rsid w:val="002508A6"/>
    <w:rsid w:val="0025327E"/>
    <w:rsid w:val="002B1E07"/>
    <w:rsid w:val="002C2DE7"/>
    <w:rsid w:val="002D160C"/>
    <w:rsid w:val="002D3BDF"/>
    <w:rsid w:val="002F2E45"/>
    <w:rsid w:val="003024A8"/>
    <w:rsid w:val="00307E5F"/>
    <w:rsid w:val="00312A4F"/>
    <w:rsid w:val="00331F99"/>
    <w:rsid w:val="00336EEB"/>
    <w:rsid w:val="003A3E02"/>
    <w:rsid w:val="003C03A0"/>
    <w:rsid w:val="003E5D20"/>
    <w:rsid w:val="003E7541"/>
    <w:rsid w:val="003F6927"/>
    <w:rsid w:val="00415097"/>
    <w:rsid w:val="00422381"/>
    <w:rsid w:val="0044035A"/>
    <w:rsid w:val="00457BDF"/>
    <w:rsid w:val="00460820"/>
    <w:rsid w:val="004643E7"/>
    <w:rsid w:val="004704CB"/>
    <w:rsid w:val="004A059C"/>
    <w:rsid w:val="004C333E"/>
    <w:rsid w:val="004C55DE"/>
    <w:rsid w:val="004D5C77"/>
    <w:rsid w:val="005158C9"/>
    <w:rsid w:val="00533E9F"/>
    <w:rsid w:val="00542D0B"/>
    <w:rsid w:val="0056132E"/>
    <w:rsid w:val="005A5013"/>
    <w:rsid w:val="005B49FE"/>
    <w:rsid w:val="005B5E56"/>
    <w:rsid w:val="005C0D5A"/>
    <w:rsid w:val="005C3627"/>
    <w:rsid w:val="006349F5"/>
    <w:rsid w:val="00641063"/>
    <w:rsid w:val="00663FD1"/>
    <w:rsid w:val="00664D2F"/>
    <w:rsid w:val="00697D36"/>
    <w:rsid w:val="006B51E7"/>
    <w:rsid w:val="006D05D5"/>
    <w:rsid w:val="006D68D8"/>
    <w:rsid w:val="006E0BA7"/>
    <w:rsid w:val="0070113A"/>
    <w:rsid w:val="00705B86"/>
    <w:rsid w:val="00736B31"/>
    <w:rsid w:val="00741836"/>
    <w:rsid w:val="00743C74"/>
    <w:rsid w:val="00747C6F"/>
    <w:rsid w:val="00753DC1"/>
    <w:rsid w:val="00766B40"/>
    <w:rsid w:val="00775E2B"/>
    <w:rsid w:val="007823E9"/>
    <w:rsid w:val="007951AD"/>
    <w:rsid w:val="007C4ACA"/>
    <w:rsid w:val="007D36CE"/>
    <w:rsid w:val="008032C1"/>
    <w:rsid w:val="00827034"/>
    <w:rsid w:val="00833662"/>
    <w:rsid w:val="008359BF"/>
    <w:rsid w:val="008460DE"/>
    <w:rsid w:val="008544FB"/>
    <w:rsid w:val="00861C91"/>
    <w:rsid w:val="00876732"/>
    <w:rsid w:val="00882E9F"/>
    <w:rsid w:val="008843C0"/>
    <w:rsid w:val="00892371"/>
    <w:rsid w:val="008A0D67"/>
    <w:rsid w:val="008B3C7B"/>
    <w:rsid w:val="008D4CAF"/>
    <w:rsid w:val="008E370F"/>
    <w:rsid w:val="00952336"/>
    <w:rsid w:val="00992261"/>
    <w:rsid w:val="009A21D7"/>
    <w:rsid w:val="009A4A2C"/>
    <w:rsid w:val="009A6D6B"/>
    <w:rsid w:val="009D730B"/>
    <w:rsid w:val="00A24942"/>
    <w:rsid w:val="00A311C9"/>
    <w:rsid w:val="00A40525"/>
    <w:rsid w:val="00A40EF0"/>
    <w:rsid w:val="00A46EFE"/>
    <w:rsid w:val="00A807A7"/>
    <w:rsid w:val="00AB6C06"/>
    <w:rsid w:val="00AB7377"/>
    <w:rsid w:val="00AC3348"/>
    <w:rsid w:val="00AD329C"/>
    <w:rsid w:val="00AE3A83"/>
    <w:rsid w:val="00AE72A6"/>
    <w:rsid w:val="00B077B7"/>
    <w:rsid w:val="00B10042"/>
    <w:rsid w:val="00B26102"/>
    <w:rsid w:val="00B45ED4"/>
    <w:rsid w:val="00B54FB4"/>
    <w:rsid w:val="00B852C8"/>
    <w:rsid w:val="00BE16B2"/>
    <w:rsid w:val="00BE6092"/>
    <w:rsid w:val="00BF3CB7"/>
    <w:rsid w:val="00C123D4"/>
    <w:rsid w:val="00C33407"/>
    <w:rsid w:val="00C527C7"/>
    <w:rsid w:val="00C606B9"/>
    <w:rsid w:val="00C85E06"/>
    <w:rsid w:val="00C85F85"/>
    <w:rsid w:val="00CB6204"/>
    <w:rsid w:val="00CC527A"/>
    <w:rsid w:val="00CD6215"/>
    <w:rsid w:val="00CF642A"/>
    <w:rsid w:val="00D30179"/>
    <w:rsid w:val="00D725D2"/>
    <w:rsid w:val="00D74F94"/>
    <w:rsid w:val="00D9182C"/>
    <w:rsid w:val="00DA4011"/>
    <w:rsid w:val="00DD482A"/>
    <w:rsid w:val="00DE0396"/>
    <w:rsid w:val="00DE0405"/>
    <w:rsid w:val="00DE252B"/>
    <w:rsid w:val="00DF08CB"/>
    <w:rsid w:val="00E37A20"/>
    <w:rsid w:val="00E77235"/>
    <w:rsid w:val="00EA2012"/>
    <w:rsid w:val="00EA2132"/>
    <w:rsid w:val="00EB5766"/>
    <w:rsid w:val="00EC667E"/>
    <w:rsid w:val="00F01C22"/>
    <w:rsid w:val="00F21000"/>
    <w:rsid w:val="00F37B2A"/>
    <w:rsid w:val="00F46593"/>
    <w:rsid w:val="00F47918"/>
    <w:rsid w:val="00F568D6"/>
    <w:rsid w:val="00F70072"/>
    <w:rsid w:val="00F82C36"/>
    <w:rsid w:val="00FF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BD934AD"/>
  <w15:chartTrackingRefBased/>
  <w15:docId w15:val="{866A5FE7-5BEA-4802-B60B-BE1B8315E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B2C0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  <w:style w:type="character" w:customStyle="1" w:styleId="Nagwek3Znak">
    <w:name w:val="Nagłówek 3 Znak"/>
    <w:link w:val="Nagwek3"/>
    <w:rsid w:val="001B2C00"/>
    <w:rPr>
      <w:b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B2C00"/>
  </w:style>
  <w:style w:type="paragraph" w:styleId="Akapitzlist">
    <w:name w:val="List Paragraph"/>
    <w:basedOn w:val="Normalny"/>
    <w:uiPriority w:val="34"/>
    <w:qFormat/>
    <w:rsid w:val="001B2C0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rsid w:val="00F01C2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01C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1C22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F01C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01C22"/>
    <w:rPr>
      <w:rFonts w:ascii="Calibri" w:eastAsia="Calibri" w:hAnsi="Calibri"/>
      <w:b/>
      <w:bCs/>
      <w:lang w:eastAsia="en-US"/>
    </w:rPr>
  </w:style>
  <w:style w:type="paragraph" w:styleId="Tekstdymka">
    <w:name w:val="Balloon Text"/>
    <w:basedOn w:val="Normalny"/>
    <w:link w:val="TekstdymkaZnak"/>
    <w:rsid w:val="00F01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01C22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NA~1.KRA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4B3AE-58BB-41EF-AA77-5EDA4F313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351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Grzech</dc:creator>
  <cp:keywords/>
  <cp:lastModifiedBy>Małgorzata Grząba</cp:lastModifiedBy>
  <cp:revision>2</cp:revision>
  <cp:lastPrinted>2021-06-22T11:54:00Z</cp:lastPrinted>
  <dcterms:created xsi:type="dcterms:W3CDTF">2024-04-19T07:12:00Z</dcterms:created>
  <dcterms:modified xsi:type="dcterms:W3CDTF">2024-04-19T07:12:00Z</dcterms:modified>
</cp:coreProperties>
</file>