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4051" w14:textId="2F574A04" w:rsidR="00FE13FE" w:rsidRPr="00F661C9" w:rsidRDefault="00BF169E" w:rsidP="00F661C9">
      <w:pPr>
        <w:spacing w:after="0" w:line="240" w:lineRule="auto"/>
        <w:ind w:left="2112" w:firstLine="720"/>
        <w:jc w:val="right"/>
        <w:rPr>
          <w:rFonts w:ascii="Times New Roman" w:eastAsia="Times New Roman" w:hAnsi="Times New Roman"/>
          <w:lang w:eastAsia="pl-PL"/>
        </w:rPr>
      </w:pPr>
      <w:r w:rsidRPr="00294121">
        <w:rPr>
          <w:rFonts w:ascii="Times New Roman" w:eastAsia="Times New Roman" w:hAnsi="Times New Roman"/>
          <w:lang w:eastAsia="pl-PL"/>
        </w:rPr>
        <w:t xml:space="preserve">Zał. nr </w:t>
      </w:r>
      <w:r w:rsidR="0067760D">
        <w:rPr>
          <w:rFonts w:ascii="Times New Roman" w:eastAsia="Times New Roman" w:hAnsi="Times New Roman"/>
          <w:lang w:eastAsia="pl-PL"/>
        </w:rPr>
        <w:t>2</w:t>
      </w:r>
      <w:r w:rsidRPr="00294121">
        <w:rPr>
          <w:rFonts w:ascii="Times New Roman" w:eastAsia="Times New Roman" w:hAnsi="Times New Roman"/>
          <w:lang w:eastAsia="pl-PL"/>
        </w:rPr>
        <w:t xml:space="preserve"> do </w:t>
      </w:r>
      <w:r w:rsidR="0067760D">
        <w:rPr>
          <w:rFonts w:ascii="Times New Roman" w:eastAsia="Times New Roman" w:hAnsi="Times New Roman"/>
          <w:lang w:eastAsia="pl-PL"/>
        </w:rPr>
        <w:t>zaproszenia</w:t>
      </w:r>
    </w:p>
    <w:p w14:paraId="4B7140B6" w14:textId="77777777" w:rsidR="00FE13FE" w:rsidRPr="00C315EC" w:rsidRDefault="00FE13FE" w:rsidP="00B00332">
      <w:pPr>
        <w:spacing w:after="0" w:line="240" w:lineRule="auto"/>
        <w:ind w:left="2112"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2CC656D" w14:textId="77777777" w:rsidR="00B00332" w:rsidRPr="00053F18" w:rsidRDefault="00764FC5" w:rsidP="00044BA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53F18">
        <w:rPr>
          <w:rFonts w:ascii="Times New Roman" w:eastAsia="Times New Roman" w:hAnsi="Times New Roman"/>
          <w:b/>
          <w:bCs/>
          <w:lang w:eastAsia="pl-PL"/>
        </w:rPr>
        <w:t xml:space="preserve">UMOWA NR   </w:t>
      </w:r>
      <w:r w:rsidR="007716FC" w:rsidRPr="00053F18">
        <w:rPr>
          <w:rFonts w:ascii="Times New Roman" w:eastAsia="Times New Roman" w:hAnsi="Times New Roman"/>
          <w:b/>
          <w:bCs/>
          <w:lang w:eastAsia="pl-PL"/>
        </w:rPr>
        <w:t>…………………………</w:t>
      </w:r>
    </w:p>
    <w:p w14:paraId="0E02F742" w14:textId="00EC8BE0" w:rsidR="00B00332" w:rsidRPr="00053F18" w:rsidRDefault="00F14255" w:rsidP="0045547E">
      <w:pPr>
        <w:spacing w:after="0" w:line="360" w:lineRule="auto"/>
        <w:ind w:left="2832" w:firstLine="708"/>
        <w:rPr>
          <w:rFonts w:ascii="Times New Roman" w:eastAsia="Times New Roman" w:hAnsi="Times New Roman"/>
          <w:lang w:eastAsia="pl-PL"/>
        </w:rPr>
      </w:pPr>
      <w:r w:rsidRPr="00053F18">
        <w:rPr>
          <w:rFonts w:ascii="Times New Roman" w:eastAsia="Times New Roman" w:hAnsi="Times New Roman"/>
          <w:lang w:eastAsia="pl-PL"/>
        </w:rPr>
        <w:t xml:space="preserve">Zn. </w:t>
      </w:r>
      <w:proofErr w:type="spellStart"/>
      <w:r w:rsidRPr="00053F18">
        <w:rPr>
          <w:rFonts w:ascii="Times New Roman" w:eastAsia="Times New Roman" w:hAnsi="Times New Roman"/>
          <w:lang w:eastAsia="pl-PL"/>
        </w:rPr>
        <w:t>spr</w:t>
      </w:r>
      <w:proofErr w:type="spellEnd"/>
      <w:r w:rsidRPr="00053F18">
        <w:rPr>
          <w:rFonts w:ascii="Times New Roman" w:eastAsia="Times New Roman" w:hAnsi="Times New Roman"/>
          <w:lang w:eastAsia="pl-PL"/>
        </w:rPr>
        <w:t xml:space="preserve">. </w:t>
      </w:r>
      <w:r w:rsidR="00044BAD" w:rsidRPr="00053F18">
        <w:rPr>
          <w:rFonts w:ascii="Times New Roman" w:eastAsia="Times New Roman" w:hAnsi="Times New Roman"/>
          <w:lang w:eastAsia="pl-PL"/>
        </w:rPr>
        <w:t>SA.27</w:t>
      </w:r>
      <w:r w:rsidR="00366EE2" w:rsidRPr="00053F18">
        <w:rPr>
          <w:rFonts w:ascii="Times New Roman" w:eastAsia="Times New Roman" w:hAnsi="Times New Roman"/>
          <w:lang w:eastAsia="pl-PL"/>
        </w:rPr>
        <w:t>1</w:t>
      </w:r>
      <w:r w:rsidR="00024A52">
        <w:rPr>
          <w:rFonts w:ascii="Times New Roman" w:eastAsia="Times New Roman" w:hAnsi="Times New Roman"/>
          <w:lang w:eastAsia="pl-PL"/>
        </w:rPr>
        <w:t>…..</w:t>
      </w:r>
      <w:r w:rsidR="00044BAD" w:rsidRPr="00053F18">
        <w:rPr>
          <w:rFonts w:ascii="Times New Roman" w:eastAsia="Times New Roman" w:hAnsi="Times New Roman"/>
          <w:lang w:eastAsia="pl-PL"/>
        </w:rPr>
        <w:t>20</w:t>
      </w:r>
      <w:r w:rsidR="00053F18" w:rsidRPr="00053F18">
        <w:rPr>
          <w:rFonts w:ascii="Times New Roman" w:eastAsia="Times New Roman" w:hAnsi="Times New Roman"/>
          <w:lang w:eastAsia="pl-PL"/>
        </w:rPr>
        <w:t>2</w:t>
      </w:r>
      <w:r w:rsidR="00452B71">
        <w:rPr>
          <w:rFonts w:ascii="Times New Roman" w:eastAsia="Times New Roman" w:hAnsi="Times New Roman"/>
          <w:lang w:eastAsia="pl-PL"/>
        </w:rPr>
        <w:t>4</w:t>
      </w:r>
    </w:p>
    <w:p w14:paraId="22D46230" w14:textId="77777777" w:rsidR="00FE13FE" w:rsidRPr="00053F18" w:rsidRDefault="00FE13FE" w:rsidP="00FE13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48C7A2A7" w14:textId="77777777" w:rsidR="00F85DD5" w:rsidRPr="00053F18" w:rsidRDefault="00F85DD5" w:rsidP="00FE13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895F1B1" w14:textId="77777777" w:rsidR="00F833D9" w:rsidRDefault="00B00332" w:rsidP="00F833D9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73C21">
        <w:rPr>
          <w:rFonts w:ascii="Times New Roman" w:eastAsia="Times New Roman" w:hAnsi="Times New Roman"/>
          <w:bCs/>
          <w:lang w:eastAsia="pl-PL"/>
        </w:rPr>
        <w:t xml:space="preserve">Zawarta   w   dniu </w:t>
      </w:r>
      <w:r w:rsidR="0012515E" w:rsidRPr="00E73C21">
        <w:rPr>
          <w:rFonts w:ascii="Times New Roman" w:eastAsia="Times New Roman" w:hAnsi="Times New Roman"/>
          <w:lang w:eastAsia="pl-PL"/>
        </w:rPr>
        <w:t>…………………</w:t>
      </w:r>
      <w:r w:rsidRPr="00E73C21">
        <w:rPr>
          <w:rFonts w:ascii="Times New Roman" w:eastAsia="Times New Roman" w:hAnsi="Times New Roman"/>
          <w:lang w:eastAsia="pl-PL"/>
        </w:rPr>
        <w:t>r.</w:t>
      </w:r>
      <w:r w:rsidRPr="00E73C21">
        <w:rPr>
          <w:rFonts w:ascii="Times New Roman" w:eastAsia="Times New Roman" w:hAnsi="Times New Roman"/>
          <w:bCs/>
          <w:lang w:eastAsia="pl-PL"/>
        </w:rPr>
        <w:t xml:space="preserve">  w  Świętoszowie   pomiędzy</w:t>
      </w:r>
      <w:r w:rsidR="00F833D9">
        <w:rPr>
          <w:rFonts w:ascii="Times New Roman" w:eastAsia="Times New Roman" w:hAnsi="Times New Roman"/>
          <w:bCs/>
          <w:lang w:eastAsia="pl-PL"/>
        </w:rPr>
        <w:t>:</w:t>
      </w:r>
    </w:p>
    <w:p w14:paraId="028635F7" w14:textId="77777777" w:rsidR="00F833D9" w:rsidRDefault="00F833D9" w:rsidP="00F833D9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7EF34271" w14:textId="48647340" w:rsidR="00B00332" w:rsidRDefault="00B00332" w:rsidP="00F833D9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73C21">
        <w:rPr>
          <w:rFonts w:ascii="Times New Roman" w:eastAsia="Times New Roman" w:hAnsi="Times New Roman"/>
          <w:bCs/>
          <w:lang w:eastAsia="pl-PL"/>
        </w:rPr>
        <w:t xml:space="preserve"> </w:t>
      </w:r>
      <w:r w:rsidR="005D2D6B" w:rsidRPr="00E73C21">
        <w:rPr>
          <w:rFonts w:ascii="Times New Roman" w:eastAsia="Times New Roman" w:hAnsi="Times New Roman"/>
          <w:bCs/>
          <w:lang w:eastAsia="pl-PL"/>
        </w:rPr>
        <w:t>Skarbem Państwa</w:t>
      </w:r>
      <w:r w:rsidRPr="00E73C21">
        <w:rPr>
          <w:rFonts w:ascii="Times New Roman" w:eastAsia="Times New Roman" w:hAnsi="Times New Roman"/>
          <w:bCs/>
          <w:lang w:eastAsia="pl-PL"/>
        </w:rPr>
        <w:t xml:space="preserve"> Państwowym Gospodarstwem Leśnym Lasy Państwowe  Nadleśnictwem  Świętoszów z siedzibą w Świętoszowie przy ul. Brzozowej 17</w:t>
      </w:r>
      <w:r w:rsidR="00693B89" w:rsidRPr="00E73C21">
        <w:rPr>
          <w:rFonts w:ascii="Times New Roman" w:eastAsia="Times New Roman" w:hAnsi="Times New Roman"/>
          <w:bCs/>
          <w:lang w:eastAsia="pl-PL"/>
        </w:rPr>
        <w:t>, 59-726 Świętoszów</w:t>
      </w:r>
      <w:r w:rsidRPr="00E73C21">
        <w:rPr>
          <w:rFonts w:ascii="Times New Roman" w:eastAsia="Times New Roman" w:hAnsi="Times New Roman"/>
          <w:bCs/>
          <w:lang w:eastAsia="pl-PL"/>
        </w:rPr>
        <w:t xml:space="preserve"> </w:t>
      </w:r>
      <w:r w:rsidR="00F833D9" w:rsidRPr="0005460D">
        <w:rPr>
          <w:rFonts w:ascii="Times New Roman" w:eastAsia="Times New Roman" w:hAnsi="Times New Roman"/>
          <w:bCs/>
          <w:lang w:eastAsia="pl-PL"/>
        </w:rPr>
        <w:t>reprezentowanym przez</w:t>
      </w:r>
      <w:r w:rsidR="00F833D9" w:rsidRPr="0005460D">
        <w:rPr>
          <w:rFonts w:ascii="Times New Roman" w:eastAsia="Times New Roman" w:hAnsi="Times New Roman"/>
          <w:b/>
          <w:bCs/>
          <w:lang w:eastAsia="pl-PL"/>
        </w:rPr>
        <w:t xml:space="preserve">: </w:t>
      </w:r>
      <w:r w:rsidRPr="00E73C21">
        <w:rPr>
          <w:rFonts w:ascii="Times New Roman" w:eastAsia="Times New Roman" w:hAnsi="Times New Roman"/>
          <w:bCs/>
          <w:lang w:eastAsia="pl-PL"/>
        </w:rPr>
        <w:t xml:space="preserve">Nadleśniczego – </w:t>
      </w:r>
      <w:r w:rsidR="009654D6" w:rsidRPr="00E73C21">
        <w:rPr>
          <w:rFonts w:ascii="Times New Roman" w:eastAsia="Times New Roman" w:hAnsi="Times New Roman"/>
          <w:bCs/>
          <w:lang w:eastAsia="pl-PL"/>
        </w:rPr>
        <w:t xml:space="preserve"> </w:t>
      </w:r>
      <w:r w:rsidR="00B57FCC" w:rsidRPr="00E73C21">
        <w:rPr>
          <w:rFonts w:ascii="Times New Roman" w:eastAsia="Times New Roman" w:hAnsi="Times New Roman"/>
          <w:bCs/>
          <w:lang w:eastAsia="pl-PL"/>
        </w:rPr>
        <w:t>Mariusz</w:t>
      </w:r>
      <w:r w:rsidR="00A3613A" w:rsidRPr="00E73C21">
        <w:rPr>
          <w:rFonts w:ascii="Times New Roman" w:eastAsia="Times New Roman" w:hAnsi="Times New Roman"/>
          <w:bCs/>
          <w:lang w:eastAsia="pl-PL"/>
        </w:rPr>
        <w:t>a</w:t>
      </w:r>
      <w:r w:rsidR="00B57FCC" w:rsidRPr="00E73C21">
        <w:rPr>
          <w:rFonts w:ascii="Times New Roman" w:eastAsia="Times New Roman" w:hAnsi="Times New Roman"/>
          <w:bCs/>
          <w:lang w:eastAsia="pl-PL"/>
        </w:rPr>
        <w:t xml:space="preserve"> Huzarski</w:t>
      </w:r>
      <w:r w:rsidR="00A3613A" w:rsidRPr="00E73C21">
        <w:rPr>
          <w:rFonts w:ascii="Times New Roman" w:eastAsia="Times New Roman" w:hAnsi="Times New Roman"/>
          <w:bCs/>
          <w:lang w:eastAsia="pl-PL"/>
        </w:rPr>
        <w:t xml:space="preserve">ego, </w:t>
      </w:r>
    </w:p>
    <w:p w14:paraId="50A647F9" w14:textId="77777777" w:rsidR="00F833D9" w:rsidRPr="00E73C21" w:rsidRDefault="00F833D9" w:rsidP="00F833D9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5548F6E4" w14:textId="77777777" w:rsidR="00693B89" w:rsidRPr="00E73C21" w:rsidRDefault="00693B89" w:rsidP="00FD1165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lang w:eastAsia="pl-PL"/>
        </w:rPr>
      </w:pPr>
      <w:r w:rsidRPr="00E73C21">
        <w:rPr>
          <w:rFonts w:ascii="Times New Roman" w:eastAsia="Times New Roman" w:hAnsi="Times New Roman"/>
          <w:bCs/>
          <w:lang w:eastAsia="pl-PL"/>
        </w:rPr>
        <w:t>przy kontrasygnacie:</w:t>
      </w:r>
    </w:p>
    <w:p w14:paraId="6B345CD2" w14:textId="05681F52" w:rsidR="00B00332" w:rsidRDefault="00B00332" w:rsidP="001842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73C21">
        <w:rPr>
          <w:rFonts w:ascii="Times New Roman" w:eastAsia="Times New Roman" w:hAnsi="Times New Roman"/>
          <w:bCs/>
          <w:lang w:eastAsia="pl-PL"/>
        </w:rPr>
        <w:t>Głównego Księgowego – Ewelin</w:t>
      </w:r>
      <w:r w:rsidR="008A2707">
        <w:rPr>
          <w:rFonts w:ascii="Times New Roman" w:eastAsia="Times New Roman" w:hAnsi="Times New Roman"/>
          <w:bCs/>
          <w:lang w:eastAsia="pl-PL"/>
        </w:rPr>
        <w:t>ę</w:t>
      </w:r>
      <w:r w:rsidRPr="00E73C21">
        <w:rPr>
          <w:rFonts w:ascii="Times New Roman" w:eastAsia="Times New Roman" w:hAnsi="Times New Roman"/>
          <w:bCs/>
          <w:lang w:eastAsia="pl-PL"/>
        </w:rPr>
        <w:t xml:space="preserve"> Kiepura</w:t>
      </w:r>
      <w:r w:rsidR="00953980">
        <w:rPr>
          <w:rFonts w:ascii="Times New Roman" w:eastAsia="Times New Roman" w:hAnsi="Times New Roman"/>
          <w:bCs/>
          <w:lang w:eastAsia="pl-PL"/>
        </w:rPr>
        <w:t xml:space="preserve"> </w:t>
      </w:r>
      <w:r w:rsidRPr="00E73C21">
        <w:rPr>
          <w:rFonts w:ascii="Times New Roman" w:eastAsia="Times New Roman" w:hAnsi="Times New Roman"/>
          <w:bCs/>
          <w:lang w:eastAsia="pl-PL"/>
        </w:rPr>
        <w:t>-</w:t>
      </w:r>
      <w:r w:rsidR="00953980">
        <w:rPr>
          <w:rFonts w:ascii="Times New Roman" w:eastAsia="Times New Roman" w:hAnsi="Times New Roman"/>
          <w:bCs/>
          <w:lang w:eastAsia="pl-PL"/>
        </w:rPr>
        <w:t xml:space="preserve"> </w:t>
      </w:r>
      <w:proofErr w:type="spellStart"/>
      <w:r w:rsidRPr="00E73C21">
        <w:rPr>
          <w:rFonts w:ascii="Times New Roman" w:eastAsia="Times New Roman" w:hAnsi="Times New Roman"/>
          <w:bCs/>
          <w:lang w:eastAsia="pl-PL"/>
        </w:rPr>
        <w:t>Przedwojsk</w:t>
      </w:r>
      <w:r w:rsidR="008A2707">
        <w:rPr>
          <w:rFonts w:ascii="Times New Roman" w:eastAsia="Times New Roman" w:hAnsi="Times New Roman"/>
          <w:bCs/>
          <w:lang w:eastAsia="pl-PL"/>
        </w:rPr>
        <w:t>ą</w:t>
      </w:r>
      <w:proofErr w:type="spellEnd"/>
      <w:r w:rsidRPr="00E73C21">
        <w:rPr>
          <w:rFonts w:ascii="Times New Roman" w:eastAsia="Times New Roman" w:hAnsi="Times New Roman"/>
          <w:bCs/>
          <w:lang w:eastAsia="pl-PL"/>
        </w:rPr>
        <w:t xml:space="preserve">  </w:t>
      </w:r>
    </w:p>
    <w:p w14:paraId="03365079" w14:textId="77777777" w:rsidR="00F833D9" w:rsidRDefault="00F833D9" w:rsidP="00F833D9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7404D616" w14:textId="4ADC2FE0" w:rsidR="00F833D9" w:rsidRPr="0005460D" w:rsidRDefault="00F833D9" w:rsidP="00F833D9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5460D">
        <w:rPr>
          <w:rFonts w:ascii="Times New Roman" w:eastAsia="Times New Roman" w:hAnsi="Times New Roman"/>
          <w:bCs/>
          <w:lang w:eastAsia="pl-PL"/>
        </w:rPr>
        <w:t>zwanym w dalszej treści umowy „</w:t>
      </w:r>
      <w:r w:rsidRPr="0005460D">
        <w:rPr>
          <w:rFonts w:ascii="Times New Roman" w:eastAsia="Times New Roman" w:hAnsi="Times New Roman"/>
          <w:b/>
          <w:bCs/>
          <w:lang w:eastAsia="pl-PL"/>
        </w:rPr>
        <w:t>Zamawiającym</w:t>
      </w:r>
      <w:r w:rsidRPr="0005460D">
        <w:rPr>
          <w:rFonts w:ascii="Times New Roman" w:eastAsia="Times New Roman" w:hAnsi="Times New Roman"/>
          <w:bCs/>
          <w:lang w:eastAsia="pl-PL"/>
        </w:rPr>
        <w:t xml:space="preserve">”, </w:t>
      </w:r>
    </w:p>
    <w:p w14:paraId="72DA529E" w14:textId="77777777" w:rsidR="00F833D9" w:rsidRDefault="00F833D9" w:rsidP="00F833D9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3CA07DBF" w14:textId="77777777" w:rsidR="00F833D9" w:rsidRPr="00F833D9" w:rsidRDefault="00F833D9" w:rsidP="00F833D9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52D9D5E1" w14:textId="77777777" w:rsidR="00FF1D6C" w:rsidRPr="00E73C21" w:rsidRDefault="00B00332" w:rsidP="00044BAD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E73C21">
        <w:rPr>
          <w:rFonts w:ascii="Times New Roman" w:eastAsia="Times New Roman" w:hAnsi="Times New Roman"/>
          <w:color w:val="000000"/>
          <w:lang w:eastAsia="pl-PL"/>
        </w:rPr>
        <w:t xml:space="preserve">a </w:t>
      </w:r>
    </w:p>
    <w:p w14:paraId="09EF00AB" w14:textId="77777777" w:rsidR="00634B47" w:rsidRPr="00E73C21" w:rsidRDefault="00FF1D6C" w:rsidP="00044BAD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E73C21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…………………………………………………………………………………………………..</w:t>
      </w:r>
      <w:r w:rsidR="00B00332" w:rsidRPr="00E73C21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7716FC" w:rsidRPr="00E73C21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6815A2AE" w14:textId="29199B8A" w:rsidR="00710A8E" w:rsidRDefault="007716FC" w:rsidP="00044BAD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E73C21">
        <w:rPr>
          <w:rFonts w:ascii="Times New Roman" w:eastAsia="Times New Roman" w:hAnsi="Times New Roman"/>
          <w:color w:val="000000"/>
          <w:lang w:eastAsia="pl-PL"/>
        </w:rPr>
        <w:t xml:space="preserve">reprezentowanym przez: </w:t>
      </w:r>
      <w:r w:rsidR="00FF1D6C" w:rsidRPr="00E73C21">
        <w:rPr>
          <w:rFonts w:ascii="Times New Roman" w:eastAsia="Times New Roman" w:hAnsi="Times New Roman"/>
          <w:b/>
          <w:color w:val="000000"/>
          <w:lang w:eastAsia="pl-PL"/>
        </w:rPr>
        <w:t>………………………………………………</w:t>
      </w:r>
      <w:r w:rsidR="009F024C" w:rsidRPr="00E73C21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FE13FE" w:rsidRPr="00F833D9">
        <w:rPr>
          <w:rFonts w:ascii="Times New Roman" w:eastAsia="Times New Roman" w:hAnsi="Times New Roman"/>
          <w:bCs/>
          <w:strike/>
          <w:color w:val="FF0000"/>
          <w:lang w:eastAsia="pl-PL"/>
        </w:rPr>
        <w:br/>
      </w:r>
      <w:r w:rsidR="00B00332" w:rsidRPr="00E73C21">
        <w:rPr>
          <w:rFonts w:ascii="Times New Roman" w:eastAsia="Times New Roman" w:hAnsi="Times New Roman"/>
          <w:color w:val="000000"/>
          <w:lang w:eastAsia="pl-PL"/>
        </w:rPr>
        <w:t xml:space="preserve">zwanym w dalszej części umowy </w:t>
      </w:r>
      <w:r w:rsidR="00710A8E">
        <w:rPr>
          <w:rFonts w:ascii="Times New Roman" w:eastAsia="Times New Roman" w:hAnsi="Times New Roman"/>
          <w:color w:val="000000"/>
          <w:lang w:eastAsia="pl-PL"/>
        </w:rPr>
        <w:t>„</w:t>
      </w:r>
      <w:r w:rsidR="00B00332" w:rsidRPr="00E73C21">
        <w:rPr>
          <w:rFonts w:ascii="Times New Roman" w:eastAsia="Times New Roman" w:hAnsi="Times New Roman"/>
          <w:b/>
          <w:bCs/>
          <w:color w:val="000000"/>
          <w:lang w:eastAsia="pl-PL"/>
        </w:rPr>
        <w:t>Wykonawcą</w:t>
      </w:r>
      <w:r w:rsidR="00710A8E">
        <w:rPr>
          <w:rFonts w:ascii="Times New Roman" w:eastAsia="Times New Roman" w:hAnsi="Times New Roman"/>
          <w:b/>
          <w:bCs/>
          <w:color w:val="000000"/>
          <w:lang w:eastAsia="pl-PL"/>
        </w:rPr>
        <w:t>”</w:t>
      </w:r>
      <w:r w:rsidR="00B00332" w:rsidRPr="00E73C21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53B6F8B0" w14:textId="77777777" w:rsidR="00710A8E" w:rsidRDefault="00710A8E" w:rsidP="00044BAD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0F95120" w14:textId="210EE6BF" w:rsidR="00F85DD5" w:rsidRPr="00E73C21" w:rsidRDefault="00B00332" w:rsidP="00044BAD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E73C21">
        <w:rPr>
          <w:rFonts w:ascii="Times New Roman" w:eastAsia="Times New Roman" w:hAnsi="Times New Roman"/>
          <w:color w:val="000000"/>
          <w:lang w:eastAsia="pl-PL"/>
        </w:rPr>
        <w:t>o następującej treści:</w:t>
      </w:r>
    </w:p>
    <w:p w14:paraId="67AA0A85" w14:textId="43D0F76F" w:rsidR="00B653CB" w:rsidRPr="00E73C21" w:rsidRDefault="00B00332" w:rsidP="005567A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W wyniku postępowania o udzielenie zamówienia publicznego </w:t>
      </w:r>
      <w:r w:rsidR="005D2D6B" w:rsidRPr="00E73C21">
        <w:rPr>
          <w:rFonts w:ascii="Times New Roman" w:eastAsia="Times New Roman" w:hAnsi="Times New Roman"/>
          <w:lang w:eastAsia="pl-PL"/>
        </w:rPr>
        <w:t xml:space="preserve">przeprowadzonego </w:t>
      </w:r>
      <w:r w:rsidRPr="00E73C21">
        <w:rPr>
          <w:rFonts w:ascii="Times New Roman" w:eastAsia="Times New Roman" w:hAnsi="Times New Roman"/>
          <w:lang w:eastAsia="pl-PL"/>
        </w:rPr>
        <w:t xml:space="preserve">na podstawie </w:t>
      </w:r>
      <w:r w:rsidR="005D2D6B" w:rsidRPr="00E73C21">
        <w:rPr>
          <w:rFonts w:ascii="Times New Roman" w:eastAsia="Times New Roman" w:hAnsi="Times New Roman"/>
          <w:lang w:eastAsia="pl-PL"/>
        </w:rPr>
        <w:t>zarządzenia nr</w:t>
      </w:r>
      <w:r w:rsidR="00ED49F2">
        <w:rPr>
          <w:rFonts w:ascii="Times New Roman" w:eastAsia="Times New Roman" w:hAnsi="Times New Roman"/>
          <w:lang w:eastAsia="pl-PL"/>
        </w:rPr>
        <w:t xml:space="preserve"> </w:t>
      </w:r>
      <w:r w:rsidR="00953980">
        <w:rPr>
          <w:rFonts w:ascii="Times New Roman" w:eastAsia="Times New Roman" w:hAnsi="Times New Roman"/>
          <w:lang w:eastAsia="pl-PL"/>
        </w:rPr>
        <w:t>7</w:t>
      </w:r>
      <w:r w:rsidR="0012515E" w:rsidRPr="00E73C21">
        <w:rPr>
          <w:rFonts w:ascii="Times New Roman" w:eastAsia="Times New Roman" w:hAnsi="Times New Roman"/>
          <w:lang w:eastAsia="pl-PL"/>
        </w:rPr>
        <w:t>/20</w:t>
      </w:r>
      <w:r w:rsidR="009654D6" w:rsidRPr="00E73C21">
        <w:rPr>
          <w:rFonts w:ascii="Times New Roman" w:eastAsia="Times New Roman" w:hAnsi="Times New Roman"/>
          <w:lang w:eastAsia="pl-PL"/>
        </w:rPr>
        <w:t>2</w:t>
      </w:r>
      <w:r w:rsidR="00953980">
        <w:rPr>
          <w:rFonts w:ascii="Times New Roman" w:eastAsia="Times New Roman" w:hAnsi="Times New Roman"/>
          <w:lang w:eastAsia="pl-PL"/>
        </w:rPr>
        <w:t>4</w:t>
      </w:r>
      <w:r w:rsidR="005D2D6B" w:rsidRPr="00E73C21">
        <w:rPr>
          <w:rFonts w:ascii="Times New Roman" w:eastAsia="Times New Roman" w:hAnsi="Times New Roman"/>
          <w:lang w:eastAsia="pl-PL"/>
        </w:rPr>
        <w:t xml:space="preserve"> Nadleśniczego Nadleśnictwa Świętoszów z dnia </w:t>
      </w:r>
      <w:r w:rsidR="00ED49F2">
        <w:rPr>
          <w:rFonts w:ascii="Times New Roman" w:eastAsia="Times New Roman" w:hAnsi="Times New Roman"/>
          <w:lang w:eastAsia="pl-PL"/>
        </w:rPr>
        <w:t xml:space="preserve"> </w:t>
      </w:r>
      <w:r w:rsidR="00953980">
        <w:rPr>
          <w:rFonts w:ascii="Times New Roman" w:eastAsia="Times New Roman" w:hAnsi="Times New Roman"/>
          <w:lang w:eastAsia="pl-PL"/>
        </w:rPr>
        <w:t>07</w:t>
      </w:r>
      <w:r w:rsidR="00ED49F2">
        <w:rPr>
          <w:rFonts w:ascii="Times New Roman" w:eastAsia="Times New Roman" w:hAnsi="Times New Roman"/>
          <w:lang w:eastAsia="pl-PL"/>
        </w:rPr>
        <w:t>.02.202</w:t>
      </w:r>
      <w:r w:rsidR="00953980">
        <w:rPr>
          <w:rFonts w:ascii="Times New Roman" w:eastAsia="Times New Roman" w:hAnsi="Times New Roman"/>
          <w:lang w:eastAsia="pl-PL"/>
        </w:rPr>
        <w:t>4</w:t>
      </w:r>
      <w:r w:rsidR="0012515E" w:rsidRPr="00E73C21">
        <w:rPr>
          <w:rFonts w:ascii="Times New Roman" w:eastAsia="Times New Roman" w:hAnsi="Times New Roman"/>
          <w:lang w:eastAsia="pl-PL"/>
        </w:rPr>
        <w:t xml:space="preserve"> r.</w:t>
      </w:r>
      <w:r w:rsidR="005D2D6B" w:rsidRPr="00E73C21">
        <w:rPr>
          <w:rFonts w:ascii="Times New Roman" w:eastAsia="Times New Roman" w:hAnsi="Times New Roman"/>
          <w:lang w:eastAsia="pl-PL"/>
        </w:rPr>
        <w:t>, w trybie</w:t>
      </w:r>
      <w:r w:rsidRPr="00E73C21">
        <w:rPr>
          <w:rFonts w:ascii="Times New Roman" w:eastAsia="Times New Roman" w:hAnsi="Times New Roman"/>
          <w:lang w:eastAsia="pl-PL"/>
        </w:rPr>
        <w:t xml:space="preserve"> </w:t>
      </w:r>
      <w:r w:rsidR="005D2D6B" w:rsidRPr="00E73C21">
        <w:rPr>
          <w:rFonts w:ascii="Times New Roman" w:eastAsia="Times New Roman" w:hAnsi="Times New Roman"/>
          <w:lang w:eastAsia="pl-PL"/>
        </w:rPr>
        <w:t>„</w:t>
      </w:r>
      <w:r w:rsidR="00BF169E" w:rsidRPr="00E73C21">
        <w:rPr>
          <w:rFonts w:ascii="Times New Roman" w:eastAsia="Times New Roman" w:hAnsi="Times New Roman"/>
          <w:lang w:eastAsia="pl-PL"/>
        </w:rPr>
        <w:t>zaproszenia do składania ofert</w:t>
      </w:r>
      <w:r w:rsidRPr="00E73C21">
        <w:rPr>
          <w:rFonts w:ascii="Times New Roman" w:eastAsia="Times New Roman" w:hAnsi="Times New Roman"/>
          <w:lang w:eastAsia="pl-PL"/>
        </w:rPr>
        <w:t>” określony</w:t>
      </w:r>
      <w:r w:rsidR="005D2D6B" w:rsidRPr="00E73C21">
        <w:rPr>
          <w:rFonts w:ascii="Times New Roman" w:eastAsia="Times New Roman" w:hAnsi="Times New Roman"/>
          <w:lang w:eastAsia="pl-PL"/>
        </w:rPr>
        <w:t>m</w:t>
      </w:r>
      <w:r w:rsidRPr="00E73C21">
        <w:rPr>
          <w:rFonts w:ascii="Times New Roman" w:eastAsia="Times New Roman" w:hAnsi="Times New Roman"/>
          <w:lang w:eastAsia="pl-PL"/>
        </w:rPr>
        <w:t xml:space="preserve"> na potrzeby Nadleśnictwa Świętoszów </w:t>
      </w:r>
      <w:r w:rsidR="005D2D6B" w:rsidRPr="00E73C21">
        <w:rPr>
          <w:rFonts w:ascii="Times New Roman" w:eastAsia="Times New Roman" w:hAnsi="Times New Roman"/>
          <w:lang w:eastAsia="pl-PL"/>
        </w:rPr>
        <w:t xml:space="preserve">do zamówień </w:t>
      </w:r>
      <w:r w:rsidRPr="00E73C21">
        <w:rPr>
          <w:rFonts w:ascii="Times New Roman" w:eastAsia="Times New Roman" w:hAnsi="Times New Roman"/>
          <w:lang w:eastAsia="pl-PL"/>
        </w:rPr>
        <w:t>o wartości nie przekraczającej kwot</w:t>
      </w:r>
      <w:r w:rsidR="005D2D6B" w:rsidRPr="00E73C21">
        <w:rPr>
          <w:rFonts w:ascii="Times New Roman" w:eastAsia="Times New Roman" w:hAnsi="Times New Roman"/>
          <w:lang w:eastAsia="pl-PL"/>
        </w:rPr>
        <w:t>y</w:t>
      </w:r>
      <w:r w:rsidRPr="00E73C21">
        <w:rPr>
          <w:rFonts w:ascii="Times New Roman" w:eastAsia="Times New Roman" w:hAnsi="Times New Roman"/>
          <w:lang w:eastAsia="pl-PL"/>
        </w:rPr>
        <w:t xml:space="preserve"> określon</w:t>
      </w:r>
      <w:r w:rsidR="005D2D6B" w:rsidRPr="00E73C21">
        <w:rPr>
          <w:rFonts w:ascii="Times New Roman" w:eastAsia="Times New Roman" w:hAnsi="Times New Roman"/>
          <w:lang w:eastAsia="pl-PL"/>
        </w:rPr>
        <w:t>ej</w:t>
      </w:r>
      <w:r w:rsidRPr="00E73C21">
        <w:rPr>
          <w:rFonts w:ascii="Times New Roman" w:eastAsia="Times New Roman" w:hAnsi="Times New Roman"/>
          <w:lang w:eastAsia="pl-PL"/>
        </w:rPr>
        <w:t xml:space="preserve"> w art. </w:t>
      </w:r>
      <w:r w:rsidR="00A073DB">
        <w:rPr>
          <w:rFonts w:ascii="Times New Roman" w:eastAsia="Times New Roman" w:hAnsi="Times New Roman"/>
          <w:lang w:eastAsia="pl-PL"/>
        </w:rPr>
        <w:t xml:space="preserve">2 ust. 1 </w:t>
      </w:r>
      <w:r w:rsidRPr="00E73C21">
        <w:rPr>
          <w:rFonts w:ascii="Times New Roman" w:eastAsia="Times New Roman" w:hAnsi="Times New Roman"/>
          <w:lang w:eastAsia="pl-PL"/>
        </w:rPr>
        <w:t xml:space="preserve">pkt. </w:t>
      </w:r>
      <w:r w:rsidR="00A073DB">
        <w:rPr>
          <w:rFonts w:ascii="Times New Roman" w:eastAsia="Times New Roman" w:hAnsi="Times New Roman"/>
          <w:lang w:eastAsia="pl-PL"/>
        </w:rPr>
        <w:t xml:space="preserve">1 </w:t>
      </w:r>
      <w:r w:rsidR="00445B3A">
        <w:rPr>
          <w:rFonts w:ascii="Times New Roman" w:eastAsia="Times New Roman" w:hAnsi="Times New Roman"/>
          <w:lang w:eastAsia="pl-PL"/>
        </w:rPr>
        <w:t xml:space="preserve">Ustawy </w:t>
      </w:r>
      <w:r w:rsidR="00A073DB">
        <w:rPr>
          <w:rFonts w:ascii="Times New Roman" w:eastAsia="Times New Roman" w:hAnsi="Times New Roman"/>
          <w:lang w:eastAsia="pl-PL"/>
        </w:rPr>
        <w:t>z dnia 11.</w:t>
      </w:r>
      <w:r w:rsidR="00521B41">
        <w:rPr>
          <w:rFonts w:ascii="Times New Roman" w:eastAsia="Times New Roman" w:hAnsi="Times New Roman"/>
          <w:lang w:eastAsia="pl-PL"/>
        </w:rPr>
        <w:t>09</w:t>
      </w:r>
      <w:r w:rsidR="00A073DB">
        <w:rPr>
          <w:rFonts w:ascii="Times New Roman" w:eastAsia="Times New Roman" w:hAnsi="Times New Roman"/>
          <w:lang w:eastAsia="pl-PL"/>
        </w:rPr>
        <w:t>.2019 r.</w:t>
      </w:r>
      <w:r w:rsidRPr="00E73C21">
        <w:rPr>
          <w:rFonts w:ascii="Times New Roman" w:eastAsia="Times New Roman" w:hAnsi="Times New Roman"/>
          <w:lang w:eastAsia="pl-PL"/>
        </w:rPr>
        <w:t xml:space="preserve"> „ Prawo Zamówień Publicznych” dokonano wyboru oferty najkorzystniejszej</w:t>
      </w:r>
      <w:r w:rsidR="005D2D6B" w:rsidRPr="00E73C21">
        <w:rPr>
          <w:rFonts w:ascii="Times New Roman" w:eastAsia="Times New Roman" w:hAnsi="Times New Roman"/>
          <w:lang w:eastAsia="pl-PL"/>
        </w:rPr>
        <w:t>,</w:t>
      </w:r>
      <w:r w:rsidRPr="00E73C21">
        <w:rPr>
          <w:rFonts w:ascii="Times New Roman" w:eastAsia="Times New Roman" w:hAnsi="Times New Roman"/>
          <w:lang w:eastAsia="pl-PL"/>
        </w:rPr>
        <w:t xml:space="preserve"> pr</w:t>
      </w:r>
      <w:r w:rsidR="00C07315" w:rsidRPr="00E73C21">
        <w:rPr>
          <w:rFonts w:ascii="Times New Roman" w:eastAsia="Times New Roman" w:hAnsi="Times New Roman"/>
          <w:lang w:eastAsia="pl-PL"/>
        </w:rPr>
        <w:t xml:space="preserve">otokół wyboru z dnia </w:t>
      </w:r>
      <w:r w:rsidR="00FF1D6C" w:rsidRPr="00E73C21">
        <w:rPr>
          <w:rFonts w:ascii="Times New Roman" w:eastAsia="Times New Roman" w:hAnsi="Times New Roman"/>
          <w:bCs/>
          <w:lang w:eastAsia="pl-PL"/>
        </w:rPr>
        <w:t>…………..</w:t>
      </w:r>
      <w:r w:rsidR="00634B47" w:rsidRPr="00E73C21">
        <w:rPr>
          <w:rFonts w:ascii="Times New Roman" w:eastAsia="Times New Roman" w:hAnsi="Times New Roman"/>
          <w:bCs/>
          <w:lang w:eastAsia="pl-PL"/>
        </w:rPr>
        <w:t>.20</w:t>
      </w:r>
      <w:r w:rsidR="0012515E" w:rsidRPr="00E73C21">
        <w:rPr>
          <w:rFonts w:ascii="Times New Roman" w:eastAsia="Times New Roman" w:hAnsi="Times New Roman"/>
          <w:bCs/>
          <w:lang w:eastAsia="pl-PL"/>
        </w:rPr>
        <w:t>2</w:t>
      </w:r>
      <w:r w:rsidR="00953980">
        <w:rPr>
          <w:rFonts w:ascii="Times New Roman" w:eastAsia="Times New Roman" w:hAnsi="Times New Roman"/>
          <w:bCs/>
          <w:lang w:eastAsia="pl-PL"/>
        </w:rPr>
        <w:t>4</w:t>
      </w:r>
      <w:r w:rsidR="00634B47" w:rsidRPr="00E73C21">
        <w:rPr>
          <w:rFonts w:ascii="Times New Roman" w:eastAsia="Times New Roman" w:hAnsi="Times New Roman"/>
          <w:bCs/>
          <w:lang w:eastAsia="pl-PL"/>
        </w:rPr>
        <w:t xml:space="preserve"> </w:t>
      </w:r>
      <w:r w:rsidR="00C07315" w:rsidRPr="00E73C21">
        <w:rPr>
          <w:rFonts w:ascii="Times New Roman" w:eastAsia="Times New Roman" w:hAnsi="Times New Roman"/>
          <w:bCs/>
          <w:lang w:eastAsia="pl-PL"/>
        </w:rPr>
        <w:t>r.</w:t>
      </w:r>
      <w:r w:rsidR="006D564D" w:rsidRPr="00E73C21">
        <w:rPr>
          <w:rFonts w:ascii="Times New Roman" w:eastAsia="Times New Roman" w:hAnsi="Times New Roman"/>
          <w:bCs/>
          <w:lang w:eastAsia="pl-PL"/>
        </w:rPr>
        <w:t xml:space="preserve"> i</w:t>
      </w:r>
      <w:r w:rsidR="006D564D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zawarto umowę o następującej treści.</w:t>
      </w:r>
    </w:p>
    <w:p w14:paraId="560C494A" w14:textId="77777777" w:rsidR="00A529F2" w:rsidRPr="00E73C21" w:rsidRDefault="00A529F2" w:rsidP="00B6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1627E9D" w14:textId="56A6BF78" w:rsidR="00B00332" w:rsidRPr="00E73C21" w:rsidRDefault="00B00332" w:rsidP="00B6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t>§ 1</w:t>
      </w:r>
    </w:p>
    <w:p w14:paraId="3AA00EE6" w14:textId="77777777" w:rsidR="00B00332" w:rsidRPr="00E73C21" w:rsidRDefault="00B00332" w:rsidP="00B00332">
      <w:pPr>
        <w:spacing w:after="0" w:line="240" w:lineRule="auto"/>
        <w:ind w:left="57"/>
        <w:jc w:val="center"/>
        <w:rPr>
          <w:rFonts w:ascii="Times New Roman" w:eastAsia="Times New Roman" w:hAnsi="Times New Roman"/>
          <w:b/>
          <w:lang w:eastAsia="pl-PL"/>
        </w:rPr>
      </w:pPr>
      <w:r w:rsidRPr="00E73C21">
        <w:rPr>
          <w:rFonts w:ascii="Times New Roman" w:eastAsia="Times New Roman" w:hAnsi="Times New Roman"/>
          <w:b/>
          <w:lang w:eastAsia="pl-PL"/>
        </w:rPr>
        <w:t xml:space="preserve"> Przedmiot umowy</w:t>
      </w:r>
      <w:r w:rsidR="00FE13FE" w:rsidRPr="00E73C21">
        <w:rPr>
          <w:rFonts w:ascii="Times New Roman" w:eastAsia="Times New Roman" w:hAnsi="Times New Roman"/>
          <w:b/>
          <w:lang w:eastAsia="pl-PL"/>
        </w:rPr>
        <w:br/>
      </w:r>
    </w:p>
    <w:p w14:paraId="020AD211" w14:textId="242FE62F" w:rsidR="007B2A07" w:rsidRPr="008F7E78" w:rsidRDefault="00B00332" w:rsidP="007B2A07">
      <w:pPr>
        <w:pStyle w:val="Akapitzlist"/>
        <w:numPr>
          <w:ilvl w:val="0"/>
          <w:numId w:val="35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7B2A07">
        <w:rPr>
          <w:rFonts w:ascii="Times New Roman" w:eastAsia="Times New Roman" w:hAnsi="Times New Roman"/>
          <w:lang w:eastAsia="pl-PL"/>
        </w:rPr>
        <w:t xml:space="preserve">Zamawiający powierza, a Wykonawca zobowiązuje się do wykonania </w:t>
      </w:r>
      <w:r w:rsidRPr="0005460D">
        <w:rPr>
          <w:rFonts w:ascii="Times New Roman" w:eastAsia="Times New Roman" w:hAnsi="Times New Roman"/>
          <w:lang w:eastAsia="pl-PL"/>
        </w:rPr>
        <w:t>usługi</w:t>
      </w:r>
      <w:r w:rsidR="007B2A07" w:rsidRPr="0005460D">
        <w:rPr>
          <w:rFonts w:ascii="Times New Roman" w:eastAsia="Times New Roman" w:hAnsi="Times New Roman"/>
          <w:lang w:eastAsia="pl-PL"/>
        </w:rPr>
        <w:t>:</w:t>
      </w:r>
    </w:p>
    <w:p w14:paraId="17377621" w14:textId="77777777" w:rsidR="007B2A07" w:rsidRPr="007B2A07" w:rsidRDefault="007B2A07" w:rsidP="00B0202D">
      <w:pPr>
        <w:pStyle w:val="Akapitzlist"/>
        <w:numPr>
          <w:ilvl w:val="0"/>
          <w:numId w:val="36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B2A07">
        <w:rPr>
          <w:rFonts w:ascii="Times New Roman" w:eastAsia="Times New Roman" w:hAnsi="Times New Roman"/>
          <w:lang w:eastAsia="pl-PL"/>
        </w:rPr>
        <w:t>pozostawania w stałej gotowości do podjęcia dyżuru  w określonych godzinach w celu wykonywania obowiązków umownych. Stała gotowość do podjęcia dyżuru, rozumiana jako codzienne stawiennictwo w PAD do godz. 9.00, odebranie zagrożenia pożarowego z przekazanie zagrożenia Pełnomocnikowi Nadleśniczego, który podejmie decyzję o trwaniu bądź odwołaniu dyżuru.</w:t>
      </w:r>
    </w:p>
    <w:p w14:paraId="29685A6F" w14:textId="730F1679" w:rsidR="00B00332" w:rsidRPr="00B0202D" w:rsidRDefault="00B00332" w:rsidP="00B0202D">
      <w:pPr>
        <w:pStyle w:val="Akapitzlist"/>
        <w:numPr>
          <w:ilvl w:val="0"/>
          <w:numId w:val="36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0202D">
        <w:rPr>
          <w:rFonts w:ascii="Times New Roman" w:eastAsia="Times New Roman" w:hAnsi="Times New Roman"/>
          <w:lang w:eastAsia="pl-PL"/>
        </w:rPr>
        <w:t xml:space="preserve">pełnienia dyżurów przeciwpożarowych w Nadleśnictwie Świętoszów w obsłudze </w:t>
      </w:r>
      <w:r w:rsidR="00517D54" w:rsidRPr="00B0202D">
        <w:rPr>
          <w:rFonts w:ascii="Times New Roman" w:eastAsia="Times New Roman" w:hAnsi="Times New Roman"/>
          <w:lang w:eastAsia="pl-PL"/>
        </w:rPr>
        <w:t>1</w:t>
      </w:r>
      <w:r w:rsidR="006D564D" w:rsidRPr="00B0202D">
        <w:rPr>
          <w:rFonts w:ascii="Times New Roman" w:eastAsia="Times New Roman" w:hAnsi="Times New Roman"/>
          <w:lang w:eastAsia="pl-PL"/>
        </w:rPr>
        <w:t xml:space="preserve"> </w:t>
      </w:r>
      <w:r w:rsidRPr="00B0202D">
        <w:rPr>
          <w:rFonts w:ascii="Times New Roman" w:eastAsia="Times New Roman" w:hAnsi="Times New Roman"/>
          <w:lang w:eastAsia="pl-PL"/>
        </w:rPr>
        <w:t>osobowej polegając</w:t>
      </w:r>
      <w:r w:rsidR="005D2D6B" w:rsidRPr="00B0202D">
        <w:rPr>
          <w:rFonts w:ascii="Times New Roman" w:eastAsia="Times New Roman" w:hAnsi="Times New Roman"/>
          <w:lang w:eastAsia="pl-PL"/>
        </w:rPr>
        <w:t>ej</w:t>
      </w:r>
      <w:r w:rsidRPr="00B0202D">
        <w:rPr>
          <w:rFonts w:ascii="Times New Roman" w:eastAsia="Times New Roman" w:hAnsi="Times New Roman"/>
          <w:lang w:eastAsia="pl-PL"/>
        </w:rPr>
        <w:t xml:space="preserve"> na:</w:t>
      </w:r>
      <w:r w:rsidR="00FD1165" w:rsidRPr="00B0202D">
        <w:rPr>
          <w:rFonts w:ascii="Times New Roman" w:eastAsia="Times New Roman" w:hAnsi="Times New Roman"/>
          <w:lang w:eastAsia="pl-PL"/>
        </w:rPr>
        <w:t xml:space="preserve"> </w:t>
      </w:r>
      <w:r w:rsidR="008A2707" w:rsidRPr="00B0202D">
        <w:rPr>
          <w:rFonts w:ascii="Times New Roman" w:eastAsia="Times New Roman" w:hAnsi="Times New Roman"/>
          <w:lang w:eastAsia="pl-PL"/>
        </w:rPr>
        <w:t xml:space="preserve">1 </w:t>
      </w:r>
      <w:r w:rsidRPr="00B0202D">
        <w:rPr>
          <w:rFonts w:ascii="Times New Roman" w:eastAsia="Times New Roman" w:hAnsi="Times New Roman"/>
          <w:lang w:eastAsia="pl-PL"/>
        </w:rPr>
        <w:t>osoba do obserwacji obszarów leśnych na 3-ch monitorach TV w punkcie alarmowo-dyspozycyjnym (PAD) w siedzibie Nadleśnictwa Świętoszów. Prowadzenia dzienników obecności, stopnia zagrożenia pożarowego, powiadamiania i organizowania akcji gaszenia pożarów zgodnie z Instrukcją.</w:t>
      </w:r>
    </w:p>
    <w:p w14:paraId="23622134" w14:textId="3875D06B" w:rsidR="007716FC" w:rsidRPr="00E73C21" w:rsidRDefault="00B00332" w:rsidP="00265543">
      <w:pPr>
        <w:tabs>
          <w:tab w:val="left" w:pos="284"/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2.</w:t>
      </w:r>
      <w:r w:rsidR="00FD1165" w:rsidRPr="00E73C21">
        <w:rPr>
          <w:rFonts w:ascii="Times New Roman" w:eastAsia="Times New Roman" w:hAnsi="Times New Roman"/>
          <w:lang w:eastAsia="pl-PL"/>
        </w:rPr>
        <w:tab/>
      </w:r>
      <w:r w:rsidR="007716FC" w:rsidRPr="00E73C21">
        <w:rPr>
          <w:rFonts w:ascii="Times New Roman" w:eastAsia="Times New Roman" w:hAnsi="Times New Roman"/>
          <w:lang w:eastAsia="pl-PL"/>
        </w:rPr>
        <w:t>Obserwację obszarów leśnych na 3-ch monitorach TV</w:t>
      </w:r>
      <w:r w:rsidR="00BF169E" w:rsidRPr="00E73C21">
        <w:rPr>
          <w:rFonts w:ascii="Times New Roman" w:eastAsia="Times New Roman" w:hAnsi="Times New Roman"/>
          <w:lang w:eastAsia="pl-PL"/>
        </w:rPr>
        <w:t xml:space="preserve"> </w:t>
      </w:r>
      <w:r w:rsidR="007716FC" w:rsidRPr="00E73C21">
        <w:rPr>
          <w:rFonts w:ascii="Times New Roman" w:eastAsia="Times New Roman" w:hAnsi="Times New Roman"/>
          <w:lang w:eastAsia="pl-PL"/>
        </w:rPr>
        <w:t xml:space="preserve">Wykonawca świadczy </w:t>
      </w:r>
      <w:r w:rsidR="00894DEA" w:rsidRPr="00E73C21">
        <w:rPr>
          <w:rFonts w:ascii="Times New Roman" w:eastAsia="Times New Roman" w:hAnsi="Times New Roman"/>
          <w:lang w:eastAsia="pl-PL"/>
        </w:rPr>
        <w:br/>
      </w:r>
      <w:r w:rsidR="007716FC" w:rsidRPr="00E73C21">
        <w:rPr>
          <w:rFonts w:ascii="Times New Roman" w:eastAsia="Times New Roman" w:hAnsi="Times New Roman"/>
          <w:lang w:eastAsia="pl-PL"/>
        </w:rPr>
        <w:t>w siedzibie PAD Nadleśnic</w:t>
      </w:r>
      <w:r w:rsidR="006E1C80" w:rsidRPr="00E73C21">
        <w:rPr>
          <w:rFonts w:ascii="Times New Roman" w:eastAsia="Times New Roman" w:hAnsi="Times New Roman"/>
          <w:lang w:eastAsia="pl-PL"/>
        </w:rPr>
        <w:t>twa Świętoszów w okresie od</w:t>
      </w:r>
      <w:r w:rsidR="0005460D">
        <w:rPr>
          <w:rFonts w:ascii="Times New Roman" w:eastAsia="Times New Roman" w:hAnsi="Times New Roman"/>
          <w:lang w:eastAsia="pl-PL"/>
        </w:rPr>
        <w:t xml:space="preserve"> 15.</w:t>
      </w:r>
      <w:r w:rsidR="007716FC" w:rsidRPr="00E73C21">
        <w:rPr>
          <w:rFonts w:ascii="Times New Roman" w:eastAsia="Times New Roman" w:hAnsi="Times New Roman"/>
          <w:lang w:eastAsia="pl-PL"/>
        </w:rPr>
        <w:t>03.20</w:t>
      </w:r>
      <w:r w:rsidR="0012515E" w:rsidRPr="00E73C21">
        <w:rPr>
          <w:rFonts w:ascii="Times New Roman" w:eastAsia="Times New Roman" w:hAnsi="Times New Roman"/>
          <w:lang w:eastAsia="pl-PL"/>
        </w:rPr>
        <w:t>2</w:t>
      </w:r>
      <w:r w:rsidR="00953980">
        <w:rPr>
          <w:rFonts w:ascii="Times New Roman" w:eastAsia="Times New Roman" w:hAnsi="Times New Roman"/>
          <w:lang w:eastAsia="pl-PL"/>
        </w:rPr>
        <w:t>4</w:t>
      </w:r>
      <w:r w:rsidR="006E1C80" w:rsidRPr="00E73C21">
        <w:rPr>
          <w:rFonts w:ascii="Times New Roman" w:eastAsia="Times New Roman" w:hAnsi="Times New Roman"/>
          <w:lang w:eastAsia="pl-PL"/>
        </w:rPr>
        <w:t xml:space="preserve"> r. do</w:t>
      </w:r>
      <w:r w:rsidR="0005460D">
        <w:rPr>
          <w:rFonts w:ascii="Times New Roman" w:eastAsia="Times New Roman" w:hAnsi="Times New Roman"/>
          <w:lang w:eastAsia="pl-PL"/>
        </w:rPr>
        <w:t xml:space="preserve"> 15.</w:t>
      </w:r>
      <w:r w:rsidR="006E1C80" w:rsidRPr="00E73C21">
        <w:rPr>
          <w:rFonts w:ascii="Times New Roman" w:eastAsia="Times New Roman" w:hAnsi="Times New Roman"/>
          <w:lang w:eastAsia="pl-PL"/>
        </w:rPr>
        <w:t>10.20</w:t>
      </w:r>
      <w:r w:rsidR="0012515E" w:rsidRPr="00E73C21">
        <w:rPr>
          <w:rFonts w:ascii="Times New Roman" w:eastAsia="Times New Roman" w:hAnsi="Times New Roman"/>
          <w:lang w:eastAsia="pl-PL"/>
        </w:rPr>
        <w:t>2</w:t>
      </w:r>
      <w:r w:rsidR="00953980">
        <w:rPr>
          <w:rFonts w:ascii="Times New Roman" w:eastAsia="Times New Roman" w:hAnsi="Times New Roman"/>
          <w:lang w:eastAsia="pl-PL"/>
        </w:rPr>
        <w:t>4</w:t>
      </w:r>
      <w:r w:rsidR="00521B41">
        <w:rPr>
          <w:rFonts w:ascii="Times New Roman" w:eastAsia="Times New Roman" w:hAnsi="Times New Roman"/>
          <w:lang w:eastAsia="pl-PL"/>
        </w:rPr>
        <w:t xml:space="preserve"> </w:t>
      </w:r>
      <w:r w:rsidR="006E1C80" w:rsidRPr="00E73C21">
        <w:rPr>
          <w:rFonts w:ascii="Times New Roman" w:eastAsia="Times New Roman" w:hAnsi="Times New Roman"/>
          <w:lang w:eastAsia="pl-PL"/>
        </w:rPr>
        <w:t xml:space="preserve">r. w dniach </w:t>
      </w:r>
      <w:r w:rsidR="007716FC" w:rsidRPr="00E73C21">
        <w:rPr>
          <w:rFonts w:ascii="Times New Roman" w:eastAsia="Times New Roman" w:hAnsi="Times New Roman"/>
          <w:lang w:eastAsia="pl-PL"/>
        </w:rPr>
        <w:t>zagrożenia pożarowego zgodnie z decyzją nadleśniczego</w:t>
      </w:r>
      <w:r w:rsidR="00693B89" w:rsidRPr="00E73C21">
        <w:rPr>
          <w:rFonts w:ascii="Times New Roman" w:eastAsia="Times New Roman" w:hAnsi="Times New Roman"/>
          <w:lang w:eastAsia="pl-PL"/>
        </w:rPr>
        <w:t xml:space="preserve"> lub</w:t>
      </w:r>
      <w:r w:rsidR="007716FC" w:rsidRPr="00E73C21">
        <w:rPr>
          <w:rFonts w:ascii="Times New Roman" w:eastAsia="Times New Roman" w:hAnsi="Times New Roman"/>
          <w:lang w:eastAsia="pl-PL"/>
        </w:rPr>
        <w:t xml:space="preserve"> pełnomocnika nadleśniczego nadleśnictwa.</w:t>
      </w:r>
    </w:p>
    <w:p w14:paraId="06A0894F" w14:textId="302A934D" w:rsidR="00FE13FE" w:rsidRPr="008F7E78" w:rsidRDefault="006D564D" w:rsidP="00265543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3</w:t>
      </w:r>
      <w:r w:rsidR="00B00332" w:rsidRPr="00E73C21">
        <w:rPr>
          <w:rFonts w:ascii="Times New Roman" w:eastAsia="Times New Roman" w:hAnsi="Times New Roman"/>
          <w:lang w:eastAsia="pl-PL"/>
        </w:rPr>
        <w:t>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="00B00332" w:rsidRPr="00E73C21">
        <w:rPr>
          <w:rFonts w:ascii="Times New Roman" w:eastAsia="Times New Roman" w:hAnsi="Times New Roman"/>
          <w:lang w:eastAsia="pl-PL"/>
        </w:rPr>
        <w:t>Szczegółowe zasady postępowania i obowiązki Wykonawcy stanowi instrukcj</w:t>
      </w:r>
      <w:r w:rsidR="008F1821" w:rsidRPr="00E73C21">
        <w:rPr>
          <w:rFonts w:ascii="Times New Roman" w:eastAsia="Times New Roman" w:hAnsi="Times New Roman"/>
          <w:lang w:eastAsia="pl-PL"/>
        </w:rPr>
        <w:t>a</w:t>
      </w:r>
      <w:r w:rsidR="00FE13FE" w:rsidRPr="00E73C21">
        <w:rPr>
          <w:rFonts w:ascii="Times New Roman" w:eastAsia="Times New Roman" w:hAnsi="Times New Roman"/>
          <w:lang w:eastAsia="pl-PL"/>
        </w:rPr>
        <w:t xml:space="preserve"> </w:t>
      </w:r>
      <w:r w:rsidR="00B00332" w:rsidRPr="00E73C21">
        <w:rPr>
          <w:rFonts w:ascii="Times New Roman" w:eastAsia="Times New Roman" w:hAnsi="Times New Roman"/>
          <w:lang w:eastAsia="pl-PL"/>
        </w:rPr>
        <w:t>określając</w:t>
      </w:r>
      <w:r w:rsidR="008F1821" w:rsidRPr="00E73C21">
        <w:rPr>
          <w:rFonts w:ascii="Times New Roman" w:eastAsia="Times New Roman" w:hAnsi="Times New Roman"/>
          <w:lang w:eastAsia="pl-PL"/>
        </w:rPr>
        <w:t>a zakres czynności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 :</w:t>
      </w:r>
      <w:r w:rsidR="00FD1165" w:rsidRPr="00E73C21">
        <w:rPr>
          <w:rFonts w:ascii="Times New Roman" w:eastAsia="Times New Roman" w:hAnsi="Times New Roman"/>
          <w:lang w:eastAsia="pl-PL"/>
        </w:rPr>
        <w:t xml:space="preserve"> 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dyżurnego ( PAD ) </w:t>
      </w:r>
      <w:r w:rsidR="00FB276F">
        <w:rPr>
          <w:rFonts w:ascii="Times New Roman" w:eastAsia="Times New Roman" w:hAnsi="Times New Roman"/>
          <w:lang w:eastAsia="pl-PL"/>
        </w:rPr>
        <w:t>-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 </w:t>
      </w:r>
      <w:r w:rsidR="00B00332" w:rsidRPr="00FB276F">
        <w:rPr>
          <w:rFonts w:ascii="Times New Roman" w:eastAsia="Times New Roman" w:hAnsi="Times New Roman"/>
          <w:lang w:eastAsia="pl-PL"/>
        </w:rPr>
        <w:t xml:space="preserve">Instrukcja </w:t>
      </w:r>
      <w:r w:rsidR="00FB276F" w:rsidRPr="00FB276F">
        <w:rPr>
          <w:rFonts w:ascii="Times New Roman" w:eastAsia="Times New Roman" w:hAnsi="Times New Roman"/>
          <w:lang w:eastAsia="pl-PL"/>
        </w:rPr>
        <w:t>pracy dyspozytora PAD</w:t>
      </w:r>
      <w:r w:rsidR="00FB276F">
        <w:rPr>
          <w:rFonts w:ascii="Times New Roman" w:eastAsia="Times New Roman" w:hAnsi="Times New Roman"/>
          <w:lang w:eastAsia="pl-PL"/>
        </w:rPr>
        <w:t xml:space="preserve"> </w:t>
      </w:r>
      <w:r w:rsidR="00B00332" w:rsidRPr="00FB276F">
        <w:rPr>
          <w:rFonts w:ascii="Times New Roman" w:eastAsia="Times New Roman" w:hAnsi="Times New Roman"/>
          <w:bCs/>
          <w:lang w:eastAsia="pl-PL"/>
        </w:rPr>
        <w:t xml:space="preserve">– zał. </w:t>
      </w:r>
      <w:r w:rsidR="00FB276F">
        <w:rPr>
          <w:rFonts w:ascii="Times New Roman" w:eastAsia="Times New Roman" w:hAnsi="Times New Roman"/>
          <w:bCs/>
          <w:lang w:eastAsia="pl-PL"/>
        </w:rPr>
        <w:t>n</w:t>
      </w:r>
      <w:r w:rsidR="00B00332" w:rsidRPr="00FB276F">
        <w:rPr>
          <w:rFonts w:ascii="Times New Roman" w:eastAsia="Times New Roman" w:hAnsi="Times New Roman"/>
          <w:bCs/>
          <w:lang w:eastAsia="pl-PL"/>
        </w:rPr>
        <w:t>r</w:t>
      </w:r>
      <w:r w:rsidR="0045547E">
        <w:rPr>
          <w:rFonts w:ascii="Times New Roman" w:eastAsia="Times New Roman" w:hAnsi="Times New Roman"/>
          <w:bCs/>
          <w:lang w:eastAsia="pl-PL"/>
        </w:rPr>
        <w:t xml:space="preserve"> 1.</w:t>
      </w:r>
      <w:r w:rsidR="00C51EBB"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57C03EC4" w14:textId="0D60EA1B" w:rsidR="00B00332" w:rsidRPr="00E73C21" w:rsidRDefault="00517D54" w:rsidP="00265543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4</w:t>
      </w:r>
      <w:r w:rsidR="00B00332" w:rsidRPr="00E73C21">
        <w:rPr>
          <w:rFonts w:ascii="Times New Roman" w:eastAsia="Times New Roman" w:hAnsi="Times New Roman"/>
          <w:lang w:eastAsia="pl-PL"/>
        </w:rPr>
        <w:t>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="00B00332" w:rsidRPr="00E73C21">
        <w:rPr>
          <w:rFonts w:ascii="Times New Roman" w:eastAsia="Times New Roman" w:hAnsi="Times New Roman"/>
          <w:lang w:eastAsia="pl-PL"/>
        </w:rPr>
        <w:t>W zależności od stopnia zagrożenia pożarowego Wykonawca zobowiązuje się do stałego  pełnienia dyżurów</w:t>
      </w:r>
      <w:r w:rsidR="008F1821" w:rsidRPr="00E73C21">
        <w:rPr>
          <w:rFonts w:ascii="Times New Roman" w:eastAsia="Times New Roman" w:hAnsi="Times New Roman"/>
          <w:lang w:eastAsia="pl-PL"/>
        </w:rPr>
        <w:t xml:space="preserve"> w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 punkcie alarmowo- dyspozycyjnym w dniach i godzinach ustalonych przez Zamawiającego. Przy</w:t>
      </w:r>
      <w:r w:rsidR="00BF169E" w:rsidRPr="00E73C21">
        <w:rPr>
          <w:rFonts w:ascii="Times New Roman" w:eastAsia="Times New Roman" w:hAnsi="Times New Roman"/>
          <w:lang w:eastAsia="pl-PL"/>
        </w:rPr>
        <w:t xml:space="preserve"> 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czym Punkt Alarmowo Dyspozycyjny – ( PAD ) zbiera  informacje o dymach  i pożarach, powiadamia jednostki, instytucje i osoby zgodnie </w:t>
      </w:r>
      <w:r w:rsidR="008345CB" w:rsidRPr="00E73C21">
        <w:rPr>
          <w:rFonts w:ascii="Times New Roman" w:eastAsia="Times New Roman" w:hAnsi="Times New Roman"/>
          <w:lang w:eastAsia="pl-PL"/>
        </w:rPr>
        <w:t xml:space="preserve"> </w:t>
      </w:r>
      <w:r w:rsidR="00B00332" w:rsidRPr="00E73C21">
        <w:rPr>
          <w:rFonts w:ascii="Times New Roman" w:eastAsia="Times New Roman" w:hAnsi="Times New Roman"/>
          <w:lang w:eastAsia="pl-PL"/>
        </w:rPr>
        <w:t>z</w:t>
      </w:r>
      <w:r w:rsidR="008F1821" w:rsidRPr="00E73C21">
        <w:rPr>
          <w:rFonts w:ascii="Times New Roman" w:eastAsia="Times New Roman" w:hAnsi="Times New Roman"/>
          <w:lang w:eastAsia="pl-PL"/>
        </w:rPr>
        <w:t>e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 „Sposobem postępowania na wypadek </w:t>
      </w:r>
      <w:r w:rsidR="00B00332" w:rsidRPr="00E73C21">
        <w:rPr>
          <w:rFonts w:ascii="Times New Roman" w:eastAsia="Times New Roman" w:hAnsi="Times New Roman"/>
          <w:lang w:eastAsia="pl-PL"/>
        </w:rPr>
        <w:lastRenderedPageBreak/>
        <w:t xml:space="preserve">powstania pożaru lasu w Nadleśnictwie Świętoszów”, organizuje akcję, pośredniczy w przekazywaniu informacji. Prowadzi Dziennik Dyspozytora PAD. Prowadzi książkę meldunków o zagrożeniach pożarowych. </w:t>
      </w:r>
    </w:p>
    <w:p w14:paraId="0534BF59" w14:textId="1382DB1D" w:rsidR="00B00332" w:rsidRPr="00E73C21" w:rsidRDefault="000A28CB" w:rsidP="00265543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5</w:t>
      </w:r>
      <w:r w:rsidR="009F024C" w:rsidRPr="00E73C21">
        <w:rPr>
          <w:rFonts w:ascii="Times New Roman" w:eastAsia="Times New Roman" w:hAnsi="Times New Roman"/>
          <w:lang w:eastAsia="pl-PL"/>
        </w:rPr>
        <w:t>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="00B00332" w:rsidRPr="00E73C21">
        <w:rPr>
          <w:rFonts w:ascii="Times New Roman" w:eastAsia="Times New Roman" w:hAnsi="Times New Roman"/>
          <w:lang w:eastAsia="pl-PL"/>
        </w:rPr>
        <w:t>Zamawiający udo</w:t>
      </w:r>
      <w:r w:rsidR="006D564D" w:rsidRPr="00E73C21">
        <w:rPr>
          <w:rFonts w:ascii="Times New Roman" w:eastAsia="Times New Roman" w:hAnsi="Times New Roman"/>
          <w:lang w:eastAsia="pl-PL"/>
        </w:rPr>
        <w:t xml:space="preserve">stępni Wykonawcy pomieszczenie </w:t>
      </w:r>
      <w:r w:rsidR="00B00332" w:rsidRPr="00E73C21">
        <w:rPr>
          <w:rFonts w:ascii="Times New Roman" w:eastAsia="Times New Roman" w:hAnsi="Times New Roman"/>
          <w:lang w:eastAsia="pl-PL"/>
        </w:rPr>
        <w:t>w punkcie alarmowo-dyspozycyjnym  (PAD) w siedzibie Nadleśnictwa Świętoszów przy ul. Brzozowa 17, wyposażone w 3 monitory TV (kolor),  umożliwiające obserwację obszarów leśnych poprzez kamery umieszczone na 2 wieżach ppoż. i maszcie budynku nadleśnictwa i wyposażone w komputer wraz z drukarką, telefon</w:t>
      </w:r>
      <w:r w:rsidR="00017EDF" w:rsidRPr="00E73C21">
        <w:rPr>
          <w:rFonts w:ascii="Times New Roman" w:eastAsia="Times New Roman" w:hAnsi="Times New Roman"/>
          <w:lang w:eastAsia="pl-PL"/>
        </w:rPr>
        <w:t xml:space="preserve"> stacjonarny, komórkowy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 i radiostację.</w:t>
      </w:r>
    </w:p>
    <w:p w14:paraId="37A8B203" w14:textId="4EB3DEA1" w:rsidR="00F661C9" w:rsidRPr="00F833D9" w:rsidRDefault="000A28CB" w:rsidP="008F7E78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6</w:t>
      </w:r>
      <w:r w:rsidR="009F024C" w:rsidRPr="00E73C21">
        <w:rPr>
          <w:rFonts w:ascii="Times New Roman" w:eastAsia="Times New Roman" w:hAnsi="Times New Roman"/>
          <w:lang w:eastAsia="pl-PL"/>
        </w:rPr>
        <w:t>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="00B00332" w:rsidRPr="00E73C21">
        <w:rPr>
          <w:rFonts w:ascii="Times New Roman" w:eastAsia="Times New Roman" w:hAnsi="Times New Roman"/>
          <w:lang w:eastAsia="pl-PL"/>
        </w:rPr>
        <w:t xml:space="preserve">Z uwagi na udostępnianie przez Zamawiającego powierzchni biurowych zlokalizowanych w siedzibie </w:t>
      </w:r>
      <w:r w:rsidR="00503708" w:rsidRPr="00E73C21">
        <w:rPr>
          <w:rFonts w:ascii="Times New Roman" w:eastAsia="Times New Roman" w:hAnsi="Times New Roman"/>
          <w:lang w:eastAsia="pl-PL"/>
        </w:rPr>
        <w:t>n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adleśnictwa, Wykonawca zobowiązuje się do  uzgodnienia </w:t>
      </w:r>
      <w:r w:rsidR="001E404E" w:rsidRPr="00F833D9">
        <w:rPr>
          <w:rFonts w:ascii="Times New Roman" w:eastAsia="Times New Roman" w:hAnsi="Times New Roman"/>
          <w:color w:val="000000" w:themeColor="text1"/>
          <w:lang w:eastAsia="pl-PL"/>
        </w:rPr>
        <w:t xml:space="preserve">z Zamawiającym obsady </w:t>
      </w:r>
      <w:r w:rsidR="00B00332" w:rsidRPr="00F833D9">
        <w:rPr>
          <w:rFonts w:ascii="Times New Roman" w:eastAsia="Times New Roman" w:hAnsi="Times New Roman"/>
          <w:color w:val="000000" w:themeColor="text1"/>
          <w:lang w:eastAsia="pl-PL"/>
        </w:rPr>
        <w:t>osobowej</w:t>
      </w:r>
      <w:r w:rsidR="008F7E78" w:rsidRPr="00F833D9">
        <w:rPr>
          <w:rFonts w:ascii="Times New Roman" w:eastAsia="Times New Roman" w:hAnsi="Times New Roman"/>
          <w:color w:val="000000" w:themeColor="text1"/>
          <w:lang w:eastAsia="pl-PL"/>
        </w:rPr>
        <w:t>.</w:t>
      </w:r>
    </w:p>
    <w:p w14:paraId="71D5208A" w14:textId="77777777" w:rsidR="00F661C9" w:rsidRDefault="00F661C9" w:rsidP="00B00332">
      <w:pPr>
        <w:tabs>
          <w:tab w:val="left" w:pos="432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E81F208" w14:textId="77777777" w:rsidR="00F661C9" w:rsidRDefault="00F661C9" w:rsidP="00B00332">
      <w:pPr>
        <w:tabs>
          <w:tab w:val="left" w:pos="432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22A51128" w14:textId="184E4A38" w:rsidR="00B00332" w:rsidRPr="00E73C21" w:rsidRDefault="00B00332" w:rsidP="00B00332">
      <w:pPr>
        <w:tabs>
          <w:tab w:val="left" w:pos="432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t>§ 2</w:t>
      </w:r>
    </w:p>
    <w:p w14:paraId="318FF1D1" w14:textId="77777777" w:rsidR="00FE13FE" w:rsidRPr="00E73C21" w:rsidRDefault="00B00332" w:rsidP="00C930C7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b/>
          <w:lang w:eastAsia="pl-PL"/>
        </w:rPr>
        <w:t>Wartość umowy i warunki płatności</w:t>
      </w:r>
      <w:r w:rsidR="00FE13FE" w:rsidRPr="00E73C21">
        <w:rPr>
          <w:rFonts w:ascii="Times New Roman" w:eastAsia="Times New Roman" w:hAnsi="Times New Roman"/>
          <w:b/>
          <w:lang w:eastAsia="pl-PL"/>
        </w:rPr>
        <w:br/>
      </w:r>
    </w:p>
    <w:p w14:paraId="08C8A6B1" w14:textId="1D52B917" w:rsidR="00254267" w:rsidRDefault="00254267" w:rsidP="00E804F2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 należyte i terminowe wykonanie przedmiotu umowy Zamawiający zobowiązuje się zapłacić Wykonawcy wynagrodzenie w kwocie wynikającej z Oferty, tj.:</w:t>
      </w:r>
    </w:p>
    <w:p w14:paraId="09937403" w14:textId="47E99BD1" w:rsidR="00254267" w:rsidRDefault="00254267" w:rsidP="00254267">
      <w:pPr>
        <w:pStyle w:val="Akapitzlist"/>
        <w:tabs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…………………………. zł  netto  </w:t>
      </w:r>
      <w:r w:rsidR="004D25F7">
        <w:rPr>
          <w:rFonts w:ascii="Times New Roman" w:eastAsia="Times New Roman" w:hAnsi="Times New Roman"/>
          <w:lang w:eastAsia="pl-PL"/>
        </w:rPr>
        <w:t>+ należny podatek VAT</w:t>
      </w:r>
    </w:p>
    <w:p w14:paraId="0D5C937E" w14:textId="25D3F4FC" w:rsidR="00254267" w:rsidRDefault="00254267" w:rsidP="00254267">
      <w:pPr>
        <w:pStyle w:val="Akapitzlist"/>
        <w:tabs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Wynagrodzenie jest wynagrodzeniem ryczałtowym w znaczeniu i ze skutkami określonymi w art. 632 Kodeksu Cywilnego </w:t>
      </w:r>
    </w:p>
    <w:p w14:paraId="2802F05C" w14:textId="4EE027F2" w:rsidR="00E804F2" w:rsidRPr="00254267" w:rsidRDefault="00254267" w:rsidP="00254267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Zapłata wynagrodzenia następować będzie na podstawie faktur częściowych  w okresach miesięcznych. Miesięczne </w:t>
      </w:r>
      <w:r w:rsidR="00B8151F" w:rsidRPr="00254267">
        <w:rPr>
          <w:rFonts w:ascii="Times New Roman" w:eastAsia="Times New Roman" w:hAnsi="Times New Roman"/>
          <w:lang w:eastAsia="pl-PL"/>
        </w:rPr>
        <w:t xml:space="preserve">wynagrodzenie ryczałtowe w kwocie netto nie większej niż …………………… złotych (słownie: …………………………….. </w:t>
      </w:r>
      <w:r w:rsidR="00B8151F" w:rsidRPr="00254267">
        <w:rPr>
          <w:rFonts w:ascii="Times New Roman" w:eastAsia="Times New Roman" w:hAnsi="Times New Roman"/>
          <w:bCs/>
          <w:lang w:eastAsia="pl-PL"/>
        </w:rPr>
        <w:t xml:space="preserve">+ stosowny podatek VAT, słownie: </w:t>
      </w:r>
      <w:r>
        <w:rPr>
          <w:rFonts w:ascii="Times New Roman" w:eastAsia="Times New Roman" w:hAnsi="Times New Roman"/>
          <w:bCs/>
          <w:lang w:eastAsia="pl-PL"/>
        </w:rPr>
        <w:t>………………………………………………………</w:t>
      </w:r>
      <w:r w:rsidR="00B8151F" w:rsidRPr="00254267">
        <w:rPr>
          <w:rFonts w:ascii="Times New Roman" w:eastAsia="Times New Roman" w:hAnsi="Times New Roman"/>
          <w:bCs/>
          <w:lang w:eastAsia="pl-PL"/>
        </w:rPr>
        <w:t>……………….</w:t>
      </w:r>
      <w:r w:rsidR="00E804F2" w:rsidRPr="00254267">
        <w:rPr>
          <w:rFonts w:ascii="Times New Roman" w:eastAsia="Times New Roman" w:hAnsi="Times New Roman"/>
          <w:bCs/>
          <w:lang w:eastAsia="pl-PL"/>
        </w:rPr>
        <w:t xml:space="preserve"> z zastrzeżeniem ust. 3</w:t>
      </w:r>
    </w:p>
    <w:p w14:paraId="44475CC0" w14:textId="012236BB" w:rsidR="00E804F2" w:rsidRDefault="00E804F2" w:rsidP="008876FB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5460D">
        <w:rPr>
          <w:rFonts w:ascii="Times New Roman" w:eastAsia="Times New Roman" w:hAnsi="Times New Roman"/>
          <w:lang w:eastAsia="pl-PL"/>
        </w:rPr>
        <w:t>Wynagrodzenie umowne, każdym niepełnym miesiącu</w:t>
      </w:r>
      <w:r w:rsidR="007B2A07" w:rsidRPr="0005460D">
        <w:rPr>
          <w:rFonts w:ascii="Times New Roman" w:eastAsia="Times New Roman" w:hAnsi="Times New Roman"/>
          <w:lang w:eastAsia="pl-PL"/>
        </w:rPr>
        <w:t xml:space="preserve"> tj. </w:t>
      </w:r>
      <w:r w:rsidR="008F7E78" w:rsidRPr="0005460D">
        <w:rPr>
          <w:rFonts w:ascii="Times New Roman" w:eastAsia="Times New Roman" w:hAnsi="Times New Roman"/>
          <w:lang w:eastAsia="pl-PL"/>
        </w:rPr>
        <w:t xml:space="preserve">w marcu i październiku </w:t>
      </w:r>
      <w:r w:rsidR="007B2A07" w:rsidRPr="0005460D">
        <w:rPr>
          <w:rFonts w:ascii="Times New Roman" w:eastAsia="Times New Roman" w:hAnsi="Times New Roman"/>
          <w:lang w:eastAsia="pl-PL"/>
        </w:rPr>
        <w:t>będzie stano</w:t>
      </w:r>
      <w:r w:rsidR="00254267">
        <w:rPr>
          <w:rFonts w:ascii="Times New Roman" w:eastAsia="Times New Roman" w:hAnsi="Times New Roman"/>
          <w:lang w:eastAsia="pl-PL"/>
        </w:rPr>
        <w:t>wiło 50 % miesięcznego ryczałtu o którym mowa w</w:t>
      </w:r>
      <w:r w:rsidR="00846836">
        <w:rPr>
          <w:rFonts w:ascii="Times New Roman" w:eastAsia="Times New Roman" w:hAnsi="Times New Roman"/>
          <w:lang w:eastAsia="pl-PL"/>
        </w:rPr>
        <w:t xml:space="preserve">  </w:t>
      </w:r>
      <w:r w:rsidR="00846836" w:rsidRPr="00E73C21">
        <w:rPr>
          <w:rFonts w:ascii="Times New Roman" w:eastAsia="Times New Roman" w:hAnsi="Times New Roman"/>
          <w:lang w:eastAsia="pl-PL"/>
        </w:rPr>
        <w:t>§</w:t>
      </w:r>
      <w:r w:rsidR="00846836">
        <w:rPr>
          <w:rFonts w:ascii="Times New Roman" w:eastAsia="Times New Roman" w:hAnsi="Times New Roman"/>
          <w:lang w:eastAsia="pl-PL"/>
        </w:rPr>
        <w:t xml:space="preserve"> 2 </w:t>
      </w:r>
      <w:r w:rsidR="00254267">
        <w:rPr>
          <w:rFonts w:ascii="Times New Roman" w:eastAsia="Times New Roman" w:hAnsi="Times New Roman"/>
          <w:lang w:eastAsia="pl-PL"/>
        </w:rPr>
        <w:t xml:space="preserve">ust 2. </w:t>
      </w:r>
      <w:r w:rsidR="007B2A07" w:rsidRPr="0005460D">
        <w:rPr>
          <w:rFonts w:ascii="Times New Roman" w:eastAsia="Times New Roman" w:hAnsi="Times New Roman"/>
          <w:lang w:eastAsia="pl-PL"/>
        </w:rPr>
        <w:t xml:space="preserve"> </w:t>
      </w:r>
    </w:p>
    <w:p w14:paraId="30A33EAB" w14:textId="6A899262" w:rsidR="00F924A2" w:rsidRPr="00F924A2" w:rsidRDefault="00F924A2" w:rsidP="00F924A2">
      <w:pPr>
        <w:pStyle w:val="Akapitzlist"/>
        <w:numPr>
          <w:ilvl w:val="0"/>
          <w:numId w:val="12"/>
        </w:num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rozliczeniowym jest miesiąc kalendarzowy </w:t>
      </w:r>
      <w:r w:rsidRPr="00F924A2">
        <w:rPr>
          <w:rFonts w:ascii="Times New Roman" w:eastAsia="Times New Roman" w:hAnsi="Times New Roman"/>
          <w:lang w:eastAsia="pl-PL"/>
        </w:rPr>
        <w:t>.</w:t>
      </w:r>
    </w:p>
    <w:p w14:paraId="17C032B0" w14:textId="2B5D4511" w:rsidR="00E804F2" w:rsidRDefault="00E804F2" w:rsidP="008876FB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Strony przyjmują zasadę, że należny podatek VAT naliczony zostanie do ceny netto w fakturze wg stawki zgodnej z obowiązującym prawem w dniu wystawienia faktury. </w:t>
      </w:r>
    </w:p>
    <w:p w14:paraId="77B24B13" w14:textId="550FF8B0" w:rsidR="00F924A2" w:rsidRPr="00E73C21" w:rsidRDefault="00F924A2" w:rsidP="00F924A2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Zamawiający zastrzega sobie możliwość wydłu</w:t>
      </w:r>
      <w:r w:rsidR="00C36DF0">
        <w:rPr>
          <w:rFonts w:ascii="Times New Roman" w:eastAsia="Times New Roman" w:hAnsi="Times New Roman"/>
          <w:lang w:eastAsia="pl-PL"/>
        </w:rPr>
        <w:t>żenia w zależności od warunków</w:t>
      </w:r>
      <w:r w:rsidRPr="00E73C21">
        <w:rPr>
          <w:rFonts w:ascii="Times New Roman" w:eastAsia="Times New Roman" w:hAnsi="Times New Roman"/>
          <w:lang w:eastAsia="pl-PL"/>
        </w:rPr>
        <w:t xml:space="preserve"> atmosferycznych, czasu trwania umowy, określonego w § 1 ust.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 xml:space="preserve">2. </w:t>
      </w:r>
    </w:p>
    <w:p w14:paraId="77E0E8CA" w14:textId="77777777" w:rsidR="00C36DF0" w:rsidRDefault="00F924A2" w:rsidP="00F924A2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 wystąpienia  sytuacji, o której mowa w</w:t>
      </w:r>
      <w:r w:rsidR="00C36DF0">
        <w:rPr>
          <w:rFonts w:ascii="Times New Roman" w:eastAsia="Times New Roman" w:hAnsi="Times New Roman"/>
          <w:lang w:eastAsia="pl-PL"/>
        </w:rPr>
        <w:t xml:space="preserve"> </w:t>
      </w:r>
      <w:r w:rsidR="00C36DF0" w:rsidRPr="0005460D">
        <w:rPr>
          <w:rFonts w:ascii="Times New Roman" w:eastAsia="Times New Roman" w:hAnsi="Times New Roman"/>
          <w:lang w:eastAsia="pl-PL"/>
        </w:rPr>
        <w:t>§ 2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F924A2">
        <w:rPr>
          <w:rFonts w:ascii="Times New Roman" w:eastAsia="Times New Roman" w:hAnsi="Times New Roman"/>
          <w:lang w:eastAsia="pl-PL"/>
        </w:rPr>
        <w:t xml:space="preserve">ust. </w:t>
      </w:r>
      <w:r>
        <w:rPr>
          <w:rFonts w:ascii="Times New Roman" w:eastAsia="Times New Roman" w:hAnsi="Times New Roman"/>
          <w:lang w:eastAsia="pl-PL"/>
        </w:rPr>
        <w:t xml:space="preserve">6  </w:t>
      </w:r>
      <w:r w:rsidR="008E0C41" w:rsidRPr="00E73C21">
        <w:rPr>
          <w:rFonts w:ascii="Times New Roman" w:eastAsia="Times New Roman" w:hAnsi="Times New Roman"/>
          <w:lang w:eastAsia="pl-PL"/>
        </w:rPr>
        <w:t>Zamawiający jest uprawniony zlecić Wykonawcy dodatkowy zakres rzeczowy obejmujący czynności analogiczne, jak opisan</w:t>
      </w:r>
      <w:r w:rsidR="00267FCB" w:rsidRPr="00E73C21">
        <w:rPr>
          <w:rFonts w:ascii="Times New Roman" w:eastAsia="Times New Roman" w:hAnsi="Times New Roman"/>
          <w:lang w:eastAsia="pl-PL"/>
        </w:rPr>
        <w:t>e §1 umowy</w:t>
      </w:r>
    </w:p>
    <w:p w14:paraId="65212224" w14:textId="5C9C3C3E" w:rsidR="00C36DF0" w:rsidRPr="00C36DF0" w:rsidRDefault="00C36DF0" w:rsidP="00C36DF0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36DF0">
        <w:rPr>
          <w:rFonts w:ascii="Times New Roman" w:eastAsia="Times New Roman" w:hAnsi="Times New Roman"/>
          <w:lang w:eastAsia="pl-PL"/>
        </w:rPr>
        <w:t>Za każdy dzień okresu dodatkowego  Wykonawcy przysługuje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C36DF0">
        <w:rPr>
          <w:rFonts w:ascii="Times New Roman" w:eastAsia="Times New Roman" w:hAnsi="Times New Roman"/>
          <w:lang w:eastAsia="pl-PL"/>
        </w:rPr>
        <w:t xml:space="preserve">ryczałtowe wynagrodzenie </w:t>
      </w:r>
      <w:r>
        <w:rPr>
          <w:rFonts w:ascii="Times New Roman" w:eastAsia="Times New Roman" w:hAnsi="Times New Roman"/>
          <w:lang w:eastAsia="pl-PL"/>
        </w:rPr>
        <w:t xml:space="preserve"> dzienne </w:t>
      </w:r>
      <w:r w:rsidRPr="00C36DF0">
        <w:rPr>
          <w:rFonts w:ascii="Times New Roman" w:eastAsia="Times New Roman" w:hAnsi="Times New Roman"/>
          <w:lang w:eastAsia="pl-PL"/>
        </w:rPr>
        <w:t xml:space="preserve">w wysokości  ………………..  zł netto +  należny podatek </w:t>
      </w:r>
      <w:r>
        <w:rPr>
          <w:rFonts w:ascii="Times New Roman" w:eastAsia="Times New Roman" w:hAnsi="Times New Roman"/>
          <w:lang w:eastAsia="pl-PL"/>
        </w:rPr>
        <w:t xml:space="preserve">VAT,  </w:t>
      </w:r>
      <w:r w:rsidRPr="00C36DF0">
        <w:rPr>
          <w:rFonts w:ascii="Times New Roman" w:eastAsia="Times New Roman" w:hAnsi="Times New Roman"/>
          <w:lang w:eastAsia="pl-PL"/>
        </w:rPr>
        <w:t xml:space="preserve">co stanowi </w:t>
      </w:r>
      <w:r>
        <w:rPr>
          <w:rFonts w:ascii="Times New Roman" w:eastAsia="Times New Roman" w:hAnsi="Times New Roman"/>
          <w:lang w:eastAsia="pl-PL"/>
        </w:rPr>
        <w:t>1</w:t>
      </w:r>
      <w:r w:rsidRPr="00C36DF0">
        <w:rPr>
          <w:rFonts w:ascii="Times New Roman" w:eastAsia="Times New Roman" w:hAnsi="Times New Roman"/>
          <w:lang w:eastAsia="pl-PL"/>
        </w:rPr>
        <w:t>/30 ryczałtu miesięcznego.</w:t>
      </w:r>
    </w:p>
    <w:p w14:paraId="6F199916" w14:textId="35346F8D" w:rsidR="00C36DF0" w:rsidRPr="00C36DF0" w:rsidRDefault="005A32F3" w:rsidP="00C36DF0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5460D">
        <w:rPr>
          <w:rFonts w:ascii="Times New Roman" w:eastAsia="Times New Roman" w:hAnsi="Times New Roman"/>
          <w:lang w:eastAsia="pl-PL"/>
        </w:rPr>
        <w:t>Usługi</w:t>
      </w:r>
      <w:r w:rsidR="00F924A2">
        <w:rPr>
          <w:rFonts w:ascii="Times New Roman" w:eastAsia="Times New Roman" w:hAnsi="Times New Roman"/>
          <w:lang w:eastAsia="pl-PL"/>
        </w:rPr>
        <w:t xml:space="preserve"> dodatkowe</w:t>
      </w:r>
      <w:r w:rsidRPr="0005460D">
        <w:rPr>
          <w:rFonts w:ascii="Times New Roman" w:eastAsia="Times New Roman" w:hAnsi="Times New Roman"/>
          <w:lang w:eastAsia="pl-PL"/>
        </w:rPr>
        <w:t xml:space="preserve"> będące przedmiotem umowy,  </w:t>
      </w:r>
      <w:r w:rsidR="008E0C41" w:rsidRPr="0005460D">
        <w:rPr>
          <w:rFonts w:ascii="Times New Roman" w:eastAsia="Times New Roman" w:hAnsi="Times New Roman"/>
          <w:lang w:eastAsia="pl-PL"/>
        </w:rPr>
        <w:t>mogą</w:t>
      </w:r>
      <w:r w:rsidR="009E772F" w:rsidRPr="0005460D">
        <w:rPr>
          <w:rFonts w:ascii="Times New Roman" w:eastAsia="Times New Roman" w:hAnsi="Times New Roman"/>
          <w:lang w:eastAsia="pl-PL"/>
        </w:rPr>
        <w:t xml:space="preserve"> zostać zlecone na wartość do 15</w:t>
      </w:r>
      <w:r w:rsidR="008E0C41" w:rsidRPr="0005460D">
        <w:rPr>
          <w:rFonts w:ascii="Times New Roman" w:eastAsia="Times New Roman" w:hAnsi="Times New Roman"/>
          <w:lang w:eastAsia="pl-PL"/>
        </w:rPr>
        <w:t xml:space="preserve"> % wartości przedmiotu zamówieni</w:t>
      </w:r>
      <w:r w:rsidR="00267FCB" w:rsidRPr="0005460D">
        <w:rPr>
          <w:rFonts w:ascii="Times New Roman" w:eastAsia="Times New Roman" w:hAnsi="Times New Roman"/>
          <w:lang w:eastAsia="pl-PL"/>
        </w:rPr>
        <w:t>a określonej zgodnie z §</w:t>
      </w:r>
      <w:r w:rsidRPr="0005460D">
        <w:rPr>
          <w:rFonts w:ascii="Times New Roman" w:eastAsia="Times New Roman" w:hAnsi="Times New Roman"/>
          <w:lang w:eastAsia="pl-PL"/>
        </w:rPr>
        <w:t xml:space="preserve"> </w:t>
      </w:r>
      <w:r w:rsidR="00267FCB" w:rsidRPr="0005460D">
        <w:rPr>
          <w:rFonts w:ascii="Times New Roman" w:eastAsia="Times New Roman" w:hAnsi="Times New Roman"/>
          <w:lang w:eastAsia="pl-PL"/>
        </w:rPr>
        <w:t>2 ust.1</w:t>
      </w:r>
      <w:r w:rsidR="00C36DF0">
        <w:rPr>
          <w:rFonts w:ascii="Times New Roman" w:eastAsia="Times New Roman" w:hAnsi="Times New Roman"/>
          <w:lang w:eastAsia="pl-PL"/>
        </w:rPr>
        <w:t>.</w:t>
      </w:r>
    </w:p>
    <w:p w14:paraId="2679FB95" w14:textId="3FE5EDBE" w:rsidR="00B00332" w:rsidRPr="007B2A07" w:rsidRDefault="00C77968" w:rsidP="007B2A07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Zamawiający będzie przekazywał należność Wykonawcy za wykonaną w miniony</w:t>
      </w:r>
      <w:r w:rsidR="007B2A07">
        <w:rPr>
          <w:rFonts w:ascii="Times New Roman" w:eastAsia="Times New Roman" w:hAnsi="Times New Roman"/>
          <w:lang w:eastAsia="pl-PL"/>
        </w:rPr>
        <w:t>m</w:t>
      </w:r>
      <w:r>
        <w:rPr>
          <w:rFonts w:ascii="Times New Roman" w:eastAsia="Times New Roman" w:hAnsi="Times New Roman"/>
          <w:lang w:eastAsia="pl-PL"/>
        </w:rPr>
        <w:t xml:space="preserve"> miesiącu i odebraną usługę</w:t>
      </w:r>
      <w:r w:rsidR="00907C5E">
        <w:rPr>
          <w:rFonts w:ascii="Times New Roman" w:eastAsia="Times New Roman" w:hAnsi="Times New Roman"/>
          <w:lang w:eastAsia="pl-PL"/>
        </w:rPr>
        <w:t xml:space="preserve"> </w:t>
      </w:r>
      <w:r w:rsidR="000F1173">
        <w:rPr>
          <w:rFonts w:ascii="Times New Roman" w:eastAsia="Times New Roman" w:hAnsi="Times New Roman"/>
          <w:lang w:eastAsia="pl-PL"/>
        </w:rPr>
        <w:t xml:space="preserve">od daty otrzymania prawidłowo wystawionej faktury na konto </w:t>
      </w:r>
      <w:r w:rsidR="007B2A07">
        <w:rPr>
          <w:rFonts w:ascii="Times New Roman" w:eastAsia="Times New Roman" w:hAnsi="Times New Roman"/>
          <w:lang w:eastAsia="pl-PL"/>
        </w:rPr>
        <w:t>w</w:t>
      </w:r>
      <w:r w:rsidR="000F1173">
        <w:rPr>
          <w:rFonts w:ascii="Times New Roman" w:eastAsia="Times New Roman" w:hAnsi="Times New Roman"/>
          <w:lang w:eastAsia="pl-PL"/>
        </w:rPr>
        <w:t>ykonawcy</w:t>
      </w:r>
      <w:r w:rsidR="007B2A07" w:rsidRPr="007B2A07">
        <w:rPr>
          <w:rFonts w:ascii="Times New Roman" w:eastAsia="Times New Roman" w:hAnsi="Times New Roman"/>
          <w:lang w:eastAsia="pl-PL"/>
        </w:rPr>
        <w:t xml:space="preserve"> </w:t>
      </w:r>
      <w:r w:rsidR="007B2A07">
        <w:rPr>
          <w:rFonts w:ascii="Times New Roman" w:eastAsia="Times New Roman" w:hAnsi="Times New Roman"/>
          <w:lang w:eastAsia="pl-PL"/>
        </w:rPr>
        <w:t>w</w:t>
      </w:r>
      <w:r w:rsidR="007B2A07" w:rsidRPr="007B2A07">
        <w:rPr>
          <w:rFonts w:ascii="Times New Roman" w:eastAsia="Times New Roman" w:hAnsi="Times New Roman"/>
          <w:lang w:eastAsia="pl-PL"/>
        </w:rPr>
        <w:t xml:space="preserve"> terminie </w:t>
      </w:r>
      <w:r w:rsidR="007B2A07" w:rsidRPr="007B2A07">
        <w:rPr>
          <w:rFonts w:ascii="Times New Roman" w:eastAsia="Times New Roman" w:hAnsi="Times New Roman"/>
          <w:bCs/>
          <w:lang w:eastAsia="pl-PL"/>
        </w:rPr>
        <w:t xml:space="preserve">14 dni od daty otrzymania faktury. </w:t>
      </w:r>
    </w:p>
    <w:p w14:paraId="30B54FDB" w14:textId="77777777" w:rsidR="00B00332" w:rsidRPr="00E73C21" w:rsidRDefault="00B00332" w:rsidP="0085603E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Za datę zapłaty faktury VAT strony uznają dzień wydania przez Zamawiającego dyspozycji swojemu </w:t>
      </w:r>
      <w:r w:rsidR="00072885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banku obciążenia konta na rzecz Wykonawcy.</w:t>
      </w:r>
    </w:p>
    <w:p w14:paraId="36C55E66" w14:textId="08FD9CF4" w:rsidR="00072885" w:rsidRDefault="00072885" w:rsidP="0085603E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Faktury za wykonaną usługę należy wystawić na Płatn</w:t>
      </w:r>
      <w:r w:rsidR="00B0798A">
        <w:rPr>
          <w:rFonts w:ascii="Times New Roman" w:eastAsia="Times New Roman" w:hAnsi="Times New Roman"/>
          <w:lang w:eastAsia="pl-PL"/>
        </w:rPr>
        <w:t>ika tj. Nadleśnictwo Świętoszów</w:t>
      </w:r>
      <w:r w:rsidRPr="00E73C21">
        <w:rPr>
          <w:rFonts w:ascii="Times New Roman" w:eastAsia="Times New Roman" w:hAnsi="Times New Roman"/>
          <w:lang w:eastAsia="pl-PL"/>
        </w:rPr>
        <w:t>, ul. Brzozowa 17, 59-726 Świętoszów.</w:t>
      </w:r>
    </w:p>
    <w:p w14:paraId="78473786" w14:textId="28B91928" w:rsidR="00F661C9" w:rsidRDefault="001810CB" w:rsidP="00053F18">
      <w:pPr>
        <w:pStyle w:val="Akapitzlist"/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810CB">
        <w:rPr>
          <w:rFonts w:ascii="Times New Roman" w:eastAsia="Times New Roman" w:hAnsi="Times New Roman"/>
          <w:lang w:eastAsia="pl-PL"/>
        </w:rPr>
        <w:t>Wykonawcy nie przysługuje prawo do składania wniosków o zwiększenie wysokości wynagrodzenia (np. ze względu na inflację). Wykonawca jest zobowiązany do wkalkulowania wszelkich kosztów wykonania przedmiotu umowy w przedłożonej ofercie. Wszelkie wnioski Wykonawcy w tym zakresie zostaną rozpatrzone negatywnie.</w:t>
      </w:r>
    </w:p>
    <w:p w14:paraId="047AF66A" w14:textId="77777777" w:rsidR="00B0798A" w:rsidRPr="00F661C9" w:rsidRDefault="00B0798A" w:rsidP="00B0798A">
      <w:pPr>
        <w:pStyle w:val="Akapitzlist"/>
        <w:tabs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7996F8F5" w14:textId="77777777" w:rsidR="00B00332" w:rsidRPr="00E73C21" w:rsidRDefault="00B00332" w:rsidP="00B003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t>§ 3</w:t>
      </w:r>
    </w:p>
    <w:p w14:paraId="2FD9C398" w14:textId="6006E068" w:rsidR="00B00332" w:rsidRDefault="00B00332" w:rsidP="00B003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pl-PL"/>
        </w:rPr>
      </w:pPr>
      <w:r w:rsidRPr="00E73C21">
        <w:rPr>
          <w:rFonts w:ascii="Times New Roman" w:eastAsia="Times New Roman" w:hAnsi="Times New Roman"/>
          <w:b/>
          <w:lang w:eastAsia="pl-PL"/>
        </w:rPr>
        <w:t xml:space="preserve"> Obowiązki stron i odpowiedzialność</w:t>
      </w:r>
    </w:p>
    <w:p w14:paraId="030A190E" w14:textId="77777777" w:rsidR="007D4082" w:rsidRPr="00E73C21" w:rsidRDefault="007D4082" w:rsidP="00B003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pl-PL"/>
        </w:rPr>
      </w:pPr>
    </w:p>
    <w:p w14:paraId="12BB4170" w14:textId="4526681B" w:rsidR="00B0593E" w:rsidRPr="00F661C9" w:rsidRDefault="00B00332" w:rsidP="00B0593E">
      <w:pPr>
        <w:pStyle w:val="Akapitzlist"/>
        <w:numPr>
          <w:ilvl w:val="0"/>
          <w:numId w:val="11"/>
        </w:num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Wykonawca zobowiązuje się do pełnienia dyżurów w dniach zagrożenia pożarowego </w:t>
      </w:r>
      <w:r w:rsidR="00053F18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ustalonych   przez Zamawiającego w oparciu o następujące zasady:</w:t>
      </w:r>
    </w:p>
    <w:p w14:paraId="34CA2035" w14:textId="77777777" w:rsidR="00B00332" w:rsidRPr="00E73C21" w:rsidRDefault="00B00332" w:rsidP="00B059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73C21">
        <w:rPr>
          <w:rFonts w:ascii="Times New Roman" w:eastAsia="Times New Roman" w:hAnsi="Times New Roman"/>
          <w:b/>
          <w:lang w:eastAsia="pl-PL"/>
        </w:rPr>
        <w:t>ZASADY PEŁNIENIA DYŻURÓW W DNIACH ZAGROŻENIA POŻAROWEGO</w:t>
      </w:r>
    </w:p>
    <w:tbl>
      <w:tblPr>
        <w:tblW w:w="89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804"/>
      </w:tblGrid>
      <w:tr w:rsidR="00517D54" w:rsidRPr="00E73C21" w14:paraId="13473293" w14:textId="77777777" w:rsidTr="00A529F2">
        <w:trPr>
          <w:gridAfter w:val="1"/>
          <w:wAfter w:w="6804" w:type="dxa"/>
          <w:trHeight w:val="102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4265C6" w14:textId="77777777" w:rsidR="00517D54" w:rsidRPr="00E73C21" w:rsidRDefault="00517D54" w:rsidP="008F182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7D54" w:rsidRPr="00E73C21" w14:paraId="44722BDE" w14:textId="77777777" w:rsidTr="00A529F2">
        <w:trPr>
          <w:trHeight w:val="47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FC7B" w14:textId="77777777" w:rsidR="00517D54" w:rsidRPr="00E73C21" w:rsidRDefault="008F1821" w:rsidP="008F182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73C21">
              <w:rPr>
                <w:rFonts w:ascii="Times New Roman" w:eastAsia="Times New Roman" w:hAnsi="Times New Roman"/>
                <w:lang w:eastAsia="pl-PL"/>
              </w:rPr>
              <w:t>Terminy dyżurów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4AD" w14:textId="77777777" w:rsidR="00517D54" w:rsidRPr="00E73C21" w:rsidRDefault="00517D54" w:rsidP="002D3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73C21">
              <w:rPr>
                <w:rFonts w:ascii="Times New Roman" w:eastAsia="Times New Roman" w:hAnsi="Times New Roman"/>
                <w:lang w:eastAsia="pl-PL"/>
              </w:rPr>
              <w:t xml:space="preserve">PAD w siedzibie Nadleśnictwa Świętoszów </w:t>
            </w:r>
          </w:p>
          <w:p w14:paraId="0108AA19" w14:textId="77777777" w:rsidR="00517D54" w:rsidRPr="00E73C21" w:rsidRDefault="00517D54" w:rsidP="002D34F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7D54" w:rsidRPr="00E73C21" w14:paraId="6E786F3C" w14:textId="77777777" w:rsidTr="00A529F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B29F" w14:textId="77777777" w:rsidR="00517D54" w:rsidRPr="00E73C21" w:rsidRDefault="00517D54" w:rsidP="00E665A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73C21">
              <w:rPr>
                <w:rFonts w:ascii="Times New Roman" w:eastAsia="Times New Roman" w:hAnsi="Times New Roman"/>
                <w:lang w:eastAsia="pl-PL"/>
              </w:rPr>
              <w:t>W dniach pracy Zamawiającego 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744C" w14:textId="77777777" w:rsidR="00517D54" w:rsidRPr="00E73C21" w:rsidRDefault="00517D54" w:rsidP="006E1C8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73C21">
              <w:rPr>
                <w:rFonts w:ascii="Times New Roman" w:eastAsia="Times New Roman" w:hAnsi="Times New Roman"/>
                <w:lang w:eastAsia="pl-PL"/>
              </w:rPr>
              <w:t>W zależności od stopnia zagrożenia pożarowego od godz. 9</w:t>
            </w:r>
            <w:r w:rsidRPr="00E73C21">
              <w:rPr>
                <w:rFonts w:ascii="Times New Roman" w:eastAsia="Times New Roman" w:hAnsi="Times New Roman"/>
                <w:vertAlign w:val="superscript"/>
                <w:lang w:eastAsia="pl-PL"/>
              </w:rPr>
              <w:t>00</w:t>
            </w:r>
            <w:r w:rsidRPr="00E73C21">
              <w:rPr>
                <w:rFonts w:ascii="Times New Roman" w:eastAsia="Times New Roman" w:hAnsi="Times New Roman"/>
                <w:lang w:eastAsia="pl-PL"/>
              </w:rPr>
              <w:t xml:space="preserve">  do ustalonej godz. przez Zamawiającego. Godziny zakończenia dyżur</w:t>
            </w:r>
            <w:r w:rsidR="001E3FC8" w:rsidRPr="00E73C21">
              <w:rPr>
                <w:rFonts w:ascii="Times New Roman" w:eastAsia="Times New Roman" w:hAnsi="Times New Roman"/>
                <w:lang w:eastAsia="pl-PL"/>
              </w:rPr>
              <w:t>u</w:t>
            </w:r>
            <w:r w:rsidRPr="00E73C21">
              <w:rPr>
                <w:rFonts w:ascii="Times New Roman" w:eastAsia="Times New Roman" w:hAnsi="Times New Roman"/>
                <w:lang w:eastAsia="pl-PL"/>
              </w:rPr>
              <w:t xml:space="preserve"> ulegają zmianie – przeciętne zakończenie o godz. 18</w:t>
            </w:r>
            <w:r w:rsidR="001E3FC8" w:rsidRPr="00E73C21">
              <w:rPr>
                <w:rFonts w:ascii="Times New Roman" w:eastAsia="Times New Roman" w:hAnsi="Times New Roman"/>
                <w:lang w:eastAsia="pl-PL"/>
              </w:rPr>
              <w:t>:</w:t>
            </w:r>
            <w:r w:rsidRPr="00E73C21">
              <w:rPr>
                <w:rFonts w:ascii="Times New Roman" w:eastAsia="Times New Roman" w:hAnsi="Times New Roman"/>
                <w:lang w:eastAsia="pl-PL"/>
              </w:rPr>
              <w:t>00 – 20</w:t>
            </w:r>
            <w:r w:rsidR="001E3FC8" w:rsidRPr="00E73C21">
              <w:rPr>
                <w:rFonts w:ascii="Times New Roman" w:eastAsia="Times New Roman" w:hAnsi="Times New Roman"/>
                <w:lang w:eastAsia="pl-PL"/>
              </w:rPr>
              <w:t>:</w:t>
            </w:r>
            <w:r w:rsidRPr="00E73C21">
              <w:rPr>
                <w:rFonts w:ascii="Times New Roman" w:eastAsia="Times New Roman" w:hAnsi="Times New Roman"/>
                <w:lang w:eastAsia="pl-PL"/>
              </w:rPr>
              <w:t>00</w:t>
            </w:r>
          </w:p>
        </w:tc>
      </w:tr>
      <w:tr w:rsidR="00517D54" w:rsidRPr="00E73C21" w14:paraId="24DEA893" w14:textId="77777777" w:rsidTr="00A529F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32BB" w14:textId="77777777" w:rsidR="00517D54" w:rsidRPr="00E73C21" w:rsidRDefault="00517D54" w:rsidP="001E3F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73C21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W dniach wolnych od pracy i świątecznych </w:t>
            </w:r>
          </w:p>
          <w:p w14:paraId="28B6F2FF" w14:textId="77777777" w:rsidR="00517D54" w:rsidRPr="00E73C21" w:rsidRDefault="00517D54" w:rsidP="001E3F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73C21">
              <w:rPr>
                <w:rFonts w:ascii="Times New Roman" w:eastAsia="Times New Roman" w:hAnsi="Times New Roman"/>
                <w:lang w:eastAsia="pl-PL"/>
              </w:rPr>
              <w:t>u Zamawiającego: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E9EC" w14:textId="77777777" w:rsidR="00517D54" w:rsidRPr="00E73C21" w:rsidRDefault="00517D54" w:rsidP="001E3F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73C21">
              <w:rPr>
                <w:rFonts w:ascii="Times New Roman" w:eastAsia="Times New Roman" w:hAnsi="Times New Roman"/>
                <w:lang w:eastAsia="pl-PL"/>
              </w:rPr>
              <w:t>W zależności od stopnia zagrożenia pożarowego od godz. 9</w:t>
            </w:r>
            <w:r w:rsidR="001E3FC8" w:rsidRPr="00E73C21">
              <w:rPr>
                <w:rFonts w:ascii="Times New Roman" w:eastAsia="Times New Roman" w:hAnsi="Times New Roman"/>
                <w:vertAlign w:val="superscript"/>
                <w:lang w:eastAsia="pl-PL"/>
              </w:rPr>
              <w:t>00</w:t>
            </w:r>
            <w:r w:rsidRPr="00E73C21">
              <w:rPr>
                <w:rFonts w:ascii="Times New Roman" w:eastAsia="Times New Roman" w:hAnsi="Times New Roman"/>
                <w:lang w:eastAsia="pl-PL"/>
              </w:rPr>
              <w:t xml:space="preserve">  do</w:t>
            </w:r>
            <w:r w:rsidR="001E3FC8" w:rsidRPr="00E73C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E73C21">
              <w:rPr>
                <w:rFonts w:ascii="Times New Roman" w:eastAsia="Times New Roman" w:hAnsi="Times New Roman"/>
                <w:lang w:eastAsia="pl-PL"/>
              </w:rPr>
              <w:t>ustalonej godz. przez Zamawiającego.</w:t>
            </w:r>
            <w:r w:rsidR="001E3FC8" w:rsidRPr="00E73C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E73C21">
              <w:rPr>
                <w:rFonts w:ascii="Times New Roman" w:eastAsia="Times New Roman" w:hAnsi="Times New Roman"/>
                <w:lang w:eastAsia="pl-PL"/>
              </w:rPr>
              <w:t>Godziny zakończenia dyżur</w:t>
            </w:r>
            <w:r w:rsidR="001E3FC8" w:rsidRPr="00E73C21">
              <w:rPr>
                <w:rFonts w:ascii="Times New Roman" w:eastAsia="Times New Roman" w:hAnsi="Times New Roman"/>
                <w:lang w:eastAsia="pl-PL"/>
              </w:rPr>
              <w:t>u</w:t>
            </w:r>
            <w:r w:rsidRPr="00E73C21">
              <w:rPr>
                <w:rFonts w:ascii="Times New Roman" w:eastAsia="Times New Roman" w:hAnsi="Times New Roman"/>
                <w:lang w:eastAsia="pl-PL"/>
              </w:rPr>
              <w:t xml:space="preserve"> ulegają</w:t>
            </w:r>
            <w:r w:rsidR="001E3FC8" w:rsidRPr="00E73C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E73C21">
              <w:rPr>
                <w:rFonts w:ascii="Times New Roman" w:eastAsia="Times New Roman" w:hAnsi="Times New Roman"/>
                <w:lang w:eastAsia="pl-PL"/>
              </w:rPr>
              <w:t>zmianie – przeciętnie zakończenie o godz.18</w:t>
            </w:r>
            <w:r w:rsidR="001E3FC8" w:rsidRPr="00E73C21">
              <w:rPr>
                <w:rFonts w:ascii="Times New Roman" w:eastAsia="Times New Roman" w:hAnsi="Times New Roman"/>
                <w:lang w:eastAsia="pl-PL"/>
              </w:rPr>
              <w:t>:</w:t>
            </w:r>
            <w:r w:rsidRPr="00E73C21">
              <w:rPr>
                <w:rFonts w:ascii="Times New Roman" w:eastAsia="Times New Roman" w:hAnsi="Times New Roman"/>
                <w:lang w:eastAsia="pl-PL"/>
              </w:rPr>
              <w:t>00 – 20</w:t>
            </w:r>
            <w:r w:rsidR="001E3FC8" w:rsidRPr="00E73C21">
              <w:rPr>
                <w:rFonts w:ascii="Times New Roman" w:eastAsia="Times New Roman" w:hAnsi="Times New Roman"/>
                <w:lang w:eastAsia="pl-PL"/>
              </w:rPr>
              <w:t>:</w:t>
            </w:r>
            <w:r w:rsidRPr="00E73C21">
              <w:rPr>
                <w:rFonts w:ascii="Times New Roman" w:eastAsia="Times New Roman" w:hAnsi="Times New Roman"/>
                <w:lang w:eastAsia="pl-PL"/>
              </w:rPr>
              <w:t>00</w:t>
            </w:r>
          </w:p>
        </w:tc>
      </w:tr>
      <w:tr w:rsidR="00517D54" w:rsidRPr="00E73C21" w14:paraId="6B21F5C0" w14:textId="77777777" w:rsidTr="00A529F2">
        <w:trPr>
          <w:trHeight w:val="8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DED4" w14:textId="77777777" w:rsidR="00517D54" w:rsidRPr="00E73C21" w:rsidRDefault="00517D54" w:rsidP="002D34FD">
            <w:pPr>
              <w:spacing w:after="0" w:line="240" w:lineRule="auto"/>
              <w:rPr>
                <w:rFonts w:ascii="Times New Roman" w:hAnsi="Times New Roman"/>
              </w:rPr>
            </w:pPr>
            <w:r w:rsidRPr="00E73C21">
              <w:rPr>
                <w:rFonts w:ascii="Times New Roman" w:hAnsi="Times New Roman"/>
              </w:rPr>
              <w:t>W czasie konieczności prowadzenia akcji gaśniczej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332C" w14:textId="77777777" w:rsidR="00517D54" w:rsidRPr="00E73C21" w:rsidRDefault="00517D54" w:rsidP="002D34FD">
            <w:pPr>
              <w:spacing w:after="0" w:line="240" w:lineRule="auto"/>
              <w:rPr>
                <w:rFonts w:ascii="Times New Roman" w:hAnsi="Times New Roman"/>
              </w:rPr>
            </w:pPr>
            <w:r w:rsidRPr="00E73C21">
              <w:rPr>
                <w:rFonts w:ascii="Times New Roman" w:hAnsi="Times New Roman"/>
              </w:rPr>
              <w:t>Do czasu zakończenia akcji</w:t>
            </w:r>
          </w:p>
        </w:tc>
      </w:tr>
    </w:tbl>
    <w:p w14:paraId="10DDADA1" w14:textId="10CF1FCF" w:rsidR="00B00332" w:rsidRDefault="00B00332" w:rsidP="00B0033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503FE85" w14:textId="77777777" w:rsidR="00F661C9" w:rsidRPr="00E73C21" w:rsidRDefault="00F661C9" w:rsidP="00B0033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35ABC1A" w14:textId="59439B9B" w:rsidR="00B00332" w:rsidRPr="00E73C21" w:rsidRDefault="00B00332" w:rsidP="0012515E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2.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Każdorazowo w przypadku zmiany czasu pełnienia dyżur</w:t>
      </w:r>
      <w:r w:rsidR="001E3FC8" w:rsidRPr="00E73C21">
        <w:rPr>
          <w:rFonts w:ascii="Times New Roman" w:eastAsia="Times New Roman" w:hAnsi="Times New Roman"/>
          <w:lang w:eastAsia="pl-PL"/>
        </w:rPr>
        <w:t>u</w:t>
      </w:r>
      <w:r w:rsidRPr="00E73C21">
        <w:rPr>
          <w:rFonts w:ascii="Times New Roman" w:eastAsia="Times New Roman" w:hAnsi="Times New Roman"/>
          <w:lang w:eastAsia="pl-PL"/>
        </w:rPr>
        <w:t xml:space="preserve"> Zamawiający poinformuje Wykonawcę  o zmianie czasu pracy dyżurnego PAD.</w:t>
      </w:r>
    </w:p>
    <w:p w14:paraId="6AEEF747" w14:textId="77A38F39" w:rsidR="00B00332" w:rsidRPr="00E73C21" w:rsidRDefault="00B00332" w:rsidP="001E3FC8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3.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 xml:space="preserve">Zamawiający ma prawo kontroli Wykonawcy oraz wydawania poleceń związanych z ochroną ppoż. </w:t>
      </w:r>
      <w:r w:rsidR="001E3FC8" w:rsidRPr="00E73C21">
        <w:rPr>
          <w:rFonts w:ascii="Times New Roman" w:eastAsia="Times New Roman" w:hAnsi="Times New Roman"/>
          <w:lang w:eastAsia="pl-PL"/>
        </w:rPr>
        <w:t xml:space="preserve">   </w:t>
      </w:r>
      <w:r w:rsidR="005D2D6B" w:rsidRPr="00E73C21">
        <w:rPr>
          <w:rFonts w:ascii="Times New Roman" w:eastAsia="Times New Roman" w:hAnsi="Times New Roman"/>
          <w:lang w:eastAsia="pl-PL"/>
        </w:rPr>
        <w:t xml:space="preserve">bezpośrednio </w:t>
      </w:r>
      <w:r w:rsidRPr="00E73C21">
        <w:rPr>
          <w:rFonts w:ascii="Times New Roman" w:eastAsia="Times New Roman" w:hAnsi="Times New Roman"/>
          <w:lang w:eastAsia="pl-PL"/>
        </w:rPr>
        <w:t>pracownik</w:t>
      </w:r>
      <w:r w:rsidR="00517D54" w:rsidRPr="00E73C21">
        <w:rPr>
          <w:rFonts w:ascii="Times New Roman" w:eastAsia="Times New Roman" w:hAnsi="Times New Roman"/>
          <w:lang w:eastAsia="pl-PL"/>
        </w:rPr>
        <w:t>owi</w:t>
      </w:r>
      <w:r w:rsidRPr="00E73C21">
        <w:rPr>
          <w:rFonts w:ascii="Times New Roman" w:eastAsia="Times New Roman" w:hAnsi="Times New Roman"/>
          <w:lang w:eastAsia="pl-PL"/>
        </w:rPr>
        <w:t xml:space="preserve"> Wykonawcy.</w:t>
      </w:r>
    </w:p>
    <w:p w14:paraId="6C9143B8" w14:textId="630FD3BF" w:rsidR="00B0593E" w:rsidRPr="00E73C21" w:rsidRDefault="00B00332" w:rsidP="001E3FC8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4.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W</w:t>
      </w:r>
      <w:r w:rsidR="001E3FC8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przypadku akcji bezpośredniej Wykonawca</w:t>
      </w:r>
      <w:r w:rsidR="001E3FC8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zobowiązany</w:t>
      </w:r>
      <w:r w:rsidR="001E3FC8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jest do pozostania w dyspozycji Zamawiającego</w:t>
      </w:r>
      <w:r w:rsidR="001E3FC8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w miejscu pracy do czasu odwołania akcji bezpośredniej związanej z ochroną ppoż. przez Zamawiającego</w:t>
      </w:r>
      <w:r w:rsidR="00160DDA">
        <w:rPr>
          <w:rFonts w:ascii="Times New Roman" w:eastAsia="Times New Roman" w:hAnsi="Times New Roman"/>
          <w:lang w:eastAsia="pl-PL"/>
        </w:rPr>
        <w:t xml:space="preserve">, bez dodatkowego wynagrodzenia Wykonawcy. </w:t>
      </w:r>
    </w:p>
    <w:p w14:paraId="67F0DDBB" w14:textId="77777777" w:rsidR="004A75A2" w:rsidRDefault="004A75A2" w:rsidP="00B0593E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BDFDD76" w14:textId="1BBE207B" w:rsidR="00B0593E" w:rsidRPr="00E73C21" w:rsidRDefault="004B65C1" w:rsidP="00B0593E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t>§ 4</w:t>
      </w:r>
    </w:p>
    <w:p w14:paraId="763FB5D4" w14:textId="063EF79C" w:rsidR="00B00332" w:rsidRPr="0005460D" w:rsidRDefault="007D4082" w:rsidP="00B0593E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strike/>
          <w:lang w:eastAsia="pl-PL"/>
        </w:rPr>
      </w:pPr>
      <w:r w:rsidRPr="0005460D">
        <w:rPr>
          <w:rFonts w:ascii="Times New Roman" w:eastAsia="Times New Roman" w:hAnsi="Times New Roman"/>
          <w:b/>
          <w:lang w:eastAsia="pl-PL"/>
        </w:rPr>
        <w:t>Zlecanie usług</w:t>
      </w:r>
      <w:r w:rsidR="00B0593E" w:rsidRPr="0005460D">
        <w:rPr>
          <w:rFonts w:ascii="Times New Roman" w:eastAsia="Times New Roman" w:hAnsi="Times New Roman"/>
          <w:b/>
          <w:color w:val="FF0000"/>
          <w:lang w:eastAsia="pl-PL"/>
        </w:rPr>
        <w:br/>
      </w:r>
    </w:p>
    <w:p w14:paraId="052F8E8A" w14:textId="1B73F57F" w:rsidR="00B00332" w:rsidRPr="00E73C21" w:rsidRDefault="00B00332" w:rsidP="00E57908">
      <w:pPr>
        <w:pStyle w:val="Akapitzlist"/>
        <w:numPr>
          <w:ilvl w:val="0"/>
          <w:numId w:val="33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Zamawiający upoważnia swoich przedstawicieli w osobach:</w:t>
      </w:r>
    </w:p>
    <w:p w14:paraId="4F68A135" w14:textId="30F075A4" w:rsidR="00965B46" w:rsidRDefault="00E57908" w:rsidP="00E5790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Konrad Ratajczyk  </w:t>
      </w:r>
      <w:r w:rsidR="00965B46">
        <w:rPr>
          <w:rFonts w:ascii="Times New Roman" w:eastAsia="Times New Roman" w:hAnsi="Times New Roman"/>
          <w:lang w:eastAsia="pl-PL"/>
        </w:rPr>
        <w:t xml:space="preserve">             Z-ca nadleśniczego</w:t>
      </w:r>
      <w:r w:rsidRPr="00E73C21">
        <w:rPr>
          <w:rFonts w:ascii="Times New Roman" w:eastAsia="Times New Roman" w:hAnsi="Times New Roman"/>
          <w:lang w:eastAsia="pl-PL"/>
        </w:rPr>
        <w:t xml:space="preserve">              </w:t>
      </w:r>
    </w:p>
    <w:p w14:paraId="3FC68D71" w14:textId="3E66A6DF" w:rsidR="00E57908" w:rsidRPr="00E73C21" w:rsidRDefault="00965B46" w:rsidP="00E5790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Jakub Miłkowski                 </w:t>
      </w:r>
      <w:r w:rsidR="00E57908" w:rsidRPr="00E73C21">
        <w:rPr>
          <w:rFonts w:ascii="Times New Roman" w:eastAsia="Times New Roman" w:hAnsi="Times New Roman"/>
          <w:lang w:eastAsia="pl-PL"/>
        </w:rPr>
        <w:t>Inż. Nadzoru</w:t>
      </w:r>
      <w:r w:rsidR="00E73C21">
        <w:rPr>
          <w:rFonts w:ascii="Times New Roman" w:eastAsia="Times New Roman" w:hAnsi="Times New Roman"/>
          <w:lang w:eastAsia="pl-PL"/>
        </w:rPr>
        <w:t>,</w:t>
      </w:r>
    </w:p>
    <w:p w14:paraId="7B48BAB5" w14:textId="77777777" w:rsidR="00965B46" w:rsidRDefault="00E57908" w:rsidP="00E5790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Andrzej Mikosiak</w:t>
      </w:r>
      <w:r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ab/>
        <w:t>St. Specjalista  Służby Leśnej,</w:t>
      </w:r>
    </w:p>
    <w:p w14:paraId="205E8E57" w14:textId="21010A55" w:rsidR="00E57908" w:rsidRPr="00E73C21" w:rsidRDefault="00965B46" w:rsidP="00E5790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Mateusz </w:t>
      </w:r>
      <w:proofErr w:type="spellStart"/>
      <w:r>
        <w:rPr>
          <w:rFonts w:ascii="Times New Roman" w:eastAsia="Times New Roman" w:hAnsi="Times New Roman"/>
          <w:lang w:eastAsia="pl-PL"/>
        </w:rPr>
        <w:t>Wielgo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</w:t>
      </w:r>
      <w:r w:rsidR="00E57908" w:rsidRPr="00E73C21"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 xml:space="preserve">             Sp. ds. hodowli i nasiennictwa</w:t>
      </w:r>
    </w:p>
    <w:p w14:paraId="7C906246" w14:textId="2FDF7F9B" w:rsidR="00E57908" w:rsidRPr="00E73C21" w:rsidRDefault="00E57908" w:rsidP="00E5790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Piotr Rodziewicz</w:t>
      </w:r>
      <w:r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ab/>
        <w:t>Sekretarz</w:t>
      </w:r>
      <w:r w:rsidR="00521B41">
        <w:rPr>
          <w:rFonts w:ascii="Times New Roman" w:eastAsia="Times New Roman" w:hAnsi="Times New Roman"/>
          <w:lang w:eastAsia="pl-PL"/>
        </w:rPr>
        <w:t xml:space="preserve"> nadleśnictwa</w:t>
      </w:r>
      <w:r w:rsidRPr="00E73C21">
        <w:rPr>
          <w:rFonts w:ascii="Times New Roman" w:eastAsia="Times New Roman" w:hAnsi="Times New Roman"/>
          <w:lang w:eastAsia="pl-PL"/>
        </w:rPr>
        <w:t>,</w:t>
      </w:r>
    </w:p>
    <w:p w14:paraId="0B94C90C" w14:textId="2030BD43" w:rsidR="00E57908" w:rsidRPr="00E73C21" w:rsidRDefault="00B8151F" w:rsidP="00E5790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Piotr Liszcz</w:t>
      </w:r>
      <w:r w:rsidR="00E57908" w:rsidRPr="00E73C21">
        <w:rPr>
          <w:rFonts w:ascii="Times New Roman" w:eastAsia="Times New Roman" w:hAnsi="Times New Roman"/>
          <w:lang w:eastAsia="pl-PL"/>
        </w:rPr>
        <w:tab/>
      </w:r>
      <w:r w:rsidR="00E57908" w:rsidRPr="00E73C21">
        <w:rPr>
          <w:rFonts w:ascii="Times New Roman" w:eastAsia="Times New Roman" w:hAnsi="Times New Roman"/>
          <w:lang w:eastAsia="pl-PL"/>
        </w:rPr>
        <w:tab/>
        <w:t xml:space="preserve">Spec. </w:t>
      </w:r>
      <w:r>
        <w:rPr>
          <w:rFonts w:ascii="Times New Roman" w:eastAsia="Times New Roman" w:hAnsi="Times New Roman"/>
          <w:lang w:eastAsia="pl-PL"/>
        </w:rPr>
        <w:t xml:space="preserve">SL </w:t>
      </w:r>
      <w:r w:rsidR="00E57908" w:rsidRPr="00E73C21">
        <w:rPr>
          <w:rFonts w:ascii="Times New Roman" w:eastAsia="Times New Roman" w:hAnsi="Times New Roman"/>
          <w:lang w:eastAsia="pl-PL"/>
        </w:rPr>
        <w:t>ds. transportu</w:t>
      </w:r>
      <w:r w:rsidR="00E14473">
        <w:rPr>
          <w:rFonts w:ascii="Times New Roman" w:eastAsia="Times New Roman" w:hAnsi="Times New Roman"/>
          <w:lang w:eastAsia="pl-PL"/>
        </w:rPr>
        <w:t>,</w:t>
      </w:r>
      <w:r w:rsidR="00E57908" w:rsidRPr="00E73C21">
        <w:rPr>
          <w:rFonts w:ascii="Times New Roman" w:eastAsia="Times New Roman" w:hAnsi="Times New Roman"/>
          <w:lang w:eastAsia="pl-PL"/>
        </w:rPr>
        <w:t xml:space="preserve"> p.poż,</w:t>
      </w:r>
      <w:r w:rsidR="00E14473">
        <w:rPr>
          <w:rFonts w:ascii="Times New Roman" w:eastAsia="Times New Roman" w:hAnsi="Times New Roman"/>
          <w:lang w:eastAsia="pl-PL"/>
        </w:rPr>
        <w:t xml:space="preserve"> wykonujący zadania służby BHP</w:t>
      </w:r>
    </w:p>
    <w:p w14:paraId="53EAC2A7" w14:textId="334D44EC" w:rsidR="00E57908" w:rsidRPr="00E73C21" w:rsidRDefault="0022162B" w:rsidP="00E5790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Patryk Kaznowski </w:t>
      </w:r>
      <w:r w:rsidR="00E57908" w:rsidRPr="00E73C21">
        <w:rPr>
          <w:rFonts w:ascii="Times New Roman" w:eastAsia="Times New Roman" w:hAnsi="Times New Roman"/>
          <w:lang w:eastAsia="pl-PL"/>
        </w:rPr>
        <w:tab/>
      </w:r>
      <w:r w:rsidR="00E57908" w:rsidRPr="00E73C21">
        <w:rPr>
          <w:rFonts w:ascii="Times New Roman" w:eastAsia="Times New Roman" w:hAnsi="Times New Roman"/>
          <w:lang w:eastAsia="pl-PL"/>
        </w:rPr>
        <w:tab/>
        <w:t>Komendant Posterunku Straży Leśnej,</w:t>
      </w:r>
    </w:p>
    <w:p w14:paraId="4423BB44" w14:textId="77777777" w:rsidR="00E57908" w:rsidRPr="00E73C21" w:rsidRDefault="00E57908" w:rsidP="00E57908">
      <w:pPr>
        <w:pStyle w:val="Akapitzlist"/>
        <w:numPr>
          <w:ilvl w:val="0"/>
          <w:numId w:val="34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Czesław Baran</w:t>
      </w:r>
      <w:r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ab/>
        <w:t xml:space="preserve">Specjalista ds. budownictwa, remontów, melioracji i środków    </w:t>
      </w:r>
    </w:p>
    <w:p w14:paraId="62122ACA" w14:textId="318CE523" w:rsidR="001E3FC8" w:rsidRPr="00E73C21" w:rsidRDefault="00E57908" w:rsidP="00E57908">
      <w:pPr>
        <w:pStyle w:val="Akapitzlist"/>
        <w:tabs>
          <w:tab w:val="num" w:pos="900"/>
        </w:tabs>
        <w:spacing w:after="0" w:line="240" w:lineRule="auto"/>
        <w:ind w:left="1080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                                             </w:t>
      </w:r>
      <w:r w:rsidR="0022162B">
        <w:rPr>
          <w:rFonts w:ascii="Times New Roman" w:eastAsia="Times New Roman" w:hAnsi="Times New Roman"/>
          <w:lang w:eastAsia="pl-PL"/>
        </w:rPr>
        <w:t>p</w:t>
      </w:r>
      <w:r w:rsidRPr="00E73C21">
        <w:rPr>
          <w:rFonts w:ascii="Times New Roman" w:eastAsia="Times New Roman" w:hAnsi="Times New Roman"/>
          <w:lang w:eastAsia="pl-PL"/>
        </w:rPr>
        <w:t>omocowych.</w:t>
      </w:r>
    </w:p>
    <w:p w14:paraId="6E00662A" w14:textId="77777777" w:rsidR="00072885" w:rsidRPr="00E73C21" w:rsidRDefault="00072885" w:rsidP="000A28C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05C50D8" w14:textId="38ADE15B" w:rsidR="00B00332" w:rsidRPr="000C05F2" w:rsidRDefault="0012515E" w:rsidP="0012515E">
      <w:pPr>
        <w:tabs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  </w:t>
      </w:r>
      <w:r w:rsidR="00072885" w:rsidRPr="00E73C21">
        <w:rPr>
          <w:rFonts w:ascii="Times New Roman" w:eastAsia="Times New Roman" w:hAnsi="Times New Roman"/>
          <w:lang w:eastAsia="pl-PL"/>
        </w:rPr>
        <w:t xml:space="preserve">  </w:t>
      </w:r>
      <w:r w:rsidRPr="00E73C21">
        <w:rPr>
          <w:rFonts w:ascii="Times New Roman" w:eastAsia="Times New Roman" w:hAnsi="Times New Roman"/>
          <w:lang w:eastAsia="pl-PL"/>
        </w:rPr>
        <w:t xml:space="preserve"> </w:t>
      </w:r>
      <w:r w:rsidR="00B00332" w:rsidRPr="00E73C21">
        <w:rPr>
          <w:rFonts w:ascii="Times New Roman" w:eastAsia="Times New Roman" w:hAnsi="Times New Roman"/>
          <w:lang w:eastAsia="pl-PL"/>
        </w:rPr>
        <w:t>do ustalania czasu pracy dyżurnych w zależności od stopni</w:t>
      </w:r>
      <w:r w:rsidR="00B0593E" w:rsidRPr="00E73C21">
        <w:rPr>
          <w:rFonts w:ascii="Times New Roman" w:eastAsia="Times New Roman" w:hAnsi="Times New Roman"/>
          <w:lang w:eastAsia="pl-PL"/>
        </w:rPr>
        <w:t xml:space="preserve">a zagrożenia pożarowego przy 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przestrzeganiu </w:t>
      </w:r>
      <w:r w:rsidR="00B00332" w:rsidRPr="0005460D">
        <w:rPr>
          <w:rFonts w:ascii="Times New Roman" w:eastAsia="Times New Roman" w:hAnsi="Times New Roman"/>
          <w:lang w:eastAsia="pl-PL"/>
        </w:rPr>
        <w:t xml:space="preserve">zapisów § 3 </w:t>
      </w:r>
      <w:r w:rsidR="000C05F2" w:rsidRPr="0005460D">
        <w:rPr>
          <w:rFonts w:ascii="Times New Roman" w:eastAsia="Times New Roman" w:hAnsi="Times New Roman"/>
          <w:lang w:eastAsia="pl-PL"/>
        </w:rPr>
        <w:t>ust. 1- 4.</w:t>
      </w:r>
    </w:p>
    <w:p w14:paraId="6FCB5718" w14:textId="2A2ECC6A" w:rsidR="00053F18" w:rsidRPr="00F661C9" w:rsidRDefault="00C92EFE" w:rsidP="00F661C9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2.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="00B00332" w:rsidRPr="00E73C21">
        <w:rPr>
          <w:rFonts w:ascii="Times New Roman" w:eastAsia="Times New Roman" w:hAnsi="Times New Roman"/>
          <w:lang w:eastAsia="pl-PL"/>
        </w:rPr>
        <w:t>Zamawiający dostarczy na PAD w siedzibie nadleśnictwa harmonogram dyżurów wykonywanych</w:t>
      </w:r>
      <w:r w:rsidR="001E3FC8" w:rsidRPr="00E73C21">
        <w:rPr>
          <w:rFonts w:ascii="Times New Roman" w:eastAsia="Times New Roman" w:hAnsi="Times New Roman"/>
          <w:lang w:eastAsia="pl-PL"/>
        </w:rPr>
        <w:t xml:space="preserve"> 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przez pracowników nadleśnictwa – pełnomocników, obsady samochodu </w:t>
      </w:r>
      <w:r w:rsidR="003C61CA" w:rsidRPr="00E73C21">
        <w:rPr>
          <w:rFonts w:ascii="Times New Roman" w:eastAsia="Times New Roman" w:hAnsi="Times New Roman"/>
          <w:lang w:eastAsia="pl-PL"/>
        </w:rPr>
        <w:t>patrolowo-gaśniczego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 Toyota HILUX.        </w:t>
      </w:r>
    </w:p>
    <w:p w14:paraId="66D92396" w14:textId="77777777" w:rsidR="00B36852" w:rsidRPr="00E73C21" w:rsidRDefault="004B65C1" w:rsidP="00053F18">
      <w:pPr>
        <w:tabs>
          <w:tab w:val="num" w:pos="9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t>§ 5</w:t>
      </w:r>
    </w:p>
    <w:p w14:paraId="333712AD" w14:textId="77777777" w:rsidR="00B36852" w:rsidRPr="00E73C21" w:rsidRDefault="00B36852" w:rsidP="00B36852">
      <w:pPr>
        <w:tabs>
          <w:tab w:val="num" w:pos="9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t>Obowiązki Wykonawcy w zakresie personelu</w:t>
      </w:r>
    </w:p>
    <w:p w14:paraId="03C9BCE7" w14:textId="3C74C6EB" w:rsidR="00B36852" w:rsidRPr="00E73C21" w:rsidRDefault="00E64306" w:rsidP="00965B46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 </w:t>
      </w:r>
    </w:p>
    <w:p w14:paraId="6D609021" w14:textId="52F6A822" w:rsidR="00E333EB" w:rsidRPr="00E73C21" w:rsidRDefault="00965B46" w:rsidP="0012515E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="004B65C1" w:rsidRPr="00E73C21">
        <w:rPr>
          <w:rFonts w:ascii="Times New Roman" w:eastAsia="Times New Roman" w:hAnsi="Times New Roman"/>
          <w:lang w:eastAsia="pl-PL"/>
        </w:rPr>
        <w:t>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="00B36852" w:rsidRPr="00E73C21">
        <w:rPr>
          <w:rFonts w:ascii="Times New Roman" w:eastAsia="Times New Roman" w:hAnsi="Times New Roman"/>
          <w:lang w:eastAsia="pl-PL"/>
        </w:rPr>
        <w:t xml:space="preserve">Wykonawca </w:t>
      </w:r>
      <w:r w:rsidR="002F3F60" w:rsidRPr="00E73C21">
        <w:rPr>
          <w:rFonts w:ascii="Times New Roman" w:eastAsia="Times New Roman" w:hAnsi="Times New Roman"/>
          <w:lang w:eastAsia="pl-PL"/>
        </w:rPr>
        <w:t>zobowiązuje się do wykonywania przedmiotu umowy przez osob</w:t>
      </w:r>
      <w:r w:rsidR="00517D54" w:rsidRPr="00E73C21">
        <w:rPr>
          <w:rFonts w:ascii="Times New Roman" w:eastAsia="Times New Roman" w:hAnsi="Times New Roman"/>
          <w:lang w:eastAsia="pl-PL"/>
        </w:rPr>
        <w:t>ę</w:t>
      </w:r>
      <w:r w:rsidR="002F3F60" w:rsidRPr="00E73C21">
        <w:rPr>
          <w:rFonts w:ascii="Times New Roman" w:eastAsia="Times New Roman" w:hAnsi="Times New Roman"/>
          <w:lang w:eastAsia="pl-PL"/>
        </w:rPr>
        <w:t xml:space="preserve"> wskazan</w:t>
      </w:r>
      <w:r w:rsidR="00E25956" w:rsidRPr="00E73C21">
        <w:rPr>
          <w:rFonts w:ascii="Times New Roman" w:eastAsia="Times New Roman" w:hAnsi="Times New Roman"/>
          <w:lang w:eastAsia="pl-PL"/>
        </w:rPr>
        <w:t>ą</w:t>
      </w:r>
      <w:r w:rsidR="009F024C" w:rsidRPr="00E73C21">
        <w:rPr>
          <w:rFonts w:ascii="Times New Roman" w:eastAsia="Times New Roman" w:hAnsi="Times New Roman"/>
          <w:lang w:eastAsia="pl-PL"/>
        </w:rPr>
        <w:t xml:space="preserve">. </w:t>
      </w:r>
      <w:r w:rsidR="00B36852" w:rsidRPr="00E73C21">
        <w:rPr>
          <w:rFonts w:ascii="Times New Roman" w:eastAsia="Times New Roman" w:hAnsi="Times New Roman"/>
          <w:lang w:eastAsia="pl-PL"/>
        </w:rPr>
        <w:t>Zamawiający dopuszcza możliwość zmiany os</w:t>
      </w:r>
      <w:r w:rsidR="001E3FC8" w:rsidRPr="00E73C21">
        <w:rPr>
          <w:rFonts w:ascii="Times New Roman" w:eastAsia="Times New Roman" w:hAnsi="Times New Roman"/>
          <w:lang w:eastAsia="pl-PL"/>
        </w:rPr>
        <w:t>o</w:t>
      </w:r>
      <w:r w:rsidR="00B36852" w:rsidRPr="00E73C21">
        <w:rPr>
          <w:rFonts w:ascii="Times New Roman" w:eastAsia="Times New Roman" w:hAnsi="Times New Roman"/>
          <w:lang w:eastAsia="pl-PL"/>
        </w:rPr>
        <w:t>b</w:t>
      </w:r>
      <w:r w:rsidR="001E3FC8" w:rsidRPr="00E73C21">
        <w:rPr>
          <w:rFonts w:ascii="Times New Roman" w:eastAsia="Times New Roman" w:hAnsi="Times New Roman"/>
          <w:lang w:eastAsia="pl-PL"/>
        </w:rPr>
        <w:t>y</w:t>
      </w:r>
      <w:r w:rsidR="00B36852" w:rsidRPr="00E73C21">
        <w:rPr>
          <w:rFonts w:ascii="Times New Roman" w:eastAsia="Times New Roman" w:hAnsi="Times New Roman"/>
          <w:lang w:eastAsia="pl-PL"/>
        </w:rPr>
        <w:t>, o któr</w:t>
      </w:r>
      <w:r w:rsidR="001E3FC8" w:rsidRPr="00E73C21">
        <w:rPr>
          <w:rFonts w:ascii="Times New Roman" w:eastAsia="Times New Roman" w:hAnsi="Times New Roman"/>
          <w:lang w:eastAsia="pl-PL"/>
        </w:rPr>
        <w:t>ej</w:t>
      </w:r>
      <w:r w:rsidR="00B36852" w:rsidRPr="00E73C21">
        <w:rPr>
          <w:rFonts w:ascii="Times New Roman" w:eastAsia="Times New Roman" w:hAnsi="Times New Roman"/>
          <w:lang w:eastAsia="pl-PL"/>
        </w:rPr>
        <w:t xml:space="preserve"> mowa w zdaniu poprzednim, na inn</w:t>
      </w:r>
      <w:r w:rsidR="001E3FC8" w:rsidRPr="00E73C21">
        <w:rPr>
          <w:rFonts w:ascii="Times New Roman" w:eastAsia="Times New Roman" w:hAnsi="Times New Roman"/>
          <w:lang w:eastAsia="pl-PL"/>
        </w:rPr>
        <w:t>ą</w:t>
      </w:r>
      <w:r w:rsidR="00B36852" w:rsidRPr="00E73C21">
        <w:rPr>
          <w:rFonts w:ascii="Times New Roman" w:eastAsia="Times New Roman" w:hAnsi="Times New Roman"/>
          <w:lang w:eastAsia="pl-PL"/>
        </w:rPr>
        <w:t xml:space="preserve"> posiadając</w:t>
      </w:r>
      <w:r w:rsidR="001E3FC8" w:rsidRPr="00E73C21">
        <w:rPr>
          <w:rFonts w:ascii="Times New Roman" w:eastAsia="Times New Roman" w:hAnsi="Times New Roman"/>
          <w:lang w:eastAsia="pl-PL"/>
        </w:rPr>
        <w:t>ą</w:t>
      </w:r>
      <w:r w:rsidR="00B36852" w:rsidRPr="00E73C21">
        <w:rPr>
          <w:rFonts w:ascii="Times New Roman" w:eastAsia="Times New Roman" w:hAnsi="Times New Roman"/>
          <w:lang w:eastAsia="pl-PL"/>
        </w:rPr>
        <w:t xml:space="preserve"> co najmniej taką samą wiedzę i kwalifikacje oraz wymagane upr</w:t>
      </w:r>
      <w:r w:rsidR="002C33C5" w:rsidRPr="00E73C21">
        <w:rPr>
          <w:rFonts w:ascii="Times New Roman" w:eastAsia="Times New Roman" w:hAnsi="Times New Roman"/>
          <w:lang w:eastAsia="pl-PL"/>
        </w:rPr>
        <w:t xml:space="preserve">awnienia określone w </w:t>
      </w:r>
      <w:r w:rsidR="00C92EFE" w:rsidRPr="00E73C21">
        <w:rPr>
          <w:rFonts w:ascii="Times New Roman" w:eastAsia="Times New Roman" w:hAnsi="Times New Roman"/>
          <w:lang w:eastAsia="pl-PL"/>
        </w:rPr>
        <w:t>zaproszeniu do składania ofert.</w:t>
      </w:r>
      <w:r w:rsidR="002C33C5" w:rsidRPr="00E73C21">
        <w:rPr>
          <w:rFonts w:ascii="Times New Roman" w:eastAsia="Times New Roman" w:hAnsi="Times New Roman"/>
          <w:lang w:eastAsia="pl-PL"/>
        </w:rPr>
        <w:t xml:space="preserve"> O</w:t>
      </w:r>
      <w:r w:rsidR="00B36852" w:rsidRPr="00E73C21">
        <w:rPr>
          <w:rFonts w:ascii="Times New Roman" w:eastAsia="Times New Roman" w:hAnsi="Times New Roman"/>
          <w:lang w:eastAsia="pl-PL"/>
        </w:rPr>
        <w:t xml:space="preserve"> planowanej zmianie os</w:t>
      </w:r>
      <w:r w:rsidR="00E25956" w:rsidRPr="00E73C21">
        <w:rPr>
          <w:rFonts w:ascii="Times New Roman" w:eastAsia="Times New Roman" w:hAnsi="Times New Roman"/>
          <w:lang w:eastAsia="pl-PL"/>
        </w:rPr>
        <w:t>oby</w:t>
      </w:r>
      <w:r w:rsidR="00B36852" w:rsidRPr="00E73C21">
        <w:rPr>
          <w:rFonts w:ascii="Times New Roman" w:eastAsia="Times New Roman" w:hAnsi="Times New Roman"/>
          <w:lang w:eastAsia="pl-PL"/>
        </w:rPr>
        <w:t>, przy pom</w:t>
      </w:r>
      <w:r w:rsidR="002F3F60" w:rsidRPr="00E73C21">
        <w:rPr>
          <w:rFonts w:ascii="Times New Roman" w:eastAsia="Times New Roman" w:hAnsi="Times New Roman"/>
          <w:lang w:eastAsia="pl-PL"/>
        </w:rPr>
        <w:t>ocy których Wykonawca wykonuje przedmiot u</w:t>
      </w:r>
      <w:r w:rsidR="00B36852" w:rsidRPr="00E73C21">
        <w:rPr>
          <w:rFonts w:ascii="Times New Roman" w:eastAsia="Times New Roman" w:hAnsi="Times New Roman"/>
          <w:lang w:eastAsia="pl-PL"/>
        </w:rPr>
        <w:t>mowy, Wykonawca zobowiązany jest powiadomić Zamawiającego na piśmie przed dopuszczeniem t</w:t>
      </w:r>
      <w:r w:rsidR="00E25956" w:rsidRPr="00E73C21">
        <w:rPr>
          <w:rFonts w:ascii="Times New Roman" w:eastAsia="Times New Roman" w:hAnsi="Times New Roman"/>
          <w:lang w:eastAsia="pl-PL"/>
        </w:rPr>
        <w:t>ej</w:t>
      </w:r>
      <w:r w:rsidR="00B36852" w:rsidRPr="00E73C21">
        <w:rPr>
          <w:rFonts w:ascii="Times New Roman" w:eastAsia="Times New Roman" w:hAnsi="Times New Roman"/>
          <w:lang w:eastAsia="pl-PL"/>
        </w:rPr>
        <w:t xml:space="preserve"> os</w:t>
      </w:r>
      <w:r w:rsidR="00E25956" w:rsidRPr="00E73C21">
        <w:rPr>
          <w:rFonts w:ascii="Times New Roman" w:eastAsia="Times New Roman" w:hAnsi="Times New Roman"/>
          <w:lang w:eastAsia="pl-PL"/>
        </w:rPr>
        <w:t>oby</w:t>
      </w:r>
      <w:r w:rsidR="00B36852" w:rsidRPr="00E73C21">
        <w:rPr>
          <w:rFonts w:ascii="Times New Roman" w:eastAsia="Times New Roman" w:hAnsi="Times New Roman"/>
          <w:lang w:eastAsia="pl-PL"/>
        </w:rPr>
        <w:t xml:space="preserve"> do wykonywania pra</w:t>
      </w:r>
      <w:r w:rsidR="00160DDA">
        <w:rPr>
          <w:rFonts w:ascii="Times New Roman" w:eastAsia="Times New Roman" w:hAnsi="Times New Roman"/>
          <w:lang w:eastAsia="pl-PL"/>
        </w:rPr>
        <w:t>c,</w:t>
      </w:r>
      <w:r w:rsidR="00E333EB" w:rsidRPr="00E73C21">
        <w:rPr>
          <w:rFonts w:ascii="Times New Roman" w:eastAsia="Times New Roman" w:hAnsi="Times New Roman"/>
          <w:lang w:eastAsia="pl-PL"/>
        </w:rPr>
        <w:t xml:space="preserve"> </w:t>
      </w:r>
      <w:r w:rsidR="00160DDA">
        <w:rPr>
          <w:rFonts w:ascii="Times New Roman" w:eastAsia="Times New Roman" w:hAnsi="Times New Roman"/>
          <w:lang w:eastAsia="pl-PL"/>
        </w:rPr>
        <w:t xml:space="preserve">Zamawiający musi zaakceptować wskazaną osobę. </w:t>
      </w:r>
    </w:p>
    <w:p w14:paraId="2C863441" w14:textId="763A7BDF" w:rsidR="00E333EB" w:rsidRPr="00E73C21" w:rsidRDefault="00965B46" w:rsidP="00053F18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</w:t>
      </w:r>
      <w:r w:rsidR="00E333EB" w:rsidRPr="00E73C21">
        <w:rPr>
          <w:rFonts w:ascii="Times New Roman" w:eastAsia="Times New Roman" w:hAnsi="Times New Roman"/>
          <w:lang w:eastAsia="pl-PL"/>
        </w:rPr>
        <w:t>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="00E333EB" w:rsidRPr="00E73C21">
        <w:rPr>
          <w:rFonts w:ascii="Times New Roman" w:eastAsia="Times New Roman" w:hAnsi="Times New Roman"/>
          <w:lang w:eastAsia="pl-PL"/>
        </w:rPr>
        <w:t>Wykonawca zobowiązuje się, iż osob</w:t>
      </w:r>
      <w:r w:rsidR="00E25956" w:rsidRPr="00E73C21">
        <w:rPr>
          <w:rFonts w:ascii="Times New Roman" w:eastAsia="Times New Roman" w:hAnsi="Times New Roman"/>
          <w:lang w:eastAsia="pl-PL"/>
        </w:rPr>
        <w:t>a</w:t>
      </w:r>
      <w:r w:rsidR="00E333EB" w:rsidRPr="00E73C21">
        <w:rPr>
          <w:rFonts w:ascii="Times New Roman" w:eastAsia="Times New Roman" w:hAnsi="Times New Roman"/>
          <w:lang w:eastAsia="pl-PL"/>
        </w:rPr>
        <w:t xml:space="preserve"> </w:t>
      </w:r>
      <w:r w:rsidR="008345CB" w:rsidRPr="00E73C21">
        <w:rPr>
          <w:rFonts w:ascii="Times New Roman" w:eastAsia="Times New Roman" w:hAnsi="Times New Roman"/>
          <w:lang w:eastAsia="pl-PL"/>
        </w:rPr>
        <w:t>pełniąc</w:t>
      </w:r>
      <w:r w:rsidR="00E25956" w:rsidRPr="00E73C21">
        <w:rPr>
          <w:rFonts w:ascii="Times New Roman" w:eastAsia="Times New Roman" w:hAnsi="Times New Roman"/>
          <w:lang w:eastAsia="pl-PL"/>
        </w:rPr>
        <w:t>a</w:t>
      </w:r>
      <w:r w:rsidR="008345CB" w:rsidRPr="00E73C21">
        <w:rPr>
          <w:rFonts w:ascii="Times New Roman" w:eastAsia="Times New Roman" w:hAnsi="Times New Roman"/>
          <w:lang w:eastAsia="pl-PL"/>
        </w:rPr>
        <w:t xml:space="preserve"> dyżur ppoż. </w:t>
      </w:r>
      <w:r w:rsidR="00E333EB" w:rsidRPr="00E73C21">
        <w:rPr>
          <w:rFonts w:ascii="Times New Roman" w:eastAsia="Times New Roman" w:hAnsi="Times New Roman"/>
          <w:lang w:eastAsia="pl-PL"/>
        </w:rPr>
        <w:t>w punkcie alarmowo dyspozycyjnym bę</w:t>
      </w:r>
      <w:r w:rsidR="00E25956" w:rsidRPr="00E73C21">
        <w:rPr>
          <w:rFonts w:ascii="Times New Roman" w:eastAsia="Times New Roman" w:hAnsi="Times New Roman"/>
          <w:lang w:eastAsia="pl-PL"/>
        </w:rPr>
        <w:t>dzie</w:t>
      </w:r>
      <w:r w:rsidR="00E333EB" w:rsidRPr="00E73C21">
        <w:rPr>
          <w:rFonts w:ascii="Times New Roman" w:eastAsia="Times New Roman" w:hAnsi="Times New Roman"/>
          <w:lang w:eastAsia="pl-PL"/>
        </w:rPr>
        <w:t xml:space="preserve"> wykazywać się:</w:t>
      </w:r>
    </w:p>
    <w:p w14:paraId="338F7B9A" w14:textId="77777777" w:rsidR="004343C9" w:rsidRPr="00E73C21" w:rsidRDefault="00E333EB" w:rsidP="00184228">
      <w:pPr>
        <w:pStyle w:val="Akapitzlist"/>
        <w:numPr>
          <w:ilvl w:val="0"/>
          <w:numId w:val="6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znajomością terenu nadleśnictwa – rozmieszczeniem poszczególnych</w:t>
      </w:r>
      <w:r w:rsidR="001E3FC8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miejscowości,</w:t>
      </w:r>
    </w:p>
    <w:p w14:paraId="2285A28E" w14:textId="77777777" w:rsidR="004343C9" w:rsidRPr="00E73C21" w:rsidRDefault="00E333EB" w:rsidP="00184228">
      <w:pPr>
        <w:pStyle w:val="Akapitzlist"/>
        <w:numPr>
          <w:ilvl w:val="0"/>
          <w:numId w:val="6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znajomością obsług</w:t>
      </w:r>
      <w:r w:rsidR="004343C9" w:rsidRPr="00E73C21">
        <w:rPr>
          <w:rFonts w:ascii="Times New Roman" w:eastAsia="Times New Roman" w:hAnsi="Times New Roman"/>
          <w:lang w:eastAsia="pl-PL"/>
        </w:rPr>
        <w:t>i radiostacji oraz pracy z mapą,</w:t>
      </w:r>
    </w:p>
    <w:p w14:paraId="7BB9F2BB" w14:textId="77777777" w:rsidR="00B36852" w:rsidRPr="00E73C21" w:rsidRDefault="00E333EB" w:rsidP="00184228">
      <w:pPr>
        <w:pStyle w:val="Akapitzlist"/>
        <w:numPr>
          <w:ilvl w:val="0"/>
          <w:numId w:val="6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obsługą komputera oraz znajomością programów wykorzystywanych do akcji pożarowych (w PAD).</w:t>
      </w:r>
    </w:p>
    <w:p w14:paraId="27A1E546" w14:textId="08F6BDF1" w:rsidR="00C706E0" w:rsidRPr="00965B46" w:rsidRDefault="00965B46" w:rsidP="00965B46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 w:rsidR="00B36852" w:rsidRPr="00965B46">
        <w:rPr>
          <w:rFonts w:ascii="Times New Roman" w:eastAsia="Times New Roman" w:hAnsi="Times New Roman"/>
          <w:lang w:eastAsia="pl-PL"/>
        </w:rPr>
        <w:t>Przedstawiciel Zamawiającego uprawniony jest do weryfikacji tożsamości Personelu Wykonawcy uczestniczącego w realizacji prac.</w:t>
      </w:r>
    </w:p>
    <w:p w14:paraId="08E5734B" w14:textId="77777777" w:rsidR="00F85DD5" w:rsidRDefault="00F85DD5" w:rsidP="000A28CB">
      <w:pPr>
        <w:pStyle w:val="Akapitzlist"/>
        <w:tabs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60047BD4" w14:textId="77777777" w:rsidR="004A75A2" w:rsidRDefault="004A75A2" w:rsidP="000A28CB">
      <w:pPr>
        <w:pStyle w:val="Akapitzlist"/>
        <w:tabs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12D6E8F7" w14:textId="77777777" w:rsidR="004A75A2" w:rsidRDefault="004A75A2" w:rsidP="000A28CB">
      <w:pPr>
        <w:pStyle w:val="Akapitzlist"/>
        <w:tabs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69388716" w14:textId="77777777" w:rsidR="004A75A2" w:rsidRDefault="004A75A2" w:rsidP="000A28CB">
      <w:pPr>
        <w:pStyle w:val="Akapitzlist"/>
        <w:tabs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6D12CDCF" w14:textId="77777777" w:rsidR="004A75A2" w:rsidRDefault="004A75A2" w:rsidP="000A28CB">
      <w:pPr>
        <w:pStyle w:val="Akapitzlist"/>
        <w:tabs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77D7CB0F" w14:textId="77777777" w:rsidR="004A75A2" w:rsidRPr="00E73C21" w:rsidRDefault="004A75A2" w:rsidP="000A28CB">
      <w:pPr>
        <w:pStyle w:val="Akapitzlist"/>
        <w:tabs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6584B4F3" w14:textId="77777777" w:rsidR="00B00332" w:rsidRPr="00E73C21" w:rsidRDefault="00B36852" w:rsidP="00053F18">
      <w:pPr>
        <w:tabs>
          <w:tab w:val="num" w:pos="9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§ </w:t>
      </w:r>
      <w:r w:rsidR="004B65C1" w:rsidRPr="00E73C21">
        <w:rPr>
          <w:rFonts w:ascii="Times New Roman" w:eastAsia="Times New Roman" w:hAnsi="Times New Roman"/>
          <w:b/>
          <w:bCs/>
          <w:lang w:eastAsia="pl-PL"/>
        </w:rPr>
        <w:t>6</w:t>
      </w:r>
    </w:p>
    <w:p w14:paraId="2F1EAAAA" w14:textId="77777777" w:rsidR="00B00332" w:rsidRPr="00E73C21" w:rsidRDefault="002C33C5" w:rsidP="00073197">
      <w:pPr>
        <w:tabs>
          <w:tab w:val="num" w:pos="900"/>
        </w:tabs>
        <w:spacing w:after="0" w:line="240" w:lineRule="auto"/>
        <w:ind w:left="360" w:firstLine="18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t>Obowiązki Wykona</w:t>
      </w:r>
      <w:r w:rsidR="006825A0" w:rsidRPr="00E73C21">
        <w:rPr>
          <w:rFonts w:ascii="Times New Roman" w:eastAsia="Times New Roman" w:hAnsi="Times New Roman"/>
          <w:b/>
          <w:bCs/>
          <w:lang w:eastAsia="pl-PL"/>
        </w:rPr>
        <w:t>wcy w zakresie użytkowania sprzętu</w:t>
      </w:r>
    </w:p>
    <w:p w14:paraId="4686142C" w14:textId="77777777" w:rsidR="00073197" w:rsidRPr="00E73C21" w:rsidRDefault="00073197" w:rsidP="00401784">
      <w:pPr>
        <w:tabs>
          <w:tab w:val="num" w:pos="900"/>
        </w:tabs>
        <w:spacing w:after="0" w:line="240" w:lineRule="auto"/>
        <w:ind w:left="360" w:firstLine="180"/>
        <w:jc w:val="both"/>
        <w:rPr>
          <w:rFonts w:ascii="Times New Roman" w:eastAsia="Times New Roman" w:hAnsi="Times New Roman"/>
          <w:bCs/>
          <w:lang w:eastAsia="pl-PL"/>
        </w:rPr>
      </w:pPr>
    </w:p>
    <w:p w14:paraId="20C0C2B7" w14:textId="72E440BF" w:rsidR="002C33C5" w:rsidRPr="00E73C21" w:rsidRDefault="002C33C5" w:rsidP="00885D99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1.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Wykonawca</w:t>
      </w:r>
      <w:r w:rsidR="00885D99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 xml:space="preserve">zobowiązany jest </w:t>
      </w:r>
      <w:r w:rsidR="006825A0" w:rsidRPr="00E73C21">
        <w:rPr>
          <w:rFonts w:ascii="Times New Roman" w:eastAsia="Times New Roman" w:hAnsi="Times New Roman"/>
          <w:lang w:eastAsia="pl-PL"/>
        </w:rPr>
        <w:t>zapewnić udział w wykonywaniu prac os</w:t>
      </w:r>
      <w:r w:rsidR="00053F18" w:rsidRPr="00E73C21">
        <w:rPr>
          <w:rFonts w:ascii="Times New Roman" w:eastAsia="Times New Roman" w:hAnsi="Times New Roman"/>
          <w:lang w:eastAsia="pl-PL"/>
        </w:rPr>
        <w:t>o</w:t>
      </w:r>
      <w:r w:rsidR="006825A0" w:rsidRPr="00E73C21">
        <w:rPr>
          <w:rFonts w:ascii="Times New Roman" w:eastAsia="Times New Roman" w:hAnsi="Times New Roman"/>
          <w:lang w:eastAsia="pl-PL"/>
        </w:rPr>
        <w:t>b</w:t>
      </w:r>
      <w:r w:rsidR="00E25956" w:rsidRPr="00E73C21">
        <w:rPr>
          <w:rFonts w:ascii="Times New Roman" w:eastAsia="Times New Roman" w:hAnsi="Times New Roman"/>
          <w:lang w:eastAsia="pl-PL"/>
        </w:rPr>
        <w:t>y</w:t>
      </w:r>
      <w:r w:rsidR="00885D99" w:rsidRPr="00E73C21">
        <w:rPr>
          <w:rFonts w:ascii="Times New Roman" w:eastAsia="Times New Roman" w:hAnsi="Times New Roman"/>
          <w:lang w:eastAsia="pl-PL"/>
        </w:rPr>
        <w:t xml:space="preserve"> </w:t>
      </w:r>
      <w:r w:rsidR="006825A0" w:rsidRPr="00E73C21">
        <w:rPr>
          <w:rFonts w:ascii="Times New Roman" w:eastAsia="Times New Roman" w:hAnsi="Times New Roman"/>
          <w:lang w:eastAsia="pl-PL"/>
        </w:rPr>
        <w:t>o odpowiednich</w:t>
      </w:r>
      <w:r w:rsidR="00885D99" w:rsidRPr="00E73C21">
        <w:rPr>
          <w:rFonts w:ascii="Times New Roman" w:eastAsia="Times New Roman" w:hAnsi="Times New Roman"/>
          <w:lang w:eastAsia="pl-PL"/>
        </w:rPr>
        <w:t xml:space="preserve"> </w:t>
      </w:r>
      <w:r w:rsidR="006825A0" w:rsidRPr="00E73C21">
        <w:rPr>
          <w:rFonts w:ascii="Times New Roman" w:eastAsia="Times New Roman" w:hAnsi="Times New Roman"/>
          <w:lang w:eastAsia="pl-PL"/>
        </w:rPr>
        <w:t>kwalifikacjach posiadających umiejętność</w:t>
      </w:r>
      <w:r w:rsidR="007F0C0D" w:rsidRPr="00E73C21">
        <w:rPr>
          <w:rFonts w:ascii="Times New Roman" w:eastAsia="Times New Roman" w:hAnsi="Times New Roman"/>
          <w:lang w:eastAsia="pl-PL"/>
        </w:rPr>
        <w:t xml:space="preserve"> obsługi komputera w </w:t>
      </w:r>
      <w:r w:rsidR="006825A0" w:rsidRPr="00E73C21">
        <w:rPr>
          <w:rFonts w:ascii="Times New Roman" w:eastAsia="Times New Roman" w:hAnsi="Times New Roman"/>
          <w:lang w:eastAsia="pl-PL"/>
        </w:rPr>
        <w:t xml:space="preserve">zakresie tj. </w:t>
      </w:r>
      <w:r w:rsidR="007F0C0D" w:rsidRPr="00E73C21">
        <w:rPr>
          <w:rFonts w:ascii="Times New Roman" w:eastAsia="Times New Roman" w:hAnsi="Times New Roman"/>
          <w:lang w:eastAsia="pl-PL"/>
        </w:rPr>
        <w:t>pa</w:t>
      </w:r>
      <w:r w:rsidR="009F024C" w:rsidRPr="00E73C21">
        <w:rPr>
          <w:rFonts w:ascii="Times New Roman" w:eastAsia="Times New Roman" w:hAnsi="Times New Roman"/>
          <w:lang w:eastAsia="pl-PL"/>
        </w:rPr>
        <w:t xml:space="preserve">kiet biurowy, Microsoft Office, </w:t>
      </w:r>
      <w:r w:rsidR="007F0C0D" w:rsidRPr="00E73C21">
        <w:rPr>
          <w:rFonts w:ascii="Times New Roman" w:eastAsia="Times New Roman" w:hAnsi="Times New Roman"/>
          <w:lang w:eastAsia="pl-PL"/>
        </w:rPr>
        <w:t>(</w:t>
      </w:r>
      <w:r w:rsidR="004B65C1" w:rsidRPr="00E73C21">
        <w:rPr>
          <w:rFonts w:ascii="Times New Roman" w:eastAsia="Times New Roman" w:hAnsi="Times New Roman"/>
          <w:lang w:eastAsia="pl-PL"/>
        </w:rPr>
        <w:t>Word,</w:t>
      </w:r>
      <w:r w:rsidR="009F024C" w:rsidRPr="00E73C21">
        <w:rPr>
          <w:rFonts w:ascii="Times New Roman" w:eastAsia="Times New Roman" w:hAnsi="Times New Roman"/>
          <w:lang w:eastAsia="pl-PL"/>
        </w:rPr>
        <w:t xml:space="preserve"> </w:t>
      </w:r>
      <w:r w:rsidR="007F0C0D" w:rsidRPr="00E73C21">
        <w:rPr>
          <w:rFonts w:ascii="Times New Roman" w:eastAsia="Times New Roman" w:hAnsi="Times New Roman"/>
          <w:lang w:eastAsia="pl-PL"/>
        </w:rPr>
        <w:t>Outlook</w:t>
      </w:r>
      <w:r w:rsidR="004B65C1" w:rsidRPr="00E73C21">
        <w:rPr>
          <w:rFonts w:ascii="Times New Roman" w:eastAsia="Times New Roman" w:hAnsi="Times New Roman"/>
          <w:lang w:eastAsia="pl-PL"/>
        </w:rPr>
        <w:t xml:space="preserve"> oraz u</w:t>
      </w:r>
      <w:r w:rsidR="00C36708" w:rsidRPr="00E73C21">
        <w:rPr>
          <w:rFonts w:ascii="Times New Roman" w:eastAsia="Times New Roman" w:hAnsi="Times New Roman"/>
          <w:lang w:eastAsia="pl-PL"/>
        </w:rPr>
        <w:t>miejętność  korzystania z</w:t>
      </w:r>
      <w:r w:rsidR="007F0C0D" w:rsidRPr="00E73C21">
        <w:rPr>
          <w:rFonts w:ascii="Times New Roman" w:eastAsia="Times New Roman" w:hAnsi="Times New Roman"/>
          <w:lang w:eastAsia="pl-PL"/>
        </w:rPr>
        <w:t xml:space="preserve"> aplikacji Webowych)</w:t>
      </w:r>
      <w:r w:rsidR="004B65C1" w:rsidRPr="00E73C21">
        <w:rPr>
          <w:rFonts w:ascii="Times New Roman" w:eastAsia="Times New Roman" w:hAnsi="Times New Roman"/>
          <w:lang w:eastAsia="pl-PL"/>
        </w:rPr>
        <w:t>.</w:t>
      </w:r>
      <w:r w:rsidRPr="00E73C21">
        <w:rPr>
          <w:rFonts w:ascii="Times New Roman" w:eastAsia="Times New Roman" w:hAnsi="Times New Roman"/>
          <w:lang w:eastAsia="pl-PL"/>
        </w:rPr>
        <w:t xml:space="preserve"> </w:t>
      </w:r>
    </w:p>
    <w:p w14:paraId="1DFA9B15" w14:textId="1E0224D0" w:rsidR="007F0C0D" w:rsidRPr="00E73C21" w:rsidRDefault="007F0C0D" w:rsidP="00053F18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2.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Wykonawca i pracownik obsługujący stanowisko komputerowe zobowiązani są do</w:t>
      </w:r>
      <w:r w:rsidR="00C6056D" w:rsidRPr="00E73C21">
        <w:rPr>
          <w:rFonts w:ascii="Times New Roman" w:eastAsia="Times New Roman" w:hAnsi="Times New Roman"/>
          <w:lang w:eastAsia="pl-PL"/>
        </w:rPr>
        <w:t xml:space="preserve"> uzyskania dostępu do</w:t>
      </w:r>
      <w:r w:rsidRPr="00E73C21">
        <w:rPr>
          <w:rFonts w:ascii="Times New Roman" w:eastAsia="Times New Roman" w:hAnsi="Times New Roman"/>
          <w:lang w:eastAsia="pl-PL"/>
        </w:rPr>
        <w:t xml:space="preserve"> logowania się do zasobów SILP przy użyciu kont AD LP</w:t>
      </w:r>
      <w:r w:rsidR="004343C9" w:rsidRPr="00E73C21">
        <w:rPr>
          <w:rFonts w:ascii="Times New Roman" w:eastAsia="Times New Roman" w:hAnsi="Times New Roman"/>
          <w:lang w:eastAsia="pl-PL"/>
        </w:rPr>
        <w:t>.</w:t>
      </w:r>
      <w:r w:rsidRPr="00E73C21">
        <w:rPr>
          <w:rFonts w:ascii="Times New Roman" w:eastAsia="Times New Roman" w:hAnsi="Times New Roman"/>
          <w:lang w:eastAsia="pl-PL"/>
        </w:rPr>
        <w:t xml:space="preserve"> </w:t>
      </w:r>
    </w:p>
    <w:p w14:paraId="321C3BBD" w14:textId="4688F27B" w:rsidR="005D479E" w:rsidRPr="00E73C21" w:rsidRDefault="005D479E" w:rsidP="00053F18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3</w:t>
      </w:r>
      <w:r w:rsidR="00BB1F31" w:rsidRPr="00E73C21">
        <w:rPr>
          <w:rFonts w:ascii="Times New Roman" w:eastAsia="Times New Roman" w:hAnsi="Times New Roman"/>
          <w:lang w:eastAsia="pl-PL"/>
        </w:rPr>
        <w:t>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="00B26268" w:rsidRPr="00E73C21">
        <w:rPr>
          <w:rFonts w:ascii="Times New Roman" w:eastAsia="Times New Roman" w:hAnsi="Times New Roman"/>
          <w:lang w:eastAsia="pl-PL"/>
        </w:rPr>
        <w:t xml:space="preserve">Warunkiem niezbędnym do uzyskania dostępu, o którym mowa w </w:t>
      </w:r>
      <w:r w:rsidR="00693B89" w:rsidRPr="00E73C21">
        <w:rPr>
          <w:rFonts w:ascii="Times New Roman" w:eastAsia="Times New Roman" w:hAnsi="Times New Roman"/>
          <w:lang w:eastAsia="pl-PL"/>
        </w:rPr>
        <w:t>ust</w:t>
      </w:r>
      <w:r w:rsidR="00B26268" w:rsidRPr="00E73C21">
        <w:rPr>
          <w:rFonts w:ascii="Times New Roman" w:eastAsia="Times New Roman" w:hAnsi="Times New Roman"/>
          <w:lang w:eastAsia="pl-PL"/>
        </w:rPr>
        <w:t xml:space="preserve">. 2 jest pisemny wniosek przekazany </w:t>
      </w:r>
      <w:r w:rsidRPr="00E73C21">
        <w:rPr>
          <w:rFonts w:ascii="Times New Roman" w:eastAsia="Times New Roman" w:hAnsi="Times New Roman"/>
          <w:lang w:eastAsia="pl-PL"/>
        </w:rPr>
        <w:t xml:space="preserve">do </w:t>
      </w:r>
      <w:r w:rsidR="00082AE4" w:rsidRPr="00E73C21">
        <w:rPr>
          <w:rFonts w:ascii="Times New Roman" w:eastAsia="Times New Roman" w:hAnsi="Times New Roman"/>
          <w:lang w:eastAsia="pl-PL"/>
        </w:rPr>
        <w:t>nadleśnictwa</w:t>
      </w:r>
      <w:r w:rsidRPr="00E73C21">
        <w:rPr>
          <w:rFonts w:ascii="Times New Roman" w:eastAsia="Times New Roman" w:hAnsi="Times New Roman"/>
          <w:lang w:eastAsia="pl-PL"/>
        </w:rPr>
        <w:t>, złożony</w:t>
      </w:r>
      <w:r w:rsidR="00C6056D" w:rsidRPr="00E73C21">
        <w:rPr>
          <w:rFonts w:ascii="Times New Roman" w:eastAsia="Times New Roman" w:hAnsi="Times New Roman"/>
          <w:lang w:eastAsia="pl-PL"/>
        </w:rPr>
        <w:t xml:space="preserve"> nie </w:t>
      </w:r>
      <w:r w:rsidR="00A641A8" w:rsidRPr="00E73C21">
        <w:rPr>
          <w:rFonts w:ascii="Times New Roman" w:eastAsia="Times New Roman" w:hAnsi="Times New Roman"/>
          <w:lang w:eastAsia="pl-PL"/>
        </w:rPr>
        <w:t>później</w:t>
      </w:r>
      <w:r w:rsidR="00C6056D" w:rsidRPr="00E73C21">
        <w:rPr>
          <w:rFonts w:ascii="Times New Roman" w:eastAsia="Times New Roman" w:hAnsi="Times New Roman"/>
          <w:lang w:eastAsia="pl-PL"/>
        </w:rPr>
        <w:t xml:space="preserve"> niż</w:t>
      </w:r>
      <w:r w:rsidR="00885D99" w:rsidRPr="00E73C21">
        <w:rPr>
          <w:rFonts w:ascii="Times New Roman" w:eastAsia="Times New Roman" w:hAnsi="Times New Roman"/>
          <w:lang w:eastAsia="pl-PL"/>
        </w:rPr>
        <w:t xml:space="preserve"> </w:t>
      </w:r>
      <w:r w:rsidR="00C6056D" w:rsidRPr="00E73C21">
        <w:rPr>
          <w:rFonts w:ascii="Times New Roman" w:eastAsia="Times New Roman" w:hAnsi="Times New Roman"/>
          <w:lang w:eastAsia="pl-PL"/>
        </w:rPr>
        <w:t>w pierwszym dniu roboczym poprzedzającym</w:t>
      </w:r>
      <w:r w:rsidR="00B26268" w:rsidRPr="00E73C21">
        <w:rPr>
          <w:rFonts w:ascii="Times New Roman" w:eastAsia="Times New Roman" w:hAnsi="Times New Roman"/>
          <w:lang w:eastAsia="pl-PL"/>
        </w:rPr>
        <w:t xml:space="preserve"> </w:t>
      </w:r>
      <w:r w:rsidR="00C6056D" w:rsidRPr="00E73C21">
        <w:rPr>
          <w:rFonts w:ascii="Times New Roman" w:eastAsia="Times New Roman" w:hAnsi="Times New Roman"/>
          <w:lang w:eastAsia="pl-PL"/>
        </w:rPr>
        <w:t>rozpoczęcie</w:t>
      </w:r>
      <w:r w:rsidR="00B26268" w:rsidRPr="00E73C21">
        <w:rPr>
          <w:rFonts w:ascii="Times New Roman" w:eastAsia="Times New Roman" w:hAnsi="Times New Roman"/>
          <w:lang w:eastAsia="pl-PL"/>
        </w:rPr>
        <w:t xml:space="preserve"> dyżurów</w:t>
      </w:r>
      <w:r w:rsidRPr="00E73C21">
        <w:rPr>
          <w:rFonts w:ascii="Times New Roman" w:eastAsia="Times New Roman" w:hAnsi="Times New Roman"/>
          <w:lang w:eastAsia="pl-PL"/>
        </w:rPr>
        <w:t>.</w:t>
      </w:r>
      <w:r w:rsidR="00B26268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W</w:t>
      </w:r>
      <w:r w:rsidR="004343C9" w:rsidRPr="00E73C21">
        <w:rPr>
          <w:rFonts w:ascii="Times New Roman" w:eastAsia="Times New Roman" w:hAnsi="Times New Roman"/>
          <w:lang w:eastAsia="pl-PL"/>
        </w:rPr>
        <w:t>niosek</w:t>
      </w:r>
      <w:r w:rsidRPr="00E73C21">
        <w:rPr>
          <w:rFonts w:ascii="Times New Roman" w:eastAsia="Times New Roman" w:hAnsi="Times New Roman"/>
          <w:lang w:eastAsia="pl-PL"/>
        </w:rPr>
        <w:t xml:space="preserve"> powinien zawierać pełne dane</w:t>
      </w:r>
      <w:r w:rsidR="00C6056D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osobowe</w:t>
      </w:r>
      <w:r w:rsidR="00BB1F31" w:rsidRPr="00E73C21">
        <w:rPr>
          <w:rFonts w:ascii="Times New Roman" w:eastAsia="Times New Roman" w:hAnsi="Times New Roman"/>
          <w:lang w:eastAsia="pl-PL"/>
        </w:rPr>
        <w:t xml:space="preserve"> </w:t>
      </w:r>
      <w:r w:rsidR="00FE00EE" w:rsidRPr="00E73C21">
        <w:rPr>
          <w:rFonts w:ascii="Times New Roman" w:eastAsia="Times New Roman" w:hAnsi="Times New Roman"/>
          <w:lang w:eastAsia="pl-PL"/>
        </w:rPr>
        <w:t>Wykonawcy (tj. Imię</w:t>
      </w:r>
      <w:r w:rsidR="00885D99" w:rsidRPr="00E73C21">
        <w:rPr>
          <w:rFonts w:ascii="Times New Roman" w:eastAsia="Times New Roman" w:hAnsi="Times New Roman"/>
          <w:lang w:eastAsia="pl-PL"/>
        </w:rPr>
        <w:t>,</w:t>
      </w:r>
      <w:r w:rsidR="00FE00EE" w:rsidRPr="00E73C21">
        <w:rPr>
          <w:rFonts w:ascii="Times New Roman" w:eastAsia="Times New Roman" w:hAnsi="Times New Roman"/>
          <w:lang w:eastAsia="pl-PL"/>
        </w:rPr>
        <w:t xml:space="preserve"> Nazwisko i adres Zamieszkania) </w:t>
      </w:r>
      <w:r w:rsidR="00BB1F31" w:rsidRPr="00E73C21">
        <w:rPr>
          <w:rFonts w:ascii="Times New Roman" w:eastAsia="Times New Roman" w:hAnsi="Times New Roman"/>
          <w:lang w:eastAsia="pl-PL"/>
        </w:rPr>
        <w:t>pracownika obsł</w:t>
      </w:r>
      <w:r w:rsidR="00C6056D" w:rsidRPr="00E73C21">
        <w:rPr>
          <w:rFonts w:ascii="Times New Roman" w:eastAsia="Times New Roman" w:hAnsi="Times New Roman"/>
          <w:lang w:eastAsia="pl-PL"/>
        </w:rPr>
        <w:t>ugującego stanowisko komputerowe.</w:t>
      </w:r>
      <w:r w:rsidR="00BB1F31" w:rsidRPr="00E73C21">
        <w:rPr>
          <w:rFonts w:ascii="Times New Roman" w:eastAsia="Times New Roman" w:hAnsi="Times New Roman"/>
          <w:lang w:eastAsia="pl-PL"/>
        </w:rPr>
        <w:t xml:space="preserve"> </w:t>
      </w:r>
    </w:p>
    <w:p w14:paraId="002C839A" w14:textId="7CE4BD9B" w:rsidR="00BB1F31" w:rsidRPr="00E73C21" w:rsidRDefault="005D479E" w:rsidP="00053F18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4.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Warunkiem niezbędnym do otrzymania loginu i h</w:t>
      </w:r>
      <w:r w:rsidR="00C6056D" w:rsidRPr="00E73C21">
        <w:rPr>
          <w:rFonts w:ascii="Times New Roman" w:eastAsia="Times New Roman" w:hAnsi="Times New Roman"/>
          <w:lang w:eastAsia="pl-PL"/>
        </w:rPr>
        <w:t>asła do domeny LP</w:t>
      </w:r>
      <w:r w:rsidRPr="00E73C21">
        <w:rPr>
          <w:rFonts w:ascii="Times New Roman" w:eastAsia="Times New Roman" w:hAnsi="Times New Roman"/>
          <w:lang w:eastAsia="pl-PL"/>
        </w:rPr>
        <w:t xml:space="preserve"> jest zapoznanie się z Zarządzeniem </w:t>
      </w:r>
      <w:r w:rsidR="00FE00EE" w:rsidRPr="00E73C21">
        <w:rPr>
          <w:rFonts w:ascii="Times New Roman" w:eastAsia="Times New Roman" w:hAnsi="Times New Roman"/>
          <w:lang w:eastAsia="pl-PL"/>
        </w:rPr>
        <w:t xml:space="preserve"> nr 31 Dyrektora Generalnego Lasów Państwowych wraz z dnia 18.09.2017 r. w sprawie zasad funkcjonowania i zasad bezpieczeństwa systemu informatycznego w Państwowym Gospodarstwie Leśnym Lasy Państwowe</w:t>
      </w:r>
      <w:r w:rsidR="008B4EBF" w:rsidRPr="00E73C21">
        <w:rPr>
          <w:rFonts w:ascii="Times New Roman" w:eastAsia="Times New Roman" w:hAnsi="Times New Roman"/>
          <w:lang w:eastAsia="pl-PL"/>
        </w:rPr>
        <w:t xml:space="preserve"> </w:t>
      </w:r>
      <w:r w:rsidR="00C6056D" w:rsidRPr="00E73C21">
        <w:rPr>
          <w:rFonts w:ascii="Times New Roman" w:eastAsia="Times New Roman" w:hAnsi="Times New Roman"/>
          <w:lang w:eastAsia="pl-PL"/>
        </w:rPr>
        <w:t>oraz</w:t>
      </w:r>
      <w:r w:rsidR="00401784" w:rsidRPr="00E73C21">
        <w:rPr>
          <w:rFonts w:ascii="Times New Roman" w:eastAsia="Times New Roman" w:hAnsi="Times New Roman"/>
          <w:lang w:eastAsia="pl-PL"/>
        </w:rPr>
        <w:t xml:space="preserve"> </w:t>
      </w:r>
      <w:r w:rsidR="00FE00EE" w:rsidRPr="00E73C21">
        <w:rPr>
          <w:rFonts w:ascii="Times New Roman" w:eastAsia="Times New Roman" w:hAnsi="Times New Roman"/>
          <w:lang w:eastAsia="pl-PL"/>
        </w:rPr>
        <w:t>złożenia</w:t>
      </w:r>
      <w:r w:rsidR="008B5295" w:rsidRPr="00E73C21">
        <w:rPr>
          <w:rFonts w:ascii="Times New Roman" w:eastAsia="Times New Roman" w:hAnsi="Times New Roman"/>
          <w:lang w:eastAsia="pl-PL"/>
        </w:rPr>
        <w:t xml:space="preserve"> </w:t>
      </w:r>
      <w:r w:rsidR="00C6056D" w:rsidRPr="00E73C21">
        <w:rPr>
          <w:rFonts w:ascii="Times New Roman" w:eastAsia="Times New Roman" w:hAnsi="Times New Roman"/>
          <w:lang w:eastAsia="pl-PL"/>
        </w:rPr>
        <w:t>oświadczenia wg wzoru będącego</w:t>
      </w:r>
      <w:r w:rsidRPr="00E73C21">
        <w:rPr>
          <w:rFonts w:ascii="Times New Roman" w:eastAsia="Times New Roman" w:hAnsi="Times New Roman"/>
          <w:lang w:eastAsia="pl-PL"/>
        </w:rPr>
        <w:t xml:space="preserve"> załącznikiem nr 5 do w/w Zarządzenia.</w:t>
      </w:r>
    </w:p>
    <w:p w14:paraId="46C1586D" w14:textId="26A875F9" w:rsidR="008B5295" w:rsidRPr="00E73C21" w:rsidRDefault="008B5295" w:rsidP="00053F18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5.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 xml:space="preserve">W przypadku zmiany </w:t>
      </w:r>
      <w:r w:rsidR="00693B89" w:rsidRPr="00E73C21">
        <w:rPr>
          <w:rFonts w:ascii="Times New Roman" w:eastAsia="Times New Roman" w:hAnsi="Times New Roman"/>
          <w:lang w:eastAsia="pl-PL"/>
        </w:rPr>
        <w:t>osoby</w:t>
      </w:r>
      <w:r w:rsidRPr="00E73C21">
        <w:rPr>
          <w:rFonts w:ascii="Times New Roman" w:eastAsia="Times New Roman" w:hAnsi="Times New Roman"/>
          <w:lang w:eastAsia="pl-PL"/>
        </w:rPr>
        <w:t xml:space="preserve"> obsługują</w:t>
      </w:r>
      <w:r w:rsidR="00693B89" w:rsidRPr="00E73C21">
        <w:rPr>
          <w:rFonts w:ascii="Times New Roman" w:eastAsia="Times New Roman" w:hAnsi="Times New Roman"/>
          <w:lang w:eastAsia="pl-PL"/>
        </w:rPr>
        <w:t>cej</w:t>
      </w:r>
      <w:r w:rsidRPr="00E73C21">
        <w:rPr>
          <w:rFonts w:ascii="Times New Roman" w:eastAsia="Times New Roman" w:hAnsi="Times New Roman"/>
          <w:lang w:eastAsia="pl-PL"/>
        </w:rPr>
        <w:t xml:space="preserve"> stanowisko komputerowe Wykonawca zobowiązany jest do natychmiastowego telefonicznego poinformowania nadleśnictwa o tym fakcie w celu zablokowania używanego poprzednio lo</w:t>
      </w:r>
      <w:r w:rsidR="00E94391" w:rsidRPr="00E73C21">
        <w:rPr>
          <w:rFonts w:ascii="Times New Roman" w:eastAsia="Times New Roman" w:hAnsi="Times New Roman"/>
          <w:lang w:eastAsia="pl-PL"/>
        </w:rPr>
        <w:t>ginu i hasła</w:t>
      </w:r>
      <w:r w:rsidR="00FE00EE" w:rsidRPr="00E73C21">
        <w:rPr>
          <w:rFonts w:ascii="Times New Roman" w:eastAsia="Times New Roman" w:hAnsi="Times New Roman"/>
          <w:lang w:eastAsia="pl-PL"/>
        </w:rPr>
        <w:t xml:space="preserve"> </w:t>
      </w:r>
      <w:r w:rsidR="00C6056D" w:rsidRPr="00E73C21">
        <w:rPr>
          <w:rFonts w:ascii="Times New Roman" w:eastAsia="Times New Roman" w:hAnsi="Times New Roman"/>
          <w:lang w:eastAsia="pl-PL"/>
        </w:rPr>
        <w:t>i</w:t>
      </w:r>
      <w:r w:rsidR="00FE00EE" w:rsidRPr="00E73C21">
        <w:rPr>
          <w:rFonts w:ascii="Times New Roman" w:eastAsia="Times New Roman" w:hAnsi="Times New Roman"/>
          <w:lang w:eastAsia="pl-PL"/>
        </w:rPr>
        <w:t xml:space="preserve"> złożenie  wniosku o którym mowa</w:t>
      </w:r>
      <w:r w:rsidR="008B4EBF" w:rsidRPr="00E73C21">
        <w:rPr>
          <w:rFonts w:ascii="Times New Roman" w:eastAsia="Times New Roman" w:hAnsi="Times New Roman"/>
          <w:lang w:eastAsia="pl-PL"/>
        </w:rPr>
        <w:t xml:space="preserve"> </w:t>
      </w:r>
      <w:r w:rsidR="00FE00EE" w:rsidRPr="00E73C21">
        <w:rPr>
          <w:rFonts w:ascii="Times New Roman" w:eastAsia="Times New Roman" w:hAnsi="Times New Roman"/>
          <w:lang w:eastAsia="pl-PL"/>
        </w:rPr>
        <w:t xml:space="preserve"> w </w:t>
      </w:r>
      <w:r w:rsidR="00693B89" w:rsidRPr="00E73C21">
        <w:rPr>
          <w:rFonts w:ascii="Times New Roman" w:eastAsia="Times New Roman" w:hAnsi="Times New Roman"/>
          <w:lang w:eastAsia="pl-PL"/>
        </w:rPr>
        <w:t>ust</w:t>
      </w:r>
      <w:r w:rsidR="00FE00EE" w:rsidRPr="00E73C21">
        <w:rPr>
          <w:rFonts w:ascii="Times New Roman" w:eastAsia="Times New Roman" w:hAnsi="Times New Roman"/>
          <w:lang w:eastAsia="pl-PL"/>
        </w:rPr>
        <w:t xml:space="preserve">. 3. </w:t>
      </w:r>
      <w:r w:rsidRPr="00E73C21">
        <w:rPr>
          <w:rFonts w:ascii="Times New Roman" w:eastAsia="Times New Roman" w:hAnsi="Times New Roman"/>
          <w:lang w:eastAsia="pl-PL"/>
        </w:rPr>
        <w:t xml:space="preserve"> </w:t>
      </w:r>
    </w:p>
    <w:p w14:paraId="026A3142" w14:textId="6CDFD194" w:rsidR="00C6056D" w:rsidRPr="00E73C21" w:rsidRDefault="00C6056D" w:rsidP="00053F18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6.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Pracownik Wykonawcy może wykorzystywać dostęp do domeny wyłącznie w celach służbowych.</w:t>
      </w:r>
    </w:p>
    <w:p w14:paraId="3EF062CE" w14:textId="71A1FFFA" w:rsidR="002F3F60" w:rsidRPr="00E73C21" w:rsidRDefault="006E1C80" w:rsidP="00053F18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7</w:t>
      </w:r>
      <w:r w:rsidR="002C33C5" w:rsidRPr="00E73C21">
        <w:rPr>
          <w:rFonts w:ascii="Times New Roman" w:eastAsia="Times New Roman" w:hAnsi="Times New Roman"/>
          <w:lang w:eastAsia="pl-PL"/>
        </w:rPr>
        <w:t>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="002C33C5" w:rsidRPr="00E73C21">
        <w:rPr>
          <w:rFonts w:ascii="Times New Roman" w:eastAsia="Times New Roman" w:hAnsi="Times New Roman"/>
          <w:lang w:eastAsia="pl-PL"/>
        </w:rPr>
        <w:t xml:space="preserve">Wykonawca przyjmuje odpowiedzialność materialną z obowiązkiem wyliczenia się lub zwrotu za powierzone mu składniki majątkowe, przyjęte przez Wykonawcę do realizacji Przedmiotu </w:t>
      </w:r>
      <w:r w:rsidR="004B65C1" w:rsidRPr="00E73C21">
        <w:rPr>
          <w:rFonts w:ascii="Times New Roman" w:eastAsia="Times New Roman" w:hAnsi="Times New Roman"/>
          <w:lang w:eastAsia="pl-PL"/>
        </w:rPr>
        <w:t>U</w:t>
      </w:r>
      <w:r w:rsidR="002C33C5" w:rsidRPr="00E73C21">
        <w:rPr>
          <w:rFonts w:ascii="Times New Roman" w:eastAsia="Times New Roman" w:hAnsi="Times New Roman"/>
          <w:lang w:eastAsia="pl-PL"/>
        </w:rPr>
        <w:t xml:space="preserve">mowy. Przyjęcie składników majątkowych będzie każdorazowo potwierdzane dokumentem (protokołem) przekazanych składników majątkowych </w:t>
      </w:r>
      <w:r w:rsidR="00FB276F">
        <w:rPr>
          <w:rFonts w:ascii="Times New Roman" w:eastAsia="Times New Roman" w:hAnsi="Times New Roman"/>
          <w:lang w:eastAsia="pl-PL"/>
        </w:rPr>
        <w:t xml:space="preserve">- </w:t>
      </w:r>
      <w:r w:rsidR="00FB276F" w:rsidRPr="00FB276F">
        <w:rPr>
          <w:rFonts w:ascii="Times New Roman" w:eastAsia="Times New Roman" w:hAnsi="Times New Roman"/>
          <w:bCs/>
          <w:lang w:eastAsia="pl-PL"/>
        </w:rPr>
        <w:t>Wykaz wyposażenia pomieszczeń przekazanych w ramach realizacji umowy</w:t>
      </w:r>
      <w:r w:rsidR="00FB276F" w:rsidRPr="0005460D">
        <w:rPr>
          <w:rFonts w:ascii="Times New Roman" w:eastAsia="Times New Roman" w:hAnsi="Times New Roman"/>
          <w:lang w:eastAsia="pl-PL"/>
        </w:rPr>
        <w:t xml:space="preserve"> </w:t>
      </w:r>
      <w:r w:rsidR="00FB276F">
        <w:rPr>
          <w:rFonts w:ascii="Times New Roman" w:eastAsia="Times New Roman" w:hAnsi="Times New Roman"/>
          <w:lang w:eastAsia="pl-PL"/>
        </w:rPr>
        <w:t>-</w:t>
      </w:r>
      <w:r w:rsidR="005D2D6B" w:rsidRPr="0005460D">
        <w:rPr>
          <w:rFonts w:ascii="Times New Roman" w:eastAsia="Times New Roman" w:hAnsi="Times New Roman"/>
          <w:lang w:eastAsia="pl-PL"/>
        </w:rPr>
        <w:t xml:space="preserve"> </w:t>
      </w:r>
      <w:r w:rsidR="002C33C5" w:rsidRPr="0005460D">
        <w:rPr>
          <w:rFonts w:ascii="Times New Roman" w:eastAsia="Times New Roman" w:hAnsi="Times New Roman"/>
          <w:bCs/>
          <w:lang w:eastAsia="pl-PL"/>
        </w:rPr>
        <w:t xml:space="preserve">zał. </w:t>
      </w:r>
      <w:r w:rsidR="00693B89" w:rsidRPr="0005460D">
        <w:rPr>
          <w:rFonts w:ascii="Times New Roman" w:eastAsia="Times New Roman" w:hAnsi="Times New Roman"/>
          <w:bCs/>
          <w:lang w:eastAsia="pl-PL"/>
        </w:rPr>
        <w:t>N</w:t>
      </w:r>
      <w:r w:rsidR="004B65C1" w:rsidRPr="0005460D">
        <w:rPr>
          <w:rFonts w:ascii="Times New Roman" w:eastAsia="Times New Roman" w:hAnsi="Times New Roman"/>
          <w:bCs/>
          <w:lang w:eastAsia="pl-PL"/>
        </w:rPr>
        <w:t xml:space="preserve">r </w:t>
      </w:r>
      <w:r w:rsidR="000A28CB" w:rsidRPr="0005460D">
        <w:rPr>
          <w:rFonts w:ascii="Times New Roman" w:eastAsia="Times New Roman" w:hAnsi="Times New Roman"/>
          <w:bCs/>
          <w:lang w:eastAsia="pl-PL"/>
        </w:rPr>
        <w:t>2</w:t>
      </w:r>
      <w:r w:rsidR="006825A0" w:rsidRPr="0005460D">
        <w:rPr>
          <w:rFonts w:ascii="Times New Roman" w:eastAsia="Times New Roman" w:hAnsi="Times New Roman"/>
          <w:lang w:eastAsia="pl-PL"/>
        </w:rPr>
        <w:t xml:space="preserve">. </w:t>
      </w:r>
      <w:r w:rsidR="006825A0" w:rsidRPr="00E73C21">
        <w:rPr>
          <w:rFonts w:ascii="Times New Roman" w:eastAsia="Times New Roman" w:hAnsi="Times New Roman"/>
          <w:lang w:eastAsia="pl-PL"/>
        </w:rPr>
        <w:t>Wykonawca obowiązany jest pokryć wszelkie szkody Zamawiającemu, powstałe na skutek niedoboru, zniszczen</w:t>
      </w:r>
      <w:r w:rsidR="009F024C" w:rsidRPr="00E73C21">
        <w:rPr>
          <w:rFonts w:ascii="Times New Roman" w:eastAsia="Times New Roman" w:hAnsi="Times New Roman"/>
          <w:lang w:eastAsia="pl-PL"/>
        </w:rPr>
        <w:t xml:space="preserve">ia lub uszkodzenia powierzonych </w:t>
      </w:r>
      <w:r w:rsidR="006825A0" w:rsidRPr="00E73C21">
        <w:rPr>
          <w:rFonts w:ascii="Times New Roman" w:eastAsia="Times New Roman" w:hAnsi="Times New Roman"/>
          <w:lang w:eastAsia="pl-PL"/>
        </w:rPr>
        <w:t>składników majątkowych</w:t>
      </w:r>
      <w:r w:rsidR="00C36708" w:rsidRPr="00E73C21">
        <w:rPr>
          <w:rFonts w:ascii="Times New Roman" w:eastAsia="Times New Roman" w:hAnsi="Times New Roman"/>
          <w:lang w:eastAsia="pl-PL"/>
        </w:rPr>
        <w:t>, w oparciu o wartość ustaloną przez Zamawiającego.</w:t>
      </w:r>
    </w:p>
    <w:p w14:paraId="270B4AA9" w14:textId="3CF6E29A" w:rsidR="00F85DD5" w:rsidRPr="00E73C21" w:rsidRDefault="006E1C80" w:rsidP="00053F18">
      <w:pPr>
        <w:tabs>
          <w:tab w:val="left" w:pos="43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8.</w:t>
      </w:r>
      <w:r w:rsidR="00B55852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 xml:space="preserve">Zamawiający zastrzega, że w siedzibie PAD miejscu pełnienia dyżurów przeciwpożarowych, mogą przebywać wyłącznie osoby uprawnione Zamawiającego i Wykonawcy. </w:t>
      </w:r>
    </w:p>
    <w:p w14:paraId="773C0D5B" w14:textId="77777777" w:rsidR="00053F18" w:rsidRPr="00E73C21" w:rsidRDefault="00053F18" w:rsidP="00053F18">
      <w:pPr>
        <w:tabs>
          <w:tab w:val="num" w:pos="900"/>
        </w:tabs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55D965B3" w14:textId="77777777" w:rsidR="00B00332" w:rsidRPr="00E73C21" w:rsidRDefault="00B36852" w:rsidP="00053F18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t xml:space="preserve">§ </w:t>
      </w:r>
      <w:r w:rsidR="004B65C1" w:rsidRPr="00E73C21">
        <w:rPr>
          <w:rFonts w:ascii="Times New Roman" w:eastAsia="Times New Roman" w:hAnsi="Times New Roman"/>
          <w:b/>
          <w:bCs/>
          <w:lang w:eastAsia="pl-PL"/>
        </w:rPr>
        <w:t>7</w:t>
      </w:r>
    </w:p>
    <w:p w14:paraId="101F77CB" w14:textId="77777777" w:rsidR="00B00332" w:rsidRPr="00E73C21" w:rsidRDefault="00B00332" w:rsidP="004343C9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73C21">
        <w:rPr>
          <w:rFonts w:ascii="Times New Roman" w:eastAsia="Times New Roman" w:hAnsi="Times New Roman"/>
          <w:b/>
          <w:lang w:eastAsia="pl-PL"/>
        </w:rPr>
        <w:t>Kary umow</w:t>
      </w:r>
      <w:r w:rsidR="005D2D6B" w:rsidRPr="00E73C21">
        <w:rPr>
          <w:rFonts w:ascii="Times New Roman" w:eastAsia="Times New Roman" w:hAnsi="Times New Roman"/>
          <w:b/>
          <w:lang w:eastAsia="pl-PL"/>
        </w:rPr>
        <w:t>ne</w:t>
      </w:r>
    </w:p>
    <w:p w14:paraId="22437293" w14:textId="77777777" w:rsidR="004343C9" w:rsidRPr="00E73C21" w:rsidRDefault="004343C9" w:rsidP="00B00332">
      <w:pPr>
        <w:tabs>
          <w:tab w:val="num" w:pos="900"/>
        </w:tabs>
        <w:spacing w:after="0" w:line="240" w:lineRule="auto"/>
        <w:ind w:left="360" w:firstLine="180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108F445A" w14:textId="206BC325" w:rsidR="00B00332" w:rsidRPr="00E73C21" w:rsidRDefault="00B00332" w:rsidP="008876FB">
      <w:pPr>
        <w:pStyle w:val="Akapitzlist"/>
        <w:numPr>
          <w:ilvl w:val="0"/>
          <w:numId w:val="16"/>
        </w:numPr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W przypadku nieterminowej realizacji postanowień umowy w całości lub jej części, Wykonawca zapłaci Zamawiającemu karę umowną</w:t>
      </w:r>
      <w:r w:rsidR="0005460D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w wysokości 0,5 % wartości umowy za każdy dzień zwłoki lub braku realizacji.</w:t>
      </w:r>
    </w:p>
    <w:p w14:paraId="633DE717" w14:textId="172FD542" w:rsidR="00B00332" w:rsidRPr="00E73C21" w:rsidRDefault="00B00332" w:rsidP="008876FB">
      <w:pPr>
        <w:pStyle w:val="Akapitzlist"/>
        <w:numPr>
          <w:ilvl w:val="0"/>
          <w:numId w:val="16"/>
        </w:numPr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W razie </w:t>
      </w:r>
      <w:r w:rsidR="00693B89" w:rsidRPr="00E73C21">
        <w:rPr>
          <w:rFonts w:ascii="Times New Roman" w:eastAsia="Times New Roman" w:hAnsi="Times New Roman"/>
          <w:lang w:eastAsia="pl-PL"/>
        </w:rPr>
        <w:t>rozwiązania</w:t>
      </w:r>
      <w:r w:rsidRPr="00E73C21">
        <w:rPr>
          <w:rFonts w:ascii="Times New Roman" w:eastAsia="Times New Roman" w:hAnsi="Times New Roman"/>
          <w:lang w:eastAsia="pl-PL"/>
        </w:rPr>
        <w:t xml:space="preserve"> umowy z przyczyn, za które odpowiedzialność ponosi Wykonawca, Wykonawca zapłaci Zamawiającemu karę w wysokości 10 % wartości umowy</w:t>
      </w:r>
      <w:r w:rsidR="003B3251" w:rsidRPr="00E73C21">
        <w:rPr>
          <w:rFonts w:ascii="Times New Roman" w:eastAsia="Times New Roman" w:hAnsi="Times New Roman"/>
          <w:lang w:eastAsia="pl-PL"/>
        </w:rPr>
        <w:t>, o której mowa w §</w:t>
      </w:r>
      <w:r w:rsidR="00A47684">
        <w:rPr>
          <w:rFonts w:ascii="Times New Roman" w:eastAsia="Times New Roman" w:hAnsi="Times New Roman"/>
          <w:lang w:eastAsia="pl-PL"/>
        </w:rPr>
        <w:t xml:space="preserve"> </w:t>
      </w:r>
      <w:r w:rsidR="003B3251" w:rsidRPr="00E73C21">
        <w:rPr>
          <w:rFonts w:ascii="Times New Roman" w:eastAsia="Times New Roman" w:hAnsi="Times New Roman"/>
          <w:lang w:eastAsia="pl-PL"/>
        </w:rPr>
        <w:t>2</w:t>
      </w:r>
      <w:r w:rsidR="00A47684">
        <w:rPr>
          <w:rFonts w:ascii="Times New Roman" w:eastAsia="Times New Roman" w:hAnsi="Times New Roman"/>
          <w:lang w:eastAsia="pl-PL"/>
        </w:rPr>
        <w:t xml:space="preserve"> </w:t>
      </w:r>
      <w:r w:rsidR="00A47684" w:rsidRPr="0005460D">
        <w:rPr>
          <w:rFonts w:ascii="Times New Roman" w:eastAsia="Times New Roman" w:hAnsi="Times New Roman"/>
          <w:lang w:eastAsia="pl-PL"/>
        </w:rPr>
        <w:t>ust. 1</w:t>
      </w:r>
      <w:r w:rsidR="003B3251" w:rsidRPr="0005460D">
        <w:rPr>
          <w:rFonts w:ascii="Times New Roman" w:eastAsia="Times New Roman" w:hAnsi="Times New Roman"/>
          <w:lang w:eastAsia="pl-PL"/>
        </w:rPr>
        <w:t>.</w:t>
      </w:r>
    </w:p>
    <w:p w14:paraId="586F5128" w14:textId="57B51488" w:rsidR="003B3251" w:rsidRPr="00E73C21" w:rsidRDefault="003B3251" w:rsidP="008876FB">
      <w:pPr>
        <w:pStyle w:val="Akapitzlist"/>
        <w:numPr>
          <w:ilvl w:val="0"/>
          <w:numId w:val="16"/>
        </w:numPr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Zamawiający może naliczyć Wykonawcy karę umowną w wysokości 100 zł za dopuszczenie przez Wykonawcę do wykonywania usługi osobę </w:t>
      </w:r>
      <w:r w:rsidR="00A47684" w:rsidRPr="0005460D">
        <w:rPr>
          <w:rFonts w:ascii="Times New Roman" w:eastAsia="Times New Roman" w:hAnsi="Times New Roman"/>
          <w:lang w:eastAsia="pl-PL"/>
        </w:rPr>
        <w:t>nieposiadającą</w:t>
      </w:r>
      <w:r w:rsidRPr="00A47684"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doświadczenia lub uprawnień, o których mowa w §</w:t>
      </w:r>
      <w:r w:rsidR="00A47684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5 lub w przypadku niezgłoszenia zmiany osoby, o której mowa w §</w:t>
      </w:r>
      <w:r w:rsidR="00A47684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5 ust. 2 umowy, za każdy ujawniony przypadek.</w:t>
      </w:r>
    </w:p>
    <w:p w14:paraId="4189485E" w14:textId="0A8947FC" w:rsidR="000527E6" w:rsidRPr="00E73C21" w:rsidRDefault="006E1C80" w:rsidP="008876FB">
      <w:pPr>
        <w:pStyle w:val="Akapitzlist"/>
        <w:numPr>
          <w:ilvl w:val="0"/>
          <w:numId w:val="16"/>
        </w:numPr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W przypadku stwierdzenia przez Zamawiającego wykorzystani</w:t>
      </w:r>
      <w:r w:rsidR="000527E6" w:rsidRPr="00E73C21">
        <w:rPr>
          <w:rFonts w:ascii="Times New Roman" w:eastAsia="Times New Roman" w:hAnsi="Times New Roman"/>
          <w:lang w:eastAsia="pl-PL"/>
        </w:rPr>
        <w:t>a</w:t>
      </w:r>
      <w:r w:rsidR="000527E6" w:rsidRPr="00E73C21"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="000527E6" w:rsidRPr="00E73C21">
        <w:rPr>
          <w:rFonts w:ascii="Times New Roman" w:eastAsia="Times New Roman" w:hAnsi="Times New Roman"/>
          <w:lang w:eastAsia="pl-PL"/>
        </w:rPr>
        <w:t xml:space="preserve">komputera i Internetu do innych celów niż obsługa PAD i stwierdzenia naruszenia zasad funkcjonowania i zasad bezpieczeństwa systemu informatycznego w Państwowym Gospodarstwie Leśnym Lasy Państwowe Zamawiającemu </w:t>
      </w:r>
      <w:r w:rsidR="003B3251" w:rsidRPr="00E73C21">
        <w:rPr>
          <w:rFonts w:ascii="Times New Roman" w:eastAsia="Times New Roman" w:hAnsi="Times New Roman"/>
          <w:lang w:eastAsia="pl-PL"/>
        </w:rPr>
        <w:t>p</w:t>
      </w:r>
      <w:r w:rsidR="000527E6" w:rsidRPr="00E73C21">
        <w:rPr>
          <w:rFonts w:ascii="Times New Roman" w:eastAsia="Times New Roman" w:hAnsi="Times New Roman"/>
          <w:lang w:eastAsia="pl-PL"/>
        </w:rPr>
        <w:t xml:space="preserve">rzysługuje prawo naliczenia i egzekwowania kary w wysokości  </w:t>
      </w:r>
      <w:r w:rsidR="00B8151F">
        <w:rPr>
          <w:rFonts w:ascii="Times New Roman" w:eastAsia="Times New Roman" w:hAnsi="Times New Roman"/>
          <w:lang w:eastAsia="pl-PL"/>
        </w:rPr>
        <w:t>1000</w:t>
      </w:r>
      <w:r w:rsidR="000527E6" w:rsidRPr="00E73C21">
        <w:rPr>
          <w:rFonts w:ascii="Times New Roman" w:eastAsia="Times New Roman" w:hAnsi="Times New Roman"/>
          <w:lang w:eastAsia="pl-PL"/>
        </w:rPr>
        <w:t xml:space="preserve">,00 zł </w:t>
      </w:r>
      <w:r w:rsidR="00A47684" w:rsidRPr="00FB276F">
        <w:rPr>
          <w:rFonts w:ascii="Times New Roman" w:eastAsia="Times New Roman" w:hAnsi="Times New Roman"/>
          <w:lang w:eastAsia="pl-PL"/>
        </w:rPr>
        <w:t>w miesiącu</w:t>
      </w:r>
      <w:r w:rsidR="00E25956" w:rsidRPr="00E73C21">
        <w:rPr>
          <w:rFonts w:ascii="Times New Roman" w:eastAsia="Times New Roman" w:hAnsi="Times New Roman"/>
          <w:lang w:eastAsia="pl-PL"/>
        </w:rPr>
        <w:t>,</w:t>
      </w:r>
      <w:r w:rsidR="000527E6" w:rsidRPr="00E73C21">
        <w:rPr>
          <w:rFonts w:ascii="Times New Roman" w:eastAsia="Times New Roman" w:hAnsi="Times New Roman"/>
          <w:lang w:eastAsia="pl-PL"/>
        </w:rPr>
        <w:t xml:space="preserve"> w którym nastąpiło naruszanie.</w:t>
      </w:r>
    </w:p>
    <w:p w14:paraId="4AAA1A03" w14:textId="77777777" w:rsidR="00007E6E" w:rsidRPr="00E73C21" w:rsidRDefault="00B00332" w:rsidP="008876FB">
      <w:pPr>
        <w:pStyle w:val="Akapitzlist"/>
        <w:numPr>
          <w:ilvl w:val="0"/>
          <w:numId w:val="16"/>
        </w:numPr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W uzasadnionych przypadkach i na podstawie wzajemnych pisemnych uzgodnień,</w:t>
      </w:r>
      <w:r w:rsidR="00885D99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 xml:space="preserve">Zamawiający może odstąpić od naliczania i egzekwowania kar umownych. </w:t>
      </w:r>
    </w:p>
    <w:p w14:paraId="7AB4B316" w14:textId="77777777" w:rsidR="00007E6E" w:rsidRPr="00E73C21" w:rsidRDefault="00007E6E" w:rsidP="008876FB">
      <w:pPr>
        <w:pStyle w:val="Akapitzlist"/>
        <w:numPr>
          <w:ilvl w:val="0"/>
          <w:numId w:val="16"/>
        </w:numPr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Potrącenie kar umownych nastąpi z bieżącej faktury za wykonaną usługę, jeśli Wykonawca nie wniesie do tego momentu zastrzeżeń odnoszących się do zastosowania kary.</w:t>
      </w:r>
    </w:p>
    <w:p w14:paraId="01475692" w14:textId="52AE0772" w:rsidR="001E404E" w:rsidRDefault="00007E6E" w:rsidP="008876FB">
      <w:pPr>
        <w:pStyle w:val="Akapitzlist"/>
        <w:numPr>
          <w:ilvl w:val="0"/>
          <w:numId w:val="16"/>
        </w:numPr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Strony zastrzegają sobie prawo do </w:t>
      </w:r>
      <w:r w:rsidR="003B3251" w:rsidRPr="00E73C21">
        <w:rPr>
          <w:rFonts w:ascii="Times New Roman" w:eastAsia="Times New Roman" w:hAnsi="Times New Roman"/>
          <w:lang w:eastAsia="pl-PL"/>
        </w:rPr>
        <w:t>dochodzenia szkody przewyższającej wysokość naliczonych kar umownych, na zasadach ogólnych</w:t>
      </w:r>
      <w:r w:rsidRPr="00E73C21">
        <w:rPr>
          <w:rFonts w:ascii="Times New Roman" w:eastAsia="Times New Roman" w:hAnsi="Times New Roman"/>
          <w:lang w:eastAsia="pl-PL"/>
        </w:rPr>
        <w:t>.</w:t>
      </w:r>
    </w:p>
    <w:p w14:paraId="796087A9" w14:textId="2A85A52A" w:rsidR="008A3708" w:rsidRDefault="008A3708" w:rsidP="008876FB">
      <w:pPr>
        <w:pStyle w:val="Akapitzlist"/>
        <w:numPr>
          <w:ilvl w:val="0"/>
          <w:numId w:val="16"/>
        </w:numPr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Łączną wysokość naliczanych kar umownych wynikających  z niniejszej umowy, nie może przekroczyć 30% wynagrodzenia umownego brutto, o których mowa w § 2 ust. 1.</w:t>
      </w:r>
    </w:p>
    <w:p w14:paraId="40A8D8E4" w14:textId="77777777" w:rsidR="00A47684" w:rsidRDefault="00A47684" w:rsidP="00A47684">
      <w:pPr>
        <w:pStyle w:val="Akapitzlist"/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11F53761" w14:textId="77777777" w:rsidR="004A75A2" w:rsidRDefault="004A75A2" w:rsidP="00A47684">
      <w:pPr>
        <w:pStyle w:val="Akapitzlist"/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2DA4BBCC" w14:textId="77777777" w:rsidR="004A75A2" w:rsidRDefault="004A75A2" w:rsidP="00A47684">
      <w:pPr>
        <w:pStyle w:val="Akapitzlist"/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62F76833" w14:textId="77777777" w:rsidR="004A75A2" w:rsidRPr="00E73C21" w:rsidRDefault="004A75A2" w:rsidP="00A47684">
      <w:pPr>
        <w:pStyle w:val="Akapitzlist"/>
        <w:tabs>
          <w:tab w:val="left" w:pos="4320"/>
        </w:tabs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6C37C080" w14:textId="77777777" w:rsidR="00885D99" w:rsidRPr="00A47684" w:rsidRDefault="00885D99" w:rsidP="00885D99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strike/>
          <w:color w:val="FF0000"/>
          <w:lang w:eastAsia="pl-PL"/>
        </w:rPr>
      </w:pPr>
    </w:p>
    <w:p w14:paraId="2D2BC1E7" w14:textId="02BA8FE4" w:rsidR="00FB276F" w:rsidRPr="00E73C21" w:rsidRDefault="00A47684" w:rsidP="00FB27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lastRenderedPageBreak/>
        <w:t>§ 8</w:t>
      </w:r>
    </w:p>
    <w:p w14:paraId="1B5236AA" w14:textId="77777777" w:rsidR="00B00332" w:rsidRPr="00E73C21" w:rsidRDefault="00B00332" w:rsidP="005567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73C21">
        <w:rPr>
          <w:rFonts w:ascii="Times New Roman" w:eastAsia="Times New Roman" w:hAnsi="Times New Roman"/>
          <w:b/>
          <w:lang w:eastAsia="pl-PL"/>
        </w:rPr>
        <w:t>Zmiany umowy i odstąpienie od umowy</w:t>
      </w:r>
    </w:p>
    <w:p w14:paraId="3C07C876" w14:textId="77777777" w:rsidR="005567A5" w:rsidRPr="00E73C21" w:rsidRDefault="005567A5" w:rsidP="005567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1A23342" w14:textId="77777777" w:rsidR="00B00332" w:rsidRPr="00E73C21" w:rsidRDefault="00B00332" w:rsidP="00184228">
      <w:pPr>
        <w:pStyle w:val="Akapitzlist"/>
        <w:numPr>
          <w:ilvl w:val="0"/>
          <w:numId w:val="10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Umowa może być rozwiązana w każdym czasie za zgodnym porozumieniem stron bądź za 1 miesięcznym wypowiedzeniem dokonanym na piśmie ze skutkiem </w:t>
      </w:r>
      <w:r w:rsidR="0078707E" w:rsidRPr="00E73C21">
        <w:rPr>
          <w:rFonts w:ascii="Times New Roman" w:eastAsia="Times New Roman" w:hAnsi="Times New Roman"/>
          <w:lang w:eastAsia="pl-PL"/>
        </w:rPr>
        <w:t>na koniec</w:t>
      </w:r>
      <w:r w:rsidRPr="00E73C21">
        <w:rPr>
          <w:rFonts w:ascii="Times New Roman" w:eastAsia="Times New Roman" w:hAnsi="Times New Roman"/>
          <w:lang w:eastAsia="pl-PL"/>
        </w:rPr>
        <w:t xml:space="preserve"> dzień miesiąca</w:t>
      </w:r>
      <w:r w:rsidR="0078707E" w:rsidRPr="00E73C21">
        <w:rPr>
          <w:rFonts w:ascii="Times New Roman" w:eastAsia="Times New Roman" w:hAnsi="Times New Roman"/>
          <w:lang w:eastAsia="pl-PL"/>
        </w:rPr>
        <w:t xml:space="preserve"> kalendarzowego. W przypadku wypowiedzenia umowy nie maj</w:t>
      </w:r>
      <w:r w:rsidR="00E25956" w:rsidRPr="00E73C21">
        <w:rPr>
          <w:rFonts w:ascii="Times New Roman" w:eastAsia="Times New Roman" w:hAnsi="Times New Roman"/>
          <w:lang w:eastAsia="pl-PL"/>
        </w:rPr>
        <w:t>ą</w:t>
      </w:r>
      <w:r w:rsidR="0078707E" w:rsidRPr="00E73C21">
        <w:rPr>
          <w:rFonts w:ascii="Times New Roman" w:eastAsia="Times New Roman" w:hAnsi="Times New Roman"/>
          <w:lang w:eastAsia="pl-PL"/>
        </w:rPr>
        <w:t xml:space="preserve"> zastosowania postanowienia §7 ust. 2 i 3 umowy.</w:t>
      </w:r>
    </w:p>
    <w:p w14:paraId="16951D08" w14:textId="77777777" w:rsidR="00D51A11" w:rsidRPr="00E73C21" w:rsidRDefault="00B00332" w:rsidP="00177547">
      <w:pPr>
        <w:pStyle w:val="Akapitzlist"/>
        <w:numPr>
          <w:ilvl w:val="0"/>
          <w:numId w:val="10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Zamawiający zastrzega</w:t>
      </w:r>
      <w:r w:rsidR="00294121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prawo</w:t>
      </w:r>
      <w:r w:rsidR="00294121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rozwiązania umowy w trybie natychmiastowym,</w:t>
      </w:r>
      <w:r w:rsidR="00007E6E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w sytuacji</w:t>
      </w:r>
      <w:r w:rsidR="0078707E" w:rsidRPr="00E73C21">
        <w:rPr>
          <w:rFonts w:ascii="Times New Roman" w:eastAsia="Times New Roman" w:hAnsi="Times New Roman"/>
          <w:lang w:eastAsia="pl-PL"/>
        </w:rPr>
        <w:t xml:space="preserve"> gdy:</w:t>
      </w:r>
    </w:p>
    <w:p w14:paraId="71877C44" w14:textId="133CDCB1" w:rsidR="0078707E" w:rsidRPr="00E73C21" w:rsidRDefault="0078707E" w:rsidP="00657DC3">
      <w:pPr>
        <w:pStyle w:val="Akapitzlist"/>
        <w:numPr>
          <w:ilvl w:val="0"/>
          <w:numId w:val="21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Wykonawca nie realizuje umowy w sposób w niej przewidziany, w szczególności osoba dyżurująca nie stawia się na dyżur w terminach i godzinach określonych w §3 ust. 1 umowy,</w:t>
      </w:r>
    </w:p>
    <w:p w14:paraId="75B73E07" w14:textId="60D724C2" w:rsidR="0078707E" w:rsidRPr="00E73C21" w:rsidRDefault="0078707E" w:rsidP="00657DC3">
      <w:pPr>
        <w:pStyle w:val="Akapitzlist"/>
        <w:numPr>
          <w:ilvl w:val="0"/>
          <w:numId w:val="21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osoba dyżurująca nie poinformuje natychmiast o zagrożeniu,</w:t>
      </w:r>
    </w:p>
    <w:p w14:paraId="11D3802B" w14:textId="74FE7070" w:rsidR="0078707E" w:rsidRPr="00E73C21" w:rsidRDefault="0078707E" w:rsidP="00657DC3">
      <w:pPr>
        <w:pStyle w:val="Akapitzlist"/>
        <w:numPr>
          <w:ilvl w:val="0"/>
          <w:numId w:val="21"/>
        </w:num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osoba dyżurująca</w:t>
      </w:r>
      <w:r w:rsidR="00294121" w:rsidRPr="00E73C21">
        <w:rPr>
          <w:rFonts w:ascii="Times New Roman" w:eastAsia="Times New Roman" w:hAnsi="Times New Roman"/>
          <w:lang w:eastAsia="pl-PL"/>
        </w:rPr>
        <w:t xml:space="preserve"> nie</w:t>
      </w:r>
      <w:r w:rsidRPr="00E73C21">
        <w:rPr>
          <w:rFonts w:ascii="Times New Roman" w:eastAsia="Times New Roman" w:hAnsi="Times New Roman"/>
          <w:lang w:eastAsia="pl-PL"/>
        </w:rPr>
        <w:t xml:space="preserve"> pozost</w:t>
      </w:r>
      <w:r w:rsidR="00885D99" w:rsidRPr="00E73C21">
        <w:rPr>
          <w:rFonts w:ascii="Times New Roman" w:eastAsia="Times New Roman" w:hAnsi="Times New Roman"/>
          <w:lang w:eastAsia="pl-PL"/>
        </w:rPr>
        <w:t>aje</w:t>
      </w:r>
      <w:r w:rsidRPr="00E73C21">
        <w:rPr>
          <w:rFonts w:ascii="Times New Roman" w:eastAsia="Times New Roman" w:hAnsi="Times New Roman"/>
          <w:lang w:eastAsia="pl-PL"/>
        </w:rPr>
        <w:t xml:space="preserve"> do dyspozycji w czasie akcji bezpośredniej.</w:t>
      </w:r>
    </w:p>
    <w:p w14:paraId="13D03FE1" w14:textId="2BB6C64A" w:rsidR="00FB276F" w:rsidRPr="004A75A2" w:rsidRDefault="00053F18" w:rsidP="004A75A2">
      <w:pPr>
        <w:pStyle w:val="Akapitzlist"/>
        <w:spacing w:line="360" w:lineRule="auto"/>
        <w:ind w:left="1080"/>
        <w:rPr>
          <w:rFonts w:ascii="Times New Roman" w:eastAsia="Times New Roman" w:hAnsi="Times New Roman"/>
          <w:b/>
          <w:lang w:eastAsia="pl-PL"/>
        </w:rPr>
      </w:pPr>
      <w:r w:rsidRPr="00E73C21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</w:t>
      </w:r>
    </w:p>
    <w:p w14:paraId="6B9712D3" w14:textId="4C5E8E93" w:rsidR="00044BAD" w:rsidRPr="00E73C21" w:rsidRDefault="00053F18" w:rsidP="00053F18">
      <w:pPr>
        <w:pStyle w:val="Akapitzlist"/>
        <w:spacing w:line="360" w:lineRule="auto"/>
        <w:ind w:left="1080"/>
        <w:jc w:val="both"/>
        <w:rPr>
          <w:rFonts w:ascii="Times New Roman" w:eastAsia="Times New Roman" w:hAnsi="Times New Roman"/>
          <w:b/>
          <w:lang w:eastAsia="pl-PL"/>
        </w:rPr>
      </w:pPr>
      <w:r w:rsidRPr="00E73C21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</w:t>
      </w:r>
      <w:r w:rsidR="00A47684">
        <w:rPr>
          <w:rFonts w:ascii="Times New Roman" w:eastAsia="Times New Roman" w:hAnsi="Times New Roman"/>
          <w:b/>
          <w:lang w:eastAsia="pl-PL"/>
        </w:rPr>
        <w:t>§9</w:t>
      </w:r>
    </w:p>
    <w:p w14:paraId="1DBA0916" w14:textId="77777777" w:rsidR="00044BAD" w:rsidRPr="00E73C21" w:rsidRDefault="00044BAD" w:rsidP="00FB276F">
      <w:pPr>
        <w:pStyle w:val="Akapitzlist"/>
        <w:spacing w:after="0" w:line="360" w:lineRule="auto"/>
        <w:ind w:left="3204"/>
        <w:rPr>
          <w:rFonts w:ascii="Times New Roman" w:eastAsia="Times New Roman" w:hAnsi="Times New Roman"/>
          <w:b/>
          <w:lang w:eastAsia="pl-PL"/>
        </w:rPr>
      </w:pPr>
      <w:r w:rsidRPr="00E73C21">
        <w:rPr>
          <w:rFonts w:ascii="Times New Roman" w:eastAsia="Times New Roman" w:hAnsi="Times New Roman"/>
          <w:b/>
          <w:lang w:eastAsia="pl-PL"/>
        </w:rPr>
        <w:t>Klauzula informacyjna RODO</w:t>
      </w:r>
    </w:p>
    <w:p w14:paraId="04FB6225" w14:textId="2DEAD1AD" w:rsidR="00044BAD" w:rsidRPr="00E73C21" w:rsidRDefault="00044BAD" w:rsidP="007C319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1.</w:t>
      </w:r>
      <w:r w:rsidR="00182579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–dalej: RODO, informujemy, że administratorem Pani/Pana danych osobowych jest Nadleśnictwo Świętoszów z siedzibą w Świętoszowie przy ul. Brzozowej 17</w:t>
      </w:r>
    </w:p>
    <w:p w14:paraId="10894743" w14:textId="77777777" w:rsidR="00050DC1" w:rsidRPr="00E73C21" w:rsidRDefault="00044BAD" w:rsidP="007C319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2.</w:t>
      </w:r>
      <w:r w:rsidR="00182579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Na podstawie obowiązujących przepisów, wyznaczyliśmy Inspektora Ochrony Danych, z którym można kontaktować się:</w:t>
      </w:r>
    </w:p>
    <w:p w14:paraId="431DB3CC" w14:textId="2C8BF6D6" w:rsidR="00044BAD" w:rsidRPr="00E73C21" w:rsidRDefault="00044BAD" w:rsidP="007C319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listownie na adres: ul. Brzozowa 17, 59-726 Świętoszów</w:t>
      </w:r>
    </w:p>
    <w:p w14:paraId="6587623D" w14:textId="23E34421" w:rsidR="00044BAD" w:rsidRPr="00E73C21" w:rsidRDefault="00044BAD" w:rsidP="007C319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przez e-mail: </w:t>
      </w:r>
      <w:hyperlink r:id="rId8" w:history="1">
        <w:r w:rsidRPr="00E73C21">
          <w:rPr>
            <w:rFonts w:ascii="Times New Roman" w:eastAsia="Times New Roman" w:hAnsi="Times New Roman"/>
            <w:color w:val="0000FF" w:themeColor="hyperlink"/>
            <w:u w:val="single"/>
            <w:lang w:eastAsia="pl-PL"/>
          </w:rPr>
          <w:t>swietoszow@wroclaw.lasy.gov.pl</w:t>
        </w:r>
      </w:hyperlink>
      <w:r w:rsidRPr="00E73C21">
        <w:rPr>
          <w:rFonts w:ascii="Times New Roman" w:eastAsia="Times New Roman" w:hAnsi="Times New Roman"/>
          <w:lang w:eastAsia="pl-PL"/>
        </w:rPr>
        <w:t xml:space="preserve"> </w:t>
      </w:r>
    </w:p>
    <w:p w14:paraId="15D0A2CB" w14:textId="58B473A9" w:rsidR="00044BAD" w:rsidRPr="00E73C21" w:rsidRDefault="00044BAD" w:rsidP="007C319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3.</w:t>
      </w:r>
      <w:r w:rsidR="00182579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Dane osobowe pozyskane w związku z zawarciem z Panią/Panem umowy będą przetwarzane w następujących celach:</w:t>
      </w:r>
    </w:p>
    <w:p w14:paraId="0001F70E" w14:textId="714F9BB2" w:rsidR="00044BAD" w:rsidRPr="00E73C21" w:rsidRDefault="00044BAD" w:rsidP="007C319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związanych z realizacją podpisanej z Panią/Panem umowy,</w:t>
      </w:r>
    </w:p>
    <w:p w14:paraId="666F7521" w14:textId="7505E6D3" w:rsidR="00044BAD" w:rsidRPr="00E73C21" w:rsidRDefault="00044BAD" w:rsidP="007C319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związanych z dochodzeniem ewentualnych roszczeń, odszkodowań,</w:t>
      </w:r>
    </w:p>
    <w:p w14:paraId="5CED50CC" w14:textId="636B0CFB" w:rsidR="00044BAD" w:rsidRPr="00E73C21" w:rsidRDefault="00044BAD" w:rsidP="007C319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udzielania odpowiedzi na Pani/Pana pisma, wnioski i skargi,</w:t>
      </w:r>
    </w:p>
    <w:p w14:paraId="174199B3" w14:textId="2398351A" w:rsidR="00044BAD" w:rsidRPr="00E73C21" w:rsidRDefault="00044BAD" w:rsidP="007C319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udzielania odpowiedzi w toczących się postępowaniach.</w:t>
      </w:r>
    </w:p>
    <w:p w14:paraId="4AB2179B" w14:textId="49E6BEB2" w:rsidR="00044BAD" w:rsidRPr="00E73C21" w:rsidRDefault="00044BAD" w:rsidP="007C319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Podstawą prawną przetwarzania Pani/Pana danych jest:</w:t>
      </w:r>
    </w:p>
    <w:p w14:paraId="2D407C43" w14:textId="7FF4947F" w:rsidR="00044BAD" w:rsidRPr="00E73C21" w:rsidRDefault="00044BAD" w:rsidP="007C319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niezbędność do wykonania umowy lub do podjęcia działań na Pani/Pana żądanie </w:t>
      </w:r>
      <w:r w:rsidR="0012515E" w:rsidRPr="00E73C21">
        <w:rPr>
          <w:rFonts w:ascii="Times New Roman" w:eastAsia="Times New Roman" w:hAnsi="Times New Roman"/>
          <w:lang w:eastAsia="pl-PL"/>
        </w:rPr>
        <w:t xml:space="preserve">  </w:t>
      </w:r>
      <w:r w:rsidRPr="00E73C21">
        <w:rPr>
          <w:rFonts w:ascii="Times New Roman" w:eastAsia="Times New Roman" w:hAnsi="Times New Roman"/>
          <w:lang w:eastAsia="pl-PL"/>
        </w:rPr>
        <w:t>przed zawarciem umowy (art. 6 ust. 1 lit. b RODO),</w:t>
      </w:r>
    </w:p>
    <w:p w14:paraId="1DEBDFD9" w14:textId="3DC89C3C" w:rsidR="00044BAD" w:rsidRPr="00E73C21" w:rsidRDefault="00044BAD" w:rsidP="007C319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konieczność wypełnienia obowiązku prawnego ciążącego na administratorze (art. 6 ust. 1 lit. c RODO),</w:t>
      </w:r>
    </w:p>
    <w:p w14:paraId="7CF74293" w14:textId="72FF8076" w:rsidR="00044BAD" w:rsidRPr="00E73C21" w:rsidRDefault="00044BAD" w:rsidP="007C319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niezbędność do celów wynikających z prawnie uzasadnionych interesów </w:t>
      </w:r>
      <w:r w:rsidR="0012515E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realizowanych przez administratora (art. 6 ust. 1 lit. f RODO).</w:t>
      </w:r>
    </w:p>
    <w:p w14:paraId="34C1EAD4" w14:textId="293D0E6A" w:rsidR="00044BAD" w:rsidRPr="00E73C21" w:rsidRDefault="00044BAD" w:rsidP="007C31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5.</w:t>
      </w:r>
      <w:r w:rsidR="00182579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Podanie danych osobowych jest dobrowolne, ale niezbędne do realizacji umowy.</w:t>
      </w:r>
    </w:p>
    <w:p w14:paraId="0E5A9060" w14:textId="1A2C4662" w:rsidR="00044BAD" w:rsidRPr="00E73C21" w:rsidRDefault="00044BAD" w:rsidP="007C31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6.</w:t>
      </w:r>
      <w:r w:rsidR="00182579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Pozyskane od Pani/Pana dane osobowe mogą być przekazywane:</w:t>
      </w:r>
    </w:p>
    <w:p w14:paraId="43615FAF" w14:textId="7047D40C" w:rsidR="00044BAD" w:rsidRPr="00E73C21" w:rsidRDefault="00044BAD" w:rsidP="007C319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podmiotom przetwarzającym je na nasze zlecenie oraz</w:t>
      </w:r>
    </w:p>
    <w:p w14:paraId="09A087E1" w14:textId="7262AE66" w:rsidR="00044BAD" w:rsidRPr="00E73C21" w:rsidRDefault="00044BAD" w:rsidP="007C319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organom lub podmiotom publicznym uprawnionym do uzyskania danych na </w:t>
      </w:r>
      <w:r w:rsidR="0012515E" w:rsidRPr="00E73C21">
        <w:rPr>
          <w:rFonts w:ascii="Times New Roman" w:eastAsia="Times New Roman" w:hAnsi="Times New Roman"/>
          <w:lang w:eastAsia="pl-PL"/>
        </w:rPr>
        <w:t xml:space="preserve">  </w:t>
      </w:r>
      <w:r w:rsidRPr="00E73C21">
        <w:rPr>
          <w:rFonts w:ascii="Times New Roman" w:eastAsia="Times New Roman" w:hAnsi="Times New Roman"/>
          <w:lang w:eastAsia="pl-PL"/>
        </w:rPr>
        <w:t>podstawie obowiązujących przepisów prawa, np. sądom, organom ścigania lub instytucjom państwowym, gdy wystąpią z żądaniem, w oparciu o stosowną podstawę prawną.</w:t>
      </w:r>
    </w:p>
    <w:p w14:paraId="6E898B44" w14:textId="54AA22B5" w:rsidR="00044BAD" w:rsidRPr="00E73C21" w:rsidRDefault="00044BAD" w:rsidP="007C31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7.</w:t>
      </w:r>
      <w:r w:rsidR="00182579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Pani/Pana dane nie będą przekazane do państw trzecich.</w:t>
      </w:r>
    </w:p>
    <w:p w14:paraId="2DB0A950" w14:textId="4A1B3A39" w:rsidR="00044BAD" w:rsidRPr="00E73C21" w:rsidRDefault="00044BAD" w:rsidP="007C319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8.</w:t>
      </w:r>
      <w:r w:rsidR="00182579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14:paraId="6D5C3468" w14:textId="7F896231" w:rsidR="00044BAD" w:rsidRPr="00E73C21" w:rsidRDefault="00044BAD" w:rsidP="007C319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czasu obowiązywania umowy, </w:t>
      </w:r>
    </w:p>
    <w:p w14:paraId="05536B87" w14:textId="09D8DD5D" w:rsidR="00044BAD" w:rsidRPr="00E73C21" w:rsidRDefault="00044BAD" w:rsidP="007C319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przepisy prawa, które mogą nas obligować do przetwarzania danych przez określony czas, </w:t>
      </w:r>
    </w:p>
    <w:p w14:paraId="6C50C353" w14:textId="5151078A" w:rsidR="00044BAD" w:rsidRPr="00E73C21" w:rsidRDefault="00044BAD" w:rsidP="007C319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okres, który jest niezbędny do obrony naszych interesów.</w:t>
      </w:r>
    </w:p>
    <w:p w14:paraId="71624A93" w14:textId="0B8298B5" w:rsidR="00044BAD" w:rsidRPr="00E73C21" w:rsidRDefault="00044BAD" w:rsidP="007C319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Ponadto, informujemy, że ma Pani/Pan prawo do:</w:t>
      </w:r>
    </w:p>
    <w:p w14:paraId="62D3DA51" w14:textId="3377B5CB" w:rsidR="00044BAD" w:rsidRPr="00E73C21" w:rsidRDefault="00044BAD" w:rsidP="007C319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dostępu do swoich danych osobowych,</w:t>
      </w:r>
    </w:p>
    <w:p w14:paraId="746B4B6F" w14:textId="39F56236" w:rsidR="00044BAD" w:rsidRPr="00E73C21" w:rsidRDefault="00044BAD" w:rsidP="007C319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żądania sprostowania swoich danych osobowych, które są nieprawidłowe oraz</w:t>
      </w:r>
      <w:r w:rsidR="0012515E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uzupełnienia niekompletnych danych osobowych,</w:t>
      </w:r>
    </w:p>
    <w:p w14:paraId="5339E4BF" w14:textId="20F967B3" w:rsidR="00044BAD" w:rsidRPr="00E73C21" w:rsidRDefault="00044BAD" w:rsidP="007C319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żądania usunięcia swoich danych osobowych, w szczególności w przypadku cofnięcia przez Panią/Pana zgody na przetwarzanie, gdy nie ma innej podstawy </w:t>
      </w:r>
      <w:r w:rsidR="003F6912" w:rsidRPr="00E73C21">
        <w:rPr>
          <w:rFonts w:ascii="Times New Roman" w:eastAsia="Times New Roman" w:hAnsi="Times New Roman"/>
          <w:lang w:eastAsia="pl-PL"/>
        </w:rPr>
        <w:t xml:space="preserve"> </w:t>
      </w:r>
      <w:r w:rsidRPr="00E73C21">
        <w:rPr>
          <w:rFonts w:ascii="Times New Roman" w:eastAsia="Times New Roman" w:hAnsi="Times New Roman"/>
          <w:lang w:eastAsia="pl-PL"/>
        </w:rPr>
        <w:t>prawnej przetwarzania,</w:t>
      </w:r>
    </w:p>
    <w:p w14:paraId="6F09644D" w14:textId="35AAED82" w:rsidR="00044BAD" w:rsidRPr="00E73C21" w:rsidRDefault="00044BAD" w:rsidP="007C319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żądania ograniczenia przetwarzania swoich danych osobowych,</w:t>
      </w:r>
    </w:p>
    <w:p w14:paraId="5659D3E9" w14:textId="5AEF346E" w:rsidR="00044BAD" w:rsidRPr="00E73C21" w:rsidRDefault="00044BAD" w:rsidP="007C319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</w:p>
    <w:p w14:paraId="4F2367E3" w14:textId="731BF895" w:rsidR="00044BAD" w:rsidRPr="00E73C21" w:rsidRDefault="00044BAD" w:rsidP="007C319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lastRenderedPageBreak/>
        <w:t xml:space="preserve">przenoszenia swoich danych osobowych, </w:t>
      </w:r>
    </w:p>
    <w:p w14:paraId="1C554BEE" w14:textId="46B4335B" w:rsidR="00044BAD" w:rsidRPr="00E73C21" w:rsidRDefault="00044BAD" w:rsidP="007C319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wniesienia skargi do organu nadzorczego zajmującego się ochroną danych osobowych, tj. Prezesa Urzędu Ochrony Danych Osobowych.</w:t>
      </w:r>
    </w:p>
    <w:p w14:paraId="0F4EA27C" w14:textId="5CB6F899" w:rsidR="00044BAD" w:rsidRPr="00E73C21" w:rsidRDefault="00044BAD" w:rsidP="007C3194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10.</w:t>
      </w:r>
      <w:r w:rsidR="00177547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</w:p>
    <w:p w14:paraId="32F03C9E" w14:textId="77777777" w:rsidR="00A529F2" w:rsidRPr="00E73C21" w:rsidRDefault="00044BAD" w:rsidP="007C3194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11.</w:t>
      </w:r>
      <w:r w:rsidR="00177547" w:rsidRPr="00E73C21">
        <w:rPr>
          <w:rFonts w:ascii="Times New Roman" w:eastAsia="Times New Roman" w:hAnsi="Times New Roman"/>
          <w:lang w:eastAsia="pl-PL"/>
        </w:rPr>
        <w:tab/>
      </w:r>
      <w:r w:rsidRPr="00E73C21">
        <w:rPr>
          <w:rFonts w:ascii="Times New Roman" w:eastAsia="Times New Roman" w:hAnsi="Times New Roman"/>
          <w:lang w:eastAsia="pl-PL"/>
        </w:rPr>
        <w:t>Informujemy, że nie korzystamy z systemów służących do zautomatyzowanego podejmowania decyzji.</w:t>
      </w:r>
      <w:r w:rsidR="004B65C1" w:rsidRPr="00E73C21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51C83D66" w14:textId="09E8617A" w:rsidR="00A529F2" w:rsidRDefault="004B65C1" w:rsidP="007C3194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A529F2" w:rsidRPr="00E73C21">
        <w:rPr>
          <w:rFonts w:ascii="Times New Roman" w:eastAsia="Times New Roman" w:hAnsi="Times New Roman"/>
          <w:b/>
          <w:bCs/>
          <w:lang w:eastAsia="pl-PL"/>
        </w:rPr>
        <w:tab/>
      </w:r>
      <w:r w:rsidR="00A529F2" w:rsidRPr="00E73C21">
        <w:rPr>
          <w:rFonts w:ascii="Times New Roman" w:eastAsia="Times New Roman" w:hAnsi="Times New Roman"/>
          <w:b/>
          <w:bCs/>
          <w:lang w:eastAsia="pl-PL"/>
        </w:rPr>
        <w:tab/>
      </w:r>
    </w:p>
    <w:p w14:paraId="0103B04F" w14:textId="77777777" w:rsidR="00FB276F" w:rsidRDefault="00FB276F" w:rsidP="007C3194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A5D9864" w14:textId="77777777" w:rsidR="00FB276F" w:rsidRPr="00E73C21" w:rsidRDefault="00FB276F" w:rsidP="007C3194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00B602E" w14:textId="1BDD2F01" w:rsidR="00A47684" w:rsidRPr="00FB276F" w:rsidRDefault="004B65C1" w:rsidP="00A47684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FB276F">
        <w:rPr>
          <w:rFonts w:ascii="Times New Roman" w:eastAsia="Times New Roman" w:hAnsi="Times New Roman"/>
          <w:b/>
          <w:bCs/>
          <w:lang w:eastAsia="pl-PL"/>
        </w:rPr>
        <w:t xml:space="preserve">     </w:t>
      </w:r>
      <w:r w:rsidR="00A47684" w:rsidRPr="00FB276F">
        <w:rPr>
          <w:rFonts w:ascii="Times New Roman" w:eastAsia="Times New Roman" w:hAnsi="Times New Roman"/>
          <w:b/>
          <w:lang w:eastAsia="pl-PL"/>
        </w:rPr>
        <w:t>§ 10</w:t>
      </w:r>
    </w:p>
    <w:p w14:paraId="7F75AD62" w14:textId="77777777" w:rsidR="00A47684" w:rsidRPr="00FB276F" w:rsidRDefault="00A47684" w:rsidP="00A47684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B276F">
        <w:rPr>
          <w:rFonts w:ascii="Times New Roman" w:eastAsia="Times New Roman" w:hAnsi="Times New Roman"/>
          <w:b/>
          <w:lang w:eastAsia="pl-PL"/>
        </w:rPr>
        <w:t>Rozstrzyganie sporów</w:t>
      </w:r>
    </w:p>
    <w:p w14:paraId="60897F5C" w14:textId="77777777" w:rsidR="00A47684" w:rsidRPr="00FB276F" w:rsidRDefault="00A47684" w:rsidP="00A47684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15E7E8E1" w14:textId="001439FB" w:rsidR="00A47684" w:rsidRPr="00FB276F" w:rsidRDefault="00A47684" w:rsidP="00A47684">
      <w:pPr>
        <w:pStyle w:val="Akapitzlist"/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B276F">
        <w:rPr>
          <w:rFonts w:ascii="Times New Roman" w:eastAsia="Times New Roman" w:hAnsi="Times New Roman"/>
          <w:lang w:eastAsia="pl-PL"/>
        </w:rPr>
        <w:t>Wszelkie spory wynikłe na tle realizowania niniejszej umowy strony będzie rozstrzygać Sąd właściwy rzeczowo i miejscowo dla siedziby Zamawiającego.</w:t>
      </w:r>
    </w:p>
    <w:p w14:paraId="35E4DDB3" w14:textId="0276A408" w:rsidR="00A47684" w:rsidRPr="00FB276F" w:rsidRDefault="00A47684" w:rsidP="00A47684">
      <w:pPr>
        <w:pStyle w:val="Akapitzlist"/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B276F">
        <w:rPr>
          <w:rFonts w:ascii="Times New Roman" w:eastAsia="Times New Roman" w:hAnsi="Times New Roman"/>
          <w:lang w:eastAsia="pl-PL"/>
        </w:rPr>
        <w:t>W sprawach nie uregulowanych niniejszą umową  mają zastosowanie przepisy Kodeksu Cywilnego, oraz przepisy p.poż i bhp.</w:t>
      </w:r>
    </w:p>
    <w:p w14:paraId="2819EC6D" w14:textId="06C9384B" w:rsidR="00A47684" w:rsidRPr="00FB276F" w:rsidRDefault="00A47684" w:rsidP="00A47684">
      <w:pPr>
        <w:pStyle w:val="Akapitzlist"/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B276F">
        <w:rPr>
          <w:rFonts w:ascii="Times New Roman" w:eastAsia="Times New Roman" w:hAnsi="Times New Roman"/>
          <w:lang w:eastAsia="pl-PL"/>
        </w:rPr>
        <w:t>Wszelkie zmiany umowy następują w formie pisemnej pod rygorem nieważności.</w:t>
      </w:r>
    </w:p>
    <w:p w14:paraId="309510A5" w14:textId="61AC47D5" w:rsidR="00F833D9" w:rsidRPr="00FB276F" w:rsidRDefault="00F833D9" w:rsidP="00A47684">
      <w:pPr>
        <w:pStyle w:val="Akapitzlist"/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B276F">
        <w:rPr>
          <w:rFonts w:ascii="Times New Roman" w:eastAsia="Times New Roman" w:hAnsi="Times New Roman"/>
          <w:lang w:eastAsia="pl-PL"/>
        </w:rPr>
        <w:t>Wymienione w umowie załączniki stanowią jej integralną część.</w:t>
      </w:r>
    </w:p>
    <w:p w14:paraId="058FE79F" w14:textId="77777777" w:rsidR="00A47684" w:rsidRPr="00A47684" w:rsidRDefault="00A47684" w:rsidP="00A4768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56BC2B4A" w14:textId="0C025D76" w:rsidR="009F024C" w:rsidRPr="00E73C21" w:rsidRDefault="009F024C" w:rsidP="007C3194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BD59139" w14:textId="77777777" w:rsidR="00F85DD5" w:rsidRPr="00E73C21" w:rsidRDefault="00F85DD5" w:rsidP="007C3194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1B30FB4C" w14:textId="6A362759" w:rsidR="00B00332" w:rsidRPr="00FB276F" w:rsidRDefault="00B36852" w:rsidP="004343C9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B276F">
        <w:rPr>
          <w:rFonts w:ascii="Times New Roman" w:eastAsia="Times New Roman" w:hAnsi="Times New Roman"/>
          <w:b/>
          <w:bCs/>
          <w:lang w:eastAsia="pl-PL"/>
        </w:rPr>
        <w:t>§ 1</w:t>
      </w:r>
      <w:r w:rsidR="00EB16FC" w:rsidRPr="00FB276F">
        <w:rPr>
          <w:rFonts w:ascii="Times New Roman" w:eastAsia="Times New Roman" w:hAnsi="Times New Roman"/>
          <w:b/>
          <w:bCs/>
          <w:lang w:eastAsia="pl-PL"/>
        </w:rPr>
        <w:t>1</w:t>
      </w:r>
    </w:p>
    <w:p w14:paraId="41253FF1" w14:textId="77777777" w:rsidR="00B00332" w:rsidRPr="00E73C21" w:rsidRDefault="00B00332" w:rsidP="005567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73C21">
        <w:rPr>
          <w:rFonts w:ascii="Times New Roman" w:eastAsia="Times New Roman" w:hAnsi="Times New Roman"/>
          <w:b/>
          <w:lang w:eastAsia="pl-PL"/>
        </w:rPr>
        <w:t>Klauzula ilości egzemplarzy</w:t>
      </w:r>
    </w:p>
    <w:p w14:paraId="4D12D645" w14:textId="77777777" w:rsidR="005567A5" w:rsidRPr="00E73C21" w:rsidRDefault="005567A5" w:rsidP="005567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6B2E71C" w14:textId="77777777" w:rsidR="00017EDF" w:rsidRPr="00E73C21" w:rsidRDefault="00E64306" w:rsidP="000A28CB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Umowę sporządzono w dwóch</w:t>
      </w:r>
      <w:r w:rsidR="00B00332" w:rsidRPr="00E73C21">
        <w:rPr>
          <w:rFonts w:ascii="Times New Roman" w:eastAsia="Times New Roman" w:hAnsi="Times New Roman"/>
          <w:lang w:eastAsia="pl-PL"/>
        </w:rPr>
        <w:t xml:space="preserve"> jednobrzmiących egzemplarzach, </w:t>
      </w:r>
      <w:r w:rsidR="00017EDF" w:rsidRPr="00E73C21">
        <w:rPr>
          <w:rFonts w:ascii="Times New Roman" w:eastAsia="Times New Roman" w:hAnsi="Times New Roman"/>
          <w:lang w:eastAsia="pl-PL"/>
        </w:rPr>
        <w:t xml:space="preserve">w tym: </w:t>
      </w:r>
    </w:p>
    <w:p w14:paraId="78591966" w14:textId="0D95AF97" w:rsidR="00017EDF" w:rsidRPr="00E73C21" w:rsidRDefault="00E64306" w:rsidP="00050D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1</w:t>
      </w:r>
      <w:r w:rsidR="00017EDF" w:rsidRPr="00E73C21">
        <w:rPr>
          <w:rFonts w:ascii="Times New Roman" w:eastAsia="Times New Roman" w:hAnsi="Times New Roman"/>
          <w:lang w:eastAsia="pl-PL"/>
        </w:rPr>
        <w:t xml:space="preserve"> egz. dla Zamawiającego </w:t>
      </w:r>
    </w:p>
    <w:p w14:paraId="0D306468" w14:textId="3B251987" w:rsidR="00B00332" w:rsidRPr="00E73C21" w:rsidRDefault="00B00332" w:rsidP="00050D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>1 egz. dla Wykonawcy.</w:t>
      </w:r>
    </w:p>
    <w:p w14:paraId="1488911F" w14:textId="77777777" w:rsidR="00E333EB" w:rsidRPr="00E73C21" w:rsidRDefault="00E333EB" w:rsidP="00044BAD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56341399" w14:textId="5361C67A" w:rsidR="00E333EB" w:rsidRPr="00FB276F" w:rsidRDefault="00EB16FC" w:rsidP="00B0033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FB276F">
        <w:rPr>
          <w:rFonts w:ascii="Times New Roman" w:eastAsia="Times New Roman" w:hAnsi="Times New Roman"/>
          <w:lang w:eastAsia="pl-PL"/>
        </w:rPr>
        <w:t>Załączniki:</w:t>
      </w:r>
    </w:p>
    <w:p w14:paraId="3A90783E" w14:textId="77777777" w:rsidR="00EB16FC" w:rsidRDefault="00EB16FC" w:rsidP="00B0033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69081BFF" w14:textId="120AF4C0" w:rsidR="00EB16FC" w:rsidRPr="00FB276F" w:rsidRDefault="00EB16FC" w:rsidP="00B0033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FB276F">
        <w:rPr>
          <w:rFonts w:ascii="Times New Roman" w:eastAsia="Times New Roman" w:hAnsi="Times New Roman"/>
          <w:lang w:eastAsia="pl-PL"/>
        </w:rPr>
        <w:t>- zał</w:t>
      </w:r>
      <w:r w:rsidR="00FB276F">
        <w:rPr>
          <w:rFonts w:ascii="Times New Roman" w:eastAsia="Times New Roman" w:hAnsi="Times New Roman"/>
          <w:lang w:eastAsia="pl-PL"/>
        </w:rPr>
        <w:t>.</w:t>
      </w:r>
      <w:r w:rsidRPr="00FB276F">
        <w:rPr>
          <w:rFonts w:ascii="Times New Roman" w:eastAsia="Times New Roman" w:hAnsi="Times New Roman"/>
          <w:lang w:eastAsia="pl-PL"/>
        </w:rPr>
        <w:t xml:space="preserve"> nr 1 </w:t>
      </w:r>
      <w:r w:rsidR="00FB276F" w:rsidRPr="00FB276F">
        <w:rPr>
          <w:rFonts w:ascii="Times New Roman" w:eastAsia="Times New Roman" w:hAnsi="Times New Roman"/>
          <w:lang w:eastAsia="pl-PL"/>
        </w:rPr>
        <w:t xml:space="preserve">Instrukcja pracy dyspozytora PAD </w:t>
      </w:r>
    </w:p>
    <w:p w14:paraId="7726F221" w14:textId="465A520F" w:rsidR="00EB16FC" w:rsidRDefault="00EB16FC" w:rsidP="00B00332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  <w:r w:rsidRPr="00FB276F">
        <w:rPr>
          <w:rFonts w:ascii="Times New Roman" w:eastAsia="Times New Roman" w:hAnsi="Times New Roman"/>
          <w:lang w:eastAsia="pl-PL"/>
        </w:rPr>
        <w:t xml:space="preserve">- </w:t>
      </w:r>
      <w:r w:rsidR="00FB276F" w:rsidRPr="00FB276F">
        <w:rPr>
          <w:rFonts w:ascii="Times New Roman" w:eastAsia="Times New Roman" w:hAnsi="Times New Roman"/>
          <w:lang w:eastAsia="pl-PL"/>
        </w:rPr>
        <w:t>z</w:t>
      </w:r>
      <w:r w:rsidRPr="00FB276F">
        <w:rPr>
          <w:rFonts w:ascii="Times New Roman" w:eastAsia="Times New Roman" w:hAnsi="Times New Roman"/>
          <w:lang w:eastAsia="pl-PL"/>
        </w:rPr>
        <w:t>ał</w:t>
      </w:r>
      <w:r w:rsidR="00FB276F" w:rsidRPr="00FB276F">
        <w:rPr>
          <w:rFonts w:ascii="Times New Roman" w:eastAsia="Times New Roman" w:hAnsi="Times New Roman"/>
          <w:lang w:eastAsia="pl-PL"/>
        </w:rPr>
        <w:t>.</w:t>
      </w:r>
      <w:r w:rsidRPr="00FB276F">
        <w:rPr>
          <w:rFonts w:ascii="Times New Roman" w:eastAsia="Times New Roman" w:hAnsi="Times New Roman"/>
          <w:lang w:eastAsia="pl-PL"/>
        </w:rPr>
        <w:t xml:space="preserve"> nr 2 </w:t>
      </w:r>
      <w:r w:rsidR="00FB276F" w:rsidRPr="00FB276F">
        <w:rPr>
          <w:rFonts w:ascii="Times New Roman" w:eastAsia="Times New Roman" w:hAnsi="Times New Roman"/>
          <w:bCs/>
          <w:lang w:eastAsia="pl-PL"/>
        </w:rPr>
        <w:t>Wykaz wyposażenia pomieszczeń przekazanych w ramach realizacji umowy</w:t>
      </w:r>
    </w:p>
    <w:p w14:paraId="6E7B047F" w14:textId="77777777" w:rsidR="00FB276F" w:rsidRDefault="00FB276F" w:rsidP="00B00332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</w:p>
    <w:p w14:paraId="319DA404" w14:textId="77777777" w:rsidR="00FB276F" w:rsidRPr="00FB276F" w:rsidRDefault="00FB276F" w:rsidP="00B00332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FF0000"/>
          <w:lang w:eastAsia="pl-PL"/>
        </w:rPr>
      </w:pPr>
    </w:p>
    <w:p w14:paraId="26E0BD69" w14:textId="77777777" w:rsidR="00E333EB" w:rsidRPr="00F833D9" w:rsidRDefault="00E333EB" w:rsidP="00B0033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16CF1D0B" w14:textId="77777777" w:rsidR="00B00332" w:rsidRPr="00E73C21" w:rsidRDefault="00B00332" w:rsidP="00B0033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pl-PL"/>
        </w:rPr>
      </w:pPr>
    </w:p>
    <w:p w14:paraId="2299F5CE" w14:textId="77777777" w:rsidR="00B00332" w:rsidRPr="00E73C21" w:rsidRDefault="00B00332" w:rsidP="00B0033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pl-PL"/>
        </w:rPr>
      </w:pPr>
      <w:r w:rsidRPr="00E73C21">
        <w:rPr>
          <w:rFonts w:ascii="Times New Roman" w:eastAsia="Times New Roman" w:hAnsi="Times New Roman"/>
          <w:b/>
          <w:bCs/>
          <w:lang w:eastAsia="pl-PL"/>
        </w:rPr>
        <w:t xml:space="preserve">          Zamawiający:                                                 </w:t>
      </w:r>
      <w:r w:rsidR="008254B4" w:rsidRPr="00E73C21">
        <w:rPr>
          <w:rFonts w:ascii="Times New Roman" w:eastAsia="Times New Roman" w:hAnsi="Times New Roman"/>
          <w:b/>
          <w:bCs/>
          <w:lang w:eastAsia="pl-PL"/>
        </w:rPr>
        <w:t xml:space="preserve">                        </w:t>
      </w:r>
      <w:r w:rsidRPr="00E73C21">
        <w:rPr>
          <w:rFonts w:ascii="Times New Roman" w:eastAsia="Times New Roman" w:hAnsi="Times New Roman"/>
          <w:b/>
          <w:bCs/>
          <w:lang w:eastAsia="pl-PL"/>
        </w:rPr>
        <w:t xml:space="preserve"> Wykonawca:</w:t>
      </w:r>
    </w:p>
    <w:p w14:paraId="0777AC44" w14:textId="77777777" w:rsidR="004343C9" w:rsidRPr="00E73C21" w:rsidRDefault="004343C9" w:rsidP="00B0033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pl-PL"/>
        </w:rPr>
      </w:pPr>
    </w:p>
    <w:p w14:paraId="15186AAC" w14:textId="77777777" w:rsidR="004343C9" w:rsidRPr="00E73C21" w:rsidRDefault="004343C9" w:rsidP="00B0033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pl-PL"/>
        </w:rPr>
      </w:pPr>
    </w:p>
    <w:p w14:paraId="64C10446" w14:textId="77777777" w:rsidR="004343C9" w:rsidRPr="00E73C21" w:rsidRDefault="004343C9" w:rsidP="00B0033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pl-PL"/>
        </w:rPr>
      </w:pPr>
    </w:p>
    <w:p w14:paraId="5BCDEFAF" w14:textId="77777777" w:rsidR="00B00332" w:rsidRPr="00E73C21" w:rsidRDefault="00B00332" w:rsidP="00B0033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670E8E4" w14:textId="77777777" w:rsidR="00C92EFE" w:rsidRPr="00E73C21" w:rsidRDefault="00B00332" w:rsidP="00885D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73C21">
        <w:rPr>
          <w:rFonts w:ascii="Times New Roman" w:eastAsia="Times New Roman" w:hAnsi="Times New Roman"/>
          <w:lang w:eastAsia="pl-PL"/>
        </w:rPr>
        <w:t xml:space="preserve">……………………………..                               </w:t>
      </w:r>
      <w:r w:rsidR="008254B4" w:rsidRPr="00E73C21">
        <w:rPr>
          <w:rFonts w:ascii="Times New Roman" w:eastAsia="Times New Roman" w:hAnsi="Times New Roman"/>
          <w:lang w:eastAsia="pl-PL"/>
        </w:rPr>
        <w:t xml:space="preserve">                         </w:t>
      </w:r>
      <w:r w:rsidRPr="00E73C21">
        <w:rPr>
          <w:rFonts w:ascii="Times New Roman" w:eastAsia="Times New Roman" w:hAnsi="Times New Roman"/>
          <w:lang w:eastAsia="pl-PL"/>
        </w:rPr>
        <w:t>……………………………..</w:t>
      </w:r>
    </w:p>
    <w:p w14:paraId="34A31DEA" w14:textId="77777777" w:rsidR="0062064D" w:rsidRPr="00E73C21" w:rsidRDefault="0062064D" w:rsidP="002D34F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70BF5E7D" w14:textId="77777777" w:rsidR="0062064D" w:rsidRPr="00E73C21" w:rsidRDefault="0062064D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7898E25C" w14:textId="77777777" w:rsidR="009F024C" w:rsidRPr="00E73C21" w:rsidRDefault="009F024C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C30D47E" w14:textId="77777777" w:rsidR="009F024C" w:rsidRPr="00E73C21" w:rsidRDefault="009F024C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8549D00" w14:textId="77777777" w:rsidR="009F024C" w:rsidRPr="00E73C21" w:rsidRDefault="009F024C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117B776" w14:textId="77777777" w:rsidR="0078707E" w:rsidRPr="00E73C21" w:rsidRDefault="0078707E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5E5CEA9" w14:textId="77777777" w:rsidR="0078707E" w:rsidRPr="00E73C21" w:rsidRDefault="0078707E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5C35E3FD" w14:textId="77777777" w:rsidR="0078707E" w:rsidRPr="00E73C21" w:rsidRDefault="0078707E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A7847E6" w14:textId="77777777" w:rsidR="0078707E" w:rsidRPr="00E73C21" w:rsidRDefault="0078707E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36AF4C2" w14:textId="77777777" w:rsidR="0078707E" w:rsidRPr="00E73C21" w:rsidRDefault="0078707E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93C84C8" w14:textId="77777777" w:rsidR="0078707E" w:rsidRPr="00E73C21" w:rsidRDefault="0078707E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71BE9903" w14:textId="77777777" w:rsidR="0078707E" w:rsidRPr="00E73C21" w:rsidRDefault="0078707E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800F64F" w14:textId="77777777" w:rsidR="0078707E" w:rsidRPr="00E73C21" w:rsidRDefault="0078707E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7F61609" w14:textId="77777777" w:rsidR="0078707E" w:rsidRPr="00E73C21" w:rsidRDefault="0078707E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2F2BEB35" w14:textId="77777777" w:rsidR="00A25AAE" w:rsidRDefault="00A25AAE" w:rsidP="00592AB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3366F12" w14:textId="0FAA329F" w:rsidR="00053F18" w:rsidRPr="00053F18" w:rsidRDefault="00053F18" w:rsidP="00FB276F">
      <w:pPr>
        <w:spacing w:after="0" w:line="240" w:lineRule="auto"/>
        <w:ind w:left="6372"/>
        <w:rPr>
          <w:rFonts w:ascii="Times New Roman" w:eastAsia="Times New Roman" w:hAnsi="Times New Roman"/>
          <w:bCs/>
          <w:lang w:eastAsia="pl-PL"/>
        </w:rPr>
      </w:pPr>
      <w:r w:rsidRPr="00053F18">
        <w:rPr>
          <w:rFonts w:ascii="Times New Roman" w:eastAsia="Times New Roman" w:hAnsi="Times New Roman"/>
          <w:bCs/>
          <w:lang w:eastAsia="pl-PL"/>
        </w:rPr>
        <w:lastRenderedPageBreak/>
        <w:t xml:space="preserve">Załącznik </w:t>
      </w:r>
      <w:r w:rsidR="004A75A2">
        <w:rPr>
          <w:rFonts w:ascii="Times New Roman" w:eastAsia="Times New Roman" w:hAnsi="Times New Roman"/>
          <w:bCs/>
          <w:lang w:eastAsia="pl-PL"/>
        </w:rPr>
        <w:t>n</w:t>
      </w:r>
      <w:r w:rsidRPr="00053F18">
        <w:rPr>
          <w:rFonts w:ascii="Times New Roman" w:eastAsia="Times New Roman" w:hAnsi="Times New Roman"/>
          <w:bCs/>
          <w:lang w:eastAsia="pl-PL"/>
        </w:rPr>
        <w:t xml:space="preserve">r </w:t>
      </w:r>
      <w:r w:rsidR="00FB276F">
        <w:rPr>
          <w:rFonts w:ascii="Times New Roman" w:eastAsia="Times New Roman" w:hAnsi="Times New Roman"/>
          <w:bCs/>
          <w:lang w:eastAsia="pl-PL"/>
        </w:rPr>
        <w:t>1 do umowy</w:t>
      </w:r>
    </w:p>
    <w:p w14:paraId="2F313379" w14:textId="77777777" w:rsidR="00FB276F" w:rsidRDefault="00FB276F" w:rsidP="00FB2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pl-PL"/>
        </w:rPr>
      </w:pPr>
    </w:p>
    <w:p w14:paraId="63E4003B" w14:textId="1A28EDA3" w:rsidR="00FB276F" w:rsidRDefault="00FB276F" w:rsidP="00FB276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Instrukcja pracy dyspozytora PAD</w:t>
      </w:r>
    </w:p>
    <w:p w14:paraId="71336332" w14:textId="77777777" w:rsidR="00FB276F" w:rsidRPr="00053F18" w:rsidRDefault="00FB276F" w:rsidP="00053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pl-PL"/>
        </w:rPr>
      </w:pPr>
    </w:p>
    <w:p w14:paraId="0658D0FB" w14:textId="77777777" w:rsidR="00053F18" w:rsidRPr="00053F18" w:rsidRDefault="00053F18" w:rsidP="00053F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3F18">
        <w:rPr>
          <w:rFonts w:ascii="Times New Roman" w:hAnsi="Times New Roman"/>
          <w:color w:val="000000"/>
        </w:rPr>
        <w:t xml:space="preserve">1. </w:t>
      </w:r>
      <w:r w:rsidRPr="00053F18">
        <w:rPr>
          <w:rFonts w:ascii="Times New Roman" w:hAnsi="Times New Roman"/>
          <w:color w:val="000000"/>
        </w:rPr>
        <w:tab/>
        <w:t>Instrukcja reguluje pracę PAD i określa zakres obowiązków dyspozytorów.</w:t>
      </w:r>
    </w:p>
    <w:p w14:paraId="1855EA1A" w14:textId="29F67CAE" w:rsidR="00053F18" w:rsidRPr="00053F18" w:rsidRDefault="00053F18" w:rsidP="00053F1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053F18">
        <w:rPr>
          <w:rFonts w:ascii="Times New Roman" w:hAnsi="Times New Roman"/>
          <w:color w:val="000000"/>
        </w:rPr>
        <w:t>2.</w:t>
      </w:r>
      <w:r w:rsidR="00076771">
        <w:rPr>
          <w:rFonts w:ascii="Times New Roman" w:hAnsi="Times New Roman"/>
          <w:color w:val="000000"/>
        </w:rPr>
        <w:tab/>
      </w:r>
      <w:r w:rsidRPr="00053F18">
        <w:rPr>
          <w:rFonts w:ascii="Times New Roman" w:hAnsi="Times New Roman"/>
          <w:color w:val="000000"/>
        </w:rPr>
        <w:t>Niniejsza instrukcja stanowi integralną część dokumentacji PAD, w skład której ponadto wchodzą:</w:t>
      </w:r>
    </w:p>
    <w:p w14:paraId="3302B4C6" w14:textId="5A97EEEF" w:rsidR="00053F18" w:rsidRPr="00076771" w:rsidRDefault="00053F18" w:rsidP="0007677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 xml:space="preserve">ścienna mapa topograficzna nadleśnictwa w skali 1 : 25 </w:t>
      </w:r>
      <w:r w:rsidR="00885D99" w:rsidRPr="00076771">
        <w:rPr>
          <w:rFonts w:ascii="Times New Roman" w:hAnsi="Times New Roman"/>
          <w:color w:val="000000"/>
        </w:rPr>
        <w:t>000</w:t>
      </w:r>
      <w:r w:rsidRPr="00076771">
        <w:rPr>
          <w:rFonts w:ascii="Times New Roman" w:hAnsi="Times New Roman"/>
          <w:color w:val="000000"/>
        </w:rPr>
        <w:t xml:space="preserve"> lub 1 : 50 </w:t>
      </w:r>
      <w:r w:rsidR="00885D99" w:rsidRPr="00076771">
        <w:rPr>
          <w:rFonts w:ascii="Times New Roman" w:hAnsi="Times New Roman"/>
          <w:color w:val="000000"/>
        </w:rPr>
        <w:t>000</w:t>
      </w:r>
      <w:r w:rsidRPr="00076771">
        <w:rPr>
          <w:rFonts w:ascii="Times New Roman" w:hAnsi="Times New Roman"/>
          <w:color w:val="000000"/>
        </w:rPr>
        <w:t xml:space="preserve"> do ustalania miejsca pożaru, dostępna do wykorzystania również w wersji elektronicznej;</w:t>
      </w:r>
    </w:p>
    <w:p w14:paraId="09DDD4CB" w14:textId="56BE56E3" w:rsidR="00053F18" w:rsidRPr="00076771" w:rsidRDefault="00053F18" w:rsidP="0007677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,,Sposoby postępowania na wypadek powstania pożaru lasu";</w:t>
      </w:r>
    </w:p>
    <w:p w14:paraId="1E392074" w14:textId="59EBA744" w:rsidR="00053F18" w:rsidRPr="00076771" w:rsidRDefault="00053F18" w:rsidP="0007677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wykaz sprzętu do gaszenia i dogaszania pożarów pozostającego w dyspozycji;</w:t>
      </w:r>
    </w:p>
    <w:p w14:paraId="109EB82B" w14:textId="507E139A" w:rsidR="00053F18" w:rsidRPr="00076771" w:rsidRDefault="00053F18" w:rsidP="0007677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grafik dyżurów pełnomocników nadleśniczego;</w:t>
      </w:r>
    </w:p>
    <w:p w14:paraId="340BFBAD" w14:textId="0FF7FB7F" w:rsidR="00053F18" w:rsidRPr="00076771" w:rsidRDefault="00053F18" w:rsidP="0007677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grafik dyżurów kierowców i innych pracowników nadleśnictwa oraz</w:t>
      </w:r>
      <w:r w:rsidR="00885D99" w:rsidRPr="00076771">
        <w:rPr>
          <w:rFonts w:ascii="Times New Roman" w:hAnsi="Times New Roman"/>
          <w:color w:val="000000"/>
        </w:rPr>
        <w:t xml:space="preserve"> </w:t>
      </w:r>
      <w:r w:rsidRPr="00076771">
        <w:rPr>
          <w:rFonts w:ascii="Times New Roman" w:hAnsi="Times New Roman"/>
          <w:color w:val="000000"/>
        </w:rPr>
        <w:t>zakładów</w:t>
      </w:r>
      <w:r w:rsidR="00885D99" w:rsidRPr="00076771">
        <w:rPr>
          <w:rFonts w:ascii="Times New Roman" w:hAnsi="Times New Roman"/>
          <w:color w:val="000000"/>
        </w:rPr>
        <w:t xml:space="preserve"> </w:t>
      </w:r>
      <w:r w:rsidRPr="00076771">
        <w:rPr>
          <w:rFonts w:ascii="Times New Roman" w:hAnsi="Times New Roman"/>
          <w:color w:val="000000"/>
        </w:rPr>
        <w:t>usługowych przewidzianych do udziału w akcjach gaśniczych.</w:t>
      </w:r>
    </w:p>
    <w:p w14:paraId="4AC2DC36" w14:textId="3CD800B8" w:rsidR="00053F18" w:rsidRPr="00053F18" w:rsidRDefault="00053F18" w:rsidP="000767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3F18">
        <w:rPr>
          <w:rFonts w:ascii="Times New Roman" w:hAnsi="Times New Roman"/>
          <w:color w:val="000000"/>
        </w:rPr>
        <w:t>3.</w:t>
      </w:r>
      <w:r w:rsidR="00076771">
        <w:rPr>
          <w:rFonts w:ascii="Times New Roman" w:hAnsi="Times New Roman"/>
          <w:color w:val="000000"/>
        </w:rPr>
        <w:tab/>
      </w:r>
      <w:r w:rsidRPr="00053F18">
        <w:rPr>
          <w:rFonts w:ascii="Times New Roman" w:hAnsi="Times New Roman"/>
          <w:color w:val="000000"/>
        </w:rPr>
        <w:t>Dyspozytor prowadzi na bieżąco „Dziennik pracy dyspozytora':</w:t>
      </w:r>
    </w:p>
    <w:p w14:paraId="3086DE95" w14:textId="4308C305" w:rsidR="00053F18" w:rsidRPr="00053F18" w:rsidRDefault="00053F18" w:rsidP="000767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3F18">
        <w:rPr>
          <w:rFonts w:ascii="Times New Roman" w:hAnsi="Times New Roman"/>
          <w:color w:val="000000"/>
        </w:rPr>
        <w:t>4.</w:t>
      </w:r>
      <w:r w:rsidR="00076771">
        <w:rPr>
          <w:rFonts w:ascii="Times New Roman" w:hAnsi="Times New Roman"/>
          <w:color w:val="000000"/>
        </w:rPr>
        <w:tab/>
      </w:r>
      <w:r w:rsidRPr="00053F18">
        <w:rPr>
          <w:rFonts w:ascii="Times New Roman" w:hAnsi="Times New Roman"/>
          <w:color w:val="000000"/>
        </w:rPr>
        <w:t>Do podstawowych obowiązków dyspozytora należy:</w:t>
      </w:r>
    </w:p>
    <w:p w14:paraId="4115C13C" w14:textId="66FCB2CE" w:rsidR="00053F18" w:rsidRPr="00076771" w:rsidRDefault="00053F18" w:rsidP="0007677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sprawdzenie stanu łączności radiowej;</w:t>
      </w:r>
    </w:p>
    <w:p w14:paraId="7AA30318" w14:textId="64D50769" w:rsidR="00053F18" w:rsidRPr="00076771" w:rsidRDefault="00053F18" w:rsidP="0007677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ustalenie stopnia zagrożenia pożarowego lasu;</w:t>
      </w:r>
    </w:p>
    <w:p w14:paraId="5ABAA9ED" w14:textId="6BA22FC5" w:rsidR="00053F18" w:rsidRPr="00076771" w:rsidRDefault="00053F18" w:rsidP="0007677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ustalenie czasu pracy systemu obserwacyjno-alarmowego nadleśnictwa i przekazanie tej informacji obserwatorom i patrolom;</w:t>
      </w:r>
    </w:p>
    <w:p w14:paraId="4615CCD4" w14:textId="23EF7A9B" w:rsidR="00053F18" w:rsidRPr="00076771" w:rsidRDefault="00053F18" w:rsidP="0007677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kierowanie pracą systemu obserwacyjno-alarmowego na terenie nadleśnictwa;</w:t>
      </w:r>
    </w:p>
    <w:p w14:paraId="4D5FB1CA" w14:textId="45F2B7DA" w:rsidR="00053F18" w:rsidRPr="00076771" w:rsidRDefault="00053F18" w:rsidP="0007677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alarmowanie sił i środków w wypadku powstania pożaru oraz współdziałanie w organizacji akcji gaśniczej;</w:t>
      </w:r>
    </w:p>
    <w:p w14:paraId="6B3464E0" w14:textId="01B20BDE" w:rsidR="00053F18" w:rsidRPr="00076771" w:rsidRDefault="00053F18" w:rsidP="0007677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współpraca z innymi nadleśnictwami w zakresie wykrywania i lokalizacji pożarów;</w:t>
      </w:r>
    </w:p>
    <w:p w14:paraId="540EE50D" w14:textId="5258F3FD" w:rsidR="00053F18" w:rsidRPr="00076771" w:rsidRDefault="00053F18" w:rsidP="0007677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informowanie pełnomocnika nadleśniczego o zaistniałych pożarach i innych wypadkach nadzwyczajnych;</w:t>
      </w:r>
    </w:p>
    <w:p w14:paraId="5A761157" w14:textId="6F3C266A" w:rsidR="00053F18" w:rsidRPr="00076771" w:rsidRDefault="00053F18" w:rsidP="0007677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drukowanie map dla uczestników akcji gaśniczej;</w:t>
      </w:r>
    </w:p>
    <w:p w14:paraId="7E842CD7" w14:textId="0F7D9812" w:rsidR="00053F18" w:rsidRPr="00076771" w:rsidRDefault="00053F18" w:rsidP="0007677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wykonywanie poleceń pełnomocnika nadleśniczego.</w:t>
      </w:r>
    </w:p>
    <w:p w14:paraId="2FB92613" w14:textId="5D724A12" w:rsidR="00053F18" w:rsidRPr="00053F18" w:rsidRDefault="00053F18" w:rsidP="000767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3F18">
        <w:rPr>
          <w:rFonts w:ascii="Times New Roman" w:hAnsi="Times New Roman"/>
          <w:color w:val="000000"/>
        </w:rPr>
        <w:t>5.</w:t>
      </w:r>
      <w:r w:rsidR="00076771">
        <w:rPr>
          <w:rFonts w:ascii="Times New Roman" w:hAnsi="Times New Roman"/>
          <w:color w:val="000000"/>
        </w:rPr>
        <w:tab/>
      </w:r>
      <w:r w:rsidRPr="00053F18">
        <w:rPr>
          <w:rFonts w:ascii="Times New Roman" w:hAnsi="Times New Roman"/>
          <w:color w:val="000000"/>
        </w:rPr>
        <w:t>Po otrzymaniu zgłoszenia pożaru dyspozytor ma obowiązek:</w:t>
      </w:r>
    </w:p>
    <w:p w14:paraId="6CF66504" w14:textId="5AA3E8F1" w:rsidR="00053F18" w:rsidRPr="00076771" w:rsidRDefault="00053F18" w:rsidP="0007677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zanotować w „Dzienniku pracy dyspozytora" zgłoszenie pożaru;</w:t>
      </w:r>
    </w:p>
    <w:p w14:paraId="438E3A8C" w14:textId="25A95572" w:rsidR="00053F18" w:rsidRPr="00076771" w:rsidRDefault="00053F18" w:rsidP="0007677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ustalić dokładnie jego położenie w terenie;</w:t>
      </w:r>
    </w:p>
    <w:p w14:paraId="4268DC82" w14:textId="2C1BB996" w:rsidR="00053F18" w:rsidRPr="00076771" w:rsidRDefault="00076771" w:rsidP="0007677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p</w:t>
      </w:r>
      <w:r w:rsidR="00053F18" w:rsidRPr="00076771">
        <w:rPr>
          <w:rFonts w:ascii="Times New Roman" w:hAnsi="Times New Roman"/>
          <w:color w:val="000000"/>
        </w:rPr>
        <w:t>owiadomić o pożarze stanowisko kierowania właściwej terenowo powiatowej/miejskiej komendy PSP;</w:t>
      </w:r>
    </w:p>
    <w:p w14:paraId="4BE04449" w14:textId="5FA82E2D" w:rsidR="00053F18" w:rsidRPr="00076771" w:rsidRDefault="00053F18" w:rsidP="0007677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powiadomić o pożarze pełnomocnika nadleśniczego i regionalny PAD;</w:t>
      </w:r>
    </w:p>
    <w:p w14:paraId="75A89549" w14:textId="7ED5009C" w:rsidR="00053F18" w:rsidRPr="00076771" w:rsidRDefault="00053F18" w:rsidP="0007677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zaalarmować i skierować do pożaru potrzebne własne siły i środki oraz w miarę potrzeby zgłosić zapotrzebowanie na użycie statków powietrznych;</w:t>
      </w:r>
    </w:p>
    <w:p w14:paraId="5F73F985" w14:textId="4727E0B3" w:rsidR="00053F18" w:rsidRPr="00076771" w:rsidRDefault="00053F18" w:rsidP="0007677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w miarę potrzeb ustalić drogę dojazdową do pożaru lub miejsca w jego pobliżu dla uczestników akcji;</w:t>
      </w:r>
    </w:p>
    <w:p w14:paraId="7F3841A6" w14:textId="74EB20F1" w:rsidR="00053F18" w:rsidRDefault="00053F18" w:rsidP="0007677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utrzymywać łączność z miejscem akcji gaśniczej.</w:t>
      </w:r>
    </w:p>
    <w:p w14:paraId="2F34471D" w14:textId="1F70A11A" w:rsidR="00160DDA" w:rsidRPr="00076771" w:rsidRDefault="00160DDA" w:rsidP="0007677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pozostać do dyspozycji pełnomocnika do czasu</w:t>
      </w:r>
      <w:r w:rsidR="00925A67">
        <w:rPr>
          <w:rFonts w:ascii="Times New Roman" w:hAnsi="Times New Roman"/>
          <w:color w:val="000000"/>
        </w:rPr>
        <w:t xml:space="preserve"> zakończenia akcji bezpośredniej gaszenia pożaru lub otrzymanie zgody pełnomocnika na opuszczenie miejsca pracy. </w:t>
      </w:r>
    </w:p>
    <w:p w14:paraId="2C3B7172" w14:textId="672EDEA5" w:rsidR="00053F18" w:rsidRPr="00076771" w:rsidRDefault="00053F18" w:rsidP="0007677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076771">
        <w:rPr>
          <w:rFonts w:ascii="Times New Roman" w:hAnsi="Times New Roman"/>
          <w:color w:val="000000"/>
        </w:rPr>
        <w:t>Po zakończeniu akcji gaśniczej dyspozytor przekazuje do regionalnego PAD wstęp­ny meldunek pożarowy.</w:t>
      </w:r>
    </w:p>
    <w:p w14:paraId="436E4314" w14:textId="77777777" w:rsidR="00076771" w:rsidRDefault="00076771" w:rsidP="00053F18">
      <w:pPr>
        <w:spacing w:after="0" w:line="240" w:lineRule="auto"/>
        <w:ind w:left="675"/>
        <w:jc w:val="center"/>
        <w:rPr>
          <w:rFonts w:ascii="Times New Roman" w:eastAsia="Times New Roman" w:hAnsi="Times New Roman"/>
          <w:lang w:eastAsia="pl-PL"/>
        </w:rPr>
      </w:pPr>
    </w:p>
    <w:p w14:paraId="004F14DF" w14:textId="77777777" w:rsidR="00C51EBB" w:rsidRDefault="00C51EBB" w:rsidP="00053F18">
      <w:pPr>
        <w:spacing w:after="0" w:line="240" w:lineRule="auto"/>
        <w:ind w:left="675"/>
        <w:jc w:val="center"/>
        <w:rPr>
          <w:rFonts w:ascii="Times New Roman" w:eastAsia="Times New Roman" w:hAnsi="Times New Roman"/>
          <w:lang w:eastAsia="pl-PL"/>
        </w:rPr>
      </w:pPr>
    </w:p>
    <w:p w14:paraId="4857A9A0" w14:textId="77777777" w:rsidR="00C51EBB" w:rsidRPr="00C930C7" w:rsidRDefault="00C51EBB" w:rsidP="00C51EBB">
      <w:pPr>
        <w:spacing w:after="0" w:line="240" w:lineRule="auto"/>
        <w:ind w:hanging="1260"/>
        <w:jc w:val="center"/>
        <w:rPr>
          <w:rFonts w:ascii="Times New Roman" w:eastAsia="Times New Roman" w:hAnsi="Times New Roman"/>
          <w:bCs/>
          <w:u w:val="single"/>
          <w:lang w:eastAsia="pl-PL"/>
        </w:rPr>
      </w:pPr>
      <w:r w:rsidRPr="00C930C7">
        <w:rPr>
          <w:rFonts w:ascii="Times New Roman" w:eastAsia="Times New Roman" w:hAnsi="Times New Roman"/>
          <w:bCs/>
          <w:u w:val="single"/>
          <w:lang w:eastAsia="pl-PL"/>
        </w:rPr>
        <w:t xml:space="preserve">W sytuacji powstania pożaru </w:t>
      </w:r>
      <w:r>
        <w:rPr>
          <w:rFonts w:ascii="Times New Roman" w:eastAsia="Times New Roman" w:hAnsi="Times New Roman"/>
          <w:bCs/>
          <w:u w:val="single"/>
          <w:lang w:eastAsia="pl-PL"/>
        </w:rPr>
        <w:t>powyżej</w:t>
      </w:r>
      <w:r w:rsidRPr="00C930C7">
        <w:rPr>
          <w:rFonts w:ascii="Times New Roman" w:eastAsia="Times New Roman" w:hAnsi="Times New Roman"/>
          <w:bCs/>
          <w:u w:val="single"/>
          <w:lang w:eastAsia="pl-PL"/>
        </w:rPr>
        <w:t xml:space="preserve"> 10 ha  natychmiast powiadomić:</w:t>
      </w:r>
    </w:p>
    <w:p w14:paraId="661332BE" w14:textId="77777777" w:rsidR="00C51EBB" w:rsidRPr="00C930C7" w:rsidRDefault="00C51EBB" w:rsidP="00C51E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Nadleśniczego</w:t>
      </w:r>
    </w:p>
    <w:p w14:paraId="098E9824" w14:textId="77777777" w:rsidR="00C51EBB" w:rsidRPr="00C930C7" w:rsidRDefault="00C51EBB" w:rsidP="00C51E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RDLP we Wrocławiu podając n/w informacje:</w:t>
      </w:r>
    </w:p>
    <w:p w14:paraId="3E6F4CE2" w14:textId="77777777" w:rsidR="00C51EBB" w:rsidRPr="00C930C7" w:rsidRDefault="00C51EBB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4EE54F98" w14:textId="77777777" w:rsidR="00C51EBB" w:rsidRPr="00C930C7" w:rsidRDefault="00C51EBB" w:rsidP="00C51E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Data i godzina powstania pożaru………………………………………………</w:t>
      </w:r>
    </w:p>
    <w:p w14:paraId="4E2B5DB9" w14:textId="77777777" w:rsidR="00C51EBB" w:rsidRPr="00C930C7" w:rsidRDefault="00C51EBB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70B7646F" w14:textId="77777777" w:rsidR="00C51EBB" w:rsidRPr="00C930C7" w:rsidRDefault="00C51EBB" w:rsidP="00C51E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Nazwa Nadleśnictwa…………………………………… leśnictwo…………</w:t>
      </w:r>
      <w:r>
        <w:rPr>
          <w:rFonts w:ascii="Times New Roman" w:eastAsia="Times New Roman" w:hAnsi="Times New Roman"/>
          <w:bCs/>
          <w:lang w:eastAsia="pl-PL"/>
        </w:rPr>
        <w:t>..</w:t>
      </w:r>
    </w:p>
    <w:p w14:paraId="4694FB8C" w14:textId="77777777" w:rsidR="00C51EBB" w:rsidRDefault="00C51EBB" w:rsidP="00C51EBB">
      <w:pPr>
        <w:spacing w:after="0" w:line="240" w:lineRule="auto"/>
        <w:ind w:left="720"/>
        <w:rPr>
          <w:rFonts w:ascii="Times New Roman" w:eastAsia="Times New Roman" w:hAnsi="Times New Roman"/>
          <w:bCs/>
          <w:lang w:eastAsia="pl-PL"/>
        </w:rPr>
      </w:pPr>
    </w:p>
    <w:p w14:paraId="5C830233" w14:textId="77777777" w:rsidR="00C51EBB" w:rsidRPr="00C930C7" w:rsidRDefault="00C51EBB" w:rsidP="00C51EBB">
      <w:pPr>
        <w:spacing w:after="0" w:line="240" w:lineRule="auto"/>
        <w:ind w:firstLine="708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Powierzchnia pożaru:……………………………….. ha</w:t>
      </w:r>
    </w:p>
    <w:p w14:paraId="28F83E4A" w14:textId="77777777" w:rsidR="00C51EBB" w:rsidRPr="00C930C7" w:rsidRDefault="00C51EBB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567A559A" w14:textId="77777777" w:rsidR="00C51EBB" w:rsidRPr="00C930C7" w:rsidRDefault="00C51EBB" w:rsidP="00C51E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</w:t>
      </w:r>
    </w:p>
    <w:p w14:paraId="2E32E20B" w14:textId="77777777" w:rsidR="00C51EBB" w:rsidRPr="00C930C7" w:rsidRDefault="00C51EBB" w:rsidP="00C51EBB">
      <w:pPr>
        <w:spacing w:after="0" w:line="240" w:lineRule="auto"/>
        <w:ind w:left="720"/>
        <w:jc w:val="center"/>
        <w:rPr>
          <w:rFonts w:ascii="Times New Roman" w:eastAsia="Times New Roman" w:hAnsi="Times New Roman"/>
          <w:bCs/>
          <w:i/>
          <w:lang w:eastAsia="pl-PL"/>
        </w:rPr>
      </w:pPr>
      <w:r w:rsidRPr="00C930C7">
        <w:rPr>
          <w:rFonts w:ascii="Times New Roman" w:eastAsia="Times New Roman" w:hAnsi="Times New Roman"/>
          <w:bCs/>
          <w:i/>
          <w:lang w:eastAsia="pl-PL"/>
        </w:rPr>
        <w:t>(rodzaj pożaru:/całkowity, pokrywy gleby</w:t>
      </w:r>
    </w:p>
    <w:p w14:paraId="71168574" w14:textId="77777777" w:rsidR="00C51EBB" w:rsidRPr="00C930C7" w:rsidRDefault="00C51EBB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080A9B98" w14:textId="77777777" w:rsidR="00C51EBB" w:rsidRPr="00C930C7" w:rsidRDefault="00C51EBB" w:rsidP="00C51E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Pożarem zostało objęte:</w:t>
      </w:r>
    </w:p>
    <w:p w14:paraId="19FFD1CA" w14:textId="77777777" w:rsidR="00C51EBB" w:rsidRPr="00C930C7" w:rsidRDefault="00C51EBB" w:rsidP="00C51EBB">
      <w:pPr>
        <w:spacing w:after="0" w:line="240" w:lineRule="auto"/>
        <w:ind w:left="360"/>
        <w:rPr>
          <w:rFonts w:ascii="Times New Roman" w:eastAsia="Times New Roman" w:hAnsi="Times New Roman"/>
          <w:bCs/>
          <w:lang w:eastAsia="pl-PL"/>
        </w:rPr>
      </w:pPr>
    </w:p>
    <w:p w14:paraId="061FF55F" w14:textId="77777777" w:rsidR="00C51EBB" w:rsidRPr="00C930C7" w:rsidRDefault="00C51EBB" w:rsidP="00C51EB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Wiek i rodzaj drzewostanu……………………………………………</w:t>
      </w:r>
    </w:p>
    <w:p w14:paraId="1314FFD4" w14:textId="77777777" w:rsidR="00C51EBB" w:rsidRPr="00C930C7" w:rsidRDefault="00C51EBB" w:rsidP="00C51EBB">
      <w:pPr>
        <w:spacing w:after="0" w:line="240" w:lineRule="auto"/>
        <w:ind w:left="1080"/>
        <w:rPr>
          <w:rFonts w:ascii="Times New Roman" w:eastAsia="Times New Roman" w:hAnsi="Times New Roman"/>
          <w:bCs/>
          <w:lang w:eastAsia="pl-PL"/>
        </w:rPr>
      </w:pPr>
    </w:p>
    <w:p w14:paraId="27A711FA" w14:textId="77777777" w:rsidR="00C51EBB" w:rsidRPr="00C930C7" w:rsidRDefault="00C51EBB" w:rsidP="00C51EB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lastRenderedPageBreak/>
        <w:t>Powierzchnia…………………………………. ha</w:t>
      </w:r>
    </w:p>
    <w:p w14:paraId="4F6972DE" w14:textId="77777777" w:rsidR="00C51EBB" w:rsidRPr="00C930C7" w:rsidRDefault="00C51EBB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1B68A0B1" w14:textId="77777777" w:rsidR="00C51EBB" w:rsidRPr="00C930C7" w:rsidRDefault="00C51EBB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 xml:space="preserve">                                        W tym:     I klasie wieku………………………………….</w:t>
      </w:r>
      <w:r>
        <w:rPr>
          <w:rFonts w:ascii="Times New Roman" w:eastAsia="Times New Roman" w:hAnsi="Times New Roman"/>
          <w:bCs/>
          <w:lang w:eastAsia="pl-PL"/>
        </w:rPr>
        <w:tab/>
      </w:r>
      <w:r w:rsidRPr="00C930C7">
        <w:rPr>
          <w:rFonts w:ascii="Times New Roman" w:eastAsia="Times New Roman" w:hAnsi="Times New Roman"/>
          <w:bCs/>
          <w:lang w:eastAsia="pl-PL"/>
        </w:rPr>
        <w:t>ha</w:t>
      </w:r>
    </w:p>
    <w:p w14:paraId="17E96B50" w14:textId="77777777" w:rsidR="00C51EBB" w:rsidRPr="00C930C7" w:rsidRDefault="00C51EBB" w:rsidP="00C51EBB">
      <w:pPr>
        <w:tabs>
          <w:tab w:val="left" w:pos="404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ab/>
      </w:r>
    </w:p>
    <w:p w14:paraId="70C69AB3" w14:textId="77777777" w:rsidR="00C51EBB" w:rsidRPr="00C930C7" w:rsidRDefault="00C51EBB" w:rsidP="00C51EBB">
      <w:pPr>
        <w:tabs>
          <w:tab w:val="left" w:pos="404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 II klasie wieku………………………………….</w:t>
      </w:r>
      <w:r>
        <w:rPr>
          <w:rFonts w:ascii="Times New Roman" w:eastAsia="Times New Roman" w:hAnsi="Times New Roman"/>
          <w:bCs/>
          <w:lang w:eastAsia="pl-PL"/>
        </w:rPr>
        <w:tab/>
      </w:r>
      <w:r w:rsidRPr="00C930C7">
        <w:rPr>
          <w:rFonts w:ascii="Times New Roman" w:eastAsia="Times New Roman" w:hAnsi="Times New Roman"/>
          <w:bCs/>
          <w:lang w:eastAsia="pl-PL"/>
        </w:rPr>
        <w:t>ha</w:t>
      </w:r>
    </w:p>
    <w:p w14:paraId="0E29BF8A" w14:textId="77777777" w:rsidR="00C51EBB" w:rsidRPr="00C930C7" w:rsidRDefault="00C51EBB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72A5C402" w14:textId="77777777" w:rsidR="00C51EBB" w:rsidRPr="00C930C7" w:rsidRDefault="00C51EBB" w:rsidP="00C51EBB">
      <w:pPr>
        <w:tabs>
          <w:tab w:val="left" w:pos="392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 Pozostałe drzewostany…………………………</w:t>
      </w:r>
      <w:r>
        <w:rPr>
          <w:rFonts w:ascii="Times New Roman" w:eastAsia="Times New Roman" w:hAnsi="Times New Roman"/>
          <w:bCs/>
          <w:lang w:eastAsia="pl-PL"/>
        </w:rPr>
        <w:tab/>
      </w:r>
      <w:r w:rsidRPr="00C930C7">
        <w:rPr>
          <w:rFonts w:ascii="Times New Roman" w:eastAsia="Times New Roman" w:hAnsi="Times New Roman"/>
          <w:bCs/>
          <w:lang w:eastAsia="pl-PL"/>
        </w:rPr>
        <w:t>ha</w:t>
      </w:r>
    </w:p>
    <w:p w14:paraId="5C5D6760" w14:textId="77777777" w:rsidR="00C51EBB" w:rsidRPr="00C930C7" w:rsidRDefault="00C51EBB" w:rsidP="00C51EBB">
      <w:pPr>
        <w:tabs>
          <w:tab w:val="left" w:pos="392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0653C863" w14:textId="77777777" w:rsidR="00C51EBB" w:rsidRPr="00C930C7" w:rsidRDefault="00C51EBB" w:rsidP="00C51EBB">
      <w:pPr>
        <w:tabs>
          <w:tab w:val="left" w:pos="392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 Inne powierzchnie………………………………</w:t>
      </w:r>
      <w:r>
        <w:rPr>
          <w:rFonts w:ascii="Times New Roman" w:eastAsia="Times New Roman" w:hAnsi="Times New Roman"/>
          <w:bCs/>
          <w:lang w:eastAsia="pl-PL"/>
        </w:rPr>
        <w:tab/>
      </w:r>
      <w:r w:rsidRPr="00C930C7">
        <w:rPr>
          <w:rFonts w:ascii="Times New Roman" w:eastAsia="Times New Roman" w:hAnsi="Times New Roman"/>
          <w:bCs/>
          <w:lang w:eastAsia="pl-PL"/>
        </w:rPr>
        <w:t>ha</w:t>
      </w:r>
    </w:p>
    <w:p w14:paraId="573B30C4" w14:textId="77777777" w:rsidR="00C51EBB" w:rsidRPr="00C930C7" w:rsidRDefault="00C51EBB" w:rsidP="00C51EBB">
      <w:pPr>
        <w:tabs>
          <w:tab w:val="left" w:pos="392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14CAAEE4" w14:textId="77777777" w:rsidR="00C51EBB" w:rsidRPr="00C930C7" w:rsidRDefault="00C51EBB" w:rsidP="00C51EBB">
      <w:pPr>
        <w:tabs>
          <w:tab w:val="left" w:pos="392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 xml:space="preserve">                                         W tym:</w:t>
      </w:r>
    </w:p>
    <w:p w14:paraId="3EA41295" w14:textId="77777777" w:rsidR="00C51EBB" w:rsidRPr="00C930C7" w:rsidRDefault="00C51EBB" w:rsidP="00C51EBB">
      <w:pPr>
        <w:tabs>
          <w:tab w:val="left" w:pos="392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 Wrzosowiska – sukcesja……………………….</w:t>
      </w:r>
      <w:r>
        <w:rPr>
          <w:rFonts w:ascii="Times New Roman" w:eastAsia="Times New Roman" w:hAnsi="Times New Roman"/>
          <w:bCs/>
          <w:lang w:eastAsia="pl-PL"/>
        </w:rPr>
        <w:tab/>
      </w:r>
      <w:r w:rsidRPr="00C930C7">
        <w:rPr>
          <w:rFonts w:ascii="Times New Roman" w:eastAsia="Times New Roman" w:hAnsi="Times New Roman"/>
          <w:bCs/>
          <w:lang w:eastAsia="pl-PL"/>
        </w:rPr>
        <w:t>ha</w:t>
      </w:r>
    </w:p>
    <w:p w14:paraId="3769A8FC" w14:textId="77777777" w:rsidR="00C51EBB" w:rsidRPr="00C930C7" w:rsidRDefault="00C51EBB" w:rsidP="00C51EBB">
      <w:pPr>
        <w:tabs>
          <w:tab w:val="left" w:pos="392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 xml:space="preserve">            </w:t>
      </w:r>
    </w:p>
    <w:p w14:paraId="6B8490A1" w14:textId="77777777" w:rsidR="00C51EBB" w:rsidRPr="00C930C7" w:rsidRDefault="00C51EBB" w:rsidP="00C51EBB">
      <w:pPr>
        <w:tabs>
          <w:tab w:val="left" w:pos="392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Pr="00C930C7">
        <w:rPr>
          <w:rFonts w:ascii="Times New Roman" w:eastAsia="Times New Roman" w:hAnsi="Times New Roman"/>
          <w:bCs/>
          <w:lang w:eastAsia="pl-PL"/>
        </w:rPr>
        <w:t>Nieużytki ………………………</w:t>
      </w:r>
      <w:r>
        <w:rPr>
          <w:rFonts w:ascii="Times New Roman" w:eastAsia="Times New Roman" w:hAnsi="Times New Roman"/>
          <w:bCs/>
          <w:lang w:eastAsia="pl-PL"/>
        </w:rPr>
        <w:t>………………</w:t>
      </w:r>
      <w:r>
        <w:rPr>
          <w:rFonts w:ascii="Times New Roman" w:eastAsia="Times New Roman" w:hAnsi="Times New Roman"/>
          <w:bCs/>
          <w:lang w:eastAsia="pl-PL"/>
        </w:rPr>
        <w:tab/>
      </w:r>
      <w:r w:rsidRPr="00C930C7">
        <w:rPr>
          <w:rFonts w:ascii="Times New Roman" w:eastAsia="Times New Roman" w:hAnsi="Times New Roman"/>
          <w:bCs/>
          <w:lang w:eastAsia="pl-PL"/>
        </w:rPr>
        <w:t>ha</w:t>
      </w:r>
    </w:p>
    <w:p w14:paraId="57AD5C75" w14:textId="77777777" w:rsidR="00C51EBB" w:rsidRPr="00C930C7" w:rsidRDefault="00C51EBB" w:rsidP="00C51EBB">
      <w:pPr>
        <w:tabs>
          <w:tab w:val="left" w:pos="392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30C0EAF7" w14:textId="77777777" w:rsidR="00C51EBB" w:rsidRPr="00C930C7" w:rsidRDefault="00C51EBB" w:rsidP="00C51E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Jednostki ratownicze:</w:t>
      </w:r>
    </w:p>
    <w:p w14:paraId="7402E63C" w14:textId="77777777" w:rsidR="00C51EBB" w:rsidRPr="00C930C7" w:rsidRDefault="00C51EBB" w:rsidP="00C51EBB">
      <w:pPr>
        <w:spacing w:after="0" w:line="240" w:lineRule="auto"/>
        <w:ind w:left="2124" w:firstLine="708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     </w:t>
      </w:r>
      <w:r w:rsidRPr="00C930C7">
        <w:rPr>
          <w:rFonts w:ascii="Times New Roman" w:eastAsia="Times New Roman" w:hAnsi="Times New Roman"/>
          <w:bCs/>
          <w:lang w:eastAsia="pl-PL"/>
        </w:rPr>
        <w:t>Straże ….……………………………</w:t>
      </w:r>
      <w:r>
        <w:rPr>
          <w:rFonts w:ascii="Times New Roman" w:eastAsia="Times New Roman" w:hAnsi="Times New Roman"/>
          <w:bCs/>
          <w:lang w:eastAsia="pl-PL"/>
        </w:rPr>
        <w:t>…….…….</w:t>
      </w:r>
      <w:r>
        <w:rPr>
          <w:rFonts w:ascii="Times New Roman" w:eastAsia="Times New Roman" w:hAnsi="Times New Roman"/>
          <w:bCs/>
          <w:lang w:eastAsia="pl-PL"/>
        </w:rPr>
        <w:tab/>
      </w:r>
      <w:r w:rsidRPr="00C930C7">
        <w:rPr>
          <w:rFonts w:ascii="Times New Roman" w:eastAsia="Times New Roman" w:hAnsi="Times New Roman"/>
          <w:bCs/>
          <w:lang w:eastAsia="pl-PL"/>
        </w:rPr>
        <w:t>szt.</w:t>
      </w:r>
    </w:p>
    <w:p w14:paraId="2E478A34" w14:textId="77777777" w:rsidR="00C51EBB" w:rsidRPr="00C930C7" w:rsidRDefault="00C51EBB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098DB0DB" w14:textId="77777777" w:rsidR="00C51EBB" w:rsidRPr="00C930C7" w:rsidRDefault="00C51EBB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ab/>
        <w:t xml:space="preserve">                                     </w:t>
      </w:r>
      <w:r>
        <w:rPr>
          <w:rFonts w:ascii="Times New Roman" w:eastAsia="Times New Roman" w:hAnsi="Times New Roman"/>
          <w:bCs/>
          <w:lang w:eastAsia="pl-PL"/>
        </w:rPr>
        <w:t xml:space="preserve">      </w:t>
      </w:r>
      <w:r w:rsidRPr="00C930C7">
        <w:rPr>
          <w:rFonts w:ascii="Times New Roman" w:eastAsia="Times New Roman" w:hAnsi="Times New Roman"/>
          <w:bCs/>
          <w:lang w:eastAsia="pl-PL"/>
        </w:rPr>
        <w:t xml:space="preserve"> Samoloty  ………………</w:t>
      </w:r>
      <w:r>
        <w:rPr>
          <w:rFonts w:ascii="Times New Roman" w:eastAsia="Times New Roman" w:hAnsi="Times New Roman"/>
          <w:bCs/>
          <w:lang w:eastAsia="pl-PL"/>
        </w:rPr>
        <w:t>………</w:t>
      </w:r>
      <w:r w:rsidRPr="00C930C7">
        <w:rPr>
          <w:rFonts w:ascii="Times New Roman" w:eastAsia="Times New Roman" w:hAnsi="Times New Roman"/>
          <w:bCs/>
          <w:lang w:eastAsia="pl-PL"/>
        </w:rPr>
        <w:t>……………</w:t>
      </w:r>
      <w:r>
        <w:rPr>
          <w:rFonts w:ascii="Times New Roman" w:eastAsia="Times New Roman" w:hAnsi="Times New Roman"/>
          <w:bCs/>
          <w:lang w:eastAsia="pl-PL"/>
        </w:rPr>
        <w:t>…</w:t>
      </w:r>
      <w:r>
        <w:rPr>
          <w:rFonts w:ascii="Times New Roman" w:eastAsia="Times New Roman" w:hAnsi="Times New Roman"/>
          <w:bCs/>
          <w:lang w:eastAsia="pl-PL"/>
        </w:rPr>
        <w:tab/>
      </w:r>
      <w:r w:rsidRPr="00C930C7">
        <w:rPr>
          <w:rFonts w:ascii="Times New Roman" w:eastAsia="Times New Roman" w:hAnsi="Times New Roman"/>
          <w:bCs/>
          <w:lang w:eastAsia="pl-PL"/>
        </w:rPr>
        <w:t>szt.</w:t>
      </w:r>
    </w:p>
    <w:p w14:paraId="1BC66B5F" w14:textId="77777777" w:rsidR="00C51EBB" w:rsidRPr="00C930C7" w:rsidRDefault="00C51EBB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2611DCA0" w14:textId="77777777" w:rsidR="00C51EBB" w:rsidRPr="00C930C7" w:rsidRDefault="00C51EBB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 xml:space="preserve">                                Inne (sprzęt; ludzie) 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………………..</w:t>
      </w:r>
      <w:r>
        <w:rPr>
          <w:rFonts w:ascii="Times New Roman" w:eastAsia="Times New Roman" w:hAnsi="Times New Roman"/>
          <w:bCs/>
          <w:lang w:eastAsia="pl-PL"/>
        </w:rPr>
        <w:tab/>
      </w:r>
      <w:r w:rsidRPr="00C930C7">
        <w:rPr>
          <w:rFonts w:ascii="Times New Roman" w:eastAsia="Times New Roman" w:hAnsi="Times New Roman"/>
          <w:bCs/>
          <w:lang w:eastAsia="pl-PL"/>
        </w:rPr>
        <w:t>szt.</w:t>
      </w:r>
    </w:p>
    <w:p w14:paraId="1649BA0C" w14:textId="77777777" w:rsidR="00C51EBB" w:rsidRPr="00C930C7" w:rsidRDefault="00C51EBB" w:rsidP="00C51EBB">
      <w:pPr>
        <w:tabs>
          <w:tab w:val="left" w:pos="3024"/>
        </w:tabs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2573229F" w14:textId="77777777" w:rsidR="00C51EBB" w:rsidRPr="00C930C7" w:rsidRDefault="00C51EBB" w:rsidP="00C51E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Wypadki z ludźmi…………………………………………………………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….</w:t>
      </w:r>
    </w:p>
    <w:p w14:paraId="4D03F372" w14:textId="77777777" w:rsidR="00C51EBB" w:rsidRPr="00C930C7" w:rsidRDefault="00C51EBB" w:rsidP="00C51EBB">
      <w:pPr>
        <w:spacing w:after="0" w:line="240" w:lineRule="auto"/>
        <w:ind w:left="360"/>
        <w:rPr>
          <w:rFonts w:ascii="Times New Roman" w:eastAsia="Times New Roman" w:hAnsi="Times New Roman"/>
          <w:bCs/>
          <w:lang w:eastAsia="pl-PL"/>
        </w:rPr>
      </w:pPr>
    </w:p>
    <w:p w14:paraId="2B9F3368" w14:textId="77777777" w:rsidR="00C51EBB" w:rsidRPr="00C930C7" w:rsidRDefault="00C51EBB" w:rsidP="00C51E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Trudności w działaniu………………………………………………………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..</w:t>
      </w:r>
    </w:p>
    <w:p w14:paraId="1583F234" w14:textId="77777777" w:rsidR="00C51EBB" w:rsidRPr="00C930C7" w:rsidRDefault="00C51EBB" w:rsidP="00C51EBB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i/>
          <w:lang w:eastAsia="pl-PL"/>
        </w:rPr>
        <w:t xml:space="preserve">                                                                             / np. poligon; brak dróg dojazdowych; wiatr; inne/</w:t>
      </w:r>
    </w:p>
    <w:p w14:paraId="01EF6B11" w14:textId="77777777" w:rsidR="00C51EBB" w:rsidRPr="00C930C7" w:rsidRDefault="00C51EBB" w:rsidP="00C51E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i/>
          <w:lang w:eastAsia="pl-PL"/>
        </w:rPr>
        <w:t>Godzina zlokalizowania pożaru:……………………………………………………</w:t>
      </w:r>
    </w:p>
    <w:p w14:paraId="58EB2B2A" w14:textId="77777777" w:rsidR="00C51EBB" w:rsidRPr="00C930C7" w:rsidRDefault="00C51EBB" w:rsidP="00C51EBB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i/>
          <w:lang w:eastAsia="pl-PL"/>
        </w:rPr>
        <w:t xml:space="preserve">                        /godzina zapanowania nad pożarem lub określenie, że pożar nadal się rozwija/</w:t>
      </w:r>
    </w:p>
    <w:p w14:paraId="654AAE86" w14:textId="77777777" w:rsidR="00076771" w:rsidRDefault="00076771" w:rsidP="00FB276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58993BB" w14:textId="77777777" w:rsidR="00076771" w:rsidRDefault="00076771" w:rsidP="00053F18">
      <w:pPr>
        <w:spacing w:after="0" w:line="240" w:lineRule="auto"/>
        <w:ind w:left="675"/>
        <w:jc w:val="center"/>
        <w:rPr>
          <w:rFonts w:ascii="Times New Roman" w:eastAsia="Times New Roman" w:hAnsi="Times New Roman"/>
          <w:lang w:eastAsia="pl-PL"/>
        </w:rPr>
      </w:pPr>
    </w:p>
    <w:p w14:paraId="6CB0F4CE" w14:textId="77777777" w:rsidR="00C51EBB" w:rsidRDefault="00C51EBB" w:rsidP="00053F18">
      <w:pPr>
        <w:spacing w:after="0" w:line="240" w:lineRule="auto"/>
        <w:ind w:left="675"/>
        <w:jc w:val="center"/>
        <w:rPr>
          <w:rFonts w:ascii="Times New Roman" w:eastAsia="Times New Roman" w:hAnsi="Times New Roman"/>
          <w:lang w:eastAsia="pl-PL"/>
        </w:rPr>
      </w:pPr>
    </w:p>
    <w:p w14:paraId="7F7BEADE" w14:textId="19F53E15" w:rsidR="00053F18" w:rsidRDefault="00053F18" w:rsidP="00053F18">
      <w:pPr>
        <w:spacing w:after="0" w:line="240" w:lineRule="auto"/>
        <w:ind w:left="675"/>
        <w:jc w:val="center"/>
        <w:rPr>
          <w:rFonts w:ascii="Times New Roman" w:eastAsia="Times New Roman" w:hAnsi="Times New Roman"/>
          <w:lang w:eastAsia="pl-PL"/>
        </w:rPr>
      </w:pPr>
      <w:r w:rsidRPr="00053F18">
        <w:rPr>
          <w:rFonts w:ascii="Times New Roman" w:eastAsia="Times New Roman" w:hAnsi="Times New Roman"/>
          <w:lang w:eastAsia="pl-PL"/>
        </w:rPr>
        <w:t>DYŻURNEMU NA PUNKCIE NIE WOLNO:</w:t>
      </w:r>
    </w:p>
    <w:p w14:paraId="705B7A9A" w14:textId="77777777" w:rsidR="00076771" w:rsidRPr="00053F18" w:rsidRDefault="00076771" w:rsidP="00053F18">
      <w:pPr>
        <w:spacing w:after="0" w:line="240" w:lineRule="auto"/>
        <w:ind w:left="675"/>
        <w:jc w:val="center"/>
        <w:rPr>
          <w:rFonts w:ascii="Times New Roman" w:eastAsia="Times New Roman" w:hAnsi="Times New Roman"/>
          <w:lang w:eastAsia="pl-PL"/>
        </w:rPr>
      </w:pPr>
    </w:p>
    <w:p w14:paraId="4FEE394A" w14:textId="77777777" w:rsidR="00053F18" w:rsidRPr="00053F18" w:rsidRDefault="00053F18" w:rsidP="001842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53F18">
        <w:rPr>
          <w:rFonts w:ascii="Times New Roman" w:eastAsia="Times New Roman" w:hAnsi="Times New Roman"/>
          <w:lang w:eastAsia="pl-PL"/>
        </w:rPr>
        <w:t>PODEJMOWAĆ PRACY W STANIE NIETRZEŹWYM I SPOŻYWAĆ NAPOJÓW ALKOHOLOWYCH W TRAKCIE PRACY,</w:t>
      </w:r>
    </w:p>
    <w:p w14:paraId="0118A26E" w14:textId="77777777" w:rsidR="00053F18" w:rsidRPr="00053F18" w:rsidRDefault="00053F18" w:rsidP="001842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53F18">
        <w:rPr>
          <w:rFonts w:ascii="Times New Roman" w:eastAsia="Times New Roman" w:hAnsi="Times New Roman"/>
          <w:lang w:eastAsia="pl-PL"/>
        </w:rPr>
        <w:t>SAMOWOLNIE OPUSZCZAĆ MIEJSCA DYŻURU, POZOSTAWIAĆ BEZ ZABEZPIECZENIA I DOZORU UDOSTĘPNIONEGO POMIESZCZENIA ,</w:t>
      </w:r>
      <w:r w:rsidRPr="00053F18">
        <w:rPr>
          <w:rFonts w:ascii="Times New Roman" w:eastAsia="Times New Roman" w:hAnsi="Times New Roman"/>
          <w:lang w:eastAsia="pl-PL"/>
        </w:rPr>
        <w:tab/>
      </w:r>
    </w:p>
    <w:p w14:paraId="291C0192" w14:textId="77777777" w:rsidR="00053F18" w:rsidRPr="00053F18" w:rsidRDefault="00053F18" w:rsidP="001842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53F18">
        <w:rPr>
          <w:rFonts w:ascii="Times New Roman" w:eastAsia="Times New Roman" w:hAnsi="Times New Roman"/>
          <w:lang w:eastAsia="pl-PL"/>
        </w:rPr>
        <w:t>PODEJMOWAĆ CZYNNOŚCI MOGĄCYCH UTRUDNIAĆ KONTAKT  Z PUNKTEM OBSERWACYJNYM,</w:t>
      </w:r>
    </w:p>
    <w:p w14:paraId="32750CF1" w14:textId="77777777" w:rsidR="00053F18" w:rsidRPr="00053F18" w:rsidRDefault="00053F18" w:rsidP="001842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53F18">
        <w:rPr>
          <w:rFonts w:ascii="Times New Roman" w:eastAsia="Times New Roman" w:hAnsi="Times New Roman"/>
          <w:lang w:eastAsia="pl-PL"/>
        </w:rPr>
        <w:t>WYKONYWAĆ POLECEŃ OSÓB NIE UPOWAŻNIONYCH  DO DYSPONOWANIA OSOBĄ DYŻURNEGO,</w:t>
      </w:r>
    </w:p>
    <w:p w14:paraId="4F7E42CB" w14:textId="77777777" w:rsidR="00053F18" w:rsidRPr="00053F18" w:rsidRDefault="00053F18" w:rsidP="001842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53F18">
        <w:rPr>
          <w:rFonts w:ascii="Times New Roman" w:eastAsia="Times New Roman" w:hAnsi="Times New Roman"/>
          <w:lang w:eastAsia="pl-PL"/>
        </w:rPr>
        <w:t>DOPUSZCZAĆ OSÓB NIEPOWOŁANYCH DO POMIESZCZEŃ I SPRZĘTU</w:t>
      </w:r>
    </w:p>
    <w:p w14:paraId="39D541A5" w14:textId="77777777" w:rsidR="00053F18" w:rsidRPr="00053F18" w:rsidRDefault="00053F18" w:rsidP="00053F18">
      <w:pPr>
        <w:spacing w:after="0" w:line="240" w:lineRule="auto"/>
        <w:ind w:left="720"/>
        <w:rPr>
          <w:rFonts w:ascii="Times New Roman" w:eastAsia="Times New Roman" w:hAnsi="Times New Roman"/>
          <w:lang w:eastAsia="pl-PL"/>
        </w:rPr>
      </w:pPr>
      <w:r w:rsidRPr="00053F18">
        <w:rPr>
          <w:rFonts w:ascii="Times New Roman" w:eastAsia="Times New Roman" w:hAnsi="Times New Roman"/>
          <w:lang w:eastAsia="pl-PL"/>
        </w:rPr>
        <w:t>W NADLEŚNICTWIE ,</w:t>
      </w:r>
    </w:p>
    <w:p w14:paraId="45443BA5" w14:textId="77777777" w:rsidR="00053F18" w:rsidRPr="00053F18" w:rsidRDefault="00053F18" w:rsidP="001842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53F18">
        <w:rPr>
          <w:rFonts w:ascii="Times New Roman" w:eastAsia="Times New Roman" w:hAnsi="Times New Roman"/>
          <w:lang w:eastAsia="pl-PL"/>
        </w:rPr>
        <w:t xml:space="preserve">POWIERZONY PIECZY SPRZĘT WYKORZYSTYWAĆ NIEZGODNIE </w:t>
      </w:r>
    </w:p>
    <w:p w14:paraId="65B10793" w14:textId="67A68016" w:rsidR="00053F18" w:rsidRPr="00053F18" w:rsidRDefault="00053F18" w:rsidP="00053F18">
      <w:pPr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053F18">
        <w:rPr>
          <w:rFonts w:ascii="Times New Roman" w:eastAsia="Times New Roman" w:hAnsi="Times New Roman"/>
          <w:lang w:eastAsia="pl-PL"/>
        </w:rPr>
        <w:t xml:space="preserve">      Z JEGO PRZEZNACZENIEM.</w:t>
      </w:r>
    </w:p>
    <w:p w14:paraId="5E06E4D9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3E3B6C2C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21D3DB6F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37034937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27B92179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08CE79A9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3C3218BF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473D9A59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259BD11C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72D6B15E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347BB98C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0B89B8E8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0C2DEA17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6222FEDE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3A67A928" w14:textId="77777777" w:rsidR="00C51EBB" w:rsidRDefault="00C51EBB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</w:p>
    <w:p w14:paraId="2C9F9C56" w14:textId="77777777" w:rsidR="00C51EBB" w:rsidRDefault="00C51EBB" w:rsidP="004A75A2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794F42F6" w14:textId="292E4643" w:rsidR="00B00332" w:rsidRPr="00C930C7" w:rsidRDefault="00B00332" w:rsidP="0045547E">
      <w:pPr>
        <w:spacing w:after="0" w:line="240" w:lineRule="auto"/>
        <w:ind w:left="7092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lastRenderedPageBreak/>
        <w:t xml:space="preserve">Załącznik nr </w:t>
      </w:r>
      <w:r w:rsidR="000A28CB" w:rsidRPr="00C930C7">
        <w:rPr>
          <w:rFonts w:ascii="Times New Roman" w:eastAsia="Times New Roman" w:hAnsi="Times New Roman"/>
          <w:bCs/>
          <w:lang w:eastAsia="pl-PL"/>
        </w:rPr>
        <w:t>2</w:t>
      </w:r>
      <w:r w:rsidRPr="00C930C7">
        <w:rPr>
          <w:rFonts w:ascii="Times New Roman" w:eastAsia="Times New Roman" w:hAnsi="Times New Roman"/>
          <w:bCs/>
          <w:lang w:eastAsia="pl-PL"/>
        </w:rPr>
        <w:t xml:space="preserve"> </w:t>
      </w:r>
      <w:r w:rsidR="0045547E">
        <w:rPr>
          <w:rFonts w:ascii="Times New Roman" w:eastAsia="Times New Roman" w:hAnsi="Times New Roman"/>
          <w:bCs/>
          <w:lang w:eastAsia="pl-PL"/>
        </w:rPr>
        <w:t xml:space="preserve">do </w:t>
      </w:r>
      <w:r w:rsidR="004A75A2">
        <w:rPr>
          <w:rFonts w:ascii="Times New Roman" w:eastAsia="Times New Roman" w:hAnsi="Times New Roman"/>
          <w:bCs/>
          <w:lang w:eastAsia="pl-PL"/>
        </w:rPr>
        <w:t>umowy</w:t>
      </w:r>
    </w:p>
    <w:p w14:paraId="628FFE8B" w14:textId="28F39F2C" w:rsidR="00B00332" w:rsidRPr="0045547E" w:rsidRDefault="00044BAD" w:rsidP="0045547E">
      <w:pPr>
        <w:tabs>
          <w:tab w:val="left" w:pos="7332"/>
        </w:tabs>
        <w:spacing w:after="0" w:line="240" w:lineRule="auto"/>
        <w:ind w:left="720"/>
        <w:jc w:val="right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                                </w:t>
      </w:r>
      <w:r w:rsidR="00C930C7">
        <w:rPr>
          <w:rFonts w:ascii="Times New Roman" w:eastAsia="Times New Roman" w:hAnsi="Times New Roman"/>
          <w:bCs/>
          <w:lang w:eastAsia="pl-PL"/>
        </w:rPr>
        <w:t xml:space="preserve">                                  </w:t>
      </w:r>
    </w:p>
    <w:p w14:paraId="4924FC6D" w14:textId="77777777" w:rsidR="00B00332" w:rsidRPr="00053F18" w:rsidRDefault="00B00332" w:rsidP="00053F1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2AF4CAF3" w14:textId="77777777" w:rsidR="00B00332" w:rsidRPr="00053F18" w:rsidRDefault="00B00332" w:rsidP="00C90BBA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  <w:bookmarkStart w:id="0" w:name="_Hlk160003834"/>
      <w:bookmarkStart w:id="1" w:name="_Hlk160003799"/>
      <w:r w:rsidRPr="00053F18">
        <w:rPr>
          <w:rFonts w:ascii="Times New Roman" w:eastAsia="Times New Roman" w:hAnsi="Times New Roman"/>
          <w:b/>
          <w:lang w:eastAsia="pl-PL"/>
        </w:rPr>
        <w:t>Wykaz wyposażenia pomieszczeń przekazanych</w:t>
      </w:r>
      <w:r w:rsidR="00C90BBA" w:rsidRPr="00053F18">
        <w:rPr>
          <w:rFonts w:ascii="Times New Roman" w:eastAsia="Times New Roman" w:hAnsi="Times New Roman"/>
          <w:b/>
          <w:lang w:eastAsia="pl-PL"/>
        </w:rPr>
        <w:t xml:space="preserve"> </w:t>
      </w:r>
      <w:r w:rsidRPr="00053F18">
        <w:rPr>
          <w:rFonts w:ascii="Times New Roman" w:eastAsia="Times New Roman" w:hAnsi="Times New Roman"/>
          <w:b/>
          <w:lang w:eastAsia="pl-PL"/>
        </w:rPr>
        <w:t>w ramach realizacji umowy</w:t>
      </w:r>
      <w:bookmarkEnd w:id="0"/>
      <w:r w:rsidR="00C90BBA" w:rsidRPr="00053F18">
        <w:rPr>
          <w:rFonts w:ascii="Times New Roman" w:eastAsia="Times New Roman" w:hAnsi="Times New Roman"/>
          <w:b/>
          <w:lang w:eastAsia="pl-PL"/>
        </w:rPr>
        <w:t>:</w:t>
      </w:r>
    </w:p>
    <w:bookmarkEnd w:id="1"/>
    <w:p w14:paraId="0C1A8E98" w14:textId="77777777" w:rsidR="00B00332" w:rsidRPr="00053F18" w:rsidRDefault="00B00332" w:rsidP="00B00332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71DD072D" w14:textId="77777777" w:rsidR="00F062CB" w:rsidRPr="00C930C7" w:rsidRDefault="00F062CB" w:rsidP="0018422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930C7">
        <w:rPr>
          <w:rFonts w:ascii="Times New Roman" w:eastAsia="Times New Roman" w:hAnsi="Times New Roman"/>
          <w:bCs/>
          <w:lang w:eastAsia="pl-PL"/>
        </w:rPr>
        <w:t>Punkt Alarmowo-Dyspozycyjny – biura nadleśnictwa</w:t>
      </w:r>
    </w:p>
    <w:p w14:paraId="47693EC3" w14:textId="287CD79B" w:rsidR="00F062CB" w:rsidRPr="00076771" w:rsidRDefault="00F062CB" w:rsidP="00076771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radiostacja stacjonarna – szt.1</w:t>
      </w:r>
    </w:p>
    <w:p w14:paraId="2B998A98" w14:textId="22A3253F" w:rsidR="00F062CB" w:rsidRPr="00076771" w:rsidRDefault="00F062CB" w:rsidP="00076771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zasilacz do radiostacji stacjonarnej – szt. 2</w:t>
      </w:r>
    </w:p>
    <w:p w14:paraId="3C66B532" w14:textId="331DE6BD" w:rsidR="00F062CB" w:rsidRPr="00076771" w:rsidRDefault="00F062CB" w:rsidP="00076771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radiostacje przenośne + ładowarki - szt.2</w:t>
      </w:r>
    </w:p>
    <w:p w14:paraId="4B42200C" w14:textId="3EEC23ED" w:rsidR="00F062CB" w:rsidRPr="00076771" w:rsidRDefault="00076771" w:rsidP="00076771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t</w:t>
      </w:r>
      <w:r w:rsidR="00F062CB" w:rsidRPr="00076771">
        <w:rPr>
          <w:rFonts w:ascii="Times New Roman" w:eastAsia="Times New Roman" w:hAnsi="Times New Roman"/>
          <w:lang w:eastAsia="pl-PL"/>
        </w:rPr>
        <w:t>elefon stacjonarny  – szt. 1</w:t>
      </w:r>
    </w:p>
    <w:p w14:paraId="42D440E1" w14:textId="60C02CAC" w:rsidR="00F062CB" w:rsidRPr="00076771" w:rsidRDefault="00F062CB" w:rsidP="00076771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 xml:space="preserve">telefon stacjonarny IP – szt. 1 </w:t>
      </w:r>
    </w:p>
    <w:p w14:paraId="63C9CD61" w14:textId="386538F4" w:rsidR="00F062CB" w:rsidRPr="00775BC6" w:rsidRDefault="00F062CB" w:rsidP="00775BC6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telefon komórkow</w:t>
      </w:r>
      <w:r w:rsidR="009E1700" w:rsidRPr="00076771">
        <w:rPr>
          <w:rFonts w:ascii="Times New Roman" w:eastAsia="Times New Roman" w:hAnsi="Times New Roman"/>
          <w:lang w:eastAsia="pl-PL"/>
        </w:rPr>
        <w:t xml:space="preserve">y + karta SIM - szt. 1- nr </w:t>
      </w:r>
      <w:proofErr w:type="spellStart"/>
      <w:r w:rsidR="009E1700" w:rsidRPr="00076771">
        <w:rPr>
          <w:rFonts w:ascii="Times New Roman" w:eastAsia="Times New Roman" w:hAnsi="Times New Roman"/>
          <w:lang w:eastAsia="pl-PL"/>
        </w:rPr>
        <w:t>inw</w:t>
      </w:r>
      <w:proofErr w:type="spellEnd"/>
      <w:r w:rsidR="009E1700" w:rsidRPr="00076771">
        <w:rPr>
          <w:rFonts w:ascii="Times New Roman" w:eastAsia="Times New Roman" w:hAnsi="Times New Roman"/>
          <w:lang w:eastAsia="pl-PL"/>
        </w:rPr>
        <w:t xml:space="preserve">. </w:t>
      </w:r>
      <w:r w:rsidR="00775BC6">
        <w:rPr>
          <w:rFonts w:ascii="Times New Roman" w:eastAsia="Times New Roman" w:hAnsi="Times New Roman"/>
          <w:lang w:eastAsia="pl-PL"/>
        </w:rPr>
        <w:t>N62/2706</w:t>
      </w:r>
      <w:r w:rsidR="009E1700" w:rsidRPr="00076771">
        <w:rPr>
          <w:rFonts w:ascii="Times New Roman" w:eastAsia="Times New Roman" w:hAnsi="Times New Roman"/>
          <w:lang w:eastAsia="pl-PL"/>
        </w:rPr>
        <w:t xml:space="preserve"> typ Samsung</w:t>
      </w:r>
      <w:r w:rsidR="00775BC6">
        <w:rPr>
          <w:rFonts w:ascii="Times New Roman" w:eastAsia="Times New Roman" w:hAnsi="Times New Roman"/>
          <w:lang w:eastAsia="pl-PL"/>
        </w:rPr>
        <w:t xml:space="preserve"> A50</w:t>
      </w:r>
      <w:r w:rsidR="009E1700" w:rsidRPr="00076771">
        <w:rPr>
          <w:rFonts w:ascii="Times New Roman" w:eastAsia="Times New Roman" w:hAnsi="Times New Roman"/>
          <w:lang w:eastAsia="pl-PL"/>
        </w:rPr>
        <w:t xml:space="preserve"> </w:t>
      </w:r>
      <w:r w:rsidR="00076771">
        <w:rPr>
          <w:rFonts w:ascii="Times New Roman" w:eastAsia="Times New Roman" w:hAnsi="Times New Roman"/>
          <w:lang w:eastAsia="pl-PL"/>
        </w:rPr>
        <w:t xml:space="preserve">  </w:t>
      </w:r>
      <w:r w:rsidRPr="00775BC6">
        <w:rPr>
          <w:rFonts w:ascii="Times New Roman" w:eastAsia="Times New Roman" w:hAnsi="Times New Roman"/>
          <w:lang w:eastAsia="pl-PL"/>
        </w:rPr>
        <w:t xml:space="preserve"> </w:t>
      </w:r>
    </w:p>
    <w:p w14:paraId="4FD8F3AE" w14:textId="11EC51C4" w:rsidR="00F062CB" w:rsidRPr="00076771" w:rsidRDefault="00F062CB" w:rsidP="00976152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biurko – szt. 2</w:t>
      </w:r>
    </w:p>
    <w:p w14:paraId="51093433" w14:textId="774EB2AA" w:rsidR="00F062CB" w:rsidRPr="00076771" w:rsidRDefault="00F062CB" w:rsidP="00976152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szafka pod zasilacz  i radiostację– szt.1</w:t>
      </w:r>
    </w:p>
    <w:p w14:paraId="69246822" w14:textId="512E242F" w:rsidR="00F062CB" w:rsidRPr="00076771" w:rsidRDefault="00F062CB" w:rsidP="004F5F13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szafa ubraniowa – szt.1</w:t>
      </w:r>
    </w:p>
    <w:p w14:paraId="34BBD7DD" w14:textId="79C6ABBB" w:rsidR="00F062CB" w:rsidRPr="00076771" w:rsidRDefault="00F062CB" w:rsidP="004F5F13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krzesło obrotowe – szt. 2</w:t>
      </w:r>
    </w:p>
    <w:p w14:paraId="25550843" w14:textId="0A894028" w:rsidR="00F062CB" w:rsidRPr="00076771" w:rsidRDefault="00F062CB" w:rsidP="004F5F13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krzesła – szt. 2</w:t>
      </w:r>
    </w:p>
    <w:p w14:paraId="4A2AB70C" w14:textId="349C8723" w:rsidR="00F062CB" w:rsidRPr="00076771" w:rsidRDefault="00F062CB" w:rsidP="004F5F13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mapa przeciwpożarowa zawieszona na ścianie – szt. 1</w:t>
      </w:r>
    </w:p>
    <w:p w14:paraId="63BD36DA" w14:textId="5D4984F4" w:rsidR="00F062CB" w:rsidRPr="00076771" w:rsidRDefault="00076771" w:rsidP="004F5F13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t</w:t>
      </w:r>
      <w:r w:rsidR="00F062CB" w:rsidRPr="00076771">
        <w:rPr>
          <w:rFonts w:ascii="Times New Roman" w:eastAsia="Times New Roman" w:hAnsi="Times New Roman"/>
          <w:lang w:eastAsia="pl-PL"/>
        </w:rPr>
        <w:t>ablica korkowa – szt. 1</w:t>
      </w:r>
    </w:p>
    <w:p w14:paraId="7FF2D376" w14:textId="77777777" w:rsidR="004F5F13" w:rsidRDefault="00F062CB" w:rsidP="00076771">
      <w:pPr>
        <w:pStyle w:val="Akapitzlist"/>
        <w:numPr>
          <w:ilvl w:val="0"/>
          <w:numId w:val="1"/>
        </w:numPr>
        <w:spacing w:after="0" w:line="360" w:lineRule="auto"/>
        <w:ind w:firstLine="840"/>
        <w:jc w:val="both"/>
        <w:rPr>
          <w:rFonts w:ascii="Times New Roman" w:eastAsia="Times New Roman" w:hAnsi="Times New Roman"/>
          <w:lang w:eastAsia="pl-PL"/>
        </w:rPr>
      </w:pPr>
      <w:r w:rsidRPr="00076771">
        <w:rPr>
          <w:rFonts w:ascii="Times New Roman" w:eastAsia="Times New Roman" w:hAnsi="Times New Roman"/>
          <w:lang w:eastAsia="pl-PL"/>
        </w:rPr>
        <w:t>zestaw komputerowy (Monitor, Jednostka, Drukarka ko</w:t>
      </w:r>
      <w:r w:rsidR="009E1700" w:rsidRPr="00076771">
        <w:rPr>
          <w:rFonts w:ascii="Times New Roman" w:eastAsia="Times New Roman" w:hAnsi="Times New Roman"/>
          <w:lang w:eastAsia="pl-PL"/>
        </w:rPr>
        <w:t xml:space="preserve">lorowa A3) – szt.1- nr </w:t>
      </w:r>
      <w:proofErr w:type="spellStart"/>
      <w:r w:rsidR="009E1700" w:rsidRPr="00076771">
        <w:rPr>
          <w:rFonts w:ascii="Times New Roman" w:eastAsia="Times New Roman" w:hAnsi="Times New Roman"/>
          <w:lang w:eastAsia="pl-PL"/>
        </w:rPr>
        <w:t>inw</w:t>
      </w:r>
      <w:proofErr w:type="spellEnd"/>
      <w:r w:rsidR="009E1700" w:rsidRPr="00076771">
        <w:rPr>
          <w:rFonts w:ascii="Times New Roman" w:eastAsia="Times New Roman" w:hAnsi="Times New Roman"/>
          <w:lang w:eastAsia="pl-PL"/>
        </w:rPr>
        <w:t xml:space="preserve">. </w:t>
      </w:r>
      <w:r w:rsidR="004F5F13">
        <w:rPr>
          <w:rFonts w:ascii="Times New Roman" w:eastAsia="Times New Roman" w:hAnsi="Times New Roman"/>
          <w:lang w:eastAsia="pl-PL"/>
        </w:rPr>
        <w:t xml:space="preserve"> </w:t>
      </w:r>
    </w:p>
    <w:p w14:paraId="6CEE2DD2" w14:textId="14302EA3" w:rsidR="00F062CB" w:rsidRPr="00076771" w:rsidRDefault="004F5F13" w:rsidP="004F5F13">
      <w:pPr>
        <w:pStyle w:val="Akapitzlist"/>
        <w:spacing w:after="0" w:line="360" w:lineRule="auto"/>
        <w:ind w:left="15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</w:t>
      </w:r>
      <w:r w:rsidR="00F062CB" w:rsidRPr="00076771">
        <w:rPr>
          <w:rFonts w:ascii="Times New Roman" w:eastAsia="Times New Roman" w:hAnsi="Times New Roman"/>
          <w:lang w:eastAsia="pl-PL"/>
        </w:rPr>
        <w:t>491/00986 typ HP 8300-SFF i3-21</w:t>
      </w:r>
    </w:p>
    <w:p w14:paraId="0860CF52" w14:textId="77777777" w:rsidR="00B00332" w:rsidRPr="00053F18" w:rsidRDefault="00B00332" w:rsidP="00B00332">
      <w:pPr>
        <w:spacing w:after="0" w:line="240" w:lineRule="auto"/>
        <w:ind w:left="1080"/>
        <w:jc w:val="both"/>
        <w:rPr>
          <w:rFonts w:ascii="Times New Roman" w:eastAsia="Times New Roman" w:hAnsi="Times New Roman"/>
          <w:lang w:eastAsia="pl-PL"/>
        </w:rPr>
      </w:pPr>
    </w:p>
    <w:p w14:paraId="04FE4459" w14:textId="77777777" w:rsidR="00B00332" w:rsidRPr="00053F18" w:rsidRDefault="00B00332" w:rsidP="00B00332">
      <w:pPr>
        <w:spacing w:after="0" w:line="240" w:lineRule="auto"/>
        <w:ind w:left="1080"/>
        <w:jc w:val="both"/>
        <w:rPr>
          <w:rFonts w:ascii="Times New Roman" w:eastAsia="Times New Roman" w:hAnsi="Times New Roman"/>
          <w:lang w:eastAsia="pl-PL"/>
        </w:rPr>
      </w:pPr>
    </w:p>
    <w:p w14:paraId="2990CFB8" w14:textId="36A0D97B" w:rsidR="00B00332" w:rsidRPr="00053F18" w:rsidRDefault="00C51EBB" w:rsidP="00B00332">
      <w:pPr>
        <w:spacing w:after="0" w:line="240" w:lineRule="auto"/>
        <w:ind w:left="108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>Sporządził:</w:t>
      </w:r>
    </w:p>
    <w:p w14:paraId="337D80F7" w14:textId="77777777" w:rsidR="00B00332" w:rsidRPr="00053F18" w:rsidRDefault="00B00332" w:rsidP="00B00332">
      <w:pPr>
        <w:spacing w:after="0" w:line="240" w:lineRule="auto"/>
        <w:ind w:left="1080"/>
        <w:jc w:val="both"/>
        <w:rPr>
          <w:rFonts w:ascii="Times New Roman" w:eastAsia="Times New Roman" w:hAnsi="Times New Roman"/>
          <w:lang w:eastAsia="pl-PL"/>
        </w:rPr>
      </w:pPr>
    </w:p>
    <w:p w14:paraId="70C94344" w14:textId="77777777" w:rsidR="00B00332" w:rsidRPr="00053F18" w:rsidRDefault="00B00332" w:rsidP="00B0033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426891A" w14:textId="77777777" w:rsidR="00B00332" w:rsidRPr="00053F18" w:rsidRDefault="00B00332" w:rsidP="00B0033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5669EF6" w14:textId="77777777" w:rsidR="00B00332" w:rsidRPr="00053F18" w:rsidRDefault="00B00332" w:rsidP="00B0033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CED083A" w14:textId="77777777" w:rsidR="00B00332" w:rsidRPr="00053F18" w:rsidRDefault="00B00332" w:rsidP="00B0033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C617023" w14:textId="77777777" w:rsidR="00B00332" w:rsidRPr="00053F18" w:rsidRDefault="00B00332" w:rsidP="00B0033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117CB1B" w14:textId="77777777" w:rsidR="00B00332" w:rsidRPr="00053F18" w:rsidRDefault="00B0033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08D77CDD" w14:textId="77777777" w:rsidR="00B00332" w:rsidRPr="00053F18" w:rsidRDefault="00B0033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4DDDEAA6" w14:textId="77777777" w:rsidR="00B00332" w:rsidRPr="00053F18" w:rsidRDefault="00B0033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557FC8C5" w14:textId="77777777" w:rsidR="00B00332" w:rsidRPr="00053F18" w:rsidRDefault="00B0033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22460349" w14:textId="77777777" w:rsidR="00B00332" w:rsidRPr="00053F18" w:rsidRDefault="00B0033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72F8D990" w14:textId="77777777" w:rsidR="00B00332" w:rsidRPr="00053F18" w:rsidRDefault="00B0033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4FBF658B" w14:textId="77777777" w:rsidR="00B00332" w:rsidRPr="00053F18" w:rsidRDefault="00B0033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7CA765A0" w14:textId="77777777" w:rsidR="00B00332" w:rsidRPr="00053F18" w:rsidRDefault="00B0033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3CF2AD0D" w14:textId="77777777" w:rsidR="00B00332" w:rsidRPr="00053F18" w:rsidRDefault="00B0033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44E5A45D" w14:textId="77777777" w:rsidR="00B00332" w:rsidRPr="00053F18" w:rsidRDefault="00B0033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38DF590E" w14:textId="77777777" w:rsidR="00044BAD" w:rsidRPr="00053F18" w:rsidRDefault="00044BAD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6B683CAF" w14:textId="77777777" w:rsidR="00B00332" w:rsidRPr="00053F18" w:rsidRDefault="00B0033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18ECF42C" w14:textId="77777777" w:rsidR="00053F18" w:rsidRDefault="00053F18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555FF35B" w14:textId="77777777" w:rsidR="00C930C7" w:rsidRDefault="00C930C7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5D07CCD0" w14:textId="77777777" w:rsidR="00C930C7" w:rsidRDefault="00C930C7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0F4930D7" w14:textId="77777777" w:rsidR="00C930C7" w:rsidRDefault="00C930C7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05E36374" w14:textId="77777777" w:rsidR="00C930C7" w:rsidRDefault="00C930C7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1874CE7A" w14:textId="77777777" w:rsidR="00E804F2" w:rsidRDefault="00E804F2" w:rsidP="00B00332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lang w:eastAsia="pl-PL"/>
        </w:rPr>
      </w:pPr>
    </w:p>
    <w:p w14:paraId="7893268C" w14:textId="53C403AC" w:rsidR="00661B03" w:rsidRPr="00C930C7" w:rsidRDefault="00661B03" w:rsidP="00C51EBB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sectPr w:rsidR="00661B03" w:rsidRPr="00C930C7" w:rsidSect="00371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274" w:bottom="0" w:left="1276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C9C0" w14:textId="77777777" w:rsidR="00371F27" w:rsidRDefault="00371F27" w:rsidP="00B00332">
      <w:pPr>
        <w:spacing w:after="0" w:line="240" w:lineRule="auto"/>
      </w:pPr>
      <w:r>
        <w:separator/>
      </w:r>
    </w:p>
  </w:endnote>
  <w:endnote w:type="continuationSeparator" w:id="0">
    <w:p w14:paraId="24163E74" w14:textId="77777777" w:rsidR="00371F27" w:rsidRDefault="00371F27" w:rsidP="00B0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FAD7" w14:textId="77777777" w:rsidR="00D37827" w:rsidRDefault="00D378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028964"/>
      <w:docPartObj>
        <w:docPartGallery w:val="Page Numbers (Bottom of Page)"/>
        <w:docPartUnique/>
      </w:docPartObj>
    </w:sdtPr>
    <w:sdtEndPr/>
    <w:sdtContent>
      <w:p w14:paraId="2E783AA1" w14:textId="593A533E" w:rsidR="00B00332" w:rsidRDefault="00B0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32">
          <w:rPr>
            <w:noProof/>
          </w:rPr>
          <w:t>2</w:t>
        </w:r>
        <w:r>
          <w:fldChar w:fldCharType="end"/>
        </w:r>
      </w:p>
    </w:sdtContent>
  </w:sdt>
  <w:p w14:paraId="556DEECE" w14:textId="77777777" w:rsidR="00B00332" w:rsidRDefault="00B003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93C4" w14:textId="77777777" w:rsidR="00D37827" w:rsidRDefault="00D378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AA7C" w14:textId="77777777" w:rsidR="00371F27" w:rsidRDefault="00371F27" w:rsidP="00B00332">
      <w:pPr>
        <w:spacing w:after="0" w:line="240" w:lineRule="auto"/>
      </w:pPr>
      <w:r>
        <w:separator/>
      </w:r>
    </w:p>
  </w:footnote>
  <w:footnote w:type="continuationSeparator" w:id="0">
    <w:p w14:paraId="7677B204" w14:textId="77777777" w:rsidR="00371F27" w:rsidRDefault="00371F27" w:rsidP="00B0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94D4" w14:textId="77777777" w:rsidR="00D37827" w:rsidRDefault="00D378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085905"/>
      <w:docPartObj>
        <w:docPartGallery w:val="Watermarks"/>
        <w:docPartUnique/>
      </w:docPartObj>
    </w:sdtPr>
    <w:sdtEndPr/>
    <w:sdtContent>
      <w:p w14:paraId="17030E74" w14:textId="77777777" w:rsidR="00B00332" w:rsidRDefault="004A75A2">
        <w:pPr>
          <w:pStyle w:val="Nagwek"/>
        </w:pPr>
        <w:r>
          <w:pict w14:anchorId="71FF0C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7290361" o:spid="_x0000_s1025" type="#_x0000_t136" style="position:absolute;margin-left:0;margin-top:0;width:461.65pt;height:197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45E8" w14:textId="77777777" w:rsidR="00D37827" w:rsidRDefault="00D378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464"/>
    <w:multiLevelType w:val="hybridMultilevel"/>
    <w:tmpl w:val="73D897F2"/>
    <w:lvl w:ilvl="0" w:tplc="860E68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462"/>
    <w:multiLevelType w:val="hybridMultilevel"/>
    <w:tmpl w:val="C07C09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2414"/>
    <w:multiLevelType w:val="hybridMultilevel"/>
    <w:tmpl w:val="A5C64614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7B120C"/>
    <w:multiLevelType w:val="hybridMultilevel"/>
    <w:tmpl w:val="4AD0719C"/>
    <w:lvl w:ilvl="0" w:tplc="2B54B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AD2"/>
    <w:multiLevelType w:val="hybridMultilevel"/>
    <w:tmpl w:val="2A2671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48B896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6D759DB"/>
    <w:multiLevelType w:val="hybridMultilevel"/>
    <w:tmpl w:val="DCFC41E6"/>
    <w:lvl w:ilvl="0" w:tplc="2B54B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67AF4"/>
    <w:multiLevelType w:val="hybridMultilevel"/>
    <w:tmpl w:val="0DFA8FA0"/>
    <w:lvl w:ilvl="0" w:tplc="94B461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007690"/>
    <w:multiLevelType w:val="hybridMultilevel"/>
    <w:tmpl w:val="5CB05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E6DBE"/>
    <w:multiLevelType w:val="hybridMultilevel"/>
    <w:tmpl w:val="11EE29A0"/>
    <w:lvl w:ilvl="0" w:tplc="2B54B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52967"/>
    <w:multiLevelType w:val="hybridMultilevel"/>
    <w:tmpl w:val="0D6059A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BDC40B3"/>
    <w:multiLevelType w:val="hybridMultilevel"/>
    <w:tmpl w:val="F85EE5D4"/>
    <w:lvl w:ilvl="0" w:tplc="2B54B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9454D"/>
    <w:multiLevelType w:val="hybridMultilevel"/>
    <w:tmpl w:val="BF4445BC"/>
    <w:lvl w:ilvl="0" w:tplc="C6985D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13DE"/>
    <w:multiLevelType w:val="hybridMultilevel"/>
    <w:tmpl w:val="E0A813B4"/>
    <w:lvl w:ilvl="0" w:tplc="2B54B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C7231"/>
    <w:multiLevelType w:val="hybridMultilevel"/>
    <w:tmpl w:val="6EEE1D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E7A20"/>
    <w:multiLevelType w:val="hybridMultilevel"/>
    <w:tmpl w:val="CA081F38"/>
    <w:lvl w:ilvl="0" w:tplc="04150001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511E"/>
    <w:multiLevelType w:val="hybridMultilevel"/>
    <w:tmpl w:val="FF923682"/>
    <w:lvl w:ilvl="0" w:tplc="92EE51F2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8D2190E"/>
    <w:multiLevelType w:val="hybridMultilevel"/>
    <w:tmpl w:val="DFA083B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7B10A9C"/>
    <w:multiLevelType w:val="hybridMultilevel"/>
    <w:tmpl w:val="8A50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D24A9"/>
    <w:multiLevelType w:val="hybridMultilevel"/>
    <w:tmpl w:val="1E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02DD0"/>
    <w:multiLevelType w:val="hybridMultilevel"/>
    <w:tmpl w:val="F6B41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F77D2"/>
    <w:multiLevelType w:val="hybridMultilevel"/>
    <w:tmpl w:val="F9361A88"/>
    <w:lvl w:ilvl="0" w:tplc="2B54B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61D3E"/>
    <w:multiLevelType w:val="hybridMultilevel"/>
    <w:tmpl w:val="56FC656C"/>
    <w:lvl w:ilvl="0" w:tplc="EAAA1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824F3"/>
    <w:multiLevelType w:val="hybridMultilevel"/>
    <w:tmpl w:val="F87E7C1A"/>
    <w:lvl w:ilvl="0" w:tplc="15DE4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5A3A30"/>
    <w:multiLevelType w:val="hybridMultilevel"/>
    <w:tmpl w:val="4426E180"/>
    <w:lvl w:ilvl="0" w:tplc="C6985D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D4554"/>
    <w:multiLevelType w:val="hybridMultilevel"/>
    <w:tmpl w:val="29A29F36"/>
    <w:lvl w:ilvl="0" w:tplc="717C30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20224"/>
    <w:multiLevelType w:val="hybridMultilevel"/>
    <w:tmpl w:val="BD0052A6"/>
    <w:lvl w:ilvl="0" w:tplc="2BC238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043BE"/>
    <w:multiLevelType w:val="hybridMultilevel"/>
    <w:tmpl w:val="1092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66089"/>
    <w:multiLevelType w:val="hybridMultilevel"/>
    <w:tmpl w:val="A88C8DE4"/>
    <w:lvl w:ilvl="0" w:tplc="2B54BB24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89D0C2E"/>
    <w:multiLevelType w:val="hybridMultilevel"/>
    <w:tmpl w:val="DD882ED0"/>
    <w:lvl w:ilvl="0" w:tplc="53E29B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A4C47"/>
    <w:multiLevelType w:val="hybridMultilevel"/>
    <w:tmpl w:val="27A8A39A"/>
    <w:lvl w:ilvl="0" w:tplc="2B54B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951A8"/>
    <w:multiLevelType w:val="hybridMultilevel"/>
    <w:tmpl w:val="44387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F1ADA"/>
    <w:multiLevelType w:val="hybridMultilevel"/>
    <w:tmpl w:val="6E74D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A2D1E"/>
    <w:multiLevelType w:val="hybridMultilevel"/>
    <w:tmpl w:val="2EB66FC6"/>
    <w:lvl w:ilvl="0" w:tplc="0C2063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46F83"/>
    <w:multiLevelType w:val="hybridMultilevel"/>
    <w:tmpl w:val="7856DE5E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E120B"/>
    <w:multiLevelType w:val="hybridMultilevel"/>
    <w:tmpl w:val="D5FE15A8"/>
    <w:lvl w:ilvl="0" w:tplc="2B54B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E05E6"/>
    <w:multiLevelType w:val="hybridMultilevel"/>
    <w:tmpl w:val="055AB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4842523">
    <w:abstractNumId w:val="5"/>
  </w:num>
  <w:num w:numId="2" w16cid:durableId="1804805127">
    <w:abstractNumId w:val="2"/>
  </w:num>
  <w:num w:numId="3" w16cid:durableId="2076393097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8896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2244883">
    <w:abstractNumId w:val="35"/>
  </w:num>
  <w:num w:numId="6" w16cid:durableId="1810896076">
    <w:abstractNumId w:val="26"/>
  </w:num>
  <w:num w:numId="7" w16cid:durableId="1751000584">
    <w:abstractNumId w:val="4"/>
  </w:num>
  <w:num w:numId="8" w16cid:durableId="1340348288">
    <w:abstractNumId w:val="15"/>
  </w:num>
  <w:num w:numId="9" w16cid:durableId="449133460">
    <w:abstractNumId w:val="17"/>
  </w:num>
  <w:num w:numId="10" w16cid:durableId="1056508819">
    <w:abstractNumId w:val="28"/>
  </w:num>
  <w:num w:numId="11" w16cid:durableId="293096264">
    <w:abstractNumId w:val="31"/>
  </w:num>
  <w:num w:numId="12" w16cid:durableId="1807121759">
    <w:abstractNumId w:val="0"/>
  </w:num>
  <w:num w:numId="13" w16cid:durableId="974064220">
    <w:abstractNumId w:val="11"/>
  </w:num>
  <w:num w:numId="14" w16cid:durableId="221522325">
    <w:abstractNumId w:val="23"/>
  </w:num>
  <w:num w:numId="15" w16cid:durableId="1627930716">
    <w:abstractNumId w:val="6"/>
  </w:num>
  <w:num w:numId="16" w16cid:durableId="2010987061">
    <w:abstractNumId w:val="33"/>
  </w:num>
  <w:num w:numId="17" w16cid:durableId="1900313900">
    <w:abstractNumId w:val="14"/>
  </w:num>
  <w:num w:numId="18" w16cid:durableId="1538006437">
    <w:abstractNumId w:val="9"/>
  </w:num>
  <w:num w:numId="19" w16cid:durableId="1831096715">
    <w:abstractNumId w:val="16"/>
  </w:num>
  <w:num w:numId="20" w16cid:durableId="324744578">
    <w:abstractNumId w:val="5"/>
  </w:num>
  <w:num w:numId="21" w16cid:durableId="1594389062">
    <w:abstractNumId w:val="29"/>
  </w:num>
  <w:num w:numId="22" w16cid:durableId="1140465966">
    <w:abstractNumId w:val="34"/>
  </w:num>
  <w:num w:numId="23" w16cid:durableId="1511481750">
    <w:abstractNumId w:val="3"/>
  </w:num>
  <w:num w:numId="24" w16cid:durableId="393086491">
    <w:abstractNumId w:val="8"/>
  </w:num>
  <w:num w:numId="25" w16cid:durableId="1864322630">
    <w:abstractNumId w:val="10"/>
  </w:num>
  <w:num w:numId="26" w16cid:durableId="963267079">
    <w:abstractNumId w:val="20"/>
  </w:num>
  <w:num w:numId="27" w16cid:durableId="895821125">
    <w:abstractNumId w:val="12"/>
  </w:num>
  <w:num w:numId="28" w16cid:durableId="1797063644">
    <w:abstractNumId w:val="27"/>
  </w:num>
  <w:num w:numId="29" w16cid:durableId="181166289">
    <w:abstractNumId w:val="13"/>
  </w:num>
  <w:num w:numId="30" w16cid:durableId="643779783">
    <w:abstractNumId w:val="1"/>
  </w:num>
  <w:num w:numId="31" w16cid:durableId="1414426185">
    <w:abstractNumId w:val="19"/>
  </w:num>
  <w:num w:numId="32" w16cid:durableId="1083914417">
    <w:abstractNumId w:val="32"/>
  </w:num>
  <w:num w:numId="33" w16cid:durableId="1406027488">
    <w:abstractNumId w:val="18"/>
  </w:num>
  <w:num w:numId="34" w16cid:durableId="1298997937">
    <w:abstractNumId w:val="21"/>
  </w:num>
  <w:num w:numId="35" w16cid:durableId="1092437857">
    <w:abstractNumId w:val="24"/>
  </w:num>
  <w:num w:numId="36" w16cid:durableId="751783563">
    <w:abstractNumId w:val="22"/>
  </w:num>
  <w:num w:numId="37" w16cid:durableId="67188180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B62"/>
    <w:rsid w:val="00007E6E"/>
    <w:rsid w:val="00017EDF"/>
    <w:rsid w:val="0002205A"/>
    <w:rsid w:val="000221DB"/>
    <w:rsid w:val="0002423C"/>
    <w:rsid w:val="00024A52"/>
    <w:rsid w:val="00044BAD"/>
    <w:rsid w:val="00050DC1"/>
    <w:rsid w:val="000527E6"/>
    <w:rsid w:val="00053F18"/>
    <w:rsid w:val="0005460D"/>
    <w:rsid w:val="00061D58"/>
    <w:rsid w:val="00072885"/>
    <w:rsid w:val="00073197"/>
    <w:rsid w:val="00076735"/>
    <w:rsid w:val="00076771"/>
    <w:rsid w:val="00082AE4"/>
    <w:rsid w:val="000A28CB"/>
    <w:rsid w:val="000A3C6E"/>
    <w:rsid w:val="000A5257"/>
    <w:rsid w:val="000C05F2"/>
    <w:rsid w:val="000C51BE"/>
    <w:rsid w:val="000C606E"/>
    <w:rsid w:val="000D61E2"/>
    <w:rsid w:val="000F1173"/>
    <w:rsid w:val="000F197B"/>
    <w:rsid w:val="001059EF"/>
    <w:rsid w:val="00113325"/>
    <w:rsid w:val="0012515E"/>
    <w:rsid w:val="001259DB"/>
    <w:rsid w:val="00130676"/>
    <w:rsid w:val="00160DDA"/>
    <w:rsid w:val="00164E32"/>
    <w:rsid w:val="00172E8E"/>
    <w:rsid w:val="00175C4F"/>
    <w:rsid w:val="00177547"/>
    <w:rsid w:val="001810CB"/>
    <w:rsid w:val="00182579"/>
    <w:rsid w:val="00184228"/>
    <w:rsid w:val="00185FB4"/>
    <w:rsid w:val="00190DFF"/>
    <w:rsid w:val="001A74ED"/>
    <w:rsid w:val="001B3FD9"/>
    <w:rsid w:val="001C5264"/>
    <w:rsid w:val="001E1B9F"/>
    <w:rsid w:val="001E3FC8"/>
    <w:rsid w:val="001E404E"/>
    <w:rsid w:val="001E5187"/>
    <w:rsid w:val="001F6D0E"/>
    <w:rsid w:val="00200C1B"/>
    <w:rsid w:val="00207BBA"/>
    <w:rsid w:val="0022162B"/>
    <w:rsid w:val="00237FED"/>
    <w:rsid w:val="00252D77"/>
    <w:rsid w:val="00254267"/>
    <w:rsid w:val="0025474E"/>
    <w:rsid w:val="00265543"/>
    <w:rsid w:val="00267FCB"/>
    <w:rsid w:val="00280E33"/>
    <w:rsid w:val="00294121"/>
    <w:rsid w:val="00297E87"/>
    <w:rsid w:val="002B42D6"/>
    <w:rsid w:val="002C33C5"/>
    <w:rsid w:val="002D34FD"/>
    <w:rsid w:val="002F3F60"/>
    <w:rsid w:val="002F5B76"/>
    <w:rsid w:val="00302AC4"/>
    <w:rsid w:val="00366EE2"/>
    <w:rsid w:val="00371F27"/>
    <w:rsid w:val="0038166E"/>
    <w:rsid w:val="00384CDA"/>
    <w:rsid w:val="003B2258"/>
    <w:rsid w:val="003B2307"/>
    <w:rsid w:val="003B3251"/>
    <w:rsid w:val="003C61CA"/>
    <w:rsid w:val="003E02DA"/>
    <w:rsid w:val="003E17F2"/>
    <w:rsid w:val="003F6912"/>
    <w:rsid w:val="00401784"/>
    <w:rsid w:val="0041689B"/>
    <w:rsid w:val="00421913"/>
    <w:rsid w:val="004343C9"/>
    <w:rsid w:val="00445B3A"/>
    <w:rsid w:val="00452B71"/>
    <w:rsid w:val="0045547E"/>
    <w:rsid w:val="004564C7"/>
    <w:rsid w:val="004755E6"/>
    <w:rsid w:val="004A75A2"/>
    <w:rsid w:val="004B65C1"/>
    <w:rsid w:val="004D25F7"/>
    <w:rsid w:val="004E224F"/>
    <w:rsid w:val="004F5F13"/>
    <w:rsid w:val="00503708"/>
    <w:rsid w:val="00517D54"/>
    <w:rsid w:val="005210B4"/>
    <w:rsid w:val="00521B41"/>
    <w:rsid w:val="0052260F"/>
    <w:rsid w:val="005427DB"/>
    <w:rsid w:val="00555520"/>
    <w:rsid w:val="005567A5"/>
    <w:rsid w:val="00581423"/>
    <w:rsid w:val="00581917"/>
    <w:rsid w:val="005826E8"/>
    <w:rsid w:val="005922D4"/>
    <w:rsid w:val="00592AB1"/>
    <w:rsid w:val="00596633"/>
    <w:rsid w:val="005A32F3"/>
    <w:rsid w:val="005A7DD5"/>
    <w:rsid w:val="005B5B62"/>
    <w:rsid w:val="005D2D6B"/>
    <w:rsid w:val="005D479E"/>
    <w:rsid w:val="005E0B3F"/>
    <w:rsid w:val="0060697A"/>
    <w:rsid w:val="0062064D"/>
    <w:rsid w:val="00632019"/>
    <w:rsid w:val="006321F7"/>
    <w:rsid w:val="00634B47"/>
    <w:rsid w:val="00657DC3"/>
    <w:rsid w:val="00661AAE"/>
    <w:rsid w:val="00661B03"/>
    <w:rsid w:val="00662285"/>
    <w:rsid w:val="00667230"/>
    <w:rsid w:val="0067760D"/>
    <w:rsid w:val="006825A0"/>
    <w:rsid w:val="00693B89"/>
    <w:rsid w:val="006A724C"/>
    <w:rsid w:val="006B195F"/>
    <w:rsid w:val="006C128E"/>
    <w:rsid w:val="006C33A5"/>
    <w:rsid w:val="006D564D"/>
    <w:rsid w:val="006E0479"/>
    <w:rsid w:val="006E1C80"/>
    <w:rsid w:val="006E428D"/>
    <w:rsid w:val="006F2663"/>
    <w:rsid w:val="007011B5"/>
    <w:rsid w:val="0070153A"/>
    <w:rsid w:val="00710A8E"/>
    <w:rsid w:val="00712297"/>
    <w:rsid w:val="007207EF"/>
    <w:rsid w:val="00720A1D"/>
    <w:rsid w:val="00744763"/>
    <w:rsid w:val="00764FC5"/>
    <w:rsid w:val="007716FC"/>
    <w:rsid w:val="00772A6C"/>
    <w:rsid w:val="00775BC6"/>
    <w:rsid w:val="0078707E"/>
    <w:rsid w:val="00795DFF"/>
    <w:rsid w:val="007A3D38"/>
    <w:rsid w:val="007B2A07"/>
    <w:rsid w:val="007B71C4"/>
    <w:rsid w:val="007C3194"/>
    <w:rsid w:val="007D4082"/>
    <w:rsid w:val="007E0CA3"/>
    <w:rsid w:val="007E7680"/>
    <w:rsid w:val="007F0C0D"/>
    <w:rsid w:val="007F3D66"/>
    <w:rsid w:val="00803A44"/>
    <w:rsid w:val="00811200"/>
    <w:rsid w:val="008254B4"/>
    <w:rsid w:val="008345CB"/>
    <w:rsid w:val="00846836"/>
    <w:rsid w:val="0085071C"/>
    <w:rsid w:val="0085603E"/>
    <w:rsid w:val="008858C5"/>
    <w:rsid w:val="00885D2A"/>
    <w:rsid w:val="00885D99"/>
    <w:rsid w:val="008876FB"/>
    <w:rsid w:val="00894DEA"/>
    <w:rsid w:val="00897056"/>
    <w:rsid w:val="008A2707"/>
    <w:rsid w:val="008A3708"/>
    <w:rsid w:val="008B3168"/>
    <w:rsid w:val="008B4548"/>
    <w:rsid w:val="008B4EBF"/>
    <w:rsid w:val="008B5262"/>
    <w:rsid w:val="008B5295"/>
    <w:rsid w:val="008E0C41"/>
    <w:rsid w:val="008E5575"/>
    <w:rsid w:val="008F1821"/>
    <w:rsid w:val="008F78F3"/>
    <w:rsid w:val="008F7E78"/>
    <w:rsid w:val="00903D40"/>
    <w:rsid w:val="00907C5E"/>
    <w:rsid w:val="00925A67"/>
    <w:rsid w:val="009346EA"/>
    <w:rsid w:val="00953980"/>
    <w:rsid w:val="009654D6"/>
    <w:rsid w:val="00965B46"/>
    <w:rsid w:val="00975543"/>
    <w:rsid w:val="00976152"/>
    <w:rsid w:val="0099246C"/>
    <w:rsid w:val="009A7901"/>
    <w:rsid w:val="009C78AF"/>
    <w:rsid w:val="009D5C4E"/>
    <w:rsid w:val="009E1700"/>
    <w:rsid w:val="009E2457"/>
    <w:rsid w:val="009E32DD"/>
    <w:rsid w:val="009E3E18"/>
    <w:rsid w:val="009E772F"/>
    <w:rsid w:val="009F024C"/>
    <w:rsid w:val="009F6A4E"/>
    <w:rsid w:val="00A073DB"/>
    <w:rsid w:val="00A16910"/>
    <w:rsid w:val="00A2222F"/>
    <w:rsid w:val="00A25AAE"/>
    <w:rsid w:val="00A3613A"/>
    <w:rsid w:val="00A47684"/>
    <w:rsid w:val="00A529F2"/>
    <w:rsid w:val="00A641A8"/>
    <w:rsid w:val="00A66694"/>
    <w:rsid w:val="00A762BE"/>
    <w:rsid w:val="00A84FD9"/>
    <w:rsid w:val="00A85A66"/>
    <w:rsid w:val="00AB5E4D"/>
    <w:rsid w:val="00AD4733"/>
    <w:rsid w:val="00AD7734"/>
    <w:rsid w:val="00B00332"/>
    <w:rsid w:val="00B0202D"/>
    <w:rsid w:val="00B04D00"/>
    <w:rsid w:val="00B0593E"/>
    <w:rsid w:val="00B0798A"/>
    <w:rsid w:val="00B07E23"/>
    <w:rsid w:val="00B10102"/>
    <w:rsid w:val="00B2049A"/>
    <w:rsid w:val="00B20995"/>
    <w:rsid w:val="00B26268"/>
    <w:rsid w:val="00B360D2"/>
    <w:rsid w:val="00B36852"/>
    <w:rsid w:val="00B55852"/>
    <w:rsid w:val="00B57FCC"/>
    <w:rsid w:val="00B6393C"/>
    <w:rsid w:val="00B653CB"/>
    <w:rsid w:val="00B8151F"/>
    <w:rsid w:val="00B90461"/>
    <w:rsid w:val="00BA14B8"/>
    <w:rsid w:val="00BB1F31"/>
    <w:rsid w:val="00BB422F"/>
    <w:rsid w:val="00BE7B8E"/>
    <w:rsid w:val="00BF169E"/>
    <w:rsid w:val="00C07315"/>
    <w:rsid w:val="00C152C8"/>
    <w:rsid w:val="00C315EC"/>
    <w:rsid w:val="00C36708"/>
    <w:rsid w:val="00C36DF0"/>
    <w:rsid w:val="00C51EBB"/>
    <w:rsid w:val="00C6056D"/>
    <w:rsid w:val="00C66761"/>
    <w:rsid w:val="00C66E1D"/>
    <w:rsid w:val="00C706E0"/>
    <w:rsid w:val="00C70B57"/>
    <w:rsid w:val="00C71D7C"/>
    <w:rsid w:val="00C77968"/>
    <w:rsid w:val="00C90BBA"/>
    <w:rsid w:val="00C92EFE"/>
    <w:rsid w:val="00C930C7"/>
    <w:rsid w:val="00C93B4B"/>
    <w:rsid w:val="00C944C9"/>
    <w:rsid w:val="00CA1DC8"/>
    <w:rsid w:val="00CC39F5"/>
    <w:rsid w:val="00D0741C"/>
    <w:rsid w:val="00D37827"/>
    <w:rsid w:val="00D51A11"/>
    <w:rsid w:val="00D73F37"/>
    <w:rsid w:val="00D90B85"/>
    <w:rsid w:val="00DB6BDD"/>
    <w:rsid w:val="00DD5938"/>
    <w:rsid w:val="00DD64CA"/>
    <w:rsid w:val="00DE5471"/>
    <w:rsid w:val="00E14473"/>
    <w:rsid w:val="00E22138"/>
    <w:rsid w:val="00E25956"/>
    <w:rsid w:val="00E333EB"/>
    <w:rsid w:val="00E45133"/>
    <w:rsid w:val="00E46890"/>
    <w:rsid w:val="00E57908"/>
    <w:rsid w:val="00E636B0"/>
    <w:rsid w:val="00E63E89"/>
    <w:rsid w:val="00E64306"/>
    <w:rsid w:val="00E665AE"/>
    <w:rsid w:val="00E73C21"/>
    <w:rsid w:val="00E804F2"/>
    <w:rsid w:val="00E80F97"/>
    <w:rsid w:val="00E81310"/>
    <w:rsid w:val="00E94391"/>
    <w:rsid w:val="00E97DE2"/>
    <w:rsid w:val="00EB16FC"/>
    <w:rsid w:val="00EC4FC1"/>
    <w:rsid w:val="00EC71EC"/>
    <w:rsid w:val="00ED49F2"/>
    <w:rsid w:val="00ED7489"/>
    <w:rsid w:val="00EE4175"/>
    <w:rsid w:val="00EF0E88"/>
    <w:rsid w:val="00F062CB"/>
    <w:rsid w:val="00F06B31"/>
    <w:rsid w:val="00F14255"/>
    <w:rsid w:val="00F17AC7"/>
    <w:rsid w:val="00F24D8D"/>
    <w:rsid w:val="00F27210"/>
    <w:rsid w:val="00F36D56"/>
    <w:rsid w:val="00F62956"/>
    <w:rsid w:val="00F661C9"/>
    <w:rsid w:val="00F81EC5"/>
    <w:rsid w:val="00F82B06"/>
    <w:rsid w:val="00F833D9"/>
    <w:rsid w:val="00F85DD5"/>
    <w:rsid w:val="00F924A2"/>
    <w:rsid w:val="00FA521E"/>
    <w:rsid w:val="00FB2760"/>
    <w:rsid w:val="00FB276F"/>
    <w:rsid w:val="00FC0BC9"/>
    <w:rsid w:val="00FD1165"/>
    <w:rsid w:val="00FE00EE"/>
    <w:rsid w:val="00FE13FE"/>
    <w:rsid w:val="00FF1D6C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992C0"/>
  <w15:docId w15:val="{393C1E7B-CE04-4958-9FF1-E1A11A3D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3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3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3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etoszow@wroclaw.lasy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BA69-CBB1-42B5-A69A-3DB2B816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3479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Abram</dc:creator>
  <cp:lastModifiedBy>Piotr Liszcz</cp:lastModifiedBy>
  <cp:revision>18</cp:revision>
  <cp:lastPrinted>2023-02-08T13:34:00Z</cp:lastPrinted>
  <dcterms:created xsi:type="dcterms:W3CDTF">2024-02-27T11:01:00Z</dcterms:created>
  <dcterms:modified xsi:type="dcterms:W3CDTF">2024-02-29T09:36:00Z</dcterms:modified>
</cp:coreProperties>
</file>