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Pr="001D6E1B" w:rsidRDefault="006A3FB5" w:rsidP="001D6E1B">
      <w:pP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Znak: IZ.271.39</w:t>
      </w:r>
      <w:r w:rsidR="001D6E1B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.2021  </w:t>
      </w:r>
      <w:r w:rsidR="001D6E1B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6E1B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6E1B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6E1B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6E1B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D6E1B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Pr="001D6E1B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Z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a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m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a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w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i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a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j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ą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c</w:t>
      </w:r>
      <w:r w:rsidR="001D6E1B">
        <w:rPr>
          <w:rFonts w:ascii="CG Omega" w:hAnsi="CG Omega" w:cs="Arial"/>
          <w:b/>
          <w:sz w:val="24"/>
          <w:szCs w:val="24"/>
          <w:u w:val="thick"/>
        </w:rPr>
        <w:t xml:space="preserve"> </w:t>
      </w:r>
      <w:r w:rsidRPr="001D6E1B">
        <w:rPr>
          <w:rFonts w:ascii="CG Omega" w:hAnsi="CG Omega" w:cs="Arial"/>
          <w:b/>
          <w:sz w:val="24"/>
          <w:szCs w:val="24"/>
          <w:u w:val="thick"/>
        </w:rPr>
        <w:t>y:</w:t>
      </w:r>
    </w:p>
    <w:p w:rsidR="001502AB" w:rsidRPr="001D6E1B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1D6E1B">
        <w:rPr>
          <w:rFonts w:ascii="CG Omega" w:hAnsi="CG Omega" w:cs="Arial"/>
          <w:b/>
        </w:rPr>
        <w:t>Gmina Wiązownica</w:t>
      </w:r>
    </w:p>
    <w:p w:rsidR="001502AB" w:rsidRPr="001D6E1B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1D6E1B">
        <w:rPr>
          <w:rFonts w:ascii="CG Omega" w:hAnsi="CG Omega" w:cs="Arial"/>
          <w:b/>
        </w:rPr>
        <w:t>ul. Warszawska 15</w:t>
      </w:r>
    </w:p>
    <w:p w:rsidR="001502AB" w:rsidRPr="001D6E1B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1D6E1B">
        <w:rPr>
          <w:rFonts w:ascii="CG Omega" w:hAnsi="CG Omega" w:cs="Arial"/>
          <w:b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  <w:bookmarkStart w:id="0" w:name="_GoBack"/>
      <w:bookmarkEnd w:id="0"/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D41C2A" w:rsidRPr="00D41C2A" w:rsidRDefault="001502AB" w:rsidP="00D41C2A">
      <w:pPr>
        <w:jc w:val="both"/>
        <w:rPr>
          <w:rFonts w:ascii="CG Omega" w:hAnsi="CG Omega"/>
          <w:b/>
        </w:rPr>
      </w:pPr>
      <w:r>
        <w:rPr>
          <w:rFonts w:ascii="CG Omega" w:eastAsia="Times New Roman" w:hAnsi="CG Omega" w:cs="Arial"/>
          <w:lang w:eastAsia="pl-PL"/>
        </w:rPr>
        <w:t xml:space="preserve">ubiegającego się o udzielenie zamówienia prowadzonego w trybie zapytania ofertowego, którego przedmiotem jest </w:t>
      </w:r>
      <w:r w:rsidR="00D41C2A" w:rsidRPr="00D41C2A">
        <w:rPr>
          <w:rFonts w:ascii="CG Omega" w:hAnsi="CG Omega"/>
          <w:b/>
        </w:rPr>
        <w:t>Opracowanie projektów decyzji o warunkach zabudowy i projektów decyzji o ustaleniu lokalizacji inwestycji celu publicznego dla obszarów nieobjętych miejscowymi planami zagospodarowania przestrzennego na terenie gminy Wiązownica.</w:t>
      </w:r>
    </w:p>
    <w:p w:rsidR="00166DDD" w:rsidRDefault="00166DDD" w:rsidP="00166DDD">
      <w:pPr>
        <w:spacing w:after="0" w:line="240" w:lineRule="auto"/>
        <w:jc w:val="both"/>
        <w:rPr>
          <w:rFonts w:ascii="CG Omega" w:eastAsia="Calibri" w:hAnsi="CG Omega" w:cs="Arial"/>
          <w:b/>
        </w:rPr>
      </w:pPr>
    </w:p>
    <w:p w:rsidR="00166DDD" w:rsidRPr="00166DDD" w:rsidRDefault="00166DDD" w:rsidP="00166DDD">
      <w:pPr>
        <w:spacing w:after="0" w:line="240" w:lineRule="auto"/>
        <w:jc w:val="both"/>
        <w:rPr>
          <w:rFonts w:ascii="CG Omega" w:eastAsia="Calibri" w:hAnsi="CG Omega" w:cs="Arial"/>
          <w:b/>
        </w:rPr>
      </w:pPr>
    </w:p>
    <w:p w:rsidR="001502AB" w:rsidRDefault="001502AB" w:rsidP="00166DDD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A113E" w:rsidRDefault="006A113E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 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 xml:space="preserve"> 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9E1" w:rsidRDefault="009129E1" w:rsidP="003C3649">
      <w:pPr>
        <w:spacing w:after="0" w:line="240" w:lineRule="auto"/>
      </w:pPr>
      <w:r>
        <w:separator/>
      </w:r>
    </w:p>
  </w:endnote>
  <w:endnote w:type="continuationSeparator" w:id="0">
    <w:p w:rsidR="009129E1" w:rsidRDefault="009129E1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9E1" w:rsidRDefault="009129E1" w:rsidP="003C3649">
      <w:pPr>
        <w:spacing w:after="0" w:line="240" w:lineRule="auto"/>
      </w:pPr>
      <w:r>
        <w:separator/>
      </w:r>
    </w:p>
  </w:footnote>
  <w:footnote w:type="continuationSeparator" w:id="0">
    <w:p w:rsidR="009129E1" w:rsidRDefault="009129E1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1502AB"/>
    <w:rsid w:val="00166DDD"/>
    <w:rsid w:val="001D6E1B"/>
    <w:rsid w:val="001E789C"/>
    <w:rsid w:val="00237E56"/>
    <w:rsid w:val="00290576"/>
    <w:rsid w:val="0036521E"/>
    <w:rsid w:val="00384726"/>
    <w:rsid w:val="003875C9"/>
    <w:rsid w:val="003C3649"/>
    <w:rsid w:val="00543647"/>
    <w:rsid w:val="005E103D"/>
    <w:rsid w:val="006A113E"/>
    <w:rsid w:val="006A3FB5"/>
    <w:rsid w:val="008E5297"/>
    <w:rsid w:val="009129E1"/>
    <w:rsid w:val="009D6093"/>
    <w:rsid w:val="009E3B6D"/>
    <w:rsid w:val="00A052DD"/>
    <w:rsid w:val="00BD702C"/>
    <w:rsid w:val="00C71255"/>
    <w:rsid w:val="00D073BC"/>
    <w:rsid w:val="00D15749"/>
    <w:rsid w:val="00D4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15</cp:revision>
  <dcterms:created xsi:type="dcterms:W3CDTF">2019-03-21T07:23:00Z</dcterms:created>
  <dcterms:modified xsi:type="dcterms:W3CDTF">2021-12-29T08:35:00Z</dcterms:modified>
</cp:coreProperties>
</file>