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1F766" w14:textId="33F86331" w:rsidR="000649DA" w:rsidRPr="00EE0CD4" w:rsidRDefault="000649DA" w:rsidP="000649DA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8</w:t>
      </w:r>
      <w:r w:rsidRPr="00EE0CD4">
        <w:rPr>
          <w:rFonts w:cstheme="minorHAnsi"/>
          <w:sz w:val="24"/>
          <w:szCs w:val="24"/>
        </w:rPr>
        <w:t xml:space="preserve"> do SWZ</w:t>
      </w:r>
    </w:p>
    <w:p w14:paraId="099CDD13" w14:textId="77777777" w:rsidR="000649DA" w:rsidRPr="008C61B9" w:rsidRDefault="000649DA" w:rsidP="000649D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>271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>PP</w:t>
      </w:r>
    </w:p>
    <w:p w14:paraId="61D9CD49" w14:textId="77777777" w:rsidR="000649DA" w:rsidRPr="00305659" w:rsidRDefault="000649DA" w:rsidP="000649D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05659">
        <w:rPr>
          <w:rStyle w:val="Pogrubienie"/>
          <w:sz w:val="24"/>
          <w:szCs w:val="24"/>
        </w:rPr>
        <w:t>Zamawiający:</w:t>
      </w:r>
      <w:r w:rsidRPr="00305659">
        <w:rPr>
          <w:rFonts w:eastAsia="Times New Roman" w:cstheme="minorHAnsi"/>
          <w:sz w:val="24"/>
          <w:szCs w:val="24"/>
          <w:lang w:eastAsia="pl-PL"/>
        </w:rPr>
        <w:t xml:space="preserve"> Wojewódzki Urząd Pracy w Warszawie, ul. Chłodna 52, 00-872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473E43B6" w14:textId="2C1578CF" w:rsidR="00994319" w:rsidRPr="00961F17" w:rsidRDefault="0080751B" w:rsidP="00BB47DE">
      <w:pPr>
        <w:pStyle w:val="Nagwek1"/>
        <w:spacing w:after="240"/>
        <w:rPr>
          <w:rStyle w:val="Pogrubienie"/>
          <w:b w:val="0"/>
          <w:bCs w:val="0"/>
          <w:color w:val="auto"/>
        </w:rPr>
      </w:pPr>
      <w:r w:rsidRPr="00961F17">
        <w:rPr>
          <w:rStyle w:val="Pogrubienie"/>
          <w:b w:val="0"/>
          <w:bCs w:val="0"/>
          <w:color w:val="auto"/>
        </w:rPr>
        <w:t xml:space="preserve">OŚWIADCZENIE </w:t>
      </w:r>
      <w:r w:rsidR="00994319" w:rsidRPr="00961F17">
        <w:rPr>
          <w:rStyle w:val="Pogrubienie"/>
          <w:b w:val="0"/>
          <w:bCs w:val="0"/>
          <w:color w:val="auto"/>
        </w:rPr>
        <w:t>wykonawcy o aktualności informacji zawartych w oświadczeniu, o którym mowa w art. 125 ust. 1 ustawy z dnia 11 września 2019 r.  Prawo zamówień publicznych (Dz. U. z 202</w:t>
      </w:r>
      <w:r w:rsidR="000649DA" w:rsidRPr="00961F17">
        <w:rPr>
          <w:rStyle w:val="Pogrubienie"/>
          <w:b w:val="0"/>
          <w:bCs w:val="0"/>
          <w:color w:val="auto"/>
        </w:rPr>
        <w:t>4</w:t>
      </w:r>
      <w:r w:rsidR="00994319" w:rsidRPr="00961F17">
        <w:rPr>
          <w:rStyle w:val="Pogrubienie"/>
          <w:b w:val="0"/>
          <w:bCs w:val="0"/>
          <w:color w:val="auto"/>
        </w:rPr>
        <w:t xml:space="preserve"> r., </w:t>
      </w:r>
      <w:r w:rsidR="000649DA" w:rsidRPr="00961F17">
        <w:rPr>
          <w:rStyle w:val="Pogrubienie"/>
          <w:b w:val="0"/>
          <w:bCs w:val="0"/>
          <w:color w:val="auto"/>
        </w:rPr>
        <w:br/>
      </w:r>
      <w:r w:rsidR="00994319" w:rsidRPr="00961F17">
        <w:rPr>
          <w:rStyle w:val="Pogrubienie"/>
          <w:b w:val="0"/>
          <w:bCs w:val="0"/>
          <w:color w:val="auto"/>
        </w:rPr>
        <w:t xml:space="preserve">poz. </w:t>
      </w:r>
      <w:r w:rsidR="000649DA" w:rsidRPr="00961F17">
        <w:rPr>
          <w:rStyle w:val="Pogrubienie"/>
          <w:b w:val="0"/>
          <w:bCs w:val="0"/>
          <w:color w:val="auto"/>
        </w:rPr>
        <w:t xml:space="preserve">1320 </w:t>
      </w:r>
      <w:proofErr w:type="spellStart"/>
      <w:r w:rsidR="000649DA" w:rsidRPr="00961F17">
        <w:rPr>
          <w:rStyle w:val="Pogrubienie"/>
          <w:b w:val="0"/>
          <w:bCs w:val="0"/>
          <w:color w:val="auto"/>
        </w:rPr>
        <w:t>t.j</w:t>
      </w:r>
      <w:proofErr w:type="spellEnd"/>
      <w:r w:rsidR="00BF7094" w:rsidRPr="00961F17">
        <w:rPr>
          <w:rStyle w:val="Pogrubienie"/>
          <w:b w:val="0"/>
          <w:bCs w:val="0"/>
          <w:color w:val="auto"/>
        </w:rPr>
        <w:t>.</w:t>
      </w:r>
      <w:r w:rsidR="00994319" w:rsidRPr="00961F17">
        <w:rPr>
          <w:rStyle w:val="Pogrubienie"/>
          <w:b w:val="0"/>
          <w:bCs w:val="0"/>
          <w:color w:val="auto"/>
        </w:rPr>
        <w:t>) w zakresie podstaw wykluczenia</w:t>
      </w:r>
    </w:p>
    <w:p w14:paraId="3BE85FBF" w14:textId="567922E3" w:rsidR="00994319" w:rsidRPr="00994319" w:rsidRDefault="00994319" w:rsidP="00994319">
      <w:pPr>
        <w:spacing w:line="360" w:lineRule="auto"/>
        <w:rPr>
          <w:rFonts w:eastAsia="Calibri" w:cstheme="minorHAnsi"/>
          <w:sz w:val="24"/>
          <w:szCs w:val="24"/>
        </w:rPr>
      </w:pPr>
      <w:r w:rsidRPr="00994319">
        <w:rPr>
          <w:rFonts w:eastAsia="Calibri" w:cstheme="minorHAnsi"/>
          <w:sz w:val="24"/>
          <w:szCs w:val="24"/>
        </w:rPr>
        <w:t>Ubiegając się o udzielenie zamówienia publicznego, którego przedmiotem jest „</w:t>
      </w:r>
      <w:r w:rsidR="000649DA" w:rsidRPr="000649DA">
        <w:rPr>
          <w:rFonts w:eastAsia="Calibri" w:cstheme="minorHAnsi"/>
          <w:sz w:val="24"/>
          <w:szCs w:val="24"/>
        </w:rPr>
        <w:t>Zakup drukarek monochromatycznych z tonerami</w:t>
      </w:r>
      <w:r>
        <w:rPr>
          <w:rStyle w:val="Pogrubienie"/>
          <w:b w:val="0"/>
          <w:sz w:val="24"/>
          <w:szCs w:val="24"/>
        </w:rPr>
        <w:t>”</w:t>
      </w:r>
      <w:r w:rsidRPr="00994319">
        <w:rPr>
          <w:rFonts w:eastAsia="Calibri" w:cstheme="minorHAnsi"/>
          <w:sz w:val="24"/>
          <w:szCs w:val="24"/>
        </w:rPr>
        <w:t>, oświadczam, że informacje zawarte w oświadczeniu, o którym mowa w</w:t>
      </w:r>
      <w:r w:rsidR="00BF7094">
        <w:rPr>
          <w:rFonts w:eastAsia="Calibri" w:cstheme="minorHAnsi"/>
          <w:sz w:val="24"/>
          <w:szCs w:val="24"/>
        </w:rPr>
        <w:t> </w:t>
      </w:r>
      <w:r w:rsidRPr="00994319">
        <w:rPr>
          <w:rFonts w:eastAsia="Calibri" w:cstheme="minorHAnsi"/>
          <w:sz w:val="24"/>
          <w:szCs w:val="24"/>
        </w:rPr>
        <w:t xml:space="preserve">art. 125 ust. 1 </w:t>
      </w:r>
      <w:proofErr w:type="spellStart"/>
      <w:r>
        <w:rPr>
          <w:rFonts w:eastAsia="Calibri" w:cstheme="minorHAnsi"/>
          <w:sz w:val="24"/>
          <w:szCs w:val="24"/>
        </w:rPr>
        <w:t>uPzp</w:t>
      </w:r>
      <w:proofErr w:type="spellEnd"/>
      <w:r w:rsidRPr="00994319">
        <w:rPr>
          <w:rFonts w:eastAsia="Calibri" w:cstheme="minorHAnsi"/>
          <w:sz w:val="24"/>
          <w:szCs w:val="24"/>
        </w:rPr>
        <w:t>, pozostają nadal aktualne w zakresie podstaw wykluczenia z postępowania wskazanych przez Zamawiającego, o których mowa w:</w:t>
      </w:r>
    </w:p>
    <w:p w14:paraId="6E402364" w14:textId="75C358D8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a) art. 108 ust. 1 pkt 1 i 2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;</w:t>
      </w:r>
    </w:p>
    <w:p w14:paraId="2D9AAD3D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b) art. 108 ust. 1 pkt 3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</w:t>
      </w:r>
    </w:p>
    <w:p w14:paraId="21F4C505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c) art. 108 ust. 1 pkt 4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 dotyczących orzeczenia zakazu ubiegania się o zamówienie publiczne tytułem środka zapobiegawczego,</w:t>
      </w:r>
    </w:p>
    <w:p w14:paraId="46370BB6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d) art. 108 ust. 1 pkt 5 ustawy, dotyczących zawarcia z innymi wykonawcami porozumienia mającego na celu zakłócenie konkurencji;</w:t>
      </w:r>
    </w:p>
    <w:p w14:paraId="0C0C0933" w14:textId="25F845BC" w:rsidR="005E5F55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e) art. 108 ust. 1 pkt 6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="006D17D9">
        <w:rPr>
          <w:rFonts w:eastAsia="Calibri" w:cstheme="minorHAnsi"/>
          <w:sz w:val="24"/>
          <w:szCs w:val="24"/>
        </w:rPr>
        <w:t>;</w:t>
      </w:r>
    </w:p>
    <w:p w14:paraId="43CAFDDD" w14:textId="004190A1" w:rsidR="006D17D9" w:rsidRPr="00994319" w:rsidRDefault="006D17D9" w:rsidP="004B3F49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f) </w:t>
      </w:r>
      <w:r w:rsidRPr="006D17D9">
        <w:rPr>
          <w:rFonts w:eastAsia="Calibri" w:cstheme="minorHAnsi"/>
          <w:sz w:val="24"/>
          <w:szCs w:val="24"/>
        </w:rPr>
        <w:t>w zakresie wskazanym w art. 7 ust. 1 ustawy z dnia 13 kwietnia 2022 roku o szczególnych rozwiązaniach w zakresie przeciwdziałania wspieraniu agresji na Ukrainę oraz służących ochronie bezpieczeństwa narodowego (Dz. U.</w:t>
      </w:r>
      <w:r w:rsidR="00065889">
        <w:rPr>
          <w:rFonts w:eastAsia="Calibri" w:cstheme="minorHAnsi"/>
          <w:sz w:val="24"/>
          <w:szCs w:val="24"/>
        </w:rPr>
        <w:t xml:space="preserve"> z 202</w:t>
      </w:r>
      <w:r w:rsidR="000649DA">
        <w:rPr>
          <w:rFonts w:eastAsia="Calibri" w:cstheme="minorHAnsi"/>
          <w:sz w:val="24"/>
          <w:szCs w:val="24"/>
        </w:rPr>
        <w:t>4</w:t>
      </w:r>
      <w:r w:rsidR="00065889">
        <w:rPr>
          <w:rFonts w:eastAsia="Calibri" w:cstheme="minorHAnsi"/>
          <w:sz w:val="24"/>
          <w:szCs w:val="24"/>
        </w:rPr>
        <w:t xml:space="preserve"> r., poz. </w:t>
      </w:r>
      <w:r w:rsidR="000649DA">
        <w:rPr>
          <w:rFonts w:eastAsia="Calibri" w:cstheme="minorHAnsi"/>
          <w:sz w:val="24"/>
          <w:szCs w:val="24"/>
        </w:rPr>
        <w:t xml:space="preserve">507 </w:t>
      </w:r>
      <w:proofErr w:type="spellStart"/>
      <w:r w:rsidR="000649DA">
        <w:rPr>
          <w:rFonts w:eastAsia="Calibri" w:cstheme="minorHAnsi"/>
          <w:sz w:val="24"/>
          <w:szCs w:val="24"/>
        </w:rPr>
        <w:t>t.j</w:t>
      </w:r>
      <w:proofErr w:type="spellEnd"/>
      <w:r w:rsidR="00065889">
        <w:rPr>
          <w:rFonts w:eastAsia="Calibri" w:cstheme="minorHAnsi"/>
          <w:sz w:val="24"/>
          <w:szCs w:val="24"/>
        </w:rPr>
        <w:t>.)</w:t>
      </w:r>
      <w:r w:rsidRPr="006D17D9">
        <w:rPr>
          <w:rFonts w:eastAsia="Calibri" w:cstheme="minorHAnsi"/>
          <w:sz w:val="24"/>
          <w:szCs w:val="24"/>
        </w:rPr>
        <w:t>.</w:t>
      </w:r>
    </w:p>
    <w:sectPr w:rsidR="006D17D9" w:rsidRPr="0099431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D16C2" w14:textId="77777777" w:rsidR="00EB1315" w:rsidRDefault="00EB1315" w:rsidP="004439A7">
      <w:pPr>
        <w:spacing w:after="0" w:line="240" w:lineRule="auto"/>
      </w:pPr>
      <w:r>
        <w:separator/>
      </w:r>
    </w:p>
  </w:endnote>
  <w:endnote w:type="continuationSeparator" w:id="0">
    <w:p w14:paraId="65F32DFC" w14:textId="77777777" w:rsidR="00EB1315" w:rsidRDefault="00EB1315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C1724" w14:textId="77777777" w:rsidR="00EB1315" w:rsidRDefault="00EB1315" w:rsidP="004439A7">
      <w:pPr>
        <w:spacing w:after="0" w:line="240" w:lineRule="auto"/>
      </w:pPr>
      <w:r>
        <w:separator/>
      </w:r>
    </w:p>
  </w:footnote>
  <w:footnote w:type="continuationSeparator" w:id="0">
    <w:p w14:paraId="554B5BA8" w14:textId="77777777" w:rsidR="00EB1315" w:rsidRDefault="00EB1315" w:rsidP="0044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684668">
    <w:abstractNumId w:val="1"/>
  </w:num>
  <w:num w:numId="2" w16cid:durableId="85880999">
    <w:abstractNumId w:val="3"/>
  </w:num>
  <w:num w:numId="3" w16cid:durableId="1402410252">
    <w:abstractNumId w:val="0"/>
  </w:num>
  <w:num w:numId="4" w16cid:durableId="1443570252">
    <w:abstractNumId w:val="2"/>
  </w:num>
  <w:num w:numId="5" w16cid:durableId="815030309">
    <w:abstractNumId w:val="4"/>
  </w:num>
  <w:num w:numId="6" w16cid:durableId="2096515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649DA"/>
    <w:rsid w:val="00065889"/>
    <w:rsid w:val="000F0DFD"/>
    <w:rsid w:val="001C70D2"/>
    <w:rsid w:val="001F00FF"/>
    <w:rsid w:val="001F1158"/>
    <w:rsid w:val="00223379"/>
    <w:rsid w:val="00262D76"/>
    <w:rsid w:val="00281DDE"/>
    <w:rsid w:val="002D169F"/>
    <w:rsid w:val="002E6197"/>
    <w:rsid w:val="00390739"/>
    <w:rsid w:val="003A1918"/>
    <w:rsid w:val="003F02A8"/>
    <w:rsid w:val="0042514B"/>
    <w:rsid w:val="004439A7"/>
    <w:rsid w:val="004A6EBA"/>
    <w:rsid w:val="004B3F49"/>
    <w:rsid w:val="00535094"/>
    <w:rsid w:val="005509A0"/>
    <w:rsid w:val="00565C0F"/>
    <w:rsid w:val="005E5F55"/>
    <w:rsid w:val="00634EBC"/>
    <w:rsid w:val="0066000A"/>
    <w:rsid w:val="00682CA0"/>
    <w:rsid w:val="006B28AB"/>
    <w:rsid w:val="006D17D9"/>
    <w:rsid w:val="006F7E1D"/>
    <w:rsid w:val="00706CE3"/>
    <w:rsid w:val="00723253"/>
    <w:rsid w:val="00763CCA"/>
    <w:rsid w:val="0079304B"/>
    <w:rsid w:val="0080751B"/>
    <w:rsid w:val="008420DB"/>
    <w:rsid w:val="00844F8E"/>
    <w:rsid w:val="008962CA"/>
    <w:rsid w:val="008C61B9"/>
    <w:rsid w:val="008D3335"/>
    <w:rsid w:val="00925718"/>
    <w:rsid w:val="00961F17"/>
    <w:rsid w:val="00994319"/>
    <w:rsid w:val="009D661F"/>
    <w:rsid w:val="00A0368A"/>
    <w:rsid w:val="00A15746"/>
    <w:rsid w:val="00A61158"/>
    <w:rsid w:val="00A74B7F"/>
    <w:rsid w:val="00AC2328"/>
    <w:rsid w:val="00B62C43"/>
    <w:rsid w:val="00B633D3"/>
    <w:rsid w:val="00B834C3"/>
    <w:rsid w:val="00BB47DE"/>
    <w:rsid w:val="00BD2570"/>
    <w:rsid w:val="00BF7094"/>
    <w:rsid w:val="00C276B9"/>
    <w:rsid w:val="00D60EBA"/>
    <w:rsid w:val="00D82C39"/>
    <w:rsid w:val="00D85DE3"/>
    <w:rsid w:val="00D915D3"/>
    <w:rsid w:val="00DD09E3"/>
    <w:rsid w:val="00E57C56"/>
    <w:rsid w:val="00EB1315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223379"/>
    <w:rsid w:val="00271CF2"/>
    <w:rsid w:val="00323F00"/>
    <w:rsid w:val="008F2139"/>
    <w:rsid w:val="00A61158"/>
    <w:rsid w:val="00A63BBF"/>
    <w:rsid w:val="00B675A2"/>
    <w:rsid w:val="00B75C16"/>
    <w:rsid w:val="00E450EE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Przemysław Pistelok</cp:lastModifiedBy>
  <cp:revision>23</cp:revision>
  <cp:lastPrinted>2023-11-29T13:20:00Z</cp:lastPrinted>
  <dcterms:created xsi:type="dcterms:W3CDTF">2022-04-28T12:17:00Z</dcterms:created>
  <dcterms:modified xsi:type="dcterms:W3CDTF">2024-09-30T06:43:00Z</dcterms:modified>
</cp:coreProperties>
</file>