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1841" w14:textId="77777777"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0443B91F">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155483F9"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66579F5A" w14:textId="77777777" w:rsidR="00666FB4" w:rsidRPr="00E60300" w:rsidRDefault="00666FB4" w:rsidP="00666FB4">
      <w:pPr>
        <w:spacing w:line="360" w:lineRule="auto"/>
        <w:rPr>
          <w:rFonts w:ascii="Georgia" w:hAnsi="Georgia" w:cs="Georgia"/>
          <w:sz w:val="20"/>
          <w:szCs w:val="20"/>
        </w:rPr>
      </w:pPr>
    </w:p>
    <w:p w14:paraId="4A892CDE" w14:textId="06498FDF" w:rsidR="00666FB4" w:rsidRPr="00E60300" w:rsidRDefault="00666FB4"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0A6C7D13">
                <wp:simplePos x="0" y="0"/>
                <wp:positionH relativeFrom="column">
                  <wp:posOffset>151765</wp:posOffset>
                </wp:positionH>
                <wp:positionV relativeFrom="paragraph">
                  <wp:posOffset>50800</wp:posOffset>
                </wp:positionV>
                <wp:extent cx="6248400" cy="2533650"/>
                <wp:effectExtent l="0" t="0" r="19050" b="1905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33650"/>
                        </a:xfrm>
                        <a:prstGeom prst="rect">
                          <a:avLst/>
                        </a:prstGeom>
                        <a:solidFill>
                          <a:srgbClr val="FFFFFF"/>
                        </a:solidFill>
                        <a:ln w="6350">
                          <a:solidFill>
                            <a:srgbClr val="000000"/>
                          </a:solidFill>
                          <a:miter lim="800000"/>
                          <a:headEnd/>
                          <a:tailEnd/>
                        </a:ln>
                      </wps:spPr>
                      <wps:txbx>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74805F48" w14:textId="77777777" w:rsidR="00E23F53" w:rsidRDefault="00666FB4" w:rsidP="004668E4">
                            <w:pPr>
                              <w:pStyle w:val="Standard"/>
                              <w:autoSpaceDE w:val="0"/>
                              <w:jc w:val="center"/>
                              <w:rPr>
                                <w:sz w:val="24"/>
                                <w:szCs w:val="24"/>
                              </w:rPr>
                            </w:pPr>
                            <w:r w:rsidRPr="00666FB4">
                              <w:rPr>
                                <w:sz w:val="24"/>
                                <w:szCs w:val="24"/>
                              </w:rPr>
                              <w:t xml:space="preserve">dostawa </w:t>
                            </w:r>
                            <w:r w:rsidR="00E23F53">
                              <w:rPr>
                                <w:sz w:val="24"/>
                                <w:szCs w:val="24"/>
                              </w:rPr>
                              <w:t xml:space="preserve">sprzętu rehabilitacyjnego </w:t>
                            </w:r>
                          </w:p>
                          <w:p w14:paraId="4879C7C3" w14:textId="77777777" w:rsidR="006352FE" w:rsidRDefault="00E23F53" w:rsidP="004668E4">
                            <w:pPr>
                              <w:pStyle w:val="Standard"/>
                              <w:autoSpaceDE w:val="0"/>
                              <w:jc w:val="center"/>
                              <w:rPr>
                                <w:sz w:val="24"/>
                                <w:szCs w:val="24"/>
                              </w:rPr>
                            </w:pPr>
                            <w:r>
                              <w:rPr>
                                <w:sz w:val="24"/>
                                <w:szCs w:val="24"/>
                              </w:rPr>
                              <w:t xml:space="preserve">dla </w:t>
                            </w:r>
                            <w:r w:rsidR="00D36BEE">
                              <w:rPr>
                                <w:sz w:val="24"/>
                                <w:szCs w:val="24"/>
                              </w:rPr>
                              <w:t>Oddziału</w:t>
                            </w:r>
                            <w:r>
                              <w:rPr>
                                <w:sz w:val="24"/>
                                <w:szCs w:val="24"/>
                              </w:rPr>
                              <w:t xml:space="preserve"> Rehabilitacji </w:t>
                            </w:r>
                            <w:r w:rsidR="006352FE">
                              <w:rPr>
                                <w:sz w:val="24"/>
                                <w:szCs w:val="24"/>
                              </w:rPr>
                              <w:t xml:space="preserve">Ogólnoustrojowej oraz </w:t>
                            </w:r>
                          </w:p>
                          <w:p w14:paraId="6ACCA0CB" w14:textId="609ED5B7" w:rsidR="00666FB4" w:rsidRPr="00666FB4" w:rsidRDefault="006352FE" w:rsidP="004668E4">
                            <w:pPr>
                              <w:pStyle w:val="Standard"/>
                              <w:autoSpaceDE w:val="0"/>
                              <w:jc w:val="center"/>
                              <w:rPr>
                                <w:rStyle w:val="Domylnaczcionkaakapitu2"/>
                                <w:sz w:val="24"/>
                                <w:szCs w:val="24"/>
                              </w:rPr>
                            </w:pPr>
                            <w:r>
                              <w:rPr>
                                <w:sz w:val="24"/>
                                <w:szCs w:val="24"/>
                              </w:rPr>
                              <w:t>Oddziału Rehabilitacji Dziennej</w:t>
                            </w:r>
                            <w:r w:rsidR="00666FB4" w:rsidRPr="00666FB4">
                              <w:rPr>
                                <w:sz w:val="24"/>
                                <w:szCs w:val="24"/>
                              </w:rPr>
                              <w:t xml:space="preserve">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1.95pt;margin-top:4pt;width:492pt;height:19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" strokeweight=".5pt">
                <v:textbox inset="7.45pt,3.85pt,7.45pt,3.85pt">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74805F48" w14:textId="77777777" w:rsidR="00E23F53" w:rsidRDefault="00666FB4" w:rsidP="004668E4">
                      <w:pPr>
                        <w:pStyle w:val="Standard"/>
                        <w:autoSpaceDE w:val="0"/>
                        <w:jc w:val="center"/>
                        <w:rPr>
                          <w:sz w:val="24"/>
                          <w:szCs w:val="24"/>
                        </w:rPr>
                      </w:pPr>
                      <w:r w:rsidRPr="00666FB4">
                        <w:rPr>
                          <w:sz w:val="24"/>
                          <w:szCs w:val="24"/>
                        </w:rPr>
                        <w:t xml:space="preserve">dostawa </w:t>
                      </w:r>
                      <w:r w:rsidR="00E23F53">
                        <w:rPr>
                          <w:sz w:val="24"/>
                          <w:szCs w:val="24"/>
                        </w:rPr>
                        <w:t xml:space="preserve">sprzętu rehabilitacyjnego </w:t>
                      </w:r>
                    </w:p>
                    <w:p w14:paraId="4879C7C3" w14:textId="77777777" w:rsidR="006352FE" w:rsidRDefault="00E23F53" w:rsidP="004668E4">
                      <w:pPr>
                        <w:pStyle w:val="Standard"/>
                        <w:autoSpaceDE w:val="0"/>
                        <w:jc w:val="center"/>
                        <w:rPr>
                          <w:sz w:val="24"/>
                          <w:szCs w:val="24"/>
                        </w:rPr>
                      </w:pPr>
                      <w:r>
                        <w:rPr>
                          <w:sz w:val="24"/>
                          <w:szCs w:val="24"/>
                        </w:rPr>
                        <w:t xml:space="preserve">dla </w:t>
                      </w:r>
                      <w:r w:rsidR="00D36BEE">
                        <w:rPr>
                          <w:sz w:val="24"/>
                          <w:szCs w:val="24"/>
                        </w:rPr>
                        <w:t>Oddziału</w:t>
                      </w:r>
                      <w:r>
                        <w:rPr>
                          <w:sz w:val="24"/>
                          <w:szCs w:val="24"/>
                        </w:rPr>
                        <w:t xml:space="preserve"> Rehabilitacji </w:t>
                      </w:r>
                      <w:r w:rsidR="006352FE">
                        <w:rPr>
                          <w:sz w:val="24"/>
                          <w:szCs w:val="24"/>
                        </w:rPr>
                        <w:t xml:space="preserve">Ogólnoustrojowej oraz </w:t>
                      </w:r>
                    </w:p>
                    <w:p w14:paraId="6ACCA0CB" w14:textId="609ED5B7" w:rsidR="00666FB4" w:rsidRPr="00666FB4" w:rsidRDefault="006352FE" w:rsidP="004668E4">
                      <w:pPr>
                        <w:pStyle w:val="Standard"/>
                        <w:autoSpaceDE w:val="0"/>
                        <w:jc w:val="center"/>
                        <w:rPr>
                          <w:rStyle w:val="Domylnaczcionkaakapitu2"/>
                          <w:sz w:val="24"/>
                          <w:szCs w:val="24"/>
                        </w:rPr>
                      </w:pPr>
                      <w:r>
                        <w:rPr>
                          <w:sz w:val="24"/>
                          <w:szCs w:val="24"/>
                        </w:rPr>
                        <w:t>Oddziału Rehabilitacji Dziennej</w:t>
                      </w:r>
                      <w:r w:rsidR="00666FB4" w:rsidRPr="00666FB4">
                        <w:rPr>
                          <w:sz w:val="24"/>
                          <w:szCs w:val="24"/>
                        </w:rPr>
                        <w:t xml:space="preserve"> ZZOZ w Wadowicach</w:t>
                      </w:r>
                    </w:p>
                  </w:txbxContent>
                </v:textbox>
              </v:shape>
            </w:pict>
          </mc:Fallback>
        </mc:AlternateContent>
      </w:r>
    </w:p>
    <w:p w14:paraId="0B8B0D14" w14:textId="77777777" w:rsidR="00666FB4" w:rsidRPr="00E60300" w:rsidRDefault="00666FB4" w:rsidP="00666FB4">
      <w:pPr>
        <w:spacing w:line="360" w:lineRule="auto"/>
        <w:rPr>
          <w:rFonts w:ascii="Georgia" w:hAnsi="Georgia" w:cs="Georgia"/>
          <w:sz w:val="20"/>
          <w:szCs w:val="20"/>
        </w:rPr>
      </w:pPr>
    </w:p>
    <w:p w14:paraId="7081763B" w14:textId="77777777" w:rsidR="00666FB4" w:rsidRPr="00E60300" w:rsidRDefault="00666FB4" w:rsidP="00666FB4">
      <w:pPr>
        <w:spacing w:line="360" w:lineRule="auto"/>
        <w:rPr>
          <w:rFonts w:ascii="Georgia" w:hAnsi="Georgia" w:cs="Georgia"/>
          <w:sz w:val="20"/>
          <w:szCs w:val="20"/>
        </w:rPr>
      </w:pPr>
    </w:p>
    <w:p w14:paraId="31A19797" w14:textId="77777777" w:rsidR="00666FB4" w:rsidRPr="00E60300" w:rsidRDefault="00666FB4" w:rsidP="00666FB4">
      <w:pPr>
        <w:spacing w:line="360" w:lineRule="auto"/>
        <w:rPr>
          <w:rFonts w:ascii="Georgia" w:hAnsi="Georgia" w:cs="Georgia"/>
          <w:sz w:val="20"/>
          <w:szCs w:val="20"/>
        </w:rPr>
      </w:pPr>
    </w:p>
    <w:p w14:paraId="1F4153E6" w14:textId="77777777" w:rsidR="00666FB4" w:rsidRPr="00E60300" w:rsidRDefault="00666FB4" w:rsidP="00666FB4">
      <w:pPr>
        <w:spacing w:line="360" w:lineRule="auto"/>
        <w:rPr>
          <w:rFonts w:ascii="Georgia" w:hAnsi="Georgia" w:cs="Georgia"/>
          <w:sz w:val="20"/>
          <w:szCs w:val="20"/>
        </w:rPr>
      </w:pPr>
    </w:p>
    <w:p w14:paraId="283C6271" w14:textId="77777777" w:rsidR="00666FB4" w:rsidRPr="00E60300" w:rsidRDefault="00666FB4" w:rsidP="00666FB4">
      <w:pPr>
        <w:spacing w:line="360" w:lineRule="auto"/>
        <w:rPr>
          <w:rFonts w:ascii="Georgia" w:hAnsi="Georgia" w:cs="Georgia"/>
          <w:sz w:val="20"/>
          <w:szCs w:val="20"/>
        </w:rPr>
      </w:pP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469F2E18"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4F01E8" w:rsidRDefault="00666FB4" w:rsidP="00666FB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4F3ECB13" w14:textId="3E821ACF" w:rsidR="00E17C86" w:rsidRPr="00E17C86" w:rsidRDefault="00666FB4"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caps/>
          <w:color w:val="000000"/>
          <w:kern w:val="20"/>
          <w:sz w:val="20"/>
          <w:szCs w:val="20"/>
          <w:highlight w:val="yellow"/>
        </w:rPr>
        <w:fldChar w:fldCharType="begin"/>
      </w:r>
      <w:r w:rsidRPr="00E17C86">
        <w:rPr>
          <w:caps/>
          <w:color w:val="000000"/>
          <w:kern w:val="20"/>
          <w:sz w:val="20"/>
          <w:szCs w:val="20"/>
          <w:highlight w:val="yellow"/>
        </w:rPr>
        <w:instrText xml:space="preserve"> TOC </w:instrText>
      </w:r>
      <w:r w:rsidRPr="00E17C86">
        <w:rPr>
          <w:caps/>
          <w:color w:val="000000"/>
          <w:kern w:val="20"/>
          <w:sz w:val="20"/>
          <w:szCs w:val="20"/>
          <w:highlight w:val="yellow"/>
        </w:rPr>
        <w:fldChar w:fldCharType="separate"/>
      </w:r>
      <w:r w:rsidR="00E17C86" w:rsidRPr="00E17C86">
        <w:rPr>
          <w:noProof/>
          <w:sz w:val="20"/>
          <w:szCs w:val="20"/>
        </w:rPr>
        <w:t>I. Nazwa oraz adres Zamawiającego:</w:t>
      </w:r>
      <w:r w:rsidR="00E17C86" w:rsidRPr="00E17C86">
        <w:rPr>
          <w:noProof/>
          <w:sz w:val="20"/>
          <w:szCs w:val="20"/>
        </w:rPr>
        <w:tab/>
      </w:r>
      <w:r w:rsidR="00E17C86" w:rsidRPr="00E17C86">
        <w:rPr>
          <w:noProof/>
          <w:sz w:val="20"/>
          <w:szCs w:val="20"/>
        </w:rPr>
        <w:fldChar w:fldCharType="begin"/>
      </w:r>
      <w:r w:rsidR="00E17C86" w:rsidRPr="00E17C86">
        <w:rPr>
          <w:noProof/>
          <w:sz w:val="20"/>
          <w:szCs w:val="20"/>
        </w:rPr>
        <w:instrText xml:space="preserve"> PAGEREF _Toc143249544 \h </w:instrText>
      </w:r>
      <w:r w:rsidR="00E17C86" w:rsidRPr="00E17C86">
        <w:rPr>
          <w:noProof/>
          <w:sz w:val="20"/>
          <w:szCs w:val="20"/>
        </w:rPr>
      </w:r>
      <w:r w:rsidR="00E17C86" w:rsidRPr="00E17C86">
        <w:rPr>
          <w:noProof/>
          <w:sz w:val="20"/>
          <w:szCs w:val="20"/>
        </w:rPr>
        <w:fldChar w:fldCharType="separate"/>
      </w:r>
      <w:r w:rsidR="00E835F7">
        <w:rPr>
          <w:noProof/>
          <w:sz w:val="20"/>
          <w:szCs w:val="20"/>
        </w:rPr>
        <w:t>3</w:t>
      </w:r>
      <w:r w:rsidR="00E17C86" w:rsidRPr="00E17C86">
        <w:rPr>
          <w:noProof/>
          <w:sz w:val="20"/>
          <w:szCs w:val="20"/>
        </w:rPr>
        <w:fldChar w:fldCharType="end"/>
      </w:r>
    </w:p>
    <w:p w14:paraId="37016E72" w14:textId="05C9AECA"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 Tryb udzielenia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_Toc143249545 \h </w:instrText>
      </w:r>
      <w:r w:rsidRPr="00E17C86">
        <w:rPr>
          <w:noProof/>
          <w:sz w:val="20"/>
          <w:szCs w:val="20"/>
        </w:rPr>
      </w:r>
      <w:r w:rsidRPr="00E17C86">
        <w:rPr>
          <w:noProof/>
          <w:sz w:val="20"/>
          <w:szCs w:val="20"/>
        </w:rPr>
        <w:fldChar w:fldCharType="separate"/>
      </w:r>
      <w:r w:rsidR="00E835F7">
        <w:rPr>
          <w:noProof/>
          <w:sz w:val="20"/>
          <w:szCs w:val="20"/>
        </w:rPr>
        <w:t>3</w:t>
      </w:r>
      <w:r w:rsidRPr="00E17C86">
        <w:rPr>
          <w:noProof/>
          <w:sz w:val="20"/>
          <w:szCs w:val="20"/>
        </w:rPr>
        <w:fldChar w:fldCharType="end"/>
      </w:r>
    </w:p>
    <w:p w14:paraId="4CF6DD63" w14:textId="1DF9392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III. Opis przedmiotu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_Toc143249546 \h </w:instrText>
      </w:r>
      <w:r w:rsidRPr="00E17C86">
        <w:rPr>
          <w:noProof/>
          <w:sz w:val="20"/>
          <w:szCs w:val="20"/>
        </w:rPr>
      </w:r>
      <w:r w:rsidRPr="00E17C86">
        <w:rPr>
          <w:noProof/>
          <w:sz w:val="20"/>
          <w:szCs w:val="20"/>
        </w:rPr>
        <w:fldChar w:fldCharType="separate"/>
      </w:r>
      <w:r w:rsidR="00E835F7">
        <w:rPr>
          <w:noProof/>
          <w:sz w:val="20"/>
          <w:szCs w:val="20"/>
        </w:rPr>
        <w:t>3</w:t>
      </w:r>
      <w:r w:rsidRPr="00E17C86">
        <w:rPr>
          <w:noProof/>
          <w:sz w:val="20"/>
          <w:szCs w:val="20"/>
        </w:rPr>
        <w:fldChar w:fldCharType="end"/>
      </w:r>
    </w:p>
    <w:p w14:paraId="3597EDDE" w14:textId="2154B00A"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IV. Termin realizacji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_Toc143249547 \h </w:instrText>
      </w:r>
      <w:r w:rsidRPr="00E17C86">
        <w:rPr>
          <w:noProof/>
          <w:sz w:val="20"/>
          <w:szCs w:val="20"/>
        </w:rPr>
      </w:r>
      <w:r w:rsidRPr="00E17C86">
        <w:rPr>
          <w:noProof/>
          <w:sz w:val="20"/>
          <w:szCs w:val="20"/>
        </w:rPr>
        <w:fldChar w:fldCharType="separate"/>
      </w:r>
      <w:r w:rsidR="00E835F7">
        <w:rPr>
          <w:noProof/>
          <w:sz w:val="20"/>
          <w:szCs w:val="20"/>
        </w:rPr>
        <w:t>4</w:t>
      </w:r>
      <w:r w:rsidRPr="00E17C86">
        <w:rPr>
          <w:noProof/>
          <w:sz w:val="20"/>
          <w:szCs w:val="20"/>
        </w:rPr>
        <w:fldChar w:fldCharType="end"/>
      </w:r>
    </w:p>
    <w:p w14:paraId="208D1B64" w14:textId="0C7EB7B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 W</w:t>
      </w:r>
      <w:r w:rsidRPr="00E17C86">
        <w:rPr>
          <w:noProof/>
          <w:sz w:val="20"/>
          <w:szCs w:val="20"/>
        </w:rPr>
        <w:t>arunki udziału w postępowaniu</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_Toc143249548 \h </w:instrText>
      </w:r>
      <w:r w:rsidRPr="00E17C86">
        <w:rPr>
          <w:noProof/>
          <w:sz w:val="20"/>
          <w:szCs w:val="20"/>
        </w:rPr>
      </w:r>
      <w:r w:rsidRPr="00E17C86">
        <w:rPr>
          <w:noProof/>
          <w:sz w:val="20"/>
          <w:szCs w:val="20"/>
        </w:rPr>
        <w:fldChar w:fldCharType="separate"/>
      </w:r>
      <w:r w:rsidR="00E835F7">
        <w:rPr>
          <w:noProof/>
          <w:sz w:val="20"/>
          <w:szCs w:val="20"/>
        </w:rPr>
        <w:t>4</w:t>
      </w:r>
      <w:r w:rsidRPr="00E17C86">
        <w:rPr>
          <w:noProof/>
          <w:sz w:val="20"/>
          <w:szCs w:val="20"/>
        </w:rPr>
        <w:fldChar w:fldCharType="end"/>
      </w:r>
    </w:p>
    <w:p w14:paraId="60609894" w14:textId="7D91500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 Podstawy wykluczenia z postępowania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_Toc143249549 \h </w:instrText>
      </w:r>
      <w:r w:rsidRPr="00E17C86">
        <w:rPr>
          <w:noProof/>
          <w:sz w:val="20"/>
          <w:szCs w:val="20"/>
        </w:rPr>
      </w:r>
      <w:r w:rsidRPr="00E17C86">
        <w:rPr>
          <w:noProof/>
          <w:sz w:val="20"/>
          <w:szCs w:val="20"/>
        </w:rPr>
        <w:fldChar w:fldCharType="separate"/>
      </w:r>
      <w:r w:rsidR="00E835F7">
        <w:rPr>
          <w:noProof/>
          <w:sz w:val="20"/>
          <w:szCs w:val="20"/>
        </w:rPr>
        <w:t>4</w:t>
      </w:r>
      <w:r w:rsidRPr="00E17C86">
        <w:rPr>
          <w:noProof/>
          <w:sz w:val="20"/>
          <w:szCs w:val="20"/>
        </w:rPr>
        <w:fldChar w:fldCharType="end"/>
      </w:r>
    </w:p>
    <w:p w14:paraId="74CA4A04" w14:textId="79ED4BC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 Wykaz oświadczeń i dokumentów, potwierdzających spełnienie warunków udziału w postępowaniu oraz braku podstaw wykluczenia. (Podmiotowe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_Toc143249550 \h </w:instrText>
      </w:r>
      <w:r w:rsidRPr="00E17C86">
        <w:rPr>
          <w:noProof/>
          <w:sz w:val="20"/>
          <w:szCs w:val="20"/>
        </w:rPr>
      </w:r>
      <w:r w:rsidRPr="00E17C86">
        <w:rPr>
          <w:noProof/>
          <w:sz w:val="20"/>
          <w:szCs w:val="20"/>
        </w:rPr>
        <w:fldChar w:fldCharType="separate"/>
      </w:r>
      <w:r w:rsidR="00E835F7">
        <w:rPr>
          <w:noProof/>
          <w:sz w:val="20"/>
          <w:szCs w:val="20"/>
        </w:rPr>
        <w:t>6</w:t>
      </w:r>
      <w:r w:rsidRPr="00E17C86">
        <w:rPr>
          <w:noProof/>
          <w:sz w:val="20"/>
          <w:szCs w:val="20"/>
        </w:rPr>
        <w:fldChar w:fldCharType="end"/>
      </w:r>
    </w:p>
    <w:p w14:paraId="0F867D02" w14:textId="106152E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VIII. Przedmiotowe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_Toc143249551 \h </w:instrText>
      </w:r>
      <w:r w:rsidRPr="00E17C86">
        <w:rPr>
          <w:noProof/>
          <w:sz w:val="20"/>
          <w:szCs w:val="20"/>
        </w:rPr>
      </w:r>
      <w:r w:rsidRPr="00E17C86">
        <w:rPr>
          <w:noProof/>
          <w:sz w:val="20"/>
          <w:szCs w:val="20"/>
        </w:rPr>
        <w:fldChar w:fldCharType="separate"/>
      </w:r>
      <w:r w:rsidR="00E835F7">
        <w:rPr>
          <w:noProof/>
          <w:sz w:val="20"/>
          <w:szCs w:val="20"/>
        </w:rPr>
        <w:t>6</w:t>
      </w:r>
      <w:r w:rsidRPr="00E17C86">
        <w:rPr>
          <w:noProof/>
          <w:sz w:val="20"/>
          <w:szCs w:val="20"/>
        </w:rPr>
        <w:fldChar w:fldCharType="end"/>
      </w:r>
    </w:p>
    <w:p w14:paraId="35766B73" w14:textId="642EEFE8"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IX. Poleganie na zasobach innych podmiotów</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_Toc143249552 \h </w:instrText>
      </w:r>
      <w:r w:rsidRPr="00E17C86">
        <w:rPr>
          <w:noProof/>
          <w:sz w:val="20"/>
          <w:szCs w:val="20"/>
        </w:rPr>
      </w:r>
      <w:r w:rsidRPr="00E17C86">
        <w:rPr>
          <w:noProof/>
          <w:sz w:val="20"/>
          <w:szCs w:val="20"/>
        </w:rPr>
        <w:fldChar w:fldCharType="separate"/>
      </w:r>
      <w:r w:rsidR="00E835F7">
        <w:rPr>
          <w:noProof/>
          <w:sz w:val="20"/>
          <w:szCs w:val="20"/>
        </w:rPr>
        <w:t>7</w:t>
      </w:r>
      <w:r w:rsidRPr="00E17C86">
        <w:rPr>
          <w:noProof/>
          <w:sz w:val="20"/>
          <w:szCs w:val="20"/>
        </w:rPr>
        <w:fldChar w:fldCharType="end"/>
      </w:r>
    </w:p>
    <w:p w14:paraId="1B04FDAF" w14:textId="2F77545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 Informacja dla Wykonawców wspólnie ubiegających się o udzielenia zamówienia (spółki cywilne/konsorcja)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_Toc143249553 \h </w:instrText>
      </w:r>
      <w:r w:rsidRPr="00E17C86">
        <w:rPr>
          <w:noProof/>
          <w:sz w:val="20"/>
          <w:szCs w:val="20"/>
        </w:rPr>
      </w:r>
      <w:r w:rsidRPr="00E17C86">
        <w:rPr>
          <w:noProof/>
          <w:sz w:val="20"/>
          <w:szCs w:val="20"/>
        </w:rPr>
        <w:fldChar w:fldCharType="separate"/>
      </w:r>
      <w:r w:rsidR="00E835F7">
        <w:rPr>
          <w:noProof/>
          <w:sz w:val="20"/>
          <w:szCs w:val="20"/>
        </w:rPr>
        <w:t>8</w:t>
      </w:r>
      <w:r w:rsidRPr="00E17C86">
        <w:rPr>
          <w:noProof/>
          <w:sz w:val="20"/>
          <w:szCs w:val="20"/>
        </w:rPr>
        <w:fldChar w:fldCharType="end"/>
      </w:r>
    </w:p>
    <w:p w14:paraId="2984F36C" w14:textId="7F0D6CDA"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 Informacja o sposobie porozumiewania się Zamawiającego z wykonawcami oraz przekazywania oświadczeń i dokumentów, a także wskazanie osób uprawnionych do porozumiewania się z Wykonawcami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_Toc143249554 \h </w:instrText>
      </w:r>
      <w:r w:rsidRPr="00E17C86">
        <w:rPr>
          <w:noProof/>
          <w:sz w:val="20"/>
          <w:szCs w:val="20"/>
        </w:rPr>
      </w:r>
      <w:r w:rsidRPr="00E17C86">
        <w:rPr>
          <w:noProof/>
          <w:sz w:val="20"/>
          <w:szCs w:val="20"/>
        </w:rPr>
        <w:fldChar w:fldCharType="separate"/>
      </w:r>
      <w:r w:rsidR="00E835F7">
        <w:rPr>
          <w:noProof/>
          <w:sz w:val="20"/>
          <w:szCs w:val="20"/>
        </w:rPr>
        <w:t>9</w:t>
      </w:r>
      <w:r w:rsidRPr="00E17C86">
        <w:rPr>
          <w:noProof/>
          <w:sz w:val="20"/>
          <w:szCs w:val="20"/>
        </w:rPr>
        <w:fldChar w:fldCharType="end"/>
      </w:r>
    </w:p>
    <w:p w14:paraId="6C7B4FB2" w14:textId="0004C9A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 Wymagania dotyczące wadium</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_Toc143249555 \h </w:instrText>
      </w:r>
      <w:r w:rsidRPr="00E17C86">
        <w:rPr>
          <w:noProof/>
          <w:sz w:val="20"/>
          <w:szCs w:val="20"/>
        </w:rPr>
      </w:r>
      <w:r w:rsidRPr="00E17C86">
        <w:rPr>
          <w:noProof/>
          <w:sz w:val="20"/>
          <w:szCs w:val="20"/>
        </w:rPr>
        <w:fldChar w:fldCharType="separate"/>
      </w:r>
      <w:r w:rsidR="00E835F7">
        <w:rPr>
          <w:noProof/>
          <w:sz w:val="20"/>
          <w:szCs w:val="20"/>
        </w:rPr>
        <w:t>11</w:t>
      </w:r>
      <w:r w:rsidRPr="00E17C86">
        <w:rPr>
          <w:noProof/>
          <w:sz w:val="20"/>
          <w:szCs w:val="20"/>
        </w:rPr>
        <w:fldChar w:fldCharType="end"/>
      </w:r>
    </w:p>
    <w:p w14:paraId="51AD5B38" w14:textId="44C9746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XIII. Termin związania ofertą</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_Toc143249556 \h </w:instrText>
      </w:r>
      <w:r w:rsidRPr="00E17C86">
        <w:rPr>
          <w:noProof/>
          <w:sz w:val="20"/>
          <w:szCs w:val="20"/>
        </w:rPr>
      </w:r>
      <w:r w:rsidRPr="00E17C86">
        <w:rPr>
          <w:noProof/>
          <w:sz w:val="20"/>
          <w:szCs w:val="20"/>
        </w:rPr>
        <w:fldChar w:fldCharType="separate"/>
      </w:r>
      <w:r w:rsidR="00E835F7">
        <w:rPr>
          <w:noProof/>
          <w:sz w:val="20"/>
          <w:szCs w:val="20"/>
        </w:rPr>
        <w:t>11</w:t>
      </w:r>
      <w:r w:rsidRPr="00E17C86">
        <w:rPr>
          <w:noProof/>
          <w:sz w:val="20"/>
          <w:szCs w:val="20"/>
        </w:rPr>
        <w:fldChar w:fldCharType="end"/>
      </w:r>
    </w:p>
    <w:p w14:paraId="0291616B" w14:textId="6E9EDEA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XIV. Opis sposobu przygotowania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_Toc143249557 \h </w:instrText>
      </w:r>
      <w:r w:rsidRPr="00E17C86">
        <w:rPr>
          <w:noProof/>
          <w:sz w:val="20"/>
          <w:szCs w:val="20"/>
        </w:rPr>
      </w:r>
      <w:r w:rsidRPr="00E17C86">
        <w:rPr>
          <w:noProof/>
          <w:sz w:val="20"/>
          <w:szCs w:val="20"/>
        </w:rPr>
        <w:fldChar w:fldCharType="separate"/>
      </w:r>
      <w:r w:rsidR="00E835F7">
        <w:rPr>
          <w:noProof/>
          <w:sz w:val="20"/>
          <w:szCs w:val="20"/>
        </w:rPr>
        <w:t>11</w:t>
      </w:r>
      <w:r w:rsidRPr="00E17C86">
        <w:rPr>
          <w:noProof/>
          <w:sz w:val="20"/>
          <w:szCs w:val="20"/>
        </w:rPr>
        <w:fldChar w:fldCharType="end"/>
      </w:r>
    </w:p>
    <w:p w14:paraId="1E52F2D5" w14:textId="0D8ED49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 Miejsce oraz termin składania i otwarcia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_Toc143249558 \h </w:instrText>
      </w:r>
      <w:r w:rsidRPr="00E17C86">
        <w:rPr>
          <w:noProof/>
          <w:sz w:val="20"/>
          <w:szCs w:val="20"/>
        </w:rPr>
      </w:r>
      <w:r w:rsidRPr="00E17C86">
        <w:rPr>
          <w:noProof/>
          <w:sz w:val="20"/>
          <w:szCs w:val="20"/>
        </w:rPr>
        <w:fldChar w:fldCharType="separate"/>
      </w:r>
      <w:r w:rsidR="00E835F7">
        <w:rPr>
          <w:noProof/>
          <w:sz w:val="20"/>
          <w:szCs w:val="20"/>
        </w:rPr>
        <w:t>13</w:t>
      </w:r>
      <w:r w:rsidRPr="00E17C86">
        <w:rPr>
          <w:noProof/>
          <w:sz w:val="20"/>
          <w:szCs w:val="20"/>
        </w:rPr>
        <w:fldChar w:fldCharType="end"/>
      </w:r>
    </w:p>
    <w:p w14:paraId="6F3A8841" w14:textId="5677350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 Opis sposobu obliczenia ceny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_Toc143249559 \h </w:instrText>
      </w:r>
      <w:r w:rsidRPr="00E17C86">
        <w:rPr>
          <w:noProof/>
          <w:sz w:val="20"/>
          <w:szCs w:val="20"/>
        </w:rPr>
      </w:r>
      <w:r w:rsidRPr="00E17C86">
        <w:rPr>
          <w:noProof/>
          <w:sz w:val="20"/>
          <w:szCs w:val="20"/>
        </w:rPr>
        <w:fldChar w:fldCharType="separate"/>
      </w:r>
      <w:r w:rsidR="00E835F7">
        <w:rPr>
          <w:noProof/>
          <w:sz w:val="20"/>
          <w:szCs w:val="20"/>
        </w:rPr>
        <w:t>14</w:t>
      </w:r>
      <w:r w:rsidRPr="00E17C86">
        <w:rPr>
          <w:noProof/>
          <w:sz w:val="20"/>
          <w:szCs w:val="20"/>
        </w:rPr>
        <w:fldChar w:fldCharType="end"/>
      </w:r>
    </w:p>
    <w:p w14:paraId="338A2345" w14:textId="4D451C89"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XVII. Opis kryteriów, którymi Zamawiający będzie się kierował przy wyborze oferty, wraz z podaniem znaczenia tych kryteriów i sposobu oceny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_Toc143249560 \h </w:instrText>
      </w:r>
      <w:r w:rsidRPr="00E17C86">
        <w:rPr>
          <w:noProof/>
          <w:sz w:val="20"/>
          <w:szCs w:val="20"/>
        </w:rPr>
      </w:r>
      <w:r w:rsidRPr="00E17C86">
        <w:rPr>
          <w:noProof/>
          <w:sz w:val="20"/>
          <w:szCs w:val="20"/>
        </w:rPr>
        <w:fldChar w:fldCharType="separate"/>
      </w:r>
      <w:r w:rsidR="00E835F7">
        <w:rPr>
          <w:noProof/>
          <w:sz w:val="20"/>
          <w:szCs w:val="20"/>
        </w:rPr>
        <w:t>15</w:t>
      </w:r>
      <w:r w:rsidRPr="00E17C86">
        <w:rPr>
          <w:noProof/>
          <w:sz w:val="20"/>
          <w:szCs w:val="20"/>
        </w:rPr>
        <w:fldChar w:fldCharType="end"/>
      </w:r>
    </w:p>
    <w:p w14:paraId="5577D912" w14:textId="023CECF5"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XVIII. Informacje o formalnościach, jakie powinny zostać dopełnione po wyborze oferty w celu zawarcia umowy w sprawie zamówienia publicznego.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_Toc143249561 \h </w:instrText>
      </w:r>
      <w:r w:rsidRPr="00E17C86">
        <w:rPr>
          <w:noProof/>
          <w:sz w:val="20"/>
          <w:szCs w:val="20"/>
        </w:rPr>
      </w:r>
      <w:r w:rsidRPr="00E17C86">
        <w:rPr>
          <w:noProof/>
          <w:sz w:val="20"/>
          <w:szCs w:val="20"/>
        </w:rPr>
        <w:fldChar w:fldCharType="separate"/>
      </w:r>
      <w:r w:rsidR="00E835F7">
        <w:rPr>
          <w:noProof/>
          <w:sz w:val="20"/>
          <w:szCs w:val="20"/>
        </w:rPr>
        <w:t>15</w:t>
      </w:r>
      <w:r w:rsidRPr="00E17C86">
        <w:rPr>
          <w:noProof/>
          <w:sz w:val="20"/>
          <w:szCs w:val="20"/>
        </w:rPr>
        <w:fldChar w:fldCharType="end"/>
      </w:r>
    </w:p>
    <w:p w14:paraId="71CF5A8F" w14:textId="206A5F2C"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XIX. Wymagania dotyczące zabezpieczenia należytego wykonania umowy.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_Toc143249562 \h </w:instrText>
      </w:r>
      <w:r w:rsidRPr="00E17C86">
        <w:rPr>
          <w:noProof/>
          <w:sz w:val="20"/>
          <w:szCs w:val="20"/>
        </w:rPr>
      </w:r>
      <w:r w:rsidRPr="00E17C86">
        <w:rPr>
          <w:noProof/>
          <w:sz w:val="20"/>
          <w:szCs w:val="20"/>
        </w:rPr>
        <w:fldChar w:fldCharType="separate"/>
      </w:r>
      <w:r w:rsidR="00E835F7">
        <w:rPr>
          <w:noProof/>
          <w:sz w:val="20"/>
          <w:szCs w:val="20"/>
        </w:rPr>
        <w:t>16</w:t>
      </w:r>
      <w:r w:rsidRPr="00E17C86">
        <w:rPr>
          <w:noProof/>
          <w:sz w:val="20"/>
          <w:szCs w:val="20"/>
        </w:rPr>
        <w:fldChar w:fldCharType="end"/>
      </w:r>
    </w:p>
    <w:p w14:paraId="3AD203AE" w14:textId="2E1AB1D0"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 Pouczenie o środkach ochrony prawnej przysługujących Wykonawcy w toku postępowania o udzielenie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_Toc143249563 \h </w:instrText>
      </w:r>
      <w:r w:rsidRPr="00E17C86">
        <w:rPr>
          <w:noProof/>
          <w:sz w:val="20"/>
          <w:szCs w:val="20"/>
        </w:rPr>
      </w:r>
      <w:r w:rsidRPr="00E17C86">
        <w:rPr>
          <w:noProof/>
          <w:sz w:val="20"/>
          <w:szCs w:val="20"/>
        </w:rPr>
        <w:fldChar w:fldCharType="separate"/>
      </w:r>
      <w:r w:rsidR="00E835F7">
        <w:rPr>
          <w:noProof/>
          <w:sz w:val="20"/>
          <w:szCs w:val="20"/>
        </w:rPr>
        <w:t>16</w:t>
      </w:r>
      <w:r w:rsidRPr="00E17C86">
        <w:rPr>
          <w:noProof/>
          <w:sz w:val="20"/>
          <w:szCs w:val="20"/>
        </w:rPr>
        <w:fldChar w:fldCharType="end"/>
      </w:r>
    </w:p>
    <w:p w14:paraId="25E3FB0F" w14:textId="767D6D7D"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 xml:space="preserve">XXI. </w:t>
      </w:r>
      <w:r w:rsidRPr="00E17C86">
        <w:rPr>
          <w:rFonts w:cs="Arial"/>
          <w:noProof/>
          <w:sz w:val="20"/>
          <w:szCs w:val="20"/>
          <w:u w:val="single"/>
        </w:rPr>
        <w:t>Ochrona danych osobowych</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_Toc143249564 \h </w:instrText>
      </w:r>
      <w:r w:rsidRPr="00E17C86">
        <w:rPr>
          <w:noProof/>
          <w:sz w:val="20"/>
          <w:szCs w:val="20"/>
        </w:rPr>
      </w:r>
      <w:r w:rsidRPr="00E17C86">
        <w:rPr>
          <w:noProof/>
          <w:sz w:val="20"/>
          <w:szCs w:val="20"/>
        </w:rPr>
        <w:fldChar w:fldCharType="separate"/>
      </w:r>
      <w:r w:rsidR="00E835F7">
        <w:rPr>
          <w:noProof/>
          <w:sz w:val="20"/>
          <w:szCs w:val="20"/>
        </w:rPr>
        <w:t>17</w:t>
      </w:r>
      <w:r w:rsidRPr="00E17C86">
        <w:rPr>
          <w:noProof/>
          <w:sz w:val="20"/>
          <w:szCs w:val="20"/>
        </w:rPr>
        <w:fldChar w:fldCharType="end"/>
      </w:r>
    </w:p>
    <w:p w14:paraId="362347EA" w14:textId="1DDCF9C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XXII. Załączniki: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_Toc143249565 \h </w:instrText>
      </w:r>
      <w:r w:rsidRPr="00E17C86">
        <w:rPr>
          <w:noProof/>
          <w:sz w:val="20"/>
          <w:szCs w:val="20"/>
        </w:rPr>
      </w:r>
      <w:r w:rsidRPr="00E17C86">
        <w:rPr>
          <w:noProof/>
          <w:sz w:val="20"/>
          <w:szCs w:val="20"/>
        </w:rPr>
        <w:fldChar w:fldCharType="separate"/>
      </w:r>
      <w:r w:rsidR="00E835F7">
        <w:rPr>
          <w:noProof/>
          <w:sz w:val="20"/>
          <w:szCs w:val="20"/>
        </w:rPr>
        <w:t>18</w:t>
      </w:r>
      <w:r w:rsidRPr="00E17C86">
        <w:rPr>
          <w:noProof/>
          <w:sz w:val="20"/>
          <w:szCs w:val="20"/>
        </w:rPr>
        <w:fldChar w:fldCharType="end"/>
      </w:r>
    </w:p>
    <w:p w14:paraId="028AB135" w14:textId="0586C724"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1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_Toc143249566 \h </w:instrText>
      </w:r>
      <w:r w:rsidRPr="0084634F">
        <w:rPr>
          <w:noProof/>
          <w:sz w:val="20"/>
          <w:szCs w:val="20"/>
        </w:rPr>
      </w:r>
      <w:r w:rsidRPr="0084634F">
        <w:rPr>
          <w:noProof/>
          <w:sz w:val="20"/>
          <w:szCs w:val="20"/>
        </w:rPr>
        <w:fldChar w:fldCharType="separate"/>
      </w:r>
      <w:r w:rsidR="00E835F7">
        <w:rPr>
          <w:noProof/>
          <w:sz w:val="20"/>
          <w:szCs w:val="20"/>
        </w:rPr>
        <w:t>19</w:t>
      </w:r>
      <w:r w:rsidRPr="0084634F">
        <w:rPr>
          <w:noProof/>
          <w:sz w:val="20"/>
          <w:szCs w:val="20"/>
        </w:rPr>
        <w:fldChar w:fldCharType="end"/>
      </w:r>
    </w:p>
    <w:p w14:paraId="1DBCDF86" w14:textId="722FE2AD"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_Toc143249567 \h </w:instrText>
      </w:r>
      <w:r w:rsidRPr="0084634F">
        <w:rPr>
          <w:noProof/>
          <w:sz w:val="20"/>
          <w:szCs w:val="20"/>
        </w:rPr>
      </w:r>
      <w:r w:rsidRPr="0084634F">
        <w:rPr>
          <w:noProof/>
          <w:sz w:val="20"/>
          <w:szCs w:val="20"/>
        </w:rPr>
        <w:fldChar w:fldCharType="separate"/>
      </w:r>
      <w:r w:rsidR="00E835F7">
        <w:rPr>
          <w:noProof/>
          <w:sz w:val="20"/>
          <w:szCs w:val="20"/>
        </w:rPr>
        <w:t>28</w:t>
      </w:r>
      <w:r w:rsidRPr="0084634F">
        <w:rPr>
          <w:noProof/>
          <w:sz w:val="20"/>
          <w:szCs w:val="20"/>
        </w:rPr>
        <w:fldChar w:fldCharType="end"/>
      </w:r>
    </w:p>
    <w:p w14:paraId="71D7E408" w14:textId="5D2702D0"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2a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_Toc143249568 \h </w:instrText>
      </w:r>
      <w:r w:rsidRPr="0084634F">
        <w:rPr>
          <w:noProof/>
          <w:sz w:val="20"/>
          <w:szCs w:val="20"/>
        </w:rPr>
      </w:r>
      <w:r w:rsidRPr="0084634F">
        <w:rPr>
          <w:noProof/>
          <w:sz w:val="20"/>
          <w:szCs w:val="20"/>
        </w:rPr>
        <w:fldChar w:fldCharType="separate"/>
      </w:r>
      <w:r w:rsidR="00E835F7">
        <w:rPr>
          <w:noProof/>
          <w:sz w:val="20"/>
          <w:szCs w:val="20"/>
        </w:rPr>
        <w:t>30</w:t>
      </w:r>
      <w:r w:rsidRPr="0084634F">
        <w:rPr>
          <w:noProof/>
          <w:sz w:val="20"/>
          <w:szCs w:val="20"/>
        </w:rPr>
        <w:fldChar w:fldCharType="end"/>
      </w:r>
    </w:p>
    <w:p w14:paraId="0253FB46" w14:textId="7300AC6C"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2b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_Toc143249569 \h </w:instrText>
      </w:r>
      <w:r w:rsidRPr="0084634F">
        <w:rPr>
          <w:noProof/>
          <w:sz w:val="20"/>
          <w:szCs w:val="20"/>
        </w:rPr>
      </w:r>
      <w:r w:rsidRPr="0084634F">
        <w:rPr>
          <w:noProof/>
          <w:sz w:val="20"/>
          <w:szCs w:val="20"/>
        </w:rPr>
        <w:fldChar w:fldCharType="separate"/>
      </w:r>
      <w:r w:rsidR="00E835F7">
        <w:rPr>
          <w:noProof/>
          <w:sz w:val="20"/>
          <w:szCs w:val="20"/>
        </w:rPr>
        <w:t>32</w:t>
      </w:r>
      <w:r w:rsidRPr="0084634F">
        <w:rPr>
          <w:noProof/>
          <w:sz w:val="20"/>
          <w:szCs w:val="20"/>
        </w:rPr>
        <w:fldChar w:fldCharType="end"/>
      </w:r>
    </w:p>
    <w:p w14:paraId="6ADB635A" w14:textId="645AC5B7"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2c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_Toc143249570 \h </w:instrText>
      </w:r>
      <w:r w:rsidRPr="0084634F">
        <w:rPr>
          <w:noProof/>
          <w:sz w:val="20"/>
          <w:szCs w:val="20"/>
        </w:rPr>
      </w:r>
      <w:r w:rsidRPr="0084634F">
        <w:rPr>
          <w:noProof/>
          <w:sz w:val="20"/>
          <w:szCs w:val="20"/>
        </w:rPr>
        <w:fldChar w:fldCharType="separate"/>
      </w:r>
      <w:r w:rsidR="00E835F7">
        <w:rPr>
          <w:noProof/>
          <w:sz w:val="20"/>
          <w:szCs w:val="20"/>
        </w:rPr>
        <w:t>33</w:t>
      </w:r>
      <w:r w:rsidRPr="0084634F">
        <w:rPr>
          <w:noProof/>
          <w:sz w:val="20"/>
          <w:szCs w:val="20"/>
        </w:rPr>
        <w:fldChar w:fldCharType="end"/>
      </w:r>
    </w:p>
    <w:p w14:paraId="7D7F5301" w14:textId="41A27F1C"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3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_Toc143249571 \h </w:instrText>
      </w:r>
      <w:r w:rsidRPr="0084634F">
        <w:rPr>
          <w:noProof/>
          <w:sz w:val="20"/>
          <w:szCs w:val="20"/>
        </w:rPr>
      </w:r>
      <w:r w:rsidRPr="0084634F">
        <w:rPr>
          <w:noProof/>
          <w:sz w:val="20"/>
          <w:szCs w:val="20"/>
        </w:rPr>
        <w:fldChar w:fldCharType="separate"/>
      </w:r>
      <w:r w:rsidR="00E835F7">
        <w:rPr>
          <w:noProof/>
          <w:sz w:val="20"/>
          <w:szCs w:val="20"/>
        </w:rPr>
        <w:t>34</w:t>
      </w:r>
      <w:r w:rsidRPr="0084634F">
        <w:rPr>
          <w:noProof/>
          <w:sz w:val="20"/>
          <w:szCs w:val="20"/>
        </w:rPr>
        <w:fldChar w:fldCharType="end"/>
      </w:r>
    </w:p>
    <w:p w14:paraId="18A04015" w14:textId="397096FD"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4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_Toc143249572 \h </w:instrText>
      </w:r>
      <w:r w:rsidRPr="0084634F">
        <w:rPr>
          <w:noProof/>
          <w:sz w:val="20"/>
          <w:szCs w:val="20"/>
        </w:rPr>
      </w:r>
      <w:r w:rsidRPr="0084634F">
        <w:rPr>
          <w:noProof/>
          <w:sz w:val="20"/>
          <w:szCs w:val="20"/>
        </w:rPr>
        <w:fldChar w:fldCharType="separate"/>
      </w:r>
      <w:r w:rsidR="00E835F7">
        <w:rPr>
          <w:noProof/>
          <w:sz w:val="20"/>
          <w:szCs w:val="20"/>
        </w:rPr>
        <w:t>37</w:t>
      </w:r>
      <w:r w:rsidRPr="0084634F">
        <w:rPr>
          <w:noProof/>
          <w:sz w:val="20"/>
          <w:szCs w:val="20"/>
        </w:rPr>
        <w:fldChar w:fldCharType="end"/>
      </w:r>
    </w:p>
    <w:p w14:paraId="7D6E5F8B" w14:textId="2FA4EC46" w:rsidR="00666FB4" w:rsidRPr="000B4DC7" w:rsidRDefault="00666FB4" w:rsidP="00E17C86">
      <w:pPr>
        <w:pStyle w:val="Spistreci8"/>
        <w:tabs>
          <w:tab w:val="right" w:leader="dot" w:pos="10194"/>
        </w:tabs>
        <w:spacing w:line="360" w:lineRule="auto"/>
        <w:rPr>
          <w:rFonts w:ascii="Georgia" w:hAnsi="Georgia" w:cs="Georgia"/>
          <w:sz w:val="20"/>
          <w:szCs w:val="20"/>
        </w:rPr>
      </w:pPr>
      <w:r w:rsidRPr="00E17C86">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43249544"/>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43249545"/>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A569D38" w14:textId="202C4CC7"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sidR="00E23F53">
        <w:rPr>
          <w:rStyle w:val="markedcontent"/>
          <w:rFonts w:cs="Arial"/>
        </w:rPr>
        <w:t xml:space="preserve">t.j. </w:t>
      </w:r>
      <w:r w:rsidRPr="00EA20B3">
        <w:rPr>
          <w:rStyle w:val="markedcontent"/>
          <w:rFonts w:cs="Arial"/>
        </w:rPr>
        <w:t>Dz. U. z 202</w:t>
      </w:r>
      <w:r w:rsidR="00E23F53">
        <w:rPr>
          <w:rStyle w:val="markedcontent"/>
          <w:rFonts w:cs="Arial"/>
        </w:rPr>
        <w:t>3</w:t>
      </w:r>
      <w:r w:rsidRPr="00EA20B3">
        <w:rPr>
          <w:rStyle w:val="markedcontent"/>
          <w:rFonts w:cs="Arial"/>
        </w:rPr>
        <w:t xml:space="preserve"> r. poz. </w:t>
      </w:r>
      <w:r w:rsidR="00E23F53">
        <w:rPr>
          <w:rStyle w:val="markedcontent"/>
          <w:rFonts w:cs="Arial"/>
        </w:rPr>
        <w:t>1605</w:t>
      </w:r>
      <w:r w:rsidRPr="00EA20B3">
        <w:rPr>
          <w:rStyle w:val="markedcontent"/>
          <w:rFonts w:cs="Arial"/>
        </w:rPr>
        <w:t>) zwanej dalej „ustawą Pzp”, w którym</w:t>
      </w:r>
      <w:r w:rsidRPr="00EA20B3">
        <w:t xml:space="preserve"> </w:t>
      </w:r>
      <w:r w:rsidRPr="00EA20B3">
        <w:rPr>
          <w:rStyle w:val="markedcontent"/>
          <w:rFonts w:cs="Arial"/>
        </w:rPr>
        <w:t>w odpowiedzi na ogłoszenie o</w:t>
      </w:r>
      <w:r w:rsidR="00E23F53">
        <w:rPr>
          <w:rStyle w:val="markedcontent"/>
          <w:rFonts w:cs="Arial"/>
        </w:rPr>
        <w:t> </w:t>
      </w:r>
      <w:r w:rsidRPr="00EA20B3">
        <w:rPr>
          <w:rStyle w:val="markedcontent"/>
          <w:rFonts w:cs="Arial"/>
        </w:rPr>
        <w:t>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4324954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642A791" w14:textId="77777777" w:rsidR="00666FB4" w:rsidRPr="00FB3107" w:rsidRDefault="00666FB4" w:rsidP="00666FB4">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5A93F4D4" w14:textId="25A3250B" w:rsidR="00666FB4" w:rsidRDefault="006D3A35" w:rsidP="00666FB4">
      <w:pPr>
        <w:suppressAutoHyphens w:val="0"/>
        <w:spacing w:line="360" w:lineRule="auto"/>
        <w:rPr>
          <w:rFonts w:ascii="Georgia" w:eastAsia="Lucida Sans Unicode" w:hAnsi="Georgia"/>
          <w:color w:val="000000" w:themeColor="text1"/>
          <w:sz w:val="20"/>
          <w:szCs w:val="20"/>
        </w:rPr>
      </w:pPr>
      <w:r>
        <w:rPr>
          <w:rFonts w:ascii="Georgia" w:eastAsia="Lucida Sans Unicode" w:hAnsi="Georgia"/>
          <w:color w:val="000000" w:themeColor="text1"/>
          <w:sz w:val="20"/>
          <w:szCs w:val="20"/>
        </w:rPr>
        <w:t>33100000-1 Urządzenia medyczne</w:t>
      </w:r>
    </w:p>
    <w:p w14:paraId="2AFFD51D" w14:textId="299C6F62" w:rsidR="006D3A35" w:rsidRDefault="006D3A35" w:rsidP="00666FB4">
      <w:pPr>
        <w:suppressAutoHyphens w:val="0"/>
        <w:spacing w:line="360" w:lineRule="auto"/>
        <w:rPr>
          <w:rFonts w:ascii="Georgia" w:eastAsia="Lucida Sans Unicode" w:hAnsi="Georgia"/>
          <w:color w:val="000000" w:themeColor="text1"/>
          <w:sz w:val="20"/>
          <w:szCs w:val="20"/>
        </w:rPr>
      </w:pPr>
      <w:r>
        <w:rPr>
          <w:rFonts w:ascii="Georgia" w:eastAsia="Lucida Sans Unicode" w:hAnsi="Georgia"/>
          <w:color w:val="000000" w:themeColor="text1"/>
          <w:sz w:val="20"/>
          <w:szCs w:val="20"/>
        </w:rPr>
        <w:t>33150000-6 Urządzenia do radioterapii, mechanoterapii, elektroterapii i fizykoterapii</w:t>
      </w:r>
    </w:p>
    <w:p w14:paraId="0537CCDB" w14:textId="5E6B93A4" w:rsidR="006D3A35" w:rsidRDefault="006D3A35" w:rsidP="00666FB4">
      <w:pPr>
        <w:suppressAutoHyphens w:val="0"/>
        <w:spacing w:line="360" w:lineRule="auto"/>
        <w:rPr>
          <w:rFonts w:ascii="Georgia" w:eastAsia="Lucida Sans Unicode" w:hAnsi="Georgia"/>
          <w:color w:val="000000" w:themeColor="text1"/>
          <w:sz w:val="20"/>
          <w:szCs w:val="20"/>
        </w:rPr>
      </w:pPr>
      <w:r>
        <w:rPr>
          <w:rFonts w:ascii="Georgia" w:eastAsia="Lucida Sans Unicode" w:hAnsi="Georgia"/>
          <w:color w:val="000000" w:themeColor="text1"/>
          <w:sz w:val="20"/>
          <w:szCs w:val="20"/>
        </w:rPr>
        <w:t>33190000-8 Różne urządzenia i produkty medyczne</w:t>
      </w:r>
    </w:p>
    <w:p w14:paraId="58D2F76A" w14:textId="77777777" w:rsidR="00A24831" w:rsidRPr="00FB3107" w:rsidRDefault="00A24831" w:rsidP="00666FB4">
      <w:pPr>
        <w:suppressAutoHyphens w:val="0"/>
        <w:spacing w:line="360" w:lineRule="auto"/>
        <w:rPr>
          <w:rFonts w:eastAsia="Lucida Sans Unicode"/>
        </w:rPr>
      </w:pPr>
    </w:p>
    <w:p w14:paraId="2440B7C0" w14:textId="77777777" w:rsidR="00082F92"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0A54AF6B" w14:textId="3C40FD43" w:rsidR="00666FB4" w:rsidRPr="00082F92" w:rsidRDefault="00082F92"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b w:val="0"/>
          <w:i w:val="0"/>
          <w:sz w:val="20"/>
        </w:rPr>
        <w:t>Przedmiot zamówienia został podzielony na części. Liczba części 2.</w:t>
      </w:r>
    </w:p>
    <w:p w14:paraId="70D8B7DE" w14:textId="4512B117" w:rsidR="00082F92" w:rsidRPr="00082F92" w:rsidRDefault="00082F92"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E38C8">
        <w:rPr>
          <w:b w:val="0"/>
          <w:bCs w:val="0"/>
          <w:i w:val="0"/>
          <w:iCs w:val="0"/>
          <w:sz w:val="20"/>
        </w:rPr>
        <w:t>Zamawiający</w:t>
      </w:r>
      <w:r>
        <w:rPr>
          <w:b w:val="0"/>
          <w:bCs w:val="0"/>
          <w:i w:val="0"/>
          <w:iCs w:val="0"/>
          <w:sz w:val="20"/>
        </w:rPr>
        <w:t xml:space="preserve"> nie</w:t>
      </w:r>
      <w:r w:rsidRPr="00AE38C8">
        <w:rPr>
          <w:b w:val="0"/>
          <w:bCs w:val="0"/>
          <w:i w:val="0"/>
          <w:iCs w:val="0"/>
          <w:sz w:val="20"/>
        </w:rPr>
        <w:t xml:space="preserve"> dopuszcza składania ofert częściowych na poszczególne pozycje</w:t>
      </w:r>
      <w:r>
        <w:rPr>
          <w:b w:val="0"/>
          <w:bCs w:val="0"/>
          <w:i w:val="0"/>
          <w:iCs w:val="0"/>
          <w:sz w:val="20"/>
        </w:rPr>
        <w:t xml:space="preserve"> w Pakietach</w:t>
      </w:r>
      <w:r w:rsidRPr="00AE38C8">
        <w:rPr>
          <w:b w:val="0"/>
          <w:bCs w:val="0"/>
          <w:i w:val="0"/>
          <w:iCs w:val="0"/>
          <w:sz w:val="20"/>
        </w:rPr>
        <w:t>.</w:t>
      </w:r>
    </w:p>
    <w:p w14:paraId="75567461" w14:textId="77777777" w:rsidR="00082F92" w:rsidRDefault="00082F92"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E38C8">
        <w:rPr>
          <w:b w:val="0"/>
          <w:bCs w:val="0"/>
          <w:i w:val="0"/>
          <w:iCs w:val="0"/>
          <w:sz w:val="20"/>
        </w:rPr>
        <w:t xml:space="preserve">Zamawiający dopuszcza </w:t>
      </w:r>
      <w:r>
        <w:rPr>
          <w:b w:val="0"/>
          <w:bCs w:val="0"/>
          <w:i w:val="0"/>
          <w:iCs w:val="0"/>
          <w:sz w:val="20"/>
        </w:rPr>
        <w:t xml:space="preserve">możliwość </w:t>
      </w:r>
      <w:r w:rsidRPr="00AE38C8">
        <w:rPr>
          <w:b w:val="0"/>
          <w:bCs w:val="0"/>
          <w:i w:val="0"/>
          <w:iCs w:val="0"/>
          <w:sz w:val="20"/>
        </w:rPr>
        <w:t xml:space="preserve">składania ofert częściowych na poszczególne </w:t>
      </w:r>
      <w:r>
        <w:rPr>
          <w:b w:val="0"/>
          <w:bCs w:val="0"/>
          <w:i w:val="0"/>
          <w:iCs w:val="0"/>
          <w:sz w:val="20"/>
        </w:rPr>
        <w:t>Pakiety</w:t>
      </w:r>
      <w:r w:rsidRPr="00AE38C8">
        <w:rPr>
          <w:b w:val="0"/>
          <w:bCs w:val="0"/>
          <w:i w:val="0"/>
          <w:iCs w:val="0"/>
          <w:sz w:val="20"/>
        </w:rPr>
        <w:t>.</w:t>
      </w:r>
    </w:p>
    <w:p w14:paraId="55BDB6D2" w14:textId="77777777"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b w:val="0"/>
          <w:bCs w:val="0"/>
          <w:i w:val="0"/>
          <w:sz w:val="20"/>
          <w:szCs w:val="20"/>
        </w:rPr>
        <w:t>Zamawiający nie zastrzega obowiązku osobistego wykonania przez Wykonawcę kluczowych części zamówienia.</w:t>
      </w:r>
    </w:p>
    <w:p w14:paraId="5CE23858" w14:textId="170D6E22"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b w:val="0"/>
          <w:bCs w:val="0"/>
          <w:i w:val="0"/>
          <w:iCs w:val="0"/>
          <w:color w:val="000000"/>
          <w:sz w:val="20"/>
          <w:szCs w:val="20"/>
        </w:rPr>
        <w:lastRenderedPageBreak/>
        <w:t xml:space="preserve">Zamawiający dopuszcza udział podwykonawców w realizacji niniejszego zamówienia. W przypadku powierzenia wykonania części zamówienia Podwykonawcy, </w:t>
      </w:r>
      <w:r w:rsidRPr="00082F92">
        <w:rPr>
          <w:b w:val="0"/>
          <w:bCs w:val="0"/>
          <w:i w:val="0"/>
          <w:iCs w:val="0"/>
          <w:color w:val="000000"/>
          <w:sz w:val="20"/>
          <w:szCs w:val="20"/>
          <w:u w:val="single"/>
        </w:rPr>
        <w:t xml:space="preserve">Wykonawca zobowiązany jest do wskazania w ofercie tej części </w:t>
      </w:r>
      <w:r w:rsidRPr="00082F92">
        <w:rPr>
          <w:b w:val="0"/>
          <w:bCs w:val="0"/>
          <w:i w:val="0"/>
          <w:iCs w:val="0"/>
          <w:color w:val="000000"/>
          <w:sz w:val="20"/>
          <w:szCs w:val="20"/>
        </w:rPr>
        <w:t>zamówienia, której realizację powierzy podwykonawcy, jak również wskazać nazwę firmy podwykonawcy (tabela w</w:t>
      </w:r>
      <w:r w:rsidR="00AA78A3">
        <w:rPr>
          <w:b w:val="0"/>
          <w:bCs w:val="0"/>
          <w:i w:val="0"/>
          <w:iCs w:val="0"/>
          <w:color w:val="000000"/>
          <w:sz w:val="20"/>
          <w:szCs w:val="20"/>
        </w:rPr>
        <w:t> </w:t>
      </w:r>
      <w:r w:rsidRPr="00082F92">
        <w:rPr>
          <w:b w:val="0"/>
          <w:bCs w:val="0"/>
          <w:i w:val="0"/>
          <w:iCs w:val="0"/>
          <w:color w:val="000000"/>
          <w:sz w:val="20"/>
          <w:szCs w:val="20"/>
        </w:rPr>
        <w:t xml:space="preserve">formularzu ofertowym). </w:t>
      </w:r>
    </w:p>
    <w:p w14:paraId="1D5E7203" w14:textId="77777777"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b w:val="0"/>
          <w:bCs w:val="0"/>
          <w:i w:val="0"/>
          <w:iCs w:val="0"/>
          <w:sz w:val="20"/>
        </w:rPr>
        <w:t>Powierzenie części zamówienia podwykonawcom nie zwalnia Wykonawcy z odpowiedzialności za należyte wykonanie zamówienia.</w:t>
      </w:r>
    </w:p>
    <w:p w14:paraId="76BC2D5A" w14:textId="4E794525" w:rsidR="00666FB4" w:rsidRP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3249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3B8131C" w14:textId="2659AC8F" w:rsidR="00666FB4" w:rsidRPr="00FB4489"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082F92">
        <w:rPr>
          <w:rFonts w:ascii="Georgia" w:hAnsi="Georgia"/>
          <w:b/>
          <w:bCs/>
          <w:color w:val="000000"/>
          <w:sz w:val="20"/>
          <w:szCs w:val="20"/>
        </w:rPr>
        <w:t>max 4 tygodnie od dnia zawarcia umowy.</w:t>
      </w:r>
      <w:r w:rsidR="00A24831">
        <w:rPr>
          <w:rFonts w:ascii="Georgia" w:hAnsi="Georgia"/>
          <w:b/>
          <w:bCs/>
          <w:color w:val="000000"/>
          <w:sz w:val="20"/>
          <w:szCs w:val="20"/>
        </w:rPr>
        <w:t xml:space="preserve"> </w:t>
      </w:r>
    </w:p>
    <w:p w14:paraId="67C1E5D2" w14:textId="77777777" w:rsidR="00666FB4" w:rsidRPr="00123693" w:rsidRDefault="00666FB4" w:rsidP="00666FB4">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3249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77777777"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77777777"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3249549"/>
      <w:r w:rsidRPr="00CE322B">
        <w:rPr>
          <w:rFonts w:ascii="Georgia" w:hAnsi="Georgia" w:cs="Georgia"/>
          <w:b/>
          <w:bCs w:val="0"/>
          <w:color w:val="000000"/>
          <w:sz w:val="20"/>
          <w:szCs w:val="20"/>
        </w:rPr>
        <w:t>VI. Podstawy wykluczenia z postępowania</w:t>
      </w:r>
      <w:bookmarkEnd w:id="10"/>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lastRenderedPageBreak/>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w:t>
      </w:r>
      <w:r w:rsidRPr="0054570C">
        <w:rPr>
          <w:rFonts w:ascii="Georgia" w:eastAsiaTheme="minorEastAsia" w:hAnsi="Georgia"/>
          <w:kern w:val="0"/>
          <w:sz w:val="20"/>
          <w:szCs w:val="20"/>
          <w:lang w:eastAsia="pl-PL"/>
        </w:rPr>
        <w:lastRenderedPageBreak/>
        <w:t>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43249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6B19A934" w14:textId="225E3962" w:rsidR="00666FB4" w:rsidRPr="00DE3374" w:rsidRDefault="00666FB4" w:rsidP="00666FB4">
      <w:pPr>
        <w:numPr>
          <w:ilvl w:val="0"/>
          <w:numId w:val="49"/>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rsidP="00666FB4">
      <w:pPr>
        <w:numPr>
          <w:ilvl w:val="0"/>
          <w:numId w:val="49"/>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045F4B01"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9734D64"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6654C731" w14:textId="77777777" w:rsidR="00666FB4" w:rsidRDefault="00666FB4" w:rsidP="00666FB4">
      <w:pPr>
        <w:spacing w:line="360" w:lineRule="auto"/>
        <w:rPr>
          <w:rFonts w:ascii="Georgia" w:hAnsi="Georgia" w:cs="Arial"/>
          <w:sz w:val="20"/>
          <w:szCs w:val="20"/>
          <w:highlight w:val="yellow"/>
          <w:lang w:eastAsia="en-US"/>
        </w:rPr>
      </w:pPr>
    </w:p>
    <w:p w14:paraId="5D6A8255"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324955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17F86AFC" w14:textId="77777777" w:rsidR="00BE7084" w:rsidRPr="004C1D33" w:rsidRDefault="00BE7084" w:rsidP="00082F92">
      <w:pPr>
        <w:pStyle w:val="Akapitzlist"/>
        <w:widowControl w:val="0"/>
        <w:numPr>
          <w:ilvl w:val="3"/>
          <w:numId w:val="2"/>
        </w:numPr>
        <w:tabs>
          <w:tab w:val="clear" w:pos="2836"/>
          <w:tab w:val="left" w:pos="-240"/>
          <w:tab w:val="left" w:pos="284"/>
        </w:tabs>
        <w:spacing w:line="360" w:lineRule="auto"/>
        <w:ind w:left="0"/>
        <w:jc w:val="both"/>
        <w:rPr>
          <w:rFonts w:ascii="Georgia" w:hAnsi="Georgia" w:cs="Georgia"/>
          <w:i/>
          <w:color w:val="002060"/>
          <w:sz w:val="20"/>
          <w:szCs w:val="20"/>
        </w:rPr>
      </w:pPr>
      <w:bookmarkStart w:id="16" w:name="_Hlk64973594"/>
      <w:r w:rsidRPr="004C1D33">
        <w:rPr>
          <w:rFonts w:ascii="Georgia" w:hAnsi="Georgia"/>
          <w:color w:val="002060"/>
          <w:sz w:val="20"/>
          <w:szCs w:val="20"/>
          <w:lang w:eastAsia="pl-PL"/>
        </w:rPr>
        <w:t xml:space="preserve">Karty katalogowe, ulotki, materiały informacyjne od producenta (w języku polskim) dla oferowanego sprzętu. </w:t>
      </w:r>
      <w:r w:rsidRPr="004C1D33">
        <w:rPr>
          <w:rFonts w:ascii="Georgia" w:hAnsi="Georgia"/>
          <w:color w:val="002060"/>
          <w:sz w:val="20"/>
          <w:szCs w:val="20"/>
          <w:u w:val="single"/>
          <w:lang w:eastAsia="pl-PL"/>
        </w:rPr>
        <w:t>Wykonawca winien w katalogach wskazać, zaznaczyć oferowane parametry</w:t>
      </w:r>
      <w:r w:rsidRPr="004C1D33">
        <w:rPr>
          <w:rFonts w:ascii="Georgia" w:hAnsi="Georgia" w:cs="Georgia"/>
          <w:i/>
          <w:color w:val="002060"/>
          <w:sz w:val="20"/>
          <w:szCs w:val="20"/>
          <w:u w:val="single"/>
        </w:rPr>
        <w:t>.</w:t>
      </w:r>
    </w:p>
    <w:p w14:paraId="6078F6F3" w14:textId="78FBB35D" w:rsidR="00BE7084" w:rsidRPr="004C1D33" w:rsidRDefault="00BE7084" w:rsidP="00082F92">
      <w:pPr>
        <w:numPr>
          <w:ilvl w:val="3"/>
          <w:numId w:val="2"/>
        </w:numPr>
        <w:tabs>
          <w:tab w:val="left" w:pos="284"/>
          <w:tab w:val="left" w:pos="392"/>
        </w:tabs>
        <w:suppressAutoHyphens w:val="0"/>
        <w:spacing w:line="360" w:lineRule="auto"/>
        <w:jc w:val="both"/>
        <w:textAlignment w:val="auto"/>
        <w:rPr>
          <w:rFonts w:ascii="Georgia" w:hAnsi="Georgia"/>
          <w:color w:val="002060"/>
          <w:kern w:val="0"/>
          <w:sz w:val="20"/>
          <w:szCs w:val="20"/>
          <w:lang w:eastAsia="pl-PL"/>
        </w:rPr>
      </w:pPr>
      <w:r w:rsidRPr="004C1D33">
        <w:rPr>
          <w:rFonts w:ascii="Georgia" w:hAnsi="Georgia"/>
          <w:color w:val="002060"/>
          <w:sz w:val="20"/>
          <w:szCs w:val="20"/>
        </w:rPr>
        <w:t>Certyfikat lub deklaracja zgodności CE dla oferowanych wyrobów.</w:t>
      </w:r>
    </w:p>
    <w:p w14:paraId="30F02259" w14:textId="6B1CE3F4" w:rsidR="00BE7084" w:rsidRPr="007613A3" w:rsidRDefault="00BE7084" w:rsidP="00082F92">
      <w:pPr>
        <w:pStyle w:val="Akapitzlist"/>
        <w:widowControl w:val="0"/>
        <w:numPr>
          <w:ilvl w:val="3"/>
          <w:numId w:val="2"/>
        </w:numPr>
        <w:tabs>
          <w:tab w:val="clear" w:pos="2836"/>
          <w:tab w:val="left" w:pos="-240"/>
          <w:tab w:val="left" w:pos="284"/>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lastRenderedPageBreak/>
        <w:t>Zamawiający</w:t>
      </w:r>
      <w:bookmarkEnd w:id="16"/>
      <w:r w:rsidRPr="007613A3">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07628A53" w14:textId="77777777" w:rsidR="00BE7084" w:rsidRPr="00196CE3" w:rsidRDefault="00BE7084" w:rsidP="00082F92">
      <w:pPr>
        <w:pStyle w:val="Akapitzlist"/>
        <w:numPr>
          <w:ilvl w:val="3"/>
          <w:numId w:val="2"/>
        </w:numPr>
        <w:pBdr>
          <w:top w:val="nil"/>
          <w:left w:val="nil"/>
          <w:bottom w:val="nil"/>
          <w:right w:val="nil"/>
          <w:between w:val="nil"/>
        </w:pBdr>
        <w:tabs>
          <w:tab w:val="clear" w:pos="2836"/>
          <w:tab w:val="left" w:pos="284"/>
        </w:tabs>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3BB8ED55" w14:textId="77777777" w:rsidR="00666FB4" w:rsidRPr="00CE6767"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43249552"/>
      <w:r w:rsidRPr="00CE6767">
        <w:rPr>
          <w:rFonts w:ascii="Georgia" w:hAnsi="Georgia" w:cs="Georgia"/>
          <w:b/>
          <w:bCs w:val="0"/>
          <w:color w:val="000000"/>
          <w:sz w:val="20"/>
          <w:szCs w:val="20"/>
        </w:rPr>
        <w:t>IX. Poleganie na zasobach innych podmiotów</w:t>
      </w:r>
      <w:bookmarkEnd w:id="17"/>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324955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04FDC6E6" w14:textId="77777777"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77777777"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002F73E6"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77777777"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43249554"/>
      <w:r w:rsidRPr="00123693">
        <w:rPr>
          <w:rFonts w:ascii="Georgia" w:hAnsi="Georgia" w:cs="Georgia"/>
          <w:b/>
          <w:bCs w:val="0"/>
          <w:color w:val="000000"/>
          <w:sz w:val="20"/>
          <w:szCs w:val="20"/>
        </w:rPr>
        <w:lastRenderedPageBreak/>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7F8BD007" w:rsidR="00666FB4" w:rsidRPr="00FF3320" w:rsidRDefault="005B6A5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4" w:name="_Hlk532981701"/>
    </w:p>
    <w:p w14:paraId="235F8127" w14:textId="1C58E04F" w:rsidR="00666FB4" w:rsidRPr="00D91220" w:rsidRDefault="005B6A5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 xml:space="preserve">Katarzyna Sarapata – Nyderek, </w:t>
      </w:r>
      <w:r w:rsidR="00666FB4">
        <w:rPr>
          <w:rStyle w:val="Domylnaczcionkaakapitu1"/>
          <w:rFonts w:ascii="Georgia" w:hAnsi="Georgia"/>
          <w:sz w:val="20"/>
          <w:szCs w:val="20"/>
        </w:rPr>
        <w:t>Barbara Zajda</w:t>
      </w:r>
      <w:r w:rsidR="00666FB4" w:rsidRPr="00FF3320">
        <w:rPr>
          <w:rStyle w:val="Domylnaczcionkaakapitu1"/>
          <w:rFonts w:ascii="Georgia" w:hAnsi="Georgia"/>
          <w:b/>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4"/>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lastRenderedPageBreak/>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43249555"/>
      <w:r w:rsidRPr="00123693">
        <w:rPr>
          <w:rFonts w:ascii="Georgia" w:hAnsi="Georgia" w:cs="Georgia"/>
          <w:b/>
          <w:bCs w:val="0"/>
          <w:color w:val="000000"/>
          <w:sz w:val="20"/>
          <w:szCs w:val="20"/>
        </w:rPr>
        <w:lastRenderedPageBreak/>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4324955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2E6528DC" w14:textId="0B5D7000"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5B6A55" w:rsidRPr="00C655B6">
        <w:rPr>
          <w:rFonts w:ascii="Georgia" w:hAnsi="Georgia" w:cs="Arial"/>
          <w:caps/>
          <w:sz w:val="20"/>
          <w:szCs w:val="20"/>
        </w:rPr>
        <w:t>01</w:t>
      </w:r>
      <w:r w:rsidRPr="00C655B6">
        <w:rPr>
          <w:rFonts w:ascii="Georgia" w:hAnsi="Georgia" w:cs="Arial"/>
          <w:caps/>
          <w:sz w:val="20"/>
          <w:szCs w:val="20"/>
        </w:rPr>
        <w:t>.</w:t>
      </w:r>
      <w:r w:rsidR="005B6A55" w:rsidRPr="00C655B6">
        <w:rPr>
          <w:rFonts w:ascii="Georgia" w:hAnsi="Georgia" w:cs="Arial"/>
          <w:caps/>
          <w:sz w:val="20"/>
          <w:szCs w:val="20"/>
        </w:rPr>
        <w:t>12</w:t>
      </w:r>
      <w:r w:rsidRPr="00C655B6">
        <w:rPr>
          <w:rFonts w:ascii="Georgia" w:hAnsi="Georgia" w:cs="Arial"/>
          <w:caps/>
          <w:sz w:val="20"/>
          <w:szCs w:val="20"/>
        </w:rPr>
        <w:t xml:space="preserve">.2023 </w:t>
      </w:r>
      <w:r w:rsidRPr="00C655B6">
        <w:rPr>
          <w:rFonts w:ascii="Georgia" w:hAnsi="Georgia" w:cs="Arial"/>
          <w:sz w:val="20"/>
          <w:szCs w:val="20"/>
        </w:rPr>
        <w:t>r.</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0"/>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43249557"/>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w:t>
      </w:r>
      <w:r w:rsidRPr="00987112">
        <w:rPr>
          <w:rFonts w:eastAsia="Calibri" w:cs="Calibri"/>
          <w:sz w:val="20"/>
          <w:szCs w:val="20"/>
        </w:rPr>
        <w:lastRenderedPageBreak/>
        <w:t xml:space="preserve">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205ECC"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30B74513"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C55EABF"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173EA72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599E2348" w14:textId="415D4371"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lastRenderedPageBreak/>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Pr>
          <w:rFonts w:ascii="Georgia" w:eastAsia="Arial" w:hAnsi="Georgia" w:cs="Arial"/>
          <w:b/>
          <w:color w:val="000000"/>
          <w:sz w:val="20"/>
          <w:szCs w:val="20"/>
          <w:highlight w:val="cyan"/>
        </w:rPr>
        <w:t>3</w:t>
      </w:r>
      <w:r w:rsidRPr="00205ECC">
        <w:rPr>
          <w:rFonts w:ascii="Georgia" w:eastAsia="Arial" w:hAnsi="Georgia" w:cs="Arial"/>
          <w:b/>
          <w:color w:val="000000"/>
          <w:sz w:val="20"/>
          <w:szCs w:val="20"/>
          <w:highlight w:val="cyan"/>
        </w:rPr>
        <w:t xml:space="preserve"> do SWZ,</w:t>
      </w:r>
    </w:p>
    <w:p w14:paraId="2AA3A294" w14:textId="77777777" w:rsidR="00324D0E" w:rsidRPr="00324D0E"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55614C6A" w14:textId="20E5E36A" w:rsidR="00324D0E" w:rsidRPr="00324D0E"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324D0E">
        <w:rPr>
          <w:rStyle w:val="Domylnaczcionkaakapitu2"/>
          <w:rFonts w:ascii="Georgia" w:hAnsi="Georgia"/>
          <w:sz w:val="20"/>
          <w:szCs w:val="20"/>
          <w:highlight w:val="cyan"/>
          <w:u w:val="single"/>
          <w:lang w:eastAsia="en-US"/>
        </w:rPr>
        <w:t>Dokumenty wskazane w Rozdziale VIII SWZ,- przedmiotowe środki dowodowe</w:t>
      </w:r>
    </w:p>
    <w:bookmarkEnd w:id="33"/>
    <w:bookmarkEnd w:id="34"/>
    <w:bookmarkEnd w:id="35"/>
    <w:p w14:paraId="3077293D"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666FB4">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43249558"/>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6D413A58" w14:textId="3FF49888"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C655B6">
        <w:rPr>
          <w:rFonts w:ascii="Georgia" w:eastAsia="Calibri" w:hAnsi="Georgia" w:cs="Calibri"/>
          <w:b/>
          <w:bCs/>
          <w:color w:val="002060"/>
          <w:sz w:val="20"/>
          <w:szCs w:val="20"/>
        </w:rPr>
        <w:t>do dnia</w:t>
      </w:r>
      <w:r w:rsidR="005B6A55" w:rsidRPr="00C655B6">
        <w:rPr>
          <w:rFonts w:ascii="Georgia" w:eastAsia="Calibri" w:hAnsi="Georgia" w:cs="Calibri"/>
          <w:b/>
          <w:bCs/>
          <w:color w:val="002060"/>
          <w:sz w:val="20"/>
          <w:szCs w:val="20"/>
        </w:rPr>
        <w:t xml:space="preserve"> 02</w:t>
      </w:r>
      <w:r w:rsidRPr="00C655B6">
        <w:rPr>
          <w:rFonts w:ascii="Georgia" w:eastAsia="Calibri" w:hAnsi="Georgia" w:cs="Calibri"/>
          <w:b/>
          <w:bCs/>
          <w:color w:val="002060"/>
          <w:sz w:val="20"/>
          <w:szCs w:val="20"/>
        </w:rPr>
        <w:t>.</w:t>
      </w:r>
      <w:r w:rsidR="005B6A55" w:rsidRPr="00C655B6">
        <w:rPr>
          <w:rFonts w:ascii="Georgia" w:eastAsia="Calibri" w:hAnsi="Georgia" w:cs="Calibri"/>
          <w:b/>
          <w:bCs/>
          <w:color w:val="002060"/>
          <w:sz w:val="20"/>
          <w:szCs w:val="20"/>
        </w:rPr>
        <w:t>11</w:t>
      </w:r>
      <w:r w:rsidRPr="00C655B6">
        <w:rPr>
          <w:rFonts w:ascii="Georgia" w:eastAsia="Calibri" w:hAnsi="Georgia" w:cs="Calibri"/>
          <w:b/>
          <w:bCs/>
          <w:color w:val="002060"/>
          <w:sz w:val="20"/>
          <w:szCs w:val="20"/>
        </w:rPr>
        <w:t>.2023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15929514"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 xml:space="preserve">ofert tj. </w:t>
      </w:r>
      <w:r w:rsidR="005B6A55" w:rsidRPr="00C655B6">
        <w:rPr>
          <w:rFonts w:ascii="Georgia" w:eastAsia="Calibri" w:hAnsi="Georgia" w:cs="Calibri"/>
          <w:b/>
          <w:bCs/>
          <w:color w:val="002060"/>
          <w:sz w:val="20"/>
          <w:szCs w:val="20"/>
        </w:rPr>
        <w:t>02</w:t>
      </w:r>
      <w:r w:rsidRPr="00C655B6">
        <w:rPr>
          <w:rFonts w:ascii="Georgia" w:eastAsia="Calibri" w:hAnsi="Georgia" w:cs="Calibri"/>
          <w:b/>
          <w:bCs/>
          <w:color w:val="002060"/>
          <w:sz w:val="20"/>
          <w:szCs w:val="20"/>
        </w:rPr>
        <w:t>.</w:t>
      </w:r>
      <w:r w:rsidR="005B6A55" w:rsidRPr="00C655B6">
        <w:rPr>
          <w:rFonts w:ascii="Georgia" w:eastAsia="Calibri" w:hAnsi="Georgia" w:cs="Calibri"/>
          <w:b/>
          <w:bCs/>
          <w:color w:val="002060"/>
          <w:sz w:val="20"/>
          <w:szCs w:val="20"/>
        </w:rPr>
        <w:t>11</w:t>
      </w:r>
      <w:r w:rsidRPr="00C655B6">
        <w:rPr>
          <w:rFonts w:ascii="Georgia" w:eastAsia="Calibri" w:hAnsi="Georgia" w:cs="Calibri"/>
          <w:b/>
          <w:color w:val="002060"/>
          <w:sz w:val="20"/>
          <w:szCs w:val="20"/>
        </w:rPr>
        <w:t>.2023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4324955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7324C28E" w14:textId="08367877"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B21311">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3ABDC8F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B21311">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D6A1F3C" w14:textId="77777777" w:rsidR="005B6A55"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6827C8CA" w14:textId="77777777" w:rsidR="005B6A55"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3F883882" w14:textId="77777777" w:rsidR="005B6A55" w:rsidRPr="00123693"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43249560"/>
      <w:r w:rsidRPr="00123693">
        <w:rPr>
          <w:rFonts w:ascii="Georgia" w:hAnsi="Georgia" w:cs="Georgia"/>
          <w:b/>
          <w:bCs w:val="0"/>
          <w:color w:val="000000"/>
          <w:sz w:val="20"/>
          <w:szCs w:val="20"/>
        </w:rPr>
        <w:lastRenderedPageBreak/>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309A378D" w14:textId="77777777" w:rsidR="00666FB4" w:rsidRPr="007E3EA3" w:rsidRDefault="00666FB4" w:rsidP="00666FB4">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0BFB10C7" w14:textId="77777777" w:rsidR="00666FB4" w:rsidRPr="007E3EA3" w:rsidRDefault="00666FB4" w:rsidP="00666FB4">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666FB4" w:rsidRPr="007E3EA3" w14:paraId="07AD1EE8" w14:textId="77777777" w:rsidTr="00266F53">
        <w:tc>
          <w:tcPr>
            <w:tcW w:w="4961" w:type="dxa"/>
            <w:shd w:val="clear" w:color="auto" w:fill="CCCCCC"/>
            <w:vAlign w:val="center"/>
          </w:tcPr>
          <w:p w14:paraId="39BF4882"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Kryterium</w:t>
            </w:r>
          </w:p>
        </w:tc>
        <w:tc>
          <w:tcPr>
            <w:tcW w:w="3261" w:type="dxa"/>
            <w:shd w:val="clear" w:color="auto" w:fill="CCCCCC"/>
            <w:vAlign w:val="center"/>
          </w:tcPr>
          <w:p w14:paraId="7A4D6F20"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666FB4" w:rsidRPr="007E3EA3" w14:paraId="18ACC5F2" w14:textId="77777777" w:rsidTr="00266F53">
        <w:tc>
          <w:tcPr>
            <w:tcW w:w="4961" w:type="dxa"/>
            <w:vAlign w:val="center"/>
          </w:tcPr>
          <w:p w14:paraId="17875C90"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3EF6AF38"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60 %</w:t>
            </w:r>
          </w:p>
        </w:tc>
      </w:tr>
      <w:tr w:rsidR="00B21311" w:rsidRPr="007E3EA3" w14:paraId="04000B1B" w14:textId="77777777" w:rsidTr="00266F53">
        <w:tc>
          <w:tcPr>
            <w:tcW w:w="4961" w:type="dxa"/>
            <w:vAlign w:val="center"/>
          </w:tcPr>
          <w:p w14:paraId="37329D25" w14:textId="1CE594DE" w:rsidR="00B21311" w:rsidRPr="007E3EA3" w:rsidRDefault="00B21311" w:rsidP="00B21311">
            <w:pPr>
              <w:tabs>
                <w:tab w:val="left" w:pos="567"/>
              </w:tabs>
              <w:jc w:val="center"/>
              <w:rPr>
                <w:rFonts w:ascii="Georgia" w:hAnsi="Georgia" w:cs="Georgia"/>
                <w:sz w:val="20"/>
                <w:szCs w:val="20"/>
              </w:rPr>
            </w:pPr>
            <w:r>
              <w:rPr>
                <w:rFonts w:ascii="Georgia" w:hAnsi="Georgia" w:cs="Georgia"/>
                <w:sz w:val="20"/>
                <w:szCs w:val="20"/>
              </w:rPr>
              <w:t>Okres gwarancji</w:t>
            </w:r>
          </w:p>
        </w:tc>
        <w:tc>
          <w:tcPr>
            <w:tcW w:w="3261" w:type="dxa"/>
            <w:vAlign w:val="center"/>
          </w:tcPr>
          <w:p w14:paraId="2BC3722E" w14:textId="7F64DB65" w:rsidR="00B21311" w:rsidRPr="007E3EA3" w:rsidRDefault="00B21311" w:rsidP="00B21311">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r w:rsidR="00B21311" w:rsidRPr="007E3EA3" w14:paraId="6A9EA390" w14:textId="77777777" w:rsidTr="00266F53">
        <w:tc>
          <w:tcPr>
            <w:tcW w:w="4961" w:type="dxa"/>
            <w:vAlign w:val="center"/>
          </w:tcPr>
          <w:p w14:paraId="05BF1B10" w14:textId="21C156FB" w:rsidR="00D01E08" w:rsidRPr="007E3EA3" w:rsidRDefault="00D01E08" w:rsidP="00D01E08">
            <w:pPr>
              <w:tabs>
                <w:tab w:val="left" w:pos="567"/>
              </w:tabs>
              <w:jc w:val="center"/>
              <w:rPr>
                <w:rFonts w:ascii="Georgia" w:hAnsi="Georgia" w:cs="Georgia"/>
                <w:sz w:val="20"/>
                <w:szCs w:val="20"/>
              </w:rPr>
            </w:pPr>
            <w:r>
              <w:rPr>
                <w:rFonts w:ascii="Georgia" w:hAnsi="Georgia" w:cs="Georgia"/>
                <w:sz w:val="20"/>
                <w:szCs w:val="20"/>
              </w:rPr>
              <w:t>Termin dostawy</w:t>
            </w:r>
          </w:p>
        </w:tc>
        <w:tc>
          <w:tcPr>
            <w:tcW w:w="3261" w:type="dxa"/>
            <w:vAlign w:val="center"/>
          </w:tcPr>
          <w:p w14:paraId="0F7DDD47" w14:textId="34C65485" w:rsidR="00B21311" w:rsidRDefault="00B21311" w:rsidP="00B21311">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bl>
    <w:p w14:paraId="10B6CDB9" w14:textId="77777777" w:rsidR="00666FB4" w:rsidRPr="007E3EA3" w:rsidRDefault="00666FB4" w:rsidP="00666FB4">
      <w:pPr>
        <w:spacing w:line="360" w:lineRule="auto"/>
        <w:rPr>
          <w:rFonts w:ascii="Georgia" w:hAnsi="Georgia" w:cs="Georgia"/>
          <w:b/>
          <w:sz w:val="20"/>
          <w:szCs w:val="20"/>
        </w:rPr>
      </w:pPr>
    </w:p>
    <w:p w14:paraId="4FFEED8D" w14:textId="77777777" w:rsidR="00666FB4" w:rsidRPr="007E3EA3" w:rsidRDefault="00666FB4" w:rsidP="00666FB4">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 xml:space="preserve">cena </w:t>
      </w:r>
      <w:r w:rsidRPr="00974D32">
        <w:rPr>
          <w:rFonts w:ascii="Georgia" w:hAnsi="Georgia" w:cs="Georgia"/>
          <w:bCs/>
          <w:sz w:val="20"/>
          <w:szCs w:val="20"/>
        </w:rPr>
        <w:t>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66FB4" w:rsidRPr="007E3EA3" w14:paraId="2B2FA851" w14:textId="77777777" w:rsidTr="00266F53">
        <w:trPr>
          <w:cantSplit/>
          <w:trHeight w:hRule="exact" w:val="274"/>
        </w:trPr>
        <w:tc>
          <w:tcPr>
            <w:tcW w:w="1800" w:type="dxa"/>
            <w:vMerge w:val="restart"/>
            <w:vAlign w:val="center"/>
          </w:tcPr>
          <w:p w14:paraId="01EC0EAC"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57FB84CB"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6722554F"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x 100 x 60 %</w:t>
            </w:r>
          </w:p>
        </w:tc>
      </w:tr>
      <w:tr w:rsidR="00666FB4" w:rsidRPr="007E3EA3" w14:paraId="4AF86689" w14:textId="77777777" w:rsidTr="00266F53">
        <w:trPr>
          <w:cantSplit/>
          <w:trHeight w:hRule="exact" w:val="275"/>
        </w:trPr>
        <w:tc>
          <w:tcPr>
            <w:tcW w:w="1800" w:type="dxa"/>
            <w:vMerge/>
            <w:vAlign w:val="center"/>
          </w:tcPr>
          <w:p w14:paraId="5E59057D" w14:textId="77777777" w:rsidR="00666FB4" w:rsidRPr="007E3EA3" w:rsidRDefault="00666FB4" w:rsidP="00266F53">
            <w:pPr>
              <w:snapToGrid w:val="0"/>
              <w:spacing w:line="360" w:lineRule="auto"/>
              <w:rPr>
                <w:rFonts w:ascii="Georgia" w:hAnsi="Georgia"/>
                <w:color w:val="000000"/>
                <w:sz w:val="20"/>
              </w:rPr>
            </w:pPr>
          </w:p>
        </w:tc>
        <w:tc>
          <w:tcPr>
            <w:tcW w:w="4210" w:type="dxa"/>
            <w:tcBorders>
              <w:top w:val="single" w:sz="4" w:space="0" w:color="auto"/>
            </w:tcBorders>
          </w:tcPr>
          <w:p w14:paraId="183472FD"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2F2C20F0" w14:textId="77777777" w:rsidR="00666FB4" w:rsidRPr="007E3EA3" w:rsidRDefault="00666FB4" w:rsidP="00266F53">
            <w:pPr>
              <w:snapToGrid w:val="0"/>
              <w:spacing w:line="360" w:lineRule="auto"/>
              <w:rPr>
                <w:rFonts w:ascii="Georgia" w:hAnsi="Georgia"/>
                <w:color w:val="000000"/>
                <w:sz w:val="20"/>
              </w:rPr>
            </w:pPr>
          </w:p>
        </w:tc>
      </w:tr>
    </w:tbl>
    <w:p w14:paraId="36827D52" w14:textId="77777777" w:rsidR="00666FB4" w:rsidRDefault="00666FB4" w:rsidP="00666FB4">
      <w:pPr>
        <w:spacing w:line="360" w:lineRule="auto"/>
        <w:rPr>
          <w:rFonts w:ascii="Georgia" w:hAnsi="Georgia"/>
          <w:b/>
          <w:i/>
          <w:iCs/>
          <w:sz w:val="20"/>
          <w:szCs w:val="22"/>
        </w:rPr>
      </w:pPr>
    </w:p>
    <w:p w14:paraId="474E6D2F" w14:textId="77777777" w:rsidR="00974D32" w:rsidRDefault="00974D32" w:rsidP="00666FB4">
      <w:pPr>
        <w:spacing w:line="360" w:lineRule="auto"/>
        <w:rPr>
          <w:rFonts w:ascii="Georgia" w:hAnsi="Georgia"/>
          <w:b/>
          <w:i/>
          <w:iCs/>
          <w:sz w:val="20"/>
          <w:szCs w:val="22"/>
        </w:rPr>
      </w:pPr>
    </w:p>
    <w:p w14:paraId="00F982C3" w14:textId="01B1BAB9" w:rsidR="00B21311" w:rsidRPr="00B21311" w:rsidRDefault="00B21311" w:rsidP="00B21311">
      <w:pPr>
        <w:pStyle w:val="Akapitzlist"/>
        <w:numPr>
          <w:ilvl w:val="6"/>
          <w:numId w:val="10"/>
        </w:numPr>
        <w:autoSpaceDE w:val="0"/>
        <w:spacing w:line="360" w:lineRule="auto"/>
        <w:ind w:left="709" w:hanging="709"/>
        <w:jc w:val="both"/>
        <w:rPr>
          <w:rFonts w:ascii="Georgia" w:hAnsi="Georgia" w:cs="Georgia"/>
          <w:sz w:val="20"/>
          <w:szCs w:val="20"/>
          <w:lang w:val="en-US"/>
        </w:rPr>
      </w:pPr>
      <w:r w:rsidRPr="00B21311">
        <w:rPr>
          <w:rFonts w:ascii="Georgia" w:hAnsi="Georgia" w:cs="Georgia"/>
          <w:sz w:val="20"/>
          <w:szCs w:val="20"/>
          <w:lang w:val="en-US"/>
        </w:rPr>
        <w:t xml:space="preserve">Kryterium </w:t>
      </w:r>
      <w:r w:rsidRPr="00974D32">
        <w:rPr>
          <w:rFonts w:ascii="Georgia" w:hAnsi="Georgia" w:cs="Georgia"/>
          <w:b/>
          <w:bCs/>
          <w:sz w:val="20"/>
          <w:szCs w:val="20"/>
          <w:lang w:val="en-US"/>
        </w:rPr>
        <w:t>okres gwarancji</w:t>
      </w:r>
      <w:r w:rsidRPr="00B21311">
        <w:rPr>
          <w:rFonts w:ascii="Georgia" w:hAnsi="Georgia" w:cs="Georgia"/>
          <w:sz w:val="20"/>
          <w:szCs w:val="20"/>
          <w:lang w:val="en-US"/>
        </w:rPr>
        <w:t xml:space="preserve"> </w:t>
      </w:r>
      <w:r w:rsidR="00974D32">
        <w:rPr>
          <w:rFonts w:ascii="Georgia" w:hAnsi="Georgia" w:cs="Georgia"/>
          <w:sz w:val="20"/>
          <w:szCs w:val="20"/>
          <w:lang w:val="en-US"/>
        </w:rPr>
        <w:t>2</w:t>
      </w:r>
      <w:r w:rsidRPr="00B21311">
        <w:rPr>
          <w:rFonts w:ascii="Georgia" w:hAnsi="Georgia" w:cs="Georgia"/>
          <w:sz w:val="20"/>
          <w:szCs w:val="20"/>
          <w:lang w:val="en-US"/>
        </w:rPr>
        <w:t>0%</w:t>
      </w:r>
    </w:p>
    <w:p w14:paraId="7F1A30CD" w14:textId="77777777" w:rsidR="00B21311" w:rsidRPr="00EC7B55" w:rsidRDefault="00B21311" w:rsidP="00B21311">
      <w:pPr>
        <w:autoSpaceDE w:val="0"/>
        <w:spacing w:line="360" w:lineRule="auto"/>
        <w:jc w:val="both"/>
        <w:rPr>
          <w:rFonts w:ascii="Georgia" w:hAnsi="Georgia" w:cs="Georgia"/>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974D32" w:rsidRPr="000544F1" w14:paraId="066CF1CE" w14:textId="77777777" w:rsidTr="00E93EFC">
        <w:trPr>
          <w:cantSplit/>
          <w:trHeight w:val="297"/>
        </w:trPr>
        <w:tc>
          <w:tcPr>
            <w:tcW w:w="1800" w:type="dxa"/>
            <w:vMerge w:val="restart"/>
            <w:vAlign w:val="center"/>
          </w:tcPr>
          <w:p w14:paraId="594626E4"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Liczba punktów=</w:t>
            </w:r>
          </w:p>
        </w:tc>
        <w:tc>
          <w:tcPr>
            <w:tcW w:w="960" w:type="dxa"/>
            <w:tcBorders>
              <w:top w:val="nil"/>
              <w:left w:val="nil"/>
              <w:bottom w:val="single" w:sz="4" w:space="0" w:color="auto"/>
              <w:right w:val="nil"/>
            </w:tcBorders>
          </w:tcPr>
          <w:p w14:paraId="734EEB9E"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o</w:t>
            </w:r>
          </w:p>
        </w:tc>
        <w:tc>
          <w:tcPr>
            <w:tcW w:w="1440" w:type="dxa"/>
            <w:vMerge w:val="restart"/>
            <w:vAlign w:val="center"/>
          </w:tcPr>
          <w:p w14:paraId="35B1F0BA"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 xml:space="preserve">x 100 x </w:t>
            </w:r>
            <w:r>
              <w:rPr>
                <w:rFonts w:ascii="Georgia" w:hAnsi="Georgia" w:cs="Georgia"/>
                <w:b w:val="0"/>
                <w:bCs w:val="0"/>
                <w:i w:val="0"/>
                <w:iCs w:val="0"/>
                <w:sz w:val="20"/>
                <w:szCs w:val="20"/>
              </w:rPr>
              <w:t>2</w:t>
            </w:r>
            <w:r w:rsidRPr="003E340C">
              <w:rPr>
                <w:rFonts w:ascii="Georgia" w:hAnsi="Georgia" w:cs="Georgia"/>
                <w:b w:val="0"/>
                <w:bCs w:val="0"/>
                <w:i w:val="0"/>
                <w:iCs w:val="0"/>
                <w:sz w:val="20"/>
                <w:szCs w:val="20"/>
              </w:rPr>
              <w:t>0 %</w:t>
            </w:r>
          </w:p>
        </w:tc>
      </w:tr>
      <w:tr w:rsidR="00974D32" w:rsidRPr="000544F1" w14:paraId="512655BF" w14:textId="77777777" w:rsidTr="00E93EFC">
        <w:trPr>
          <w:cantSplit/>
          <w:trHeight w:val="279"/>
        </w:trPr>
        <w:tc>
          <w:tcPr>
            <w:tcW w:w="1800" w:type="dxa"/>
            <w:vMerge/>
            <w:vAlign w:val="center"/>
          </w:tcPr>
          <w:p w14:paraId="1C852456" w14:textId="77777777" w:rsidR="00974D32" w:rsidRPr="003E340C" w:rsidRDefault="00974D32" w:rsidP="00E93EFC">
            <w:pPr>
              <w:suppressAutoHyphens w:val="0"/>
              <w:spacing w:line="360" w:lineRule="auto"/>
              <w:rPr>
                <w:rFonts w:ascii="Georgia" w:hAnsi="Georgia" w:cs="Georgia"/>
                <w:color w:val="000000"/>
                <w:sz w:val="20"/>
                <w:szCs w:val="20"/>
              </w:rPr>
            </w:pPr>
          </w:p>
        </w:tc>
        <w:tc>
          <w:tcPr>
            <w:tcW w:w="960" w:type="dxa"/>
            <w:tcBorders>
              <w:top w:val="single" w:sz="4" w:space="0" w:color="auto"/>
              <w:left w:val="nil"/>
              <w:bottom w:val="nil"/>
              <w:right w:val="nil"/>
            </w:tcBorders>
          </w:tcPr>
          <w:p w14:paraId="3ACFA912"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naj</w:t>
            </w:r>
          </w:p>
        </w:tc>
        <w:tc>
          <w:tcPr>
            <w:tcW w:w="1440" w:type="dxa"/>
            <w:vMerge/>
            <w:vAlign w:val="center"/>
          </w:tcPr>
          <w:p w14:paraId="4B95E95C" w14:textId="77777777" w:rsidR="00974D32" w:rsidRPr="000544F1" w:rsidRDefault="00974D32" w:rsidP="00E93EFC">
            <w:pPr>
              <w:suppressAutoHyphens w:val="0"/>
              <w:spacing w:line="360" w:lineRule="auto"/>
              <w:rPr>
                <w:rFonts w:ascii="Georgia" w:hAnsi="Georgia" w:cs="Georgia"/>
                <w:color w:val="000000"/>
                <w:sz w:val="20"/>
                <w:szCs w:val="20"/>
              </w:rPr>
            </w:pPr>
          </w:p>
        </w:tc>
      </w:tr>
    </w:tbl>
    <w:p w14:paraId="46B46CBC" w14:textId="77777777" w:rsidR="00974D32" w:rsidRPr="000544F1" w:rsidRDefault="00974D32" w:rsidP="00974D32">
      <w:pPr>
        <w:tabs>
          <w:tab w:val="num" w:pos="900"/>
        </w:tabs>
        <w:spacing w:line="360" w:lineRule="auto"/>
        <w:jc w:val="both"/>
        <w:rPr>
          <w:rFonts w:ascii="Georgia" w:hAnsi="Georgia"/>
          <w:color w:val="000000"/>
          <w:sz w:val="20"/>
          <w:szCs w:val="20"/>
        </w:rPr>
      </w:pPr>
    </w:p>
    <w:p w14:paraId="12BC34CD" w14:textId="77777777" w:rsidR="00974D32" w:rsidRPr="000544F1" w:rsidRDefault="00974D32" w:rsidP="00974D32">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14:paraId="59426168" w14:textId="77777777" w:rsidR="00974D32" w:rsidRPr="000544F1" w:rsidRDefault="00974D32" w:rsidP="00974D32">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14:paraId="629FB0D1" w14:textId="281F84AF" w:rsidR="00974D32" w:rsidRPr="00C655B6" w:rsidRDefault="00974D32" w:rsidP="00974D32">
      <w:pPr>
        <w:tabs>
          <w:tab w:val="num" w:pos="900"/>
        </w:tabs>
        <w:spacing w:line="360" w:lineRule="auto"/>
        <w:jc w:val="both"/>
        <w:rPr>
          <w:rFonts w:ascii="Georgia" w:hAnsi="Georgia"/>
          <w:b/>
          <w:color w:val="002060"/>
          <w:sz w:val="20"/>
          <w:szCs w:val="20"/>
          <w:u w:val="single"/>
        </w:rPr>
      </w:pPr>
      <w:r w:rsidRPr="00C655B6">
        <w:rPr>
          <w:rFonts w:ascii="Georgia" w:hAnsi="Georgia"/>
          <w:b/>
          <w:color w:val="002060"/>
          <w:sz w:val="20"/>
          <w:szCs w:val="20"/>
          <w:u w:val="single"/>
        </w:rPr>
        <w:t>Wymagany okres gwarancji – nie mniejszy niż 24 miesięcy</w:t>
      </w:r>
      <w:r w:rsidR="00C655B6" w:rsidRPr="00C655B6">
        <w:rPr>
          <w:rFonts w:ascii="Georgia" w:hAnsi="Georgia"/>
          <w:b/>
          <w:color w:val="002060"/>
          <w:sz w:val="20"/>
          <w:szCs w:val="20"/>
          <w:u w:val="single"/>
        </w:rPr>
        <w:t xml:space="preserve"> i nie dłuższy niż 60 miesięcy</w:t>
      </w:r>
      <w:r w:rsidRPr="00C655B6">
        <w:rPr>
          <w:rFonts w:ascii="Georgia" w:hAnsi="Georgia"/>
          <w:b/>
          <w:color w:val="002060"/>
          <w:sz w:val="20"/>
          <w:szCs w:val="20"/>
          <w:u w:val="single"/>
        </w:rPr>
        <w:t>.</w:t>
      </w:r>
    </w:p>
    <w:p w14:paraId="1A1AB985" w14:textId="77777777" w:rsidR="00974D32" w:rsidRPr="00951537" w:rsidRDefault="00974D32" w:rsidP="00B21311">
      <w:pPr>
        <w:pStyle w:val="Tekstpodstawowy"/>
        <w:spacing w:after="0" w:line="360" w:lineRule="auto"/>
        <w:jc w:val="both"/>
        <w:rPr>
          <w:rFonts w:ascii="Georgia" w:hAnsi="Georgia"/>
          <w:b w:val="0"/>
          <w:bCs w:val="0"/>
          <w:i w:val="0"/>
          <w:iCs w:val="0"/>
          <w:kern w:val="2"/>
          <w:sz w:val="20"/>
          <w:szCs w:val="20"/>
        </w:rPr>
      </w:pPr>
    </w:p>
    <w:p w14:paraId="5252FEEB" w14:textId="4BC5458F" w:rsidR="00B21311" w:rsidRPr="00B21311" w:rsidRDefault="00B21311" w:rsidP="00B21311">
      <w:pPr>
        <w:pStyle w:val="Akapitzlist"/>
        <w:numPr>
          <w:ilvl w:val="6"/>
          <w:numId w:val="10"/>
        </w:numPr>
        <w:autoSpaceDE w:val="0"/>
        <w:spacing w:line="360" w:lineRule="auto"/>
        <w:ind w:left="709" w:hanging="709"/>
        <w:jc w:val="both"/>
        <w:rPr>
          <w:rFonts w:ascii="Georgia" w:hAnsi="Georgia" w:cs="Georgia"/>
          <w:sz w:val="20"/>
          <w:szCs w:val="20"/>
          <w:lang w:val="en-US"/>
        </w:rPr>
      </w:pPr>
      <w:r>
        <w:rPr>
          <w:rFonts w:ascii="Georgia" w:hAnsi="Georgia" w:cs="Georgia"/>
          <w:sz w:val="20"/>
          <w:szCs w:val="20"/>
          <w:lang w:val="en-US"/>
        </w:rPr>
        <w:t xml:space="preserve">Kryterium </w:t>
      </w:r>
      <w:r w:rsidR="005B6A55">
        <w:rPr>
          <w:rFonts w:ascii="Georgia" w:hAnsi="Georgia" w:cs="Georgia"/>
          <w:b/>
          <w:bCs/>
          <w:sz w:val="20"/>
          <w:szCs w:val="20"/>
          <w:lang w:val="en-US"/>
        </w:rPr>
        <w:t>termin dostawy</w:t>
      </w:r>
      <w:r w:rsidRPr="00B21311">
        <w:rPr>
          <w:rFonts w:ascii="Georgia" w:hAnsi="Georgia" w:cs="Georgia"/>
          <w:sz w:val="20"/>
          <w:szCs w:val="20"/>
          <w:lang w:val="en-US"/>
        </w:rPr>
        <w:t xml:space="preserve"> 20%</w:t>
      </w:r>
    </w:p>
    <w:p w14:paraId="5BA5ED1C" w14:textId="77777777" w:rsidR="005B6A55" w:rsidRPr="00580C69" w:rsidRDefault="005B6A55" w:rsidP="005B6A55">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B6A55" w:rsidRPr="0014286F" w14:paraId="64EA93F5" w14:textId="77777777" w:rsidTr="008600BE">
        <w:trPr>
          <w:cantSplit/>
          <w:trHeight w:val="274"/>
        </w:trPr>
        <w:tc>
          <w:tcPr>
            <w:tcW w:w="1800" w:type="dxa"/>
            <w:vMerge w:val="restart"/>
            <w:vAlign w:val="center"/>
            <w:hideMark/>
          </w:tcPr>
          <w:p w14:paraId="078627B6" w14:textId="77777777" w:rsidR="005B6A55" w:rsidRPr="0014286F" w:rsidRDefault="005B6A55" w:rsidP="008600BE">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40AE311B" w14:textId="77777777" w:rsidR="005B6A55" w:rsidRPr="0014286F" w:rsidRDefault="005B6A55" w:rsidP="008600BE">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759EB74A" w14:textId="3B3315EB" w:rsidR="005B6A55" w:rsidRPr="0014286F" w:rsidRDefault="005B6A55" w:rsidP="008600BE">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Pr>
                <w:rFonts w:ascii="Georgia" w:hAnsi="Georgia"/>
                <w:b w:val="0"/>
                <w:bCs w:val="0"/>
                <w:i w:val="0"/>
                <w:iCs w:val="0"/>
                <w:sz w:val="20"/>
                <w:szCs w:val="20"/>
              </w:rPr>
              <w:t>2</w:t>
            </w:r>
            <w:r w:rsidRPr="0014286F">
              <w:rPr>
                <w:rFonts w:ascii="Georgia" w:hAnsi="Georgia"/>
                <w:b w:val="0"/>
                <w:bCs w:val="0"/>
                <w:i w:val="0"/>
                <w:iCs w:val="0"/>
                <w:sz w:val="20"/>
                <w:szCs w:val="20"/>
              </w:rPr>
              <w:t>0 %</w:t>
            </w:r>
          </w:p>
        </w:tc>
      </w:tr>
      <w:tr w:rsidR="005B6A55" w:rsidRPr="0014286F" w14:paraId="681174F5" w14:textId="77777777" w:rsidTr="008600BE">
        <w:trPr>
          <w:cantSplit/>
          <w:trHeight w:val="275"/>
        </w:trPr>
        <w:tc>
          <w:tcPr>
            <w:tcW w:w="1800" w:type="dxa"/>
            <w:vMerge/>
            <w:vAlign w:val="center"/>
            <w:hideMark/>
          </w:tcPr>
          <w:p w14:paraId="163B046F" w14:textId="77777777" w:rsidR="005B6A55" w:rsidRPr="0014286F" w:rsidRDefault="005B6A55" w:rsidP="008600BE">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7125D569" w14:textId="77777777" w:rsidR="005B6A55" w:rsidRPr="0014286F" w:rsidRDefault="005B6A55" w:rsidP="008600BE">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53791B19" w14:textId="77777777" w:rsidR="005B6A55" w:rsidRPr="0014286F" w:rsidRDefault="005B6A55" w:rsidP="008600BE">
            <w:pPr>
              <w:spacing w:line="240" w:lineRule="auto"/>
              <w:rPr>
                <w:rFonts w:ascii="Georgia" w:hAnsi="Georgia" w:cs="Calibri"/>
                <w:sz w:val="20"/>
                <w:szCs w:val="20"/>
                <w:lang w:eastAsia="en-US"/>
              </w:rPr>
            </w:pPr>
          </w:p>
        </w:tc>
      </w:tr>
    </w:tbl>
    <w:p w14:paraId="00C0C3E8" w14:textId="0B24BCAE" w:rsidR="005B6A55" w:rsidRDefault="005B6A55" w:rsidP="005B6A55">
      <w:pPr>
        <w:suppressAutoHyphens w:val="0"/>
        <w:autoSpaceDE w:val="0"/>
        <w:autoSpaceDN w:val="0"/>
        <w:spacing w:line="360" w:lineRule="auto"/>
        <w:jc w:val="both"/>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4 tygodnie</w:t>
      </w:r>
      <w:r w:rsidRPr="00694F5E">
        <w:rPr>
          <w:rFonts w:ascii="Georgia" w:hAnsi="Georgia"/>
          <w:kern w:val="0"/>
          <w:sz w:val="20"/>
          <w:szCs w:val="20"/>
          <w:u w:val="single"/>
          <w:lang w:eastAsia="pl-PL"/>
        </w:rPr>
        <w:t>.</w:t>
      </w:r>
      <w:r>
        <w:rPr>
          <w:rFonts w:ascii="Georgia" w:hAnsi="Georgia"/>
          <w:kern w:val="0"/>
          <w:sz w:val="20"/>
          <w:szCs w:val="20"/>
          <w:u w:val="single"/>
          <w:lang w:eastAsia="pl-PL"/>
        </w:rPr>
        <w:t xml:space="preserve"> W przypadku nie podania w ofercie terminu dostawy Zamawiający przyzna w tym kryterium 0 punktów. </w:t>
      </w:r>
    </w:p>
    <w:p w14:paraId="46539805" w14:textId="77777777" w:rsidR="00666FB4" w:rsidRPr="007E3EA3" w:rsidRDefault="00666FB4" w:rsidP="005B6A55">
      <w:pPr>
        <w:tabs>
          <w:tab w:val="left" w:pos="284"/>
        </w:tabs>
        <w:spacing w:line="360" w:lineRule="auto"/>
        <w:rPr>
          <w:rFonts w:ascii="Georgia" w:eastAsia="Calibri" w:hAnsi="Georgia" w:cs="Georgia"/>
          <w:sz w:val="20"/>
          <w:szCs w:val="20"/>
          <w:highlight w:val="yellow"/>
          <w:lang w:eastAsia="en-US"/>
        </w:rPr>
      </w:pPr>
    </w:p>
    <w:p w14:paraId="0FFBDD6C" w14:textId="77777777" w:rsidR="00666FB4" w:rsidRPr="007E3EA3" w:rsidRDefault="00666FB4" w:rsidP="00666FB4">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4C6A3766" w14:textId="77777777" w:rsidR="00666FB4" w:rsidRPr="00DC0F66" w:rsidRDefault="00666FB4" w:rsidP="00666FB4">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21DC229E" w14:textId="77777777" w:rsidR="00666FB4" w:rsidRPr="007E3EA3" w:rsidRDefault="00666FB4" w:rsidP="00666FB4">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1528C3B8" w14:textId="77777777" w:rsidR="00666FB4" w:rsidRPr="007E3EA3" w:rsidRDefault="00666FB4" w:rsidP="00666FB4">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p w14:paraId="689F6E8E" w14:textId="77777777" w:rsidR="005B6A55" w:rsidRPr="00580C69" w:rsidRDefault="005B6A55"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4324956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4CF498FE"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w:t>
      </w:r>
      <w:r w:rsidRPr="0061470C">
        <w:rPr>
          <w:rFonts w:ascii="Georgia" w:eastAsiaTheme="minorHAnsi" w:hAnsi="Georgia" w:cs="Arial"/>
          <w:b/>
          <w:bCs/>
          <w:color w:val="000000"/>
          <w:kern w:val="0"/>
          <w:sz w:val="20"/>
          <w:szCs w:val="20"/>
          <w:lang w:eastAsia="en-US"/>
        </w:rPr>
        <w:lastRenderedPageBreak/>
        <w:t>umowy drogą korespondencyjną, za dzień zawarcia umowy uważa się datę wpisaną przez Zamawiającego w komparycji umowy. Jednocześnie Zamawiający zobowiązuje się, że w dniu wysyłki oryginału umowy do Wykonawcy, prześle droga mailową skan podpisanej jednostronnie umowy, w</w:t>
      </w:r>
      <w:r w:rsidR="00AF1F31">
        <w:rPr>
          <w:rFonts w:ascii="Georgia" w:eastAsiaTheme="minorHAnsi" w:hAnsi="Georgia" w:cs="Arial"/>
          <w:b/>
          <w:bCs/>
          <w:color w:val="000000"/>
          <w:kern w:val="0"/>
          <w:sz w:val="20"/>
          <w:szCs w:val="20"/>
          <w:lang w:eastAsia="en-US"/>
        </w:rPr>
        <w:t> </w:t>
      </w:r>
      <w:r w:rsidRPr="0061470C">
        <w:rPr>
          <w:rFonts w:ascii="Georgia" w:eastAsiaTheme="minorHAnsi" w:hAnsi="Georgia" w:cs="Arial"/>
          <w:b/>
          <w:bCs/>
          <w:color w:val="000000"/>
          <w:kern w:val="0"/>
          <w:sz w:val="20"/>
          <w:szCs w:val="20"/>
          <w:lang w:eastAsia="en-US"/>
        </w:rPr>
        <w:t xml:space="preserve">której wskazana będzie data jej zawarcia. </w:t>
      </w:r>
    </w:p>
    <w:p w14:paraId="20B04D58" w14:textId="5E9E292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4324956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43249563"/>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lastRenderedPageBreak/>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4324956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051733FF"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9D7E87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w:t>
      </w:r>
      <w:r w:rsidRPr="008861BB">
        <w:rPr>
          <w:rFonts w:ascii="Georgia" w:hAnsi="Georgia"/>
          <w:sz w:val="20"/>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43249565"/>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77777777"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46528B2B" w14:textId="77777777" w:rsidR="00EF769D" w:rsidRDefault="00EF769D" w:rsidP="00666FB4">
      <w:pPr>
        <w:spacing w:line="240" w:lineRule="auto"/>
        <w:jc w:val="both"/>
        <w:rPr>
          <w:rFonts w:ascii="Georgia" w:hAnsi="Georgia" w:cs="Arial"/>
          <w:i/>
          <w:iCs/>
          <w:color w:val="000000" w:themeColor="text1"/>
          <w:kern w:val="0"/>
          <w:sz w:val="20"/>
          <w:szCs w:val="20"/>
          <w:lang w:eastAsia="en-US"/>
        </w:rPr>
      </w:pPr>
    </w:p>
    <w:p w14:paraId="28667CEC" w14:textId="77777777" w:rsidR="00EF769D" w:rsidRDefault="00EF769D" w:rsidP="00666FB4">
      <w:pPr>
        <w:spacing w:line="240" w:lineRule="auto"/>
        <w:jc w:val="both"/>
        <w:rPr>
          <w:rFonts w:ascii="Georgia" w:hAnsi="Georgia" w:cs="Arial"/>
          <w:i/>
          <w:iCs/>
          <w:color w:val="000000" w:themeColor="text1"/>
          <w:kern w:val="0"/>
          <w:sz w:val="20"/>
          <w:szCs w:val="20"/>
          <w:lang w:eastAsia="en-US"/>
        </w:rPr>
      </w:pPr>
    </w:p>
    <w:p w14:paraId="7C94B46F" w14:textId="5F0FC039" w:rsidR="00C655B6" w:rsidRPr="00E835F7" w:rsidRDefault="00C655B6" w:rsidP="00C655B6">
      <w:pPr>
        <w:autoSpaceDE w:val="0"/>
        <w:autoSpaceDN w:val="0"/>
        <w:adjustRightInd w:val="0"/>
        <w:ind w:left="4649"/>
        <w:jc w:val="center"/>
        <w:rPr>
          <w:rFonts w:ascii="Arial-BoldMT" w:eastAsiaTheme="minorHAnsi" w:hAnsi="Arial-BoldMT" w:cs="Arial-BoldMT"/>
          <w:b/>
          <w:bCs/>
          <w:sz w:val="17"/>
          <w:szCs w:val="17"/>
          <w:lang w:eastAsia="en-US"/>
        </w:rPr>
      </w:pPr>
      <w:r w:rsidRPr="00E835F7">
        <w:rPr>
          <w:rFonts w:ascii="Georgia" w:hAnsi="Georgia" w:cs="Georgia"/>
          <w:i/>
          <w:iCs/>
          <w:sz w:val="16"/>
          <w:szCs w:val="16"/>
        </w:rPr>
        <w:t>Dyrektor</w:t>
      </w:r>
    </w:p>
    <w:p w14:paraId="6FDB0E8B" w14:textId="3206FCE1" w:rsidR="00C655B6" w:rsidRPr="00E835F7" w:rsidRDefault="006352FE" w:rsidP="00C655B6">
      <w:pPr>
        <w:tabs>
          <w:tab w:val="left" w:pos="360"/>
        </w:tabs>
        <w:ind w:left="4649"/>
        <w:jc w:val="center"/>
        <w:rPr>
          <w:rFonts w:ascii="Georgia" w:hAnsi="Georgia" w:cs="Georgia"/>
          <w:i/>
          <w:iCs/>
          <w:sz w:val="16"/>
          <w:szCs w:val="16"/>
        </w:rPr>
      </w:pPr>
      <w:r w:rsidRPr="00E835F7">
        <w:rPr>
          <w:rFonts w:ascii="Georgia" w:hAnsi="Georgia" w:cs="Georgia"/>
          <w:i/>
          <w:iCs/>
          <w:sz w:val="16"/>
          <w:szCs w:val="16"/>
        </w:rPr>
        <w:t>Zespołu Zakładów Opieki Zdrowotnej</w:t>
      </w:r>
    </w:p>
    <w:p w14:paraId="584C663D" w14:textId="77D5E266" w:rsidR="006352FE" w:rsidRPr="00E835F7" w:rsidRDefault="006352FE" w:rsidP="00C655B6">
      <w:pPr>
        <w:tabs>
          <w:tab w:val="left" w:pos="360"/>
        </w:tabs>
        <w:ind w:left="4649"/>
        <w:jc w:val="center"/>
        <w:rPr>
          <w:rFonts w:ascii="Georgia" w:hAnsi="Georgia" w:cs="Georgia"/>
          <w:i/>
          <w:iCs/>
          <w:sz w:val="16"/>
          <w:szCs w:val="16"/>
        </w:rPr>
      </w:pPr>
      <w:r w:rsidRPr="00E835F7">
        <w:rPr>
          <w:rFonts w:ascii="Georgia" w:hAnsi="Georgia" w:cs="Georgia"/>
          <w:i/>
          <w:iCs/>
          <w:sz w:val="16"/>
          <w:szCs w:val="16"/>
        </w:rPr>
        <w:t>w Wadowicach</w:t>
      </w:r>
    </w:p>
    <w:p w14:paraId="41C9CD07" w14:textId="77777777" w:rsidR="00C655B6" w:rsidRPr="00E835F7" w:rsidRDefault="00C655B6" w:rsidP="00C655B6">
      <w:pPr>
        <w:tabs>
          <w:tab w:val="left" w:pos="360"/>
        </w:tabs>
        <w:ind w:left="4649"/>
        <w:jc w:val="center"/>
        <w:rPr>
          <w:rFonts w:ascii="Georgia" w:hAnsi="Georgia" w:cs="Georgia"/>
          <w:i/>
          <w:iCs/>
          <w:sz w:val="16"/>
          <w:szCs w:val="16"/>
        </w:rPr>
      </w:pPr>
    </w:p>
    <w:p w14:paraId="75CB59FC" w14:textId="3E4B3F94" w:rsidR="00C655B6" w:rsidRPr="00E835F7" w:rsidRDefault="006352FE" w:rsidP="00C655B6">
      <w:pPr>
        <w:tabs>
          <w:tab w:val="left" w:pos="360"/>
        </w:tabs>
        <w:ind w:left="4649"/>
        <w:jc w:val="center"/>
        <w:rPr>
          <w:rFonts w:ascii="Georgia" w:hAnsi="Georgia" w:cs="Georgia"/>
          <w:b/>
          <w:bCs/>
          <w:i/>
          <w:iCs/>
          <w:sz w:val="16"/>
          <w:szCs w:val="16"/>
        </w:rPr>
      </w:pPr>
      <w:r w:rsidRPr="00E835F7">
        <w:rPr>
          <w:rFonts w:ascii="Georgia" w:hAnsi="Georgia" w:cs="Georgia"/>
          <w:b/>
          <w:bCs/>
          <w:i/>
          <w:iCs/>
          <w:sz w:val="16"/>
          <w:szCs w:val="16"/>
        </w:rPr>
        <w:t>Barbara Bulanowska</w:t>
      </w:r>
    </w:p>
    <w:p w14:paraId="26056362" w14:textId="3D871162"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C655B6">
        <w:rPr>
          <w:rStyle w:val="Domylnaczcionkaakapitu2"/>
          <w:rFonts w:ascii="Georgia" w:hAnsi="Georgia"/>
          <w:color w:val="000000" w:themeColor="text1"/>
          <w:sz w:val="20"/>
          <w:szCs w:val="20"/>
        </w:rPr>
        <w:t xml:space="preserve">Wadowice, dnia </w:t>
      </w:r>
      <w:r w:rsidR="005B6A55" w:rsidRPr="00C655B6">
        <w:rPr>
          <w:rStyle w:val="Domylnaczcionkaakapitu2"/>
          <w:rFonts w:ascii="Georgia" w:hAnsi="Georgia"/>
          <w:color w:val="000000" w:themeColor="text1"/>
          <w:sz w:val="20"/>
          <w:szCs w:val="20"/>
        </w:rPr>
        <w:t>24</w:t>
      </w:r>
      <w:r w:rsidRPr="00C655B6">
        <w:rPr>
          <w:rStyle w:val="Domylnaczcionkaakapitu2"/>
          <w:rFonts w:ascii="Georgia" w:hAnsi="Georgia"/>
          <w:color w:val="000000" w:themeColor="text1"/>
          <w:sz w:val="20"/>
          <w:szCs w:val="20"/>
        </w:rPr>
        <w:t>.</w:t>
      </w:r>
      <w:r w:rsidR="005B6A55" w:rsidRPr="00C655B6">
        <w:rPr>
          <w:rStyle w:val="Domylnaczcionkaakapitu2"/>
          <w:rFonts w:ascii="Georgia" w:hAnsi="Georgia"/>
          <w:color w:val="000000" w:themeColor="text1"/>
          <w:sz w:val="20"/>
          <w:szCs w:val="20"/>
        </w:rPr>
        <w:t>10</w:t>
      </w:r>
      <w:r w:rsidRPr="00C655B6">
        <w:rPr>
          <w:rStyle w:val="Domylnaczcionkaakapitu2"/>
          <w:rFonts w:ascii="Georgia" w:hAnsi="Georgia"/>
          <w:color w:val="000000" w:themeColor="text1"/>
          <w:sz w:val="20"/>
          <w:szCs w:val="20"/>
        </w:rPr>
        <w:t>.2023r.</w:t>
      </w:r>
      <w:r w:rsidRPr="00C655B6">
        <w:rPr>
          <w:rStyle w:val="Domylnaczcionkaakapitu2"/>
          <w:rFonts w:ascii="Georgia" w:hAnsi="Georgia"/>
          <w:color w:val="000000" w:themeColor="text1"/>
          <w:sz w:val="20"/>
          <w:szCs w:val="20"/>
        </w:rPr>
        <w:tab/>
      </w:r>
      <w:r w:rsidRPr="00C655B6">
        <w:rPr>
          <w:rStyle w:val="Domylnaczcionkaakapitu2"/>
          <w:rFonts w:ascii="Georgia" w:hAnsi="Georgia"/>
          <w:color w:val="000000" w:themeColor="text1"/>
          <w:sz w:val="20"/>
          <w:szCs w:val="20"/>
        </w:rPr>
        <w:tab/>
      </w:r>
      <w:r w:rsidRPr="00C655B6">
        <w:rPr>
          <w:rStyle w:val="Domylnaczcionkaakapitu2"/>
          <w:rFonts w:ascii="Georgia" w:hAnsi="Georgia"/>
          <w:color w:val="000000" w:themeColor="text1"/>
          <w:sz w:val="20"/>
          <w:szCs w:val="20"/>
        </w:rPr>
        <w:tab/>
        <w:t xml:space="preserve">Zatwierdzam </w:t>
      </w:r>
      <w:r w:rsidRPr="00C655B6">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6F79C1A"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542C582D" w14:textId="77777777" w:rsidR="00666FB4" w:rsidRPr="00F64569" w:rsidRDefault="00666FB4" w:rsidP="00666FB4">
      <w:pPr>
        <w:pStyle w:val="Nagwek1"/>
        <w:spacing w:before="0" w:after="0" w:line="360" w:lineRule="auto"/>
        <w:jc w:val="right"/>
        <w:rPr>
          <w:rFonts w:ascii="Georgia" w:hAnsi="Georgia"/>
          <w:color w:val="000000" w:themeColor="text1"/>
        </w:rPr>
      </w:pPr>
      <w:bookmarkStart w:id="51"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2" w:name="_Toc125029261"/>
      <w:bookmarkStart w:id="53" w:name="_Toc143249566"/>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2"/>
      <w:bookmarkEnd w:id="53"/>
    </w:p>
    <w:p w14:paraId="0E92D05F" w14:textId="77777777" w:rsidR="00EA764F" w:rsidRDefault="00EA764F" w:rsidP="00EA764F">
      <w:pPr>
        <w:rPr>
          <w:sz w:val="16"/>
        </w:rPr>
      </w:pPr>
    </w:p>
    <w:p w14:paraId="31509126" w14:textId="77777777" w:rsidR="00EA764F" w:rsidRDefault="00EA764F" w:rsidP="00EA764F">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416C8EF2" w14:textId="440D1531" w:rsidR="005B6A55" w:rsidRPr="005B6A55" w:rsidRDefault="005B6A55" w:rsidP="005B6A55">
      <w:pPr>
        <w:pStyle w:val="Bezodstpw"/>
        <w:spacing w:line="360" w:lineRule="auto"/>
        <w:rPr>
          <w:rFonts w:ascii="Georgia" w:hAnsi="Georgia" w:cs="Georgia"/>
          <w:b/>
          <w:bCs/>
          <w:color w:val="000000" w:themeColor="text1"/>
          <w:sz w:val="20"/>
          <w:szCs w:val="20"/>
          <w:lang w:eastAsia="ar-SA"/>
        </w:rPr>
      </w:pPr>
      <w:r>
        <w:rPr>
          <w:rFonts w:ascii="Georgia" w:hAnsi="Georgia" w:cs="Georgia"/>
          <w:b/>
          <w:bCs/>
          <w:color w:val="000000" w:themeColor="text1"/>
          <w:sz w:val="20"/>
          <w:szCs w:val="20"/>
          <w:lang w:eastAsia="ar-SA"/>
        </w:rPr>
        <w:t>Pakiet nr 1</w:t>
      </w:r>
    </w:p>
    <w:p w14:paraId="44CBA6B1" w14:textId="31FAE11D" w:rsidR="005B6A55" w:rsidRDefault="005B6A55" w:rsidP="005B6A55">
      <w:pPr>
        <w:jc w:val="both"/>
        <w:rPr>
          <w:rFonts w:ascii="Georgia" w:hAnsi="Georgia" w:cs="Georgia"/>
          <w:b/>
          <w:bCs/>
          <w:color w:val="000000"/>
          <w:lang w:eastAsia="pl-PL"/>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521"/>
        <w:gridCol w:w="1600"/>
        <w:gridCol w:w="1500"/>
      </w:tblGrid>
      <w:tr w:rsidR="00B80A68" w:rsidRPr="00B80A68" w14:paraId="66B6983C" w14:textId="77777777" w:rsidTr="00B80A68">
        <w:trPr>
          <w:trHeight w:val="644"/>
        </w:trPr>
        <w:tc>
          <w:tcPr>
            <w:tcW w:w="10198" w:type="dxa"/>
            <w:gridSpan w:val="4"/>
            <w:shd w:val="clear" w:color="auto" w:fill="FFF2CC" w:themeFill="accent4" w:themeFillTint="33"/>
            <w:vAlign w:val="center"/>
          </w:tcPr>
          <w:p w14:paraId="231138A3" w14:textId="1A55B91B" w:rsidR="00B80A68" w:rsidRPr="00B80A68" w:rsidRDefault="00B80A68" w:rsidP="00B80A68">
            <w:pPr>
              <w:jc w:val="both"/>
              <w:rPr>
                <w:rFonts w:ascii="Georgia" w:hAnsi="Georgia" w:cs="Georgia"/>
                <w:b/>
                <w:bCs/>
                <w:color w:val="000000"/>
                <w:sz w:val="18"/>
                <w:szCs w:val="18"/>
                <w:lang w:eastAsia="pl-PL"/>
              </w:rPr>
            </w:pPr>
            <w:r w:rsidRPr="00B80A68">
              <w:rPr>
                <w:rFonts w:ascii="Georgia" w:hAnsi="Georgia" w:cs="Georgia"/>
                <w:b/>
                <w:bCs/>
                <w:color w:val="000000"/>
                <w:sz w:val="18"/>
                <w:szCs w:val="18"/>
                <w:lang w:eastAsia="pl-PL"/>
              </w:rPr>
              <w:t>1. Zestaw do kriostymulacji parami azotu- 1 szt</w:t>
            </w:r>
          </w:p>
        </w:tc>
      </w:tr>
      <w:tr w:rsidR="005B6A55" w:rsidRPr="00B80A68" w14:paraId="7D8B16FC" w14:textId="77777777" w:rsidTr="00B80A68">
        <w:tc>
          <w:tcPr>
            <w:tcW w:w="577" w:type="dxa"/>
            <w:shd w:val="clear" w:color="auto" w:fill="FFFFFF"/>
            <w:vAlign w:val="center"/>
          </w:tcPr>
          <w:p w14:paraId="0613C3C6" w14:textId="77777777" w:rsidR="005B6A55" w:rsidRPr="00B80A68" w:rsidRDefault="005B6A55" w:rsidP="00B80A68">
            <w:pPr>
              <w:snapToGrid w:val="0"/>
              <w:jc w:val="center"/>
              <w:rPr>
                <w:rFonts w:ascii="Georgia" w:hAnsi="Georgia" w:cs="Georgia"/>
                <w:b/>
                <w:bCs/>
                <w:color w:val="000000"/>
                <w:sz w:val="18"/>
                <w:szCs w:val="18"/>
              </w:rPr>
            </w:pPr>
            <w:r w:rsidRPr="00B80A68">
              <w:rPr>
                <w:rFonts w:ascii="Georgia" w:hAnsi="Georgia" w:cs="Georgia"/>
                <w:b/>
                <w:bCs/>
                <w:sz w:val="18"/>
                <w:szCs w:val="18"/>
              </w:rPr>
              <w:t>L.p.</w:t>
            </w:r>
          </w:p>
        </w:tc>
        <w:tc>
          <w:tcPr>
            <w:tcW w:w="6521" w:type="dxa"/>
            <w:shd w:val="clear" w:color="auto" w:fill="FFFFFF"/>
            <w:vAlign w:val="center"/>
          </w:tcPr>
          <w:p w14:paraId="3F4A3A9A" w14:textId="77777777" w:rsidR="005B6A55" w:rsidRPr="00B80A68" w:rsidRDefault="005B6A55" w:rsidP="00B80A68">
            <w:pPr>
              <w:jc w:val="center"/>
              <w:rPr>
                <w:rFonts w:ascii="Georgia" w:hAnsi="Georgia" w:cs="Georgia"/>
                <w:b/>
                <w:bCs/>
                <w:color w:val="000000"/>
                <w:sz w:val="18"/>
                <w:szCs w:val="18"/>
              </w:rPr>
            </w:pPr>
            <w:r w:rsidRPr="00B80A68">
              <w:rPr>
                <w:rFonts w:ascii="Georgia" w:hAnsi="Georgia" w:cs="Georgia"/>
                <w:b/>
                <w:bCs/>
                <w:color w:val="000000"/>
                <w:sz w:val="18"/>
                <w:szCs w:val="18"/>
              </w:rPr>
              <w:t xml:space="preserve">PARAMETRY </w:t>
            </w:r>
          </w:p>
        </w:tc>
        <w:tc>
          <w:tcPr>
            <w:tcW w:w="1600" w:type="dxa"/>
            <w:shd w:val="clear" w:color="auto" w:fill="FFFFFF"/>
            <w:vAlign w:val="center"/>
          </w:tcPr>
          <w:p w14:paraId="1DB6FE37" w14:textId="77777777" w:rsidR="005B6A55" w:rsidRPr="00B80A68" w:rsidRDefault="005B6A55" w:rsidP="00B80A68">
            <w:pPr>
              <w:jc w:val="center"/>
              <w:rPr>
                <w:rFonts w:ascii="Georgia" w:hAnsi="Georgia" w:cs="Georgia"/>
                <w:b/>
                <w:bCs/>
                <w:color w:val="000000"/>
                <w:sz w:val="18"/>
                <w:szCs w:val="18"/>
              </w:rPr>
            </w:pPr>
            <w:r w:rsidRPr="00B80A68">
              <w:rPr>
                <w:rFonts w:ascii="Georgia" w:hAnsi="Georgia" w:cs="Georgia"/>
                <w:b/>
                <w:bCs/>
                <w:color w:val="000000"/>
                <w:sz w:val="18"/>
                <w:szCs w:val="18"/>
              </w:rPr>
              <w:t>Parametr wymagany</w:t>
            </w:r>
          </w:p>
        </w:tc>
        <w:tc>
          <w:tcPr>
            <w:tcW w:w="1500" w:type="dxa"/>
            <w:shd w:val="clear" w:color="auto" w:fill="FFFFFF"/>
            <w:vAlign w:val="center"/>
          </w:tcPr>
          <w:p w14:paraId="10433669" w14:textId="77777777" w:rsidR="005B6A55" w:rsidRPr="00B80A68" w:rsidRDefault="005B6A55" w:rsidP="00B80A68">
            <w:pPr>
              <w:jc w:val="center"/>
              <w:rPr>
                <w:rFonts w:ascii="Georgia" w:hAnsi="Georgia" w:cs="Georgia"/>
                <w:sz w:val="18"/>
                <w:szCs w:val="18"/>
              </w:rPr>
            </w:pPr>
            <w:r w:rsidRPr="00B80A68">
              <w:rPr>
                <w:rFonts w:ascii="Georgia" w:hAnsi="Georgia" w:cs="Georgia"/>
                <w:b/>
                <w:bCs/>
                <w:color w:val="000000"/>
                <w:sz w:val="18"/>
                <w:szCs w:val="18"/>
              </w:rPr>
              <w:t>Parametr oferowany</w:t>
            </w:r>
          </w:p>
        </w:tc>
      </w:tr>
      <w:tr w:rsidR="005B6A55" w:rsidRPr="00B80A68" w14:paraId="336550B6" w14:textId="77777777" w:rsidTr="00B80A68">
        <w:trPr>
          <w:trHeight w:val="284"/>
        </w:trPr>
        <w:tc>
          <w:tcPr>
            <w:tcW w:w="577" w:type="dxa"/>
            <w:shd w:val="clear" w:color="auto" w:fill="FFFFFF"/>
            <w:vAlign w:val="center"/>
          </w:tcPr>
          <w:p w14:paraId="5BFDAE44" w14:textId="7F0F4116"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w:t>
            </w:r>
          </w:p>
        </w:tc>
        <w:tc>
          <w:tcPr>
            <w:tcW w:w="6521" w:type="dxa"/>
            <w:shd w:val="clear" w:color="auto" w:fill="FFFFFF"/>
            <w:vAlign w:val="center"/>
          </w:tcPr>
          <w:p w14:paraId="2E13561F" w14:textId="77777777" w:rsidR="005B6A55" w:rsidRPr="00B80A68" w:rsidRDefault="005B6A55" w:rsidP="00B80A68">
            <w:pPr>
              <w:rPr>
                <w:rFonts w:ascii="Georgia" w:hAnsi="Georgia" w:cs="Georgia"/>
                <w:sz w:val="18"/>
                <w:szCs w:val="18"/>
              </w:rPr>
            </w:pPr>
            <w:r w:rsidRPr="00B80A68">
              <w:rPr>
                <w:rFonts w:ascii="Georgia" w:hAnsi="Georgia" w:cs="Georgia"/>
                <w:spacing w:val="-9"/>
                <w:sz w:val="18"/>
                <w:szCs w:val="18"/>
              </w:rPr>
              <w:t>Urządzenie fabrycznie nowe, rok produkcji 2023, nie powystawowe, nieużywane</w:t>
            </w:r>
          </w:p>
        </w:tc>
        <w:tc>
          <w:tcPr>
            <w:tcW w:w="1600" w:type="dxa"/>
            <w:shd w:val="clear" w:color="auto" w:fill="FFFFFF"/>
            <w:vAlign w:val="center"/>
          </w:tcPr>
          <w:p w14:paraId="36DBC0EC"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2784F986" w14:textId="77777777" w:rsidR="005B6A55" w:rsidRPr="00B80A68" w:rsidRDefault="005B6A55" w:rsidP="00B80A68">
            <w:pPr>
              <w:snapToGrid w:val="0"/>
              <w:jc w:val="center"/>
              <w:rPr>
                <w:rFonts w:ascii="Georgia" w:hAnsi="Georgia" w:cs="Georgia"/>
                <w:sz w:val="18"/>
                <w:szCs w:val="18"/>
              </w:rPr>
            </w:pPr>
          </w:p>
        </w:tc>
      </w:tr>
      <w:tr w:rsidR="005B6A55" w:rsidRPr="00B80A68" w14:paraId="5471299E" w14:textId="77777777" w:rsidTr="00B80A68">
        <w:trPr>
          <w:trHeight w:val="284"/>
        </w:trPr>
        <w:tc>
          <w:tcPr>
            <w:tcW w:w="577" w:type="dxa"/>
            <w:shd w:val="clear" w:color="auto" w:fill="FFFFFF"/>
            <w:vAlign w:val="center"/>
          </w:tcPr>
          <w:p w14:paraId="50D63773" w14:textId="0740E8E6"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2</w:t>
            </w:r>
          </w:p>
        </w:tc>
        <w:tc>
          <w:tcPr>
            <w:tcW w:w="6521" w:type="dxa"/>
            <w:shd w:val="clear" w:color="auto" w:fill="FFFFFF"/>
            <w:vAlign w:val="center"/>
          </w:tcPr>
          <w:p w14:paraId="451A0EBE"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Aparat do krioterapii zasilany ciekłym azotem z systemem grzałkowym</w:t>
            </w:r>
          </w:p>
        </w:tc>
        <w:tc>
          <w:tcPr>
            <w:tcW w:w="1600" w:type="dxa"/>
            <w:shd w:val="clear" w:color="auto" w:fill="FFFFFF"/>
            <w:vAlign w:val="center"/>
          </w:tcPr>
          <w:p w14:paraId="13B4724E"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0C91E7AA" w14:textId="77777777" w:rsidR="005B6A55" w:rsidRPr="00B80A68" w:rsidRDefault="005B6A55" w:rsidP="00B80A68">
            <w:pPr>
              <w:snapToGrid w:val="0"/>
              <w:jc w:val="center"/>
              <w:rPr>
                <w:rFonts w:ascii="Georgia" w:hAnsi="Georgia" w:cs="Georgia"/>
                <w:sz w:val="18"/>
                <w:szCs w:val="18"/>
              </w:rPr>
            </w:pPr>
          </w:p>
        </w:tc>
      </w:tr>
      <w:tr w:rsidR="005B6A55" w:rsidRPr="00B80A68" w14:paraId="695016D8" w14:textId="77777777" w:rsidTr="00B80A68">
        <w:trPr>
          <w:trHeight w:val="284"/>
        </w:trPr>
        <w:tc>
          <w:tcPr>
            <w:tcW w:w="577" w:type="dxa"/>
            <w:shd w:val="clear" w:color="auto" w:fill="FFFFFF"/>
            <w:vAlign w:val="center"/>
          </w:tcPr>
          <w:p w14:paraId="14566978" w14:textId="6033756D"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3</w:t>
            </w:r>
          </w:p>
        </w:tc>
        <w:tc>
          <w:tcPr>
            <w:tcW w:w="6521" w:type="dxa"/>
            <w:shd w:val="clear" w:color="auto" w:fill="FFFFFF"/>
            <w:vAlign w:val="center"/>
          </w:tcPr>
          <w:p w14:paraId="5218D69E"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Duży, dotykowy, ciekłokrystaliczny, kolorowy wyświetlacz</w:t>
            </w:r>
          </w:p>
        </w:tc>
        <w:tc>
          <w:tcPr>
            <w:tcW w:w="1600" w:type="dxa"/>
            <w:shd w:val="clear" w:color="auto" w:fill="FFFFFF"/>
            <w:vAlign w:val="center"/>
          </w:tcPr>
          <w:p w14:paraId="1DEE43D1"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58AC694A" w14:textId="77777777" w:rsidR="005B6A55" w:rsidRPr="00B80A68" w:rsidRDefault="005B6A55" w:rsidP="00B80A68">
            <w:pPr>
              <w:snapToGrid w:val="0"/>
              <w:jc w:val="center"/>
              <w:rPr>
                <w:rFonts w:ascii="Georgia" w:hAnsi="Georgia" w:cs="Georgia"/>
                <w:sz w:val="18"/>
                <w:szCs w:val="18"/>
              </w:rPr>
            </w:pPr>
          </w:p>
        </w:tc>
      </w:tr>
      <w:tr w:rsidR="005B6A55" w:rsidRPr="00B80A68" w14:paraId="2732B8BE" w14:textId="77777777" w:rsidTr="00B80A68">
        <w:trPr>
          <w:trHeight w:val="284"/>
        </w:trPr>
        <w:tc>
          <w:tcPr>
            <w:tcW w:w="577" w:type="dxa"/>
            <w:shd w:val="clear" w:color="auto" w:fill="FFFFFF"/>
            <w:vAlign w:val="center"/>
          </w:tcPr>
          <w:p w14:paraId="408949F0" w14:textId="312CC771"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4</w:t>
            </w:r>
          </w:p>
        </w:tc>
        <w:tc>
          <w:tcPr>
            <w:tcW w:w="6521" w:type="dxa"/>
            <w:shd w:val="clear" w:color="auto" w:fill="FFFFFF"/>
            <w:vAlign w:val="center"/>
          </w:tcPr>
          <w:p w14:paraId="6DE6647C"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Specjalna „tuba” do odkładania grzałki podczas wymiany butli lub uzupełniania azotu.</w:t>
            </w:r>
          </w:p>
        </w:tc>
        <w:tc>
          <w:tcPr>
            <w:tcW w:w="1600" w:type="dxa"/>
            <w:shd w:val="clear" w:color="auto" w:fill="FFFFFF"/>
            <w:vAlign w:val="center"/>
          </w:tcPr>
          <w:p w14:paraId="3AA9E341"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22801858" w14:textId="77777777" w:rsidR="005B6A55" w:rsidRPr="00B80A68" w:rsidRDefault="005B6A55" w:rsidP="00B80A68">
            <w:pPr>
              <w:snapToGrid w:val="0"/>
              <w:jc w:val="center"/>
              <w:rPr>
                <w:rFonts w:ascii="Georgia" w:hAnsi="Georgia" w:cs="Georgia"/>
                <w:sz w:val="18"/>
                <w:szCs w:val="18"/>
              </w:rPr>
            </w:pPr>
          </w:p>
        </w:tc>
      </w:tr>
      <w:tr w:rsidR="005B6A55" w:rsidRPr="00B80A68" w14:paraId="7F09C5F5" w14:textId="77777777" w:rsidTr="00B80A68">
        <w:trPr>
          <w:trHeight w:val="284"/>
        </w:trPr>
        <w:tc>
          <w:tcPr>
            <w:tcW w:w="577" w:type="dxa"/>
            <w:shd w:val="clear" w:color="auto" w:fill="FFFFFF"/>
            <w:vAlign w:val="center"/>
          </w:tcPr>
          <w:p w14:paraId="5FE62385" w14:textId="1DEC02A9"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5</w:t>
            </w:r>
          </w:p>
        </w:tc>
        <w:tc>
          <w:tcPr>
            <w:tcW w:w="6521" w:type="dxa"/>
            <w:shd w:val="clear" w:color="auto" w:fill="FFFFFF"/>
            <w:vAlign w:val="center"/>
          </w:tcPr>
          <w:p w14:paraId="1AED7EA2"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 xml:space="preserve">Zbiornik o pojemności  30 litrów (+/-5%) </w:t>
            </w:r>
          </w:p>
        </w:tc>
        <w:tc>
          <w:tcPr>
            <w:tcW w:w="1600" w:type="dxa"/>
            <w:shd w:val="clear" w:color="auto" w:fill="FFFFFF"/>
            <w:vAlign w:val="center"/>
          </w:tcPr>
          <w:p w14:paraId="241FD41C"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7419060B" w14:textId="77777777" w:rsidR="005B6A55" w:rsidRPr="00B80A68" w:rsidRDefault="005B6A55" w:rsidP="00B80A68">
            <w:pPr>
              <w:snapToGrid w:val="0"/>
              <w:jc w:val="center"/>
              <w:rPr>
                <w:rFonts w:ascii="Georgia" w:hAnsi="Georgia" w:cs="Georgia"/>
                <w:sz w:val="18"/>
                <w:szCs w:val="18"/>
              </w:rPr>
            </w:pPr>
          </w:p>
        </w:tc>
      </w:tr>
      <w:tr w:rsidR="005B6A55" w:rsidRPr="00B80A68" w14:paraId="2CFC5B92" w14:textId="77777777" w:rsidTr="00B80A68">
        <w:trPr>
          <w:trHeight w:val="284"/>
        </w:trPr>
        <w:tc>
          <w:tcPr>
            <w:tcW w:w="577" w:type="dxa"/>
            <w:shd w:val="clear" w:color="auto" w:fill="FFFFFF"/>
            <w:vAlign w:val="center"/>
          </w:tcPr>
          <w:p w14:paraId="34FC52D9" w14:textId="022EC140"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6</w:t>
            </w:r>
          </w:p>
        </w:tc>
        <w:tc>
          <w:tcPr>
            <w:tcW w:w="6521" w:type="dxa"/>
            <w:shd w:val="clear" w:color="auto" w:fill="FFFFFF"/>
            <w:vAlign w:val="center"/>
          </w:tcPr>
          <w:p w14:paraId="4F0318A3"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Gotowe programy terapeutyczne</w:t>
            </w:r>
          </w:p>
        </w:tc>
        <w:tc>
          <w:tcPr>
            <w:tcW w:w="1600" w:type="dxa"/>
            <w:shd w:val="clear" w:color="auto" w:fill="FFFFFF"/>
            <w:vAlign w:val="center"/>
          </w:tcPr>
          <w:p w14:paraId="44D4FBD5"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39CDF352" w14:textId="77777777" w:rsidR="005B6A55" w:rsidRPr="00B80A68" w:rsidRDefault="005B6A55" w:rsidP="00B80A68">
            <w:pPr>
              <w:snapToGrid w:val="0"/>
              <w:jc w:val="center"/>
              <w:rPr>
                <w:rFonts w:ascii="Georgia" w:hAnsi="Georgia" w:cs="Georgia"/>
                <w:sz w:val="18"/>
                <w:szCs w:val="18"/>
              </w:rPr>
            </w:pPr>
          </w:p>
        </w:tc>
      </w:tr>
      <w:tr w:rsidR="005B6A55" w:rsidRPr="00B80A68" w14:paraId="637C5FDC" w14:textId="77777777" w:rsidTr="00B80A68">
        <w:trPr>
          <w:trHeight w:val="284"/>
        </w:trPr>
        <w:tc>
          <w:tcPr>
            <w:tcW w:w="577" w:type="dxa"/>
            <w:shd w:val="clear" w:color="auto" w:fill="FFFFFF"/>
            <w:vAlign w:val="center"/>
          </w:tcPr>
          <w:p w14:paraId="6851AE27" w14:textId="56B85C09"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7</w:t>
            </w:r>
          </w:p>
        </w:tc>
        <w:tc>
          <w:tcPr>
            <w:tcW w:w="6521" w:type="dxa"/>
            <w:shd w:val="clear" w:color="auto" w:fill="FFFFFF"/>
            <w:vAlign w:val="center"/>
          </w:tcPr>
          <w:p w14:paraId="2092FE43"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Czynnik roboczy – ciekły azot</w:t>
            </w:r>
          </w:p>
        </w:tc>
        <w:tc>
          <w:tcPr>
            <w:tcW w:w="1600" w:type="dxa"/>
            <w:shd w:val="clear" w:color="auto" w:fill="FFFFFF"/>
            <w:vAlign w:val="center"/>
          </w:tcPr>
          <w:p w14:paraId="42311FFD"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 xml:space="preserve">Tak </w:t>
            </w:r>
          </w:p>
        </w:tc>
        <w:tc>
          <w:tcPr>
            <w:tcW w:w="1500" w:type="dxa"/>
            <w:shd w:val="clear" w:color="auto" w:fill="FFFFFF"/>
            <w:vAlign w:val="center"/>
          </w:tcPr>
          <w:p w14:paraId="71A509F8" w14:textId="77777777" w:rsidR="005B6A55" w:rsidRPr="00B80A68" w:rsidRDefault="005B6A55" w:rsidP="00B80A68">
            <w:pPr>
              <w:snapToGrid w:val="0"/>
              <w:jc w:val="center"/>
              <w:rPr>
                <w:rFonts w:ascii="Georgia" w:hAnsi="Georgia" w:cs="Georgia"/>
                <w:sz w:val="18"/>
                <w:szCs w:val="18"/>
              </w:rPr>
            </w:pPr>
          </w:p>
        </w:tc>
      </w:tr>
      <w:tr w:rsidR="005B6A55" w:rsidRPr="00B80A68" w14:paraId="0F49CF02" w14:textId="77777777" w:rsidTr="00B80A68">
        <w:trPr>
          <w:trHeight w:val="284"/>
        </w:trPr>
        <w:tc>
          <w:tcPr>
            <w:tcW w:w="577" w:type="dxa"/>
            <w:shd w:val="clear" w:color="auto" w:fill="FFFFFF"/>
            <w:vAlign w:val="center"/>
          </w:tcPr>
          <w:p w14:paraId="35766300" w14:textId="79AFB06B"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8</w:t>
            </w:r>
          </w:p>
        </w:tc>
        <w:tc>
          <w:tcPr>
            <w:tcW w:w="6521" w:type="dxa"/>
            <w:shd w:val="clear" w:color="auto" w:fill="FFFFFF"/>
            <w:vAlign w:val="center"/>
          </w:tcPr>
          <w:p w14:paraId="19C0B5F1"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Temperatura strumienia gazu : -160 stopni</w:t>
            </w:r>
          </w:p>
        </w:tc>
        <w:tc>
          <w:tcPr>
            <w:tcW w:w="1600" w:type="dxa"/>
            <w:shd w:val="clear" w:color="auto" w:fill="FFFFFF"/>
            <w:vAlign w:val="center"/>
          </w:tcPr>
          <w:p w14:paraId="1110A835"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4711C1EF" w14:textId="77777777" w:rsidR="005B6A55" w:rsidRPr="00B80A68" w:rsidRDefault="005B6A55" w:rsidP="00B80A68">
            <w:pPr>
              <w:snapToGrid w:val="0"/>
              <w:rPr>
                <w:rFonts w:ascii="Georgia" w:hAnsi="Georgia" w:cs="Georgia"/>
                <w:sz w:val="18"/>
                <w:szCs w:val="18"/>
              </w:rPr>
            </w:pPr>
          </w:p>
        </w:tc>
      </w:tr>
      <w:tr w:rsidR="005B6A55" w:rsidRPr="00B80A68" w14:paraId="49FC4238" w14:textId="77777777" w:rsidTr="00B80A68">
        <w:trPr>
          <w:trHeight w:val="284"/>
        </w:trPr>
        <w:tc>
          <w:tcPr>
            <w:tcW w:w="577" w:type="dxa"/>
            <w:shd w:val="clear" w:color="auto" w:fill="FFFFFF"/>
            <w:vAlign w:val="center"/>
          </w:tcPr>
          <w:p w14:paraId="1D9749C2" w14:textId="640FDFF8"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9</w:t>
            </w:r>
          </w:p>
        </w:tc>
        <w:tc>
          <w:tcPr>
            <w:tcW w:w="6521" w:type="dxa"/>
            <w:shd w:val="clear" w:color="auto" w:fill="FFFFFF"/>
            <w:vAlign w:val="center"/>
          </w:tcPr>
          <w:p w14:paraId="4FF55CA2"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Liczba stopni regulacji intensywności nadmuchu:  min. 5</w:t>
            </w:r>
          </w:p>
        </w:tc>
        <w:tc>
          <w:tcPr>
            <w:tcW w:w="1600" w:type="dxa"/>
            <w:shd w:val="clear" w:color="auto" w:fill="FFFFFF"/>
            <w:vAlign w:val="center"/>
          </w:tcPr>
          <w:p w14:paraId="12EFA5CB"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0EB828A7" w14:textId="77777777" w:rsidR="005B6A55" w:rsidRPr="00B80A68" w:rsidRDefault="005B6A55" w:rsidP="00B80A68">
            <w:pPr>
              <w:snapToGrid w:val="0"/>
              <w:rPr>
                <w:rFonts w:ascii="Georgia" w:hAnsi="Georgia" w:cs="Georgia"/>
                <w:sz w:val="18"/>
                <w:szCs w:val="18"/>
              </w:rPr>
            </w:pPr>
          </w:p>
        </w:tc>
      </w:tr>
      <w:tr w:rsidR="005B6A55" w:rsidRPr="00B80A68" w14:paraId="1B9173F3" w14:textId="77777777" w:rsidTr="00B80A68">
        <w:trPr>
          <w:trHeight w:val="284"/>
        </w:trPr>
        <w:tc>
          <w:tcPr>
            <w:tcW w:w="577" w:type="dxa"/>
            <w:shd w:val="clear" w:color="auto" w:fill="FFFFFF"/>
            <w:vAlign w:val="center"/>
          </w:tcPr>
          <w:p w14:paraId="6D8536FB" w14:textId="174A926C"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10</w:t>
            </w:r>
          </w:p>
        </w:tc>
        <w:tc>
          <w:tcPr>
            <w:tcW w:w="6521" w:type="dxa"/>
            <w:shd w:val="clear" w:color="auto" w:fill="FFFFFF"/>
            <w:vAlign w:val="center"/>
          </w:tcPr>
          <w:p w14:paraId="2A9B36D1"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Regulacja skokowa od  20% - 100%  siły nadmuchu</w:t>
            </w:r>
          </w:p>
        </w:tc>
        <w:tc>
          <w:tcPr>
            <w:tcW w:w="1600" w:type="dxa"/>
            <w:shd w:val="clear" w:color="auto" w:fill="FFFFFF"/>
            <w:vAlign w:val="center"/>
          </w:tcPr>
          <w:p w14:paraId="1F92BEAD" w14:textId="77777777" w:rsidR="005B6A55" w:rsidRPr="00B80A68" w:rsidRDefault="005B6A55" w:rsidP="00B80A68">
            <w:pPr>
              <w:snapToGrid w:val="0"/>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5BA9C904" w14:textId="77777777" w:rsidR="005B6A55" w:rsidRPr="00B80A68" w:rsidRDefault="005B6A55" w:rsidP="00B80A68">
            <w:pPr>
              <w:snapToGrid w:val="0"/>
              <w:rPr>
                <w:rFonts w:ascii="Georgia" w:hAnsi="Georgia" w:cs="Georgia"/>
                <w:sz w:val="18"/>
                <w:szCs w:val="18"/>
              </w:rPr>
            </w:pPr>
          </w:p>
        </w:tc>
      </w:tr>
      <w:tr w:rsidR="005B6A55" w:rsidRPr="00B80A68" w14:paraId="6F0B0E7B" w14:textId="77777777" w:rsidTr="00B80A68">
        <w:trPr>
          <w:trHeight w:val="284"/>
        </w:trPr>
        <w:tc>
          <w:tcPr>
            <w:tcW w:w="577" w:type="dxa"/>
            <w:shd w:val="clear" w:color="auto" w:fill="FFFFFF"/>
            <w:vAlign w:val="center"/>
          </w:tcPr>
          <w:p w14:paraId="3619EE6B" w14:textId="05FB779A"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11</w:t>
            </w:r>
          </w:p>
        </w:tc>
        <w:tc>
          <w:tcPr>
            <w:tcW w:w="6521" w:type="dxa"/>
            <w:shd w:val="clear" w:color="auto" w:fill="FFFFFF"/>
            <w:vAlign w:val="center"/>
          </w:tcPr>
          <w:p w14:paraId="1BDC611B"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Liczba zabiegów przy użyciu jednego zbiornika  ciekłego azotu (ok. 50 dla średniego czasu zabiegu = 3min)</w:t>
            </w:r>
          </w:p>
        </w:tc>
        <w:tc>
          <w:tcPr>
            <w:tcW w:w="1600" w:type="dxa"/>
            <w:shd w:val="clear" w:color="auto" w:fill="FFFFFF"/>
            <w:vAlign w:val="center"/>
          </w:tcPr>
          <w:p w14:paraId="5FECE586"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1E2E3DF1" w14:textId="77777777" w:rsidR="005B6A55" w:rsidRPr="00B80A68" w:rsidRDefault="005B6A55" w:rsidP="00B80A68">
            <w:pPr>
              <w:snapToGrid w:val="0"/>
              <w:rPr>
                <w:rFonts w:ascii="Georgia" w:hAnsi="Georgia" w:cs="Georgia"/>
                <w:sz w:val="18"/>
                <w:szCs w:val="18"/>
              </w:rPr>
            </w:pPr>
          </w:p>
        </w:tc>
      </w:tr>
      <w:tr w:rsidR="005B6A55" w:rsidRPr="00B80A68" w14:paraId="306FEFF8" w14:textId="77777777" w:rsidTr="00B80A68">
        <w:trPr>
          <w:trHeight w:val="284"/>
        </w:trPr>
        <w:tc>
          <w:tcPr>
            <w:tcW w:w="577" w:type="dxa"/>
            <w:shd w:val="clear" w:color="auto" w:fill="FFFFFF"/>
            <w:vAlign w:val="center"/>
          </w:tcPr>
          <w:p w14:paraId="16376CE9" w14:textId="6679575B"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12</w:t>
            </w:r>
          </w:p>
        </w:tc>
        <w:tc>
          <w:tcPr>
            <w:tcW w:w="6521" w:type="dxa"/>
            <w:shd w:val="clear" w:color="auto" w:fill="FFFFFF"/>
            <w:vAlign w:val="center"/>
          </w:tcPr>
          <w:p w14:paraId="6759F398"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 xml:space="preserve">Zabezpieczenie przed zniszczeniem grzałki poprzez ostrzeganie przy pomocy sygnalizacji diodowej  o niskim poziomie azotu w butli lub braku informacji z czujników temperatury </w:t>
            </w:r>
          </w:p>
        </w:tc>
        <w:tc>
          <w:tcPr>
            <w:tcW w:w="1600" w:type="dxa"/>
            <w:shd w:val="clear" w:color="auto" w:fill="FFFFFF"/>
            <w:vAlign w:val="center"/>
          </w:tcPr>
          <w:p w14:paraId="1F0F550B"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2A3E3B26" w14:textId="77777777" w:rsidR="005B6A55" w:rsidRPr="00B80A68" w:rsidRDefault="005B6A55" w:rsidP="00B80A68">
            <w:pPr>
              <w:snapToGrid w:val="0"/>
              <w:rPr>
                <w:rFonts w:ascii="Georgia" w:hAnsi="Georgia" w:cs="Georgia"/>
                <w:sz w:val="18"/>
                <w:szCs w:val="18"/>
              </w:rPr>
            </w:pPr>
          </w:p>
        </w:tc>
      </w:tr>
      <w:tr w:rsidR="005B6A55" w:rsidRPr="00B80A68" w14:paraId="1C75228A" w14:textId="77777777" w:rsidTr="00B80A68">
        <w:trPr>
          <w:trHeight w:val="284"/>
        </w:trPr>
        <w:tc>
          <w:tcPr>
            <w:tcW w:w="577" w:type="dxa"/>
            <w:shd w:val="clear" w:color="auto" w:fill="FFFFFF"/>
            <w:vAlign w:val="center"/>
          </w:tcPr>
          <w:p w14:paraId="5155C00B" w14:textId="5948BB1A"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13</w:t>
            </w:r>
          </w:p>
        </w:tc>
        <w:tc>
          <w:tcPr>
            <w:tcW w:w="6521" w:type="dxa"/>
            <w:shd w:val="clear" w:color="auto" w:fill="FFFFFF"/>
            <w:vAlign w:val="center"/>
          </w:tcPr>
          <w:p w14:paraId="61B53801"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Zasilanie: 230 V +/- 10 %</w:t>
            </w:r>
          </w:p>
        </w:tc>
        <w:tc>
          <w:tcPr>
            <w:tcW w:w="1600" w:type="dxa"/>
            <w:shd w:val="clear" w:color="auto" w:fill="FFFFFF"/>
            <w:vAlign w:val="center"/>
          </w:tcPr>
          <w:p w14:paraId="003263F8"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2831E043" w14:textId="77777777" w:rsidR="005B6A55" w:rsidRPr="00B80A68" w:rsidRDefault="005B6A55" w:rsidP="00B80A68">
            <w:pPr>
              <w:snapToGrid w:val="0"/>
              <w:rPr>
                <w:rFonts w:ascii="Georgia" w:hAnsi="Georgia" w:cs="Georgia"/>
                <w:sz w:val="18"/>
                <w:szCs w:val="18"/>
              </w:rPr>
            </w:pPr>
          </w:p>
        </w:tc>
      </w:tr>
      <w:tr w:rsidR="005B6A55" w:rsidRPr="00B80A68" w14:paraId="56880972" w14:textId="77777777" w:rsidTr="00B80A68">
        <w:trPr>
          <w:trHeight w:val="284"/>
        </w:trPr>
        <w:tc>
          <w:tcPr>
            <w:tcW w:w="577" w:type="dxa"/>
            <w:shd w:val="clear" w:color="auto" w:fill="FFFFFF"/>
            <w:vAlign w:val="center"/>
          </w:tcPr>
          <w:p w14:paraId="54BAD2D6" w14:textId="6D7F192E"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14</w:t>
            </w:r>
          </w:p>
        </w:tc>
        <w:tc>
          <w:tcPr>
            <w:tcW w:w="6521" w:type="dxa"/>
            <w:shd w:val="clear" w:color="auto" w:fill="FFFFFF"/>
            <w:vAlign w:val="center"/>
          </w:tcPr>
          <w:p w14:paraId="1E373941"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 xml:space="preserve">Automatyczna waga pokazująca ilość azotu w zbiorniku </w:t>
            </w:r>
          </w:p>
        </w:tc>
        <w:tc>
          <w:tcPr>
            <w:tcW w:w="1600" w:type="dxa"/>
            <w:shd w:val="clear" w:color="auto" w:fill="FFFFFF"/>
            <w:vAlign w:val="center"/>
          </w:tcPr>
          <w:p w14:paraId="479C4077"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5061E481" w14:textId="77777777" w:rsidR="005B6A55" w:rsidRPr="00B80A68" w:rsidRDefault="005B6A55" w:rsidP="00B80A68">
            <w:pPr>
              <w:snapToGrid w:val="0"/>
              <w:rPr>
                <w:rFonts w:ascii="Georgia" w:hAnsi="Georgia" w:cs="Georgia"/>
                <w:sz w:val="18"/>
                <w:szCs w:val="18"/>
              </w:rPr>
            </w:pPr>
          </w:p>
        </w:tc>
      </w:tr>
      <w:tr w:rsidR="005B6A55" w:rsidRPr="00B80A68" w14:paraId="5993EAF7" w14:textId="77777777" w:rsidTr="00B80A68">
        <w:trPr>
          <w:trHeight w:val="284"/>
        </w:trPr>
        <w:tc>
          <w:tcPr>
            <w:tcW w:w="577" w:type="dxa"/>
            <w:shd w:val="clear" w:color="auto" w:fill="FFFFFF"/>
            <w:vAlign w:val="center"/>
          </w:tcPr>
          <w:p w14:paraId="3BDF396C" w14:textId="58D7EAE5"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15</w:t>
            </w:r>
          </w:p>
        </w:tc>
        <w:tc>
          <w:tcPr>
            <w:tcW w:w="6521" w:type="dxa"/>
            <w:shd w:val="clear" w:color="auto" w:fill="FFFFFF"/>
            <w:vAlign w:val="center"/>
          </w:tcPr>
          <w:p w14:paraId="7DAACA5C" w14:textId="77777777" w:rsidR="005B6A55" w:rsidRPr="00B80A68" w:rsidRDefault="005B6A55" w:rsidP="00B80A68">
            <w:pPr>
              <w:rPr>
                <w:rFonts w:ascii="Georgia" w:hAnsi="Georgia" w:cs="Georgia"/>
                <w:sz w:val="18"/>
                <w:szCs w:val="18"/>
              </w:rPr>
            </w:pPr>
            <w:r w:rsidRPr="00B80A68">
              <w:rPr>
                <w:rFonts w:ascii="Georgia" w:hAnsi="Georgia" w:cs="Georgia"/>
                <w:bCs/>
                <w:sz w:val="18"/>
                <w:szCs w:val="18"/>
              </w:rPr>
              <w:t xml:space="preserve">Dodatkowy zbiornik o pojemności 30 litrów- 3 szt.      </w:t>
            </w:r>
          </w:p>
        </w:tc>
        <w:tc>
          <w:tcPr>
            <w:tcW w:w="1600" w:type="dxa"/>
            <w:shd w:val="clear" w:color="auto" w:fill="FFFFFF"/>
            <w:vAlign w:val="center"/>
          </w:tcPr>
          <w:p w14:paraId="1C221B5E"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00" w:type="dxa"/>
            <w:shd w:val="clear" w:color="auto" w:fill="FFFFFF"/>
            <w:vAlign w:val="center"/>
          </w:tcPr>
          <w:p w14:paraId="6380A702" w14:textId="77777777" w:rsidR="005B6A55" w:rsidRPr="00B80A68" w:rsidRDefault="005B6A55" w:rsidP="00B80A68">
            <w:pPr>
              <w:snapToGrid w:val="0"/>
              <w:rPr>
                <w:rFonts w:ascii="Georgia" w:hAnsi="Georgia" w:cs="Georgia"/>
                <w:sz w:val="18"/>
                <w:szCs w:val="18"/>
              </w:rPr>
            </w:pPr>
          </w:p>
        </w:tc>
      </w:tr>
    </w:tbl>
    <w:p w14:paraId="04095DA9" w14:textId="284C2E95" w:rsidR="005B6A55" w:rsidRDefault="005B6A55" w:rsidP="005B6A55">
      <w:pPr>
        <w:pStyle w:val="Akapitzlist"/>
        <w:suppressAutoHyphens w:val="0"/>
        <w:ind w:left="0"/>
        <w:rPr>
          <w:rFonts w:ascii="Georgia" w:hAnsi="Georgia" w:cs="Georgia"/>
          <w:b/>
          <w:bCs/>
          <w:sz w:val="20"/>
          <w:szCs w:val="20"/>
        </w:rPr>
      </w:pPr>
    </w:p>
    <w:p w14:paraId="116DE5FA" w14:textId="77777777" w:rsidR="001F2519" w:rsidRDefault="001F2519" w:rsidP="005B6A55">
      <w:pPr>
        <w:pStyle w:val="Akapitzlist"/>
        <w:suppressAutoHyphens w:val="0"/>
        <w:ind w:left="0"/>
        <w:rPr>
          <w:rFonts w:ascii="Georgia" w:hAnsi="Georgia" w:cs="Georgia"/>
          <w:b/>
          <w:bCs/>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6521"/>
        <w:gridCol w:w="1559"/>
        <w:gridCol w:w="1559"/>
      </w:tblGrid>
      <w:tr w:rsidR="00B80A68" w:rsidRPr="00B80A68" w14:paraId="148AEE2B" w14:textId="77777777" w:rsidTr="003272D9">
        <w:trPr>
          <w:trHeight w:val="596"/>
        </w:trPr>
        <w:tc>
          <w:tcPr>
            <w:tcW w:w="10206" w:type="dxa"/>
            <w:gridSpan w:val="4"/>
            <w:shd w:val="clear" w:color="auto" w:fill="FFF2CC" w:themeFill="accent4" w:themeFillTint="33"/>
            <w:vAlign w:val="center"/>
          </w:tcPr>
          <w:p w14:paraId="6E5D8381" w14:textId="0DA3D403" w:rsidR="00B80A68" w:rsidRPr="00B80A68" w:rsidRDefault="00B80A68" w:rsidP="00B80A68">
            <w:pPr>
              <w:rPr>
                <w:rFonts w:ascii="Georgia" w:hAnsi="Georgia" w:cs="Georgia"/>
                <w:color w:val="000000"/>
                <w:sz w:val="18"/>
                <w:szCs w:val="18"/>
              </w:rPr>
            </w:pPr>
            <w:r w:rsidRPr="00B80A68">
              <w:rPr>
                <w:rFonts w:ascii="Georgia" w:eastAsia="Microsoft YaHei" w:hAnsi="Georgia" w:cs="Georgia"/>
                <w:b/>
                <w:bCs/>
                <w:sz w:val="18"/>
                <w:szCs w:val="18"/>
                <w:lang w:eastAsia="en-US"/>
              </w:rPr>
              <w:t>2. Aparat do przerywanej kompresji pneumatycznej -1 szt.</w:t>
            </w:r>
          </w:p>
        </w:tc>
      </w:tr>
      <w:tr w:rsidR="00B80A68" w:rsidRPr="00B80A68" w14:paraId="019EE4B6" w14:textId="77777777" w:rsidTr="003272D9">
        <w:trPr>
          <w:trHeight w:val="284"/>
        </w:trPr>
        <w:tc>
          <w:tcPr>
            <w:tcW w:w="567" w:type="dxa"/>
            <w:shd w:val="clear" w:color="auto" w:fill="FFFFFF"/>
            <w:vAlign w:val="center"/>
          </w:tcPr>
          <w:p w14:paraId="538B2FFE" w14:textId="77777777" w:rsidR="00B80A68" w:rsidRPr="00B80A68" w:rsidRDefault="00B80A68" w:rsidP="00B80A68">
            <w:pPr>
              <w:snapToGrid w:val="0"/>
              <w:jc w:val="center"/>
              <w:rPr>
                <w:rFonts w:ascii="Georgia" w:hAnsi="Georgia" w:cs="Georgia"/>
                <w:b/>
                <w:bCs/>
                <w:color w:val="000000"/>
                <w:sz w:val="18"/>
                <w:szCs w:val="18"/>
              </w:rPr>
            </w:pPr>
            <w:r w:rsidRPr="00B80A68">
              <w:rPr>
                <w:rFonts w:ascii="Georgia" w:hAnsi="Georgia" w:cs="Georgia"/>
                <w:b/>
                <w:bCs/>
                <w:sz w:val="18"/>
                <w:szCs w:val="18"/>
              </w:rPr>
              <w:t>L.p.</w:t>
            </w:r>
          </w:p>
        </w:tc>
        <w:tc>
          <w:tcPr>
            <w:tcW w:w="6521" w:type="dxa"/>
            <w:shd w:val="clear" w:color="auto" w:fill="FFFFFF"/>
            <w:vAlign w:val="center"/>
          </w:tcPr>
          <w:p w14:paraId="1DBCFCE4" w14:textId="77777777" w:rsidR="00B80A68" w:rsidRPr="00B80A68" w:rsidRDefault="00B80A68" w:rsidP="00B80A68">
            <w:pPr>
              <w:jc w:val="center"/>
              <w:rPr>
                <w:rFonts w:ascii="Georgia" w:hAnsi="Georgia" w:cs="Georgia"/>
                <w:b/>
                <w:bCs/>
                <w:color w:val="000000"/>
                <w:sz w:val="18"/>
                <w:szCs w:val="18"/>
              </w:rPr>
            </w:pPr>
            <w:r w:rsidRPr="00B80A68">
              <w:rPr>
                <w:rFonts w:ascii="Georgia" w:hAnsi="Georgia" w:cs="Georgia"/>
                <w:b/>
                <w:bCs/>
                <w:color w:val="000000"/>
                <w:sz w:val="18"/>
                <w:szCs w:val="18"/>
              </w:rPr>
              <w:t xml:space="preserve">PARAMETRY </w:t>
            </w:r>
          </w:p>
        </w:tc>
        <w:tc>
          <w:tcPr>
            <w:tcW w:w="1559" w:type="dxa"/>
            <w:shd w:val="clear" w:color="auto" w:fill="FFFFFF"/>
            <w:vAlign w:val="center"/>
          </w:tcPr>
          <w:p w14:paraId="763E7398" w14:textId="77777777" w:rsidR="00B80A68" w:rsidRPr="00B80A68" w:rsidRDefault="00B80A68" w:rsidP="00B80A68">
            <w:pPr>
              <w:jc w:val="center"/>
              <w:rPr>
                <w:rFonts w:ascii="Georgia" w:hAnsi="Georgia" w:cs="Georgia"/>
                <w:b/>
                <w:bCs/>
                <w:color w:val="000000"/>
                <w:sz w:val="18"/>
                <w:szCs w:val="18"/>
              </w:rPr>
            </w:pPr>
            <w:r w:rsidRPr="00B80A68">
              <w:rPr>
                <w:rFonts w:ascii="Georgia" w:hAnsi="Georgia" w:cs="Georgia"/>
                <w:b/>
                <w:bCs/>
                <w:color w:val="000000"/>
                <w:sz w:val="18"/>
                <w:szCs w:val="18"/>
              </w:rPr>
              <w:t>Parametr wymagany</w:t>
            </w:r>
          </w:p>
        </w:tc>
        <w:tc>
          <w:tcPr>
            <w:tcW w:w="1559" w:type="dxa"/>
            <w:shd w:val="clear" w:color="auto" w:fill="FFFFFF"/>
            <w:vAlign w:val="center"/>
          </w:tcPr>
          <w:p w14:paraId="54E573F8" w14:textId="77777777" w:rsidR="00B80A68" w:rsidRPr="00B80A68" w:rsidRDefault="00B80A68" w:rsidP="00B80A68">
            <w:pPr>
              <w:jc w:val="center"/>
              <w:rPr>
                <w:rFonts w:ascii="Georgia" w:hAnsi="Georgia" w:cs="Georgia"/>
                <w:color w:val="000000"/>
                <w:sz w:val="18"/>
                <w:szCs w:val="18"/>
              </w:rPr>
            </w:pPr>
            <w:r w:rsidRPr="00B80A68">
              <w:rPr>
                <w:rFonts w:ascii="Georgia" w:hAnsi="Georgia" w:cs="Georgia"/>
                <w:b/>
                <w:bCs/>
                <w:color w:val="000000"/>
                <w:sz w:val="18"/>
                <w:szCs w:val="18"/>
              </w:rPr>
              <w:t>Parametr oferowany</w:t>
            </w:r>
          </w:p>
        </w:tc>
      </w:tr>
      <w:tr w:rsidR="005B6A55" w:rsidRPr="00B80A68" w14:paraId="1DB3257F" w14:textId="77777777" w:rsidTr="003272D9">
        <w:trPr>
          <w:trHeight w:val="284"/>
        </w:trPr>
        <w:tc>
          <w:tcPr>
            <w:tcW w:w="567" w:type="dxa"/>
            <w:shd w:val="clear" w:color="auto" w:fill="FFFFFF"/>
            <w:vAlign w:val="center"/>
          </w:tcPr>
          <w:p w14:paraId="30DF964D" w14:textId="77777777" w:rsidR="005B6A55" w:rsidRPr="00B80A68" w:rsidRDefault="005B6A55" w:rsidP="00B80A68">
            <w:pPr>
              <w:jc w:val="center"/>
              <w:rPr>
                <w:rFonts w:ascii="Georgia" w:hAnsi="Georgia" w:cs="Georgia"/>
                <w:spacing w:val="-9"/>
                <w:sz w:val="18"/>
                <w:szCs w:val="18"/>
              </w:rPr>
            </w:pPr>
            <w:r w:rsidRPr="00B80A68">
              <w:rPr>
                <w:rFonts w:ascii="Georgia" w:hAnsi="Georgia" w:cs="Georgia"/>
                <w:color w:val="000000"/>
                <w:sz w:val="18"/>
                <w:szCs w:val="18"/>
              </w:rPr>
              <w:t>1</w:t>
            </w:r>
          </w:p>
        </w:tc>
        <w:tc>
          <w:tcPr>
            <w:tcW w:w="6521" w:type="dxa"/>
            <w:shd w:val="clear" w:color="auto" w:fill="FFFFFF"/>
            <w:vAlign w:val="center"/>
          </w:tcPr>
          <w:p w14:paraId="0C95E809" w14:textId="77777777" w:rsidR="005B6A55" w:rsidRPr="00B80A68" w:rsidRDefault="005B6A55" w:rsidP="00B80A68">
            <w:pPr>
              <w:pStyle w:val="Tekstpodstawowy33"/>
              <w:spacing w:after="0"/>
              <w:jc w:val="both"/>
              <w:rPr>
                <w:rFonts w:ascii="Georgia" w:hAnsi="Georgia" w:cs="Georgia"/>
                <w:color w:val="000000"/>
                <w:sz w:val="18"/>
                <w:szCs w:val="18"/>
              </w:rPr>
            </w:pPr>
            <w:r w:rsidRPr="00B80A68">
              <w:rPr>
                <w:rFonts w:ascii="Georgia" w:hAnsi="Georgia" w:cs="Georgia"/>
                <w:spacing w:val="-9"/>
                <w:sz w:val="18"/>
                <w:szCs w:val="18"/>
              </w:rPr>
              <w:t>Urządzenie fabrycznie nowe, rok produkcji 2023, nie powystawowe, nieużywane</w:t>
            </w:r>
          </w:p>
        </w:tc>
        <w:tc>
          <w:tcPr>
            <w:tcW w:w="1559" w:type="dxa"/>
            <w:shd w:val="clear" w:color="auto" w:fill="FFFFFF"/>
            <w:vAlign w:val="center"/>
          </w:tcPr>
          <w:p w14:paraId="6DF34F7F"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2A3DBE1D"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548A3359" w14:textId="77777777" w:rsidTr="003272D9">
        <w:trPr>
          <w:trHeight w:val="284"/>
        </w:trPr>
        <w:tc>
          <w:tcPr>
            <w:tcW w:w="567" w:type="dxa"/>
            <w:shd w:val="clear" w:color="auto" w:fill="FFFFFF"/>
            <w:vAlign w:val="center"/>
          </w:tcPr>
          <w:p w14:paraId="7CB22D22"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2</w:t>
            </w:r>
          </w:p>
        </w:tc>
        <w:tc>
          <w:tcPr>
            <w:tcW w:w="6521" w:type="dxa"/>
            <w:shd w:val="clear" w:color="auto" w:fill="FFFFFF"/>
            <w:vAlign w:val="center"/>
          </w:tcPr>
          <w:p w14:paraId="5A7A73CD" w14:textId="77777777" w:rsidR="005B6A55" w:rsidRPr="00B80A68" w:rsidRDefault="005B6A55" w:rsidP="00B80A68">
            <w:pPr>
              <w:spacing w:line="276" w:lineRule="auto"/>
              <w:rPr>
                <w:rFonts w:ascii="Georgia" w:hAnsi="Georgia" w:cs="Georgia"/>
                <w:color w:val="000000"/>
                <w:sz w:val="18"/>
                <w:szCs w:val="18"/>
              </w:rPr>
            </w:pPr>
            <w:r w:rsidRPr="00B80A68">
              <w:rPr>
                <w:rFonts w:ascii="Georgia" w:hAnsi="Georgia" w:cs="Georgia"/>
                <w:sz w:val="18"/>
                <w:szCs w:val="18"/>
              </w:rPr>
              <w:t xml:space="preserve">Liczba komór aparatu od 10 do 24 (+/-2) (uciskowa kurtka i spodnie lub 4 mankiety, w tym 2 szt. na kończyny dolne i 2 szt. na kończyny górne) ); min 21 algorytmów zabiegowych; dowolne i niezależne parametry zabiegu dla każdego pacjenta; </w:t>
            </w:r>
          </w:p>
        </w:tc>
        <w:tc>
          <w:tcPr>
            <w:tcW w:w="1559" w:type="dxa"/>
            <w:shd w:val="clear" w:color="auto" w:fill="FFFFFF"/>
            <w:vAlign w:val="center"/>
          </w:tcPr>
          <w:p w14:paraId="26B96274"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3102D3F5"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050CF313" w14:textId="77777777" w:rsidTr="003272D9">
        <w:trPr>
          <w:trHeight w:val="284"/>
        </w:trPr>
        <w:tc>
          <w:tcPr>
            <w:tcW w:w="567" w:type="dxa"/>
            <w:shd w:val="clear" w:color="auto" w:fill="FFFFFF"/>
            <w:vAlign w:val="center"/>
          </w:tcPr>
          <w:p w14:paraId="54E0B2E6" w14:textId="77777777" w:rsidR="005B6A55" w:rsidRPr="00B80A68" w:rsidRDefault="005B6A55" w:rsidP="00B80A68">
            <w:pPr>
              <w:jc w:val="center"/>
              <w:rPr>
                <w:rFonts w:ascii="Georgia" w:eastAsia="Microsoft YaHei" w:hAnsi="Georgia" w:cs="Georgia"/>
                <w:sz w:val="18"/>
                <w:szCs w:val="18"/>
                <w:lang w:eastAsia="en-US"/>
              </w:rPr>
            </w:pPr>
            <w:r w:rsidRPr="00B80A68">
              <w:rPr>
                <w:rFonts w:ascii="Georgia" w:hAnsi="Georgia" w:cs="Georgia"/>
                <w:color w:val="000000"/>
                <w:sz w:val="18"/>
                <w:szCs w:val="18"/>
              </w:rPr>
              <w:t>3</w:t>
            </w:r>
          </w:p>
        </w:tc>
        <w:tc>
          <w:tcPr>
            <w:tcW w:w="6521" w:type="dxa"/>
            <w:shd w:val="clear" w:color="auto" w:fill="FFFFFF"/>
            <w:vAlign w:val="center"/>
          </w:tcPr>
          <w:p w14:paraId="4B3C0C07" w14:textId="77777777" w:rsidR="005B6A55" w:rsidRPr="00B80A68" w:rsidRDefault="005B6A55" w:rsidP="00B80A68">
            <w:pPr>
              <w:suppressAutoHyphens w:val="0"/>
              <w:rPr>
                <w:rFonts w:ascii="Georgia" w:eastAsia="Microsoft YaHei" w:hAnsi="Georgia" w:cs="Georgia"/>
                <w:sz w:val="18"/>
                <w:szCs w:val="18"/>
                <w:lang w:eastAsia="en-US"/>
              </w:rPr>
            </w:pPr>
            <w:r w:rsidRPr="00B80A68">
              <w:rPr>
                <w:rFonts w:ascii="Georgia" w:eastAsia="Microsoft YaHei" w:hAnsi="Georgia" w:cs="Georgia"/>
                <w:sz w:val="18"/>
                <w:szCs w:val="18"/>
                <w:lang w:eastAsia="en-US"/>
              </w:rPr>
              <w:t xml:space="preserve">System kontroli ucisku i regulacja ciśnienia w każdej komorze osobno, tempa masażu i ilości cykli; praca jednym lub dwoma mankietami uciskowymi; </w:t>
            </w:r>
          </w:p>
          <w:p w14:paraId="59A646A7" w14:textId="77777777" w:rsidR="005B6A55" w:rsidRPr="00B80A68" w:rsidRDefault="005B6A55" w:rsidP="00B80A68">
            <w:pPr>
              <w:suppressAutoHyphens w:val="0"/>
              <w:rPr>
                <w:rFonts w:ascii="Georgia" w:hAnsi="Georgia" w:cs="Georgia"/>
                <w:color w:val="000000"/>
                <w:sz w:val="18"/>
                <w:szCs w:val="18"/>
              </w:rPr>
            </w:pPr>
            <w:r w:rsidRPr="00B80A68">
              <w:rPr>
                <w:rFonts w:ascii="Georgia" w:eastAsia="Microsoft YaHei" w:hAnsi="Georgia" w:cs="Georgia"/>
                <w:sz w:val="18"/>
                <w:szCs w:val="18"/>
                <w:lang w:eastAsia="en-US"/>
              </w:rPr>
              <w:t xml:space="preserve">stały pomiar ciśnienia w każdej komorze mankietu; funkcja opróżniania komór mankietu; </w:t>
            </w:r>
          </w:p>
        </w:tc>
        <w:tc>
          <w:tcPr>
            <w:tcW w:w="1559" w:type="dxa"/>
            <w:shd w:val="clear" w:color="auto" w:fill="FFFFFF"/>
            <w:vAlign w:val="center"/>
          </w:tcPr>
          <w:p w14:paraId="5AF153E7"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772C9995"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7CFF360C" w14:textId="77777777" w:rsidTr="003272D9">
        <w:trPr>
          <w:trHeight w:val="284"/>
        </w:trPr>
        <w:tc>
          <w:tcPr>
            <w:tcW w:w="567" w:type="dxa"/>
            <w:shd w:val="clear" w:color="auto" w:fill="FFFFFF"/>
            <w:vAlign w:val="center"/>
          </w:tcPr>
          <w:p w14:paraId="5CD5E2D0"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4</w:t>
            </w:r>
          </w:p>
        </w:tc>
        <w:tc>
          <w:tcPr>
            <w:tcW w:w="6521" w:type="dxa"/>
            <w:shd w:val="clear" w:color="auto" w:fill="FFFFFF"/>
            <w:vAlign w:val="center"/>
          </w:tcPr>
          <w:p w14:paraId="146B2746"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Maksymalne ciśnienie. min 10-200mmHg</w:t>
            </w:r>
          </w:p>
        </w:tc>
        <w:tc>
          <w:tcPr>
            <w:tcW w:w="1559" w:type="dxa"/>
            <w:shd w:val="clear" w:color="auto" w:fill="FFFFFF"/>
            <w:vAlign w:val="center"/>
          </w:tcPr>
          <w:p w14:paraId="6DCE5682"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1FD9AE44"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213C92F0" w14:textId="77777777" w:rsidTr="003272D9">
        <w:trPr>
          <w:trHeight w:val="284"/>
        </w:trPr>
        <w:tc>
          <w:tcPr>
            <w:tcW w:w="567" w:type="dxa"/>
            <w:shd w:val="clear" w:color="auto" w:fill="FFFFFF"/>
            <w:vAlign w:val="center"/>
          </w:tcPr>
          <w:p w14:paraId="65C97846"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5</w:t>
            </w:r>
          </w:p>
        </w:tc>
        <w:tc>
          <w:tcPr>
            <w:tcW w:w="6521" w:type="dxa"/>
            <w:shd w:val="clear" w:color="auto" w:fill="FFFFFF"/>
            <w:vAlign w:val="center"/>
          </w:tcPr>
          <w:p w14:paraId="7D17F077"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min 6 stopni regulacji szybkości napełniania mankietów</w:t>
            </w:r>
          </w:p>
        </w:tc>
        <w:tc>
          <w:tcPr>
            <w:tcW w:w="1559" w:type="dxa"/>
            <w:shd w:val="clear" w:color="auto" w:fill="FFFFFF"/>
            <w:vAlign w:val="center"/>
          </w:tcPr>
          <w:p w14:paraId="1A70F9AC"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7B26F972"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5F33E280" w14:textId="77777777" w:rsidTr="003272D9">
        <w:trPr>
          <w:trHeight w:val="284"/>
        </w:trPr>
        <w:tc>
          <w:tcPr>
            <w:tcW w:w="567" w:type="dxa"/>
            <w:shd w:val="clear" w:color="auto" w:fill="FFFFFF"/>
            <w:vAlign w:val="center"/>
          </w:tcPr>
          <w:p w14:paraId="2BDDB2DE"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6</w:t>
            </w:r>
          </w:p>
        </w:tc>
        <w:tc>
          <w:tcPr>
            <w:tcW w:w="6521" w:type="dxa"/>
            <w:shd w:val="clear" w:color="auto" w:fill="FFFFFF"/>
            <w:vAlign w:val="center"/>
          </w:tcPr>
          <w:p w14:paraId="7323B288"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 xml:space="preserve">Min. 3 tryby masażu; </w:t>
            </w:r>
            <w:r w:rsidRPr="00B80A68">
              <w:rPr>
                <w:rFonts w:ascii="Georgia" w:eastAsia="Microsoft YaHei" w:hAnsi="Georgia" w:cs="Georgia"/>
                <w:sz w:val="18"/>
                <w:szCs w:val="18"/>
                <w:lang w:eastAsia="en-US"/>
              </w:rPr>
              <w:t>Gotowe algorytmy zabiegowe (masaż wstępujący, zstępujący, drenaż limfatyczny, masaż wg E.VODDERA);</w:t>
            </w:r>
          </w:p>
        </w:tc>
        <w:tc>
          <w:tcPr>
            <w:tcW w:w="1559" w:type="dxa"/>
            <w:shd w:val="clear" w:color="auto" w:fill="FFFFFF"/>
            <w:vAlign w:val="center"/>
          </w:tcPr>
          <w:p w14:paraId="3B84FAFA"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779D0E20"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77EC106D" w14:textId="77777777" w:rsidTr="003272D9">
        <w:trPr>
          <w:trHeight w:val="284"/>
        </w:trPr>
        <w:tc>
          <w:tcPr>
            <w:tcW w:w="567" w:type="dxa"/>
            <w:shd w:val="clear" w:color="auto" w:fill="FFFFFF"/>
            <w:vAlign w:val="center"/>
          </w:tcPr>
          <w:p w14:paraId="64853286"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7</w:t>
            </w:r>
          </w:p>
        </w:tc>
        <w:tc>
          <w:tcPr>
            <w:tcW w:w="6521" w:type="dxa"/>
            <w:shd w:val="clear" w:color="auto" w:fill="FFFFFF"/>
            <w:vAlign w:val="center"/>
          </w:tcPr>
          <w:p w14:paraId="64F01957"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 xml:space="preserve">Awaryjne odsysanie ze wszystkich komór mankietu jednocześnie </w:t>
            </w:r>
          </w:p>
        </w:tc>
        <w:tc>
          <w:tcPr>
            <w:tcW w:w="1559" w:type="dxa"/>
            <w:shd w:val="clear" w:color="auto" w:fill="FFFFFF"/>
            <w:vAlign w:val="center"/>
          </w:tcPr>
          <w:p w14:paraId="6A091690" w14:textId="77777777" w:rsidR="005B6A55" w:rsidRPr="00B80A68" w:rsidRDefault="005B6A55" w:rsidP="00B80A68">
            <w:pPr>
              <w:snapToGrid w:val="0"/>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79B38B18"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34E26F6B" w14:textId="77777777" w:rsidTr="003272D9">
        <w:trPr>
          <w:trHeight w:val="284"/>
        </w:trPr>
        <w:tc>
          <w:tcPr>
            <w:tcW w:w="567" w:type="dxa"/>
            <w:shd w:val="clear" w:color="auto" w:fill="FFFFFF"/>
            <w:vAlign w:val="center"/>
          </w:tcPr>
          <w:p w14:paraId="363F176A"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8</w:t>
            </w:r>
          </w:p>
        </w:tc>
        <w:tc>
          <w:tcPr>
            <w:tcW w:w="6521" w:type="dxa"/>
            <w:shd w:val="clear" w:color="auto" w:fill="FFFFFF"/>
            <w:vAlign w:val="center"/>
          </w:tcPr>
          <w:p w14:paraId="2D72140D"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 xml:space="preserve">Zegar zabiegowy min. 1-90 min; </w:t>
            </w:r>
            <w:r w:rsidRPr="00B80A68">
              <w:rPr>
                <w:rFonts w:ascii="Georgia" w:eastAsia="Microsoft YaHei" w:hAnsi="Georgia" w:cs="Georgia"/>
                <w:sz w:val="18"/>
                <w:szCs w:val="18"/>
                <w:lang w:eastAsia="en-US"/>
              </w:rPr>
              <w:t>pomiar czasu pozostałe do zakończenia zabiegu (sygnał dźwiękowy);</w:t>
            </w:r>
          </w:p>
        </w:tc>
        <w:tc>
          <w:tcPr>
            <w:tcW w:w="1559" w:type="dxa"/>
            <w:shd w:val="clear" w:color="auto" w:fill="FFFFFF"/>
            <w:vAlign w:val="center"/>
          </w:tcPr>
          <w:p w14:paraId="0C7808B3"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73F26390"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5804E013" w14:textId="77777777" w:rsidTr="003272D9">
        <w:trPr>
          <w:trHeight w:val="284"/>
        </w:trPr>
        <w:tc>
          <w:tcPr>
            <w:tcW w:w="567" w:type="dxa"/>
            <w:shd w:val="clear" w:color="auto" w:fill="FFFFFF"/>
            <w:vAlign w:val="center"/>
          </w:tcPr>
          <w:p w14:paraId="6DD9291F" w14:textId="77777777" w:rsidR="005B6A55" w:rsidRPr="00B80A68" w:rsidRDefault="005B6A55" w:rsidP="00B80A68">
            <w:pPr>
              <w:jc w:val="center"/>
              <w:rPr>
                <w:rFonts w:ascii="Georgia" w:eastAsia="Microsoft YaHei" w:hAnsi="Georgia" w:cs="Georgia"/>
                <w:sz w:val="18"/>
                <w:szCs w:val="18"/>
                <w:lang w:eastAsia="en-US"/>
              </w:rPr>
            </w:pPr>
            <w:r w:rsidRPr="00B80A68">
              <w:rPr>
                <w:rFonts w:ascii="Georgia" w:hAnsi="Georgia" w:cs="Georgia"/>
                <w:color w:val="000000"/>
                <w:sz w:val="18"/>
                <w:szCs w:val="18"/>
              </w:rPr>
              <w:t>9</w:t>
            </w:r>
          </w:p>
        </w:tc>
        <w:tc>
          <w:tcPr>
            <w:tcW w:w="6521" w:type="dxa"/>
            <w:shd w:val="clear" w:color="auto" w:fill="FFFFFF"/>
            <w:vAlign w:val="center"/>
          </w:tcPr>
          <w:p w14:paraId="3F0B6E84" w14:textId="77777777" w:rsidR="005B6A55" w:rsidRPr="00B80A68" w:rsidRDefault="005B6A55" w:rsidP="00B80A68">
            <w:pPr>
              <w:suppressAutoHyphens w:val="0"/>
              <w:rPr>
                <w:rFonts w:ascii="Georgia" w:hAnsi="Georgia" w:cs="Georgia"/>
                <w:color w:val="000000"/>
                <w:sz w:val="18"/>
                <w:szCs w:val="18"/>
              </w:rPr>
            </w:pPr>
            <w:r w:rsidRPr="00B80A68">
              <w:rPr>
                <w:rFonts w:ascii="Georgia" w:eastAsia="Microsoft YaHei" w:hAnsi="Georgia" w:cs="Georgia"/>
                <w:sz w:val="18"/>
                <w:szCs w:val="18"/>
                <w:lang w:eastAsia="en-US"/>
              </w:rPr>
              <w:t xml:space="preserve">wyświetlacz LCD; </w:t>
            </w:r>
          </w:p>
        </w:tc>
        <w:tc>
          <w:tcPr>
            <w:tcW w:w="1559" w:type="dxa"/>
            <w:shd w:val="clear" w:color="auto" w:fill="FFFFFF"/>
            <w:vAlign w:val="center"/>
          </w:tcPr>
          <w:p w14:paraId="349B994B"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505495D5"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7444C884" w14:textId="77777777" w:rsidTr="003272D9">
        <w:trPr>
          <w:trHeight w:val="284"/>
        </w:trPr>
        <w:tc>
          <w:tcPr>
            <w:tcW w:w="567" w:type="dxa"/>
            <w:shd w:val="clear" w:color="auto" w:fill="FFFFFF"/>
            <w:vAlign w:val="center"/>
          </w:tcPr>
          <w:p w14:paraId="4E150E9F" w14:textId="77777777" w:rsidR="005B6A55" w:rsidRPr="00B80A68" w:rsidRDefault="005B6A55" w:rsidP="00B80A68">
            <w:pPr>
              <w:jc w:val="center"/>
              <w:rPr>
                <w:rFonts w:ascii="Georgia" w:hAnsi="Georgia" w:cs="Georgia"/>
                <w:color w:val="00000A"/>
                <w:sz w:val="18"/>
                <w:szCs w:val="18"/>
              </w:rPr>
            </w:pPr>
            <w:r w:rsidRPr="00B80A68">
              <w:rPr>
                <w:rFonts w:ascii="Georgia" w:hAnsi="Georgia" w:cs="Georgia"/>
                <w:color w:val="000000"/>
                <w:sz w:val="18"/>
                <w:szCs w:val="18"/>
              </w:rPr>
              <w:t>10</w:t>
            </w:r>
          </w:p>
        </w:tc>
        <w:tc>
          <w:tcPr>
            <w:tcW w:w="6521" w:type="dxa"/>
            <w:shd w:val="clear" w:color="auto" w:fill="FFFFFF"/>
            <w:vAlign w:val="center"/>
          </w:tcPr>
          <w:p w14:paraId="18DEBBD0"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color w:val="00000A"/>
                <w:sz w:val="18"/>
                <w:szCs w:val="18"/>
              </w:rPr>
              <w:t>Wymiary: 41,5 x 31 x 13 cm (+/- 5cm)</w:t>
            </w:r>
          </w:p>
        </w:tc>
        <w:tc>
          <w:tcPr>
            <w:tcW w:w="1559" w:type="dxa"/>
            <w:shd w:val="clear" w:color="auto" w:fill="FFFFFF"/>
            <w:vAlign w:val="center"/>
          </w:tcPr>
          <w:p w14:paraId="33D7CA11"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786FCE28"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4B46AD94" w14:textId="77777777" w:rsidTr="003272D9">
        <w:trPr>
          <w:trHeight w:val="284"/>
        </w:trPr>
        <w:tc>
          <w:tcPr>
            <w:tcW w:w="567" w:type="dxa"/>
            <w:shd w:val="clear" w:color="auto" w:fill="FFFFFF"/>
            <w:vAlign w:val="center"/>
          </w:tcPr>
          <w:p w14:paraId="0DCD770D"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11</w:t>
            </w:r>
          </w:p>
        </w:tc>
        <w:tc>
          <w:tcPr>
            <w:tcW w:w="6521" w:type="dxa"/>
            <w:shd w:val="clear" w:color="auto" w:fill="FFFFFF"/>
            <w:vAlign w:val="center"/>
          </w:tcPr>
          <w:p w14:paraId="1E5CF462"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Waga: 4,65 kg (+/-1 kg)</w:t>
            </w:r>
          </w:p>
        </w:tc>
        <w:tc>
          <w:tcPr>
            <w:tcW w:w="1559" w:type="dxa"/>
            <w:shd w:val="clear" w:color="auto" w:fill="FFFFFF"/>
            <w:vAlign w:val="center"/>
          </w:tcPr>
          <w:p w14:paraId="6F181217"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w:t>
            </w:r>
          </w:p>
        </w:tc>
        <w:tc>
          <w:tcPr>
            <w:tcW w:w="1559" w:type="dxa"/>
            <w:shd w:val="clear" w:color="auto" w:fill="FFFFFF"/>
            <w:vAlign w:val="center"/>
          </w:tcPr>
          <w:p w14:paraId="097AE8EE" w14:textId="77777777" w:rsidR="005B6A55" w:rsidRPr="00B80A68" w:rsidRDefault="005B6A55" w:rsidP="00B80A68">
            <w:pPr>
              <w:snapToGrid w:val="0"/>
              <w:jc w:val="center"/>
              <w:rPr>
                <w:rFonts w:ascii="Georgia" w:hAnsi="Georgia" w:cs="Georgia"/>
                <w:color w:val="000000"/>
                <w:sz w:val="18"/>
                <w:szCs w:val="18"/>
              </w:rPr>
            </w:pPr>
          </w:p>
        </w:tc>
      </w:tr>
      <w:tr w:rsidR="005B6A55" w:rsidRPr="00B80A68" w14:paraId="6FC4E68A" w14:textId="77777777" w:rsidTr="003272D9">
        <w:trPr>
          <w:trHeight w:val="284"/>
        </w:trPr>
        <w:tc>
          <w:tcPr>
            <w:tcW w:w="567" w:type="dxa"/>
            <w:shd w:val="clear" w:color="auto" w:fill="FFFFFF"/>
            <w:vAlign w:val="center"/>
          </w:tcPr>
          <w:p w14:paraId="717DECAA" w14:textId="77777777" w:rsidR="005B6A55" w:rsidRPr="00B80A68" w:rsidRDefault="005B6A55" w:rsidP="00B80A68">
            <w:pPr>
              <w:jc w:val="center"/>
              <w:rPr>
                <w:rFonts w:ascii="Georgia" w:hAnsi="Georgia" w:cs="Georgia"/>
                <w:sz w:val="18"/>
                <w:szCs w:val="18"/>
              </w:rPr>
            </w:pPr>
            <w:r w:rsidRPr="00B80A68">
              <w:rPr>
                <w:rFonts w:ascii="Georgia" w:hAnsi="Georgia" w:cs="Georgia"/>
                <w:color w:val="000000"/>
                <w:sz w:val="18"/>
                <w:szCs w:val="18"/>
              </w:rPr>
              <w:t>12</w:t>
            </w:r>
          </w:p>
        </w:tc>
        <w:tc>
          <w:tcPr>
            <w:tcW w:w="6521" w:type="dxa"/>
            <w:shd w:val="clear" w:color="auto" w:fill="FFFFFF"/>
            <w:vAlign w:val="center"/>
          </w:tcPr>
          <w:p w14:paraId="06ED372A" w14:textId="77777777" w:rsidR="005B6A55" w:rsidRPr="00B80A68" w:rsidRDefault="005B6A55" w:rsidP="00B80A68">
            <w:pPr>
              <w:suppressAutoHyphens w:val="0"/>
              <w:rPr>
                <w:rFonts w:ascii="Georgia" w:hAnsi="Georgia" w:cs="Georgia"/>
                <w:color w:val="000000"/>
                <w:sz w:val="18"/>
                <w:szCs w:val="18"/>
              </w:rPr>
            </w:pPr>
            <w:r w:rsidRPr="00B80A68">
              <w:rPr>
                <w:rFonts w:ascii="Georgia" w:hAnsi="Georgia" w:cs="Georgia"/>
                <w:sz w:val="18"/>
                <w:szCs w:val="18"/>
              </w:rPr>
              <w:t xml:space="preserve">Stolik pod aparat z szufladą; półki 2 ÷3 szt.; na kółkach; konstrukcja stabilna; wymiary: szer. 54 x gł. 52 x wys. 85 cm (±5cm) </w:t>
            </w:r>
          </w:p>
        </w:tc>
        <w:tc>
          <w:tcPr>
            <w:tcW w:w="1559" w:type="dxa"/>
            <w:shd w:val="clear" w:color="auto" w:fill="FFFFFF"/>
            <w:vAlign w:val="center"/>
          </w:tcPr>
          <w:p w14:paraId="5569EE0B" w14:textId="77777777" w:rsidR="005B6A55" w:rsidRPr="00B80A68" w:rsidRDefault="005B6A55" w:rsidP="00B80A68">
            <w:pPr>
              <w:jc w:val="center"/>
              <w:rPr>
                <w:rFonts w:ascii="Georgia" w:hAnsi="Georgia" w:cs="Georgia"/>
                <w:color w:val="000000"/>
                <w:sz w:val="18"/>
                <w:szCs w:val="18"/>
              </w:rPr>
            </w:pPr>
            <w:r w:rsidRPr="00B80A68">
              <w:rPr>
                <w:rFonts w:ascii="Georgia" w:hAnsi="Georgia" w:cs="Georgia"/>
                <w:color w:val="000000"/>
                <w:sz w:val="18"/>
                <w:szCs w:val="18"/>
              </w:rPr>
              <w:t>TAK, podać</w:t>
            </w:r>
          </w:p>
        </w:tc>
        <w:tc>
          <w:tcPr>
            <w:tcW w:w="1559" w:type="dxa"/>
            <w:shd w:val="clear" w:color="auto" w:fill="FFFFFF"/>
            <w:vAlign w:val="center"/>
          </w:tcPr>
          <w:p w14:paraId="5BDE0724" w14:textId="77777777" w:rsidR="005B6A55" w:rsidRPr="00B80A68" w:rsidRDefault="005B6A55" w:rsidP="00B80A68">
            <w:pPr>
              <w:snapToGrid w:val="0"/>
              <w:jc w:val="center"/>
              <w:rPr>
                <w:rFonts w:ascii="Georgia" w:hAnsi="Georgia" w:cs="Georgia"/>
                <w:color w:val="000000"/>
                <w:sz w:val="18"/>
                <w:szCs w:val="18"/>
              </w:rPr>
            </w:pPr>
          </w:p>
        </w:tc>
      </w:tr>
    </w:tbl>
    <w:p w14:paraId="6FCD1CA3" w14:textId="77777777" w:rsidR="005B6A55" w:rsidRDefault="005B6A55" w:rsidP="005B6A55">
      <w:pPr>
        <w:suppressAutoHyphens w:val="0"/>
      </w:pPr>
    </w:p>
    <w:p w14:paraId="1F5572B9" w14:textId="77777777" w:rsidR="005B6A55" w:rsidRDefault="005B6A55" w:rsidP="005B6A55">
      <w:pPr>
        <w:pStyle w:val="Akapitzlist"/>
        <w:suppressAutoHyphens w:val="0"/>
        <w:rPr>
          <w:rFonts w:ascii="Georgia" w:hAnsi="Georgia" w:cs="Georgia"/>
          <w:b/>
          <w:bCs/>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518"/>
        <w:gridCol w:w="1562"/>
        <w:gridCol w:w="1564"/>
      </w:tblGrid>
      <w:tr w:rsidR="00B80A68" w:rsidRPr="00B80A68" w14:paraId="0DE432E6" w14:textId="77777777" w:rsidTr="003272D9">
        <w:trPr>
          <w:trHeight w:val="514"/>
        </w:trPr>
        <w:tc>
          <w:tcPr>
            <w:tcW w:w="10211" w:type="dxa"/>
            <w:gridSpan w:val="4"/>
            <w:shd w:val="clear" w:color="auto" w:fill="FFF2CC" w:themeFill="accent4" w:themeFillTint="33"/>
            <w:vAlign w:val="center"/>
          </w:tcPr>
          <w:p w14:paraId="5FE922AD" w14:textId="29D29E3F" w:rsidR="00B80A68" w:rsidRPr="00D7230F" w:rsidRDefault="00B80A68" w:rsidP="00D7230F">
            <w:pPr>
              <w:pStyle w:val="Akapitzlist"/>
              <w:suppressAutoHyphens w:val="0"/>
              <w:ind w:left="82"/>
              <w:rPr>
                <w:rFonts w:ascii="Georgia" w:hAnsi="Georgia" w:cs="Georgia"/>
                <w:b/>
                <w:bCs/>
                <w:sz w:val="18"/>
                <w:szCs w:val="18"/>
              </w:rPr>
            </w:pPr>
            <w:r w:rsidRPr="00B80A68">
              <w:rPr>
                <w:rFonts w:ascii="Georgia" w:eastAsia="Microsoft YaHei" w:hAnsi="Georgia" w:cs="Georgia"/>
                <w:b/>
                <w:bCs/>
                <w:sz w:val="18"/>
                <w:szCs w:val="18"/>
                <w:lang w:eastAsia="en-US"/>
              </w:rPr>
              <w:lastRenderedPageBreak/>
              <w:t>3. Stół do manualnego drenażu limfatycznego– 1 szt.</w:t>
            </w:r>
          </w:p>
        </w:tc>
      </w:tr>
      <w:tr w:rsidR="00B80A68" w:rsidRPr="00B80A68" w14:paraId="56AE595B" w14:textId="77777777" w:rsidTr="003272D9">
        <w:trPr>
          <w:trHeight w:val="284"/>
        </w:trPr>
        <w:tc>
          <w:tcPr>
            <w:tcW w:w="567" w:type="dxa"/>
            <w:shd w:val="clear" w:color="auto" w:fill="auto"/>
            <w:vAlign w:val="center"/>
          </w:tcPr>
          <w:p w14:paraId="1719D1EB" w14:textId="77777777" w:rsidR="00B80A68" w:rsidRPr="00B80A68" w:rsidRDefault="00B80A68" w:rsidP="00B80A68">
            <w:pPr>
              <w:snapToGrid w:val="0"/>
              <w:jc w:val="center"/>
              <w:rPr>
                <w:rFonts w:ascii="Georgia" w:hAnsi="Georgia" w:cs="Georgia"/>
                <w:b/>
                <w:bCs/>
                <w:color w:val="000000"/>
                <w:sz w:val="18"/>
                <w:szCs w:val="18"/>
              </w:rPr>
            </w:pPr>
            <w:r w:rsidRPr="00B80A68">
              <w:rPr>
                <w:rFonts w:ascii="Georgia" w:hAnsi="Georgia" w:cs="Georgia"/>
                <w:b/>
                <w:bCs/>
                <w:sz w:val="18"/>
                <w:szCs w:val="18"/>
              </w:rPr>
              <w:t>L.p.</w:t>
            </w:r>
          </w:p>
        </w:tc>
        <w:tc>
          <w:tcPr>
            <w:tcW w:w="6518" w:type="dxa"/>
            <w:shd w:val="clear" w:color="auto" w:fill="auto"/>
            <w:vAlign w:val="center"/>
          </w:tcPr>
          <w:p w14:paraId="5496EA5B" w14:textId="77777777" w:rsidR="00B80A68" w:rsidRPr="00B80A68" w:rsidRDefault="00B80A68" w:rsidP="00B80A68">
            <w:pPr>
              <w:jc w:val="center"/>
              <w:rPr>
                <w:rFonts w:ascii="Georgia" w:hAnsi="Georgia" w:cs="Georgia"/>
                <w:b/>
                <w:bCs/>
                <w:color w:val="000000"/>
                <w:sz w:val="18"/>
                <w:szCs w:val="18"/>
              </w:rPr>
            </w:pPr>
            <w:r w:rsidRPr="00B80A68">
              <w:rPr>
                <w:rFonts w:ascii="Georgia" w:hAnsi="Georgia" w:cs="Georgia"/>
                <w:b/>
                <w:bCs/>
                <w:color w:val="000000"/>
                <w:sz w:val="18"/>
                <w:szCs w:val="18"/>
              </w:rPr>
              <w:t xml:space="preserve">PARAMETRY </w:t>
            </w:r>
          </w:p>
        </w:tc>
        <w:tc>
          <w:tcPr>
            <w:tcW w:w="1562" w:type="dxa"/>
            <w:shd w:val="clear" w:color="auto" w:fill="auto"/>
            <w:vAlign w:val="center"/>
          </w:tcPr>
          <w:p w14:paraId="3CA98890" w14:textId="77777777" w:rsidR="00B80A68" w:rsidRPr="00B80A68" w:rsidRDefault="00B80A68" w:rsidP="00B80A68">
            <w:pPr>
              <w:jc w:val="center"/>
              <w:rPr>
                <w:rFonts w:ascii="Georgia" w:hAnsi="Georgia" w:cs="Georgia"/>
                <w:b/>
                <w:bCs/>
                <w:color w:val="000000"/>
                <w:sz w:val="18"/>
                <w:szCs w:val="18"/>
              </w:rPr>
            </w:pPr>
            <w:r w:rsidRPr="00B80A68">
              <w:rPr>
                <w:rFonts w:ascii="Georgia" w:hAnsi="Georgia" w:cs="Georgia"/>
                <w:b/>
                <w:bCs/>
                <w:color w:val="000000"/>
                <w:sz w:val="18"/>
                <w:szCs w:val="18"/>
              </w:rPr>
              <w:t>Parametr wymagany</w:t>
            </w:r>
          </w:p>
        </w:tc>
        <w:tc>
          <w:tcPr>
            <w:tcW w:w="1561" w:type="dxa"/>
            <w:shd w:val="clear" w:color="auto" w:fill="auto"/>
            <w:vAlign w:val="center"/>
          </w:tcPr>
          <w:p w14:paraId="4EE8DE8B" w14:textId="77777777" w:rsidR="00B80A68" w:rsidRPr="00B80A68" w:rsidRDefault="00B80A68" w:rsidP="00B80A68">
            <w:pPr>
              <w:jc w:val="center"/>
              <w:rPr>
                <w:rFonts w:ascii="Georgia" w:hAnsi="Georgia" w:cs="Georgia"/>
                <w:sz w:val="18"/>
                <w:szCs w:val="18"/>
              </w:rPr>
            </w:pPr>
            <w:r w:rsidRPr="00B80A68">
              <w:rPr>
                <w:rFonts w:ascii="Georgia" w:hAnsi="Georgia" w:cs="Georgia"/>
                <w:b/>
                <w:bCs/>
                <w:color w:val="000000"/>
                <w:sz w:val="18"/>
                <w:szCs w:val="18"/>
              </w:rPr>
              <w:t>Parametr oferowany</w:t>
            </w:r>
          </w:p>
        </w:tc>
      </w:tr>
      <w:tr w:rsidR="00B80A68" w:rsidRPr="00B80A68" w14:paraId="6240FA35" w14:textId="77777777" w:rsidTr="003272D9">
        <w:trPr>
          <w:trHeight w:val="284"/>
        </w:trPr>
        <w:tc>
          <w:tcPr>
            <w:tcW w:w="567" w:type="dxa"/>
            <w:shd w:val="clear" w:color="auto" w:fill="FFFFFF"/>
            <w:vAlign w:val="center"/>
          </w:tcPr>
          <w:p w14:paraId="06815230" w14:textId="7523FDD6"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1</w:t>
            </w:r>
          </w:p>
        </w:tc>
        <w:tc>
          <w:tcPr>
            <w:tcW w:w="6518" w:type="dxa"/>
            <w:shd w:val="clear" w:color="auto" w:fill="FFFFFF"/>
            <w:vAlign w:val="center"/>
          </w:tcPr>
          <w:p w14:paraId="2A3AAA7E" w14:textId="77777777" w:rsidR="005B6A55" w:rsidRPr="00B80A68" w:rsidRDefault="005B6A55" w:rsidP="00B80A68">
            <w:pPr>
              <w:rPr>
                <w:rFonts w:ascii="Georgia" w:hAnsi="Georgia" w:cs="Georgia"/>
                <w:sz w:val="18"/>
                <w:szCs w:val="18"/>
              </w:rPr>
            </w:pPr>
            <w:r w:rsidRPr="00B80A68">
              <w:rPr>
                <w:rFonts w:ascii="Georgia" w:hAnsi="Georgia" w:cs="Georgia"/>
                <w:spacing w:val="-9"/>
                <w:sz w:val="18"/>
                <w:szCs w:val="18"/>
              </w:rPr>
              <w:t>Urządzenie fabrycznie nowe, rok produkcji 2023, nie powystawowe, nieużywane</w:t>
            </w:r>
          </w:p>
        </w:tc>
        <w:tc>
          <w:tcPr>
            <w:tcW w:w="1562" w:type="dxa"/>
            <w:shd w:val="clear" w:color="auto" w:fill="FFFFFF"/>
            <w:vAlign w:val="center"/>
          </w:tcPr>
          <w:p w14:paraId="27AB8050"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79663D0C" w14:textId="77777777" w:rsidR="005B6A55" w:rsidRPr="00B80A68" w:rsidRDefault="005B6A55" w:rsidP="00B80A68">
            <w:pPr>
              <w:snapToGrid w:val="0"/>
              <w:rPr>
                <w:rFonts w:ascii="Georgia" w:hAnsi="Georgia" w:cs="Georgia"/>
                <w:sz w:val="18"/>
                <w:szCs w:val="18"/>
              </w:rPr>
            </w:pPr>
          </w:p>
        </w:tc>
      </w:tr>
      <w:tr w:rsidR="00B80A68" w:rsidRPr="00B80A68" w14:paraId="0F1A16E4" w14:textId="77777777" w:rsidTr="003272D9">
        <w:trPr>
          <w:trHeight w:val="284"/>
        </w:trPr>
        <w:tc>
          <w:tcPr>
            <w:tcW w:w="567" w:type="dxa"/>
            <w:shd w:val="clear" w:color="auto" w:fill="FFFFFF"/>
            <w:vAlign w:val="center"/>
          </w:tcPr>
          <w:p w14:paraId="71CB9F0A" w14:textId="00CDFEB2"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2</w:t>
            </w:r>
          </w:p>
        </w:tc>
        <w:tc>
          <w:tcPr>
            <w:tcW w:w="6518" w:type="dxa"/>
            <w:shd w:val="clear" w:color="auto" w:fill="FFFFFF"/>
            <w:vAlign w:val="center"/>
          </w:tcPr>
          <w:p w14:paraId="2BA13008"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Stół do manualnego drenażu limfatycznego</w:t>
            </w:r>
          </w:p>
        </w:tc>
        <w:tc>
          <w:tcPr>
            <w:tcW w:w="1562" w:type="dxa"/>
            <w:shd w:val="clear" w:color="auto" w:fill="FFFFFF"/>
            <w:vAlign w:val="center"/>
          </w:tcPr>
          <w:p w14:paraId="61BC5DE0"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126A3258" w14:textId="77777777" w:rsidR="005B6A55" w:rsidRPr="00B80A68" w:rsidRDefault="005B6A55" w:rsidP="00B80A68">
            <w:pPr>
              <w:snapToGrid w:val="0"/>
              <w:rPr>
                <w:rFonts w:ascii="Georgia" w:hAnsi="Georgia" w:cs="Georgia"/>
                <w:sz w:val="18"/>
                <w:szCs w:val="18"/>
              </w:rPr>
            </w:pPr>
          </w:p>
        </w:tc>
      </w:tr>
      <w:tr w:rsidR="00B80A68" w:rsidRPr="00B80A68" w14:paraId="20745785" w14:textId="77777777" w:rsidTr="003272D9">
        <w:trPr>
          <w:trHeight w:val="284"/>
        </w:trPr>
        <w:tc>
          <w:tcPr>
            <w:tcW w:w="567" w:type="dxa"/>
            <w:shd w:val="clear" w:color="auto" w:fill="FFFFFF"/>
            <w:vAlign w:val="center"/>
          </w:tcPr>
          <w:p w14:paraId="76ECCFCA" w14:textId="79B0A131"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3</w:t>
            </w:r>
          </w:p>
        </w:tc>
        <w:tc>
          <w:tcPr>
            <w:tcW w:w="6518" w:type="dxa"/>
            <w:shd w:val="clear" w:color="auto" w:fill="FFFFFF"/>
            <w:vAlign w:val="center"/>
          </w:tcPr>
          <w:p w14:paraId="75EC639A"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8 częściowy stół z szerokim zakresem ruchu poszczególnych segmentów</w:t>
            </w:r>
          </w:p>
        </w:tc>
        <w:tc>
          <w:tcPr>
            <w:tcW w:w="1562" w:type="dxa"/>
            <w:shd w:val="clear" w:color="auto" w:fill="FFFFFF"/>
            <w:vAlign w:val="center"/>
          </w:tcPr>
          <w:p w14:paraId="08B60874"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4A6F0735" w14:textId="77777777" w:rsidR="005B6A55" w:rsidRPr="00B80A68" w:rsidRDefault="005B6A55" w:rsidP="00B80A68">
            <w:pPr>
              <w:snapToGrid w:val="0"/>
              <w:rPr>
                <w:rFonts w:ascii="Georgia" w:hAnsi="Georgia" w:cs="Georgia"/>
                <w:sz w:val="18"/>
                <w:szCs w:val="18"/>
              </w:rPr>
            </w:pPr>
          </w:p>
        </w:tc>
      </w:tr>
      <w:tr w:rsidR="00B80A68" w:rsidRPr="00B80A68" w14:paraId="54304072" w14:textId="77777777" w:rsidTr="003272D9">
        <w:trPr>
          <w:trHeight w:val="284"/>
        </w:trPr>
        <w:tc>
          <w:tcPr>
            <w:tcW w:w="567" w:type="dxa"/>
            <w:shd w:val="clear" w:color="auto" w:fill="FFFFFF"/>
            <w:vAlign w:val="center"/>
          </w:tcPr>
          <w:p w14:paraId="2A4E45EF" w14:textId="0824CD4A"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4</w:t>
            </w:r>
          </w:p>
        </w:tc>
        <w:tc>
          <w:tcPr>
            <w:tcW w:w="6518" w:type="dxa"/>
            <w:shd w:val="clear" w:color="auto" w:fill="FFFFFF"/>
            <w:vAlign w:val="center"/>
          </w:tcPr>
          <w:p w14:paraId="17DDB9A5"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Elektryczna regulacja łamania stołu</w:t>
            </w:r>
          </w:p>
        </w:tc>
        <w:tc>
          <w:tcPr>
            <w:tcW w:w="1562" w:type="dxa"/>
            <w:shd w:val="clear" w:color="auto" w:fill="FFFFFF"/>
            <w:vAlign w:val="center"/>
          </w:tcPr>
          <w:p w14:paraId="30279DEC" w14:textId="77777777" w:rsidR="005B6A55" w:rsidRPr="00B80A68" w:rsidRDefault="005B6A55" w:rsidP="00B80A68">
            <w:pPr>
              <w:snapToGrid w:val="0"/>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7AE23C4D" w14:textId="77777777" w:rsidR="005B6A55" w:rsidRPr="00B80A68" w:rsidRDefault="005B6A55" w:rsidP="00B80A68">
            <w:pPr>
              <w:snapToGrid w:val="0"/>
              <w:jc w:val="center"/>
              <w:rPr>
                <w:rFonts w:ascii="Georgia" w:hAnsi="Georgia" w:cs="Georgia"/>
                <w:sz w:val="18"/>
                <w:szCs w:val="18"/>
              </w:rPr>
            </w:pPr>
          </w:p>
        </w:tc>
      </w:tr>
      <w:tr w:rsidR="00B80A68" w:rsidRPr="00B80A68" w14:paraId="4FC3D52A" w14:textId="77777777" w:rsidTr="003272D9">
        <w:trPr>
          <w:trHeight w:val="284"/>
        </w:trPr>
        <w:tc>
          <w:tcPr>
            <w:tcW w:w="567" w:type="dxa"/>
            <w:shd w:val="clear" w:color="auto" w:fill="FFFFFF"/>
            <w:vAlign w:val="center"/>
          </w:tcPr>
          <w:p w14:paraId="5A253399" w14:textId="06E451E6"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5</w:t>
            </w:r>
          </w:p>
        </w:tc>
        <w:tc>
          <w:tcPr>
            <w:tcW w:w="6518" w:type="dxa"/>
            <w:shd w:val="clear" w:color="auto" w:fill="FFFFFF"/>
            <w:vAlign w:val="center"/>
          </w:tcPr>
          <w:p w14:paraId="60395AC8"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Konstrukcja stalowa</w:t>
            </w:r>
          </w:p>
        </w:tc>
        <w:tc>
          <w:tcPr>
            <w:tcW w:w="1562" w:type="dxa"/>
            <w:shd w:val="clear" w:color="auto" w:fill="FFFFFF"/>
            <w:vAlign w:val="center"/>
          </w:tcPr>
          <w:p w14:paraId="135CA192"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63AF1BA1" w14:textId="77777777" w:rsidR="005B6A55" w:rsidRPr="00B80A68" w:rsidRDefault="005B6A55" w:rsidP="00B80A68">
            <w:pPr>
              <w:snapToGrid w:val="0"/>
              <w:rPr>
                <w:rFonts w:ascii="Georgia" w:hAnsi="Georgia" w:cs="Georgia"/>
                <w:sz w:val="18"/>
                <w:szCs w:val="18"/>
              </w:rPr>
            </w:pPr>
          </w:p>
        </w:tc>
      </w:tr>
      <w:tr w:rsidR="00B80A68" w:rsidRPr="00B80A68" w14:paraId="57B212BA" w14:textId="77777777" w:rsidTr="003272D9">
        <w:trPr>
          <w:trHeight w:val="284"/>
        </w:trPr>
        <w:tc>
          <w:tcPr>
            <w:tcW w:w="567" w:type="dxa"/>
            <w:shd w:val="clear" w:color="auto" w:fill="FFFFFF"/>
            <w:vAlign w:val="center"/>
          </w:tcPr>
          <w:p w14:paraId="26D598C1" w14:textId="00269902"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6</w:t>
            </w:r>
          </w:p>
        </w:tc>
        <w:tc>
          <w:tcPr>
            <w:tcW w:w="6518" w:type="dxa"/>
            <w:shd w:val="clear" w:color="auto" w:fill="FFFFFF"/>
            <w:vAlign w:val="center"/>
          </w:tcPr>
          <w:p w14:paraId="6B51FE8D"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Regulowany zagłówek sprężyną gazową w zakresie: -40° + 40° (+/-2° )</w:t>
            </w:r>
          </w:p>
        </w:tc>
        <w:tc>
          <w:tcPr>
            <w:tcW w:w="1562" w:type="dxa"/>
            <w:shd w:val="clear" w:color="auto" w:fill="FFFFFF"/>
            <w:vAlign w:val="center"/>
          </w:tcPr>
          <w:p w14:paraId="439F4A47"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50F164BA" w14:textId="77777777" w:rsidR="005B6A55" w:rsidRPr="00B80A68" w:rsidRDefault="005B6A55" w:rsidP="00B80A68">
            <w:pPr>
              <w:snapToGrid w:val="0"/>
              <w:rPr>
                <w:rFonts w:ascii="Georgia" w:hAnsi="Georgia" w:cs="Georgia"/>
                <w:sz w:val="18"/>
                <w:szCs w:val="18"/>
              </w:rPr>
            </w:pPr>
          </w:p>
        </w:tc>
      </w:tr>
      <w:tr w:rsidR="00B80A68" w:rsidRPr="00B80A68" w14:paraId="548A836E" w14:textId="77777777" w:rsidTr="003272D9">
        <w:trPr>
          <w:trHeight w:val="284"/>
        </w:trPr>
        <w:tc>
          <w:tcPr>
            <w:tcW w:w="567" w:type="dxa"/>
            <w:shd w:val="clear" w:color="auto" w:fill="FFFFFF"/>
            <w:vAlign w:val="center"/>
          </w:tcPr>
          <w:p w14:paraId="65855DA2" w14:textId="63C89AE5"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7</w:t>
            </w:r>
          </w:p>
        </w:tc>
        <w:tc>
          <w:tcPr>
            <w:tcW w:w="6518" w:type="dxa"/>
            <w:shd w:val="clear" w:color="auto" w:fill="FFFFFF"/>
            <w:vAlign w:val="center"/>
          </w:tcPr>
          <w:p w14:paraId="4865F78D"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Waga:80kg (+/-2kg)         </w:t>
            </w:r>
          </w:p>
          <w:p w14:paraId="0AD6C50D"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Maksymalne obciążenie: 150kg</w:t>
            </w:r>
          </w:p>
        </w:tc>
        <w:tc>
          <w:tcPr>
            <w:tcW w:w="1562" w:type="dxa"/>
            <w:shd w:val="clear" w:color="auto" w:fill="FFFFFF"/>
            <w:vAlign w:val="center"/>
          </w:tcPr>
          <w:p w14:paraId="29C60992"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2D69F28B" w14:textId="77777777" w:rsidR="005B6A55" w:rsidRPr="00B80A68" w:rsidRDefault="005B6A55" w:rsidP="00B80A68">
            <w:pPr>
              <w:snapToGrid w:val="0"/>
              <w:rPr>
                <w:rFonts w:ascii="Georgia" w:hAnsi="Georgia" w:cs="Georgia"/>
                <w:sz w:val="18"/>
                <w:szCs w:val="18"/>
              </w:rPr>
            </w:pPr>
          </w:p>
        </w:tc>
      </w:tr>
      <w:tr w:rsidR="00B80A68" w:rsidRPr="00B80A68" w14:paraId="4AAB1ACE" w14:textId="77777777" w:rsidTr="003272D9">
        <w:trPr>
          <w:trHeight w:val="284"/>
        </w:trPr>
        <w:tc>
          <w:tcPr>
            <w:tcW w:w="567" w:type="dxa"/>
            <w:shd w:val="clear" w:color="auto" w:fill="FFFFFF"/>
            <w:vAlign w:val="center"/>
          </w:tcPr>
          <w:p w14:paraId="60E0F0FF" w14:textId="21EB33BD" w:rsidR="005B6A55" w:rsidRPr="00B80A68" w:rsidRDefault="00B80A68" w:rsidP="00B80A68">
            <w:pPr>
              <w:snapToGrid w:val="0"/>
              <w:spacing w:line="276" w:lineRule="auto"/>
              <w:jc w:val="center"/>
              <w:textAlignment w:val="auto"/>
              <w:rPr>
                <w:rFonts w:ascii="Georgia" w:hAnsi="Georgia" w:cs="Georgia"/>
                <w:sz w:val="18"/>
                <w:szCs w:val="18"/>
              </w:rPr>
            </w:pPr>
            <w:r>
              <w:rPr>
                <w:rFonts w:ascii="Georgia" w:hAnsi="Georgia" w:cs="Georgia"/>
                <w:sz w:val="18"/>
                <w:szCs w:val="18"/>
              </w:rPr>
              <w:t>8</w:t>
            </w:r>
          </w:p>
        </w:tc>
        <w:tc>
          <w:tcPr>
            <w:tcW w:w="6518" w:type="dxa"/>
            <w:shd w:val="clear" w:color="auto" w:fill="FFFFFF"/>
            <w:vAlign w:val="center"/>
          </w:tcPr>
          <w:p w14:paraId="308A3EE7"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Długość: 200cm (+/-5 cm)</w:t>
            </w:r>
          </w:p>
          <w:p w14:paraId="429BFCB5"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Wysokość (regulowana elektrycznie za pomocą ramy wokół stołu) w zakresie: 47-93cm (+/-2 cm)</w:t>
            </w:r>
          </w:p>
          <w:p w14:paraId="753A8EF5" w14:textId="77777777" w:rsidR="005B6A55" w:rsidRPr="00B80A68" w:rsidRDefault="005B6A55" w:rsidP="00B80A68">
            <w:pPr>
              <w:rPr>
                <w:rFonts w:ascii="Georgia" w:hAnsi="Georgia" w:cs="Georgia"/>
                <w:sz w:val="18"/>
                <w:szCs w:val="18"/>
              </w:rPr>
            </w:pPr>
            <w:r w:rsidRPr="00B80A68">
              <w:rPr>
                <w:rFonts w:ascii="Georgia" w:hAnsi="Georgia" w:cs="Georgia"/>
                <w:sz w:val="18"/>
                <w:szCs w:val="18"/>
              </w:rPr>
              <w:t>Szerokość: 67 cm (+/- 2cm)</w:t>
            </w:r>
          </w:p>
        </w:tc>
        <w:tc>
          <w:tcPr>
            <w:tcW w:w="1562" w:type="dxa"/>
            <w:shd w:val="clear" w:color="auto" w:fill="FFFFFF"/>
            <w:vAlign w:val="center"/>
          </w:tcPr>
          <w:p w14:paraId="12325DA1" w14:textId="77777777" w:rsidR="005B6A55" w:rsidRPr="00B80A68" w:rsidRDefault="005B6A55" w:rsidP="00B80A68">
            <w:pPr>
              <w:jc w:val="center"/>
              <w:rPr>
                <w:rFonts w:ascii="Georgia" w:hAnsi="Georgia" w:cs="Georgia"/>
                <w:sz w:val="18"/>
                <w:szCs w:val="18"/>
              </w:rPr>
            </w:pPr>
            <w:r w:rsidRPr="00B80A68">
              <w:rPr>
                <w:rFonts w:ascii="Georgia" w:hAnsi="Georgia" w:cs="Georgia"/>
                <w:sz w:val="18"/>
                <w:szCs w:val="18"/>
              </w:rPr>
              <w:t>Tak</w:t>
            </w:r>
          </w:p>
        </w:tc>
        <w:tc>
          <w:tcPr>
            <w:tcW w:w="1561" w:type="dxa"/>
            <w:shd w:val="clear" w:color="auto" w:fill="FFFFFF"/>
            <w:vAlign w:val="center"/>
          </w:tcPr>
          <w:p w14:paraId="313EA0C9" w14:textId="77777777" w:rsidR="005B6A55" w:rsidRPr="00B80A68" w:rsidRDefault="005B6A55" w:rsidP="00B80A68">
            <w:pPr>
              <w:snapToGrid w:val="0"/>
              <w:rPr>
                <w:rFonts w:ascii="Georgia" w:hAnsi="Georgia" w:cs="Georgia"/>
                <w:sz w:val="18"/>
                <w:szCs w:val="18"/>
              </w:rPr>
            </w:pPr>
          </w:p>
        </w:tc>
      </w:tr>
    </w:tbl>
    <w:p w14:paraId="52D03EC4" w14:textId="2815FF41" w:rsidR="005B6A55" w:rsidRDefault="005B6A55" w:rsidP="005B6A55">
      <w:pPr>
        <w:suppressAutoHyphens w:val="0"/>
        <w:rPr>
          <w:rFonts w:ascii="Georgia" w:hAnsi="Georgia" w:cs="Georgia"/>
          <w:b/>
          <w:bCs/>
          <w:sz w:val="20"/>
          <w:szCs w:val="20"/>
        </w:rPr>
      </w:pPr>
    </w:p>
    <w:tbl>
      <w:tblPr>
        <w:tblW w:w="10220" w:type="dxa"/>
        <w:tblInd w:w="-20" w:type="dxa"/>
        <w:tblLayout w:type="fixed"/>
        <w:tblLook w:val="0000" w:firstRow="0" w:lastRow="0" w:firstColumn="0" w:lastColumn="0" w:noHBand="0" w:noVBand="0"/>
      </w:tblPr>
      <w:tblGrid>
        <w:gridCol w:w="582"/>
        <w:gridCol w:w="6521"/>
        <w:gridCol w:w="1557"/>
        <w:gridCol w:w="1560"/>
      </w:tblGrid>
      <w:tr w:rsidR="00D7230F" w:rsidRPr="00D7230F" w14:paraId="103CAB75" w14:textId="77777777" w:rsidTr="003272D9">
        <w:trPr>
          <w:trHeight w:val="517"/>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522B9BF" w14:textId="6EEE1E34" w:rsidR="00D7230F" w:rsidRPr="00D7230F" w:rsidRDefault="00D7230F" w:rsidP="00D7230F">
            <w:pPr>
              <w:rPr>
                <w:rFonts w:ascii="Georgia" w:eastAsia="Georgia" w:hAnsi="Georgia" w:cs="Georgia"/>
                <w:sz w:val="18"/>
                <w:szCs w:val="18"/>
              </w:rPr>
            </w:pPr>
            <w:r w:rsidRPr="00D7230F">
              <w:rPr>
                <w:rFonts w:ascii="Georgia" w:hAnsi="Georgia" w:cs="Georgia"/>
                <w:b/>
                <w:bCs/>
                <w:sz w:val="18"/>
                <w:szCs w:val="18"/>
              </w:rPr>
              <w:t>4. Fotele półleżące- 6 szt.</w:t>
            </w:r>
          </w:p>
        </w:tc>
      </w:tr>
      <w:tr w:rsidR="00D7230F" w:rsidRPr="00D7230F" w14:paraId="28FCE8BE"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16F58223" w14:textId="77777777" w:rsidR="00D7230F" w:rsidRPr="00D7230F" w:rsidRDefault="00D7230F" w:rsidP="00D7230F">
            <w:pPr>
              <w:snapToGrid w:val="0"/>
              <w:jc w:val="center"/>
              <w:rPr>
                <w:rFonts w:ascii="Georgia" w:hAnsi="Georgia" w:cs="Georgia"/>
                <w:b/>
                <w:bCs/>
                <w:color w:val="000000"/>
                <w:sz w:val="18"/>
                <w:szCs w:val="18"/>
              </w:rPr>
            </w:pPr>
            <w:r w:rsidRPr="00D7230F">
              <w:rPr>
                <w:rFonts w:ascii="Georgia" w:hAnsi="Georgia" w:cs="Georgia"/>
                <w:b/>
                <w:bCs/>
                <w:sz w:val="18"/>
                <w:szCs w:val="18"/>
              </w:rPr>
              <w:t>L.p.</w:t>
            </w:r>
          </w:p>
        </w:tc>
        <w:tc>
          <w:tcPr>
            <w:tcW w:w="6521" w:type="dxa"/>
            <w:tcBorders>
              <w:top w:val="single" w:sz="4" w:space="0" w:color="000000"/>
              <w:left w:val="single" w:sz="4" w:space="0" w:color="000000"/>
              <w:bottom w:val="single" w:sz="4" w:space="0" w:color="000000"/>
            </w:tcBorders>
            <w:shd w:val="clear" w:color="auto" w:fill="auto"/>
            <w:vAlign w:val="center"/>
          </w:tcPr>
          <w:p w14:paraId="638E46DD" w14:textId="77777777" w:rsidR="00D7230F" w:rsidRPr="00D7230F" w:rsidRDefault="00D7230F" w:rsidP="00D7230F">
            <w:pPr>
              <w:jc w:val="center"/>
              <w:rPr>
                <w:rFonts w:ascii="Georgia" w:hAnsi="Georgia" w:cs="Georgia"/>
                <w:b/>
                <w:bCs/>
                <w:color w:val="000000"/>
                <w:sz w:val="18"/>
                <w:szCs w:val="18"/>
              </w:rPr>
            </w:pPr>
            <w:r w:rsidRPr="00D7230F">
              <w:rPr>
                <w:rFonts w:ascii="Georgia" w:hAnsi="Georgia" w:cs="Georgia"/>
                <w:b/>
                <w:bCs/>
                <w:color w:val="000000"/>
                <w:sz w:val="18"/>
                <w:szCs w:val="18"/>
              </w:rPr>
              <w:t xml:space="preserve">PARAMETRY </w:t>
            </w:r>
          </w:p>
        </w:tc>
        <w:tc>
          <w:tcPr>
            <w:tcW w:w="1557" w:type="dxa"/>
            <w:tcBorders>
              <w:top w:val="single" w:sz="4" w:space="0" w:color="000000"/>
              <w:left w:val="single" w:sz="4" w:space="0" w:color="000000"/>
              <w:bottom w:val="single" w:sz="4" w:space="0" w:color="000000"/>
            </w:tcBorders>
            <w:shd w:val="clear" w:color="auto" w:fill="auto"/>
            <w:vAlign w:val="center"/>
          </w:tcPr>
          <w:p w14:paraId="6441776E" w14:textId="77777777" w:rsidR="00D7230F" w:rsidRPr="00D7230F" w:rsidRDefault="00D7230F" w:rsidP="00D7230F">
            <w:pPr>
              <w:jc w:val="center"/>
              <w:rPr>
                <w:rFonts w:ascii="Georgia" w:hAnsi="Georgia" w:cs="Georgia"/>
                <w:b/>
                <w:bCs/>
                <w:color w:val="000000"/>
                <w:sz w:val="18"/>
                <w:szCs w:val="18"/>
              </w:rPr>
            </w:pPr>
            <w:r w:rsidRPr="00D7230F">
              <w:rPr>
                <w:rFonts w:ascii="Georgia" w:hAnsi="Georgia" w:cs="Georgia"/>
                <w:b/>
                <w:bCs/>
                <w:color w:val="000000"/>
                <w:sz w:val="18"/>
                <w:szCs w:val="18"/>
              </w:rPr>
              <w:t>Parametr wymagany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FAD6C" w14:textId="77777777" w:rsidR="00D7230F" w:rsidRPr="00D7230F" w:rsidRDefault="00D7230F" w:rsidP="00D7230F">
            <w:pPr>
              <w:jc w:val="center"/>
              <w:rPr>
                <w:rFonts w:ascii="Georgia" w:eastAsia="Georgia" w:hAnsi="Georgia" w:cs="Georgia"/>
                <w:sz w:val="18"/>
                <w:szCs w:val="18"/>
              </w:rPr>
            </w:pPr>
            <w:r w:rsidRPr="00D7230F">
              <w:rPr>
                <w:rFonts w:ascii="Georgia" w:hAnsi="Georgia" w:cs="Georgia"/>
                <w:b/>
                <w:bCs/>
                <w:color w:val="000000"/>
                <w:sz w:val="18"/>
                <w:szCs w:val="18"/>
              </w:rPr>
              <w:t>Parametr oferowany</w:t>
            </w:r>
          </w:p>
        </w:tc>
      </w:tr>
      <w:tr w:rsidR="005B6A55" w:rsidRPr="00D7230F" w14:paraId="2792A576"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028A5D88" w14:textId="274A6618" w:rsidR="005B6A55" w:rsidRPr="00D7230F" w:rsidRDefault="00D7230F" w:rsidP="00D7230F">
            <w:pPr>
              <w:tabs>
                <w:tab w:val="left" w:pos="375"/>
              </w:tabs>
              <w:snapToGrid w:val="0"/>
              <w:spacing w:line="276" w:lineRule="auto"/>
              <w:jc w:val="center"/>
              <w:textAlignment w:val="auto"/>
              <w:rPr>
                <w:rFonts w:ascii="Georgia" w:eastAsia="Georgia" w:hAnsi="Georgia" w:cs="Georgia"/>
                <w:sz w:val="18"/>
                <w:szCs w:val="18"/>
              </w:rPr>
            </w:pPr>
            <w:r>
              <w:rPr>
                <w:rFonts w:ascii="Georgia" w:eastAsia="Georgia" w:hAnsi="Georgia" w:cs="Georgia"/>
                <w:sz w:val="18"/>
                <w:szCs w:val="18"/>
              </w:rPr>
              <w:t>1</w:t>
            </w:r>
          </w:p>
        </w:tc>
        <w:tc>
          <w:tcPr>
            <w:tcW w:w="6521" w:type="dxa"/>
            <w:tcBorders>
              <w:top w:val="single" w:sz="4" w:space="0" w:color="000000"/>
              <w:left w:val="single" w:sz="4" w:space="0" w:color="000000"/>
              <w:bottom w:val="single" w:sz="4" w:space="0" w:color="000000"/>
            </w:tcBorders>
            <w:shd w:val="clear" w:color="auto" w:fill="auto"/>
            <w:vAlign w:val="center"/>
          </w:tcPr>
          <w:p w14:paraId="1132DC76" w14:textId="77777777" w:rsidR="005B6A55" w:rsidRPr="00D7230F" w:rsidRDefault="005B6A55" w:rsidP="00D7230F">
            <w:pPr>
              <w:rPr>
                <w:rFonts w:ascii="Georgia" w:hAnsi="Georgia" w:cs="Georgia"/>
                <w:sz w:val="18"/>
                <w:szCs w:val="18"/>
              </w:rPr>
            </w:pPr>
            <w:r w:rsidRPr="00D7230F">
              <w:rPr>
                <w:rFonts w:ascii="Georgia" w:hAnsi="Georgia" w:cs="Georgia"/>
                <w:spacing w:val="-9"/>
                <w:sz w:val="18"/>
                <w:szCs w:val="18"/>
              </w:rPr>
              <w:t>Urządzenie fabrycznie nowe, rok produkcji 2023, nie powystawowe, nieużywane</w:t>
            </w:r>
          </w:p>
        </w:tc>
        <w:tc>
          <w:tcPr>
            <w:tcW w:w="1557" w:type="dxa"/>
            <w:tcBorders>
              <w:top w:val="single" w:sz="4" w:space="0" w:color="000000"/>
              <w:left w:val="single" w:sz="4" w:space="0" w:color="000000"/>
              <w:bottom w:val="single" w:sz="4" w:space="0" w:color="000000"/>
            </w:tcBorders>
            <w:shd w:val="clear" w:color="auto" w:fill="auto"/>
            <w:vAlign w:val="center"/>
          </w:tcPr>
          <w:p w14:paraId="67405B3B"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D867" w14:textId="77777777" w:rsidR="005B6A55" w:rsidRPr="00D7230F" w:rsidRDefault="005B6A55" w:rsidP="00D7230F">
            <w:pPr>
              <w:snapToGrid w:val="0"/>
              <w:jc w:val="center"/>
              <w:rPr>
                <w:rFonts w:ascii="Georgia" w:hAnsi="Georgia" w:cs="Georgia"/>
                <w:sz w:val="18"/>
                <w:szCs w:val="18"/>
              </w:rPr>
            </w:pPr>
          </w:p>
        </w:tc>
      </w:tr>
      <w:tr w:rsidR="005B6A55" w:rsidRPr="00D7230F" w14:paraId="76D140AF" w14:textId="77777777" w:rsidTr="003272D9">
        <w:trPr>
          <w:trHeight w:val="284"/>
        </w:trPr>
        <w:tc>
          <w:tcPr>
            <w:tcW w:w="582" w:type="dxa"/>
            <w:tcBorders>
              <w:left w:val="single" w:sz="4" w:space="0" w:color="000000"/>
              <w:bottom w:val="single" w:sz="4" w:space="0" w:color="000000"/>
            </w:tcBorders>
            <w:shd w:val="clear" w:color="auto" w:fill="auto"/>
            <w:vAlign w:val="center"/>
          </w:tcPr>
          <w:p w14:paraId="3FE262A1" w14:textId="6C3B77A4" w:rsidR="005B6A55" w:rsidRPr="00D7230F" w:rsidRDefault="00D7230F" w:rsidP="00D7230F">
            <w:pPr>
              <w:tabs>
                <w:tab w:val="left" w:pos="375"/>
              </w:tabs>
              <w:snapToGrid w:val="0"/>
              <w:spacing w:line="276" w:lineRule="auto"/>
              <w:jc w:val="center"/>
              <w:textAlignment w:val="auto"/>
              <w:rPr>
                <w:rFonts w:ascii="Georgia" w:eastAsia="Georgia" w:hAnsi="Georgia" w:cs="Georgia"/>
                <w:sz w:val="18"/>
                <w:szCs w:val="18"/>
              </w:rPr>
            </w:pPr>
            <w:r>
              <w:rPr>
                <w:rFonts w:ascii="Georgia" w:eastAsia="Georgia" w:hAnsi="Georgia" w:cs="Georgia"/>
                <w:sz w:val="18"/>
                <w:szCs w:val="18"/>
              </w:rPr>
              <w:t>2</w:t>
            </w:r>
          </w:p>
        </w:tc>
        <w:tc>
          <w:tcPr>
            <w:tcW w:w="6521" w:type="dxa"/>
            <w:tcBorders>
              <w:left w:val="single" w:sz="4" w:space="0" w:color="000000"/>
              <w:bottom w:val="single" w:sz="4" w:space="0" w:color="000000"/>
            </w:tcBorders>
            <w:shd w:val="clear" w:color="auto" w:fill="auto"/>
            <w:vAlign w:val="center"/>
          </w:tcPr>
          <w:p w14:paraId="6AEE8E41"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Fotel wypoczynkowy</w:t>
            </w:r>
          </w:p>
        </w:tc>
        <w:tc>
          <w:tcPr>
            <w:tcW w:w="1557" w:type="dxa"/>
            <w:tcBorders>
              <w:left w:val="single" w:sz="4" w:space="0" w:color="000000"/>
              <w:bottom w:val="single" w:sz="4" w:space="0" w:color="000000"/>
            </w:tcBorders>
            <w:shd w:val="clear" w:color="auto" w:fill="auto"/>
            <w:vAlign w:val="center"/>
          </w:tcPr>
          <w:p w14:paraId="5CD456A9"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 xml:space="preserve">Tak </w:t>
            </w:r>
          </w:p>
        </w:tc>
        <w:tc>
          <w:tcPr>
            <w:tcW w:w="1560" w:type="dxa"/>
            <w:tcBorders>
              <w:left w:val="single" w:sz="4" w:space="0" w:color="000000"/>
              <w:bottom w:val="single" w:sz="4" w:space="0" w:color="000000"/>
              <w:right w:val="single" w:sz="4" w:space="0" w:color="000000"/>
            </w:tcBorders>
            <w:shd w:val="clear" w:color="auto" w:fill="auto"/>
            <w:vAlign w:val="center"/>
          </w:tcPr>
          <w:p w14:paraId="590D85C2" w14:textId="77777777" w:rsidR="005B6A55" w:rsidRPr="00D7230F" w:rsidRDefault="005B6A55" w:rsidP="00D7230F">
            <w:pPr>
              <w:snapToGrid w:val="0"/>
              <w:jc w:val="center"/>
              <w:rPr>
                <w:rFonts w:ascii="Georgia" w:hAnsi="Georgia" w:cs="Georgia"/>
                <w:sz w:val="18"/>
                <w:szCs w:val="18"/>
              </w:rPr>
            </w:pPr>
          </w:p>
        </w:tc>
      </w:tr>
      <w:tr w:rsidR="005B6A55" w:rsidRPr="00D7230F" w14:paraId="016D47FD"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54AB7847" w14:textId="4069AF03" w:rsidR="005B6A55" w:rsidRPr="00D7230F" w:rsidRDefault="00D7230F" w:rsidP="00D7230F">
            <w:pPr>
              <w:snapToGrid w:val="0"/>
              <w:spacing w:line="276" w:lineRule="auto"/>
              <w:jc w:val="center"/>
              <w:textAlignment w:val="auto"/>
              <w:rPr>
                <w:rFonts w:ascii="Georgia" w:hAnsi="Georgia" w:cs="Georgia"/>
                <w:sz w:val="18"/>
                <w:szCs w:val="18"/>
              </w:rPr>
            </w:pPr>
            <w:r>
              <w:rPr>
                <w:rFonts w:ascii="Georgia" w:hAnsi="Georgia" w:cs="Georgia"/>
                <w:sz w:val="18"/>
                <w:szCs w:val="18"/>
              </w:rPr>
              <w:t>3</w:t>
            </w:r>
          </w:p>
        </w:tc>
        <w:tc>
          <w:tcPr>
            <w:tcW w:w="6521" w:type="dxa"/>
            <w:tcBorders>
              <w:top w:val="single" w:sz="4" w:space="0" w:color="000000"/>
              <w:left w:val="single" w:sz="4" w:space="0" w:color="000000"/>
              <w:bottom w:val="single" w:sz="4" w:space="0" w:color="000000"/>
            </w:tcBorders>
            <w:shd w:val="clear" w:color="auto" w:fill="auto"/>
            <w:vAlign w:val="center"/>
          </w:tcPr>
          <w:p w14:paraId="51321BA0"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Przeznaczony do wypoczynku w pozycji półleżącej.</w:t>
            </w:r>
          </w:p>
        </w:tc>
        <w:tc>
          <w:tcPr>
            <w:tcW w:w="1557" w:type="dxa"/>
            <w:tcBorders>
              <w:top w:val="single" w:sz="4" w:space="0" w:color="000000"/>
              <w:left w:val="single" w:sz="4" w:space="0" w:color="000000"/>
              <w:bottom w:val="single" w:sz="4" w:space="0" w:color="000000"/>
            </w:tcBorders>
            <w:shd w:val="clear" w:color="auto" w:fill="auto"/>
            <w:vAlign w:val="center"/>
          </w:tcPr>
          <w:p w14:paraId="0A5AAF2E"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3A52" w14:textId="77777777" w:rsidR="005B6A55" w:rsidRPr="00D7230F" w:rsidRDefault="005B6A55" w:rsidP="00D7230F">
            <w:pPr>
              <w:snapToGrid w:val="0"/>
              <w:jc w:val="center"/>
              <w:rPr>
                <w:rFonts w:ascii="Georgia" w:hAnsi="Georgia" w:cs="Georgia"/>
                <w:sz w:val="18"/>
                <w:szCs w:val="18"/>
              </w:rPr>
            </w:pPr>
          </w:p>
        </w:tc>
      </w:tr>
      <w:tr w:rsidR="005B6A55" w:rsidRPr="00D7230F" w14:paraId="693A2867"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586F7379" w14:textId="316BD73D" w:rsidR="005B6A55" w:rsidRPr="00D7230F" w:rsidRDefault="00D7230F" w:rsidP="00D7230F">
            <w:pPr>
              <w:snapToGrid w:val="0"/>
              <w:spacing w:line="276" w:lineRule="auto"/>
              <w:jc w:val="center"/>
              <w:textAlignment w:val="auto"/>
              <w:rPr>
                <w:rFonts w:ascii="Georgia" w:hAnsi="Georgia" w:cs="Georgia"/>
                <w:sz w:val="18"/>
                <w:szCs w:val="18"/>
              </w:rPr>
            </w:pPr>
            <w:r>
              <w:rPr>
                <w:rFonts w:ascii="Georgia" w:hAnsi="Georgia" w:cs="Georgia"/>
                <w:sz w:val="18"/>
                <w:szCs w:val="18"/>
              </w:rPr>
              <w:t>4</w:t>
            </w:r>
          </w:p>
        </w:tc>
        <w:tc>
          <w:tcPr>
            <w:tcW w:w="6521" w:type="dxa"/>
            <w:tcBorders>
              <w:top w:val="single" w:sz="4" w:space="0" w:color="000000"/>
              <w:left w:val="single" w:sz="4" w:space="0" w:color="000000"/>
              <w:bottom w:val="single" w:sz="4" w:space="0" w:color="000000"/>
            </w:tcBorders>
            <w:shd w:val="clear" w:color="auto" w:fill="auto"/>
            <w:vAlign w:val="center"/>
          </w:tcPr>
          <w:p w14:paraId="46ADDC7F"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Stelaż wykonany z tarcicy i sklejki,</w:t>
            </w:r>
          </w:p>
        </w:tc>
        <w:tc>
          <w:tcPr>
            <w:tcW w:w="1557" w:type="dxa"/>
            <w:tcBorders>
              <w:top w:val="single" w:sz="4" w:space="0" w:color="000000"/>
              <w:left w:val="single" w:sz="4" w:space="0" w:color="000000"/>
              <w:bottom w:val="single" w:sz="4" w:space="0" w:color="000000"/>
            </w:tcBorders>
            <w:shd w:val="clear" w:color="auto" w:fill="auto"/>
            <w:vAlign w:val="center"/>
          </w:tcPr>
          <w:p w14:paraId="16F0DCE4"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C7C2" w14:textId="77777777" w:rsidR="005B6A55" w:rsidRPr="00D7230F" w:rsidRDefault="005B6A55" w:rsidP="00D7230F">
            <w:pPr>
              <w:snapToGrid w:val="0"/>
              <w:jc w:val="center"/>
              <w:rPr>
                <w:rFonts w:ascii="Georgia" w:hAnsi="Georgia" w:cs="Georgia"/>
                <w:sz w:val="18"/>
                <w:szCs w:val="18"/>
              </w:rPr>
            </w:pPr>
          </w:p>
        </w:tc>
      </w:tr>
      <w:tr w:rsidR="005B6A55" w:rsidRPr="00D7230F" w14:paraId="47FD7864"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772CE9D5" w14:textId="112D0E23" w:rsidR="005B6A55" w:rsidRPr="00D7230F" w:rsidRDefault="00D7230F" w:rsidP="00D7230F">
            <w:pPr>
              <w:snapToGrid w:val="0"/>
              <w:spacing w:line="276" w:lineRule="auto"/>
              <w:jc w:val="center"/>
              <w:textAlignment w:val="auto"/>
              <w:rPr>
                <w:rFonts w:ascii="Georgia" w:hAnsi="Georgia" w:cs="Georgia"/>
                <w:sz w:val="18"/>
                <w:szCs w:val="18"/>
              </w:rPr>
            </w:pPr>
            <w:r>
              <w:rPr>
                <w:rFonts w:ascii="Georgia" w:hAnsi="Georgia" w:cs="Georgia"/>
                <w:sz w:val="18"/>
                <w:szCs w:val="18"/>
              </w:rPr>
              <w:t>5</w:t>
            </w:r>
          </w:p>
        </w:tc>
        <w:tc>
          <w:tcPr>
            <w:tcW w:w="6521" w:type="dxa"/>
            <w:tcBorders>
              <w:top w:val="single" w:sz="4" w:space="0" w:color="000000"/>
              <w:left w:val="single" w:sz="4" w:space="0" w:color="000000"/>
              <w:bottom w:val="single" w:sz="4" w:space="0" w:color="000000"/>
            </w:tcBorders>
            <w:shd w:val="clear" w:color="auto" w:fill="auto"/>
            <w:vAlign w:val="center"/>
          </w:tcPr>
          <w:p w14:paraId="1113783C"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Pianka wysokoelastyczna min. T 2844</w:t>
            </w:r>
          </w:p>
        </w:tc>
        <w:tc>
          <w:tcPr>
            <w:tcW w:w="1557" w:type="dxa"/>
            <w:tcBorders>
              <w:top w:val="single" w:sz="4" w:space="0" w:color="000000"/>
              <w:left w:val="single" w:sz="4" w:space="0" w:color="000000"/>
              <w:bottom w:val="single" w:sz="4" w:space="0" w:color="000000"/>
            </w:tcBorders>
            <w:shd w:val="clear" w:color="auto" w:fill="auto"/>
            <w:vAlign w:val="center"/>
          </w:tcPr>
          <w:p w14:paraId="32F83FFC"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6423" w14:textId="77777777" w:rsidR="005B6A55" w:rsidRPr="00D7230F" w:rsidRDefault="005B6A55" w:rsidP="00D7230F">
            <w:pPr>
              <w:snapToGrid w:val="0"/>
              <w:jc w:val="center"/>
              <w:rPr>
                <w:rFonts w:ascii="Georgia" w:hAnsi="Georgia" w:cs="Georgia"/>
                <w:sz w:val="18"/>
                <w:szCs w:val="18"/>
              </w:rPr>
            </w:pPr>
          </w:p>
        </w:tc>
      </w:tr>
      <w:tr w:rsidR="005B6A55" w:rsidRPr="00D7230F" w14:paraId="2AF3DF0E"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620080E6" w14:textId="0884196E" w:rsidR="005B6A55" w:rsidRPr="00D7230F" w:rsidRDefault="00D7230F" w:rsidP="00D7230F">
            <w:pPr>
              <w:snapToGrid w:val="0"/>
              <w:spacing w:line="276" w:lineRule="auto"/>
              <w:jc w:val="center"/>
              <w:textAlignment w:val="auto"/>
              <w:rPr>
                <w:rFonts w:ascii="Georgia" w:hAnsi="Georgia" w:cs="Georgia"/>
                <w:sz w:val="18"/>
                <w:szCs w:val="18"/>
              </w:rPr>
            </w:pPr>
            <w:r>
              <w:rPr>
                <w:rFonts w:ascii="Georgia" w:hAnsi="Georgia" w:cs="Georgia"/>
                <w:sz w:val="18"/>
                <w:szCs w:val="18"/>
              </w:rPr>
              <w:t>6</w:t>
            </w:r>
          </w:p>
        </w:tc>
        <w:tc>
          <w:tcPr>
            <w:tcW w:w="6521" w:type="dxa"/>
            <w:tcBorders>
              <w:top w:val="single" w:sz="4" w:space="0" w:color="000000"/>
              <w:left w:val="single" w:sz="4" w:space="0" w:color="000000"/>
              <w:bottom w:val="single" w:sz="4" w:space="0" w:color="000000"/>
            </w:tcBorders>
            <w:shd w:val="clear" w:color="auto" w:fill="auto"/>
            <w:vAlign w:val="center"/>
          </w:tcPr>
          <w:p w14:paraId="485DD8F6"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Nóżki chromowane</w:t>
            </w:r>
          </w:p>
        </w:tc>
        <w:tc>
          <w:tcPr>
            <w:tcW w:w="1557" w:type="dxa"/>
            <w:tcBorders>
              <w:top w:val="single" w:sz="4" w:space="0" w:color="000000"/>
              <w:left w:val="single" w:sz="4" w:space="0" w:color="000000"/>
              <w:bottom w:val="single" w:sz="4" w:space="0" w:color="000000"/>
            </w:tcBorders>
            <w:shd w:val="clear" w:color="auto" w:fill="auto"/>
            <w:vAlign w:val="center"/>
          </w:tcPr>
          <w:p w14:paraId="5359344D"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4D22" w14:textId="77777777" w:rsidR="005B6A55" w:rsidRPr="00D7230F" w:rsidRDefault="005B6A55" w:rsidP="00D7230F">
            <w:pPr>
              <w:snapToGrid w:val="0"/>
              <w:jc w:val="center"/>
              <w:rPr>
                <w:rFonts w:ascii="Georgia" w:hAnsi="Georgia" w:cs="Georgia"/>
                <w:sz w:val="18"/>
                <w:szCs w:val="18"/>
              </w:rPr>
            </w:pPr>
          </w:p>
        </w:tc>
      </w:tr>
      <w:tr w:rsidR="005B6A55" w:rsidRPr="00D7230F" w14:paraId="66103702"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68C0DD6C" w14:textId="4ED033BA" w:rsidR="005B6A55" w:rsidRPr="00D7230F" w:rsidRDefault="00D7230F" w:rsidP="00D7230F">
            <w:pPr>
              <w:snapToGrid w:val="0"/>
              <w:spacing w:line="276" w:lineRule="auto"/>
              <w:jc w:val="center"/>
              <w:textAlignment w:val="auto"/>
              <w:rPr>
                <w:rFonts w:ascii="Georgia" w:hAnsi="Georgia" w:cs="Georgia"/>
                <w:sz w:val="18"/>
                <w:szCs w:val="18"/>
              </w:rPr>
            </w:pPr>
            <w:r>
              <w:rPr>
                <w:rFonts w:ascii="Georgia" w:hAnsi="Georgia" w:cs="Georgia"/>
                <w:sz w:val="18"/>
                <w:szCs w:val="18"/>
              </w:rPr>
              <w:t>7</w:t>
            </w:r>
          </w:p>
        </w:tc>
        <w:tc>
          <w:tcPr>
            <w:tcW w:w="6521" w:type="dxa"/>
            <w:tcBorders>
              <w:top w:val="single" w:sz="4" w:space="0" w:color="000000"/>
              <w:left w:val="single" w:sz="4" w:space="0" w:color="000000"/>
              <w:bottom w:val="single" w:sz="4" w:space="0" w:color="000000"/>
            </w:tcBorders>
            <w:shd w:val="clear" w:color="auto" w:fill="auto"/>
            <w:vAlign w:val="center"/>
          </w:tcPr>
          <w:p w14:paraId="49FB610F"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Kolor tapicerki do ustalenia z użytkownikiem: tapicerka zmywalna, przeznaczona do stosowania w obiektach służby zdrowia.</w:t>
            </w:r>
          </w:p>
        </w:tc>
        <w:tc>
          <w:tcPr>
            <w:tcW w:w="1557" w:type="dxa"/>
            <w:tcBorders>
              <w:top w:val="single" w:sz="4" w:space="0" w:color="000000"/>
              <w:left w:val="single" w:sz="4" w:space="0" w:color="000000"/>
              <w:bottom w:val="single" w:sz="4" w:space="0" w:color="000000"/>
            </w:tcBorders>
            <w:shd w:val="clear" w:color="auto" w:fill="auto"/>
            <w:vAlign w:val="center"/>
          </w:tcPr>
          <w:p w14:paraId="39EFBEED"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5686" w14:textId="77777777" w:rsidR="005B6A55" w:rsidRPr="00D7230F" w:rsidRDefault="005B6A55" w:rsidP="00D7230F">
            <w:pPr>
              <w:snapToGrid w:val="0"/>
              <w:jc w:val="center"/>
              <w:rPr>
                <w:rFonts w:ascii="Georgia" w:hAnsi="Georgia" w:cs="Georgia"/>
                <w:sz w:val="18"/>
                <w:szCs w:val="18"/>
              </w:rPr>
            </w:pPr>
          </w:p>
        </w:tc>
      </w:tr>
      <w:tr w:rsidR="005B6A55" w:rsidRPr="00D7230F" w14:paraId="251DDC2D" w14:textId="77777777" w:rsidTr="003272D9">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171B29E3" w14:textId="245D4B33" w:rsidR="005B6A55" w:rsidRPr="00D7230F" w:rsidRDefault="00D7230F" w:rsidP="00D7230F">
            <w:pPr>
              <w:snapToGrid w:val="0"/>
              <w:spacing w:line="276" w:lineRule="auto"/>
              <w:jc w:val="center"/>
              <w:textAlignment w:val="auto"/>
              <w:rPr>
                <w:rFonts w:ascii="Georgia" w:hAnsi="Georgia" w:cs="Georgia"/>
                <w:sz w:val="18"/>
                <w:szCs w:val="18"/>
              </w:rPr>
            </w:pPr>
            <w:r>
              <w:rPr>
                <w:rFonts w:ascii="Georgia" w:hAnsi="Georgia" w:cs="Georgia"/>
                <w:sz w:val="18"/>
                <w:szCs w:val="18"/>
              </w:rPr>
              <w:t>8</w:t>
            </w:r>
          </w:p>
        </w:tc>
        <w:tc>
          <w:tcPr>
            <w:tcW w:w="6521" w:type="dxa"/>
            <w:tcBorders>
              <w:top w:val="single" w:sz="4" w:space="0" w:color="000000"/>
              <w:left w:val="single" w:sz="4" w:space="0" w:color="000000"/>
              <w:bottom w:val="single" w:sz="4" w:space="0" w:color="000000"/>
            </w:tcBorders>
            <w:shd w:val="clear" w:color="auto" w:fill="auto"/>
            <w:vAlign w:val="center"/>
          </w:tcPr>
          <w:p w14:paraId="08229AFF"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Wymiary :</w:t>
            </w:r>
          </w:p>
          <w:p w14:paraId="32A0DE96"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długość: 180 cm +/-2 cm</w:t>
            </w:r>
          </w:p>
          <w:p w14:paraId="6087F1F0"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szerokość: 62 cm +/-2 cm</w:t>
            </w:r>
          </w:p>
          <w:p w14:paraId="5A596F09"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wysokość: 84 cm +/-2 cm</w:t>
            </w:r>
          </w:p>
        </w:tc>
        <w:tc>
          <w:tcPr>
            <w:tcW w:w="1557" w:type="dxa"/>
            <w:tcBorders>
              <w:top w:val="single" w:sz="4" w:space="0" w:color="000000"/>
              <w:left w:val="single" w:sz="4" w:space="0" w:color="000000"/>
              <w:bottom w:val="single" w:sz="4" w:space="0" w:color="000000"/>
            </w:tcBorders>
            <w:shd w:val="clear" w:color="auto" w:fill="auto"/>
            <w:vAlign w:val="center"/>
          </w:tcPr>
          <w:p w14:paraId="5313708D"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1A7C4" w14:textId="77777777" w:rsidR="005B6A55" w:rsidRPr="00D7230F" w:rsidRDefault="005B6A55" w:rsidP="00D7230F">
            <w:pPr>
              <w:snapToGrid w:val="0"/>
              <w:jc w:val="center"/>
              <w:rPr>
                <w:rFonts w:ascii="Georgia" w:hAnsi="Georgia" w:cs="Georgia"/>
                <w:sz w:val="18"/>
                <w:szCs w:val="18"/>
              </w:rPr>
            </w:pPr>
          </w:p>
        </w:tc>
      </w:tr>
    </w:tbl>
    <w:p w14:paraId="2BFC49FE" w14:textId="42D4664B" w:rsidR="005B6A55" w:rsidRDefault="005B6A55" w:rsidP="005B6A55">
      <w:pPr>
        <w:suppressAutoHyphens w:val="0"/>
        <w:rPr>
          <w:rFonts w:ascii="Georgia" w:hAnsi="Georgia" w:cs="Georgia"/>
          <w:b/>
          <w:bCs/>
          <w:sz w:val="20"/>
          <w:szCs w:val="20"/>
        </w:rPr>
      </w:pPr>
    </w:p>
    <w:tbl>
      <w:tblPr>
        <w:tblW w:w="102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521"/>
        <w:gridCol w:w="1557"/>
        <w:gridCol w:w="1560"/>
      </w:tblGrid>
      <w:tr w:rsidR="00D7230F" w:rsidRPr="00D7230F" w14:paraId="1DD55A62" w14:textId="77777777" w:rsidTr="003272D9">
        <w:trPr>
          <w:trHeight w:val="595"/>
        </w:trPr>
        <w:tc>
          <w:tcPr>
            <w:tcW w:w="10220" w:type="dxa"/>
            <w:gridSpan w:val="4"/>
            <w:shd w:val="clear" w:color="auto" w:fill="FFF2CC" w:themeFill="accent4" w:themeFillTint="33"/>
            <w:vAlign w:val="center"/>
          </w:tcPr>
          <w:p w14:paraId="573B6D1A" w14:textId="24A3451B" w:rsidR="00D7230F" w:rsidRPr="00D7230F" w:rsidRDefault="00D7230F" w:rsidP="00D7230F">
            <w:pPr>
              <w:rPr>
                <w:rFonts w:ascii="Georgia" w:hAnsi="Georgia" w:cs="Georgia"/>
                <w:sz w:val="18"/>
                <w:szCs w:val="18"/>
              </w:rPr>
            </w:pPr>
            <w:r w:rsidRPr="00D7230F">
              <w:rPr>
                <w:rFonts w:ascii="Georgia" w:eastAsia="Microsoft YaHei" w:hAnsi="Georgia" w:cs="Georgia"/>
                <w:b/>
                <w:bCs/>
                <w:sz w:val="18"/>
                <w:szCs w:val="18"/>
                <w:lang w:eastAsia="en-US"/>
              </w:rPr>
              <w:t>5. Lampa do naświetleń promieniowaniem podczerwonym- 2 szt</w:t>
            </w:r>
          </w:p>
        </w:tc>
      </w:tr>
      <w:tr w:rsidR="00D7230F" w:rsidRPr="00D7230F" w14:paraId="5DA5015E" w14:textId="77777777" w:rsidTr="003272D9">
        <w:trPr>
          <w:trHeight w:val="284"/>
        </w:trPr>
        <w:tc>
          <w:tcPr>
            <w:tcW w:w="582" w:type="dxa"/>
            <w:shd w:val="clear" w:color="auto" w:fill="auto"/>
            <w:vAlign w:val="center"/>
          </w:tcPr>
          <w:p w14:paraId="190E1AD0" w14:textId="77777777" w:rsidR="00D7230F" w:rsidRPr="00D7230F" w:rsidRDefault="00D7230F" w:rsidP="00D7230F">
            <w:pPr>
              <w:snapToGrid w:val="0"/>
              <w:jc w:val="center"/>
              <w:rPr>
                <w:rFonts w:ascii="Georgia" w:hAnsi="Georgia" w:cs="Georgia"/>
                <w:b/>
                <w:bCs/>
                <w:color w:val="000000"/>
                <w:sz w:val="18"/>
                <w:szCs w:val="18"/>
              </w:rPr>
            </w:pPr>
            <w:r w:rsidRPr="00D7230F">
              <w:rPr>
                <w:rFonts w:ascii="Georgia" w:hAnsi="Georgia" w:cs="Georgia"/>
                <w:b/>
                <w:bCs/>
                <w:sz w:val="18"/>
                <w:szCs w:val="18"/>
              </w:rPr>
              <w:t>L.p.</w:t>
            </w:r>
          </w:p>
        </w:tc>
        <w:tc>
          <w:tcPr>
            <w:tcW w:w="6521" w:type="dxa"/>
            <w:shd w:val="clear" w:color="auto" w:fill="auto"/>
            <w:vAlign w:val="center"/>
          </w:tcPr>
          <w:p w14:paraId="4D27571B" w14:textId="77777777" w:rsidR="00D7230F" w:rsidRPr="00D7230F" w:rsidRDefault="00D7230F" w:rsidP="00D7230F">
            <w:pPr>
              <w:jc w:val="center"/>
              <w:rPr>
                <w:rFonts w:ascii="Georgia" w:hAnsi="Georgia" w:cs="Georgia"/>
                <w:b/>
                <w:bCs/>
                <w:color w:val="000000"/>
                <w:sz w:val="18"/>
                <w:szCs w:val="18"/>
              </w:rPr>
            </w:pPr>
            <w:r w:rsidRPr="00D7230F">
              <w:rPr>
                <w:rFonts w:ascii="Georgia" w:hAnsi="Georgia" w:cs="Georgia"/>
                <w:b/>
                <w:bCs/>
                <w:color w:val="000000"/>
                <w:sz w:val="18"/>
                <w:szCs w:val="18"/>
              </w:rPr>
              <w:t xml:space="preserve">PARAMETRY </w:t>
            </w:r>
          </w:p>
        </w:tc>
        <w:tc>
          <w:tcPr>
            <w:tcW w:w="1557" w:type="dxa"/>
            <w:shd w:val="clear" w:color="auto" w:fill="auto"/>
            <w:vAlign w:val="center"/>
          </w:tcPr>
          <w:p w14:paraId="794593D3" w14:textId="77777777" w:rsidR="00D7230F" w:rsidRPr="00D7230F" w:rsidRDefault="00D7230F" w:rsidP="00D7230F">
            <w:pPr>
              <w:jc w:val="center"/>
              <w:rPr>
                <w:rFonts w:ascii="Georgia" w:hAnsi="Georgia" w:cs="Georgia"/>
                <w:b/>
                <w:bCs/>
                <w:color w:val="000000"/>
                <w:sz w:val="18"/>
                <w:szCs w:val="18"/>
              </w:rPr>
            </w:pPr>
            <w:r w:rsidRPr="00D7230F">
              <w:rPr>
                <w:rFonts w:ascii="Georgia" w:hAnsi="Georgia" w:cs="Georgia"/>
                <w:b/>
                <w:bCs/>
                <w:color w:val="000000"/>
                <w:sz w:val="18"/>
                <w:szCs w:val="18"/>
              </w:rPr>
              <w:t>Parametr wymagany</w:t>
            </w:r>
          </w:p>
        </w:tc>
        <w:tc>
          <w:tcPr>
            <w:tcW w:w="1560" w:type="dxa"/>
            <w:shd w:val="clear" w:color="auto" w:fill="auto"/>
            <w:vAlign w:val="center"/>
          </w:tcPr>
          <w:p w14:paraId="7D4510DE" w14:textId="77777777" w:rsidR="00D7230F" w:rsidRPr="00D7230F" w:rsidRDefault="00D7230F" w:rsidP="00D7230F">
            <w:pPr>
              <w:jc w:val="center"/>
              <w:rPr>
                <w:rFonts w:ascii="Georgia" w:hAnsi="Georgia" w:cs="Georgia"/>
                <w:sz w:val="18"/>
                <w:szCs w:val="18"/>
              </w:rPr>
            </w:pPr>
            <w:r w:rsidRPr="00D7230F">
              <w:rPr>
                <w:rFonts w:ascii="Georgia" w:hAnsi="Georgia" w:cs="Georgia"/>
                <w:b/>
                <w:bCs/>
                <w:color w:val="000000"/>
                <w:sz w:val="18"/>
                <w:szCs w:val="18"/>
              </w:rPr>
              <w:t>Parametr oferowany</w:t>
            </w:r>
          </w:p>
        </w:tc>
      </w:tr>
      <w:tr w:rsidR="005B6A55" w:rsidRPr="00D7230F" w14:paraId="1E819DF8" w14:textId="77777777" w:rsidTr="003272D9">
        <w:trPr>
          <w:trHeight w:val="284"/>
        </w:trPr>
        <w:tc>
          <w:tcPr>
            <w:tcW w:w="582" w:type="dxa"/>
            <w:shd w:val="clear" w:color="auto" w:fill="auto"/>
            <w:vAlign w:val="center"/>
          </w:tcPr>
          <w:p w14:paraId="1CF93693"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1FAF5822" w14:textId="77777777" w:rsidR="005B6A55" w:rsidRPr="00D7230F" w:rsidRDefault="005B6A55" w:rsidP="00D7230F">
            <w:pPr>
              <w:rPr>
                <w:rFonts w:ascii="Georgia" w:hAnsi="Georgia" w:cs="Georgia"/>
                <w:sz w:val="18"/>
                <w:szCs w:val="18"/>
              </w:rPr>
            </w:pPr>
            <w:r w:rsidRPr="00D7230F">
              <w:rPr>
                <w:rFonts w:ascii="Georgia" w:hAnsi="Georgia" w:cs="Georgia"/>
                <w:spacing w:val="-9"/>
                <w:sz w:val="18"/>
                <w:szCs w:val="18"/>
              </w:rPr>
              <w:t>Urządzenie fabrycznie nowe, rok produkcji 2023, nie powystawowe, nieużywane</w:t>
            </w:r>
          </w:p>
        </w:tc>
        <w:tc>
          <w:tcPr>
            <w:tcW w:w="1557" w:type="dxa"/>
            <w:shd w:val="clear" w:color="auto" w:fill="auto"/>
            <w:vAlign w:val="center"/>
          </w:tcPr>
          <w:p w14:paraId="24D4C2B5"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113E4FA1" w14:textId="77777777" w:rsidR="005B6A55" w:rsidRPr="00D7230F" w:rsidRDefault="005B6A55" w:rsidP="00D7230F">
            <w:pPr>
              <w:snapToGrid w:val="0"/>
              <w:jc w:val="center"/>
              <w:rPr>
                <w:rFonts w:ascii="Georgia" w:hAnsi="Georgia" w:cs="Georgia"/>
                <w:sz w:val="18"/>
                <w:szCs w:val="18"/>
              </w:rPr>
            </w:pPr>
          </w:p>
        </w:tc>
      </w:tr>
      <w:tr w:rsidR="005B6A55" w:rsidRPr="00D7230F" w14:paraId="7FE787F2" w14:textId="77777777" w:rsidTr="003272D9">
        <w:trPr>
          <w:trHeight w:val="284"/>
        </w:trPr>
        <w:tc>
          <w:tcPr>
            <w:tcW w:w="582" w:type="dxa"/>
            <w:shd w:val="clear" w:color="auto" w:fill="auto"/>
            <w:vAlign w:val="center"/>
          </w:tcPr>
          <w:p w14:paraId="6D95FBB2"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2DE5DC3E"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Lampa statywowa</w:t>
            </w:r>
          </w:p>
        </w:tc>
        <w:tc>
          <w:tcPr>
            <w:tcW w:w="1557" w:type="dxa"/>
            <w:shd w:val="clear" w:color="auto" w:fill="auto"/>
            <w:vAlign w:val="center"/>
          </w:tcPr>
          <w:p w14:paraId="663F04AC"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 xml:space="preserve">Tak </w:t>
            </w:r>
          </w:p>
        </w:tc>
        <w:tc>
          <w:tcPr>
            <w:tcW w:w="1560" w:type="dxa"/>
            <w:shd w:val="clear" w:color="auto" w:fill="auto"/>
            <w:vAlign w:val="center"/>
          </w:tcPr>
          <w:p w14:paraId="1AA325A2" w14:textId="77777777" w:rsidR="005B6A55" w:rsidRPr="00D7230F" w:rsidRDefault="005B6A55" w:rsidP="00D7230F">
            <w:pPr>
              <w:snapToGrid w:val="0"/>
              <w:jc w:val="center"/>
              <w:rPr>
                <w:rFonts w:ascii="Georgia" w:hAnsi="Georgia" w:cs="Georgia"/>
                <w:sz w:val="18"/>
                <w:szCs w:val="18"/>
              </w:rPr>
            </w:pPr>
          </w:p>
        </w:tc>
      </w:tr>
      <w:tr w:rsidR="005B6A55" w:rsidRPr="00D7230F" w14:paraId="77624211" w14:textId="77777777" w:rsidTr="003272D9">
        <w:trPr>
          <w:trHeight w:val="284"/>
        </w:trPr>
        <w:tc>
          <w:tcPr>
            <w:tcW w:w="582" w:type="dxa"/>
            <w:shd w:val="clear" w:color="auto" w:fill="auto"/>
            <w:vAlign w:val="center"/>
          </w:tcPr>
          <w:p w14:paraId="705755C8"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6182D80F"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 xml:space="preserve">Światło podczerwone </w:t>
            </w:r>
          </w:p>
        </w:tc>
        <w:tc>
          <w:tcPr>
            <w:tcW w:w="1557" w:type="dxa"/>
            <w:shd w:val="clear" w:color="auto" w:fill="auto"/>
            <w:vAlign w:val="center"/>
          </w:tcPr>
          <w:p w14:paraId="73A7A1C5"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 xml:space="preserve">Tak </w:t>
            </w:r>
          </w:p>
        </w:tc>
        <w:tc>
          <w:tcPr>
            <w:tcW w:w="1560" w:type="dxa"/>
            <w:shd w:val="clear" w:color="auto" w:fill="auto"/>
            <w:vAlign w:val="center"/>
          </w:tcPr>
          <w:p w14:paraId="00F5F91B" w14:textId="77777777" w:rsidR="005B6A55" w:rsidRPr="00D7230F" w:rsidRDefault="005B6A55" w:rsidP="00D7230F">
            <w:pPr>
              <w:snapToGrid w:val="0"/>
              <w:jc w:val="center"/>
              <w:rPr>
                <w:rFonts w:ascii="Georgia" w:hAnsi="Georgia" w:cs="Georgia"/>
                <w:sz w:val="18"/>
                <w:szCs w:val="18"/>
              </w:rPr>
            </w:pPr>
          </w:p>
        </w:tc>
      </w:tr>
      <w:tr w:rsidR="005B6A55" w:rsidRPr="00D7230F" w14:paraId="19B24E9A" w14:textId="77777777" w:rsidTr="003272D9">
        <w:trPr>
          <w:trHeight w:val="284"/>
        </w:trPr>
        <w:tc>
          <w:tcPr>
            <w:tcW w:w="582" w:type="dxa"/>
            <w:shd w:val="clear" w:color="auto" w:fill="auto"/>
            <w:vAlign w:val="center"/>
          </w:tcPr>
          <w:p w14:paraId="0F8D8E66"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449CA69C"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 xml:space="preserve">Regulacja jasności świecenia 10-100% skokowo co 10% </w:t>
            </w:r>
          </w:p>
        </w:tc>
        <w:tc>
          <w:tcPr>
            <w:tcW w:w="1557" w:type="dxa"/>
            <w:shd w:val="clear" w:color="auto" w:fill="auto"/>
            <w:vAlign w:val="center"/>
          </w:tcPr>
          <w:p w14:paraId="48B09A6B"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3A20DC5A" w14:textId="77777777" w:rsidR="005B6A55" w:rsidRPr="00D7230F" w:rsidRDefault="005B6A55" w:rsidP="00D7230F">
            <w:pPr>
              <w:snapToGrid w:val="0"/>
              <w:jc w:val="center"/>
              <w:rPr>
                <w:rFonts w:ascii="Georgia" w:hAnsi="Georgia" w:cs="Georgia"/>
                <w:sz w:val="18"/>
                <w:szCs w:val="18"/>
              </w:rPr>
            </w:pPr>
          </w:p>
        </w:tc>
      </w:tr>
      <w:tr w:rsidR="005B6A55" w:rsidRPr="00D7230F" w14:paraId="1AAE3DC7" w14:textId="77777777" w:rsidTr="003272D9">
        <w:trPr>
          <w:trHeight w:val="284"/>
        </w:trPr>
        <w:tc>
          <w:tcPr>
            <w:tcW w:w="582" w:type="dxa"/>
            <w:shd w:val="clear" w:color="auto" w:fill="auto"/>
            <w:vAlign w:val="center"/>
          </w:tcPr>
          <w:p w14:paraId="687E1E9E"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496987D6"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Zestaw filtrów ( niebieski + czerwony)</w:t>
            </w:r>
          </w:p>
        </w:tc>
        <w:tc>
          <w:tcPr>
            <w:tcW w:w="1557" w:type="dxa"/>
            <w:shd w:val="clear" w:color="auto" w:fill="auto"/>
            <w:vAlign w:val="center"/>
          </w:tcPr>
          <w:p w14:paraId="708D00EB"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6C6931F4" w14:textId="77777777" w:rsidR="005B6A55" w:rsidRPr="00D7230F" w:rsidRDefault="005B6A55" w:rsidP="00D7230F">
            <w:pPr>
              <w:snapToGrid w:val="0"/>
              <w:jc w:val="center"/>
              <w:rPr>
                <w:rFonts w:ascii="Georgia" w:hAnsi="Georgia" w:cs="Georgia"/>
                <w:sz w:val="18"/>
                <w:szCs w:val="18"/>
              </w:rPr>
            </w:pPr>
          </w:p>
        </w:tc>
      </w:tr>
      <w:tr w:rsidR="005B6A55" w:rsidRPr="00D7230F" w14:paraId="3A2C7163" w14:textId="77777777" w:rsidTr="003272D9">
        <w:trPr>
          <w:trHeight w:val="284"/>
        </w:trPr>
        <w:tc>
          <w:tcPr>
            <w:tcW w:w="582" w:type="dxa"/>
            <w:shd w:val="clear" w:color="auto" w:fill="auto"/>
            <w:vAlign w:val="center"/>
          </w:tcPr>
          <w:p w14:paraId="2984B092"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62768A22"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Zegar zabiegowy  1-30 min</w:t>
            </w:r>
          </w:p>
        </w:tc>
        <w:tc>
          <w:tcPr>
            <w:tcW w:w="1557" w:type="dxa"/>
            <w:shd w:val="clear" w:color="auto" w:fill="auto"/>
            <w:vAlign w:val="center"/>
          </w:tcPr>
          <w:p w14:paraId="789E23EC"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65D51250" w14:textId="77777777" w:rsidR="005B6A55" w:rsidRPr="00D7230F" w:rsidRDefault="005B6A55" w:rsidP="00D7230F">
            <w:pPr>
              <w:snapToGrid w:val="0"/>
              <w:jc w:val="center"/>
              <w:rPr>
                <w:rFonts w:ascii="Georgia" w:hAnsi="Georgia" w:cs="Georgia"/>
                <w:sz w:val="18"/>
                <w:szCs w:val="18"/>
              </w:rPr>
            </w:pPr>
          </w:p>
        </w:tc>
      </w:tr>
      <w:tr w:rsidR="005B6A55" w:rsidRPr="00D7230F" w14:paraId="0B7ECE48" w14:textId="77777777" w:rsidTr="003272D9">
        <w:trPr>
          <w:trHeight w:val="284"/>
        </w:trPr>
        <w:tc>
          <w:tcPr>
            <w:tcW w:w="582" w:type="dxa"/>
            <w:shd w:val="clear" w:color="auto" w:fill="auto"/>
            <w:vAlign w:val="center"/>
          </w:tcPr>
          <w:p w14:paraId="5606B323"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5A132D31"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Moc 375 W</w:t>
            </w:r>
          </w:p>
        </w:tc>
        <w:tc>
          <w:tcPr>
            <w:tcW w:w="1557" w:type="dxa"/>
            <w:shd w:val="clear" w:color="auto" w:fill="auto"/>
            <w:vAlign w:val="center"/>
          </w:tcPr>
          <w:p w14:paraId="2CB984B9"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64257177" w14:textId="77777777" w:rsidR="005B6A55" w:rsidRPr="00D7230F" w:rsidRDefault="005B6A55" w:rsidP="00D7230F">
            <w:pPr>
              <w:snapToGrid w:val="0"/>
              <w:jc w:val="center"/>
              <w:rPr>
                <w:rFonts w:ascii="Georgia" w:hAnsi="Georgia" w:cs="Georgia"/>
                <w:sz w:val="18"/>
                <w:szCs w:val="18"/>
              </w:rPr>
            </w:pPr>
          </w:p>
        </w:tc>
      </w:tr>
      <w:tr w:rsidR="005B6A55" w:rsidRPr="00D7230F" w14:paraId="331ACBEF" w14:textId="77777777" w:rsidTr="003272D9">
        <w:trPr>
          <w:trHeight w:val="284"/>
        </w:trPr>
        <w:tc>
          <w:tcPr>
            <w:tcW w:w="582" w:type="dxa"/>
            <w:shd w:val="clear" w:color="auto" w:fill="auto"/>
            <w:vAlign w:val="center"/>
          </w:tcPr>
          <w:p w14:paraId="1ABC50CA"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45740470"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Mikroprocesorowe, elektroniczne sterowanie pracą lampy</w:t>
            </w:r>
          </w:p>
        </w:tc>
        <w:tc>
          <w:tcPr>
            <w:tcW w:w="1557" w:type="dxa"/>
            <w:shd w:val="clear" w:color="auto" w:fill="auto"/>
            <w:vAlign w:val="center"/>
          </w:tcPr>
          <w:p w14:paraId="0EDB193A"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06638610" w14:textId="77777777" w:rsidR="005B6A55" w:rsidRPr="00D7230F" w:rsidRDefault="005B6A55" w:rsidP="00D7230F">
            <w:pPr>
              <w:snapToGrid w:val="0"/>
              <w:jc w:val="center"/>
              <w:rPr>
                <w:rFonts w:ascii="Georgia" w:hAnsi="Georgia" w:cs="Georgia"/>
                <w:sz w:val="18"/>
                <w:szCs w:val="18"/>
              </w:rPr>
            </w:pPr>
          </w:p>
        </w:tc>
      </w:tr>
      <w:tr w:rsidR="005B6A55" w:rsidRPr="00D7230F" w14:paraId="1E9100B7" w14:textId="77777777" w:rsidTr="003272D9">
        <w:trPr>
          <w:trHeight w:val="284"/>
        </w:trPr>
        <w:tc>
          <w:tcPr>
            <w:tcW w:w="582" w:type="dxa"/>
            <w:shd w:val="clear" w:color="auto" w:fill="auto"/>
            <w:vAlign w:val="center"/>
          </w:tcPr>
          <w:p w14:paraId="260E6B8A"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12404D33"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Podstawka pod zmianę na lampę stołową</w:t>
            </w:r>
          </w:p>
        </w:tc>
        <w:tc>
          <w:tcPr>
            <w:tcW w:w="1557" w:type="dxa"/>
            <w:shd w:val="clear" w:color="auto" w:fill="auto"/>
            <w:vAlign w:val="center"/>
          </w:tcPr>
          <w:p w14:paraId="47DE5C9E"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3893F0FE" w14:textId="77777777" w:rsidR="005B6A55" w:rsidRPr="00D7230F" w:rsidRDefault="005B6A55" w:rsidP="00D7230F">
            <w:pPr>
              <w:snapToGrid w:val="0"/>
              <w:jc w:val="center"/>
              <w:rPr>
                <w:rFonts w:ascii="Georgia" w:hAnsi="Georgia" w:cs="Georgia"/>
                <w:sz w:val="18"/>
                <w:szCs w:val="18"/>
              </w:rPr>
            </w:pPr>
          </w:p>
        </w:tc>
      </w:tr>
      <w:tr w:rsidR="005B6A55" w:rsidRPr="00D7230F" w14:paraId="762CB470" w14:textId="77777777" w:rsidTr="003272D9">
        <w:trPr>
          <w:trHeight w:val="284"/>
        </w:trPr>
        <w:tc>
          <w:tcPr>
            <w:tcW w:w="582" w:type="dxa"/>
            <w:shd w:val="clear" w:color="auto" w:fill="auto"/>
            <w:vAlign w:val="center"/>
          </w:tcPr>
          <w:p w14:paraId="3BD5280D"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7B6E3DB5"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Okulary szt.2 (dla pacjenta i terapeuty)</w:t>
            </w:r>
          </w:p>
        </w:tc>
        <w:tc>
          <w:tcPr>
            <w:tcW w:w="1557" w:type="dxa"/>
            <w:shd w:val="clear" w:color="auto" w:fill="auto"/>
            <w:vAlign w:val="center"/>
          </w:tcPr>
          <w:p w14:paraId="4F42316E"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396F195C" w14:textId="77777777" w:rsidR="005B6A55" w:rsidRPr="00D7230F" w:rsidRDefault="005B6A55" w:rsidP="00D7230F">
            <w:pPr>
              <w:snapToGrid w:val="0"/>
              <w:jc w:val="center"/>
              <w:rPr>
                <w:rFonts w:ascii="Georgia" w:hAnsi="Georgia" w:cs="Georgia"/>
                <w:sz w:val="18"/>
                <w:szCs w:val="18"/>
              </w:rPr>
            </w:pPr>
          </w:p>
        </w:tc>
      </w:tr>
      <w:tr w:rsidR="005B6A55" w:rsidRPr="00D7230F" w14:paraId="73907AD2" w14:textId="77777777" w:rsidTr="003272D9">
        <w:tblPrEx>
          <w:tblCellMar>
            <w:left w:w="70" w:type="dxa"/>
            <w:right w:w="70" w:type="dxa"/>
          </w:tblCellMar>
        </w:tblPrEx>
        <w:trPr>
          <w:trHeight w:val="284"/>
        </w:trPr>
        <w:tc>
          <w:tcPr>
            <w:tcW w:w="582" w:type="dxa"/>
            <w:shd w:val="clear" w:color="auto" w:fill="auto"/>
            <w:vAlign w:val="center"/>
          </w:tcPr>
          <w:p w14:paraId="2C131A9C"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73F09821" w14:textId="77777777" w:rsidR="005B6A55" w:rsidRPr="00D7230F" w:rsidRDefault="005B6A55" w:rsidP="00D7230F">
            <w:pPr>
              <w:rPr>
                <w:rFonts w:ascii="Georgia" w:hAnsi="Georgia" w:cs="Georgia"/>
                <w:sz w:val="18"/>
                <w:szCs w:val="18"/>
              </w:rPr>
            </w:pPr>
            <w:r w:rsidRPr="00D7230F">
              <w:rPr>
                <w:rFonts w:ascii="Georgia" w:eastAsia="FranklinGotItcTOT-BooCom" w:hAnsi="Georgia" w:cs="Georgia"/>
                <w:sz w:val="18"/>
                <w:szCs w:val="18"/>
              </w:rPr>
              <w:t>Wymiar podstawy lampy maks. : 0,5 x 0,6 m, wysokość 1,2-1,9m (+/-2 cm)</w:t>
            </w:r>
          </w:p>
        </w:tc>
        <w:tc>
          <w:tcPr>
            <w:tcW w:w="1557" w:type="dxa"/>
            <w:shd w:val="clear" w:color="auto" w:fill="auto"/>
            <w:vAlign w:val="center"/>
          </w:tcPr>
          <w:p w14:paraId="70091270"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2715349F" w14:textId="77777777" w:rsidR="005B6A55" w:rsidRPr="00D7230F" w:rsidRDefault="005B6A55" w:rsidP="00D7230F">
            <w:pPr>
              <w:snapToGrid w:val="0"/>
              <w:jc w:val="center"/>
              <w:rPr>
                <w:rFonts w:ascii="Georgia" w:hAnsi="Georgia" w:cs="Georgia"/>
                <w:sz w:val="18"/>
                <w:szCs w:val="18"/>
              </w:rPr>
            </w:pPr>
          </w:p>
        </w:tc>
      </w:tr>
      <w:tr w:rsidR="005B6A55" w:rsidRPr="00D7230F" w14:paraId="22FAC52A" w14:textId="77777777" w:rsidTr="003272D9">
        <w:tblPrEx>
          <w:tblCellMar>
            <w:left w:w="70" w:type="dxa"/>
            <w:right w:w="70" w:type="dxa"/>
          </w:tblCellMar>
        </w:tblPrEx>
        <w:trPr>
          <w:trHeight w:val="284"/>
        </w:trPr>
        <w:tc>
          <w:tcPr>
            <w:tcW w:w="582" w:type="dxa"/>
            <w:shd w:val="clear" w:color="auto" w:fill="auto"/>
            <w:vAlign w:val="center"/>
          </w:tcPr>
          <w:p w14:paraId="08C4B9F0"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7E1DD22C" w14:textId="77777777" w:rsidR="005B6A55" w:rsidRPr="00D7230F" w:rsidRDefault="005B6A55" w:rsidP="00D7230F">
            <w:pPr>
              <w:rPr>
                <w:rFonts w:ascii="Georgia" w:hAnsi="Georgia" w:cs="Georgia"/>
                <w:sz w:val="18"/>
                <w:szCs w:val="18"/>
              </w:rPr>
            </w:pPr>
            <w:r w:rsidRPr="00D7230F">
              <w:rPr>
                <w:rFonts w:ascii="Georgia" w:eastAsia="FranklinGotItcTOT-BooCom" w:hAnsi="Georgia" w:cs="Georgia"/>
                <w:sz w:val="18"/>
                <w:szCs w:val="18"/>
              </w:rPr>
              <w:t>Wymuszone chłodzenie tubusa i siatka zabezpieczająca</w:t>
            </w:r>
          </w:p>
        </w:tc>
        <w:tc>
          <w:tcPr>
            <w:tcW w:w="1557" w:type="dxa"/>
            <w:shd w:val="clear" w:color="auto" w:fill="auto"/>
            <w:vAlign w:val="center"/>
          </w:tcPr>
          <w:p w14:paraId="5914E5B5"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11BD372F" w14:textId="77777777" w:rsidR="005B6A55" w:rsidRPr="00D7230F" w:rsidRDefault="005B6A55" w:rsidP="00D7230F">
            <w:pPr>
              <w:snapToGrid w:val="0"/>
              <w:jc w:val="center"/>
              <w:rPr>
                <w:rFonts w:ascii="Georgia" w:hAnsi="Georgia" w:cs="Georgia"/>
                <w:sz w:val="18"/>
                <w:szCs w:val="18"/>
              </w:rPr>
            </w:pPr>
          </w:p>
        </w:tc>
      </w:tr>
      <w:tr w:rsidR="005B6A55" w:rsidRPr="00D7230F" w14:paraId="207DCB31" w14:textId="77777777" w:rsidTr="003272D9">
        <w:tblPrEx>
          <w:tblCellMar>
            <w:left w:w="70" w:type="dxa"/>
            <w:right w:w="70" w:type="dxa"/>
          </w:tblCellMar>
        </w:tblPrEx>
        <w:trPr>
          <w:trHeight w:val="284"/>
        </w:trPr>
        <w:tc>
          <w:tcPr>
            <w:tcW w:w="582" w:type="dxa"/>
            <w:shd w:val="clear" w:color="auto" w:fill="auto"/>
            <w:vAlign w:val="center"/>
          </w:tcPr>
          <w:p w14:paraId="096AB3DA" w14:textId="77777777" w:rsidR="005B6A55" w:rsidRPr="00D7230F" w:rsidRDefault="005B6A55" w:rsidP="00D7230F">
            <w:pPr>
              <w:numPr>
                <w:ilvl w:val="0"/>
                <w:numId w:val="155"/>
              </w:numPr>
              <w:snapToGrid w:val="0"/>
              <w:spacing w:line="276" w:lineRule="auto"/>
              <w:jc w:val="center"/>
              <w:textAlignment w:val="auto"/>
              <w:rPr>
                <w:rFonts w:ascii="Georgia" w:hAnsi="Georgia" w:cs="Georgia"/>
                <w:sz w:val="18"/>
                <w:szCs w:val="18"/>
              </w:rPr>
            </w:pPr>
          </w:p>
        </w:tc>
        <w:tc>
          <w:tcPr>
            <w:tcW w:w="6521" w:type="dxa"/>
            <w:shd w:val="clear" w:color="auto" w:fill="auto"/>
            <w:vAlign w:val="center"/>
          </w:tcPr>
          <w:p w14:paraId="5D8272A2" w14:textId="77777777" w:rsidR="005B6A55" w:rsidRPr="00D7230F" w:rsidRDefault="005B6A55" w:rsidP="00D7230F">
            <w:pPr>
              <w:rPr>
                <w:rFonts w:ascii="Georgia" w:hAnsi="Georgia" w:cs="Georgia"/>
                <w:sz w:val="18"/>
                <w:szCs w:val="18"/>
              </w:rPr>
            </w:pPr>
            <w:r w:rsidRPr="00D7230F">
              <w:rPr>
                <w:rFonts w:ascii="Georgia" w:eastAsia="FranklinGotItcTOT-BooCom" w:hAnsi="Georgia" w:cs="Georgia"/>
                <w:sz w:val="18"/>
                <w:szCs w:val="18"/>
              </w:rPr>
              <w:t>Podstawa wyposażona w kółka z hamulcami</w:t>
            </w:r>
          </w:p>
        </w:tc>
        <w:tc>
          <w:tcPr>
            <w:tcW w:w="1557" w:type="dxa"/>
            <w:shd w:val="clear" w:color="auto" w:fill="auto"/>
            <w:vAlign w:val="center"/>
          </w:tcPr>
          <w:p w14:paraId="707492C8"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60" w:type="dxa"/>
            <w:shd w:val="clear" w:color="auto" w:fill="auto"/>
            <w:vAlign w:val="center"/>
          </w:tcPr>
          <w:p w14:paraId="432FEC01" w14:textId="77777777" w:rsidR="005B6A55" w:rsidRPr="00D7230F" w:rsidRDefault="005B6A55" w:rsidP="00D7230F">
            <w:pPr>
              <w:snapToGrid w:val="0"/>
              <w:jc w:val="center"/>
              <w:rPr>
                <w:rFonts w:ascii="Georgia" w:hAnsi="Georgia" w:cs="Georgia"/>
                <w:sz w:val="18"/>
                <w:szCs w:val="18"/>
              </w:rPr>
            </w:pPr>
          </w:p>
        </w:tc>
      </w:tr>
    </w:tbl>
    <w:p w14:paraId="5625312B" w14:textId="77777777" w:rsidR="005B6A55" w:rsidRDefault="005B6A55" w:rsidP="005B6A55">
      <w:pPr>
        <w:suppressAutoHyphens w:val="0"/>
        <w:rPr>
          <w:rFonts w:ascii="Georgia" w:eastAsia="Microsoft YaHei" w:hAnsi="Georgia" w:cs="Georgia"/>
          <w:b/>
          <w:bCs/>
          <w:lang w:eastAsia="en-US"/>
        </w:rPr>
      </w:pPr>
    </w:p>
    <w:tbl>
      <w:tblPr>
        <w:tblW w:w="102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521"/>
        <w:gridCol w:w="1559"/>
        <w:gridCol w:w="1558"/>
      </w:tblGrid>
      <w:tr w:rsidR="00D7230F" w:rsidRPr="00D7230F" w14:paraId="7D14E371" w14:textId="77777777" w:rsidTr="003272D9">
        <w:trPr>
          <w:trHeight w:val="569"/>
        </w:trPr>
        <w:tc>
          <w:tcPr>
            <w:tcW w:w="10215" w:type="dxa"/>
            <w:gridSpan w:val="4"/>
            <w:shd w:val="clear" w:color="auto" w:fill="FFF2CC" w:themeFill="accent4" w:themeFillTint="33"/>
            <w:vAlign w:val="center"/>
          </w:tcPr>
          <w:p w14:paraId="13213C59" w14:textId="5E29E695" w:rsidR="00D7230F" w:rsidRPr="00D7230F" w:rsidRDefault="00D7230F" w:rsidP="00D7230F">
            <w:pPr>
              <w:rPr>
                <w:rFonts w:ascii="Georgia" w:hAnsi="Georgia" w:cs="Georgia"/>
                <w:sz w:val="18"/>
                <w:szCs w:val="18"/>
              </w:rPr>
            </w:pPr>
            <w:r w:rsidRPr="00D7230F">
              <w:rPr>
                <w:rFonts w:ascii="Georgia" w:eastAsia="Microsoft YaHei" w:hAnsi="Georgia" w:cs="Georgia"/>
                <w:b/>
                <w:bCs/>
                <w:sz w:val="18"/>
                <w:szCs w:val="18"/>
                <w:lang w:eastAsia="en-US"/>
              </w:rPr>
              <w:lastRenderedPageBreak/>
              <w:t>6. Aparat do elektroterapii – 1 szt.</w:t>
            </w:r>
          </w:p>
        </w:tc>
      </w:tr>
      <w:tr w:rsidR="003272D9" w:rsidRPr="00D7230F" w14:paraId="2C02D6A9" w14:textId="77777777" w:rsidTr="003272D9">
        <w:trPr>
          <w:trHeight w:val="284"/>
        </w:trPr>
        <w:tc>
          <w:tcPr>
            <w:tcW w:w="577" w:type="dxa"/>
            <w:shd w:val="clear" w:color="auto" w:fill="auto"/>
            <w:vAlign w:val="center"/>
          </w:tcPr>
          <w:p w14:paraId="743347FA" w14:textId="77777777" w:rsidR="00D7230F" w:rsidRPr="00D7230F" w:rsidRDefault="00D7230F" w:rsidP="00D7230F">
            <w:pPr>
              <w:snapToGrid w:val="0"/>
              <w:jc w:val="center"/>
              <w:rPr>
                <w:rFonts w:ascii="Georgia" w:hAnsi="Georgia" w:cs="Georgia"/>
                <w:b/>
                <w:bCs/>
                <w:color w:val="000000"/>
                <w:sz w:val="18"/>
                <w:szCs w:val="18"/>
              </w:rPr>
            </w:pPr>
            <w:r w:rsidRPr="00D7230F">
              <w:rPr>
                <w:rFonts w:ascii="Georgia" w:hAnsi="Georgia" w:cs="Georgia"/>
                <w:b/>
                <w:bCs/>
                <w:sz w:val="18"/>
                <w:szCs w:val="18"/>
              </w:rPr>
              <w:t>L.p.</w:t>
            </w:r>
          </w:p>
        </w:tc>
        <w:tc>
          <w:tcPr>
            <w:tcW w:w="6521" w:type="dxa"/>
            <w:shd w:val="clear" w:color="auto" w:fill="auto"/>
            <w:vAlign w:val="center"/>
          </w:tcPr>
          <w:p w14:paraId="6E5D295E" w14:textId="77777777" w:rsidR="00D7230F" w:rsidRPr="00D7230F" w:rsidRDefault="00D7230F" w:rsidP="00D7230F">
            <w:pPr>
              <w:jc w:val="center"/>
              <w:rPr>
                <w:rFonts w:ascii="Georgia" w:hAnsi="Georgia" w:cs="Georgia"/>
                <w:b/>
                <w:bCs/>
                <w:color w:val="000000"/>
                <w:sz w:val="18"/>
                <w:szCs w:val="18"/>
              </w:rPr>
            </w:pPr>
            <w:r w:rsidRPr="00D7230F">
              <w:rPr>
                <w:rFonts w:ascii="Georgia" w:hAnsi="Georgia" w:cs="Georgia"/>
                <w:b/>
                <w:bCs/>
                <w:color w:val="000000"/>
                <w:sz w:val="18"/>
                <w:szCs w:val="18"/>
              </w:rPr>
              <w:t xml:space="preserve">PARAMETRY </w:t>
            </w:r>
          </w:p>
        </w:tc>
        <w:tc>
          <w:tcPr>
            <w:tcW w:w="1559" w:type="dxa"/>
            <w:shd w:val="clear" w:color="auto" w:fill="auto"/>
            <w:vAlign w:val="center"/>
          </w:tcPr>
          <w:p w14:paraId="0708FC8E" w14:textId="77777777" w:rsidR="00D7230F" w:rsidRPr="00D7230F" w:rsidRDefault="00D7230F" w:rsidP="00D7230F">
            <w:pPr>
              <w:jc w:val="center"/>
              <w:rPr>
                <w:rFonts w:ascii="Georgia" w:hAnsi="Georgia" w:cs="Georgia"/>
                <w:b/>
                <w:bCs/>
                <w:color w:val="000000"/>
                <w:sz w:val="18"/>
                <w:szCs w:val="18"/>
              </w:rPr>
            </w:pPr>
            <w:r w:rsidRPr="00D7230F">
              <w:rPr>
                <w:rFonts w:ascii="Georgia" w:hAnsi="Georgia" w:cs="Georgia"/>
                <w:b/>
                <w:bCs/>
                <w:color w:val="000000"/>
                <w:sz w:val="18"/>
                <w:szCs w:val="18"/>
              </w:rPr>
              <w:t>Parametr wymagany</w:t>
            </w:r>
          </w:p>
        </w:tc>
        <w:tc>
          <w:tcPr>
            <w:tcW w:w="1558" w:type="dxa"/>
            <w:shd w:val="clear" w:color="auto" w:fill="auto"/>
            <w:vAlign w:val="center"/>
          </w:tcPr>
          <w:p w14:paraId="7ECD7B5F" w14:textId="77777777" w:rsidR="00D7230F" w:rsidRPr="00D7230F" w:rsidRDefault="00D7230F" w:rsidP="00D7230F">
            <w:pPr>
              <w:jc w:val="center"/>
              <w:rPr>
                <w:rFonts w:ascii="Georgia" w:hAnsi="Georgia" w:cs="Georgia"/>
                <w:sz w:val="18"/>
                <w:szCs w:val="18"/>
              </w:rPr>
            </w:pPr>
            <w:r w:rsidRPr="00D7230F">
              <w:rPr>
                <w:rFonts w:ascii="Georgia" w:hAnsi="Georgia" w:cs="Georgia"/>
                <w:b/>
                <w:bCs/>
                <w:color w:val="000000"/>
                <w:sz w:val="18"/>
                <w:szCs w:val="18"/>
              </w:rPr>
              <w:t>Parametr oferowany</w:t>
            </w:r>
          </w:p>
        </w:tc>
      </w:tr>
      <w:tr w:rsidR="003272D9" w:rsidRPr="00D7230F" w14:paraId="510F7A9D" w14:textId="77777777" w:rsidTr="003272D9">
        <w:trPr>
          <w:trHeight w:val="284"/>
        </w:trPr>
        <w:tc>
          <w:tcPr>
            <w:tcW w:w="577" w:type="dxa"/>
            <w:shd w:val="clear" w:color="auto" w:fill="auto"/>
            <w:vAlign w:val="center"/>
          </w:tcPr>
          <w:p w14:paraId="25666056" w14:textId="77777777" w:rsidR="005B6A55" w:rsidRPr="00D7230F" w:rsidRDefault="005B6A55" w:rsidP="00D7230F">
            <w:pPr>
              <w:numPr>
                <w:ilvl w:val="0"/>
                <w:numId w:val="162"/>
              </w:numPr>
              <w:snapToGrid w:val="0"/>
              <w:spacing w:line="276" w:lineRule="auto"/>
              <w:ind w:left="87" w:right="57" w:firstLine="0"/>
              <w:jc w:val="center"/>
              <w:textAlignment w:val="auto"/>
              <w:rPr>
                <w:rFonts w:ascii="Georgia" w:hAnsi="Georgia" w:cs="Georgia"/>
                <w:sz w:val="18"/>
                <w:szCs w:val="18"/>
              </w:rPr>
            </w:pPr>
          </w:p>
        </w:tc>
        <w:tc>
          <w:tcPr>
            <w:tcW w:w="6521" w:type="dxa"/>
            <w:shd w:val="clear" w:color="auto" w:fill="auto"/>
            <w:vAlign w:val="center"/>
          </w:tcPr>
          <w:p w14:paraId="638A8780" w14:textId="77777777" w:rsidR="005B6A55" w:rsidRPr="00D7230F" w:rsidRDefault="005B6A55" w:rsidP="00D7230F">
            <w:pPr>
              <w:rPr>
                <w:rFonts w:ascii="Georgia" w:hAnsi="Georgia" w:cs="Georgia"/>
                <w:sz w:val="18"/>
                <w:szCs w:val="18"/>
              </w:rPr>
            </w:pPr>
            <w:r w:rsidRPr="00D7230F">
              <w:rPr>
                <w:rFonts w:ascii="Georgia" w:hAnsi="Georgia" w:cs="Georgia"/>
                <w:spacing w:val="-9"/>
                <w:sz w:val="18"/>
                <w:szCs w:val="18"/>
              </w:rPr>
              <w:t>Urządzenie fabrycznie nowe, rok produkcji 2023, nie powystawowe, nieużywane</w:t>
            </w:r>
          </w:p>
        </w:tc>
        <w:tc>
          <w:tcPr>
            <w:tcW w:w="1559" w:type="dxa"/>
            <w:shd w:val="clear" w:color="auto" w:fill="auto"/>
            <w:vAlign w:val="center"/>
          </w:tcPr>
          <w:p w14:paraId="547D258C"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601642D9" w14:textId="77777777" w:rsidR="005B6A55" w:rsidRPr="00D7230F" w:rsidRDefault="005B6A55" w:rsidP="00D7230F">
            <w:pPr>
              <w:snapToGrid w:val="0"/>
              <w:jc w:val="center"/>
              <w:rPr>
                <w:rFonts w:ascii="Georgia" w:hAnsi="Georgia" w:cs="Georgia"/>
                <w:sz w:val="18"/>
                <w:szCs w:val="18"/>
              </w:rPr>
            </w:pPr>
          </w:p>
        </w:tc>
      </w:tr>
      <w:tr w:rsidR="003272D9" w:rsidRPr="00D7230F" w14:paraId="3B8EA0BA" w14:textId="77777777" w:rsidTr="003272D9">
        <w:trPr>
          <w:trHeight w:val="284"/>
        </w:trPr>
        <w:tc>
          <w:tcPr>
            <w:tcW w:w="577" w:type="dxa"/>
            <w:shd w:val="clear" w:color="auto" w:fill="auto"/>
            <w:vAlign w:val="center"/>
          </w:tcPr>
          <w:p w14:paraId="59DFB592" w14:textId="77777777" w:rsidR="005B6A55" w:rsidRPr="00D7230F" w:rsidRDefault="005B6A55" w:rsidP="00D7230F">
            <w:pPr>
              <w:numPr>
                <w:ilvl w:val="0"/>
                <w:numId w:val="162"/>
              </w:numPr>
              <w:snapToGrid w:val="0"/>
              <w:spacing w:line="276" w:lineRule="auto"/>
              <w:ind w:left="87" w:right="57" w:firstLine="0"/>
              <w:jc w:val="center"/>
              <w:textAlignment w:val="auto"/>
              <w:rPr>
                <w:rFonts w:ascii="Georgia" w:hAnsi="Georgia" w:cs="Georgia"/>
                <w:sz w:val="18"/>
                <w:szCs w:val="18"/>
              </w:rPr>
            </w:pPr>
          </w:p>
        </w:tc>
        <w:tc>
          <w:tcPr>
            <w:tcW w:w="6521" w:type="dxa"/>
            <w:shd w:val="clear" w:color="auto" w:fill="auto"/>
            <w:vAlign w:val="center"/>
          </w:tcPr>
          <w:p w14:paraId="76458863"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Aparat do elektroterapii</w:t>
            </w:r>
          </w:p>
        </w:tc>
        <w:tc>
          <w:tcPr>
            <w:tcW w:w="1559" w:type="dxa"/>
            <w:shd w:val="clear" w:color="auto" w:fill="auto"/>
            <w:vAlign w:val="center"/>
          </w:tcPr>
          <w:p w14:paraId="648E42D0"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 xml:space="preserve">Tak </w:t>
            </w:r>
          </w:p>
        </w:tc>
        <w:tc>
          <w:tcPr>
            <w:tcW w:w="1558" w:type="dxa"/>
            <w:shd w:val="clear" w:color="auto" w:fill="auto"/>
            <w:vAlign w:val="center"/>
          </w:tcPr>
          <w:p w14:paraId="40A6015A" w14:textId="77777777" w:rsidR="005B6A55" w:rsidRPr="00D7230F" w:rsidRDefault="005B6A55" w:rsidP="00D7230F">
            <w:pPr>
              <w:snapToGrid w:val="0"/>
              <w:jc w:val="center"/>
              <w:rPr>
                <w:rFonts w:ascii="Georgia" w:hAnsi="Georgia" w:cs="Georgia"/>
                <w:sz w:val="18"/>
                <w:szCs w:val="18"/>
              </w:rPr>
            </w:pPr>
          </w:p>
        </w:tc>
      </w:tr>
      <w:tr w:rsidR="003272D9" w:rsidRPr="00D7230F" w14:paraId="202E0D31" w14:textId="77777777" w:rsidTr="003272D9">
        <w:trPr>
          <w:trHeight w:val="284"/>
        </w:trPr>
        <w:tc>
          <w:tcPr>
            <w:tcW w:w="577" w:type="dxa"/>
            <w:shd w:val="clear" w:color="auto" w:fill="auto"/>
            <w:vAlign w:val="center"/>
          </w:tcPr>
          <w:p w14:paraId="69B8E0E6" w14:textId="77777777" w:rsidR="005B6A55" w:rsidRPr="00D7230F" w:rsidRDefault="005B6A55" w:rsidP="00D7230F">
            <w:pPr>
              <w:numPr>
                <w:ilvl w:val="0"/>
                <w:numId w:val="162"/>
              </w:numPr>
              <w:snapToGrid w:val="0"/>
              <w:spacing w:line="276" w:lineRule="auto"/>
              <w:ind w:left="87" w:right="57" w:firstLine="0"/>
              <w:jc w:val="center"/>
              <w:textAlignment w:val="auto"/>
              <w:rPr>
                <w:rFonts w:ascii="Georgia" w:hAnsi="Georgia" w:cs="Georgia"/>
                <w:sz w:val="18"/>
                <w:szCs w:val="18"/>
              </w:rPr>
            </w:pPr>
          </w:p>
        </w:tc>
        <w:tc>
          <w:tcPr>
            <w:tcW w:w="6521" w:type="dxa"/>
            <w:shd w:val="clear" w:color="auto" w:fill="auto"/>
            <w:vAlign w:val="center"/>
          </w:tcPr>
          <w:p w14:paraId="7498D5E2"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Kolorowy wyświetlacz z panelem dotykowym 5"</w:t>
            </w:r>
          </w:p>
        </w:tc>
        <w:tc>
          <w:tcPr>
            <w:tcW w:w="1559" w:type="dxa"/>
            <w:shd w:val="clear" w:color="auto" w:fill="auto"/>
            <w:vAlign w:val="center"/>
          </w:tcPr>
          <w:p w14:paraId="26522262"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37FDD701" w14:textId="77777777" w:rsidR="005B6A55" w:rsidRPr="00D7230F" w:rsidRDefault="005B6A55" w:rsidP="00D7230F">
            <w:pPr>
              <w:snapToGrid w:val="0"/>
              <w:jc w:val="center"/>
              <w:rPr>
                <w:rFonts w:ascii="Georgia" w:hAnsi="Georgia" w:cs="Georgia"/>
                <w:sz w:val="18"/>
                <w:szCs w:val="18"/>
              </w:rPr>
            </w:pPr>
          </w:p>
        </w:tc>
      </w:tr>
      <w:tr w:rsidR="003272D9" w:rsidRPr="00D7230F" w14:paraId="52AA74A4" w14:textId="77777777" w:rsidTr="003272D9">
        <w:trPr>
          <w:trHeight w:val="284"/>
        </w:trPr>
        <w:tc>
          <w:tcPr>
            <w:tcW w:w="577" w:type="dxa"/>
            <w:shd w:val="clear" w:color="auto" w:fill="auto"/>
            <w:vAlign w:val="center"/>
          </w:tcPr>
          <w:p w14:paraId="21BCE3C0" w14:textId="77777777" w:rsidR="005B6A55" w:rsidRPr="00D7230F" w:rsidRDefault="005B6A55" w:rsidP="00D7230F">
            <w:pPr>
              <w:numPr>
                <w:ilvl w:val="0"/>
                <w:numId w:val="162"/>
              </w:numPr>
              <w:snapToGrid w:val="0"/>
              <w:spacing w:line="276" w:lineRule="auto"/>
              <w:ind w:left="87" w:right="57" w:firstLine="0"/>
              <w:jc w:val="center"/>
              <w:textAlignment w:val="auto"/>
              <w:rPr>
                <w:rFonts w:ascii="Georgia" w:hAnsi="Georgia" w:cs="Georgia"/>
                <w:sz w:val="18"/>
                <w:szCs w:val="18"/>
              </w:rPr>
            </w:pPr>
          </w:p>
        </w:tc>
        <w:tc>
          <w:tcPr>
            <w:tcW w:w="6521" w:type="dxa"/>
            <w:shd w:val="clear" w:color="auto" w:fill="auto"/>
            <w:vAlign w:val="center"/>
          </w:tcPr>
          <w:p w14:paraId="6679F325" w14:textId="77777777" w:rsidR="005B6A55" w:rsidRPr="00D7230F" w:rsidRDefault="005B6A55" w:rsidP="00D7230F">
            <w:pPr>
              <w:rPr>
                <w:rFonts w:ascii="Georgia" w:hAnsi="Georgia" w:cs="Georgia"/>
                <w:sz w:val="18"/>
                <w:szCs w:val="18"/>
              </w:rPr>
            </w:pPr>
            <w:r w:rsidRPr="00D7230F">
              <w:rPr>
                <w:rFonts w:ascii="Georgia" w:hAnsi="Georgia" w:cs="Georgia"/>
                <w:sz w:val="18"/>
                <w:szCs w:val="18"/>
              </w:rPr>
              <w:t>3 kanałowy aparat</w:t>
            </w:r>
          </w:p>
        </w:tc>
        <w:tc>
          <w:tcPr>
            <w:tcW w:w="1559" w:type="dxa"/>
            <w:shd w:val="clear" w:color="auto" w:fill="auto"/>
            <w:vAlign w:val="center"/>
          </w:tcPr>
          <w:p w14:paraId="6F71CDB2" w14:textId="77777777" w:rsidR="005B6A55" w:rsidRPr="00D7230F" w:rsidRDefault="005B6A55" w:rsidP="00D7230F">
            <w:pPr>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7BED1E25" w14:textId="77777777" w:rsidR="005B6A55" w:rsidRPr="00D7230F" w:rsidRDefault="005B6A55" w:rsidP="00D7230F">
            <w:pPr>
              <w:snapToGrid w:val="0"/>
              <w:jc w:val="center"/>
              <w:rPr>
                <w:rFonts w:ascii="Georgia" w:hAnsi="Georgia" w:cs="Georgia"/>
                <w:sz w:val="18"/>
                <w:szCs w:val="18"/>
              </w:rPr>
            </w:pPr>
          </w:p>
        </w:tc>
      </w:tr>
      <w:tr w:rsidR="003272D9" w:rsidRPr="00D7230F" w14:paraId="66EA7650" w14:textId="77777777" w:rsidTr="003272D9">
        <w:trPr>
          <w:trHeight w:val="284"/>
        </w:trPr>
        <w:tc>
          <w:tcPr>
            <w:tcW w:w="577" w:type="dxa"/>
            <w:shd w:val="clear" w:color="auto" w:fill="auto"/>
            <w:vAlign w:val="center"/>
          </w:tcPr>
          <w:p w14:paraId="70499383"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51AD03EC"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Regulacja natężenia w obwodzie pacjenta jednocześnie dla obu kanałów lub osobno</w:t>
            </w:r>
          </w:p>
        </w:tc>
        <w:tc>
          <w:tcPr>
            <w:tcW w:w="1559" w:type="dxa"/>
            <w:shd w:val="clear" w:color="auto" w:fill="auto"/>
            <w:vAlign w:val="center"/>
          </w:tcPr>
          <w:p w14:paraId="757C4DF9"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3CC8301C"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66311AE4" w14:textId="77777777" w:rsidTr="003272D9">
        <w:trPr>
          <w:trHeight w:val="284"/>
        </w:trPr>
        <w:tc>
          <w:tcPr>
            <w:tcW w:w="577" w:type="dxa"/>
            <w:shd w:val="clear" w:color="auto" w:fill="auto"/>
            <w:vAlign w:val="center"/>
          </w:tcPr>
          <w:p w14:paraId="4BC9DA97"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19D3B28B"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Test elektrod</w:t>
            </w:r>
          </w:p>
        </w:tc>
        <w:tc>
          <w:tcPr>
            <w:tcW w:w="1559" w:type="dxa"/>
            <w:shd w:val="clear" w:color="auto" w:fill="auto"/>
            <w:vAlign w:val="center"/>
          </w:tcPr>
          <w:p w14:paraId="6975303F"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4FC8D21A"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4A10949A" w14:textId="77777777" w:rsidTr="003272D9">
        <w:trPr>
          <w:trHeight w:val="284"/>
        </w:trPr>
        <w:tc>
          <w:tcPr>
            <w:tcW w:w="577" w:type="dxa"/>
            <w:shd w:val="clear" w:color="auto" w:fill="auto"/>
            <w:vAlign w:val="center"/>
          </w:tcPr>
          <w:p w14:paraId="04E188CE"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5B49F07F"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Tryb manualny</w:t>
            </w:r>
          </w:p>
        </w:tc>
        <w:tc>
          <w:tcPr>
            <w:tcW w:w="1559" w:type="dxa"/>
            <w:shd w:val="clear" w:color="auto" w:fill="auto"/>
            <w:vAlign w:val="center"/>
          </w:tcPr>
          <w:p w14:paraId="3E9C11AD"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045EF603"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6F51831C" w14:textId="77777777" w:rsidTr="003272D9">
        <w:trPr>
          <w:trHeight w:val="284"/>
        </w:trPr>
        <w:tc>
          <w:tcPr>
            <w:tcW w:w="577" w:type="dxa"/>
            <w:shd w:val="clear" w:color="auto" w:fill="auto"/>
            <w:vAlign w:val="center"/>
          </w:tcPr>
          <w:p w14:paraId="7921A4AB"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1AB73453"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Jednostki chorobowe wybierane po nazwie lub dziedzinie</w:t>
            </w:r>
          </w:p>
        </w:tc>
        <w:tc>
          <w:tcPr>
            <w:tcW w:w="1559" w:type="dxa"/>
            <w:shd w:val="clear" w:color="auto" w:fill="auto"/>
            <w:vAlign w:val="center"/>
          </w:tcPr>
          <w:p w14:paraId="015F25E7"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3A3DC8EA"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51C06934" w14:textId="77777777" w:rsidTr="003272D9">
        <w:trPr>
          <w:trHeight w:val="284"/>
        </w:trPr>
        <w:tc>
          <w:tcPr>
            <w:tcW w:w="577" w:type="dxa"/>
            <w:shd w:val="clear" w:color="auto" w:fill="auto"/>
            <w:vAlign w:val="center"/>
          </w:tcPr>
          <w:p w14:paraId="251FC721"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4F26FD80"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Baza wbudowanych programów zabiegowych</w:t>
            </w:r>
          </w:p>
        </w:tc>
        <w:tc>
          <w:tcPr>
            <w:tcW w:w="1559" w:type="dxa"/>
            <w:shd w:val="clear" w:color="auto" w:fill="auto"/>
            <w:vAlign w:val="center"/>
          </w:tcPr>
          <w:p w14:paraId="25D80067"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6A942E48"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21EF983D" w14:textId="77777777" w:rsidTr="003272D9">
        <w:trPr>
          <w:trHeight w:val="284"/>
        </w:trPr>
        <w:tc>
          <w:tcPr>
            <w:tcW w:w="577" w:type="dxa"/>
            <w:shd w:val="clear" w:color="auto" w:fill="auto"/>
            <w:vAlign w:val="center"/>
          </w:tcPr>
          <w:p w14:paraId="5D90E30E"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1A6370E5"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Baza wbudowanych sekwencji zabiegowych</w:t>
            </w:r>
          </w:p>
        </w:tc>
        <w:tc>
          <w:tcPr>
            <w:tcW w:w="1559" w:type="dxa"/>
            <w:shd w:val="clear" w:color="auto" w:fill="auto"/>
            <w:vAlign w:val="center"/>
          </w:tcPr>
          <w:p w14:paraId="73EECEBD"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2B7E28CA"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4727C560" w14:textId="77777777" w:rsidTr="003272D9">
        <w:trPr>
          <w:trHeight w:val="284"/>
        </w:trPr>
        <w:tc>
          <w:tcPr>
            <w:tcW w:w="577" w:type="dxa"/>
            <w:shd w:val="clear" w:color="auto" w:fill="auto"/>
            <w:vAlign w:val="center"/>
          </w:tcPr>
          <w:p w14:paraId="7FB0213E"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22F8337F"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Baza programów użytkownika</w:t>
            </w:r>
          </w:p>
        </w:tc>
        <w:tc>
          <w:tcPr>
            <w:tcW w:w="1559" w:type="dxa"/>
            <w:shd w:val="clear" w:color="auto" w:fill="auto"/>
            <w:vAlign w:val="center"/>
          </w:tcPr>
          <w:p w14:paraId="26DC5F3D"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6F3E614D"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7E14F747" w14:textId="77777777" w:rsidTr="003272D9">
        <w:trPr>
          <w:trHeight w:val="284"/>
        </w:trPr>
        <w:tc>
          <w:tcPr>
            <w:tcW w:w="577" w:type="dxa"/>
            <w:shd w:val="clear" w:color="auto" w:fill="auto"/>
            <w:vAlign w:val="center"/>
          </w:tcPr>
          <w:p w14:paraId="5BCBDE32"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37181AB4"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Encyklopedia z opisem metodyki zabiegu</w:t>
            </w:r>
          </w:p>
        </w:tc>
        <w:tc>
          <w:tcPr>
            <w:tcW w:w="1559" w:type="dxa"/>
            <w:shd w:val="clear" w:color="auto" w:fill="auto"/>
            <w:vAlign w:val="center"/>
          </w:tcPr>
          <w:p w14:paraId="32C52C81"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514924C8"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395FC81A" w14:textId="77777777" w:rsidTr="003272D9">
        <w:trPr>
          <w:trHeight w:val="284"/>
        </w:trPr>
        <w:tc>
          <w:tcPr>
            <w:tcW w:w="577" w:type="dxa"/>
            <w:shd w:val="clear" w:color="auto" w:fill="auto"/>
            <w:vAlign w:val="center"/>
          </w:tcPr>
          <w:p w14:paraId="055F4AD8"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33C6F140"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Statystyki przeprowadzanych zabiegów</w:t>
            </w:r>
          </w:p>
        </w:tc>
        <w:tc>
          <w:tcPr>
            <w:tcW w:w="1559" w:type="dxa"/>
            <w:shd w:val="clear" w:color="auto" w:fill="auto"/>
            <w:vAlign w:val="center"/>
          </w:tcPr>
          <w:p w14:paraId="7221E13D"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18CADBD2"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547651CE" w14:textId="77777777" w:rsidTr="003272D9">
        <w:trPr>
          <w:trHeight w:val="284"/>
        </w:trPr>
        <w:tc>
          <w:tcPr>
            <w:tcW w:w="577" w:type="dxa"/>
            <w:shd w:val="clear" w:color="auto" w:fill="auto"/>
            <w:vAlign w:val="center"/>
          </w:tcPr>
          <w:p w14:paraId="2A8C6BDB"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6812854D"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Regulacja głośności sygnalizatora dźwiękowego</w:t>
            </w:r>
          </w:p>
        </w:tc>
        <w:tc>
          <w:tcPr>
            <w:tcW w:w="1559" w:type="dxa"/>
            <w:shd w:val="clear" w:color="auto" w:fill="auto"/>
            <w:vAlign w:val="center"/>
          </w:tcPr>
          <w:p w14:paraId="2990C586"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31F66465"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0542D453" w14:textId="77777777" w:rsidTr="003272D9">
        <w:trPr>
          <w:trHeight w:val="284"/>
        </w:trPr>
        <w:tc>
          <w:tcPr>
            <w:tcW w:w="577" w:type="dxa"/>
            <w:shd w:val="clear" w:color="auto" w:fill="auto"/>
            <w:vAlign w:val="center"/>
          </w:tcPr>
          <w:p w14:paraId="5A2D20E1"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105337CD"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Praca w trybach CC (stabilizacja prądu) lub CV (stabilizacja napięcia)</w:t>
            </w:r>
          </w:p>
        </w:tc>
        <w:tc>
          <w:tcPr>
            <w:tcW w:w="1559" w:type="dxa"/>
            <w:shd w:val="clear" w:color="auto" w:fill="auto"/>
            <w:vAlign w:val="center"/>
          </w:tcPr>
          <w:p w14:paraId="639061B4"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35011301"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610ABD9C" w14:textId="77777777" w:rsidTr="003272D9">
        <w:trPr>
          <w:trHeight w:val="284"/>
        </w:trPr>
        <w:tc>
          <w:tcPr>
            <w:tcW w:w="577" w:type="dxa"/>
            <w:shd w:val="clear" w:color="auto" w:fill="auto"/>
            <w:vAlign w:val="center"/>
          </w:tcPr>
          <w:p w14:paraId="6FD82826"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52893C41" w14:textId="77777777" w:rsidR="005B6A55" w:rsidRPr="00D7230F" w:rsidRDefault="005B6A55" w:rsidP="00D7230F">
            <w:pPr>
              <w:shd w:val="clear" w:color="auto" w:fill="FFFFFF"/>
              <w:rPr>
                <w:rFonts w:ascii="Georgia" w:hAnsi="Georgia" w:cs="Georgia"/>
                <w:sz w:val="18"/>
                <w:szCs w:val="18"/>
              </w:rPr>
            </w:pPr>
            <w:r w:rsidRPr="00D7230F">
              <w:rPr>
                <w:rFonts w:ascii="Georgia" w:hAnsi="Georgia" w:cs="Georgia"/>
                <w:sz w:val="18"/>
                <w:szCs w:val="18"/>
              </w:rPr>
              <w:t>Pełna izolacja galwaniczna między kanałami w każdym trybie</w:t>
            </w:r>
          </w:p>
        </w:tc>
        <w:tc>
          <w:tcPr>
            <w:tcW w:w="1559" w:type="dxa"/>
            <w:shd w:val="clear" w:color="auto" w:fill="auto"/>
            <w:vAlign w:val="center"/>
          </w:tcPr>
          <w:p w14:paraId="75D96C97"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3127DB09"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3B090D08" w14:textId="77777777" w:rsidTr="003272D9">
        <w:trPr>
          <w:trHeight w:val="284"/>
        </w:trPr>
        <w:tc>
          <w:tcPr>
            <w:tcW w:w="577" w:type="dxa"/>
            <w:shd w:val="clear" w:color="auto" w:fill="auto"/>
            <w:vAlign w:val="center"/>
          </w:tcPr>
          <w:p w14:paraId="7419059A"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7EF8CF6A" w14:textId="77777777" w:rsidR="005B6A55" w:rsidRPr="00D7230F" w:rsidRDefault="005B6A55" w:rsidP="00D7230F">
            <w:pPr>
              <w:pStyle w:val="padding-zero"/>
              <w:spacing w:before="0" w:after="0"/>
              <w:rPr>
                <w:rFonts w:ascii="Georgia" w:hAnsi="Georgia" w:cs="Georgia"/>
                <w:sz w:val="18"/>
                <w:szCs w:val="18"/>
              </w:rPr>
            </w:pPr>
            <w:r w:rsidRPr="00D7230F">
              <w:rPr>
                <w:rFonts w:ascii="Georgia" w:hAnsi="Georgia" w:cs="Georgia"/>
                <w:sz w:val="18"/>
                <w:szCs w:val="18"/>
              </w:rPr>
              <w:t>Parametry techniczne elektroterapii:</w:t>
            </w:r>
            <w:r w:rsidRPr="00D7230F">
              <w:rPr>
                <w:rFonts w:ascii="Georgia" w:hAnsi="Georgia" w:cs="Georgia"/>
                <w:sz w:val="18"/>
                <w:szCs w:val="18"/>
              </w:rPr>
              <w:br/>
              <w:t>maks. natężenie prądu w obwodzie pacjenta (tryb CC)</w:t>
            </w:r>
            <w:r w:rsidRPr="00D7230F">
              <w:rPr>
                <w:rFonts w:ascii="Georgia" w:hAnsi="Georgia" w:cs="Georgia"/>
                <w:sz w:val="18"/>
                <w:szCs w:val="18"/>
              </w:rPr>
              <w:br/>
              <w:t>galwaniczne 40mA</w:t>
            </w:r>
            <w:r w:rsidRPr="00D7230F">
              <w:rPr>
                <w:rFonts w:ascii="Georgia" w:hAnsi="Georgia" w:cs="Georgia"/>
                <w:sz w:val="18"/>
                <w:szCs w:val="18"/>
              </w:rPr>
              <w:br/>
              <w:t>diadynamiczny 60 mA</w:t>
            </w:r>
            <w:r w:rsidRPr="00D7230F">
              <w:rPr>
                <w:rFonts w:ascii="Georgia" w:hAnsi="Georgia" w:cs="Georgia"/>
                <w:sz w:val="18"/>
                <w:szCs w:val="18"/>
              </w:rPr>
              <w:br/>
              <w:t>interferencyjne, Kotza, unipolarne falujące 100 mA</w:t>
            </w:r>
            <w:r w:rsidRPr="00D7230F">
              <w:rPr>
                <w:rFonts w:ascii="Georgia" w:hAnsi="Georgia" w:cs="Georgia"/>
                <w:sz w:val="18"/>
                <w:szCs w:val="18"/>
              </w:rPr>
              <w:br/>
              <w:t>TENS, SP-TENS 140 mA</w:t>
            </w:r>
          </w:p>
          <w:p w14:paraId="2A3A1A0F" w14:textId="77777777" w:rsidR="005B6A55" w:rsidRPr="00D7230F" w:rsidRDefault="005B6A55" w:rsidP="00D7230F">
            <w:pPr>
              <w:pStyle w:val="padding-zero"/>
              <w:spacing w:before="0" w:after="0"/>
              <w:rPr>
                <w:rFonts w:ascii="Georgia" w:hAnsi="Georgia" w:cs="Georgia"/>
                <w:sz w:val="18"/>
                <w:szCs w:val="18"/>
              </w:rPr>
            </w:pPr>
            <w:r w:rsidRPr="00D7230F">
              <w:rPr>
                <w:rFonts w:ascii="Georgia" w:hAnsi="Georgia" w:cs="Georgia"/>
                <w:sz w:val="18"/>
                <w:szCs w:val="18"/>
              </w:rPr>
              <w:t>Tonoliza 100mA</w:t>
            </w:r>
            <w:r w:rsidRPr="00D7230F">
              <w:rPr>
                <w:rFonts w:ascii="Georgia" w:hAnsi="Georgia" w:cs="Georgia"/>
                <w:sz w:val="18"/>
                <w:szCs w:val="18"/>
              </w:rPr>
              <w:br/>
              <w:t>mikroprądy 1000 µA</w:t>
            </w:r>
          </w:p>
        </w:tc>
        <w:tc>
          <w:tcPr>
            <w:tcW w:w="1559" w:type="dxa"/>
            <w:shd w:val="clear" w:color="auto" w:fill="auto"/>
            <w:vAlign w:val="center"/>
          </w:tcPr>
          <w:p w14:paraId="0293B672"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77CAD2E2"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72EEB18D" w14:textId="77777777" w:rsidTr="003272D9">
        <w:trPr>
          <w:trHeight w:val="284"/>
        </w:trPr>
        <w:tc>
          <w:tcPr>
            <w:tcW w:w="577" w:type="dxa"/>
            <w:shd w:val="clear" w:color="auto" w:fill="auto"/>
            <w:vAlign w:val="center"/>
          </w:tcPr>
          <w:p w14:paraId="6545D015"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424CB036"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Maks. amplituda napięcia w obwodzie pacjenta (tryb CV) 140 V</w:t>
            </w:r>
          </w:p>
        </w:tc>
        <w:tc>
          <w:tcPr>
            <w:tcW w:w="1559" w:type="dxa"/>
            <w:shd w:val="clear" w:color="auto" w:fill="auto"/>
            <w:vAlign w:val="center"/>
          </w:tcPr>
          <w:p w14:paraId="1310E7C1"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0A978C51"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140AEE83" w14:textId="77777777" w:rsidTr="003272D9">
        <w:trPr>
          <w:trHeight w:val="284"/>
        </w:trPr>
        <w:tc>
          <w:tcPr>
            <w:tcW w:w="577" w:type="dxa"/>
            <w:shd w:val="clear" w:color="auto" w:fill="auto"/>
            <w:vAlign w:val="center"/>
          </w:tcPr>
          <w:p w14:paraId="4A1E5BEB"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09B91D37"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Parametry techniczne ogólne:</w:t>
            </w:r>
            <w:r w:rsidRPr="00D7230F">
              <w:rPr>
                <w:rFonts w:ascii="Georgia" w:hAnsi="Georgia" w:cs="Georgia"/>
                <w:sz w:val="18"/>
                <w:szCs w:val="18"/>
              </w:rPr>
              <w:br/>
              <w:t>wymiary: 34x 28x 11-16 cm (+/-2 cm)</w:t>
            </w:r>
            <w:r w:rsidRPr="00D7230F">
              <w:rPr>
                <w:rFonts w:ascii="Georgia" w:hAnsi="Georgia" w:cs="Georgia"/>
                <w:sz w:val="18"/>
                <w:szCs w:val="18"/>
              </w:rPr>
              <w:br/>
              <w:t>masa aparatu: max 6 kg</w:t>
            </w:r>
            <w:r w:rsidRPr="00D7230F">
              <w:rPr>
                <w:rFonts w:ascii="Georgia" w:hAnsi="Georgia" w:cs="Georgia"/>
                <w:sz w:val="18"/>
                <w:szCs w:val="18"/>
              </w:rPr>
              <w:br/>
              <w:t>zasilanie: 230V, 50/60 Hz</w:t>
            </w:r>
          </w:p>
          <w:p w14:paraId="1DA28E77"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Pobór mocy: 90VA</w:t>
            </w:r>
          </w:p>
        </w:tc>
        <w:tc>
          <w:tcPr>
            <w:tcW w:w="1559" w:type="dxa"/>
            <w:shd w:val="clear" w:color="auto" w:fill="auto"/>
            <w:vAlign w:val="center"/>
          </w:tcPr>
          <w:p w14:paraId="350BAE07"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1C200921"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4C8CFE6B" w14:textId="77777777" w:rsidTr="003272D9">
        <w:trPr>
          <w:trHeight w:val="284"/>
        </w:trPr>
        <w:tc>
          <w:tcPr>
            <w:tcW w:w="577" w:type="dxa"/>
            <w:shd w:val="clear" w:color="auto" w:fill="auto"/>
            <w:vAlign w:val="center"/>
          </w:tcPr>
          <w:p w14:paraId="026CE1EC"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2623D568"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Głowica 4cm/2 i 3,5 MHz</w:t>
            </w:r>
          </w:p>
        </w:tc>
        <w:tc>
          <w:tcPr>
            <w:tcW w:w="1559" w:type="dxa"/>
            <w:shd w:val="clear" w:color="auto" w:fill="auto"/>
            <w:vAlign w:val="center"/>
          </w:tcPr>
          <w:p w14:paraId="47BEB2E0"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79E11FC7"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1EAF57A3" w14:textId="77777777" w:rsidTr="003272D9">
        <w:trPr>
          <w:trHeight w:val="284"/>
        </w:trPr>
        <w:tc>
          <w:tcPr>
            <w:tcW w:w="577" w:type="dxa"/>
            <w:shd w:val="clear" w:color="auto" w:fill="auto"/>
            <w:vAlign w:val="center"/>
          </w:tcPr>
          <w:p w14:paraId="580922B7"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7185AA22"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 xml:space="preserve">Aplikator płaski do pola magnetycznego </w:t>
            </w:r>
          </w:p>
        </w:tc>
        <w:tc>
          <w:tcPr>
            <w:tcW w:w="1559" w:type="dxa"/>
            <w:shd w:val="clear" w:color="auto" w:fill="auto"/>
            <w:vAlign w:val="center"/>
          </w:tcPr>
          <w:p w14:paraId="2FDCCA85"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44522702"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2F7CFF9D" w14:textId="77777777" w:rsidTr="003272D9">
        <w:trPr>
          <w:trHeight w:val="284"/>
        </w:trPr>
        <w:tc>
          <w:tcPr>
            <w:tcW w:w="577" w:type="dxa"/>
            <w:shd w:val="clear" w:color="auto" w:fill="auto"/>
            <w:vAlign w:val="center"/>
          </w:tcPr>
          <w:p w14:paraId="47C1CEDF"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712A25DD"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Aplikator płaski do pola magnetycznego</w:t>
            </w:r>
          </w:p>
        </w:tc>
        <w:tc>
          <w:tcPr>
            <w:tcW w:w="1559" w:type="dxa"/>
            <w:shd w:val="clear" w:color="auto" w:fill="auto"/>
            <w:vAlign w:val="center"/>
          </w:tcPr>
          <w:p w14:paraId="78FB7BDA"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62CB620A"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1CCA8EDF" w14:textId="77777777" w:rsidTr="003272D9">
        <w:trPr>
          <w:trHeight w:val="284"/>
        </w:trPr>
        <w:tc>
          <w:tcPr>
            <w:tcW w:w="577" w:type="dxa"/>
            <w:shd w:val="clear" w:color="auto" w:fill="auto"/>
            <w:vAlign w:val="center"/>
          </w:tcPr>
          <w:p w14:paraId="6966E5AD"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2B860E2B"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Sonda do laseroterapii IR 400mW/808 nm</w:t>
            </w:r>
          </w:p>
        </w:tc>
        <w:tc>
          <w:tcPr>
            <w:tcW w:w="1559" w:type="dxa"/>
            <w:shd w:val="clear" w:color="auto" w:fill="auto"/>
            <w:vAlign w:val="center"/>
          </w:tcPr>
          <w:p w14:paraId="50DA45D0"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60B50D42" w14:textId="77777777" w:rsidR="005B6A55" w:rsidRPr="00D7230F" w:rsidRDefault="005B6A55" w:rsidP="00D7230F">
            <w:pPr>
              <w:shd w:val="clear" w:color="auto" w:fill="FFFFFF"/>
              <w:snapToGrid w:val="0"/>
              <w:rPr>
                <w:rFonts w:ascii="Georgia" w:hAnsi="Georgia" w:cs="Georgia"/>
                <w:sz w:val="18"/>
                <w:szCs w:val="18"/>
              </w:rPr>
            </w:pPr>
          </w:p>
        </w:tc>
      </w:tr>
      <w:tr w:rsidR="003272D9" w:rsidRPr="00D7230F" w14:paraId="4F583568" w14:textId="77777777" w:rsidTr="003272D9">
        <w:trPr>
          <w:trHeight w:val="284"/>
        </w:trPr>
        <w:tc>
          <w:tcPr>
            <w:tcW w:w="577" w:type="dxa"/>
            <w:shd w:val="clear" w:color="auto" w:fill="auto"/>
            <w:vAlign w:val="center"/>
          </w:tcPr>
          <w:p w14:paraId="21D7B816" w14:textId="77777777" w:rsidR="005B6A55" w:rsidRPr="00D7230F" w:rsidRDefault="005B6A55" w:rsidP="00D7230F">
            <w:pPr>
              <w:numPr>
                <w:ilvl w:val="0"/>
                <w:numId w:val="162"/>
              </w:numPr>
              <w:snapToGrid w:val="0"/>
              <w:spacing w:line="276" w:lineRule="auto"/>
              <w:ind w:left="87" w:right="57" w:firstLine="0"/>
              <w:textAlignment w:val="auto"/>
              <w:rPr>
                <w:rFonts w:ascii="Georgia" w:hAnsi="Georgia" w:cs="Georgia"/>
                <w:sz w:val="18"/>
                <w:szCs w:val="18"/>
              </w:rPr>
            </w:pPr>
          </w:p>
        </w:tc>
        <w:tc>
          <w:tcPr>
            <w:tcW w:w="6521" w:type="dxa"/>
            <w:shd w:val="clear" w:color="auto" w:fill="auto"/>
            <w:vAlign w:val="center"/>
          </w:tcPr>
          <w:p w14:paraId="6BBDEADF" w14:textId="77777777" w:rsidR="005B6A55" w:rsidRPr="00D7230F" w:rsidRDefault="005B6A55" w:rsidP="00D7230F">
            <w:pPr>
              <w:pStyle w:val="NormalnyWeb"/>
              <w:spacing w:before="0" w:after="0"/>
              <w:rPr>
                <w:rFonts w:ascii="Georgia" w:hAnsi="Georgia" w:cs="Georgia"/>
                <w:sz w:val="18"/>
                <w:szCs w:val="18"/>
              </w:rPr>
            </w:pPr>
            <w:r w:rsidRPr="00D7230F">
              <w:rPr>
                <w:rFonts w:ascii="Georgia" w:hAnsi="Georgia" w:cs="Georgia"/>
                <w:sz w:val="18"/>
                <w:szCs w:val="18"/>
              </w:rPr>
              <w:t>Okulary ochronne do laseroterapii 2szt</w:t>
            </w:r>
          </w:p>
        </w:tc>
        <w:tc>
          <w:tcPr>
            <w:tcW w:w="1559" w:type="dxa"/>
            <w:shd w:val="clear" w:color="auto" w:fill="auto"/>
            <w:vAlign w:val="center"/>
          </w:tcPr>
          <w:p w14:paraId="6FE866C5" w14:textId="77777777" w:rsidR="005B6A55" w:rsidRPr="00D7230F" w:rsidRDefault="005B6A55" w:rsidP="00D7230F">
            <w:pPr>
              <w:shd w:val="clear" w:color="auto" w:fill="FFFFFF"/>
              <w:jc w:val="center"/>
              <w:rPr>
                <w:rFonts w:ascii="Georgia" w:hAnsi="Georgia" w:cs="Georgia"/>
                <w:sz w:val="18"/>
                <w:szCs w:val="18"/>
              </w:rPr>
            </w:pPr>
            <w:r w:rsidRPr="00D7230F">
              <w:rPr>
                <w:rFonts w:ascii="Georgia" w:hAnsi="Georgia" w:cs="Georgia"/>
                <w:sz w:val="18"/>
                <w:szCs w:val="18"/>
              </w:rPr>
              <w:t>Tak</w:t>
            </w:r>
          </w:p>
        </w:tc>
        <w:tc>
          <w:tcPr>
            <w:tcW w:w="1558" w:type="dxa"/>
            <w:shd w:val="clear" w:color="auto" w:fill="auto"/>
            <w:vAlign w:val="center"/>
          </w:tcPr>
          <w:p w14:paraId="41BB73D9" w14:textId="77777777" w:rsidR="005B6A55" w:rsidRPr="00D7230F" w:rsidRDefault="005B6A55" w:rsidP="00D7230F">
            <w:pPr>
              <w:shd w:val="clear" w:color="auto" w:fill="FFFFFF"/>
              <w:snapToGrid w:val="0"/>
              <w:rPr>
                <w:rFonts w:ascii="Georgia" w:hAnsi="Georgia" w:cs="Georgia"/>
                <w:sz w:val="18"/>
                <w:szCs w:val="18"/>
              </w:rPr>
            </w:pPr>
          </w:p>
        </w:tc>
      </w:tr>
    </w:tbl>
    <w:p w14:paraId="11B2228B" w14:textId="77777777" w:rsidR="005B6A55" w:rsidRDefault="005B6A55" w:rsidP="005B6A55">
      <w:pPr>
        <w:suppressAutoHyphens w:val="0"/>
        <w:rPr>
          <w:rFonts w:ascii="Georgia" w:eastAsia="Microsoft YaHei" w:hAnsi="Georgia" w:cs="Georgia"/>
          <w:b/>
          <w:bCs/>
          <w:lang w:eastAsia="en-US"/>
        </w:rPr>
      </w:pPr>
    </w:p>
    <w:tbl>
      <w:tblPr>
        <w:tblW w:w="102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521"/>
        <w:gridCol w:w="1559"/>
        <w:gridCol w:w="1588"/>
      </w:tblGrid>
      <w:tr w:rsidR="00D7230F" w:rsidRPr="00D7230F" w14:paraId="1D441725" w14:textId="77777777" w:rsidTr="003272D9">
        <w:trPr>
          <w:trHeight w:val="539"/>
        </w:trPr>
        <w:tc>
          <w:tcPr>
            <w:tcW w:w="10245" w:type="dxa"/>
            <w:gridSpan w:val="4"/>
            <w:shd w:val="clear" w:color="auto" w:fill="FFF2CC" w:themeFill="accent4" w:themeFillTint="33"/>
            <w:vAlign w:val="center"/>
          </w:tcPr>
          <w:p w14:paraId="04A7325F" w14:textId="487CCB61" w:rsidR="00D7230F" w:rsidRPr="00D7230F" w:rsidRDefault="00D7230F" w:rsidP="0063008F">
            <w:pPr>
              <w:rPr>
                <w:rFonts w:ascii="Georgia" w:hAnsi="Georgia" w:cs="Georgia"/>
                <w:sz w:val="18"/>
                <w:szCs w:val="18"/>
              </w:rPr>
            </w:pPr>
            <w:r w:rsidRPr="00D7230F">
              <w:rPr>
                <w:rFonts w:ascii="Georgia" w:eastAsia="Microsoft YaHei" w:hAnsi="Georgia" w:cs="Georgia"/>
                <w:b/>
                <w:bCs/>
                <w:sz w:val="18"/>
                <w:szCs w:val="18"/>
                <w:lang w:eastAsia="en-US"/>
              </w:rPr>
              <w:t xml:space="preserve">7 a. Urządzenie do masaży </w:t>
            </w:r>
            <w:r w:rsidR="0088731E">
              <w:rPr>
                <w:rFonts w:ascii="Georgia" w:eastAsia="Microsoft YaHei" w:hAnsi="Georgia" w:cs="Georgia"/>
                <w:b/>
                <w:bCs/>
                <w:sz w:val="18"/>
                <w:szCs w:val="18"/>
                <w:lang w:eastAsia="en-US"/>
              </w:rPr>
              <w:t xml:space="preserve">wodnych </w:t>
            </w:r>
            <w:r w:rsidRPr="00D7230F">
              <w:rPr>
                <w:rFonts w:ascii="Georgia" w:eastAsia="Microsoft YaHei" w:hAnsi="Georgia" w:cs="Georgia"/>
                <w:b/>
                <w:bCs/>
                <w:sz w:val="18"/>
                <w:szCs w:val="18"/>
                <w:lang w:eastAsia="en-US"/>
              </w:rPr>
              <w:t>wirowych ( kończyn dolnych) – 1 szt.</w:t>
            </w:r>
          </w:p>
        </w:tc>
      </w:tr>
      <w:tr w:rsidR="00D7230F" w:rsidRPr="00D7230F" w14:paraId="299014B3" w14:textId="77777777" w:rsidTr="003272D9">
        <w:trPr>
          <w:trHeight w:val="284"/>
        </w:trPr>
        <w:tc>
          <w:tcPr>
            <w:tcW w:w="577" w:type="dxa"/>
            <w:shd w:val="clear" w:color="auto" w:fill="FFFFFF"/>
            <w:vAlign w:val="center"/>
          </w:tcPr>
          <w:p w14:paraId="2FC5DCA1" w14:textId="77777777" w:rsidR="00D7230F" w:rsidRPr="00D7230F" w:rsidRDefault="00D7230F" w:rsidP="0063008F">
            <w:pPr>
              <w:snapToGrid w:val="0"/>
              <w:jc w:val="center"/>
              <w:rPr>
                <w:rFonts w:ascii="Georgia" w:hAnsi="Georgia" w:cs="Georgia"/>
                <w:b/>
                <w:bCs/>
                <w:color w:val="000000"/>
                <w:sz w:val="18"/>
                <w:szCs w:val="18"/>
              </w:rPr>
            </w:pPr>
            <w:r w:rsidRPr="00D7230F">
              <w:rPr>
                <w:rFonts w:ascii="Georgia" w:hAnsi="Georgia" w:cs="Georgia"/>
                <w:b/>
                <w:bCs/>
                <w:sz w:val="18"/>
                <w:szCs w:val="18"/>
              </w:rPr>
              <w:t>L.p.</w:t>
            </w:r>
          </w:p>
        </w:tc>
        <w:tc>
          <w:tcPr>
            <w:tcW w:w="6521" w:type="dxa"/>
            <w:shd w:val="clear" w:color="auto" w:fill="FFFFFF"/>
            <w:vAlign w:val="center"/>
          </w:tcPr>
          <w:p w14:paraId="54ADD22C" w14:textId="77777777" w:rsidR="00D7230F" w:rsidRPr="00D7230F" w:rsidRDefault="00D7230F" w:rsidP="0063008F">
            <w:pPr>
              <w:jc w:val="center"/>
              <w:rPr>
                <w:rFonts w:ascii="Georgia" w:hAnsi="Georgia" w:cs="Georgia"/>
                <w:b/>
                <w:bCs/>
                <w:color w:val="000000"/>
                <w:sz w:val="18"/>
                <w:szCs w:val="18"/>
              </w:rPr>
            </w:pPr>
            <w:r w:rsidRPr="00D7230F">
              <w:rPr>
                <w:rFonts w:ascii="Georgia" w:hAnsi="Georgia" w:cs="Georgia"/>
                <w:b/>
                <w:bCs/>
                <w:color w:val="000000"/>
                <w:sz w:val="18"/>
                <w:szCs w:val="18"/>
              </w:rPr>
              <w:t xml:space="preserve">PARAMETRY </w:t>
            </w:r>
          </w:p>
        </w:tc>
        <w:tc>
          <w:tcPr>
            <w:tcW w:w="1559" w:type="dxa"/>
            <w:shd w:val="clear" w:color="auto" w:fill="FFFFFF"/>
            <w:vAlign w:val="center"/>
          </w:tcPr>
          <w:p w14:paraId="2B64B8FA" w14:textId="77777777" w:rsidR="00D7230F" w:rsidRPr="00D7230F" w:rsidRDefault="00D7230F" w:rsidP="0063008F">
            <w:pPr>
              <w:jc w:val="center"/>
              <w:rPr>
                <w:rFonts w:ascii="Georgia" w:hAnsi="Georgia" w:cs="Georgia"/>
                <w:b/>
                <w:bCs/>
                <w:color w:val="000000"/>
                <w:sz w:val="18"/>
                <w:szCs w:val="18"/>
              </w:rPr>
            </w:pPr>
            <w:r w:rsidRPr="00D7230F">
              <w:rPr>
                <w:rFonts w:ascii="Georgia" w:hAnsi="Georgia" w:cs="Georgia"/>
                <w:b/>
                <w:bCs/>
                <w:color w:val="000000"/>
                <w:sz w:val="18"/>
                <w:szCs w:val="18"/>
              </w:rPr>
              <w:t>Parametr wymagany</w:t>
            </w:r>
          </w:p>
        </w:tc>
        <w:tc>
          <w:tcPr>
            <w:tcW w:w="1588" w:type="dxa"/>
            <w:shd w:val="clear" w:color="auto" w:fill="FFFFFF"/>
            <w:vAlign w:val="center"/>
          </w:tcPr>
          <w:p w14:paraId="5219243D" w14:textId="77777777" w:rsidR="00D7230F" w:rsidRPr="00D7230F" w:rsidRDefault="00D7230F" w:rsidP="0063008F">
            <w:pPr>
              <w:jc w:val="center"/>
              <w:rPr>
                <w:rFonts w:ascii="Georgia" w:hAnsi="Georgia" w:cs="Georgia"/>
                <w:sz w:val="18"/>
                <w:szCs w:val="18"/>
              </w:rPr>
            </w:pPr>
            <w:r w:rsidRPr="00D7230F">
              <w:rPr>
                <w:rFonts w:ascii="Georgia" w:hAnsi="Georgia" w:cs="Georgia"/>
                <w:b/>
                <w:bCs/>
                <w:color w:val="000000"/>
                <w:sz w:val="18"/>
                <w:szCs w:val="18"/>
              </w:rPr>
              <w:t>Parametr oferowany</w:t>
            </w:r>
          </w:p>
        </w:tc>
      </w:tr>
      <w:tr w:rsidR="005B6A55" w:rsidRPr="00D7230F" w14:paraId="2045E1C9" w14:textId="77777777" w:rsidTr="003272D9">
        <w:trPr>
          <w:trHeight w:val="284"/>
        </w:trPr>
        <w:tc>
          <w:tcPr>
            <w:tcW w:w="577" w:type="dxa"/>
            <w:shd w:val="clear" w:color="auto" w:fill="FFFFFF"/>
            <w:vAlign w:val="center"/>
          </w:tcPr>
          <w:p w14:paraId="5838957F" w14:textId="77777777" w:rsidR="005B6A55" w:rsidRPr="00D7230F" w:rsidRDefault="005B6A55" w:rsidP="0063008F">
            <w:pPr>
              <w:numPr>
                <w:ilvl w:val="0"/>
                <w:numId w:val="163"/>
              </w:numPr>
              <w:snapToGrid w:val="0"/>
              <w:spacing w:line="276" w:lineRule="auto"/>
              <w:ind w:left="147" w:right="207" w:firstLine="0"/>
              <w:textAlignment w:val="auto"/>
              <w:rPr>
                <w:rFonts w:ascii="Georgia" w:hAnsi="Georgia" w:cs="Georgia"/>
                <w:sz w:val="18"/>
                <w:szCs w:val="18"/>
              </w:rPr>
            </w:pPr>
          </w:p>
        </w:tc>
        <w:tc>
          <w:tcPr>
            <w:tcW w:w="6521" w:type="dxa"/>
            <w:shd w:val="clear" w:color="auto" w:fill="FFFFFF"/>
            <w:vAlign w:val="center"/>
          </w:tcPr>
          <w:p w14:paraId="0DCC05AD" w14:textId="77777777" w:rsidR="005B6A55" w:rsidRPr="00D7230F" w:rsidRDefault="005B6A55" w:rsidP="0063008F">
            <w:pPr>
              <w:rPr>
                <w:rFonts w:ascii="Georgia" w:hAnsi="Georgia" w:cs="Georgia"/>
                <w:sz w:val="18"/>
                <w:szCs w:val="18"/>
              </w:rPr>
            </w:pPr>
            <w:r w:rsidRPr="00D7230F">
              <w:rPr>
                <w:rFonts w:ascii="Georgia" w:hAnsi="Georgia" w:cs="Georgia"/>
                <w:spacing w:val="-9"/>
                <w:sz w:val="18"/>
                <w:szCs w:val="18"/>
              </w:rPr>
              <w:t>Urządzenie fabrycznie nowe, rok produkcji 2023, nie powystawowe, nieużywane</w:t>
            </w:r>
          </w:p>
        </w:tc>
        <w:tc>
          <w:tcPr>
            <w:tcW w:w="1559" w:type="dxa"/>
            <w:shd w:val="clear" w:color="auto" w:fill="FFFFFF"/>
            <w:vAlign w:val="center"/>
          </w:tcPr>
          <w:p w14:paraId="67027DD6"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65A2593A" w14:textId="77777777" w:rsidR="005B6A55" w:rsidRPr="00D7230F" w:rsidRDefault="005B6A55" w:rsidP="0063008F">
            <w:pPr>
              <w:snapToGrid w:val="0"/>
              <w:jc w:val="center"/>
              <w:rPr>
                <w:rFonts w:ascii="Georgia" w:hAnsi="Georgia" w:cs="Georgia"/>
                <w:sz w:val="18"/>
                <w:szCs w:val="18"/>
              </w:rPr>
            </w:pPr>
          </w:p>
        </w:tc>
      </w:tr>
      <w:tr w:rsidR="005B6A55" w:rsidRPr="00D7230F" w14:paraId="79D5E45F" w14:textId="77777777" w:rsidTr="003272D9">
        <w:trPr>
          <w:trHeight w:val="284"/>
        </w:trPr>
        <w:tc>
          <w:tcPr>
            <w:tcW w:w="577" w:type="dxa"/>
            <w:shd w:val="clear" w:color="auto" w:fill="FFFFFF"/>
            <w:vAlign w:val="center"/>
          </w:tcPr>
          <w:p w14:paraId="33F39C16" w14:textId="77777777" w:rsidR="005B6A55" w:rsidRPr="00D7230F" w:rsidRDefault="005B6A55" w:rsidP="0063008F">
            <w:pPr>
              <w:numPr>
                <w:ilvl w:val="0"/>
                <w:numId w:val="163"/>
              </w:numPr>
              <w:snapToGrid w:val="0"/>
              <w:spacing w:line="276" w:lineRule="auto"/>
              <w:ind w:left="147" w:right="207" w:firstLine="0"/>
              <w:textAlignment w:val="auto"/>
              <w:rPr>
                <w:rFonts w:ascii="Georgia" w:hAnsi="Georgia" w:cs="Georgia"/>
                <w:sz w:val="18"/>
                <w:szCs w:val="18"/>
              </w:rPr>
            </w:pPr>
          </w:p>
        </w:tc>
        <w:tc>
          <w:tcPr>
            <w:tcW w:w="6521" w:type="dxa"/>
            <w:shd w:val="clear" w:color="auto" w:fill="FFFFFF"/>
            <w:vAlign w:val="center"/>
          </w:tcPr>
          <w:p w14:paraId="23B7B715"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xml:space="preserve">Wanna do kąpieli wirowej kończyn dolnych </w:t>
            </w:r>
          </w:p>
        </w:tc>
        <w:tc>
          <w:tcPr>
            <w:tcW w:w="1559" w:type="dxa"/>
            <w:shd w:val="clear" w:color="auto" w:fill="FFFFFF"/>
            <w:vAlign w:val="center"/>
          </w:tcPr>
          <w:p w14:paraId="59F77838"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 xml:space="preserve">Tak </w:t>
            </w:r>
          </w:p>
        </w:tc>
        <w:tc>
          <w:tcPr>
            <w:tcW w:w="1588" w:type="dxa"/>
            <w:shd w:val="clear" w:color="auto" w:fill="FFFFFF"/>
            <w:vAlign w:val="center"/>
          </w:tcPr>
          <w:p w14:paraId="05CBE326" w14:textId="77777777" w:rsidR="005B6A55" w:rsidRPr="00D7230F" w:rsidRDefault="005B6A55" w:rsidP="0063008F">
            <w:pPr>
              <w:snapToGrid w:val="0"/>
              <w:jc w:val="center"/>
              <w:rPr>
                <w:rFonts w:ascii="Georgia" w:hAnsi="Georgia" w:cs="Georgia"/>
                <w:sz w:val="18"/>
                <w:szCs w:val="18"/>
              </w:rPr>
            </w:pPr>
          </w:p>
        </w:tc>
      </w:tr>
      <w:tr w:rsidR="005B6A55" w:rsidRPr="00D7230F" w14:paraId="48CA9DF6" w14:textId="77777777" w:rsidTr="003272D9">
        <w:trPr>
          <w:trHeight w:val="284"/>
        </w:trPr>
        <w:tc>
          <w:tcPr>
            <w:tcW w:w="577" w:type="dxa"/>
            <w:shd w:val="clear" w:color="auto" w:fill="FFFFFF"/>
            <w:vAlign w:val="center"/>
          </w:tcPr>
          <w:p w14:paraId="1DA6F9DD"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29CC55C0"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Wanna wykonana jest z tworzywa sztucznego typu GFK wzmacnianego włóknem szklanym</w:t>
            </w:r>
            <w:r w:rsidRPr="00D7230F">
              <w:rPr>
                <w:rFonts w:ascii="Georgia" w:hAnsi="Georgia" w:cs="Georgia"/>
                <w:sz w:val="18"/>
                <w:szCs w:val="18"/>
              </w:rPr>
              <w:tab/>
            </w:r>
          </w:p>
        </w:tc>
        <w:tc>
          <w:tcPr>
            <w:tcW w:w="1559" w:type="dxa"/>
            <w:shd w:val="clear" w:color="auto" w:fill="FFFFFF"/>
            <w:vAlign w:val="center"/>
          </w:tcPr>
          <w:p w14:paraId="1F025EA6"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38F5CD1D" w14:textId="77777777" w:rsidR="005B6A55" w:rsidRPr="00D7230F" w:rsidRDefault="005B6A55" w:rsidP="0063008F">
            <w:pPr>
              <w:snapToGrid w:val="0"/>
              <w:jc w:val="center"/>
              <w:rPr>
                <w:rFonts w:ascii="Georgia" w:hAnsi="Georgia" w:cs="Georgia"/>
                <w:sz w:val="18"/>
                <w:szCs w:val="18"/>
              </w:rPr>
            </w:pPr>
          </w:p>
        </w:tc>
      </w:tr>
      <w:tr w:rsidR="005B6A55" w:rsidRPr="00D7230F" w14:paraId="098BDA14" w14:textId="77777777" w:rsidTr="003272D9">
        <w:trPr>
          <w:trHeight w:val="284"/>
        </w:trPr>
        <w:tc>
          <w:tcPr>
            <w:tcW w:w="577" w:type="dxa"/>
            <w:shd w:val="clear" w:color="auto" w:fill="FFFFFF"/>
            <w:vAlign w:val="center"/>
          </w:tcPr>
          <w:p w14:paraId="201ACAB3"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3EDEF0D2"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Wyposażenie:</w:t>
            </w:r>
          </w:p>
          <w:p w14:paraId="09C9802F"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min.6 dysz o regulowanym kierunku wypływu strumienia wody</w:t>
            </w:r>
          </w:p>
          <w:p w14:paraId="12474107"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system biernej kąpieli perełkowej z regulacją intensywności masażu</w:t>
            </w:r>
          </w:p>
          <w:p w14:paraId="529654A0"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prysznic ręczny</w:t>
            </w:r>
          </w:p>
          <w:p w14:paraId="6C3968F8"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półautomatyczny spust wody</w:t>
            </w:r>
          </w:p>
          <w:p w14:paraId="717CF30B"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xml:space="preserve">- krzesło z regulacją wysokości </w:t>
            </w:r>
          </w:p>
        </w:tc>
        <w:tc>
          <w:tcPr>
            <w:tcW w:w="1559" w:type="dxa"/>
            <w:shd w:val="clear" w:color="auto" w:fill="FFFFFF"/>
            <w:vAlign w:val="center"/>
          </w:tcPr>
          <w:p w14:paraId="7ED1C2DF"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502DD687" w14:textId="77777777" w:rsidR="005B6A55" w:rsidRPr="00D7230F" w:rsidRDefault="005B6A55" w:rsidP="0063008F">
            <w:pPr>
              <w:snapToGrid w:val="0"/>
              <w:jc w:val="center"/>
              <w:rPr>
                <w:rFonts w:ascii="Georgia" w:hAnsi="Georgia" w:cs="Georgia"/>
                <w:sz w:val="18"/>
                <w:szCs w:val="18"/>
              </w:rPr>
            </w:pPr>
          </w:p>
        </w:tc>
      </w:tr>
      <w:tr w:rsidR="005B6A55" w:rsidRPr="00D7230F" w14:paraId="40A13F40" w14:textId="77777777" w:rsidTr="003272D9">
        <w:trPr>
          <w:trHeight w:val="284"/>
        </w:trPr>
        <w:tc>
          <w:tcPr>
            <w:tcW w:w="577" w:type="dxa"/>
            <w:shd w:val="clear" w:color="auto" w:fill="FFFFFF"/>
            <w:vAlign w:val="center"/>
          </w:tcPr>
          <w:p w14:paraId="5539ED5B"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2A53AFD3"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xml:space="preserve">Bezwylewkowy system napełniania ciepła/zimna woda </w:t>
            </w:r>
          </w:p>
        </w:tc>
        <w:tc>
          <w:tcPr>
            <w:tcW w:w="1559" w:type="dxa"/>
            <w:shd w:val="clear" w:color="auto" w:fill="FFFFFF"/>
            <w:vAlign w:val="center"/>
          </w:tcPr>
          <w:p w14:paraId="678CFD7A"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26E52AA2" w14:textId="77777777" w:rsidR="005B6A55" w:rsidRPr="00D7230F" w:rsidRDefault="005B6A55" w:rsidP="0063008F">
            <w:pPr>
              <w:snapToGrid w:val="0"/>
              <w:jc w:val="center"/>
              <w:rPr>
                <w:rFonts w:ascii="Georgia" w:hAnsi="Georgia" w:cs="Georgia"/>
                <w:sz w:val="18"/>
                <w:szCs w:val="18"/>
              </w:rPr>
            </w:pPr>
          </w:p>
        </w:tc>
      </w:tr>
      <w:tr w:rsidR="005B6A55" w:rsidRPr="00D7230F" w14:paraId="27365E98" w14:textId="77777777" w:rsidTr="003272D9">
        <w:trPr>
          <w:trHeight w:val="284"/>
        </w:trPr>
        <w:tc>
          <w:tcPr>
            <w:tcW w:w="577" w:type="dxa"/>
            <w:shd w:val="clear" w:color="auto" w:fill="FFFFFF"/>
            <w:vAlign w:val="center"/>
          </w:tcPr>
          <w:p w14:paraId="05044F26"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115D1091" w14:textId="77777777" w:rsidR="005B6A55" w:rsidRPr="00D7230F" w:rsidRDefault="005B6A55" w:rsidP="0063008F">
            <w:pPr>
              <w:rPr>
                <w:rFonts w:ascii="Georgia" w:eastAsia="Georgia" w:hAnsi="Georgia" w:cs="Georgia"/>
                <w:sz w:val="18"/>
                <w:szCs w:val="18"/>
              </w:rPr>
            </w:pPr>
            <w:r w:rsidRPr="00D7230F">
              <w:rPr>
                <w:rFonts w:ascii="Georgia" w:hAnsi="Georgia" w:cs="Georgia"/>
                <w:sz w:val="18"/>
                <w:szCs w:val="18"/>
              </w:rPr>
              <w:t xml:space="preserve">Elektroniczny, dotykowy panel  sterujący o przekątnej min. 3.5” umożliwiający: </w:t>
            </w:r>
          </w:p>
          <w:p w14:paraId="3A514126" w14:textId="77777777" w:rsidR="005B6A55" w:rsidRPr="00D7230F" w:rsidRDefault="005B6A55" w:rsidP="0063008F">
            <w:pPr>
              <w:rPr>
                <w:rFonts w:ascii="Georgia" w:hAnsi="Georgia" w:cs="Georgia"/>
                <w:sz w:val="18"/>
                <w:szCs w:val="18"/>
              </w:rPr>
            </w:pPr>
            <w:r w:rsidRPr="00D7230F">
              <w:rPr>
                <w:rFonts w:ascii="Georgia" w:eastAsia="Georgia" w:hAnsi="Georgia" w:cs="Georgia"/>
                <w:sz w:val="18"/>
                <w:szCs w:val="18"/>
              </w:rPr>
              <w:t xml:space="preserve"> </w:t>
            </w:r>
            <w:r w:rsidRPr="00D7230F">
              <w:rPr>
                <w:rFonts w:ascii="Georgia" w:hAnsi="Georgia" w:cs="Georgia"/>
                <w:sz w:val="18"/>
                <w:szCs w:val="18"/>
              </w:rPr>
              <w:t xml:space="preserve">-włączenie urządzenia </w:t>
            </w:r>
          </w:p>
          <w:p w14:paraId="5A3D2AAA"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lastRenderedPageBreak/>
              <w:t xml:space="preserve">-napełnianie wody do żądanego poziomu </w:t>
            </w:r>
          </w:p>
          <w:p w14:paraId="779AB01E"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ustawienie czasu zabiegu</w:t>
            </w:r>
          </w:p>
          <w:p w14:paraId="0463727A"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-zabezpieczenie przed pracą na sucho</w:t>
            </w:r>
          </w:p>
          <w:p w14:paraId="762B644B"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-automatyczne wyłączenie urządzenia po skończeniu czasu zabiegu</w:t>
            </w:r>
          </w:p>
          <w:p w14:paraId="79B3975D"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informacja o konieczności odkamieniania wirówki</w:t>
            </w:r>
          </w:p>
        </w:tc>
        <w:tc>
          <w:tcPr>
            <w:tcW w:w="1559" w:type="dxa"/>
            <w:shd w:val="clear" w:color="auto" w:fill="FFFFFF"/>
            <w:vAlign w:val="center"/>
          </w:tcPr>
          <w:p w14:paraId="79C2D061"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lastRenderedPageBreak/>
              <w:t>Tak</w:t>
            </w:r>
          </w:p>
        </w:tc>
        <w:tc>
          <w:tcPr>
            <w:tcW w:w="1588" w:type="dxa"/>
            <w:shd w:val="clear" w:color="auto" w:fill="FFFFFF"/>
            <w:vAlign w:val="center"/>
          </w:tcPr>
          <w:p w14:paraId="41C11458" w14:textId="77777777" w:rsidR="005B6A55" w:rsidRPr="00D7230F" w:rsidRDefault="005B6A55" w:rsidP="0063008F">
            <w:pPr>
              <w:snapToGrid w:val="0"/>
              <w:jc w:val="center"/>
              <w:rPr>
                <w:rFonts w:ascii="Georgia" w:hAnsi="Georgia" w:cs="Georgia"/>
                <w:sz w:val="18"/>
                <w:szCs w:val="18"/>
              </w:rPr>
            </w:pPr>
          </w:p>
        </w:tc>
      </w:tr>
      <w:tr w:rsidR="005B6A55" w:rsidRPr="00D7230F" w14:paraId="4538F693" w14:textId="77777777" w:rsidTr="003272D9">
        <w:trPr>
          <w:trHeight w:val="284"/>
        </w:trPr>
        <w:tc>
          <w:tcPr>
            <w:tcW w:w="577" w:type="dxa"/>
            <w:shd w:val="clear" w:color="auto" w:fill="FFFFFF"/>
            <w:vAlign w:val="center"/>
          </w:tcPr>
          <w:p w14:paraId="6BD7B2E6"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4CF71EE9"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Pompa z tworzywa sztucznego -230V, 50HZ; 1,1kW</w:t>
            </w:r>
          </w:p>
        </w:tc>
        <w:tc>
          <w:tcPr>
            <w:tcW w:w="1559" w:type="dxa"/>
            <w:shd w:val="clear" w:color="auto" w:fill="FFFFFF"/>
            <w:vAlign w:val="center"/>
          </w:tcPr>
          <w:p w14:paraId="3F69A623"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53177038" w14:textId="77777777" w:rsidR="005B6A55" w:rsidRPr="00D7230F" w:rsidRDefault="005B6A55" w:rsidP="0063008F">
            <w:pPr>
              <w:snapToGrid w:val="0"/>
              <w:jc w:val="center"/>
              <w:rPr>
                <w:rFonts w:ascii="Georgia" w:hAnsi="Georgia" w:cs="Georgia"/>
                <w:sz w:val="18"/>
                <w:szCs w:val="18"/>
              </w:rPr>
            </w:pPr>
          </w:p>
        </w:tc>
      </w:tr>
      <w:tr w:rsidR="005B6A55" w:rsidRPr="00D7230F" w14:paraId="41AA400A" w14:textId="77777777" w:rsidTr="003272D9">
        <w:trPr>
          <w:trHeight w:val="284"/>
        </w:trPr>
        <w:tc>
          <w:tcPr>
            <w:tcW w:w="577" w:type="dxa"/>
            <w:shd w:val="clear" w:color="auto" w:fill="FFFFFF"/>
            <w:vAlign w:val="center"/>
          </w:tcPr>
          <w:p w14:paraId="35584443"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163F9689"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 xml:space="preserve">Zasysanie sitkiem filtrującym </w:t>
            </w:r>
          </w:p>
        </w:tc>
        <w:tc>
          <w:tcPr>
            <w:tcW w:w="1559" w:type="dxa"/>
            <w:shd w:val="clear" w:color="auto" w:fill="FFFFFF"/>
            <w:vAlign w:val="center"/>
          </w:tcPr>
          <w:p w14:paraId="207EB13B"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3761E566" w14:textId="77777777" w:rsidR="005B6A55" w:rsidRPr="00D7230F" w:rsidRDefault="005B6A55" w:rsidP="0063008F">
            <w:pPr>
              <w:snapToGrid w:val="0"/>
              <w:jc w:val="center"/>
              <w:rPr>
                <w:rFonts w:ascii="Georgia" w:hAnsi="Georgia" w:cs="Georgia"/>
                <w:sz w:val="18"/>
                <w:szCs w:val="18"/>
              </w:rPr>
            </w:pPr>
          </w:p>
        </w:tc>
      </w:tr>
      <w:tr w:rsidR="005B6A55" w:rsidRPr="00D7230F" w14:paraId="1E65DF06" w14:textId="77777777" w:rsidTr="003272D9">
        <w:trPr>
          <w:trHeight w:val="284"/>
        </w:trPr>
        <w:tc>
          <w:tcPr>
            <w:tcW w:w="577" w:type="dxa"/>
            <w:shd w:val="clear" w:color="auto" w:fill="FFFFFF"/>
            <w:vAlign w:val="center"/>
          </w:tcPr>
          <w:p w14:paraId="3B678C23"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0E77DFA7"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Wymiary :</w:t>
            </w:r>
          </w:p>
          <w:p w14:paraId="27CBC157"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Długość: 89 cm (+/-5 cm)</w:t>
            </w:r>
          </w:p>
          <w:p w14:paraId="4EC4FEDF"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Szerokość: 88 cm  (+/-5 cm)</w:t>
            </w:r>
          </w:p>
          <w:p w14:paraId="767289CC"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Wysokość: 75 cm  (+/-5 cm)</w:t>
            </w:r>
          </w:p>
        </w:tc>
        <w:tc>
          <w:tcPr>
            <w:tcW w:w="1559" w:type="dxa"/>
            <w:shd w:val="clear" w:color="auto" w:fill="FFFFFF"/>
            <w:vAlign w:val="center"/>
          </w:tcPr>
          <w:p w14:paraId="231D60AE" w14:textId="77777777" w:rsidR="005B6A55" w:rsidRPr="00D7230F" w:rsidRDefault="005B6A55" w:rsidP="0063008F">
            <w:pPr>
              <w:snapToGrid w:val="0"/>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3912B992" w14:textId="77777777" w:rsidR="005B6A55" w:rsidRPr="00D7230F" w:rsidRDefault="005B6A55" w:rsidP="0063008F">
            <w:pPr>
              <w:snapToGrid w:val="0"/>
              <w:jc w:val="center"/>
              <w:rPr>
                <w:rFonts w:ascii="Georgia" w:hAnsi="Georgia" w:cs="Georgia"/>
                <w:sz w:val="18"/>
                <w:szCs w:val="18"/>
              </w:rPr>
            </w:pPr>
          </w:p>
        </w:tc>
      </w:tr>
      <w:tr w:rsidR="005B6A55" w:rsidRPr="00D7230F" w14:paraId="67F17681" w14:textId="77777777" w:rsidTr="003272D9">
        <w:trPr>
          <w:trHeight w:val="284"/>
        </w:trPr>
        <w:tc>
          <w:tcPr>
            <w:tcW w:w="577" w:type="dxa"/>
            <w:shd w:val="clear" w:color="auto" w:fill="FFFFFF"/>
            <w:vAlign w:val="center"/>
          </w:tcPr>
          <w:p w14:paraId="45299982"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67F2F022"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Pojemność maksymalna 57 litrów (+/-5%)</w:t>
            </w:r>
          </w:p>
        </w:tc>
        <w:tc>
          <w:tcPr>
            <w:tcW w:w="1559" w:type="dxa"/>
            <w:shd w:val="clear" w:color="auto" w:fill="FFFFFF"/>
            <w:vAlign w:val="center"/>
          </w:tcPr>
          <w:p w14:paraId="6DF3355F"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2653625E" w14:textId="77777777" w:rsidR="005B6A55" w:rsidRPr="00D7230F" w:rsidRDefault="005B6A55" w:rsidP="0063008F">
            <w:pPr>
              <w:snapToGrid w:val="0"/>
              <w:jc w:val="center"/>
              <w:rPr>
                <w:rFonts w:ascii="Georgia" w:hAnsi="Georgia" w:cs="Georgia"/>
                <w:sz w:val="18"/>
                <w:szCs w:val="18"/>
              </w:rPr>
            </w:pPr>
          </w:p>
        </w:tc>
      </w:tr>
      <w:tr w:rsidR="005B6A55" w:rsidRPr="00D7230F" w14:paraId="78688C8D" w14:textId="77777777" w:rsidTr="003272D9">
        <w:trPr>
          <w:trHeight w:val="284"/>
        </w:trPr>
        <w:tc>
          <w:tcPr>
            <w:tcW w:w="577" w:type="dxa"/>
            <w:shd w:val="clear" w:color="auto" w:fill="FFFFFF"/>
            <w:vAlign w:val="center"/>
          </w:tcPr>
          <w:p w14:paraId="355C2235" w14:textId="77777777" w:rsidR="005B6A55" w:rsidRPr="00D7230F" w:rsidRDefault="005B6A55" w:rsidP="0063008F">
            <w:pPr>
              <w:numPr>
                <w:ilvl w:val="0"/>
                <w:numId w:val="163"/>
              </w:numPr>
              <w:snapToGrid w:val="0"/>
              <w:spacing w:line="276" w:lineRule="auto"/>
              <w:ind w:left="147" w:right="207" w:firstLine="0"/>
              <w:jc w:val="center"/>
              <w:textAlignment w:val="auto"/>
              <w:rPr>
                <w:rFonts w:ascii="Georgia" w:hAnsi="Georgia" w:cs="Georgia"/>
                <w:sz w:val="18"/>
                <w:szCs w:val="18"/>
              </w:rPr>
            </w:pPr>
          </w:p>
        </w:tc>
        <w:tc>
          <w:tcPr>
            <w:tcW w:w="6521" w:type="dxa"/>
            <w:shd w:val="clear" w:color="auto" w:fill="FFFFFF"/>
            <w:vAlign w:val="center"/>
          </w:tcPr>
          <w:p w14:paraId="2A9921F3" w14:textId="77777777" w:rsidR="005B6A55" w:rsidRPr="00D7230F" w:rsidRDefault="005B6A55" w:rsidP="0063008F">
            <w:pPr>
              <w:rPr>
                <w:rFonts w:ascii="Georgia" w:hAnsi="Georgia" w:cs="Georgia"/>
                <w:sz w:val="18"/>
                <w:szCs w:val="18"/>
              </w:rPr>
            </w:pPr>
            <w:r w:rsidRPr="00D7230F">
              <w:rPr>
                <w:rFonts w:ascii="Georgia" w:hAnsi="Georgia" w:cs="Georgia"/>
                <w:sz w:val="18"/>
                <w:szCs w:val="18"/>
              </w:rPr>
              <w:t>Możliwość wyboru koloru wanny z palety minimum 100 kolorów.</w:t>
            </w:r>
          </w:p>
        </w:tc>
        <w:tc>
          <w:tcPr>
            <w:tcW w:w="1559" w:type="dxa"/>
            <w:shd w:val="clear" w:color="auto" w:fill="FFFFFF"/>
            <w:vAlign w:val="center"/>
          </w:tcPr>
          <w:p w14:paraId="4FB820D2" w14:textId="77777777" w:rsidR="005B6A55" w:rsidRPr="00D7230F" w:rsidRDefault="005B6A55" w:rsidP="0063008F">
            <w:pPr>
              <w:jc w:val="center"/>
              <w:rPr>
                <w:rFonts w:ascii="Georgia" w:hAnsi="Georgia" w:cs="Georgia"/>
                <w:sz w:val="18"/>
                <w:szCs w:val="18"/>
              </w:rPr>
            </w:pPr>
            <w:r w:rsidRPr="00D7230F">
              <w:rPr>
                <w:rFonts w:ascii="Georgia" w:hAnsi="Georgia" w:cs="Georgia"/>
                <w:sz w:val="18"/>
                <w:szCs w:val="18"/>
              </w:rPr>
              <w:t>Tak</w:t>
            </w:r>
          </w:p>
        </w:tc>
        <w:tc>
          <w:tcPr>
            <w:tcW w:w="1588" w:type="dxa"/>
            <w:shd w:val="clear" w:color="auto" w:fill="FFFFFF"/>
            <w:vAlign w:val="center"/>
          </w:tcPr>
          <w:p w14:paraId="65D0054F" w14:textId="77777777" w:rsidR="005B6A55" w:rsidRPr="00D7230F" w:rsidRDefault="005B6A55" w:rsidP="0063008F">
            <w:pPr>
              <w:snapToGrid w:val="0"/>
              <w:jc w:val="center"/>
              <w:rPr>
                <w:rFonts w:ascii="Georgia" w:hAnsi="Georgia" w:cs="Georgia"/>
                <w:sz w:val="18"/>
                <w:szCs w:val="18"/>
              </w:rPr>
            </w:pPr>
          </w:p>
        </w:tc>
      </w:tr>
    </w:tbl>
    <w:p w14:paraId="76FE80F8" w14:textId="22A2489B" w:rsidR="005B6A55" w:rsidRDefault="005B6A55" w:rsidP="005B6A55">
      <w:pPr>
        <w:suppressAutoHyphens w:val="0"/>
        <w:rPr>
          <w:rFonts w:ascii="Georgia" w:hAnsi="Georgia" w:cs="Georgia"/>
          <w:b/>
          <w:bCs/>
          <w:sz w:val="20"/>
          <w:szCs w:val="20"/>
        </w:rPr>
      </w:pP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6523"/>
        <w:gridCol w:w="1547"/>
        <w:gridCol w:w="1571"/>
      </w:tblGrid>
      <w:tr w:rsidR="0063008F" w:rsidRPr="0063008F" w14:paraId="0FC3B0DB" w14:textId="77777777" w:rsidTr="003272D9">
        <w:trPr>
          <w:trHeight w:val="560"/>
        </w:trPr>
        <w:tc>
          <w:tcPr>
            <w:tcW w:w="10216" w:type="dxa"/>
            <w:gridSpan w:val="4"/>
            <w:shd w:val="clear" w:color="auto" w:fill="FFF2CC" w:themeFill="accent4" w:themeFillTint="33"/>
            <w:vAlign w:val="center"/>
          </w:tcPr>
          <w:p w14:paraId="2A295C39" w14:textId="2E24CDBA" w:rsidR="0063008F" w:rsidRPr="0063008F" w:rsidRDefault="0063008F" w:rsidP="0063008F">
            <w:pPr>
              <w:rPr>
                <w:rFonts w:ascii="Georgia" w:hAnsi="Georgia" w:cs="Georgia"/>
                <w:sz w:val="18"/>
                <w:szCs w:val="18"/>
                <w:lang w:eastAsia="pl-PL"/>
              </w:rPr>
            </w:pPr>
            <w:r w:rsidRPr="0063008F">
              <w:rPr>
                <w:rFonts w:ascii="Georgia" w:eastAsia="Microsoft YaHei" w:hAnsi="Georgia" w:cs="Georgia"/>
                <w:b/>
                <w:bCs/>
                <w:sz w:val="18"/>
                <w:szCs w:val="18"/>
                <w:lang w:eastAsia="en-US"/>
              </w:rPr>
              <w:t xml:space="preserve">7 b. Urządzenie do masaży </w:t>
            </w:r>
            <w:r w:rsidR="0088731E">
              <w:rPr>
                <w:rFonts w:ascii="Georgia" w:eastAsia="Microsoft YaHei" w:hAnsi="Georgia" w:cs="Georgia"/>
                <w:b/>
                <w:bCs/>
                <w:sz w:val="18"/>
                <w:szCs w:val="18"/>
                <w:lang w:eastAsia="en-US"/>
              </w:rPr>
              <w:t xml:space="preserve">wodnych </w:t>
            </w:r>
            <w:r w:rsidRPr="0063008F">
              <w:rPr>
                <w:rFonts w:ascii="Georgia" w:eastAsia="Microsoft YaHei" w:hAnsi="Georgia" w:cs="Georgia"/>
                <w:b/>
                <w:bCs/>
                <w:sz w:val="18"/>
                <w:szCs w:val="18"/>
                <w:lang w:eastAsia="en-US"/>
              </w:rPr>
              <w:t>wirowych ( kończyn górnych) – 1 szt.</w:t>
            </w:r>
          </w:p>
        </w:tc>
      </w:tr>
      <w:tr w:rsidR="0063008F" w:rsidRPr="0063008F" w14:paraId="11C813D7" w14:textId="77777777" w:rsidTr="003272D9">
        <w:trPr>
          <w:trHeight w:val="284"/>
        </w:trPr>
        <w:tc>
          <w:tcPr>
            <w:tcW w:w="575" w:type="dxa"/>
            <w:shd w:val="clear" w:color="auto" w:fill="FFFFFF"/>
            <w:vAlign w:val="center"/>
          </w:tcPr>
          <w:p w14:paraId="5F66F2E5" w14:textId="77777777" w:rsidR="0063008F" w:rsidRPr="0063008F" w:rsidRDefault="0063008F" w:rsidP="003272D9">
            <w:pPr>
              <w:snapToGrid w:val="0"/>
              <w:ind w:right="-107"/>
              <w:jc w:val="center"/>
              <w:rPr>
                <w:rFonts w:ascii="Georgia" w:hAnsi="Georgia" w:cs="Georgia"/>
                <w:b/>
                <w:bCs/>
                <w:color w:val="000000"/>
                <w:sz w:val="18"/>
                <w:szCs w:val="18"/>
              </w:rPr>
            </w:pPr>
            <w:r w:rsidRPr="0063008F">
              <w:rPr>
                <w:rFonts w:ascii="Georgia" w:hAnsi="Georgia" w:cs="Georgia"/>
                <w:b/>
                <w:bCs/>
                <w:sz w:val="18"/>
                <w:szCs w:val="18"/>
              </w:rPr>
              <w:t>L.p.</w:t>
            </w:r>
          </w:p>
        </w:tc>
        <w:tc>
          <w:tcPr>
            <w:tcW w:w="6523" w:type="dxa"/>
            <w:shd w:val="clear" w:color="auto" w:fill="FFFFFF"/>
            <w:vAlign w:val="center"/>
          </w:tcPr>
          <w:p w14:paraId="0B811A94" w14:textId="77777777" w:rsidR="0063008F" w:rsidRPr="0063008F" w:rsidRDefault="0063008F" w:rsidP="0063008F">
            <w:pPr>
              <w:jc w:val="center"/>
              <w:rPr>
                <w:rFonts w:ascii="Georgia" w:hAnsi="Georgia" w:cs="Georgia"/>
                <w:b/>
                <w:bCs/>
                <w:color w:val="000000"/>
                <w:sz w:val="18"/>
                <w:szCs w:val="18"/>
              </w:rPr>
            </w:pPr>
            <w:r w:rsidRPr="0063008F">
              <w:rPr>
                <w:rFonts w:ascii="Georgia" w:hAnsi="Georgia" w:cs="Georgia"/>
                <w:b/>
                <w:bCs/>
                <w:color w:val="000000"/>
                <w:sz w:val="18"/>
                <w:szCs w:val="18"/>
              </w:rPr>
              <w:t xml:space="preserve">PARAMETRY </w:t>
            </w:r>
          </w:p>
        </w:tc>
        <w:tc>
          <w:tcPr>
            <w:tcW w:w="1547" w:type="dxa"/>
            <w:shd w:val="clear" w:color="auto" w:fill="FFFFFF"/>
            <w:vAlign w:val="center"/>
          </w:tcPr>
          <w:p w14:paraId="72E55C01" w14:textId="77777777" w:rsidR="0063008F" w:rsidRPr="0063008F" w:rsidRDefault="0063008F" w:rsidP="0063008F">
            <w:pPr>
              <w:jc w:val="center"/>
              <w:rPr>
                <w:rFonts w:ascii="Georgia" w:hAnsi="Georgia" w:cs="Georgia"/>
                <w:b/>
                <w:bCs/>
                <w:color w:val="000000"/>
                <w:sz w:val="18"/>
                <w:szCs w:val="18"/>
              </w:rPr>
            </w:pPr>
            <w:r w:rsidRPr="0063008F">
              <w:rPr>
                <w:rFonts w:ascii="Georgia" w:hAnsi="Georgia" w:cs="Georgia"/>
                <w:b/>
                <w:bCs/>
                <w:color w:val="000000"/>
                <w:sz w:val="18"/>
                <w:szCs w:val="18"/>
              </w:rPr>
              <w:t>Parametr wymagany</w:t>
            </w:r>
          </w:p>
        </w:tc>
        <w:tc>
          <w:tcPr>
            <w:tcW w:w="1571" w:type="dxa"/>
            <w:shd w:val="clear" w:color="auto" w:fill="FFFFFF"/>
            <w:vAlign w:val="center"/>
          </w:tcPr>
          <w:p w14:paraId="64079410" w14:textId="77777777" w:rsidR="0063008F" w:rsidRPr="0063008F" w:rsidRDefault="0063008F" w:rsidP="0063008F">
            <w:pPr>
              <w:jc w:val="center"/>
              <w:rPr>
                <w:rFonts w:ascii="Georgia" w:hAnsi="Georgia" w:cs="Georgia"/>
                <w:sz w:val="18"/>
                <w:szCs w:val="18"/>
                <w:lang w:eastAsia="pl-PL"/>
              </w:rPr>
            </w:pPr>
            <w:r w:rsidRPr="0063008F">
              <w:rPr>
                <w:rFonts w:ascii="Georgia" w:hAnsi="Georgia" w:cs="Georgia"/>
                <w:b/>
                <w:bCs/>
                <w:color w:val="000000"/>
                <w:sz w:val="18"/>
                <w:szCs w:val="18"/>
              </w:rPr>
              <w:t>Parametr oferowany</w:t>
            </w:r>
          </w:p>
        </w:tc>
      </w:tr>
      <w:tr w:rsidR="0063008F" w:rsidRPr="0063008F" w14:paraId="6CFA4930" w14:textId="77777777" w:rsidTr="003272D9">
        <w:trPr>
          <w:trHeight w:val="284"/>
        </w:trPr>
        <w:tc>
          <w:tcPr>
            <w:tcW w:w="575" w:type="dxa"/>
            <w:shd w:val="clear" w:color="auto" w:fill="FFFFFF"/>
            <w:vAlign w:val="center"/>
          </w:tcPr>
          <w:p w14:paraId="6164733C" w14:textId="48125050"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1</w:t>
            </w:r>
          </w:p>
        </w:tc>
        <w:tc>
          <w:tcPr>
            <w:tcW w:w="6523" w:type="dxa"/>
            <w:shd w:val="clear" w:color="auto" w:fill="FFFFFF"/>
            <w:vAlign w:val="center"/>
          </w:tcPr>
          <w:p w14:paraId="65A5AF0B" w14:textId="77777777" w:rsidR="005B6A55" w:rsidRPr="0063008F" w:rsidRDefault="005B6A55" w:rsidP="0063008F">
            <w:pPr>
              <w:rPr>
                <w:rFonts w:ascii="Georgia" w:hAnsi="Georgia" w:cs="Georgia"/>
                <w:sz w:val="18"/>
                <w:szCs w:val="18"/>
                <w:lang w:eastAsia="pl-PL"/>
              </w:rPr>
            </w:pPr>
            <w:r w:rsidRPr="0063008F">
              <w:rPr>
                <w:rFonts w:ascii="Georgia" w:hAnsi="Georgia" w:cs="Georgia"/>
                <w:spacing w:val="-9"/>
                <w:sz w:val="18"/>
                <w:szCs w:val="18"/>
                <w:lang w:eastAsia="pl-PL"/>
              </w:rPr>
              <w:t>Urządzenie fabrycznie nowe, rok produkcji 2023, nie powystawowe, nieużywane</w:t>
            </w:r>
          </w:p>
        </w:tc>
        <w:tc>
          <w:tcPr>
            <w:tcW w:w="1547" w:type="dxa"/>
            <w:shd w:val="clear" w:color="auto" w:fill="FFFFFF"/>
            <w:vAlign w:val="center"/>
          </w:tcPr>
          <w:p w14:paraId="20392891"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4BD607E9"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5AC94711" w14:textId="77777777" w:rsidTr="003272D9">
        <w:trPr>
          <w:trHeight w:val="284"/>
        </w:trPr>
        <w:tc>
          <w:tcPr>
            <w:tcW w:w="575" w:type="dxa"/>
            <w:shd w:val="clear" w:color="auto" w:fill="FFFFFF"/>
            <w:vAlign w:val="center"/>
          </w:tcPr>
          <w:p w14:paraId="58D6A495" w14:textId="019FE6C1"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2</w:t>
            </w:r>
          </w:p>
        </w:tc>
        <w:tc>
          <w:tcPr>
            <w:tcW w:w="6523" w:type="dxa"/>
            <w:shd w:val="clear" w:color="auto" w:fill="FFFFFF"/>
            <w:vAlign w:val="center"/>
          </w:tcPr>
          <w:p w14:paraId="3D74C291"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xml:space="preserve">Wanna do kąpieli wirowej kończyn górnych </w:t>
            </w:r>
          </w:p>
        </w:tc>
        <w:tc>
          <w:tcPr>
            <w:tcW w:w="1547" w:type="dxa"/>
            <w:shd w:val="clear" w:color="auto" w:fill="FFFFFF"/>
            <w:vAlign w:val="center"/>
          </w:tcPr>
          <w:p w14:paraId="435917BB"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 xml:space="preserve">Tak </w:t>
            </w:r>
          </w:p>
        </w:tc>
        <w:tc>
          <w:tcPr>
            <w:tcW w:w="1571" w:type="dxa"/>
            <w:shd w:val="clear" w:color="auto" w:fill="FFFFFF"/>
            <w:vAlign w:val="center"/>
          </w:tcPr>
          <w:p w14:paraId="4BF03FB8"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2ECE038F" w14:textId="77777777" w:rsidTr="003272D9">
        <w:trPr>
          <w:trHeight w:val="284"/>
        </w:trPr>
        <w:tc>
          <w:tcPr>
            <w:tcW w:w="575" w:type="dxa"/>
            <w:shd w:val="clear" w:color="auto" w:fill="FFFFFF"/>
            <w:vAlign w:val="center"/>
          </w:tcPr>
          <w:p w14:paraId="76B82D1E" w14:textId="6E643DD9"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3</w:t>
            </w:r>
          </w:p>
        </w:tc>
        <w:tc>
          <w:tcPr>
            <w:tcW w:w="6523" w:type="dxa"/>
            <w:shd w:val="clear" w:color="auto" w:fill="FFFFFF"/>
            <w:vAlign w:val="center"/>
          </w:tcPr>
          <w:p w14:paraId="12A7BEDA"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Wanna wykonana jest z tworzywa sztucznego typu GFK wzmacnianego włóknem szklanym</w:t>
            </w:r>
            <w:r w:rsidRPr="0063008F">
              <w:rPr>
                <w:rFonts w:ascii="Georgia" w:hAnsi="Georgia" w:cs="Georgia"/>
                <w:sz w:val="18"/>
                <w:szCs w:val="18"/>
                <w:lang w:eastAsia="pl-PL"/>
              </w:rPr>
              <w:tab/>
            </w:r>
          </w:p>
        </w:tc>
        <w:tc>
          <w:tcPr>
            <w:tcW w:w="1547" w:type="dxa"/>
            <w:shd w:val="clear" w:color="auto" w:fill="FFFFFF"/>
            <w:vAlign w:val="center"/>
          </w:tcPr>
          <w:p w14:paraId="48517ADA"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78E2C5DF"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77CEAFEB" w14:textId="77777777" w:rsidTr="003272D9">
        <w:trPr>
          <w:trHeight w:val="284"/>
        </w:trPr>
        <w:tc>
          <w:tcPr>
            <w:tcW w:w="575" w:type="dxa"/>
            <w:shd w:val="clear" w:color="auto" w:fill="FFFFFF"/>
            <w:vAlign w:val="center"/>
          </w:tcPr>
          <w:p w14:paraId="306B4F0E" w14:textId="16A58F78"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4</w:t>
            </w:r>
          </w:p>
        </w:tc>
        <w:tc>
          <w:tcPr>
            <w:tcW w:w="6523" w:type="dxa"/>
            <w:shd w:val="clear" w:color="auto" w:fill="FFFFFF"/>
            <w:vAlign w:val="center"/>
          </w:tcPr>
          <w:p w14:paraId="1FC49837"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Wyposażenie:</w:t>
            </w:r>
          </w:p>
          <w:p w14:paraId="54103E6F"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min. 10 dysz o regulowanym kierunku wypływu strumienia wody</w:t>
            </w:r>
          </w:p>
          <w:p w14:paraId="0E381AF8"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system biernej kąpieli perełkowej z regulacją intensywności masażu</w:t>
            </w:r>
          </w:p>
          <w:p w14:paraId="196F4C20"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prysznic ręczny</w:t>
            </w:r>
          </w:p>
          <w:p w14:paraId="5DC82BA9"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półautomatyczny spust wody</w:t>
            </w:r>
          </w:p>
          <w:p w14:paraId="633FC989"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xml:space="preserve">- krzesło z regulacją wysokości </w:t>
            </w:r>
          </w:p>
        </w:tc>
        <w:tc>
          <w:tcPr>
            <w:tcW w:w="1547" w:type="dxa"/>
            <w:shd w:val="clear" w:color="auto" w:fill="FFFFFF"/>
            <w:vAlign w:val="center"/>
          </w:tcPr>
          <w:p w14:paraId="4CB3D179"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 xml:space="preserve">Tak – opisać </w:t>
            </w:r>
          </w:p>
        </w:tc>
        <w:tc>
          <w:tcPr>
            <w:tcW w:w="1571" w:type="dxa"/>
            <w:shd w:val="clear" w:color="auto" w:fill="FFFFFF"/>
            <w:vAlign w:val="center"/>
          </w:tcPr>
          <w:p w14:paraId="2977E666"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485ECF6D" w14:textId="77777777" w:rsidTr="003272D9">
        <w:trPr>
          <w:trHeight w:val="284"/>
        </w:trPr>
        <w:tc>
          <w:tcPr>
            <w:tcW w:w="575" w:type="dxa"/>
            <w:shd w:val="clear" w:color="auto" w:fill="FFFFFF"/>
            <w:vAlign w:val="center"/>
          </w:tcPr>
          <w:p w14:paraId="4F3FB48B" w14:textId="687DA151"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5</w:t>
            </w:r>
          </w:p>
        </w:tc>
        <w:tc>
          <w:tcPr>
            <w:tcW w:w="6523" w:type="dxa"/>
            <w:shd w:val="clear" w:color="auto" w:fill="FFFFFF"/>
            <w:vAlign w:val="center"/>
          </w:tcPr>
          <w:p w14:paraId="59FE212B"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xml:space="preserve">Bezwylewkowy system napełniania ciepła/zimna woda </w:t>
            </w:r>
          </w:p>
        </w:tc>
        <w:tc>
          <w:tcPr>
            <w:tcW w:w="1547" w:type="dxa"/>
            <w:shd w:val="clear" w:color="auto" w:fill="FFFFFF"/>
            <w:vAlign w:val="center"/>
          </w:tcPr>
          <w:p w14:paraId="054B6550"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387A56C0"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128C035A" w14:textId="77777777" w:rsidTr="003272D9">
        <w:trPr>
          <w:trHeight w:val="284"/>
        </w:trPr>
        <w:tc>
          <w:tcPr>
            <w:tcW w:w="575" w:type="dxa"/>
            <w:shd w:val="clear" w:color="auto" w:fill="FFFFFF"/>
            <w:vAlign w:val="center"/>
          </w:tcPr>
          <w:p w14:paraId="784873F7" w14:textId="36A29F81"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6</w:t>
            </w:r>
          </w:p>
        </w:tc>
        <w:tc>
          <w:tcPr>
            <w:tcW w:w="6523" w:type="dxa"/>
            <w:shd w:val="clear" w:color="auto" w:fill="FFFFFF"/>
            <w:vAlign w:val="center"/>
          </w:tcPr>
          <w:p w14:paraId="0E95D61A" w14:textId="77777777" w:rsidR="005B6A55" w:rsidRPr="0063008F" w:rsidRDefault="005B6A55" w:rsidP="0063008F">
            <w:pPr>
              <w:rPr>
                <w:rFonts w:ascii="Georgia" w:eastAsia="Georgia" w:hAnsi="Georgia" w:cs="Georgia"/>
                <w:sz w:val="18"/>
                <w:szCs w:val="18"/>
                <w:lang w:eastAsia="pl-PL"/>
              </w:rPr>
            </w:pPr>
            <w:r w:rsidRPr="0063008F">
              <w:rPr>
                <w:rFonts w:ascii="Georgia" w:hAnsi="Georgia" w:cs="Georgia"/>
                <w:sz w:val="18"/>
                <w:szCs w:val="18"/>
                <w:lang w:eastAsia="pl-PL"/>
              </w:rPr>
              <w:t xml:space="preserve">Elektroniczny, dotykowy panel  sterujący o przekątnej min. 3.5” umożliwiający: </w:t>
            </w:r>
          </w:p>
          <w:p w14:paraId="2543513A" w14:textId="77777777" w:rsidR="005B6A55" w:rsidRPr="0063008F" w:rsidRDefault="005B6A55" w:rsidP="0063008F">
            <w:pPr>
              <w:rPr>
                <w:rFonts w:ascii="Georgia" w:hAnsi="Georgia" w:cs="Georgia"/>
                <w:sz w:val="18"/>
                <w:szCs w:val="18"/>
                <w:lang w:eastAsia="pl-PL"/>
              </w:rPr>
            </w:pPr>
            <w:r w:rsidRPr="0063008F">
              <w:rPr>
                <w:rFonts w:ascii="Georgia" w:eastAsia="Georgia" w:hAnsi="Georgia" w:cs="Georgia"/>
                <w:sz w:val="18"/>
                <w:szCs w:val="18"/>
                <w:lang w:eastAsia="pl-PL"/>
              </w:rPr>
              <w:t xml:space="preserve"> </w:t>
            </w:r>
            <w:r w:rsidRPr="0063008F">
              <w:rPr>
                <w:rFonts w:ascii="Georgia" w:hAnsi="Georgia" w:cs="Georgia"/>
                <w:sz w:val="18"/>
                <w:szCs w:val="18"/>
                <w:lang w:eastAsia="pl-PL"/>
              </w:rPr>
              <w:t xml:space="preserve">-włączenie urządzenia </w:t>
            </w:r>
          </w:p>
          <w:p w14:paraId="228FF73D"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xml:space="preserve">-napełnianie wody do żądanego poziomu </w:t>
            </w:r>
          </w:p>
          <w:p w14:paraId="080C987C"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ustawienie czasu zabiegu</w:t>
            </w:r>
          </w:p>
          <w:p w14:paraId="66427ECC"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-zabezpieczenie przed pracą na sucho</w:t>
            </w:r>
          </w:p>
          <w:p w14:paraId="20074954"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-automatyczne wyłączenie urządzenia po skończeniu czasu zabiegu</w:t>
            </w:r>
          </w:p>
          <w:p w14:paraId="5294E099"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informacja o konieczności odkamieniania wirówki</w:t>
            </w:r>
          </w:p>
        </w:tc>
        <w:tc>
          <w:tcPr>
            <w:tcW w:w="1547" w:type="dxa"/>
            <w:shd w:val="clear" w:color="auto" w:fill="FFFFFF"/>
            <w:vAlign w:val="center"/>
          </w:tcPr>
          <w:p w14:paraId="2F7F31C8"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3DA5892B"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0D6A34B3" w14:textId="77777777" w:rsidTr="003272D9">
        <w:trPr>
          <w:trHeight w:val="284"/>
        </w:trPr>
        <w:tc>
          <w:tcPr>
            <w:tcW w:w="575" w:type="dxa"/>
            <w:shd w:val="clear" w:color="auto" w:fill="FFFFFF"/>
            <w:vAlign w:val="center"/>
          </w:tcPr>
          <w:p w14:paraId="2069472C" w14:textId="17CDF41A"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7</w:t>
            </w:r>
          </w:p>
        </w:tc>
        <w:tc>
          <w:tcPr>
            <w:tcW w:w="6523" w:type="dxa"/>
            <w:shd w:val="clear" w:color="auto" w:fill="FFFFFF"/>
            <w:vAlign w:val="center"/>
          </w:tcPr>
          <w:p w14:paraId="01DC34A9"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Pompa z tworzywa sztucznego -230V, 50HZ, 1,1kW</w:t>
            </w:r>
          </w:p>
        </w:tc>
        <w:tc>
          <w:tcPr>
            <w:tcW w:w="1547" w:type="dxa"/>
            <w:shd w:val="clear" w:color="auto" w:fill="FFFFFF"/>
            <w:vAlign w:val="center"/>
          </w:tcPr>
          <w:p w14:paraId="77DCEA6B"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7119FF76"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61558BB6" w14:textId="77777777" w:rsidTr="003272D9">
        <w:trPr>
          <w:trHeight w:val="284"/>
        </w:trPr>
        <w:tc>
          <w:tcPr>
            <w:tcW w:w="575" w:type="dxa"/>
            <w:shd w:val="clear" w:color="auto" w:fill="FFFFFF"/>
            <w:vAlign w:val="center"/>
          </w:tcPr>
          <w:p w14:paraId="3E7480FB" w14:textId="531A53EC"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8</w:t>
            </w:r>
          </w:p>
        </w:tc>
        <w:tc>
          <w:tcPr>
            <w:tcW w:w="6523" w:type="dxa"/>
            <w:shd w:val="clear" w:color="auto" w:fill="FFFFFF"/>
            <w:vAlign w:val="center"/>
          </w:tcPr>
          <w:p w14:paraId="168501BD"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xml:space="preserve">Zasysanie sitkiem filtrującym </w:t>
            </w:r>
          </w:p>
        </w:tc>
        <w:tc>
          <w:tcPr>
            <w:tcW w:w="1547" w:type="dxa"/>
            <w:shd w:val="clear" w:color="auto" w:fill="FFFFFF"/>
            <w:vAlign w:val="center"/>
          </w:tcPr>
          <w:p w14:paraId="07A0805D"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336914F3"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7F118C49" w14:textId="77777777" w:rsidTr="003272D9">
        <w:trPr>
          <w:trHeight w:val="284"/>
        </w:trPr>
        <w:tc>
          <w:tcPr>
            <w:tcW w:w="575" w:type="dxa"/>
            <w:shd w:val="clear" w:color="auto" w:fill="FFFFFF"/>
            <w:vAlign w:val="center"/>
          </w:tcPr>
          <w:p w14:paraId="29DDB25D" w14:textId="341273B4"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9</w:t>
            </w:r>
          </w:p>
        </w:tc>
        <w:tc>
          <w:tcPr>
            <w:tcW w:w="6523" w:type="dxa"/>
            <w:shd w:val="clear" w:color="auto" w:fill="FFFFFF"/>
            <w:vAlign w:val="center"/>
          </w:tcPr>
          <w:p w14:paraId="39106D2E"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Specjalnie wyprofilowana niecka umożliwiająca podjazd wózkiem inwalidzkim</w:t>
            </w:r>
          </w:p>
        </w:tc>
        <w:tc>
          <w:tcPr>
            <w:tcW w:w="1547" w:type="dxa"/>
            <w:shd w:val="clear" w:color="auto" w:fill="FFFFFF"/>
            <w:vAlign w:val="center"/>
          </w:tcPr>
          <w:p w14:paraId="46395DEB"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21D4E2E7"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19A999A4" w14:textId="77777777" w:rsidTr="003272D9">
        <w:trPr>
          <w:trHeight w:val="284"/>
        </w:trPr>
        <w:tc>
          <w:tcPr>
            <w:tcW w:w="575" w:type="dxa"/>
            <w:shd w:val="clear" w:color="auto" w:fill="FFFFFF"/>
            <w:vAlign w:val="center"/>
          </w:tcPr>
          <w:p w14:paraId="5F3FBA96" w14:textId="4C60E85F"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10</w:t>
            </w:r>
          </w:p>
        </w:tc>
        <w:tc>
          <w:tcPr>
            <w:tcW w:w="6523" w:type="dxa"/>
            <w:shd w:val="clear" w:color="auto" w:fill="FFFFFF"/>
            <w:vAlign w:val="center"/>
          </w:tcPr>
          <w:p w14:paraId="2AE60641"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Specjalna, mobilna obręcz do masażu limfatycznego dopasowana do kształtu niecki</w:t>
            </w:r>
          </w:p>
        </w:tc>
        <w:tc>
          <w:tcPr>
            <w:tcW w:w="1547" w:type="dxa"/>
            <w:shd w:val="clear" w:color="auto" w:fill="FFFFFF"/>
            <w:vAlign w:val="center"/>
          </w:tcPr>
          <w:p w14:paraId="558AA575"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42FA5C09"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5F4B86B4" w14:textId="77777777" w:rsidTr="003272D9">
        <w:trPr>
          <w:trHeight w:val="284"/>
        </w:trPr>
        <w:tc>
          <w:tcPr>
            <w:tcW w:w="575" w:type="dxa"/>
            <w:shd w:val="clear" w:color="auto" w:fill="FFFFFF"/>
            <w:vAlign w:val="center"/>
          </w:tcPr>
          <w:p w14:paraId="1A77F04A" w14:textId="14263949"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11</w:t>
            </w:r>
          </w:p>
        </w:tc>
        <w:tc>
          <w:tcPr>
            <w:tcW w:w="6523" w:type="dxa"/>
            <w:shd w:val="clear" w:color="auto" w:fill="FFFFFF"/>
            <w:vAlign w:val="center"/>
          </w:tcPr>
          <w:p w14:paraId="0649F3D8"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 xml:space="preserve">Wymiary (D xS xW): </w:t>
            </w:r>
          </w:p>
          <w:p w14:paraId="5E1C5858"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95 x 110 x 107 (+/- 5 cm</w:t>
            </w:r>
          </w:p>
        </w:tc>
        <w:tc>
          <w:tcPr>
            <w:tcW w:w="1547" w:type="dxa"/>
            <w:shd w:val="clear" w:color="auto" w:fill="FFFFFF"/>
            <w:vAlign w:val="center"/>
          </w:tcPr>
          <w:p w14:paraId="00760EA0"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4C1BBDC2"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648FB775" w14:textId="77777777" w:rsidTr="003272D9">
        <w:trPr>
          <w:trHeight w:val="284"/>
        </w:trPr>
        <w:tc>
          <w:tcPr>
            <w:tcW w:w="575" w:type="dxa"/>
            <w:shd w:val="clear" w:color="auto" w:fill="FFFFFF"/>
            <w:vAlign w:val="center"/>
          </w:tcPr>
          <w:p w14:paraId="6F7B9AC7" w14:textId="067A7BA8"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12</w:t>
            </w:r>
          </w:p>
        </w:tc>
        <w:tc>
          <w:tcPr>
            <w:tcW w:w="6523" w:type="dxa"/>
            <w:shd w:val="clear" w:color="auto" w:fill="FFFFFF"/>
            <w:vAlign w:val="center"/>
          </w:tcPr>
          <w:p w14:paraId="73EDBA01"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Pojemność maksymalna 36 litrów (+/-5%)</w:t>
            </w:r>
          </w:p>
        </w:tc>
        <w:tc>
          <w:tcPr>
            <w:tcW w:w="1547" w:type="dxa"/>
            <w:shd w:val="clear" w:color="auto" w:fill="FFFFFF"/>
            <w:vAlign w:val="center"/>
          </w:tcPr>
          <w:p w14:paraId="02059FFE"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2CD78ED8" w14:textId="77777777" w:rsidR="005B6A55" w:rsidRPr="0063008F" w:rsidRDefault="005B6A55" w:rsidP="0063008F">
            <w:pPr>
              <w:snapToGrid w:val="0"/>
              <w:jc w:val="center"/>
              <w:rPr>
                <w:rFonts w:ascii="Georgia" w:hAnsi="Georgia" w:cs="Georgia"/>
                <w:sz w:val="18"/>
                <w:szCs w:val="18"/>
                <w:lang w:eastAsia="pl-PL"/>
              </w:rPr>
            </w:pPr>
          </w:p>
        </w:tc>
      </w:tr>
      <w:tr w:rsidR="0063008F" w:rsidRPr="0063008F" w14:paraId="7A04F1D9" w14:textId="77777777" w:rsidTr="003272D9">
        <w:trPr>
          <w:trHeight w:val="284"/>
        </w:trPr>
        <w:tc>
          <w:tcPr>
            <w:tcW w:w="575" w:type="dxa"/>
            <w:shd w:val="clear" w:color="auto" w:fill="FFFFFF"/>
            <w:vAlign w:val="center"/>
          </w:tcPr>
          <w:p w14:paraId="787DDCD1" w14:textId="5FCE77E1" w:rsidR="005B6A55" w:rsidRPr="0063008F" w:rsidRDefault="0063008F" w:rsidP="0063008F">
            <w:pPr>
              <w:snapToGrid w:val="0"/>
              <w:jc w:val="center"/>
              <w:textAlignment w:val="auto"/>
              <w:rPr>
                <w:rFonts w:ascii="Georgia" w:hAnsi="Georgia" w:cs="Georgia"/>
                <w:sz w:val="18"/>
                <w:szCs w:val="18"/>
                <w:lang w:eastAsia="pl-PL"/>
              </w:rPr>
            </w:pPr>
            <w:r>
              <w:rPr>
                <w:rFonts w:ascii="Georgia" w:hAnsi="Georgia" w:cs="Georgia"/>
                <w:sz w:val="18"/>
                <w:szCs w:val="18"/>
                <w:lang w:eastAsia="pl-PL"/>
              </w:rPr>
              <w:t>13</w:t>
            </w:r>
          </w:p>
        </w:tc>
        <w:tc>
          <w:tcPr>
            <w:tcW w:w="6523" w:type="dxa"/>
            <w:shd w:val="clear" w:color="auto" w:fill="FFFFFF"/>
            <w:vAlign w:val="center"/>
          </w:tcPr>
          <w:p w14:paraId="0F8D2B8D" w14:textId="77777777" w:rsidR="005B6A55" w:rsidRPr="0063008F" w:rsidRDefault="005B6A55" w:rsidP="0063008F">
            <w:pPr>
              <w:rPr>
                <w:rFonts w:ascii="Georgia" w:hAnsi="Georgia" w:cs="Georgia"/>
                <w:sz w:val="18"/>
                <w:szCs w:val="18"/>
                <w:lang w:eastAsia="pl-PL"/>
              </w:rPr>
            </w:pPr>
            <w:r w:rsidRPr="0063008F">
              <w:rPr>
                <w:rFonts w:ascii="Georgia" w:hAnsi="Georgia" w:cs="Georgia"/>
                <w:sz w:val="18"/>
                <w:szCs w:val="18"/>
                <w:lang w:eastAsia="pl-PL"/>
              </w:rPr>
              <w:t>Możliwość wyboru koloru wanny z palety minimum 100 kolorów.</w:t>
            </w:r>
          </w:p>
        </w:tc>
        <w:tc>
          <w:tcPr>
            <w:tcW w:w="1547" w:type="dxa"/>
            <w:shd w:val="clear" w:color="auto" w:fill="FFFFFF"/>
            <w:vAlign w:val="center"/>
          </w:tcPr>
          <w:p w14:paraId="35CC69CF" w14:textId="77777777" w:rsidR="005B6A55" w:rsidRPr="0063008F" w:rsidRDefault="005B6A55" w:rsidP="0063008F">
            <w:pPr>
              <w:jc w:val="center"/>
              <w:rPr>
                <w:rFonts w:ascii="Georgia" w:hAnsi="Georgia" w:cs="Georgia"/>
                <w:sz w:val="18"/>
                <w:szCs w:val="18"/>
                <w:lang w:eastAsia="pl-PL"/>
              </w:rPr>
            </w:pPr>
            <w:r w:rsidRPr="0063008F">
              <w:rPr>
                <w:rFonts w:ascii="Georgia" w:hAnsi="Georgia" w:cs="Georgia"/>
                <w:sz w:val="18"/>
                <w:szCs w:val="18"/>
                <w:lang w:eastAsia="pl-PL"/>
              </w:rPr>
              <w:t>Tak</w:t>
            </w:r>
          </w:p>
        </w:tc>
        <w:tc>
          <w:tcPr>
            <w:tcW w:w="1571" w:type="dxa"/>
            <w:shd w:val="clear" w:color="auto" w:fill="FFFFFF"/>
            <w:vAlign w:val="center"/>
          </w:tcPr>
          <w:p w14:paraId="7E03FCC4" w14:textId="77777777" w:rsidR="005B6A55" w:rsidRPr="0063008F" w:rsidRDefault="005B6A55" w:rsidP="0063008F">
            <w:pPr>
              <w:snapToGrid w:val="0"/>
              <w:jc w:val="center"/>
              <w:rPr>
                <w:rFonts w:ascii="Georgia" w:hAnsi="Georgia" w:cs="Georgia"/>
                <w:sz w:val="18"/>
                <w:szCs w:val="18"/>
                <w:lang w:eastAsia="pl-PL"/>
              </w:rPr>
            </w:pPr>
          </w:p>
        </w:tc>
      </w:tr>
    </w:tbl>
    <w:p w14:paraId="7BBF9C12" w14:textId="3E38947F" w:rsidR="005B6A55" w:rsidRDefault="005B6A55" w:rsidP="005B6A55">
      <w:pPr>
        <w:suppressAutoHyphens w:val="0"/>
        <w:rPr>
          <w:rFonts w:ascii="Georgia" w:hAnsi="Georgia" w:cs="Georgia"/>
          <w:b/>
          <w:bCs/>
          <w:sz w:val="20"/>
          <w:szCs w:val="20"/>
        </w:rPr>
      </w:pPr>
    </w:p>
    <w:tbl>
      <w:tblPr>
        <w:tblW w:w="102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521"/>
        <w:gridCol w:w="1557"/>
        <w:gridCol w:w="1566"/>
      </w:tblGrid>
      <w:tr w:rsidR="0063008F" w:rsidRPr="0063008F" w14:paraId="39737B99" w14:textId="77777777" w:rsidTr="00B3529C">
        <w:trPr>
          <w:trHeight w:val="413"/>
        </w:trPr>
        <w:tc>
          <w:tcPr>
            <w:tcW w:w="10226" w:type="dxa"/>
            <w:gridSpan w:val="4"/>
            <w:shd w:val="clear" w:color="auto" w:fill="FFF2CC" w:themeFill="accent4" w:themeFillTint="33"/>
            <w:vAlign w:val="center"/>
          </w:tcPr>
          <w:p w14:paraId="6A9A386C" w14:textId="1BA590A0" w:rsidR="0063008F" w:rsidRPr="0063008F" w:rsidRDefault="0063008F" w:rsidP="0063008F">
            <w:pPr>
              <w:rPr>
                <w:rFonts w:ascii="Georgia" w:eastAsia="Georgia" w:hAnsi="Georgia" w:cs="Georgia"/>
                <w:sz w:val="18"/>
                <w:szCs w:val="18"/>
              </w:rPr>
            </w:pPr>
            <w:r w:rsidRPr="0063008F">
              <w:rPr>
                <w:rFonts w:ascii="Georgia" w:eastAsia="Microsoft YaHei" w:hAnsi="Georgia" w:cs="Georgia"/>
                <w:b/>
                <w:bCs/>
                <w:sz w:val="18"/>
                <w:szCs w:val="18"/>
                <w:lang w:eastAsia="en-US"/>
              </w:rPr>
              <w:t>8. Plurimetr Rippsteina- 3 szt.</w:t>
            </w:r>
          </w:p>
        </w:tc>
      </w:tr>
      <w:tr w:rsidR="0063008F" w:rsidRPr="0063008F" w14:paraId="0532D16C" w14:textId="77777777" w:rsidTr="003272D9">
        <w:trPr>
          <w:trHeight w:val="284"/>
        </w:trPr>
        <w:tc>
          <w:tcPr>
            <w:tcW w:w="582" w:type="dxa"/>
            <w:shd w:val="clear" w:color="auto" w:fill="auto"/>
            <w:vAlign w:val="center"/>
          </w:tcPr>
          <w:p w14:paraId="47D6A2E4" w14:textId="77777777" w:rsidR="0063008F" w:rsidRPr="0063008F" w:rsidRDefault="0063008F" w:rsidP="0063008F">
            <w:pPr>
              <w:snapToGrid w:val="0"/>
              <w:jc w:val="center"/>
              <w:rPr>
                <w:rFonts w:ascii="Georgia" w:hAnsi="Georgia" w:cs="Georgia"/>
                <w:b/>
                <w:bCs/>
                <w:color w:val="000000"/>
                <w:sz w:val="18"/>
                <w:szCs w:val="18"/>
              </w:rPr>
            </w:pPr>
            <w:r w:rsidRPr="0063008F">
              <w:rPr>
                <w:rFonts w:ascii="Georgia" w:hAnsi="Georgia" w:cs="Georgia"/>
                <w:b/>
                <w:bCs/>
                <w:sz w:val="18"/>
                <w:szCs w:val="18"/>
              </w:rPr>
              <w:t>L.p.</w:t>
            </w:r>
          </w:p>
        </w:tc>
        <w:tc>
          <w:tcPr>
            <w:tcW w:w="6521" w:type="dxa"/>
            <w:shd w:val="clear" w:color="auto" w:fill="auto"/>
            <w:vAlign w:val="center"/>
          </w:tcPr>
          <w:p w14:paraId="1033E63D" w14:textId="77777777" w:rsidR="0063008F" w:rsidRPr="0063008F" w:rsidRDefault="0063008F" w:rsidP="0063008F">
            <w:pPr>
              <w:jc w:val="center"/>
              <w:rPr>
                <w:rFonts w:ascii="Georgia" w:hAnsi="Georgia" w:cs="Georgia"/>
                <w:b/>
                <w:bCs/>
                <w:color w:val="000000"/>
                <w:sz w:val="18"/>
                <w:szCs w:val="18"/>
              </w:rPr>
            </w:pPr>
            <w:r w:rsidRPr="0063008F">
              <w:rPr>
                <w:rFonts w:ascii="Georgia" w:hAnsi="Georgia" w:cs="Georgia"/>
                <w:b/>
                <w:bCs/>
                <w:color w:val="000000"/>
                <w:sz w:val="18"/>
                <w:szCs w:val="18"/>
              </w:rPr>
              <w:t xml:space="preserve">PARAMETRY </w:t>
            </w:r>
          </w:p>
        </w:tc>
        <w:tc>
          <w:tcPr>
            <w:tcW w:w="1557" w:type="dxa"/>
            <w:shd w:val="clear" w:color="auto" w:fill="auto"/>
            <w:vAlign w:val="center"/>
          </w:tcPr>
          <w:p w14:paraId="32146ABB" w14:textId="77777777" w:rsidR="0063008F" w:rsidRPr="0063008F" w:rsidRDefault="0063008F" w:rsidP="0063008F">
            <w:pPr>
              <w:jc w:val="center"/>
              <w:rPr>
                <w:rFonts w:ascii="Georgia" w:hAnsi="Georgia" w:cs="Georgia"/>
                <w:b/>
                <w:bCs/>
                <w:color w:val="000000"/>
                <w:sz w:val="18"/>
                <w:szCs w:val="18"/>
              </w:rPr>
            </w:pPr>
            <w:r w:rsidRPr="0063008F">
              <w:rPr>
                <w:rFonts w:ascii="Georgia" w:hAnsi="Georgia" w:cs="Georgia"/>
                <w:b/>
                <w:bCs/>
                <w:color w:val="000000"/>
                <w:sz w:val="18"/>
                <w:szCs w:val="18"/>
              </w:rPr>
              <w:t>Parametr wymagany</w:t>
            </w:r>
          </w:p>
        </w:tc>
        <w:tc>
          <w:tcPr>
            <w:tcW w:w="1564" w:type="dxa"/>
            <w:shd w:val="clear" w:color="auto" w:fill="auto"/>
            <w:vAlign w:val="center"/>
          </w:tcPr>
          <w:p w14:paraId="544F6717" w14:textId="77777777" w:rsidR="0063008F" w:rsidRPr="0063008F" w:rsidRDefault="0063008F" w:rsidP="0063008F">
            <w:pPr>
              <w:jc w:val="center"/>
              <w:rPr>
                <w:rFonts w:ascii="Georgia" w:eastAsia="Georgia" w:hAnsi="Georgia" w:cs="Georgia"/>
                <w:sz w:val="18"/>
                <w:szCs w:val="18"/>
              </w:rPr>
            </w:pPr>
            <w:r w:rsidRPr="0063008F">
              <w:rPr>
                <w:rFonts w:ascii="Georgia" w:hAnsi="Georgia" w:cs="Georgia"/>
                <w:b/>
                <w:bCs/>
                <w:color w:val="000000"/>
                <w:sz w:val="18"/>
                <w:szCs w:val="18"/>
              </w:rPr>
              <w:t>Parametr oferowany</w:t>
            </w:r>
          </w:p>
        </w:tc>
      </w:tr>
      <w:tr w:rsidR="005B6A55" w:rsidRPr="0063008F" w14:paraId="33C94C7A" w14:textId="77777777" w:rsidTr="003272D9">
        <w:trPr>
          <w:trHeight w:val="284"/>
        </w:trPr>
        <w:tc>
          <w:tcPr>
            <w:tcW w:w="582" w:type="dxa"/>
            <w:shd w:val="clear" w:color="auto" w:fill="auto"/>
            <w:vAlign w:val="center"/>
          </w:tcPr>
          <w:p w14:paraId="1E5979CC" w14:textId="738760B7" w:rsidR="005B6A55" w:rsidRPr="0063008F" w:rsidRDefault="0063008F" w:rsidP="0063008F">
            <w:pPr>
              <w:tabs>
                <w:tab w:val="left" w:pos="330"/>
                <w:tab w:val="left" w:pos="405"/>
                <w:tab w:val="left" w:pos="465"/>
              </w:tabs>
              <w:snapToGrid w:val="0"/>
              <w:spacing w:line="276" w:lineRule="auto"/>
              <w:ind w:right="327"/>
              <w:jc w:val="center"/>
              <w:textAlignment w:val="auto"/>
              <w:rPr>
                <w:rFonts w:ascii="Georgia" w:eastAsia="Georgia" w:hAnsi="Georgia" w:cs="Georgia"/>
                <w:sz w:val="18"/>
                <w:szCs w:val="18"/>
              </w:rPr>
            </w:pPr>
            <w:r>
              <w:rPr>
                <w:rFonts w:ascii="Georgia" w:eastAsia="Georgia" w:hAnsi="Georgia" w:cs="Georgia"/>
                <w:sz w:val="18"/>
                <w:szCs w:val="18"/>
              </w:rPr>
              <w:t>1</w:t>
            </w:r>
          </w:p>
        </w:tc>
        <w:tc>
          <w:tcPr>
            <w:tcW w:w="6521" w:type="dxa"/>
            <w:shd w:val="clear" w:color="auto" w:fill="auto"/>
            <w:vAlign w:val="center"/>
          </w:tcPr>
          <w:p w14:paraId="69A23916" w14:textId="77777777" w:rsidR="005B6A55" w:rsidRPr="0063008F" w:rsidRDefault="005B6A55" w:rsidP="0063008F">
            <w:pPr>
              <w:rPr>
                <w:rFonts w:ascii="Georgia" w:hAnsi="Georgia" w:cs="Georgia"/>
                <w:sz w:val="18"/>
                <w:szCs w:val="18"/>
              </w:rPr>
            </w:pPr>
            <w:r w:rsidRPr="0063008F">
              <w:rPr>
                <w:rFonts w:ascii="Georgia" w:hAnsi="Georgia" w:cs="Georgia"/>
                <w:spacing w:val="-9"/>
                <w:sz w:val="18"/>
                <w:szCs w:val="18"/>
                <w:lang w:eastAsia="pl-PL"/>
              </w:rPr>
              <w:t>Urządzenie fabrycznie nowe, rok produkcji 2023, nie powystawowe, nieużywane</w:t>
            </w:r>
          </w:p>
        </w:tc>
        <w:tc>
          <w:tcPr>
            <w:tcW w:w="1557" w:type="dxa"/>
            <w:shd w:val="clear" w:color="auto" w:fill="auto"/>
            <w:vAlign w:val="center"/>
          </w:tcPr>
          <w:p w14:paraId="0F74E0C1"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11DF04D6" w14:textId="77777777" w:rsidR="005B6A55" w:rsidRPr="0063008F" w:rsidRDefault="005B6A55" w:rsidP="0063008F">
            <w:pPr>
              <w:snapToGrid w:val="0"/>
              <w:jc w:val="center"/>
              <w:rPr>
                <w:rFonts w:ascii="Georgia" w:hAnsi="Georgia" w:cs="Georgia"/>
                <w:sz w:val="18"/>
                <w:szCs w:val="18"/>
              </w:rPr>
            </w:pPr>
          </w:p>
        </w:tc>
      </w:tr>
      <w:tr w:rsidR="005B6A55" w:rsidRPr="0063008F" w14:paraId="5F6438CD" w14:textId="77777777" w:rsidTr="003272D9">
        <w:trPr>
          <w:trHeight w:val="284"/>
        </w:trPr>
        <w:tc>
          <w:tcPr>
            <w:tcW w:w="582" w:type="dxa"/>
            <w:shd w:val="clear" w:color="auto" w:fill="auto"/>
            <w:vAlign w:val="center"/>
          </w:tcPr>
          <w:p w14:paraId="4C87A9C7" w14:textId="2B963FF2" w:rsidR="005B6A55" w:rsidRPr="0063008F" w:rsidRDefault="0063008F" w:rsidP="0063008F">
            <w:pPr>
              <w:tabs>
                <w:tab w:val="left" w:pos="330"/>
                <w:tab w:val="left" w:pos="405"/>
                <w:tab w:val="left" w:pos="465"/>
              </w:tabs>
              <w:snapToGrid w:val="0"/>
              <w:spacing w:line="276" w:lineRule="auto"/>
              <w:ind w:right="327"/>
              <w:jc w:val="center"/>
              <w:textAlignment w:val="auto"/>
              <w:rPr>
                <w:rFonts w:ascii="Georgia" w:eastAsia="Georgia" w:hAnsi="Georgia" w:cs="Georgia"/>
                <w:sz w:val="18"/>
                <w:szCs w:val="18"/>
              </w:rPr>
            </w:pPr>
            <w:r>
              <w:rPr>
                <w:rFonts w:ascii="Georgia" w:eastAsia="Georgia" w:hAnsi="Georgia" w:cs="Georgia"/>
                <w:sz w:val="18"/>
                <w:szCs w:val="18"/>
              </w:rPr>
              <w:t>2</w:t>
            </w:r>
          </w:p>
        </w:tc>
        <w:tc>
          <w:tcPr>
            <w:tcW w:w="6521" w:type="dxa"/>
            <w:shd w:val="clear" w:color="auto" w:fill="auto"/>
            <w:vAlign w:val="center"/>
          </w:tcPr>
          <w:p w14:paraId="0B891FBF"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Inklinometr</w:t>
            </w:r>
          </w:p>
        </w:tc>
        <w:tc>
          <w:tcPr>
            <w:tcW w:w="1557" w:type="dxa"/>
            <w:shd w:val="clear" w:color="auto" w:fill="auto"/>
            <w:vAlign w:val="center"/>
          </w:tcPr>
          <w:p w14:paraId="26939DCF"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 xml:space="preserve">Tak </w:t>
            </w:r>
          </w:p>
        </w:tc>
        <w:tc>
          <w:tcPr>
            <w:tcW w:w="1564" w:type="dxa"/>
            <w:shd w:val="clear" w:color="auto" w:fill="auto"/>
            <w:vAlign w:val="center"/>
          </w:tcPr>
          <w:p w14:paraId="0819C341" w14:textId="77777777" w:rsidR="005B6A55" w:rsidRPr="0063008F" w:rsidRDefault="005B6A55" w:rsidP="0063008F">
            <w:pPr>
              <w:snapToGrid w:val="0"/>
              <w:jc w:val="center"/>
              <w:rPr>
                <w:rFonts w:ascii="Georgia" w:hAnsi="Georgia" w:cs="Georgia"/>
                <w:sz w:val="18"/>
                <w:szCs w:val="18"/>
              </w:rPr>
            </w:pPr>
          </w:p>
        </w:tc>
      </w:tr>
      <w:tr w:rsidR="005B6A55" w:rsidRPr="0063008F" w14:paraId="77484561" w14:textId="77777777" w:rsidTr="003272D9">
        <w:trPr>
          <w:trHeight w:val="284"/>
        </w:trPr>
        <w:tc>
          <w:tcPr>
            <w:tcW w:w="582" w:type="dxa"/>
            <w:shd w:val="clear" w:color="auto" w:fill="auto"/>
            <w:vAlign w:val="center"/>
          </w:tcPr>
          <w:p w14:paraId="22E40669" w14:textId="41DB9A70"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3</w:t>
            </w:r>
          </w:p>
        </w:tc>
        <w:tc>
          <w:tcPr>
            <w:tcW w:w="6521" w:type="dxa"/>
            <w:shd w:val="clear" w:color="auto" w:fill="auto"/>
            <w:vAlign w:val="center"/>
          </w:tcPr>
          <w:p w14:paraId="20D6C03D"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Wypełniony oleistą cieczą</w:t>
            </w:r>
          </w:p>
        </w:tc>
        <w:tc>
          <w:tcPr>
            <w:tcW w:w="1557" w:type="dxa"/>
            <w:shd w:val="clear" w:color="auto" w:fill="auto"/>
            <w:vAlign w:val="center"/>
          </w:tcPr>
          <w:p w14:paraId="6999B2AF"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4868CB33" w14:textId="77777777" w:rsidR="005B6A55" w:rsidRPr="0063008F" w:rsidRDefault="005B6A55" w:rsidP="0063008F">
            <w:pPr>
              <w:snapToGrid w:val="0"/>
              <w:jc w:val="center"/>
              <w:rPr>
                <w:rFonts w:ascii="Georgia" w:hAnsi="Georgia" w:cs="Georgia"/>
                <w:sz w:val="18"/>
                <w:szCs w:val="18"/>
              </w:rPr>
            </w:pPr>
          </w:p>
        </w:tc>
      </w:tr>
      <w:tr w:rsidR="005B6A55" w:rsidRPr="0063008F" w14:paraId="323C144C" w14:textId="77777777" w:rsidTr="003272D9">
        <w:trPr>
          <w:trHeight w:val="284"/>
        </w:trPr>
        <w:tc>
          <w:tcPr>
            <w:tcW w:w="582" w:type="dxa"/>
            <w:shd w:val="clear" w:color="auto" w:fill="auto"/>
            <w:vAlign w:val="center"/>
          </w:tcPr>
          <w:p w14:paraId="2A9AA2FC" w14:textId="20C09E1F"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4</w:t>
            </w:r>
          </w:p>
        </w:tc>
        <w:tc>
          <w:tcPr>
            <w:tcW w:w="6521" w:type="dxa"/>
            <w:shd w:val="clear" w:color="auto" w:fill="auto"/>
            <w:vAlign w:val="center"/>
          </w:tcPr>
          <w:p w14:paraId="096B640F"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Igła urządzenia ważona</w:t>
            </w:r>
          </w:p>
        </w:tc>
        <w:tc>
          <w:tcPr>
            <w:tcW w:w="1557" w:type="dxa"/>
            <w:shd w:val="clear" w:color="auto" w:fill="auto"/>
            <w:vAlign w:val="center"/>
          </w:tcPr>
          <w:p w14:paraId="77EA4400"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713FA8CF" w14:textId="77777777" w:rsidR="005B6A55" w:rsidRPr="0063008F" w:rsidRDefault="005B6A55" w:rsidP="0063008F">
            <w:pPr>
              <w:snapToGrid w:val="0"/>
              <w:jc w:val="center"/>
              <w:rPr>
                <w:rFonts w:ascii="Georgia" w:hAnsi="Georgia" w:cs="Georgia"/>
                <w:sz w:val="18"/>
                <w:szCs w:val="18"/>
              </w:rPr>
            </w:pPr>
          </w:p>
        </w:tc>
      </w:tr>
      <w:tr w:rsidR="005B6A55" w:rsidRPr="0063008F" w14:paraId="472EE41F" w14:textId="77777777" w:rsidTr="003272D9">
        <w:trPr>
          <w:trHeight w:val="284"/>
        </w:trPr>
        <w:tc>
          <w:tcPr>
            <w:tcW w:w="582" w:type="dxa"/>
            <w:shd w:val="clear" w:color="auto" w:fill="auto"/>
            <w:vAlign w:val="center"/>
          </w:tcPr>
          <w:p w14:paraId="45E36E44" w14:textId="187EC02A"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5</w:t>
            </w:r>
          </w:p>
        </w:tc>
        <w:tc>
          <w:tcPr>
            <w:tcW w:w="6521" w:type="dxa"/>
            <w:shd w:val="clear" w:color="auto" w:fill="auto"/>
            <w:vAlign w:val="center"/>
          </w:tcPr>
          <w:p w14:paraId="410A0B8F"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Igła zawsze pozostaje przy pomiarze w pozycji pionowej</w:t>
            </w:r>
          </w:p>
        </w:tc>
        <w:tc>
          <w:tcPr>
            <w:tcW w:w="1557" w:type="dxa"/>
            <w:shd w:val="clear" w:color="auto" w:fill="auto"/>
            <w:vAlign w:val="center"/>
          </w:tcPr>
          <w:p w14:paraId="396A3328"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3A3966F0" w14:textId="77777777" w:rsidR="005B6A55" w:rsidRPr="0063008F" w:rsidRDefault="005B6A55" w:rsidP="0063008F">
            <w:pPr>
              <w:snapToGrid w:val="0"/>
              <w:jc w:val="center"/>
              <w:rPr>
                <w:rFonts w:ascii="Georgia" w:hAnsi="Georgia" w:cs="Georgia"/>
                <w:sz w:val="18"/>
                <w:szCs w:val="18"/>
              </w:rPr>
            </w:pPr>
          </w:p>
        </w:tc>
      </w:tr>
      <w:tr w:rsidR="005B6A55" w:rsidRPr="0063008F" w14:paraId="36BBC204" w14:textId="77777777" w:rsidTr="003272D9">
        <w:trPr>
          <w:trHeight w:val="284"/>
        </w:trPr>
        <w:tc>
          <w:tcPr>
            <w:tcW w:w="582" w:type="dxa"/>
            <w:shd w:val="clear" w:color="auto" w:fill="auto"/>
            <w:vAlign w:val="center"/>
          </w:tcPr>
          <w:p w14:paraId="6CF2586B" w14:textId="519EC7E0"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6</w:t>
            </w:r>
          </w:p>
        </w:tc>
        <w:tc>
          <w:tcPr>
            <w:tcW w:w="6521" w:type="dxa"/>
            <w:shd w:val="clear" w:color="auto" w:fill="auto"/>
            <w:vAlign w:val="center"/>
          </w:tcPr>
          <w:p w14:paraId="2836F4F0"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Cyfry na tarczy, od 0° do 180°</w:t>
            </w:r>
          </w:p>
        </w:tc>
        <w:tc>
          <w:tcPr>
            <w:tcW w:w="1557" w:type="dxa"/>
            <w:shd w:val="clear" w:color="auto" w:fill="auto"/>
            <w:vAlign w:val="center"/>
          </w:tcPr>
          <w:p w14:paraId="5F5F5C99"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6870495F" w14:textId="77777777" w:rsidR="005B6A55" w:rsidRPr="0063008F" w:rsidRDefault="005B6A55" w:rsidP="0063008F">
            <w:pPr>
              <w:snapToGrid w:val="0"/>
              <w:jc w:val="center"/>
              <w:rPr>
                <w:rFonts w:ascii="Georgia" w:hAnsi="Georgia" w:cs="Georgia"/>
                <w:sz w:val="18"/>
                <w:szCs w:val="18"/>
              </w:rPr>
            </w:pPr>
          </w:p>
        </w:tc>
      </w:tr>
      <w:tr w:rsidR="005B6A55" w:rsidRPr="0063008F" w14:paraId="2E6BBB0D" w14:textId="77777777" w:rsidTr="003272D9">
        <w:trPr>
          <w:trHeight w:val="284"/>
        </w:trPr>
        <w:tc>
          <w:tcPr>
            <w:tcW w:w="582" w:type="dxa"/>
            <w:shd w:val="clear" w:color="auto" w:fill="auto"/>
            <w:vAlign w:val="center"/>
          </w:tcPr>
          <w:p w14:paraId="5C0EDAA2" w14:textId="5366B431"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7</w:t>
            </w:r>
          </w:p>
        </w:tc>
        <w:tc>
          <w:tcPr>
            <w:tcW w:w="6521" w:type="dxa"/>
            <w:shd w:val="clear" w:color="auto" w:fill="auto"/>
            <w:vAlign w:val="center"/>
          </w:tcPr>
          <w:p w14:paraId="40E6681F"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Gradacja co dwa stopnie</w:t>
            </w:r>
          </w:p>
        </w:tc>
        <w:tc>
          <w:tcPr>
            <w:tcW w:w="1557" w:type="dxa"/>
            <w:shd w:val="clear" w:color="auto" w:fill="auto"/>
            <w:vAlign w:val="center"/>
          </w:tcPr>
          <w:p w14:paraId="62353CFC"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2F717394" w14:textId="77777777" w:rsidR="005B6A55" w:rsidRPr="0063008F" w:rsidRDefault="005B6A55" w:rsidP="0063008F">
            <w:pPr>
              <w:snapToGrid w:val="0"/>
              <w:jc w:val="center"/>
              <w:rPr>
                <w:rFonts w:ascii="Georgia" w:hAnsi="Georgia" w:cs="Georgia"/>
                <w:sz w:val="18"/>
                <w:szCs w:val="18"/>
              </w:rPr>
            </w:pPr>
          </w:p>
        </w:tc>
      </w:tr>
      <w:tr w:rsidR="005B6A55" w:rsidRPr="0063008F" w14:paraId="7AFBD7EB" w14:textId="77777777" w:rsidTr="003272D9">
        <w:trPr>
          <w:trHeight w:val="284"/>
        </w:trPr>
        <w:tc>
          <w:tcPr>
            <w:tcW w:w="582" w:type="dxa"/>
            <w:shd w:val="clear" w:color="auto" w:fill="auto"/>
            <w:vAlign w:val="center"/>
          </w:tcPr>
          <w:p w14:paraId="75F3A3BB" w14:textId="261B9125"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8</w:t>
            </w:r>
          </w:p>
        </w:tc>
        <w:tc>
          <w:tcPr>
            <w:tcW w:w="6521" w:type="dxa"/>
            <w:shd w:val="clear" w:color="auto" w:fill="auto"/>
            <w:vAlign w:val="center"/>
          </w:tcPr>
          <w:p w14:paraId="1EDD3E1D"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Urządzenie atestowane</w:t>
            </w:r>
          </w:p>
        </w:tc>
        <w:tc>
          <w:tcPr>
            <w:tcW w:w="1557" w:type="dxa"/>
            <w:shd w:val="clear" w:color="auto" w:fill="auto"/>
            <w:vAlign w:val="center"/>
          </w:tcPr>
          <w:p w14:paraId="28A497B5" w14:textId="77777777" w:rsidR="005B6A55" w:rsidRPr="0063008F" w:rsidRDefault="005B6A55" w:rsidP="0063008F">
            <w:pPr>
              <w:snapToGrid w:val="0"/>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4D5CC4EF" w14:textId="77777777" w:rsidR="005B6A55" w:rsidRPr="0063008F" w:rsidRDefault="005B6A55" w:rsidP="0063008F">
            <w:pPr>
              <w:snapToGrid w:val="0"/>
              <w:jc w:val="center"/>
              <w:rPr>
                <w:rFonts w:ascii="Georgia" w:hAnsi="Georgia" w:cs="Georgia"/>
                <w:sz w:val="18"/>
                <w:szCs w:val="18"/>
              </w:rPr>
            </w:pPr>
          </w:p>
        </w:tc>
      </w:tr>
      <w:tr w:rsidR="005B6A55" w:rsidRPr="0063008F" w14:paraId="345C58F2" w14:textId="77777777" w:rsidTr="003272D9">
        <w:trPr>
          <w:trHeight w:val="284"/>
        </w:trPr>
        <w:tc>
          <w:tcPr>
            <w:tcW w:w="582" w:type="dxa"/>
            <w:shd w:val="clear" w:color="auto" w:fill="auto"/>
            <w:vAlign w:val="center"/>
          </w:tcPr>
          <w:p w14:paraId="2A973D12" w14:textId="0A9C0E03" w:rsidR="005B6A55" w:rsidRPr="0063008F" w:rsidRDefault="0063008F" w:rsidP="0063008F">
            <w:pPr>
              <w:snapToGrid w:val="0"/>
              <w:spacing w:line="276" w:lineRule="auto"/>
              <w:ind w:right="327"/>
              <w:jc w:val="center"/>
              <w:textAlignment w:val="auto"/>
              <w:rPr>
                <w:rFonts w:ascii="Georgia" w:hAnsi="Georgia" w:cs="Georgia"/>
                <w:sz w:val="18"/>
                <w:szCs w:val="18"/>
              </w:rPr>
            </w:pPr>
            <w:r>
              <w:rPr>
                <w:rFonts w:ascii="Georgia" w:hAnsi="Georgia" w:cs="Georgia"/>
                <w:sz w:val="18"/>
                <w:szCs w:val="18"/>
              </w:rPr>
              <w:t>9</w:t>
            </w:r>
          </w:p>
        </w:tc>
        <w:tc>
          <w:tcPr>
            <w:tcW w:w="6521" w:type="dxa"/>
            <w:shd w:val="clear" w:color="auto" w:fill="auto"/>
            <w:vAlign w:val="center"/>
          </w:tcPr>
          <w:p w14:paraId="070EA832"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Urządzeniem można wykonać np. pomiar postawy i zakresu ruchu kręgosłupa, pomiar kąta kifozy piersiowej (KKP), pomiar kąta lordozy lędźwiowej (KLL).</w:t>
            </w:r>
          </w:p>
        </w:tc>
        <w:tc>
          <w:tcPr>
            <w:tcW w:w="1557" w:type="dxa"/>
            <w:shd w:val="clear" w:color="auto" w:fill="auto"/>
            <w:vAlign w:val="center"/>
          </w:tcPr>
          <w:p w14:paraId="243FC647"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4" w:type="dxa"/>
            <w:shd w:val="clear" w:color="auto" w:fill="auto"/>
            <w:vAlign w:val="center"/>
          </w:tcPr>
          <w:p w14:paraId="3DA66ACF" w14:textId="77777777" w:rsidR="005B6A55" w:rsidRPr="0063008F" w:rsidRDefault="005B6A55" w:rsidP="0063008F">
            <w:pPr>
              <w:snapToGrid w:val="0"/>
              <w:jc w:val="center"/>
              <w:rPr>
                <w:rFonts w:ascii="Georgia" w:hAnsi="Georgia" w:cs="Georgia"/>
                <w:sz w:val="18"/>
                <w:szCs w:val="18"/>
              </w:rPr>
            </w:pPr>
          </w:p>
        </w:tc>
      </w:tr>
    </w:tbl>
    <w:p w14:paraId="38C27389" w14:textId="2A6FDD80" w:rsidR="005B6A55" w:rsidRDefault="005B6A55" w:rsidP="005B6A55">
      <w:pPr>
        <w:suppressAutoHyphens w:val="0"/>
        <w:rPr>
          <w:rFonts w:ascii="Georgia" w:hAnsi="Georgia" w:cs="Georgia"/>
          <w:b/>
          <w:bCs/>
          <w:sz w:val="20"/>
          <w:szCs w:val="20"/>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557"/>
        <w:gridCol w:w="1560"/>
      </w:tblGrid>
      <w:tr w:rsidR="0063008F" w:rsidRPr="0063008F" w14:paraId="1BD94589" w14:textId="77777777" w:rsidTr="00B3529C">
        <w:trPr>
          <w:trHeight w:val="495"/>
        </w:trPr>
        <w:tc>
          <w:tcPr>
            <w:tcW w:w="10205" w:type="dxa"/>
            <w:gridSpan w:val="4"/>
            <w:shd w:val="clear" w:color="auto" w:fill="FFF2CC" w:themeFill="accent4" w:themeFillTint="33"/>
            <w:vAlign w:val="center"/>
          </w:tcPr>
          <w:p w14:paraId="4D21918A" w14:textId="2091455A" w:rsidR="0063008F" w:rsidRPr="0063008F" w:rsidRDefault="0063008F" w:rsidP="0063008F">
            <w:pPr>
              <w:rPr>
                <w:rFonts w:ascii="Georgia" w:hAnsi="Georgia" w:cs="Georgia"/>
                <w:sz w:val="18"/>
                <w:szCs w:val="18"/>
              </w:rPr>
            </w:pPr>
            <w:r w:rsidRPr="0063008F">
              <w:rPr>
                <w:rFonts w:ascii="Georgia" w:eastAsia="Microsoft YaHei" w:hAnsi="Georgia" w:cs="Georgia"/>
                <w:b/>
                <w:bCs/>
                <w:sz w:val="18"/>
                <w:szCs w:val="18"/>
                <w:lang w:eastAsia="en-US"/>
              </w:rPr>
              <w:lastRenderedPageBreak/>
              <w:t>9. Dynamometr Activforce 2-2 szt.</w:t>
            </w:r>
          </w:p>
        </w:tc>
      </w:tr>
      <w:tr w:rsidR="00B3529C" w:rsidRPr="0063008F" w14:paraId="15E3037B" w14:textId="77777777" w:rsidTr="00B3529C">
        <w:trPr>
          <w:trHeight w:val="284"/>
        </w:trPr>
        <w:tc>
          <w:tcPr>
            <w:tcW w:w="567" w:type="dxa"/>
            <w:shd w:val="clear" w:color="auto" w:fill="auto"/>
            <w:vAlign w:val="center"/>
          </w:tcPr>
          <w:p w14:paraId="4435E5E3" w14:textId="77777777" w:rsidR="0063008F" w:rsidRPr="0063008F" w:rsidRDefault="0063008F" w:rsidP="0063008F">
            <w:pPr>
              <w:snapToGrid w:val="0"/>
              <w:ind w:right="-107"/>
              <w:jc w:val="center"/>
              <w:rPr>
                <w:rFonts w:ascii="Georgia" w:hAnsi="Georgia" w:cs="Georgia"/>
                <w:b/>
                <w:bCs/>
                <w:color w:val="000000"/>
                <w:sz w:val="18"/>
                <w:szCs w:val="18"/>
              </w:rPr>
            </w:pPr>
            <w:r w:rsidRPr="0063008F">
              <w:rPr>
                <w:rFonts w:ascii="Georgia" w:hAnsi="Georgia" w:cs="Georgia"/>
                <w:b/>
                <w:bCs/>
                <w:sz w:val="18"/>
                <w:szCs w:val="18"/>
              </w:rPr>
              <w:t>L.p.</w:t>
            </w:r>
          </w:p>
        </w:tc>
        <w:tc>
          <w:tcPr>
            <w:tcW w:w="6521" w:type="dxa"/>
            <w:shd w:val="clear" w:color="auto" w:fill="auto"/>
            <w:vAlign w:val="center"/>
          </w:tcPr>
          <w:p w14:paraId="62C11380" w14:textId="77777777" w:rsidR="0063008F" w:rsidRPr="0063008F" w:rsidRDefault="0063008F" w:rsidP="0063008F">
            <w:pPr>
              <w:jc w:val="center"/>
              <w:rPr>
                <w:rFonts w:ascii="Georgia" w:hAnsi="Georgia" w:cs="Georgia"/>
                <w:b/>
                <w:bCs/>
                <w:color w:val="000000"/>
                <w:sz w:val="18"/>
                <w:szCs w:val="18"/>
              </w:rPr>
            </w:pPr>
            <w:r w:rsidRPr="0063008F">
              <w:rPr>
                <w:rFonts w:ascii="Georgia" w:hAnsi="Georgia" w:cs="Georgia"/>
                <w:b/>
                <w:bCs/>
                <w:color w:val="000000"/>
                <w:sz w:val="18"/>
                <w:szCs w:val="18"/>
              </w:rPr>
              <w:t xml:space="preserve">PARAMETRY </w:t>
            </w:r>
          </w:p>
        </w:tc>
        <w:tc>
          <w:tcPr>
            <w:tcW w:w="1557" w:type="dxa"/>
            <w:shd w:val="clear" w:color="auto" w:fill="auto"/>
            <w:vAlign w:val="center"/>
          </w:tcPr>
          <w:p w14:paraId="2415EDC4" w14:textId="77777777" w:rsidR="0063008F" w:rsidRPr="0063008F" w:rsidRDefault="0063008F" w:rsidP="0063008F">
            <w:pPr>
              <w:jc w:val="center"/>
              <w:rPr>
                <w:rFonts w:ascii="Georgia" w:hAnsi="Georgia" w:cs="Georgia"/>
                <w:b/>
                <w:bCs/>
                <w:color w:val="000000"/>
                <w:sz w:val="18"/>
                <w:szCs w:val="18"/>
              </w:rPr>
            </w:pPr>
            <w:r w:rsidRPr="0063008F">
              <w:rPr>
                <w:rFonts w:ascii="Georgia" w:hAnsi="Georgia" w:cs="Georgia"/>
                <w:b/>
                <w:bCs/>
                <w:color w:val="000000"/>
                <w:sz w:val="18"/>
                <w:szCs w:val="18"/>
              </w:rPr>
              <w:t>Parametr wymagany</w:t>
            </w:r>
          </w:p>
        </w:tc>
        <w:tc>
          <w:tcPr>
            <w:tcW w:w="1560" w:type="dxa"/>
            <w:shd w:val="clear" w:color="auto" w:fill="auto"/>
            <w:vAlign w:val="center"/>
          </w:tcPr>
          <w:p w14:paraId="784F50FD" w14:textId="77777777" w:rsidR="0063008F" w:rsidRPr="0063008F" w:rsidRDefault="0063008F" w:rsidP="0063008F">
            <w:pPr>
              <w:jc w:val="center"/>
              <w:rPr>
                <w:rFonts w:ascii="Georgia" w:hAnsi="Georgia" w:cs="Georgia"/>
                <w:sz w:val="18"/>
                <w:szCs w:val="18"/>
              </w:rPr>
            </w:pPr>
            <w:r w:rsidRPr="0063008F">
              <w:rPr>
                <w:rFonts w:ascii="Georgia" w:hAnsi="Georgia" w:cs="Georgia"/>
                <w:b/>
                <w:bCs/>
                <w:color w:val="000000"/>
                <w:sz w:val="18"/>
                <w:szCs w:val="18"/>
              </w:rPr>
              <w:t>Parametr oferowany</w:t>
            </w:r>
          </w:p>
        </w:tc>
      </w:tr>
      <w:tr w:rsidR="00B3529C" w:rsidRPr="0063008F" w14:paraId="3F6B71A1" w14:textId="77777777" w:rsidTr="00B3529C">
        <w:trPr>
          <w:trHeight w:val="284"/>
        </w:trPr>
        <w:tc>
          <w:tcPr>
            <w:tcW w:w="567" w:type="dxa"/>
            <w:shd w:val="clear" w:color="auto" w:fill="auto"/>
            <w:vAlign w:val="center"/>
          </w:tcPr>
          <w:p w14:paraId="794D498B" w14:textId="71BA9809"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1</w:t>
            </w:r>
          </w:p>
        </w:tc>
        <w:tc>
          <w:tcPr>
            <w:tcW w:w="6521" w:type="dxa"/>
            <w:shd w:val="clear" w:color="auto" w:fill="auto"/>
            <w:vAlign w:val="center"/>
          </w:tcPr>
          <w:p w14:paraId="250B6337" w14:textId="77777777" w:rsidR="005B6A55" w:rsidRPr="0063008F" w:rsidRDefault="005B6A55" w:rsidP="0063008F">
            <w:pPr>
              <w:rPr>
                <w:rFonts w:ascii="Georgia" w:hAnsi="Georgia" w:cs="Georgia"/>
                <w:sz w:val="18"/>
                <w:szCs w:val="18"/>
              </w:rPr>
            </w:pPr>
            <w:r w:rsidRPr="0063008F">
              <w:rPr>
                <w:rFonts w:ascii="Georgia" w:hAnsi="Georgia" w:cs="Georgia"/>
                <w:spacing w:val="-9"/>
                <w:sz w:val="18"/>
                <w:szCs w:val="18"/>
                <w:lang w:eastAsia="pl-PL"/>
              </w:rPr>
              <w:t>Urządzenie fabrycznie nowe, rok produkcji 2023, nie powystawowe, nieużywane</w:t>
            </w:r>
          </w:p>
        </w:tc>
        <w:tc>
          <w:tcPr>
            <w:tcW w:w="1557" w:type="dxa"/>
            <w:shd w:val="clear" w:color="auto" w:fill="auto"/>
            <w:vAlign w:val="center"/>
          </w:tcPr>
          <w:p w14:paraId="40EA096D"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6D786945" w14:textId="77777777" w:rsidR="005B6A55" w:rsidRPr="0063008F" w:rsidRDefault="005B6A55" w:rsidP="0063008F">
            <w:pPr>
              <w:snapToGrid w:val="0"/>
              <w:jc w:val="center"/>
              <w:rPr>
                <w:rFonts w:ascii="Georgia" w:hAnsi="Georgia" w:cs="Georgia"/>
                <w:sz w:val="18"/>
                <w:szCs w:val="18"/>
              </w:rPr>
            </w:pPr>
          </w:p>
        </w:tc>
      </w:tr>
      <w:tr w:rsidR="00B3529C" w:rsidRPr="0063008F" w14:paraId="5CEE6789" w14:textId="77777777" w:rsidTr="00B3529C">
        <w:trPr>
          <w:trHeight w:val="284"/>
        </w:trPr>
        <w:tc>
          <w:tcPr>
            <w:tcW w:w="567" w:type="dxa"/>
            <w:shd w:val="clear" w:color="auto" w:fill="auto"/>
            <w:vAlign w:val="center"/>
          </w:tcPr>
          <w:p w14:paraId="17F3072E" w14:textId="1E67790C"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2</w:t>
            </w:r>
          </w:p>
        </w:tc>
        <w:tc>
          <w:tcPr>
            <w:tcW w:w="6521" w:type="dxa"/>
            <w:shd w:val="clear" w:color="auto" w:fill="auto"/>
            <w:vAlign w:val="center"/>
          </w:tcPr>
          <w:p w14:paraId="61673372"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Mobilny czujnik do pomiaru siły mięśniowej i zakresów ruchu w stawach</w:t>
            </w:r>
          </w:p>
        </w:tc>
        <w:tc>
          <w:tcPr>
            <w:tcW w:w="1557" w:type="dxa"/>
            <w:shd w:val="clear" w:color="auto" w:fill="auto"/>
            <w:vAlign w:val="center"/>
          </w:tcPr>
          <w:p w14:paraId="4F2D7E0C"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1F495FD6" w14:textId="77777777" w:rsidR="005B6A55" w:rsidRPr="0063008F" w:rsidRDefault="005B6A55" w:rsidP="0063008F">
            <w:pPr>
              <w:snapToGrid w:val="0"/>
              <w:jc w:val="center"/>
              <w:rPr>
                <w:rFonts w:ascii="Georgia" w:hAnsi="Georgia" w:cs="Georgia"/>
                <w:sz w:val="18"/>
                <w:szCs w:val="18"/>
              </w:rPr>
            </w:pPr>
          </w:p>
        </w:tc>
      </w:tr>
      <w:tr w:rsidR="00B3529C" w:rsidRPr="0063008F" w14:paraId="68072FBD" w14:textId="77777777" w:rsidTr="00B3529C">
        <w:trPr>
          <w:trHeight w:val="284"/>
        </w:trPr>
        <w:tc>
          <w:tcPr>
            <w:tcW w:w="567" w:type="dxa"/>
            <w:shd w:val="clear" w:color="auto" w:fill="auto"/>
            <w:vAlign w:val="center"/>
          </w:tcPr>
          <w:p w14:paraId="4106E7F5" w14:textId="029B8ADE"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3</w:t>
            </w:r>
          </w:p>
        </w:tc>
        <w:tc>
          <w:tcPr>
            <w:tcW w:w="6521" w:type="dxa"/>
            <w:shd w:val="clear" w:color="auto" w:fill="auto"/>
            <w:vAlign w:val="center"/>
          </w:tcPr>
          <w:p w14:paraId="40FD7F24"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Zapewnia protokoły oceny dla wszystkich głównych grup mięśniowych</w:t>
            </w:r>
          </w:p>
        </w:tc>
        <w:tc>
          <w:tcPr>
            <w:tcW w:w="1557" w:type="dxa"/>
            <w:shd w:val="clear" w:color="auto" w:fill="auto"/>
            <w:vAlign w:val="center"/>
          </w:tcPr>
          <w:p w14:paraId="58035973"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138B74A9" w14:textId="77777777" w:rsidR="005B6A55" w:rsidRPr="0063008F" w:rsidRDefault="005B6A55" w:rsidP="0063008F">
            <w:pPr>
              <w:snapToGrid w:val="0"/>
              <w:jc w:val="center"/>
              <w:rPr>
                <w:rFonts w:ascii="Georgia" w:hAnsi="Georgia" w:cs="Georgia"/>
                <w:sz w:val="18"/>
                <w:szCs w:val="18"/>
              </w:rPr>
            </w:pPr>
          </w:p>
        </w:tc>
      </w:tr>
      <w:tr w:rsidR="00B3529C" w:rsidRPr="0063008F" w14:paraId="70903A27" w14:textId="77777777" w:rsidTr="00B3529C">
        <w:trPr>
          <w:trHeight w:val="284"/>
        </w:trPr>
        <w:tc>
          <w:tcPr>
            <w:tcW w:w="567" w:type="dxa"/>
            <w:shd w:val="clear" w:color="auto" w:fill="auto"/>
            <w:vAlign w:val="center"/>
          </w:tcPr>
          <w:p w14:paraId="76BF5646" w14:textId="242B2165"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4</w:t>
            </w:r>
          </w:p>
        </w:tc>
        <w:tc>
          <w:tcPr>
            <w:tcW w:w="6521" w:type="dxa"/>
            <w:shd w:val="clear" w:color="auto" w:fill="auto"/>
            <w:vAlign w:val="center"/>
          </w:tcPr>
          <w:p w14:paraId="255DBBDC"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Cylindryczne mocowanie do kanciastych części ciała</w:t>
            </w:r>
          </w:p>
        </w:tc>
        <w:tc>
          <w:tcPr>
            <w:tcW w:w="1557" w:type="dxa"/>
            <w:shd w:val="clear" w:color="auto" w:fill="auto"/>
            <w:vAlign w:val="center"/>
          </w:tcPr>
          <w:p w14:paraId="17FCA74A"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52AA767B" w14:textId="77777777" w:rsidR="005B6A55" w:rsidRPr="0063008F" w:rsidRDefault="005B6A55" w:rsidP="0063008F">
            <w:pPr>
              <w:snapToGrid w:val="0"/>
              <w:jc w:val="center"/>
              <w:rPr>
                <w:rFonts w:ascii="Georgia" w:hAnsi="Georgia" w:cs="Georgia"/>
                <w:sz w:val="18"/>
                <w:szCs w:val="18"/>
              </w:rPr>
            </w:pPr>
          </w:p>
        </w:tc>
      </w:tr>
      <w:tr w:rsidR="00B3529C" w:rsidRPr="0063008F" w14:paraId="3CD6808C" w14:textId="77777777" w:rsidTr="00B3529C">
        <w:trPr>
          <w:trHeight w:val="284"/>
        </w:trPr>
        <w:tc>
          <w:tcPr>
            <w:tcW w:w="567" w:type="dxa"/>
            <w:shd w:val="clear" w:color="auto" w:fill="auto"/>
            <w:vAlign w:val="center"/>
          </w:tcPr>
          <w:p w14:paraId="6813D277" w14:textId="25ACE2C2"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5</w:t>
            </w:r>
          </w:p>
        </w:tc>
        <w:tc>
          <w:tcPr>
            <w:tcW w:w="6521" w:type="dxa"/>
            <w:shd w:val="clear" w:color="auto" w:fill="auto"/>
            <w:vAlign w:val="center"/>
          </w:tcPr>
          <w:p w14:paraId="5B7E1970"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Paski na ręce i nogi do bezpiecznego trzymania urządzenia</w:t>
            </w:r>
          </w:p>
        </w:tc>
        <w:tc>
          <w:tcPr>
            <w:tcW w:w="1557" w:type="dxa"/>
            <w:shd w:val="clear" w:color="auto" w:fill="auto"/>
            <w:vAlign w:val="center"/>
          </w:tcPr>
          <w:p w14:paraId="0FA2C158"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71E016C5" w14:textId="77777777" w:rsidR="005B6A55" w:rsidRPr="0063008F" w:rsidRDefault="005B6A55" w:rsidP="0063008F">
            <w:pPr>
              <w:snapToGrid w:val="0"/>
              <w:jc w:val="center"/>
              <w:rPr>
                <w:rFonts w:ascii="Georgia" w:hAnsi="Georgia" w:cs="Georgia"/>
                <w:sz w:val="18"/>
                <w:szCs w:val="18"/>
              </w:rPr>
            </w:pPr>
          </w:p>
        </w:tc>
      </w:tr>
      <w:tr w:rsidR="00B3529C" w:rsidRPr="0063008F" w14:paraId="24716169" w14:textId="77777777" w:rsidTr="00B3529C">
        <w:trPr>
          <w:trHeight w:val="284"/>
        </w:trPr>
        <w:tc>
          <w:tcPr>
            <w:tcW w:w="567" w:type="dxa"/>
            <w:shd w:val="clear" w:color="auto" w:fill="auto"/>
            <w:vAlign w:val="center"/>
          </w:tcPr>
          <w:p w14:paraId="0C0E53CE" w14:textId="7483E665"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6</w:t>
            </w:r>
          </w:p>
        </w:tc>
        <w:tc>
          <w:tcPr>
            <w:tcW w:w="6521" w:type="dxa"/>
            <w:shd w:val="clear" w:color="auto" w:fill="auto"/>
            <w:vAlign w:val="center"/>
          </w:tcPr>
          <w:p w14:paraId="1CB1AA41"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Specjalistyczny pas do pomiaru siły uciągu</w:t>
            </w:r>
          </w:p>
        </w:tc>
        <w:tc>
          <w:tcPr>
            <w:tcW w:w="1557" w:type="dxa"/>
            <w:shd w:val="clear" w:color="auto" w:fill="auto"/>
            <w:vAlign w:val="center"/>
          </w:tcPr>
          <w:p w14:paraId="66DD3DBA"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5095F8AA" w14:textId="77777777" w:rsidR="005B6A55" w:rsidRPr="0063008F" w:rsidRDefault="005B6A55" w:rsidP="0063008F">
            <w:pPr>
              <w:snapToGrid w:val="0"/>
              <w:jc w:val="center"/>
              <w:rPr>
                <w:rFonts w:ascii="Georgia" w:hAnsi="Georgia" w:cs="Georgia"/>
                <w:sz w:val="18"/>
                <w:szCs w:val="18"/>
              </w:rPr>
            </w:pPr>
          </w:p>
        </w:tc>
      </w:tr>
      <w:tr w:rsidR="00B3529C" w:rsidRPr="0063008F" w14:paraId="6A0B625F" w14:textId="77777777" w:rsidTr="00B3529C">
        <w:trPr>
          <w:trHeight w:val="284"/>
        </w:trPr>
        <w:tc>
          <w:tcPr>
            <w:tcW w:w="567" w:type="dxa"/>
            <w:shd w:val="clear" w:color="auto" w:fill="auto"/>
            <w:vAlign w:val="center"/>
          </w:tcPr>
          <w:p w14:paraId="2CB2AFD8" w14:textId="032A9A32"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7</w:t>
            </w:r>
          </w:p>
        </w:tc>
        <w:tc>
          <w:tcPr>
            <w:tcW w:w="6521" w:type="dxa"/>
            <w:shd w:val="clear" w:color="auto" w:fill="auto"/>
            <w:vAlign w:val="center"/>
          </w:tcPr>
          <w:p w14:paraId="5E10BBDF"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Waga 131 gr (+/- 5%)</w:t>
            </w:r>
          </w:p>
        </w:tc>
        <w:tc>
          <w:tcPr>
            <w:tcW w:w="1557" w:type="dxa"/>
            <w:shd w:val="clear" w:color="auto" w:fill="auto"/>
            <w:vAlign w:val="center"/>
          </w:tcPr>
          <w:p w14:paraId="43044203"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15654B6D" w14:textId="77777777" w:rsidR="005B6A55" w:rsidRPr="0063008F" w:rsidRDefault="005B6A55" w:rsidP="0063008F">
            <w:pPr>
              <w:snapToGrid w:val="0"/>
              <w:jc w:val="center"/>
              <w:rPr>
                <w:rFonts w:ascii="Georgia" w:hAnsi="Georgia" w:cs="Georgia"/>
                <w:sz w:val="18"/>
                <w:szCs w:val="18"/>
              </w:rPr>
            </w:pPr>
          </w:p>
        </w:tc>
      </w:tr>
      <w:tr w:rsidR="00B3529C" w:rsidRPr="0063008F" w14:paraId="66ED3369" w14:textId="77777777" w:rsidTr="00B3529C">
        <w:trPr>
          <w:trHeight w:val="284"/>
        </w:trPr>
        <w:tc>
          <w:tcPr>
            <w:tcW w:w="567" w:type="dxa"/>
            <w:shd w:val="clear" w:color="auto" w:fill="auto"/>
            <w:vAlign w:val="center"/>
          </w:tcPr>
          <w:p w14:paraId="51C9C52E" w14:textId="146A1A0D"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8</w:t>
            </w:r>
          </w:p>
        </w:tc>
        <w:tc>
          <w:tcPr>
            <w:tcW w:w="6521" w:type="dxa"/>
            <w:shd w:val="clear" w:color="auto" w:fill="auto"/>
            <w:vAlign w:val="center"/>
          </w:tcPr>
          <w:p w14:paraId="449E5A6A"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Wymiary:</w:t>
            </w:r>
          </w:p>
          <w:p w14:paraId="09FF7325"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Długość: 95mm (+/- 5 mm)</w:t>
            </w:r>
          </w:p>
          <w:p w14:paraId="27F115BB" w14:textId="77777777" w:rsidR="005B6A55" w:rsidRPr="0063008F" w:rsidRDefault="005B6A55" w:rsidP="0063008F">
            <w:pPr>
              <w:rPr>
                <w:rFonts w:ascii="Georgia" w:eastAsia="Georgia" w:hAnsi="Georgia" w:cs="Georgia"/>
                <w:sz w:val="18"/>
                <w:szCs w:val="18"/>
              </w:rPr>
            </w:pPr>
            <w:r w:rsidRPr="0063008F">
              <w:rPr>
                <w:rFonts w:ascii="Georgia" w:hAnsi="Georgia" w:cs="Georgia"/>
                <w:sz w:val="18"/>
                <w:szCs w:val="18"/>
              </w:rPr>
              <w:t>Szerokość: 78mm (+/- 5 mm)</w:t>
            </w:r>
          </w:p>
          <w:p w14:paraId="66DB5EC1" w14:textId="77777777" w:rsidR="005B6A55" w:rsidRPr="0063008F" w:rsidRDefault="005B6A55" w:rsidP="0063008F">
            <w:pPr>
              <w:rPr>
                <w:rFonts w:ascii="Georgia" w:hAnsi="Georgia" w:cs="Georgia"/>
                <w:sz w:val="18"/>
                <w:szCs w:val="18"/>
              </w:rPr>
            </w:pPr>
            <w:r w:rsidRPr="0063008F">
              <w:rPr>
                <w:rFonts w:ascii="Georgia" w:eastAsia="Georgia" w:hAnsi="Georgia" w:cs="Georgia"/>
                <w:sz w:val="18"/>
                <w:szCs w:val="18"/>
              </w:rPr>
              <w:t xml:space="preserve"> </w:t>
            </w:r>
            <w:r w:rsidRPr="0063008F">
              <w:rPr>
                <w:rFonts w:ascii="Georgia" w:hAnsi="Georgia" w:cs="Georgia"/>
                <w:sz w:val="18"/>
                <w:szCs w:val="18"/>
              </w:rPr>
              <w:t>Wysokość” 33 mm (+/- 5 mm)</w:t>
            </w:r>
          </w:p>
        </w:tc>
        <w:tc>
          <w:tcPr>
            <w:tcW w:w="1557" w:type="dxa"/>
            <w:shd w:val="clear" w:color="auto" w:fill="auto"/>
            <w:vAlign w:val="center"/>
          </w:tcPr>
          <w:p w14:paraId="08CEF852"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07190BFA" w14:textId="77777777" w:rsidR="005B6A55" w:rsidRPr="0063008F" w:rsidRDefault="005B6A55" w:rsidP="0063008F">
            <w:pPr>
              <w:snapToGrid w:val="0"/>
              <w:jc w:val="center"/>
              <w:rPr>
                <w:rFonts w:ascii="Georgia" w:hAnsi="Georgia" w:cs="Georgia"/>
                <w:sz w:val="18"/>
                <w:szCs w:val="18"/>
              </w:rPr>
            </w:pPr>
          </w:p>
        </w:tc>
      </w:tr>
      <w:tr w:rsidR="00B3529C" w:rsidRPr="0063008F" w14:paraId="5CD448E2" w14:textId="77777777" w:rsidTr="00B3529C">
        <w:trPr>
          <w:trHeight w:val="284"/>
        </w:trPr>
        <w:tc>
          <w:tcPr>
            <w:tcW w:w="567" w:type="dxa"/>
            <w:shd w:val="clear" w:color="auto" w:fill="auto"/>
            <w:vAlign w:val="center"/>
          </w:tcPr>
          <w:p w14:paraId="34DA28D3" w14:textId="45762CCE"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9</w:t>
            </w:r>
          </w:p>
        </w:tc>
        <w:tc>
          <w:tcPr>
            <w:tcW w:w="6521" w:type="dxa"/>
            <w:shd w:val="clear" w:color="auto" w:fill="auto"/>
            <w:vAlign w:val="center"/>
          </w:tcPr>
          <w:p w14:paraId="305CECC9"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Łączność Bluetooth 4.1 (częstotliwość: 2402 - 2480 MHz)</w:t>
            </w:r>
          </w:p>
        </w:tc>
        <w:tc>
          <w:tcPr>
            <w:tcW w:w="1557" w:type="dxa"/>
            <w:shd w:val="clear" w:color="auto" w:fill="auto"/>
            <w:vAlign w:val="center"/>
          </w:tcPr>
          <w:p w14:paraId="77F4B574"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01E22C90" w14:textId="77777777" w:rsidR="005B6A55" w:rsidRPr="0063008F" w:rsidRDefault="005B6A55" w:rsidP="0063008F">
            <w:pPr>
              <w:snapToGrid w:val="0"/>
              <w:jc w:val="center"/>
              <w:rPr>
                <w:rFonts w:ascii="Georgia" w:hAnsi="Georgia" w:cs="Georgia"/>
                <w:sz w:val="18"/>
                <w:szCs w:val="18"/>
              </w:rPr>
            </w:pPr>
          </w:p>
        </w:tc>
      </w:tr>
      <w:tr w:rsidR="00B3529C" w:rsidRPr="0063008F" w14:paraId="3CA102E6" w14:textId="77777777" w:rsidTr="00B3529C">
        <w:trPr>
          <w:trHeight w:val="284"/>
        </w:trPr>
        <w:tc>
          <w:tcPr>
            <w:tcW w:w="567" w:type="dxa"/>
            <w:shd w:val="clear" w:color="auto" w:fill="auto"/>
            <w:vAlign w:val="center"/>
          </w:tcPr>
          <w:p w14:paraId="56FCE543" w14:textId="158E6C26" w:rsidR="005B6A55" w:rsidRPr="0063008F" w:rsidRDefault="0063008F" w:rsidP="0063008F">
            <w:pPr>
              <w:snapToGrid w:val="0"/>
              <w:spacing w:line="276" w:lineRule="auto"/>
              <w:jc w:val="center"/>
              <w:textAlignment w:val="auto"/>
              <w:rPr>
                <w:rFonts w:ascii="Georgia" w:hAnsi="Georgia" w:cs="Georgia"/>
                <w:sz w:val="18"/>
                <w:szCs w:val="18"/>
              </w:rPr>
            </w:pPr>
            <w:r>
              <w:rPr>
                <w:rFonts w:ascii="Georgia" w:hAnsi="Georgia" w:cs="Georgia"/>
                <w:sz w:val="18"/>
                <w:szCs w:val="18"/>
              </w:rPr>
              <w:t>10</w:t>
            </w:r>
          </w:p>
        </w:tc>
        <w:tc>
          <w:tcPr>
            <w:tcW w:w="6521" w:type="dxa"/>
            <w:shd w:val="clear" w:color="auto" w:fill="auto"/>
            <w:vAlign w:val="center"/>
          </w:tcPr>
          <w:p w14:paraId="3EF4200B" w14:textId="77777777" w:rsidR="005B6A55" w:rsidRPr="0063008F" w:rsidRDefault="005B6A55" w:rsidP="0063008F">
            <w:pPr>
              <w:rPr>
                <w:rFonts w:ascii="Georgia" w:hAnsi="Georgia" w:cs="Georgia"/>
                <w:sz w:val="18"/>
                <w:szCs w:val="18"/>
              </w:rPr>
            </w:pPr>
            <w:r w:rsidRPr="0063008F">
              <w:rPr>
                <w:rFonts w:ascii="Georgia" w:hAnsi="Georgia" w:cs="Georgia"/>
                <w:sz w:val="18"/>
                <w:szCs w:val="18"/>
              </w:rPr>
              <w:t>Oprogramowanie w postaci apki</w:t>
            </w:r>
          </w:p>
        </w:tc>
        <w:tc>
          <w:tcPr>
            <w:tcW w:w="1557" w:type="dxa"/>
            <w:shd w:val="clear" w:color="auto" w:fill="auto"/>
            <w:vAlign w:val="center"/>
          </w:tcPr>
          <w:p w14:paraId="367E24A2" w14:textId="77777777" w:rsidR="005B6A55" w:rsidRPr="0063008F" w:rsidRDefault="005B6A55" w:rsidP="0063008F">
            <w:pPr>
              <w:jc w:val="center"/>
              <w:rPr>
                <w:rFonts w:ascii="Georgia" w:hAnsi="Georgia" w:cs="Georgia"/>
                <w:sz w:val="18"/>
                <w:szCs w:val="18"/>
              </w:rPr>
            </w:pPr>
            <w:r w:rsidRPr="0063008F">
              <w:rPr>
                <w:rFonts w:ascii="Georgia" w:hAnsi="Georgia" w:cs="Georgia"/>
                <w:sz w:val="18"/>
                <w:szCs w:val="18"/>
              </w:rPr>
              <w:t>Tak</w:t>
            </w:r>
          </w:p>
        </w:tc>
        <w:tc>
          <w:tcPr>
            <w:tcW w:w="1560" w:type="dxa"/>
            <w:shd w:val="clear" w:color="auto" w:fill="auto"/>
            <w:vAlign w:val="center"/>
          </w:tcPr>
          <w:p w14:paraId="20501E24" w14:textId="77777777" w:rsidR="005B6A55" w:rsidRPr="0063008F" w:rsidRDefault="005B6A55" w:rsidP="0063008F">
            <w:pPr>
              <w:snapToGrid w:val="0"/>
              <w:jc w:val="center"/>
              <w:rPr>
                <w:rFonts w:ascii="Georgia" w:hAnsi="Georgia" w:cs="Georgia"/>
                <w:sz w:val="18"/>
                <w:szCs w:val="18"/>
              </w:rPr>
            </w:pPr>
          </w:p>
        </w:tc>
      </w:tr>
    </w:tbl>
    <w:p w14:paraId="02855023" w14:textId="77777777" w:rsidR="005B6A55" w:rsidRDefault="005B6A55" w:rsidP="005B6A55">
      <w:pPr>
        <w:pStyle w:val="Akapitzlist"/>
        <w:suppressAutoHyphens w:val="0"/>
        <w:rPr>
          <w:rFonts w:ascii="Georgia" w:eastAsia="Microsoft YaHei" w:hAnsi="Georgia" w:cs="Georgia"/>
          <w:b/>
          <w:bCs/>
          <w:lang w:eastAsia="en-US"/>
        </w:rPr>
      </w:pPr>
    </w:p>
    <w:tbl>
      <w:tblPr>
        <w:tblW w:w="102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521"/>
        <w:gridCol w:w="1557"/>
        <w:gridCol w:w="1566"/>
      </w:tblGrid>
      <w:tr w:rsidR="0053387F" w:rsidRPr="0053387F" w14:paraId="682F672C" w14:textId="77777777" w:rsidTr="00B3529C">
        <w:trPr>
          <w:trHeight w:val="505"/>
        </w:trPr>
        <w:tc>
          <w:tcPr>
            <w:tcW w:w="10226" w:type="dxa"/>
            <w:gridSpan w:val="4"/>
            <w:shd w:val="clear" w:color="auto" w:fill="FFF2CC" w:themeFill="accent4" w:themeFillTint="33"/>
            <w:vAlign w:val="center"/>
          </w:tcPr>
          <w:p w14:paraId="124B274D" w14:textId="1DFA5974" w:rsidR="0053387F" w:rsidRPr="0053387F" w:rsidRDefault="0053387F" w:rsidP="0053387F">
            <w:pPr>
              <w:pStyle w:val="Akapitzlist"/>
              <w:suppressAutoHyphens w:val="0"/>
              <w:ind w:left="0"/>
              <w:jc w:val="both"/>
              <w:rPr>
                <w:rFonts w:ascii="Georgia" w:eastAsia="Microsoft YaHei" w:hAnsi="Georgia" w:cs="Georgia"/>
                <w:b/>
                <w:bCs/>
                <w:sz w:val="18"/>
                <w:szCs w:val="18"/>
                <w:lang w:eastAsia="en-US"/>
              </w:rPr>
            </w:pPr>
            <w:r w:rsidRPr="0053387F">
              <w:rPr>
                <w:rFonts w:ascii="Georgia" w:eastAsia="Microsoft YaHei" w:hAnsi="Georgia" w:cs="Georgia"/>
                <w:b/>
                <w:bCs/>
                <w:sz w:val="18"/>
                <w:szCs w:val="18"/>
                <w:lang w:eastAsia="en-US"/>
              </w:rPr>
              <w:t>10. Stół pionizacyjny- 1 szt.</w:t>
            </w:r>
          </w:p>
        </w:tc>
      </w:tr>
      <w:tr w:rsidR="0053387F" w:rsidRPr="0053387F" w14:paraId="7538A84C" w14:textId="77777777" w:rsidTr="00B3529C">
        <w:trPr>
          <w:trHeight w:val="284"/>
        </w:trPr>
        <w:tc>
          <w:tcPr>
            <w:tcW w:w="582" w:type="dxa"/>
            <w:shd w:val="clear" w:color="auto" w:fill="auto"/>
            <w:vAlign w:val="center"/>
          </w:tcPr>
          <w:p w14:paraId="1F7CA559" w14:textId="77777777" w:rsidR="0053387F" w:rsidRPr="0053387F" w:rsidRDefault="0053387F" w:rsidP="0053387F">
            <w:pPr>
              <w:snapToGrid w:val="0"/>
              <w:jc w:val="center"/>
              <w:rPr>
                <w:rFonts w:ascii="Georgia" w:hAnsi="Georgia" w:cs="Georgia"/>
                <w:b/>
                <w:bCs/>
                <w:color w:val="000000"/>
                <w:sz w:val="18"/>
                <w:szCs w:val="18"/>
              </w:rPr>
            </w:pPr>
            <w:r w:rsidRPr="0053387F">
              <w:rPr>
                <w:rFonts w:ascii="Georgia" w:hAnsi="Georgia" w:cs="Georgia"/>
                <w:b/>
                <w:bCs/>
                <w:sz w:val="18"/>
                <w:szCs w:val="18"/>
              </w:rPr>
              <w:t>L.p.</w:t>
            </w:r>
          </w:p>
        </w:tc>
        <w:tc>
          <w:tcPr>
            <w:tcW w:w="6521" w:type="dxa"/>
            <w:shd w:val="clear" w:color="auto" w:fill="auto"/>
            <w:vAlign w:val="center"/>
          </w:tcPr>
          <w:p w14:paraId="0BE011F7" w14:textId="77777777" w:rsidR="0053387F" w:rsidRPr="0053387F" w:rsidRDefault="0053387F" w:rsidP="0053387F">
            <w:pPr>
              <w:jc w:val="center"/>
              <w:rPr>
                <w:rFonts w:ascii="Georgia" w:hAnsi="Georgia" w:cs="Georgia"/>
                <w:b/>
                <w:bCs/>
                <w:color w:val="000000"/>
                <w:sz w:val="18"/>
                <w:szCs w:val="18"/>
              </w:rPr>
            </w:pPr>
            <w:r w:rsidRPr="0053387F">
              <w:rPr>
                <w:rFonts w:ascii="Georgia" w:hAnsi="Georgia" w:cs="Georgia"/>
                <w:b/>
                <w:bCs/>
                <w:color w:val="000000"/>
                <w:sz w:val="18"/>
                <w:szCs w:val="18"/>
              </w:rPr>
              <w:t xml:space="preserve">PARAMETRY </w:t>
            </w:r>
          </w:p>
        </w:tc>
        <w:tc>
          <w:tcPr>
            <w:tcW w:w="1557" w:type="dxa"/>
            <w:shd w:val="clear" w:color="auto" w:fill="auto"/>
            <w:vAlign w:val="center"/>
          </w:tcPr>
          <w:p w14:paraId="2E1DE0E9" w14:textId="77777777" w:rsidR="0053387F" w:rsidRPr="0053387F" w:rsidRDefault="0053387F" w:rsidP="0053387F">
            <w:pPr>
              <w:jc w:val="center"/>
              <w:rPr>
                <w:rFonts w:ascii="Georgia" w:hAnsi="Georgia" w:cs="Georgia"/>
                <w:b/>
                <w:bCs/>
                <w:color w:val="000000"/>
                <w:sz w:val="18"/>
                <w:szCs w:val="18"/>
              </w:rPr>
            </w:pPr>
            <w:r w:rsidRPr="0053387F">
              <w:rPr>
                <w:rFonts w:ascii="Georgia" w:hAnsi="Georgia" w:cs="Georgia"/>
                <w:b/>
                <w:bCs/>
                <w:color w:val="000000"/>
                <w:sz w:val="18"/>
                <w:szCs w:val="18"/>
              </w:rPr>
              <w:t>Parametr wymagany</w:t>
            </w:r>
          </w:p>
        </w:tc>
        <w:tc>
          <w:tcPr>
            <w:tcW w:w="1564" w:type="dxa"/>
            <w:shd w:val="clear" w:color="auto" w:fill="auto"/>
            <w:vAlign w:val="center"/>
          </w:tcPr>
          <w:p w14:paraId="4B4A1C9E" w14:textId="77777777" w:rsidR="0053387F" w:rsidRPr="0053387F" w:rsidRDefault="0053387F" w:rsidP="0053387F">
            <w:pPr>
              <w:jc w:val="center"/>
              <w:rPr>
                <w:rFonts w:ascii="Georgia" w:hAnsi="Georgia" w:cs="Georgia"/>
                <w:sz w:val="18"/>
                <w:szCs w:val="18"/>
              </w:rPr>
            </w:pPr>
            <w:r w:rsidRPr="0053387F">
              <w:rPr>
                <w:rFonts w:ascii="Georgia" w:hAnsi="Georgia" w:cs="Georgia"/>
                <w:b/>
                <w:bCs/>
                <w:color w:val="000000"/>
                <w:sz w:val="18"/>
                <w:szCs w:val="18"/>
              </w:rPr>
              <w:t>Parametr oferowany</w:t>
            </w:r>
          </w:p>
        </w:tc>
      </w:tr>
      <w:tr w:rsidR="005B6A55" w:rsidRPr="0053387F" w14:paraId="045689EF" w14:textId="77777777" w:rsidTr="00B3529C">
        <w:trPr>
          <w:trHeight w:val="284"/>
        </w:trPr>
        <w:tc>
          <w:tcPr>
            <w:tcW w:w="582" w:type="dxa"/>
            <w:shd w:val="clear" w:color="auto" w:fill="auto"/>
            <w:vAlign w:val="center"/>
          </w:tcPr>
          <w:p w14:paraId="7D95F7A5" w14:textId="78FA0ADF"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1</w:t>
            </w:r>
          </w:p>
        </w:tc>
        <w:tc>
          <w:tcPr>
            <w:tcW w:w="6521" w:type="dxa"/>
            <w:shd w:val="clear" w:color="auto" w:fill="auto"/>
            <w:vAlign w:val="center"/>
          </w:tcPr>
          <w:p w14:paraId="7D4A6E06" w14:textId="77777777" w:rsidR="005B6A55" w:rsidRPr="0053387F" w:rsidRDefault="005B6A55" w:rsidP="0053387F">
            <w:pPr>
              <w:rPr>
                <w:rFonts w:ascii="Georgia" w:hAnsi="Georgia" w:cs="Georgia"/>
                <w:sz w:val="18"/>
                <w:szCs w:val="18"/>
              </w:rPr>
            </w:pPr>
            <w:r w:rsidRPr="0053387F">
              <w:rPr>
                <w:rFonts w:ascii="Georgia" w:hAnsi="Georgia" w:cs="Georgia"/>
                <w:spacing w:val="-9"/>
                <w:sz w:val="18"/>
                <w:szCs w:val="18"/>
                <w:lang w:eastAsia="pl-PL"/>
              </w:rPr>
              <w:t>Urządzenie fabrycznie nowe, rok produkcji 2023, nie powystawowe, nieużywane</w:t>
            </w:r>
          </w:p>
        </w:tc>
        <w:tc>
          <w:tcPr>
            <w:tcW w:w="1557" w:type="dxa"/>
            <w:shd w:val="clear" w:color="auto" w:fill="auto"/>
            <w:vAlign w:val="center"/>
          </w:tcPr>
          <w:p w14:paraId="2B6BCA67" w14:textId="77777777" w:rsidR="005B6A55" w:rsidRPr="0053387F" w:rsidRDefault="005B6A55" w:rsidP="0053387F">
            <w:pPr>
              <w:snapToGrid w:val="0"/>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61408C63" w14:textId="77777777" w:rsidR="005B6A55" w:rsidRPr="0053387F" w:rsidRDefault="005B6A55" w:rsidP="0053387F">
            <w:pPr>
              <w:snapToGrid w:val="0"/>
              <w:jc w:val="center"/>
              <w:rPr>
                <w:rFonts w:ascii="Georgia" w:hAnsi="Georgia" w:cs="Georgia"/>
                <w:sz w:val="18"/>
                <w:szCs w:val="18"/>
              </w:rPr>
            </w:pPr>
          </w:p>
        </w:tc>
      </w:tr>
      <w:tr w:rsidR="005B6A55" w:rsidRPr="0053387F" w14:paraId="322E220E" w14:textId="77777777" w:rsidTr="00B3529C">
        <w:trPr>
          <w:trHeight w:val="284"/>
        </w:trPr>
        <w:tc>
          <w:tcPr>
            <w:tcW w:w="582" w:type="dxa"/>
            <w:shd w:val="clear" w:color="auto" w:fill="auto"/>
            <w:vAlign w:val="center"/>
          </w:tcPr>
          <w:p w14:paraId="06F652BF" w14:textId="2B7FF5C3"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2</w:t>
            </w:r>
          </w:p>
        </w:tc>
        <w:tc>
          <w:tcPr>
            <w:tcW w:w="6521" w:type="dxa"/>
            <w:shd w:val="clear" w:color="auto" w:fill="auto"/>
            <w:vAlign w:val="center"/>
          </w:tcPr>
          <w:p w14:paraId="32D1105A" w14:textId="77777777" w:rsidR="005B6A55" w:rsidRPr="0053387F" w:rsidRDefault="005B6A55" w:rsidP="0053387F">
            <w:pPr>
              <w:rPr>
                <w:rFonts w:ascii="Georgia" w:hAnsi="Georgia" w:cs="Georgia"/>
                <w:sz w:val="18"/>
                <w:szCs w:val="18"/>
              </w:rPr>
            </w:pPr>
            <w:r w:rsidRPr="0053387F">
              <w:rPr>
                <w:rFonts w:ascii="Georgia" w:hAnsi="Georgia" w:cs="Georgia"/>
                <w:sz w:val="18"/>
                <w:szCs w:val="18"/>
              </w:rPr>
              <w:t>Stół pionizacyjny</w:t>
            </w:r>
          </w:p>
        </w:tc>
        <w:tc>
          <w:tcPr>
            <w:tcW w:w="1557" w:type="dxa"/>
            <w:shd w:val="clear" w:color="auto" w:fill="auto"/>
            <w:vAlign w:val="center"/>
          </w:tcPr>
          <w:p w14:paraId="196D118F"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08474BA8" w14:textId="77777777" w:rsidR="005B6A55" w:rsidRPr="0053387F" w:rsidRDefault="005B6A55" w:rsidP="0053387F">
            <w:pPr>
              <w:snapToGrid w:val="0"/>
              <w:jc w:val="center"/>
              <w:rPr>
                <w:rFonts w:ascii="Georgia" w:hAnsi="Georgia" w:cs="Georgia"/>
                <w:sz w:val="18"/>
                <w:szCs w:val="18"/>
              </w:rPr>
            </w:pPr>
          </w:p>
        </w:tc>
      </w:tr>
      <w:tr w:rsidR="005B6A55" w:rsidRPr="0053387F" w14:paraId="3B293AEB" w14:textId="77777777" w:rsidTr="00B3529C">
        <w:trPr>
          <w:trHeight w:val="284"/>
        </w:trPr>
        <w:tc>
          <w:tcPr>
            <w:tcW w:w="582" w:type="dxa"/>
            <w:shd w:val="clear" w:color="auto" w:fill="auto"/>
            <w:vAlign w:val="center"/>
          </w:tcPr>
          <w:p w14:paraId="2EDD4B81" w14:textId="67041147"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3</w:t>
            </w:r>
          </w:p>
        </w:tc>
        <w:tc>
          <w:tcPr>
            <w:tcW w:w="6521" w:type="dxa"/>
            <w:shd w:val="clear" w:color="auto" w:fill="auto"/>
            <w:vAlign w:val="center"/>
          </w:tcPr>
          <w:p w14:paraId="7AA65439" w14:textId="77777777" w:rsidR="005B6A55" w:rsidRPr="0053387F" w:rsidRDefault="005B6A55" w:rsidP="0053387F">
            <w:pPr>
              <w:pStyle w:val="Tekstpodstawowywcity"/>
              <w:spacing w:after="0"/>
              <w:ind w:left="0"/>
              <w:rPr>
                <w:b w:val="0"/>
                <w:bCs w:val="0"/>
                <w:i w:val="0"/>
                <w:iCs w:val="0"/>
                <w:sz w:val="18"/>
                <w:szCs w:val="18"/>
              </w:rPr>
            </w:pPr>
            <w:r w:rsidRPr="0053387F">
              <w:rPr>
                <w:b w:val="0"/>
                <w:bCs w:val="0"/>
                <w:i w:val="0"/>
                <w:iCs w:val="0"/>
                <w:sz w:val="18"/>
                <w:szCs w:val="18"/>
              </w:rPr>
              <w:t>Leżysko główne + podpórka na nogi</w:t>
            </w:r>
          </w:p>
        </w:tc>
        <w:tc>
          <w:tcPr>
            <w:tcW w:w="1557" w:type="dxa"/>
            <w:shd w:val="clear" w:color="auto" w:fill="auto"/>
            <w:vAlign w:val="center"/>
          </w:tcPr>
          <w:p w14:paraId="59FA1008"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6945F086" w14:textId="77777777" w:rsidR="005B6A55" w:rsidRPr="0053387F" w:rsidRDefault="005B6A55" w:rsidP="0053387F">
            <w:pPr>
              <w:snapToGrid w:val="0"/>
              <w:jc w:val="center"/>
              <w:rPr>
                <w:rFonts w:ascii="Georgia" w:hAnsi="Georgia" w:cs="Georgia"/>
                <w:sz w:val="18"/>
                <w:szCs w:val="18"/>
              </w:rPr>
            </w:pPr>
          </w:p>
        </w:tc>
      </w:tr>
      <w:tr w:rsidR="005B6A55" w:rsidRPr="0053387F" w14:paraId="07A1EFAE" w14:textId="77777777" w:rsidTr="00B3529C">
        <w:trPr>
          <w:trHeight w:val="284"/>
        </w:trPr>
        <w:tc>
          <w:tcPr>
            <w:tcW w:w="582" w:type="dxa"/>
            <w:shd w:val="clear" w:color="auto" w:fill="auto"/>
            <w:vAlign w:val="center"/>
          </w:tcPr>
          <w:p w14:paraId="37C614F9" w14:textId="2217D006"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4</w:t>
            </w:r>
          </w:p>
        </w:tc>
        <w:tc>
          <w:tcPr>
            <w:tcW w:w="6521" w:type="dxa"/>
            <w:shd w:val="clear" w:color="auto" w:fill="auto"/>
            <w:vAlign w:val="center"/>
          </w:tcPr>
          <w:p w14:paraId="451F78DC" w14:textId="77777777" w:rsidR="005B6A55" w:rsidRPr="0053387F" w:rsidRDefault="005B6A55" w:rsidP="0053387F">
            <w:pPr>
              <w:pStyle w:val="Tekstpodstawowywcity"/>
              <w:spacing w:after="0"/>
              <w:ind w:left="0"/>
              <w:rPr>
                <w:b w:val="0"/>
                <w:bCs w:val="0"/>
                <w:i w:val="0"/>
                <w:iCs w:val="0"/>
                <w:sz w:val="18"/>
                <w:szCs w:val="18"/>
              </w:rPr>
            </w:pPr>
            <w:r w:rsidRPr="0053387F">
              <w:rPr>
                <w:b w:val="0"/>
                <w:bCs w:val="0"/>
                <w:i w:val="0"/>
                <w:iCs w:val="0"/>
                <w:sz w:val="18"/>
                <w:szCs w:val="18"/>
              </w:rPr>
              <w:t>Stabilna konstrukcja – wytrzymała rama ze stali z profili okrągłych, malowana proszkowo – odporna na obicia i zarysowania</w:t>
            </w:r>
          </w:p>
        </w:tc>
        <w:tc>
          <w:tcPr>
            <w:tcW w:w="1557" w:type="dxa"/>
            <w:shd w:val="clear" w:color="auto" w:fill="auto"/>
            <w:vAlign w:val="center"/>
          </w:tcPr>
          <w:p w14:paraId="636C790B"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536C9521" w14:textId="77777777" w:rsidR="005B6A55" w:rsidRPr="0053387F" w:rsidRDefault="005B6A55" w:rsidP="0053387F">
            <w:pPr>
              <w:snapToGrid w:val="0"/>
              <w:jc w:val="center"/>
              <w:rPr>
                <w:rFonts w:ascii="Georgia" w:hAnsi="Georgia" w:cs="Georgia"/>
                <w:sz w:val="18"/>
                <w:szCs w:val="18"/>
              </w:rPr>
            </w:pPr>
          </w:p>
        </w:tc>
      </w:tr>
      <w:tr w:rsidR="005B6A55" w:rsidRPr="0053387F" w14:paraId="6375D3B7" w14:textId="77777777" w:rsidTr="00B3529C">
        <w:trPr>
          <w:trHeight w:val="284"/>
        </w:trPr>
        <w:tc>
          <w:tcPr>
            <w:tcW w:w="582" w:type="dxa"/>
            <w:shd w:val="clear" w:color="auto" w:fill="auto"/>
            <w:vAlign w:val="center"/>
          </w:tcPr>
          <w:p w14:paraId="6A748DC5" w14:textId="069439FE"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5</w:t>
            </w:r>
          </w:p>
        </w:tc>
        <w:tc>
          <w:tcPr>
            <w:tcW w:w="6521" w:type="dxa"/>
            <w:shd w:val="clear" w:color="auto" w:fill="auto"/>
            <w:vAlign w:val="center"/>
          </w:tcPr>
          <w:p w14:paraId="146FBB2D"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 xml:space="preserve">Tapicerka odporna na działanie środków dezynfekujących </w:t>
            </w:r>
          </w:p>
        </w:tc>
        <w:tc>
          <w:tcPr>
            <w:tcW w:w="1557" w:type="dxa"/>
            <w:shd w:val="clear" w:color="auto" w:fill="auto"/>
            <w:vAlign w:val="center"/>
          </w:tcPr>
          <w:p w14:paraId="1D6C6373"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622FEBCC" w14:textId="77777777" w:rsidR="005B6A55" w:rsidRPr="0053387F" w:rsidRDefault="005B6A55" w:rsidP="0053387F">
            <w:pPr>
              <w:snapToGrid w:val="0"/>
              <w:jc w:val="center"/>
              <w:rPr>
                <w:rFonts w:ascii="Georgia" w:hAnsi="Georgia" w:cs="Georgia"/>
                <w:sz w:val="18"/>
                <w:szCs w:val="18"/>
              </w:rPr>
            </w:pPr>
          </w:p>
        </w:tc>
      </w:tr>
      <w:tr w:rsidR="005B6A55" w:rsidRPr="0053387F" w14:paraId="2D5CBFF8" w14:textId="77777777" w:rsidTr="00B3529C">
        <w:trPr>
          <w:trHeight w:val="284"/>
        </w:trPr>
        <w:tc>
          <w:tcPr>
            <w:tcW w:w="582" w:type="dxa"/>
            <w:shd w:val="clear" w:color="auto" w:fill="auto"/>
            <w:vAlign w:val="center"/>
          </w:tcPr>
          <w:p w14:paraId="3A47EED2" w14:textId="7F818782"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6</w:t>
            </w:r>
          </w:p>
        </w:tc>
        <w:tc>
          <w:tcPr>
            <w:tcW w:w="6521" w:type="dxa"/>
            <w:shd w:val="clear" w:color="auto" w:fill="auto"/>
            <w:vAlign w:val="center"/>
          </w:tcPr>
          <w:p w14:paraId="74A1B1DF"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Centralny system jezdny( jedna dźwignia unosi 4 kółka jednocześnie)</w:t>
            </w:r>
          </w:p>
        </w:tc>
        <w:tc>
          <w:tcPr>
            <w:tcW w:w="1557" w:type="dxa"/>
            <w:shd w:val="clear" w:color="auto" w:fill="auto"/>
            <w:vAlign w:val="center"/>
          </w:tcPr>
          <w:p w14:paraId="7A31B211"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5F893255" w14:textId="77777777" w:rsidR="005B6A55" w:rsidRPr="0053387F" w:rsidRDefault="005B6A55" w:rsidP="0053387F">
            <w:pPr>
              <w:snapToGrid w:val="0"/>
              <w:jc w:val="center"/>
              <w:rPr>
                <w:rFonts w:ascii="Georgia" w:hAnsi="Georgia" w:cs="Georgia"/>
                <w:sz w:val="18"/>
                <w:szCs w:val="18"/>
              </w:rPr>
            </w:pPr>
          </w:p>
        </w:tc>
      </w:tr>
      <w:tr w:rsidR="005B6A55" w:rsidRPr="0053387F" w14:paraId="5AD2EDC8" w14:textId="77777777" w:rsidTr="00B3529C">
        <w:trPr>
          <w:trHeight w:val="284"/>
        </w:trPr>
        <w:tc>
          <w:tcPr>
            <w:tcW w:w="582" w:type="dxa"/>
            <w:shd w:val="clear" w:color="auto" w:fill="auto"/>
            <w:vAlign w:val="center"/>
          </w:tcPr>
          <w:p w14:paraId="5A3D65CF" w14:textId="273875F2"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7</w:t>
            </w:r>
          </w:p>
        </w:tc>
        <w:tc>
          <w:tcPr>
            <w:tcW w:w="6521" w:type="dxa"/>
            <w:shd w:val="clear" w:color="auto" w:fill="auto"/>
            <w:vAlign w:val="center"/>
          </w:tcPr>
          <w:p w14:paraId="00779271"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Elektryczna regulacja kąta na chylenia i wysokości stołu za pomocą pilota ręcznego</w:t>
            </w:r>
          </w:p>
        </w:tc>
        <w:tc>
          <w:tcPr>
            <w:tcW w:w="1557" w:type="dxa"/>
            <w:shd w:val="clear" w:color="auto" w:fill="auto"/>
            <w:vAlign w:val="center"/>
          </w:tcPr>
          <w:p w14:paraId="06399D2C"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6B4F433A" w14:textId="77777777" w:rsidR="005B6A55" w:rsidRPr="0053387F" w:rsidRDefault="005B6A55" w:rsidP="0053387F">
            <w:pPr>
              <w:snapToGrid w:val="0"/>
              <w:jc w:val="center"/>
              <w:rPr>
                <w:rFonts w:ascii="Georgia" w:hAnsi="Georgia" w:cs="Georgia"/>
                <w:sz w:val="18"/>
                <w:szCs w:val="18"/>
              </w:rPr>
            </w:pPr>
          </w:p>
        </w:tc>
      </w:tr>
      <w:tr w:rsidR="005B6A55" w:rsidRPr="0053387F" w14:paraId="76B88180" w14:textId="77777777" w:rsidTr="00B3529C">
        <w:trPr>
          <w:trHeight w:val="284"/>
        </w:trPr>
        <w:tc>
          <w:tcPr>
            <w:tcW w:w="582" w:type="dxa"/>
            <w:shd w:val="clear" w:color="auto" w:fill="auto"/>
            <w:vAlign w:val="center"/>
          </w:tcPr>
          <w:p w14:paraId="68F8E6D9" w14:textId="3C119829"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8</w:t>
            </w:r>
          </w:p>
        </w:tc>
        <w:tc>
          <w:tcPr>
            <w:tcW w:w="6521" w:type="dxa"/>
            <w:shd w:val="clear" w:color="auto" w:fill="auto"/>
            <w:vAlign w:val="center"/>
          </w:tcPr>
          <w:p w14:paraId="2FBD00D4"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Wymiary stołu (dł. x szer.) : 205 cm x 75 cm  (+/- 5 cm)</w:t>
            </w:r>
          </w:p>
        </w:tc>
        <w:tc>
          <w:tcPr>
            <w:tcW w:w="1557" w:type="dxa"/>
            <w:shd w:val="clear" w:color="auto" w:fill="auto"/>
            <w:vAlign w:val="center"/>
          </w:tcPr>
          <w:p w14:paraId="00D5915F"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1C36A083" w14:textId="77777777" w:rsidR="005B6A55" w:rsidRPr="0053387F" w:rsidRDefault="005B6A55" w:rsidP="0053387F">
            <w:pPr>
              <w:snapToGrid w:val="0"/>
              <w:jc w:val="center"/>
              <w:rPr>
                <w:rFonts w:ascii="Georgia" w:hAnsi="Georgia" w:cs="Georgia"/>
                <w:sz w:val="18"/>
                <w:szCs w:val="18"/>
              </w:rPr>
            </w:pPr>
          </w:p>
        </w:tc>
      </w:tr>
      <w:tr w:rsidR="005B6A55" w:rsidRPr="0053387F" w14:paraId="4C133F32" w14:textId="77777777" w:rsidTr="00B3529C">
        <w:trPr>
          <w:trHeight w:val="284"/>
        </w:trPr>
        <w:tc>
          <w:tcPr>
            <w:tcW w:w="582" w:type="dxa"/>
            <w:shd w:val="clear" w:color="auto" w:fill="auto"/>
            <w:vAlign w:val="center"/>
          </w:tcPr>
          <w:p w14:paraId="1F4D14E2" w14:textId="0A072F2B"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9</w:t>
            </w:r>
          </w:p>
        </w:tc>
        <w:tc>
          <w:tcPr>
            <w:tcW w:w="6521" w:type="dxa"/>
            <w:shd w:val="clear" w:color="auto" w:fill="auto"/>
            <w:vAlign w:val="center"/>
          </w:tcPr>
          <w:p w14:paraId="6B26EA41"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Wymiary leżyska (dł. x szer.) : 200 cm  x 65 cm   (+/- 2 cm)</w:t>
            </w:r>
          </w:p>
        </w:tc>
        <w:tc>
          <w:tcPr>
            <w:tcW w:w="1557" w:type="dxa"/>
            <w:shd w:val="clear" w:color="auto" w:fill="auto"/>
            <w:vAlign w:val="center"/>
          </w:tcPr>
          <w:p w14:paraId="4EF5BCBE"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4456AC0D" w14:textId="77777777" w:rsidR="005B6A55" w:rsidRPr="0053387F" w:rsidRDefault="005B6A55" w:rsidP="0053387F">
            <w:pPr>
              <w:snapToGrid w:val="0"/>
              <w:jc w:val="center"/>
              <w:rPr>
                <w:rFonts w:ascii="Georgia" w:hAnsi="Georgia" w:cs="Georgia"/>
                <w:sz w:val="18"/>
                <w:szCs w:val="18"/>
              </w:rPr>
            </w:pPr>
          </w:p>
        </w:tc>
      </w:tr>
      <w:tr w:rsidR="005B6A55" w:rsidRPr="0053387F" w14:paraId="7C713702" w14:textId="77777777" w:rsidTr="00B3529C">
        <w:trPr>
          <w:trHeight w:val="284"/>
        </w:trPr>
        <w:tc>
          <w:tcPr>
            <w:tcW w:w="582" w:type="dxa"/>
            <w:shd w:val="clear" w:color="auto" w:fill="auto"/>
            <w:vAlign w:val="center"/>
          </w:tcPr>
          <w:p w14:paraId="196C3E27" w14:textId="09638B88"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10</w:t>
            </w:r>
          </w:p>
        </w:tc>
        <w:tc>
          <w:tcPr>
            <w:tcW w:w="6521" w:type="dxa"/>
            <w:shd w:val="clear" w:color="auto" w:fill="auto"/>
            <w:vAlign w:val="center"/>
          </w:tcPr>
          <w:p w14:paraId="6899219A"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Stolik(półka pod ręce) z regulowaną wysokością</w:t>
            </w:r>
          </w:p>
        </w:tc>
        <w:tc>
          <w:tcPr>
            <w:tcW w:w="1557" w:type="dxa"/>
            <w:shd w:val="clear" w:color="auto" w:fill="auto"/>
            <w:vAlign w:val="center"/>
          </w:tcPr>
          <w:p w14:paraId="55AAFD11"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1BBB5323" w14:textId="77777777" w:rsidR="005B6A55" w:rsidRPr="0053387F" w:rsidRDefault="005B6A55" w:rsidP="0053387F">
            <w:pPr>
              <w:snapToGrid w:val="0"/>
              <w:jc w:val="center"/>
              <w:rPr>
                <w:rFonts w:ascii="Georgia" w:hAnsi="Georgia" w:cs="Georgia"/>
                <w:sz w:val="18"/>
                <w:szCs w:val="18"/>
              </w:rPr>
            </w:pPr>
          </w:p>
        </w:tc>
      </w:tr>
      <w:tr w:rsidR="005B6A55" w:rsidRPr="0053387F" w14:paraId="3FDA4822" w14:textId="77777777" w:rsidTr="00B3529C">
        <w:trPr>
          <w:trHeight w:val="284"/>
        </w:trPr>
        <w:tc>
          <w:tcPr>
            <w:tcW w:w="582" w:type="dxa"/>
            <w:shd w:val="clear" w:color="auto" w:fill="auto"/>
            <w:vAlign w:val="center"/>
          </w:tcPr>
          <w:p w14:paraId="1E584B01" w14:textId="6F48A9E9"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11</w:t>
            </w:r>
          </w:p>
        </w:tc>
        <w:tc>
          <w:tcPr>
            <w:tcW w:w="6521" w:type="dxa"/>
            <w:shd w:val="clear" w:color="auto" w:fill="auto"/>
            <w:vAlign w:val="center"/>
          </w:tcPr>
          <w:p w14:paraId="3C4221D5"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 xml:space="preserve">Maksymalne obciążenie [kg]: 150 </w:t>
            </w:r>
          </w:p>
        </w:tc>
        <w:tc>
          <w:tcPr>
            <w:tcW w:w="1557" w:type="dxa"/>
            <w:shd w:val="clear" w:color="auto" w:fill="auto"/>
            <w:vAlign w:val="center"/>
          </w:tcPr>
          <w:p w14:paraId="5018B242"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5E7B6B8F" w14:textId="77777777" w:rsidR="005B6A55" w:rsidRPr="0053387F" w:rsidRDefault="005B6A55" w:rsidP="0053387F">
            <w:pPr>
              <w:snapToGrid w:val="0"/>
              <w:jc w:val="center"/>
              <w:rPr>
                <w:rFonts w:ascii="Georgia" w:hAnsi="Georgia" w:cs="Georgia"/>
                <w:sz w:val="18"/>
                <w:szCs w:val="18"/>
              </w:rPr>
            </w:pPr>
          </w:p>
        </w:tc>
      </w:tr>
      <w:tr w:rsidR="005B6A55" w:rsidRPr="0053387F" w14:paraId="2FDC8361" w14:textId="77777777" w:rsidTr="00B3529C">
        <w:trPr>
          <w:trHeight w:val="284"/>
        </w:trPr>
        <w:tc>
          <w:tcPr>
            <w:tcW w:w="582" w:type="dxa"/>
            <w:shd w:val="clear" w:color="auto" w:fill="auto"/>
            <w:vAlign w:val="center"/>
          </w:tcPr>
          <w:p w14:paraId="340E0B81" w14:textId="337C5115"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12</w:t>
            </w:r>
          </w:p>
        </w:tc>
        <w:tc>
          <w:tcPr>
            <w:tcW w:w="6521" w:type="dxa"/>
            <w:shd w:val="clear" w:color="auto" w:fill="auto"/>
            <w:vAlign w:val="center"/>
          </w:tcPr>
          <w:p w14:paraId="19DC34D3"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Regulacja wysokości: 58 cm – 96 cm  (+/-5 cm)</w:t>
            </w:r>
          </w:p>
        </w:tc>
        <w:tc>
          <w:tcPr>
            <w:tcW w:w="1557" w:type="dxa"/>
            <w:shd w:val="clear" w:color="auto" w:fill="auto"/>
            <w:vAlign w:val="center"/>
          </w:tcPr>
          <w:p w14:paraId="2FE337C7"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3ADF9ED1" w14:textId="77777777" w:rsidR="005B6A55" w:rsidRPr="0053387F" w:rsidRDefault="005B6A55" w:rsidP="0053387F">
            <w:pPr>
              <w:snapToGrid w:val="0"/>
              <w:jc w:val="center"/>
              <w:rPr>
                <w:rFonts w:ascii="Georgia" w:hAnsi="Georgia" w:cs="Georgia"/>
                <w:sz w:val="18"/>
                <w:szCs w:val="18"/>
              </w:rPr>
            </w:pPr>
          </w:p>
        </w:tc>
      </w:tr>
      <w:tr w:rsidR="005B6A55" w:rsidRPr="0053387F" w14:paraId="3220A97F" w14:textId="77777777" w:rsidTr="00B3529C">
        <w:trPr>
          <w:trHeight w:val="284"/>
        </w:trPr>
        <w:tc>
          <w:tcPr>
            <w:tcW w:w="582" w:type="dxa"/>
            <w:shd w:val="clear" w:color="auto" w:fill="auto"/>
            <w:vAlign w:val="center"/>
          </w:tcPr>
          <w:p w14:paraId="39A8F6B5" w14:textId="6FBE90F7"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13</w:t>
            </w:r>
          </w:p>
        </w:tc>
        <w:tc>
          <w:tcPr>
            <w:tcW w:w="6521" w:type="dxa"/>
            <w:shd w:val="clear" w:color="auto" w:fill="auto"/>
            <w:vAlign w:val="center"/>
          </w:tcPr>
          <w:p w14:paraId="220D48C2" w14:textId="77777777" w:rsidR="005B6A55" w:rsidRPr="0053387F" w:rsidRDefault="005B6A55" w:rsidP="0053387F">
            <w:pPr>
              <w:pStyle w:val="Tekstpodstawowy"/>
              <w:spacing w:after="0"/>
              <w:rPr>
                <w:rFonts w:ascii="Georgia" w:hAnsi="Georgia" w:cs="Georgia"/>
                <w:b w:val="0"/>
                <w:bCs w:val="0"/>
                <w:i w:val="0"/>
                <w:iCs w:val="0"/>
                <w:sz w:val="18"/>
                <w:szCs w:val="18"/>
              </w:rPr>
            </w:pPr>
            <w:r w:rsidRPr="0053387F">
              <w:rPr>
                <w:rFonts w:ascii="Georgia" w:hAnsi="Georgia" w:cs="Georgia"/>
                <w:b w:val="0"/>
                <w:bCs w:val="0"/>
                <w:i w:val="0"/>
                <w:iCs w:val="0"/>
                <w:sz w:val="18"/>
                <w:szCs w:val="18"/>
              </w:rPr>
              <w:t>Regulacja kąta nachylenia [</w:t>
            </w:r>
            <w:r w:rsidRPr="0053387F">
              <w:rPr>
                <w:rFonts w:ascii="Georgia" w:hAnsi="Georgia" w:cs="Georgia"/>
                <w:b w:val="0"/>
                <w:bCs w:val="0"/>
                <w:i w:val="0"/>
                <w:iCs w:val="0"/>
                <w:sz w:val="18"/>
                <w:szCs w:val="18"/>
                <w:vertAlign w:val="superscript"/>
              </w:rPr>
              <w:t>o</w:t>
            </w:r>
            <w:r w:rsidRPr="0053387F">
              <w:rPr>
                <w:rFonts w:ascii="Georgia" w:hAnsi="Georgia" w:cs="Georgia"/>
                <w:b w:val="0"/>
                <w:bCs w:val="0"/>
                <w:i w:val="0"/>
                <w:iCs w:val="0"/>
                <w:sz w:val="18"/>
                <w:szCs w:val="18"/>
              </w:rPr>
              <w:t>]: do 87   (+/- 10%)</w:t>
            </w:r>
          </w:p>
        </w:tc>
        <w:tc>
          <w:tcPr>
            <w:tcW w:w="1557" w:type="dxa"/>
            <w:shd w:val="clear" w:color="auto" w:fill="auto"/>
            <w:vAlign w:val="center"/>
          </w:tcPr>
          <w:p w14:paraId="72AD0D7F"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73EBA4DD" w14:textId="77777777" w:rsidR="005B6A55" w:rsidRPr="0053387F" w:rsidRDefault="005B6A55" w:rsidP="0053387F">
            <w:pPr>
              <w:snapToGrid w:val="0"/>
              <w:jc w:val="center"/>
              <w:rPr>
                <w:rFonts w:ascii="Georgia" w:hAnsi="Georgia" w:cs="Georgia"/>
                <w:sz w:val="18"/>
                <w:szCs w:val="18"/>
              </w:rPr>
            </w:pPr>
          </w:p>
        </w:tc>
      </w:tr>
      <w:tr w:rsidR="005B6A55" w:rsidRPr="0053387F" w14:paraId="6D5C7952" w14:textId="77777777" w:rsidTr="00B3529C">
        <w:trPr>
          <w:trHeight w:val="284"/>
        </w:trPr>
        <w:tc>
          <w:tcPr>
            <w:tcW w:w="582" w:type="dxa"/>
            <w:shd w:val="clear" w:color="auto" w:fill="auto"/>
            <w:vAlign w:val="center"/>
          </w:tcPr>
          <w:p w14:paraId="2A1346AD" w14:textId="458BEBD8" w:rsidR="005B6A55" w:rsidRPr="0053387F" w:rsidRDefault="0053387F" w:rsidP="0053387F">
            <w:pPr>
              <w:snapToGrid w:val="0"/>
              <w:spacing w:line="276" w:lineRule="auto"/>
              <w:jc w:val="center"/>
              <w:textAlignment w:val="auto"/>
              <w:rPr>
                <w:rFonts w:ascii="Georgia" w:hAnsi="Georgia" w:cs="Georgia"/>
                <w:sz w:val="18"/>
                <w:szCs w:val="18"/>
              </w:rPr>
            </w:pPr>
            <w:r w:rsidRPr="0053387F">
              <w:rPr>
                <w:rFonts w:ascii="Georgia" w:hAnsi="Georgia" w:cs="Georgia"/>
                <w:sz w:val="18"/>
                <w:szCs w:val="18"/>
              </w:rPr>
              <w:t>14</w:t>
            </w:r>
          </w:p>
        </w:tc>
        <w:tc>
          <w:tcPr>
            <w:tcW w:w="6521" w:type="dxa"/>
            <w:shd w:val="clear" w:color="auto" w:fill="auto"/>
            <w:vAlign w:val="center"/>
          </w:tcPr>
          <w:p w14:paraId="408B3702" w14:textId="77777777" w:rsidR="005B6A55" w:rsidRPr="0053387F" w:rsidRDefault="005B6A55" w:rsidP="0053387F">
            <w:pPr>
              <w:rPr>
                <w:rFonts w:ascii="Georgia" w:hAnsi="Georgia" w:cs="Georgia"/>
                <w:sz w:val="18"/>
                <w:szCs w:val="18"/>
              </w:rPr>
            </w:pPr>
            <w:r w:rsidRPr="0053387F">
              <w:rPr>
                <w:rFonts w:ascii="Georgia" w:hAnsi="Georgia" w:cs="Georgia"/>
                <w:sz w:val="18"/>
                <w:szCs w:val="18"/>
              </w:rPr>
              <w:t>Pasy umożliwiające zabezpieczenia pacjenta podczas pionizacji sztuk 3</w:t>
            </w:r>
          </w:p>
        </w:tc>
        <w:tc>
          <w:tcPr>
            <w:tcW w:w="1557" w:type="dxa"/>
            <w:shd w:val="clear" w:color="auto" w:fill="auto"/>
            <w:vAlign w:val="center"/>
          </w:tcPr>
          <w:p w14:paraId="37CA319A"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4" w:type="dxa"/>
            <w:shd w:val="clear" w:color="auto" w:fill="auto"/>
            <w:vAlign w:val="center"/>
          </w:tcPr>
          <w:p w14:paraId="62DDADAC" w14:textId="77777777" w:rsidR="005B6A55" w:rsidRPr="0053387F" w:rsidRDefault="005B6A55" w:rsidP="0053387F">
            <w:pPr>
              <w:snapToGrid w:val="0"/>
              <w:jc w:val="center"/>
              <w:rPr>
                <w:rFonts w:ascii="Georgia" w:hAnsi="Georgia" w:cs="Georgia"/>
                <w:sz w:val="18"/>
                <w:szCs w:val="18"/>
              </w:rPr>
            </w:pPr>
          </w:p>
        </w:tc>
      </w:tr>
    </w:tbl>
    <w:p w14:paraId="1CEF1632" w14:textId="46DB83EB" w:rsidR="005B6A55" w:rsidRDefault="005B6A55" w:rsidP="0053387F">
      <w:pPr>
        <w:suppressAutoHyphens w:val="0"/>
        <w:rPr>
          <w:rFonts w:ascii="Georgia" w:hAnsi="Georgia" w:cs="Georgia"/>
          <w:b/>
          <w:bCs/>
          <w:sz w:val="20"/>
          <w:szCs w:val="20"/>
        </w:rPr>
      </w:pPr>
    </w:p>
    <w:tbl>
      <w:tblPr>
        <w:tblW w:w="1023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521"/>
        <w:gridCol w:w="1559"/>
        <w:gridCol w:w="1571"/>
      </w:tblGrid>
      <w:tr w:rsidR="0053387F" w:rsidRPr="0053387F" w14:paraId="61434407" w14:textId="77777777" w:rsidTr="00B3529C">
        <w:trPr>
          <w:trHeight w:val="547"/>
        </w:trPr>
        <w:tc>
          <w:tcPr>
            <w:tcW w:w="10233" w:type="dxa"/>
            <w:gridSpan w:val="4"/>
            <w:shd w:val="clear" w:color="auto" w:fill="FFF2CC" w:themeFill="accent4" w:themeFillTint="33"/>
            <w:vAlign w:val="center"/>
          </w:tcPr>
          <w:p w14:paraId="35CF0017" w14:textId="6E60B0E6" w:rsidR="0053387F" w:rsidRPr="0053387F" w:rsidRDefault="0053387F" w:rsidP="0053387F">
            <w:pPr>
              <w:suppressAutoHyphens w:val="0"/>
              <w:rPr>
                <w:rFonts w:ascii="Georgia" w:hAnsi="Georgia" w:cs="Georgia"/>
                <w:b/>
                <w:bCs/>
                <w:sz w:val="18"/>
                <w:szCs w:val="18"/>
              </w:rPr>
            </w:pPr>
            <w:r w:rsidRPr="0053387F">
              <w:rPr>
                <w:rFonts w:ascii="Georgia" w:eastAsia="Microsoft YaHei" w:hAnsi="Georgia" w:cs="Georgia"/>
                <w:b/>
                <w:bCs/>
                <w:sz w:val="18"/>
                <w:szCs w:val="18"/>
                <w:lang w:eastAsia="en-US"/>
              </w:rPr>
              <w:t>11. Balkoniki -4 szt.</w:t>
            </w:r>
          </w:p>
        </w:tc>
      </w:tr>
      <w:tr w:rsidR="0053387F" w:rsidRPr="0053387F" w14:paraId="276435CC" w14:textId="77777777" w:rsidTr="00B3529C">
        <w:trPr>
          <w:trHeight w:val="284"/>
        </w:trPr>
        <w:tc>
          <w:tcPr>
            <w:tcW w:w="582" w:type="dxa"/>
            <w:shd w:val="clear" w:color="auto" w:fill="auto"/>
            <w:vAlign w:val="center"/>
          </w:tcPr>
          <w:p w14:paraId="2E215B98" w14:textId="77777777" w:rsidR="0053387F" w:rsidRPr="0053387F" w:rsidRDefault="0053387F" w:rsidP="0053387F">
            <w:pPr>
              <w:snapToGrid w:val="0"/>
              <w:jc w:val="center"/>
              <w:rPr>
                <w:rFonts w:ascii="Georgia" w:hAnsi="Georgia" w:cs="Georgia"/>
                <w:b/>
                <w:bCs/>
                <w:color w:val="000000"/>
                <w:sz w:val="18"/>
                <w:szCs w:val="18"/>
              </w:rPr>
            </w:pPr>
            <w:r w:rsidRPr="0053387F">
              <w:rPr>
                <w:rFonts w:ascii="Georgia" w:hAnsi="Georgia" w:cs="Georgia"/>
                <w:b/>
                <w:bCs/>
                <w:sz w:val="18"/>
                <w:szCs w:val="18"/>
              </w:rPr>
              <w:t>L.p.</w:t>
            </w:r>
          </w:p>
        </w:tc>
        <w:tc>
          <w:tcPr>
            <w:tcW w:w="6521" w:type="dxa"/>
            <w:shd w:val="clear" w:color="auto" w:fill="auto"/>
            <w:vAlign w:val="center"/>
          </w:tcPr>
          <w:p w14:paraId="50C3990E" w14:textId="77777777" w:rsidR="0053387F" w:rsidRPr="0053387F" w:rsidRDefault="0053387F" w:rsidP="0053387F">
            <w:pPr>
              <w:jc w:val="center"/>
              <w:rPr>
                <w:rFonts w:ascii="Georgia" w:hAnsi="Georgia" w:cs="Georgia"/>
                <w:b/>
                <w:bCs/>
                <w:color w:val="000000"/>
                <w:sz w:val="18"/>
                <w:szCs w:val="18"/>
              </w:rPr>
            </w:pPr>
            <w:r w:rsidRPr="0053387F">
              <w:rPr>
                <w:rFonts w:ascii="Georgia" w:hAnsi="Georgia" w:cs="Georgia"/>
                <w:b/>
                <w:bCs/>
                <w:color w:val="000000"/>
                <w:sz w:val="18"/>
                <w:szCs w:val="18"/>
              </w:rPr>
              <w:t xml:space="preserve">PARAMETRY </w:t>
            </w:r>
          </w:p>
        </w:tc>
        <w:tc>
          <w:tcPr>
            <w:tcW w:w="1559" w:type="dxa"/>
            <w:shd w:val="clear" w:color="auto" w:fill="auto"/>
            <w:vAlign w:val="center"/>
          </w:tcPr>
          <w:p w14:paraId="7AD388D2" w14:textId="77777777" w:rsidR="0053387F" w:rsidRPr="0053387F" w:rsidRDefault="0053387F" w:rsidP="0053387F">
            <w:pPr>
              <w:jc w:val="center"/>
              <w:rPr>
                <w:rFonts w:ascii="Georgia" w:hAnsi="Georgia" w:cs="Georgia"/>
                <w:b/>
                <w:bCs/>
                <w:color w:val="000000"/>
                <w:sz w:val="18"/>
                <w:szCs w:val="18"/>
              </w:rPr>
            </w:pPr>
            <w:r w:rsidRPr="0053387F">
              <w:rPr>
                <w:rFonts w:ascii="Georgia" w:hAnsi="Georgia" w:cs="Georgia"/>
                <w:b/>
                <w:bCs/>
                <w:color w:val="000000"/>
                <w:sz w:val="18"/>
                <w:szCs w:val="18"/>
              </w:rPr>
              <w:t>Parametr wymagany</w:t>
            </w:r>
          </w:p>
        </w:tc>
        <w:tc>
          <w:tcPr>
            <w:tcW w:w="1567" w:type="dxa"/>
            <w:shd w:val="clear" w:color="auto" w:fill="auto"/>
            <w:vAlign w:val="center"/>
          </w:tcPr>
          <w:p w14:paraId="2034DF38" w14:textId="77777777" w:rsidR="0053387F" w:rsidRPr="0053387F" w:rsidRDefault="0053387F" w:rsidP="0053387F">
            <w:pPr>
              <w:jc w:val="center"/>
              <w:rPr>
                <w:rFonts w:ascii="Georgia" w:hAnsi="Georgia" w:cs="Georgia"/>
                <w:sz w:val="18"/>
                <w:szCs w:val="18"/>
              </w:rPr>
            </w:pPr>
            <w:r w:rsidRPr="0053387F">
              <w:rPr>
                <w:rFonts w:ascii="Georgia" w:hAnsi="Georgia" w:cs="Georgia"/>
                <w:b/>
                <w:bCs/>
                <w:color w:val="000000"/>
                <w:sz w:val="18"/>
                <w:szCs w:val="18"/>
              </w:rPr>
              <w:t>Parametr oferowany</w:t>
            </w:r>
          </w:p>
        </w:tc>
      </w:tr>
      <w:tr w:rsidR="005B6A55" w:rsidRPr="0053387F" w14:paraId="7D0FBA7D" w14:textId="77777777" w:rsidTr="00B3529C">
        <w:trPr>
          <w:trHeight w:val="284"/>
        </w:trPr>
        <w:tc>
          <w:tcPr>
            <w:tcW w:w="582" w:type="dxa"/>
            <w:shd w:val="clear" w:color="auto" w:fill="auto"/>
            <w:vAlign w:val="center"/>
          </w:tcPr>
          <w:p w14:paraId="6C9599EE" w14:textId="14732133" w:rsidR="005B6A55" w:rsidRPr="0053387F" w:rsidRDefault="0053387F" w:rsidP="0053387F">
            <w:pPr>
              <w:spacing w:line="276" w:lineRule="auto"/>
              <w:ind w:right="-3"/>
              <w:jc w:val="center"/>
              <w:textAlignment w:val="auto"/>
              <w:rPr>
                <w:rFonts w:ascii="Georgia" w:hAnsi="Georgia" w:cs="Georgia"/>
                <w:sz w:val="18"/>
                <w:szCs w:val="18"/>
              </w:rPr>
            </w:pPr>
            <w:r w:rsidRPr="0053387F">
              <w:rPr>
                <w:rFonts w:ascii="Georgia" w:hAnsi="Georgia" w:cs="Georgia"/>
                <w:sz w:val="18"/>
                <w:szCs w:val="18"/>
              </w:rPr>
              <w:t>1</w:t>
            </w:r>
          </w:p>
        </w:tc>
        <w:tc>
          <w:tcPr>
            <w:tcW w:w="6521" w:type="dxa"/>
            <w:shd w:val="clear" w:color="auto" w:fill="auto"/>
            <w:vAlign w:val="center"/>
          </w:tcPr>
          <w:p w14:paraId="423F340D" w14:textId="77777777" w:rsidR="005B6A55" w:rsidRPr="0053387F" w:rsidRDefault="005B6A55" w:rsidP="0053387F">
            <w:pPr>
              <w:rPr>
                <w:rFonts w:ascii="Georgia" w:hAnsi="Georgia" w:cs="Georgia"/>
                <w:sz w:val="18"/>
                <w:szCs w:val="18"/>
              </w:rPr>
            </w:pPr>
            <w:r w:rsidRPr="0053387F">
              <w:rPr>
                <w:rFonts w:ascii="Georgia" w:hAnsi="Georgia" w:cs="Georgia"/>
                <w:spacing w:val="-9"/>
                <w:sz w:val="18"/>
                <w:szCs w:val="18"/>
                <w:lang w:eastAsia="pl-PL"/>
              </w:rPr>
              <w:t>Urządzenie fabrycznie nowe, rok produkcji 2023, nie powystawowe, nieużywane</w:t>
            </w:r>
          </w:p>
        </w:tc>
        <w:tc>
          <w:tcPr>
            <w:tcW w:w="1559" w:type="dxa"/>
            <w:shd w:val="clear" w:color="auto" w:fill="auto"/>
            <w:vAlign w:val="center"/>
          </w:tcPr>
          <w:p w14:paraId="0DBCA27B" w14:textId="77777777" w:rsidR="005B6A55" w:rsidRPr="0053387F" w:rsidRDefault="005B6A55" w:rsidP="0053387F">
            <w:pPr>
              <w:snapToGrid w:val="0"/>
              <w:jc w:val="center"/>
              <w:rPr>
                <w:rFonts w:ascii="Georgia" w:hAnsi="Georgia" w:cs="Georgia"/>
                <w:sz w:val="18"/>
                <w:szCs w:val="18"/>
              </w:rPr>
            </w:pPr>
            <w:r w:rsidRPr="0053387F">
              <w:rPr>
                <w:rFonts w:ascii="Georgia" w:hAnsi="Georgia" w:cs="Georgia"/>
                <w:sz w:val="18"/>
                <w:szCs w:val="18"/>
              </w:rPr>
              <w:t>Tak</w:t>
            </w:r>
          </w:p>
        </w:tc>
        <w:tc>
          <w:tcPr>
            <w:tcW w:w="1567" w:type="dxa"/>
            <w:shd w:val="clear" w:color="auto" w:fill="auto"/>
            <w:vAlign w:val="center"/>
          </w:tcPr>
          <w:p w14:paraId="18B1EE4D" w14:textId="77777777" w:rsidR="005B6A55" w:rsidRPr="0053387F" w:rsidRDefault="005B6A55" w:rsidP="0053387F">
            <w:pPr>
              <w:snapToGrid w:val="0"/>
              <w:jc w:val="center"/>
              <w:rPr>
                <w:rFonts w:ascii="Georgia" w:hAnsi="Georgia" w:cs="Georgia"/>
                <w:sz w:val="18"/>
                <w:szCs w:val="18"/>
              </w:rPr>
            </w:pPr>
          </w:p>
        </w:tc>
      </w:tr>
      <w:tr w:rsidR="005B6A55" w:rsidRPr="0053387F" w14:paraId="6D641BAC" w14:textId="77777777" w:rsidTr="00B3529C">
        <w:trPr>
          <w:trHeight w:val="284"/>
        </w:trPr>
        <w:tc>
          <w:tcPr>
            <w:tcW w:w="582" w:type="dxa"/>
            <w:shd w:val="clear" w:color="auto" w:fill="auto"/>
            <w:vAlign w:val="center"/>
          </w:tcPr>
          <w:p w14:paraId="5F72484A" w14:textId="1FCD560E" w:rsidR="005B6A55" w:rsidRPr="0053387F" w:rsidRDefault="0053387F" w:rsidP="0053387F">
            <w:pPr>
              <w:spacing w:line="276" w:lineRule="auto"/>
              <w:ind w:right="-3"/>
              <w:jc w:val="center"/>
              <w:textAlignment w:val="auto"/>
              <w:rPr>
                <w:rFonts w:ascii="Georgia" w:hAnsi="Georgia" w:cs="Georgia"/>
                <w:sz w:val="18"/>
                <w:szCs w:val="18"/>
              </w:rPr>
            </w:pPr>
            <w:r w:rsidRPr="0053387F">
              <w:rPr>
                <w:rFonts w:ascii="Georgia" w:hAnsi="Georgia" w:cs="Georgia"/>
                <w:sz w:val="18"/>
                <w:szCs w:val="18"/>
              </w:rPr>
              <w:t>2</w:t>
            </w:r>
          </w:p>
        </w:tc>
        <w:tc>
          <w:tcPr>
            <w:tcW w:w="6521" w:type="dxa"/>
            <w:shd w:val="clear" w:color="auto" w:fill="auto"/>
            <w:vAlign w:val="center"/>
          </w:tcPr>
          <w:p w14:paraId="3E4C3AE4" w14:textId="77777777" w:rsidR="005B6A55" w:rsidRPr="0053387F" w:rsidRDefault="005B6A55" w:rsidP="0053387F">
            <w:pPr>
              <w:pStyle w:val="Nagwek1"/>
              <w:shd w:val="clear" w:color="auto" w:fill="FFFFFF"/>
              <w:tabs>
                <w:tab w:val="left" w:pos="2055"/>
              </w:tabs>
              <w:spacing w:before="0" w:after="0"/>
              <w:rPr>
                <w:rFonts w:ascii="Georgia" w:hAnsi="Georgia" w:cs="Georgia"/>
                <w:sz w:val="18"/>
                <w:szCs w:val="18"/>
              </w:rPr>
            </w:pPr>
            <w:r w:rsidRPr="0053387F">
              <w:rPr>
                <w:rFonts w:ascii="Georgia" w:hAnsi="Georgia" w:cs="Georgia"/>
                <w:color w:val="000000"/>
                <w:sz w:val="18"/>
                <w:szCs w:val="18"/>
              </w:rPr>
              <w:t>Balkonik p</w:t>
            </w:r>
            <w:r w:rsidRPr="0053387F">
              <w:rPr>
                <w:rFonts w:ascii="Georgia" w:hAnsi="Georgia" w:cs="Georgia"/>
                <w:color w:val="000000"/>
                <w:spacing w:val="8"/>
                <w:sz w:val="18"/>
                <w:szCs w:val="18"/>
              </w:rPr>
              <w:t>rzestawny</w:t>
            </w:r>
          </w:p>
        </w:tc>
        <w:tc>
          <w:tcPr>
            <w:tcW w:w="1559" w:type="dxa"/>
            <w:shd w:val="clear" w:color="auto" w:fill="auto"/>
            <w:vAlign w:val="center"/>
          </w:tcPr>
          <w:p w14:paraId="0D7C07E9"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 xml:space="preserve">Tak </w:t>
            </w:r>
          </w:p>
        </w:tc>
        <w:tc>
          <w:tcPr>
            <w:tcW w:w="1567" w:type="dxa"/>
            <w:shd w:val="clear" w:color="auto" w:fill="auto"/>
            <w:vAlign w:val="center"/>
          </w:tcPr>
          <w:p w14:paraId="6A482945" w14:textId="77777777" w:rsidR="005B6A55" w:rsidRPr="0053387F" w:rsidRDefault="005B6A55" w:rsidP="0053387F">
            <w:pPr>
              <w:snapToGrid w:val="0"/>
              <w:jc w:val="center"/>
              <w:rPr>
                <w:rFonts w:ascii="Georgia" w:hAnsi="Georgia" w:cs="Georgia"/>
                <w:sz w:val="18"/>
                <w:szCs w:val="18"/>
              </w:rPr>
            </w:pPr>
          </w:p>
        </w:tc>
      </w:tr>
      <w:tr w:rsidR="005B6A55" w:rsidRPr="0053387F" w14:paraId="38D90CC9" w14:textId="77777777" w:rsidTr="00B3529C">
        <w:trPr>
          <w:trHeight w:val="284"/>
        </w:trPr>
        <w:tc>
          <w:tcPr>
            <w:tcW w:w="582" w:type="dxa"/>
            <w:shd w:val="clear" w:color="auto" w:fill="auto"/>
            <w:vAlign w:val="center"/>
          </w:tcPr>
          <w:p w14:paraId="34868CFF" w14:textId="236B173A" w:rsidR="005B6A55" w:rsidRPr="0053387F" w:rsidRDefault="0053387F" w:rsidP="0053387F">
            <w:pPr>
              <w:spacing w:line="276" w:lineRule="auto"/>
              <w:ind w:right="-3"/>
              <w:jc w:val="center"/>
              <w:textAlignment w:val="auto"/>
              <w:rPr>
                <w:rFonts w:ascii="Georgia" w:hAnsi="Georgia" w:cs="Georgia"/>
                <w:sz w:val="18"/>
                <w:szCs w:val="18"/>
              </w:rPr>
            </w:pPr>
            <w:r w:rsidRPr="0053387F">
              <w:rPr>
                <w:rFonts w:ascii="Georgia" w:hAnsi="Georgia" w:cs="Georgia"/>
                <w:sz w:val="18"/>
                <w:szCs w:val="18"/>
              </w:rPr>
              <w:t>3</w:t>
            </w:r>
          </w:p>
        </w:tc>
        <w:tc>
          <w:tcPr>
            <w:tcW w:w="6521" w:type="dxa"/>
            <w:shd w:val="clear" w:color="auto" w:fill="auto"/>
            <w:vAlign w:val="center"/>
          </w:tcPr>
          <w:p w14:paraId="28DBE1B0" w14:textId="77777777" w:rsidR="005B6A55" w:rsidRPr="0053387F" w:rsidRDefault="005B6A55" w:rsidP="0053387F">
            <w:pPr>
              <w:rPr>
                <w:rFonts w:ascii="Georgia" w:hAnsi="Georgia" w:cs="Georgia"/>
                <w:sz w:val="18"/>
                <w:szCs w:val="18"/>
              </w:rPr>
            </w:pPr>
            <w:r w:rsidRPr="0053387F">
              <w:rPr>
                <w:rFonts w:ascii="Georgia" w:hAnsi="Georgia" w:cs="Georgia"/>
                <w:sz w:val="18"/>
                <w:szCs w:val="18"/>
              </w:rPr>
              <w:t>Konstrukcja aluminiowa, składana</w:t>
            </w:r>
          </w:p>
        </w:tc>
        <w:tc>
          <w:tcPr>
            <w:tcW w:w="1559" w:type="dxa"/>
            <w:shd w:val="clear" w:color="auto" w:fill="auto"/>
            <w:vAlign w:val="center"/>
          </w:tcPr>
          <w:p w14:paraId="166DE89E"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7" w:type="dxa"/>
            <w:shd w:val="clear" w:color="auto" w:fill="auto"/>
            <w:vAlign w:val="center"/>
          </w:tcPr>
          <w:p w14:paraId="1181BA69" w14:textId="77777777" w:rsidR="005B6A55" w:rsidRPr="0053387F" w:rsidRDefault="005B6A55" w:rsidP="0053387F">
            <w:pPr>
              <w:snapToGrid w:val="0"/>
              <w:jc w:val="center"/>
              <w:rPr>
                <w:rFonts w:ascii="Georgia" w:hAnsi="Georgia" w:cs="Georgia"/>
                <w:sz w:val="18"/>
                <w:szCs w:val="18"/>
              </w:rPr>
            </w:pPr>
          </w:p>
        </w:tc>
      </w:tr>
      <w:tr w:rsidR="005B6A55" w:rsidRPr="0053387F" w14:paraId="5496FE0B" w14:textId="77777777" w:rsidTr="00B3529C">
        <w:trPr>
          <w:trHeight w:val="284"/>
        </w:trPr>
        <w:tc>
          <w:tcPr>
            <w:tcW w:w="582" w:type="dxa"/>
            <w:shd w:val="clear" w:color="auto" w:fill="auto"/>
            <w:vAlign w:val="center"/>
          </w:tcPr>
          <w:p w14:paraId="79CC4F29" w14:textId="5E66D220" w:rsidR="005B6A55" w:rsidRPr="0053387F" w:rsidRDefault="0053387F" w:rsidP="0053387F">
            <w:pPr>
              <w:spacing w:line="276" w:lineRule="auto"/>
              <w:ind w:right="-3"/>
              <w:jc w:val="center"/>
              <w:textAlignment w:val="auto"/>
              <w:rPr>
                <w:rFonts w:ascii="Georgia" w:hAnsi="Georgia" w:cs="Georgia"/>
                <w:sz w:val="18"/>
                <w:szCs w:val="18"/>
              </w:rPr>
            </w:pPr>
            <w:r w:rsidRPr="0053387F">
              <w:rPr>
                <w:rFonts w:ascii="Georgia" w:hAnsi="Georgia" w:cs="Georgia"/>
                <w:sz w:val="18"/>
                <w:szCs w:val="18"/>
              </w:rPr>
              <w:t>4</w:t>
            </w:r>
          </w:p>
        </w:tc>
        <w:tc>
          <w:tcPr>
            <w:tcW w:w="6521" w:type="dxa"/>
            <w:shd w:val="clear" w:color="auto" w:fill="auto"/>
            <w:vAlign w:val="center"/>
          </w:tcPr>
          <w:p w14:paraId="2E05D76D" w14:textId="77777777" w:rsidR="005B6A55" w:rsidRPr="0053387F" w:rsidRDefault="005B6A55" w:rsidP="0053387F">
            <w:pPr>
              <w:rPr>
                <w:rFonts w:ascii="Georgia" w:hAnsi="Georgia" w:cs="Georgia"/>
                <w:sz w:val="18"/>
                <w:szCs w:val="18"/>
              </w:rPr>
            </w:pPr>
            <w:r w:rsidRPr="0053387F">
              <w:rPr>
                <w:rFonts w:ascii="Georgia" w:hAnsi="Georgia" w:cs="Georgia"/>
                <w:color w:val="000000"/>
                <w:spacing w:val="8"/>
                <w:sz w:val="18"/>
                <w:szCs w:val="18"/>
                <w:shd w:val="clear" w:color="auto" w:fill="F6F6F6"/>
              </w:rPr>
              <w:t>Waga: 2,5 kg (+/-0,2 kg)</w:t>
            </w:r>
          </w:p>
        </w:tc>
        <w:tc>
          <w:tcPr>
            <w:tcW w:w="1559" w:type="dxa"/>
            <w:shd w:val="clear" w:color="auto" w:fill="auto"/>
            <w:vAlign w:val="center"/>
          </w:tcPr>
          <w:p w14:paraId="31262A12"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7" w:type="dxa"/>
            <w:shd w:val="clear" w:color="auto" w:fill="auto"/>
            <w:vAlign w:val="center"/>
          </w:tcPr>
          <w:p w14:paraId="2028B43B" w14:textId="77777777" w:rsidR="005B6A55" w:rsidRPr="0053387F" w:rsidRDefault="005B6A55" w:rsidP="0053387F">
            <w:pPr>
              <w:snapToGrid w:val="0"/>
              <w:jc w:val="center"/>
              <w:rPr>
                <w:rFonts w:ascii="Georgia" w:hAnsi="Georgia" w:cs="Georgia"/>
                <w:sz w:val="18"/>
                <w:szCs w:val="18"/>
              </w:rPr>
            </w:pPr>
          </w:p>
        </w:tc>
      </w:tr>
      <w:tr w:rsidR="005B6A55" w:rsidRPr="0053387F" w14:paraId="309EC98E" w14:textId="77777777" w:rsidTr="00B3529C">
        <w:trPr>
          <w:trHeight w:val="284"/>
        </w:trPr>
        <w:tc>
          <w:tcPr>
            <w:tcW w:w="582" w:type="dxa"/>
            <w:shd w:val="clear" w:color="auto" w:fill="auto"/>
            <w:vAlign w:val="center"/>
          </w:tcPr>
          <w:p w14:paraId="3F9CD831" w14:textId="29980F76" w:rsidR="005B6A55" w:rsidRPr="0053387F" w:rsidRDefault="0053387F" w:rsidP="0053387F">
            <w:pPr>
              <w:spacing w:line="276" w:lineRule="auto"/>
              <w:ind w:right="-3"/>
              <w:jc w:val="center"/>
              <w:textAlignment w:val="auto"/>
              <w:rPr>
                <w:rFonts w:ascii="Georgia" w:hAnsi="Georgia"/>
                <w:sz w:val="18"/>
                <w:szCs w:val="18"/>
              </w:rPr>
            </w:pPr>
            <w:r w:rsidRPr="0053387F">
              <w:rPr>
                <w:rFonts w:ascii="Georgia" w:hAnsi="Georgia"/>
                <w:sz w:val="18"/>
                <w:szCs w:val="18"/>
              </w:rPr>
              <w:t>5</w:t>
            </w:r>
          </w:p>
        </w:tc>
        <w:tc>
          <w:tcPr>
            <w:tcW w:w="6521" w:type="dxa"/>
            <w:shd w:val="clear" w:color="auto" w:fill="auto"/>
            <w:vAlign w:val="center"/>
          </w:tcPr>
          <w:p w14:paraId="7F1EB4BA" w14:textId="77777777" w:rsidR="005B6A55" w:rsidRPr="0053387F" w:rsidRDefault="005B6A55" w:rsidP="0053387F">
            <w:pPr>
              <w:rPr>
                <w:rFonts w:ascii="Georgia" w:hAnsi="Georgia" w:cs="Georgia"/>
                <w:sz w:val="18"/>
                <w:szCs w:val="18"/>
              </w:rPr>
            </w:pPr>
            <w:r w:rsidRPr="0053387F">
              <w:rPr>
                <w:rStyle w:val="Pogrubienie"/>
                <w:rFonts w:ascii="Georgia" w:hAnsi="Georgia" w:cs="Georgia"/>
                <w:b w:val="0"/>
                <w:bCs w:val="0"/>
                <w:color w:val="000000"/>
                <w:spacing w:val="8"/>
                <w:sz w:val="18"/>
                <w:szCs w:val="18"/>
                <w:shd w:val="clear" w:color="auto" w:fill="F6F6F6"/>
              </w:rPr>
              <w:t>Szerokość: </w:t>
            </w:r>
            <w:r w:rsidRPr="0053387F">
              <w:rPr>
                <w:rFonts w:ascii="Georgia" w:hAnsi="Georgia" w:cs="Georgia"/>
                <w:color w:val="000000"/>
                <w:spacing w:val="8"/>
                <w:sz w:val="18"/>
                <w:szCs w:val="18"/>
                <w:shd w:val="clear" w:color="auto" w:fill="F6F6F6"/>
              </w:rPr>
              <w:t>57 cm (+/-2 cm)</w:t>
            </w:r>
          </w:p>
        </w:tc>
        <w:tc>
          <w:tcPr>
            <w:tcW w:w="1559" w:type="dxa"/>
            <w:shd w:val="clear" w:color="auto" w:fill="auto"/>
            <w:vAlign w:val="center"/>
          </w:tcPr>
          <w:p w14:paraId="5808371C"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7" w:type="dxa"/>
            <w:shd w:val="clear" w:color="auto" w:fill="auto"/>
            <w:vAlign w:val="center"/>
          </w:tcPr>
          <w:p w14:paraId="4E370A9B" w14:textId="77777777" w:rsidR="005B6A55" w:rsidRPr="0053387F" w:rsidRDefault="005B6A55" w:rsidP="0053387F">
            <w:pPr>
              <w:snapToGrid w:val="0"/>
              <w:jc w:val="center"/>
              <w:rPr>
                <w:rFonts w:ascii="Georgia" w:hAnsi="Georgia" w:cs="Georgia"/>
                <w:sz w:val="18"/>
                <w:szCs w:val="18"/>
              </w:rPr>
            </w:pPr>
          </w:p>
        </w:tc>
      </w:tr>
      <w:tr w:rsidR="005B6A55" w:rsidRPr="0053387F" w14:paraId="21582EF4" w14:textId="77777777" w:rsidTr="00B3529C">
        <w:trPr>
          <w:trHeight w:val="284"/>
        </w:trPr>
        <w:tc>
          <w:tcPr>
            <w:tcW w:w="582" w:type="dxa"/>
            <w:shd w:val="clear" w:color="auto" w:fill="auto"/>
            <w:vAlign w:val="center"/>
          </w:tcPr>
          <w:p w14:paraId="56A71FFB" w14:textId="4995E2AE" w:rsidR="005B6A55" w:rsidRPr="0053387F" w:rsidRDefault="0053387F" w:rsidP="0053387F">
            <w:pPr>
              <w:spacing w:line="276" w:lineRule="auto"/>
              <w:ind w:right="-3"/>
              <w:jc w:val="center"/>
              <w:textAlignment w:val="auto"/>
              <w:rPr>
                <w:rFonts w:ascii="Georgia" w:hAnsi="Georgia"/>
                <w:sz w:val="18"/>
                <w:szCs w:val="18"/>
              </w:rPr>
            </w:pPr>
            <w:r w:rsidRPr="0053387F">
              <w:rPr>
                <w:rFonts w:ascii="Georgia" w:hAnsi="Georgia"/>
                <w:sz w:val="18"/>
                <w:szCs w:val="18"/>
              </w:rPr>
              <w:t>6</w:t>
            </w:r>
          </w:p>
        </w:tc>
        <w:tc>
          <w:tcPr>
            <w:tcW w:w="6521" w:type="dxa"/>
            <w:shd w:val="clear" w:color="auto" w:fill="auto"/>
            <w:vAlign w:val="center"/>
          </w:tcPr>
          <w:p w14:paraId="6482C064" w14:textId="77777777" w:rsidR="005B6A55" w:rsidRPr="0053387F" w:rsidRDefault="005B6A55" w:rsidP="0053387F">
            <w:pPr>
              <w:rPr>
                <w:rFonts w:ascii="Georgia" w:hAnsi="Georgia" w:cs="Georgia"/>
                <w:sz w:val="18"/>
                <w:szCs w:val="18"/>
              </w:rPr>
            </w:pPr>
            <w:r w:rsidRPr="0053387F">
              <w:rPr>
                <w:rStyle w:val="Pogrubienie"/>
                <w:rFonts w:ascii="Georgia" w:hAnsi="Georgia" w:cs="Georgia"/>
                <w:b w:val="0"/>
                <w:bCs w:val="0"/>
                <w:color w:val="000000"/>
                <w:spacing w:val="8"/>
                <w:sz w:val="18"/>
                <w:szCs w:val="18"/>
                <w:shd w:val="clear" w:color="auto" w:fill="F6F6F6"/>
              </w:rPr>
              <w:t>Zakres regulacji wysokości: </w:t>
            </w:r>
            <w:r w:rsidRPr="0053387F">
              <w:rPr>
                <w:rFonts w:ascii="Georgia" w:hAnsi="Georgia" w:cs="Georgia"/>
                <w:color w:val="000000"/>
                <w:spacing w:val="8"/>
                <w:sz w:val="18"/>
                <w:szCs w:val="18"/>
                <w:shd w:val="clear" w:color="auto" w:fill="F6F6F6"/>
              </w:rPr>
              <w:t>79,5-96 cm (+/-2cm)</w:t>
            </w:r>
          </w:p>
        </w:tc>
        <w:tc>
          <w:tcPr>
            <w:tcW w:w="1559" w:type="dxa"/>
            <w:shd w:val="clear" w:color="auto" w:fill="auto"/>
            <w:vAlign w:val="center"/>
          </w:tcPr>
          <w:p w14:paraId="071B9EDD"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7" w:type="dxa"/>
            <w:shd w:val="clear" w:color="auto" w:fill="auto"/>
            <w:vAlign w:val="center"/>
          </w:tcPr>
          <w:p w14:paraId="49AA324A" w14:textId="77777777" w:rsidR="005B6A55" w:rsidRPr="0053387F" w:rsidRDefault="005B6A55" w:rsidP="0053387F">
            <w:pPr>
              <w:snapToGrid w:val="0"/>
              <w:jc w:val="center"/>
              <w:rPr>
                <w:rFonts w:ascii="Georgia" w:hAnsi="Georgia" w:cs="Georgia"/>
                <w:sz w:val="18"/>
                <w:szCs w:val="18"/>
              </w:rPr>
            </w:pPr>
          </w:p>
        </w:tc>
      </w:tr>
      <w:tr w:rsidR="005B6A55" w:rsidRPr="0053387F" w14:paraId="6E2ADED4" w14:textId="77777777" w:rsidTr="00B3529C">
        <w:trPr>
          <w:trHeight w:val="284"/>
        </w:trPr>
        <w:tc>
          <w:tcPr>
            <w:tcW w:w="582" w:type="dxa"/>
            <w:shd w:val="clear" w:color="auto" w:fill="auto"/>
            <w:vAlign w:val="center"/>
          </w:tcPr>
          <w:p w14:paraId="4F0E19F6" w14:textId="16260BA0" w:rsidR="005B6A55" w:rsidRPr="0053387F" w:rsidRDefault="0053387F" w:rsidP="0053387F">
            <w:pPr>
              <w:spacing w:line="276" w:lineRule="auto"/>
              <w:ind w:right="-3"/>
              <w:jc w:val="center"/>
              <w:textAlignment w:val="auto"/>
              <w:rPr>
                <w:rFonts w:ascii="Georgia" w:hAnsi="Georgia"/>
                <w:sz w:val="18"/>
                <w:szCs w:val="18"/>
              </w:rPr>
            </w:pPr>
            <w:r w:rsidRPr="0053387F">
              <w:rPr>
                <w:rFonts w:ascii="Georgia" w:hAnsi="Georgia"/>
                <w:sz w:val="18"/>
                <w:szCs w:val="18"/>
              </w:rPr>
              <w:t>7</w:t>
            </w:r>
          </w:p>
        </w:tc>
        <w:tc>
          <w:tcPr>
            <w:tcW w:w="6521" w:type="dxa"/>
            <w:shd w:val="clear" w:color="auto" w:fill="auto"/>
            <w:vAlign w:val="center"/>
          </w:tcPr>
          <w:p w14:paraId="6B06CB9B" w14:textId="77777777" w:rsidR="005B6A55" w:rsidRPr="0053387F" w:rsidRDefault="005B6A55" w:rsidP="0053387F">
            <w:pPr>
              <w:rPr>
                <w:rFonts w:ascii="Georgia" w:hAnsi="Georgia" w:cs="Georgia"/>
                <w:sz w:val="18"/>
                <w:szCs w:val="18"/>
              </w:rPr>
            </w:pPr>
            <w:r w:rsidRPr="0053387F">
              <w:rPr>
                <w:rStyle w:val="Pogrubienie"/>
                <w:rFonts w:ascii="Georgia" w:hAnsi="Georgia" w:cs="Georgia"/>
                <w:b w:val="0"/>
                <w:bCs w:val="0"/>
                <w:color w:val="000000"/>
                <w:spacing w:val="8"/>
                <w:sz w:val="18"/>
                <w:szCs w:val="18"/>
                <w:shd w:val="clear" w:color="auto" w:fill="FFFFFF"/>
              </w:rPr>
              <w:t>Maksymalne obciążenie: </w:t>
            </w:r>
            <w:r w:rsidRPr="0053387F">
              <w:rPr>
                <w:rFonts w:ascii="Georgia" w:hAnsi="Georgia" w:cs="Georgia"/>
                <w:color w:val="000000"/>
                <w:spacing w:val="8"/>
                <w:sz w:val="18"/>
                <w:szCs w:val="18"/>
                <w:shd w:val="clear" w:color="auto" w:fill="FFFFFF"/>
              </w:rPr>
              <w:t>110 kg</w:t>
            </w:r>
          </w:p>
        </w:tc>
        <w:tc>
          <w:tcPr>
            <w:tcW w:w="1559" w:type="dxa"/>
            <w:shd w:val="clear" w:color="auto" w:fill="auto"/>
            <w:vAlign w:val="center"/>
          </w:tcPr>
          <w:p w14:paraId="7EBDDFF5"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67" w:type="dxa"/>
            <w:shd w:val="clear" w:color="auto" w:fill="auto"/>
            <w:vAlign w:val="center"/>
          </w:tcPr>
          <w:p w14:paraId="5545B483" w14:textId="77777777" w:rsidR="005B6A55" w:rsidRPr="0053387F" w:rsidRDefault="005B6A55" w:rsidP="0053387F">
            <w:pPr>
              <w:snapToGrid w:val="0"/>
              <w:jc w:val="center"/>
              <w:rPr>
                <w:rFonts w:ascii="Georgia" w:hAnsi="Georgia" w:cs="Georgia"/>
                <w:sz w:val="18"/>
                <w:szCs w:val="18"/>
              </w:rPr>
            </w:pPr>
          </w:p>
        </w:tc>
      </w:tr>
    </w:tbl>
    <w:p w14:paraId="379A37C5" w14:textId="77777777" w:rsidR="005B6A55" w:rsidRDefault="005B6A55" w:rsidP="005B6A55">
      <w:pPr>
        <w:pStyle w:val="Akapitzlist"/>
        <w:suppressAutoHyphens w:val="0"/>
        <w:rPr>
          <w:rFonts w:ascii="Georgia" w:eastAsia="Microsoft YaHei" w:hAnsi="Georgia" w:cs="Georgia"/>
          <w:b/>
          <w:bCs/>
          <w:lang w:eastAsia="en-US"/>
        </w:rPr>
      </w:pPr>
    </w:p>
    <w:p w14:paraId="410D8A7E" w14:textId="77777777" w:rsidR="00B3529C" w:rsidRDefault="00B3529C" w:rsidP="005B6A55">
      <w:pPr>
        <w:pStyle w:val="Akapitzlist"/>
        <w:suppressAutoHyphens w:val="0"/>
        <w:rPr>
          <w:rFonts w:ascii="Georgia" w:eastAsia="Microsoft YaHei" w:hAnsi="Georgia" w:cs="Georgia"/>
          <w:b/>
          <w:bCs/>
          <w:lang w:eastAsia="en-US"/>
        </w:rPr>
      </w:pPr>
    </w:p>
    <w:p w14:paraId="31C46AB2" w14:textId="77777777" w:rsidR="00B3529C" w:rsidRDefault="00B3529C" w:rsidP="005B6A55">
      <w:pPr>
        <w:pStyle w:val="Akapitzlist"/>
        <w:suppressAutoHyphens w:val="0"/>
        <w:rPr>
          <w:rFonts w:ascii="Georgia" w:eastAsia="Microsoft YaHei" w:hAnsi="Georgia" w:cs="Georgia"/>
          <w:b/>
          <w:bCs/>
          <w:lang w:eastAsia="en-US"/>
        </w:rPr>
      </w:pPr>
    </w:p>
    <w:p w14:paraId="0007637D" w14:textId="77777777" w:rsidR="00B3529C" w:rsidRDefault="00B3529C" w:rsidP="005B6A55">
      <w:pPr>
        <w:pStyle w:val="Akapitzlist"/>
        <w:suppressAutoHyphens w:val="0"/>
        <w:rPr>
          <w:rFonts w:ascii="Georgia" w:eastAsia="Microsoft YaHei" w:hAnsi="Georgia" w:cs="Georgia"/>
          <w:b/>
          <w:bCs/>
          <w:lang w:eastAsia="en-US"/>
        </w:rPr>
      </w:pPr>
    </w:p>
    <w:tbl>
      <w:tblPr>
        <w:tblW w:w="10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557"/>
        <w:gridCol w:w="1559"/>
        <w:gridCol w:w="17"/>
      </w:tblGrid>
      <w:tr w:rsidR="0053387F" w:rsidRPr="0053387F" w14:paraId="5C559F5D" w14:textId="77777777" w:rsidTr="00B3529C">
        <w:trPr>
          <w:trHeight w:val="511"/>
        </w:trPr>
        <w:tc>
          <w:tcPr>
            <w:tcW w:w="10221" w:type="dxa"/>
            <w:gridSpan w:val="5"/>
            <w:shd w:val="clear" w:color="auto" w:fill="FFF2CC" w:themeFill="accent4" w:themeFillTint="33"/>
            <w:vAlign w:val="center"/>
          </w:tcPr>
          <w:p w14:paraId="526DE0CB" w14:textId="5E1EB8FF" w:rsidR="0053387F" w:rsidRPr="0053387F" w:rsidRDefault="0053387F" w:rsidP="0053387F">
            <w:pPr>
              <w:rPr>
                <w:rFonts w:ascii="Georgia" w:hAnsi="Georgia" w:cs="Georgia"/>
                <w:sz w:val="18"/>
                <w:szCs w:val="18"/>
              </w:rPr>
            </w:pPr>
            <w:r w:rsidRPr="0053387F">
              <w:rPr>
                <w:rFonts w:ascii="Georgia" w:eastAsia="Microsoft YaHei" w:hAnsi="Georgia" w:cs="Georgia"/>
                <w:b/>
                <w:bCs/>
                <w:sz w:val="18"/>
                <w:szCs w:val="18"/>
                <w:lang w:eastAsia="en-US"/>
              </w:rPr>
              <w:lastRenderedPageBreak/>
              <w:t>12. Balkoniki z  kołami z przodu- 3 szt.</w:t>
            </w:r>
          </w:p>
        </w:tc>
      </w:tr>
      <w:tr w:rsidR="0053387F" w:rsidRPr="0053387F" w14:paraId="1048E6D2" w14:textId="77777777" w:rsidTr="00B3529C">
        <w:trPr>
          <w:gridAfter w:val="1"/>
          <w:wAfter w:w="17" w:type="dxa"/>
          <w:trHeight w:val="227"/>
        </w:trPr>
        <w:tc>
          <w:tcPr>
            <w:tcW w:w="567" w:type="dxa"/>
            <w:shd w:val="clear" w:color="auto" w:fill="auto"/>
            <w:vAlign w:val="center"/>
          </w:tcPr>
          <w:p w14:paraId="31AE80EA" w14:textId="77777777" w:rsidR="0053387F" w:rsidRPr="0053387F" w:rsidRDefault="0053387F" w:rsidP="0053387F">
            <w:pPr>
              <w:snapToGrid w:val="0"/>
              <w:ind w:right="-107"/>
              <w:jc w:val="center"/>
              <w:rPr>
                <w:rFonts w:ascii="Georgia" w:hAnsi="Georgia" w:cs="Georgia"/>
                <w:b/>
                <w:bCs/>
                <w:color w:val="000000"/>
                <w:sz w:val="18"/>
                <w:szCs w:val="18"/>
              </w:rPr>
            </w:pPr>
            <w:r w:rsidRPr="0053387F">
              <w:rPr>
                <w:rFonts w:ascii="Georgia" w:hAnsi="Georgia" w:cs="Georgia"/>
                <w:b/>
                <w:bCs/>
                <w:sz w:val="18"/>
                <w:szCs w:val="18"/>
              </w:rPr>
              <w:t>L.p.</w:t>
            </w:r>
          </w:p>
        </w:tc>
        <w:tc>
          <w:tcPr>
            <w:tcW w:w="6521" w:type="dxa"/>
            <w:shd w:val="clear" w:color="auto" w:fill="auto"/>
            <w:vAlign w:val="center"/>
          </w:tcPr>
          <w:p w14:paraId="0E9457F8" w14:textId="77777777" w:rsidR="0053387F" w:rsidRPr="0053387F" w:rsidRDefault="0053387F" w:rsidP="0053387F">
            <w:pPr>
              <w:jc w:val="center"/>
              <w:rPr>
                <w:rFonts w:ascii="Georgia" w:hAnsi="Georgia" w:cs="Georgia"/>
                <w:b/>
                <w:bCs/>
                <w:color w:val="000000"/>
                <w:sz w:val="18"/>
                <w:szCs w:val="18"/>
              </w:rPr>
            </w:pPr>
            <w:r w:rsidRPr="0053387F">
              <w:rPr>
                <w:rFonts w:ascii="Georgia" w:hAnsi="Georgia" w:cs="Georgia"/>
                <w:b/>
                <w:bCs/>
                <w:color w:val="000000"/>
                <w:sz w:val="18"/>
                <w:szCs w:val="18"/>
              </w:rPr>
              <w:t xml:space="preserve">PARAMETRY </w:t>
            </w:r>
          </w:p>
        </w:tc>
        <w:tc>
          <w:tcPr>
            <w:tcW w:w="1557" w:type="dxa"/>
            <w:shd w:val="clear" w:color="auto" w:fill="auto"/>
            <w:vAlign w:val="center"/>
          </w:tcPr>
          <w:p w14:paraId="6BFF7917" w14:textId="77777777" w:rsidR="0053387F" w:rsidRPr="0053387F" w:rsidRDefault="0053387F" w:rsidP="0053387F">
            <w:pPr>
              <w:jc w:val="center"/>
              <w:rPr>
                <w:rFonts w:ascii="Georgia" w:hAnsi="Georgia" w:cs="Georgia"/>
                <w:b/>
                <w:bCs/>
                <w:color w:val="000000"/>
                <w:sz w:val="18"/>
                <w:szCs w:val="18"/>
              </w:rPr>
            </w:pPr>
            <w:r w:rsidRPr="0053387F">
              <w:rPr>
                <w:rFonts w:ascii="Georgia" w:hAnsi="Georgia" w:cs="Georgia"/>
                <w:b/>
                <w:bCs/>
                <w:color w:val="000000"/>
                <w:sz w:val="18"/>
                <w:szCs w:val="18"/>
              </w:rPr>
              <w:t>Parametr wymagany</w:t>
            </w:r>
          </w:p>
        </w:tc>
        <w:tc>
          <w:tcPr>
            <w:tcW w:w="1559" w:type="dxa"/>
            <w:shd w:val="clear" w:color="auto" w:fill="auto"/>
            <w:vAlign w:val="center"/>
          </w:tcPr>
          <w:p w14:paraId="42D569CE" w14:textId="77777777" w:rsidR="0053387F" w:rsidRPr="0053387F" w:rsidRDefault="0053387F" w:rsidP="0053387F">
            <w:pPr>
              <w:jc w:val="center"/>
              <w:rPr>
                <w:rFonts w:ascii="Georgia" w:hAnsi="Georgia" w:cs="Georgia"/>
                <w:sz w:val="18"/>
                <w:szCs w:val="18"/>
              </w:rPr>
            </w:pPr>
            <w:r w:rsidRPr="0053387F">
              <w:rPr>
                <w:rFonts w:ascii="Georgia" w:hAnsi="Georgia" w:cs="Georgia"/>
                <w:b/>
                <w:bCs/>
                <w:color w:val="000000"/>
                <w:sz w:val="18"/>
                <w:szCs w:val="18"/>
              </w:rPr>
              <w:t>Parametr oferowany</w:t>
            </w:r>
          </w:p>
        </w:tc>
      </w:tr>
      <w:tr w:rsidR="005B6A55" w:rsidRPr="0053387F" w14:paraId="670CB7A3" w14:textId="77777777" w:rsidTr="00B3529C">
        <w:trPr>
          <w:gridAfter w:val="1"/>
          <w:wAfter w:w="17" w:type="dxa"/>
          <w:trHeight w:val="227"/>
        </w:trPr>
        <w:tc>
          <w:tcPr>
            <w:tcW w:w="567" w:type="dxa"/>
            <w:shd w:val="clear" w:color="auto" w:fill="auto"/>
            <w:vAlign w:val="center"/>
          </w:tcPr>
          <w:p w14:paraId="5BCFA7E6" w14:textId="3A14DE1F" w:rsidR="005B6A55" w:rsidRPr="0053387F" w:rsidRDefault="0053387F" w:rsidP="00BC4527">
            <w:pPr>
              <w:spacing w:line="276" w:lineRule="auto"/>
              <w:ind w:right="312"/>
              <w:jc w:val="center"/>
              <w:textAlignment w:val="auto"/>
              <w:rPr>
                <w:rFonts w:ascii="Georgia" w:hAnsi="Georgia" w:cs="Georgia"/>
                <w:sz w:val="18"/>
                <w:szCs w:val="18"/>
              </w:rPr>
            </w:pPr>
            <w:r>
              <w:rPr>
                <w:rFonts w:ascii="Georgia" w:hAnsi="Georgia" w:cs="Georgia"/>
                <w:sz w:val="18"/>
                <w:szCs w:val="18"/>
              </w:rPr>
              <w:t>1</w:t>
            </w:r>
          </w:p>
        </w:tc>
        <w:tc>
          <w:tcPr>
            <w:tcW w:w="6521" w:type="dxa"/>
            <w:shd w:val="clear" w:color="auto" w:fill="auto"/>
            <w:vAlign w:val="center"/>
          </w:tcPr>
          <w:p w14:paraId="4868F8B9" w14:textId="77777777" w:rsidR="005B6A55" w:rsidRPr="0053387F" w:rsidRDefault="005B6A55" w:rsidP="0053387F">
            <w:pPr>
              <w:rPr>
                <w:rFonts w:ascii="Georgia" w:hAnsi="Georgia" w:cs="Georgia"/>
                <w:sz w:val="18"/>
                <w:szCs w:val="18"/>
              </w:rPr>
            </w:pPr>
            <w:r w:rsidRPr="0053387F">
              <w:rPr>
                <w:rFonts w:ascii="Georgia" w:hAnsi="Georgia" w:cs="Georgia"/>
                <w:spacing w:val="-9"/>
                <w:sz w:val="18"/>
                <w:szCs w:val="18"/>
                <w:lang w:eastAsia="pl-PL"/>
              </w:rPr>
              <w:t>Urządzenie fabrycznie nowe, rok produkcji 2023, nie powystawowe, nieużywane</w:t>
            </w:r>
          </w:p>
        </w:tc>
        <w:tc>
          <w:tcPr>
            <w:tcW w:w="1557" w:type="dxa"/>
            <w:shd w:val="clear" w:color="auto" w:fill="auto"/>
            <w:vAlign w:val="center"/>
          </w:tcPr>
          <w:p w14:paraId="7E1AA6B2"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5F7A0488" w14:textId="77777777" w:rsidR="005B6A55" w:rsidRPr="0053387F" w:rsidRDefault="005B6A55" w:rsidP="0053387F">
            <w:pPr>
              <w:snapToGrid w:val="0"/>
              <w:jc w:val="center"/>
              <w:rPr>
                <w:rFonts w:ascii="Georgia" w:hAnsi="Georgia" w:cs="Georgia"/>
                <w:sz w:val="18"/>
                <w:szCs w:val="18"/>
              </w:rPr>
            </w:pPr>
          </w:p>
        </w:tc>
      </w:tr>
      <w:tr w:rsidR="005B6A55" w:rsidRPr="0053387F" w14:paraId="4BA225BE" w14:textId="77777777" w:rsidTr="00B3529C">
        <w:trPr>
          <w:gridAfter w:val="1"/>
          <w:wAfter w:w="17" w:type="dxa"/>
          <w:trHeight w:val="227"/>
        </w:trPr>
        <w:tc>
          <w:tcPr>
            <w:tcW w:w="567" w:type="dxa"/>
            <w:shd w:val="clear" w:color="auto" w:fill="auto"/>
            <w:vAlign w:val="center"/>
          </w:tcPr>
          <w:p w14:paraId="6DEDC712" w14:textId="4D9A300A" w:rsidR="005B6A55" w:rsidRPr="0053387F" w:rsidRDefault="0053387F" w:rsidP="00BC4527">
            <w:pPr>
              <w:spacing w:line="276" w:lineRule="auto"/>
              <w:ind w:right="312"/>
              <w:jc w:val="center"/>
              <w:textAlignment w:val="auto"/>
              <w:rPr>
                <w:rFonts w:ascii="Georgia" w:hAnsi="Georgia" w:cs="Georgia"/>
                <w:sz w:val="18"/>
                <w:szCs w:val="18"/>
              </w:rPr>
            </w:pPr>
            <w:r>
              <w:rPr>
                <w:rFonts w:ascii="Georgia" w:hAnsi="Georgia" w:cs="Georgia"/>
                <w:sz w:val="18"/>
                <w:szCs w:val="18"/>
              </w:rPr>
              <w:t>2</w:t>
            </w:r>
          </w:p>
        </w:tc>
        <w:tc>
          <w:tcPr>
            <w:tcW w:w="6521" w:type="dxa"/>
            <w:shd w:val="clear" w:color="auto" w:fill="auto"/>
            <w:vAlign w:val="center"/>
          </w:tcPr>
          <w:p w14:paraId="55FAFC18" w14:textId="77777777" w:rsidR="005B6A55" w:rsidRPr="0053387F" w:rsidRDefault="005B6A55" w:rsidP="0053387F">
            <w:pPr>
              <w:rPr>
                <w:rFonts w:ascii="Georgia" w:hAnsi="Georgia" w:cs="Georgia"/>
                <w:sz w:val="18"/>
                <w:szCs w:val="18"/>
              </w:rPr>
            </w:pPr>
            <w:r w:rsidRPr="0053387F">
              <w:rPr>
                <w:rFonts w:ascii="Georgia" w:hAnsi="Georgia" w:cs="Georgia"/>
                <w:color w:val="000000"/>
                <w:sz w:val="18"/>
                <w:szCs w:val="18"/>
              </w:rPr>
              <w:t>Balkonik p</w:t>
            </w:r>
            <w:r w:rsidRPr="0053387F">
              <w:rPr>
                <w:rFonts w:ascii="Georgia" w:hAnsi="Georgia" w:cs="Georgia"/>
                <w:color w:val="000000"/>
                <w:spacing w:val="8"/>
                <w:sz w:val="18"/>
                <w:szCs w:val="18"/>
              </w:rPr>
              <w:t>rzestawny</w:t>
            </w:r>
          </w:p>
        </w:tc>
        <w:tc>
          <w:tcPr>
            <w:tcW w:w="1557" w:type="dxa"/>
            <w:shd w:val="clear" w:color="auto" w:fill="auto"/>
            <w:vAlign w:val="center"/>
          </w:tcPr>
          <w:p w14:paraId="18A5F69E"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31F2D355" w14:textId="77777777" w:rsidR="005B6A55" w:rsidRPr="0053387F" w:rsidRDefault="005B6A55" w:rsidP="0053387F">
            <w:pPr>
              <w:snapToGrid w:val="0"/>
              <w:jc w:val="center"/>
              <w:rPr>
                <w:rFonts w:ascii="Georgia" w:hAnsi="Georgia" w:cs="Georgia"/>
                <w:sz w:val="18"/>
                <w:szCs w:val="18"/>
              </w:rPr>
            </w:pPr>
          </w:p>
        </w:tc>
      </w:tr>
      <w:tr w:rsidR="005B6A55" w:rsidRPr="0053387F" w14:paraId="331E965D" w14:textId="77777777" w:rsidTr="00B3529C">
        <w:trPr>
          <w:gridAfter w:val="1"/>
          <w:wAfter w:w="17" w:type="dxa"/>
          <w:trHeight w:val="227"/>
        </w:trPr>
        <w:tc>
          <w:tcPr>
            <w:tcW w:w="567" w:type="dxa"/>
            <w:shd w:val="clear" w:color="auto" w:fill="auto"/>
            <w:vAlign w:val="center"/>
          </w:tcPr>
          <w:p w14:paraId="268EB6E7" w14:textId="2F31D53D" w:rsidR="005B6A55" w:rsidRPr="0053387F" w:rsidRDefault="0053387F" w:rsidP="00BC4527">
            <w:pPr>
              <w:snapToGrid w:val="0"/>
              <w:spacing w:line="276" w:lineRule="auto"/>
              <w:ind w:right="312"/>
              <w:jc w:val="center"/>
              <w:textAlignment w:val="auto"/>
              <w:rPr>
                <w:rFonts w:ascii="Georgia" w:hAnsi="Georgia" w:cs="Georgia"/>
                <w:sz w:val="18"/>
                <w:szCs w:val="18"/>
              </w:rPr>
            </w:pPr>
            <w:r>
              <w:rPr>
                <w:rFonts w:ascii="Georgia" w:hAnsi="Georgia" w:cs="Georgia"/>
                <w:sz w:val="18"/>
                <w:szCs w:val="18"/>
              </w:rPr>
              <w:t>3</w:t>
            </w:r>
          </w:p>
        </w:tc>
        <w:tc>
          <w:tcPr>
            <w:tcW w:w="6521" w:type="dxa"/>
            <w:shd w:val="clear" w:color="auto" w:fill="auto"/>
            <w:vAlign w:val="center"/>
          </w:tcPr>
          <w:p w14:paraId="4C0B7D54" w14:textId="77777777" w:rsidR="005B6A55" w:rsidRPr="0053387F" w:rsidRDefault="005B6A55" w:rsidP="0053387F">
            <w:pPr>
              <w:rPr>
                <w:rFonts w:ascii="Georgia" w:hAnsi="Georgia" w:cs="Georgia"/>
                <w:sz w:val="18"/>
                <w:szCs w:val="18"/>
              </w:rPr>
            </w:pPr>
            <w:r w:rsidRPr="0053387F">
              <w:rPr>
                <w:rFonts w:ascii="Georgia" w:hAnsi="Georgia" w:cs="Georgia"/>
                <w:sz w:val="18"/>
                <w:szCs w:val="18"/>
              </w:rPr>
              <w:t>Przednia nóżki zakończone kołami, stabilizacja przednich kółek za pomocą motylków</w:t>
            </w:r>
          </w:p>
        </w:tc>
        <w:tc>
          <w:tcPr>
            <w:tcW w:w="1557" w:type="dxa"/>
            <w:shd w:val="clear" w:color="auto" w:fill="auto"/>
            <w:vAlign w:val="center"/>
          </w:tcPr>
          <w:p w14:paraId="6FD3EF4E"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309083D7" w14:textId="77777777" w:rsidR="005B6A55" w:rsidRPr="0053387F" w:rsidRDefault="005B6A55" w:rsidP="0053387F">
            <w:pPr>
              <w:snapToGrid w:val="0"/>
              <w:jc w:val="center"/>
              <w:rPr>
                <w:rFonts w:ascii="Georgia" w:hAnsi="Georgia" w:cs="Georgia"/>
                <w:sz w:val="18"/>
                <w:szCs w:val="18"/>
              </w:rPr>
            </w:pPr>
          </w:p>
        </w:tc>
      </w:tr>
      <w:tr w:rsidR="005B6A55" w:rsidRPr="0053387F" w14:paraId="583B443F" w14:textId="77777777" w:rsidTr="00B3529C">
        <w:trPr>
          <w:gridAfter w:val="1"/>
          <w:wAfter w:w="17" w:type="dxa"/>
          <w:trHeight w:val="227"/>
        </w:trPr>
        <w:tc>
          <w:tcPr>
            <w:tcW w:w="567" w:type="dxa"/>
            <w:shd w:val="clear" w:color="auto" w:fill="auto"/>
            <w:vAlign w:val="center"/>
          </w:tcPr>
          <w:p w14:paraId="377B3DA9" w14:textId="25CE4454" w:rsidR="005B6A55" w:rsidRPr="0053387F" w:rsidRDefault="0053387F" w:rsidP="00BC4527">
            <w:pPr>
              <w:spacing w:line="276" w:lineRule="auto"/>
              <w:ind w:right="312"/>
              <w:jc w:val="center"/>
              <w:textAlignment w:val="auto"/>
              <w:rPr>
                <w:rFonts w:ascii="Georgia" w:hAnsi="Georgia" w:cs="Georgia"/>
                <w:sz w:val="18"/>
                <w:szCs w:val="18"/>
              </w:rPr>
            </w:pPr>
            <w:r>
              <w:rPr>
                <w:rFonts w:ascii="Georgia" w:hAnsi="Georgia" w:cs="Georgia"/>
                <w:sz w:val="18"/>
                <w:szCs w:val="18"/>
              </w:rPr>
              <w:t>4</w:t>
            </w:r>
          </w:p>
        </w:tc>
        <w:tc>
          <w:tcPr>
            <w:tcW w:w="6521" w:type="dxa"/>
            <w:shd w:val="clear" w:color="auto" w:fill="auto"/>
            <w:vAlign w:val="center"/>
          </w:tcPr>
          <w:p w14:paraId="0DF94800" w14:textId="77777777" w:rsidR="005B6A55" w:rsidRPr="0053387F" w:rsidRDefault="005B6A55" w:rsidP="0053387F">
            <w:pPr>
              <w:rPr>
                <w:rFonts w:ascii="Georgia" w:hAnsi="Georgia" w:cs="Georgia"/>
                <w:sz w:val="18"/>
                <w:szCs w:val="18"/>
              </w:rPr>
            </w:pPr>
            <w:r w:rsidRPr="0053387F">
              <w:rPr>
                <w:rFonts w:ascii="Georgia" w:hAnsi="Georgia" w:cs="Georgia"/>
                <w:sz w:val="18"/>
                <w:szCs w:val="18"/>
              </w:rPr>
              <w:t>Konstrukcja aluminiowa, składana</w:t>
            </w:r>
          </w:p>
        </w:tc>
        <w:tc>
          <w:tcPr>
            <w:tcW w:w="1557" w:type="dxa"/>
            <w:shd w:val="clear" w:color="auto" w:fill="auto"/>
            <w:vAlign w:val="center"/>
          </w:tcPr>
          <w:p w14:paraId="2F4BE60B"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0DC4F6C3" w14:textId="77777777" w:rsidR="005B6A55" w:rsidRPr="0053387F" w:rsidRDefault="005B6A55" w:rsidP="0053387F">
            <w:pPr>
              <w:snapToGrid w:val="0"/>
              <w:jc w:val="center"/>
              <w:rPr>
                <w:rFonts w:ascii="Georgia" w:hAnsi="Georgia" w:cs="Georgia"/>
                <w:sz w:val="18"/>
                <w:szCs w:val="18"/>
              </w:rPr>
            </w:pPr>
          </w:p>
        </w:tc>
      </w:tr>
      <w:tr w:rsidR="005B6A55" w:rsidRPr="0053387F" w14:paraId="42861292" w14:textId="77777777" w:rsidTr="00B3529C">
        <w:trPr>
          <w:gridAfter w:val="1"/>
          <w:wAfter w:w="17" w:type="dxa"/>
          <w:trHeight w:val="227"/>
        </w:trPr>
        <w:tc>
          <w:tcPr>
            <w:tcW w:w="567" w:type="dxa"/>
            <w:shd w:val="clear" w:color="auto" w:fill="auto"/>
            <w:vAlign w:val="center"/>
          </w:tcPr>
          <w:p w14:paraId="74B60192" w14:textId="752002B5" w:rsidR="005B6A55" w:rsidRPr="0053387F" w:rsidRDefault="0053387F" w:rsidP="00BC4527">
            <w:pPr>
              <w:spacing w:line="276" w:lineRule="auto"/>
              <w:ind w:right="312"/>
              <w:jc w:val="center"/>
              <w:textAlignment w:val="auto"/>
              <w:rPr>
                <w:rFonts w:ascii="Georgia" w:hAnsi="Georgia" w:cs="Georgia"/>
                <w:sz w:val="18"/>
                <w:szCs w:val="18"/>
              </w:rPr>
            </w:pPr>
            <w:r>
              <w:rPr>
                <w:rFonts w:ascii="Georgia" w:hAnsi="Georgia" w:cs="Georgia"/>
                <w:sz w:val="18"/>
                <w:szCs w:val="18"/>
              </w:rPr>
              <w:t>5</w:t>
            </w:r>
          </w:p>
        </w:tc>
        <w:tc>
          <w:tcPr>
            <w:tcW w:w="6521" w:type="dxa"/>
            <w:shd w:val="clear" w:color="auto" w:fill="auto"/>
            <w:vAlign w:val="center"/>
          </w:tcPr>
          <w:p w14:paraId="05673255" w14:textId="77777777" w:rsidR="005B6A55" w:rsidRPr="0053387F" w:rsidRDefault="005B6A55" w:rsidP="0053387F">
            <w:pPr>
              <w:ind w:left="12" w:right="-3"/>
              <w:rPr>
                <w:rFonts w:ascii="Georgia" w:hAnsi="Georgia" w:cs="Georgia"/>
                <w:sz w:val="18"/>
                <w:szCs w:val="18"/>
              </w:rPr>
            </w:pPr>
            <w:r w:rsidRPr="0053387F">
              <w:rPr>
                <w:rFonts w:ascii="Georgia" w:hAnsi="Georgia" w:cs="Georgia"/>
                <w:color w:val="000000"/>
                <w:spacing w:val="8"/>
                <w:sz w:val="18"/>
                <w:szCs w:val="18"/>
                <w:shd w:val="clear" w:color="auto" w:fill="F6F6F6"/>
              </w:rPr>
              <w:t>Waga: 2,5 kg (+/-0,2 kg)</w:t>
            </w:r>
          </w:p>
        </w:tc>
        <w:tc>
          <w:tcPr>
            <w:tcW w:w="1557" w:type="dxa"/>
            <w:shd w:val="clear" w:color="auto" w:fill="auto"/>
            <w:vAlign w:val="center"/>
          </w:tcPr>
          <w:p w14:paraId="630296C2"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755E6CEF" w14:textId="77777777" w:rsidR="005B6A55" w:rsidRPr="0053387F" w:rsidRDefault="005B6A55" w:rsidP="0053387F">
            <w:pPr>
              <w:snapToGrid w:val="0"/>
              <w:jc w:val="center"/>
              <w:rPr>
                <w:rFonts w:ascii="Georgia" w:hAnsi="Georgia" w:cs="Georgia"/>
                <w:sz w:val="18"/>
                <w:szCs w:val="18"/>
              </w:rPr>
            </w:pPr>
          </w:p>
        </w:tc>
      </w:tr>
      <w:tr w:rsidR="005B6A55" w:rsidRPr="0053387F" w14:paraId="7AF956ED" w14:textId="77777777" w:rsidTr="00B3529C">
        <w:trPr>
          <w:gridAfter w:val="1"/>
          <w:wAfter w:w="17" w:type="dxa"/>
          <w:trHeight w:val="227"/>
        </w:trPr>
        <w:tc>
          <w:tcPr>
            <w:tcW w:w="567" w:type="dxa"/>
            <w:shd w:val="clear" w:color="auto" w:fill="auto"/>
            <w:vAlign w:val="center"/>
          </w:tcPr>
          <w:p w14:paraId="2C834DB9" w14:textId="6814E2CC" w:rsidR="005B6A55" w:rsidRPr="0053387F" w:rsidRDefault="0053387F" w:rsidP="00BC4527">
            <w:pPr>
              <w:spacing w:line="276" w:lineRule="auto"/>
              <w:ind w:right="312"/>
              <w:jc w:val="center"/>
              <w:textAlignment w:val="auto"/>
              <w:rPr>
                <w:rFonts w:ascii="Georgia" w:hAnsi="Georgia"/>
                <w:sz w:val="18"/>
                <w:szCs w:val="18"/>
              </w:rPr>
            </w:pPr>
            <w:r>
              <w:rPr>
                <w:rFonts w:ascii="Georgia" w:hAnsi="Georgia"/>
                <w:sz w:val="18"/>
                <w:szCs w:val="18"/>
              </w:rPr>
              <w:t>6</w:t>
            </w:r>
          </w:p>
        </w:tc>
        <w:tc>
          <w:tcPr>
            <w:tcW w:w="6521" w:type="dxa"/>
            <w:shd w:val="clear" w:color="auto" w:fill="auto"/>
            <w:vAlign w:val="center"/>
          </w:tcPr>
          <w:p w14:paraId="44496E26" w14:textId="77777777" w:rsidR="005B6A55" w:rsidRPr="0053387F" w:rsidRDefault="005B6A55" w:rsidP="0053387F">
            <w:pPr>
              <w:rPr>
                <w:rFonts w:ascii="Georgia" w:hAnsi="Georgia" w:cs="Georgia"/>
                <w:sz w:val="18"/>
                <w:szCs w:val="18"/>
              </w:rPr>
            </w:pPr>
            <w:r w:rsidRPr="0053387F">
              <w:rPr>
                <w:rStyle w:val="Pogrubienie"/>
                <w:rFonts w:ascii="Georgia" w:hAnsi="Georgia" w:cs="Georgia"/>
                <w:b w:val="0"/>
                <w:bCs w:val="0"/>
                <w:color w:val="000000"/>
                <w:spacing w:val="8"/>
                <w:sz w:val="18"/>
                <w:szCs w:val="18"/>
                <w:shd w:val="clear" w:color="auto" w:fill="F6F6F6"/>
              </w:rPr>
              <w:t>Szerokość: </w:t>
            </w:r>
            <w:r w:rsidRPr="0053387F">
              <w:rPr>
                <w:rFonts w:ascii="Georgia" w:hAnsi="Georgia" w:cs="Georgia"/>
                <w:color w:val="000000"/>
                <w:spacing w:val="8"/>
                <w:sz w:val="18"/>
                <w:szCs w:val="18"/>
                <w:shd w:val="clear" w:color="auto" w:fill="F6F6F6"/>
              </w:rPr>
              <w:t>57 cm (+/-2 cm)</w:t>
            </w:r>
          </w:p>
        </w:tc>
        <w:tc>
          <w:tcPr>
            <w:tcW w:w="1557" w:type="dxa"/>
            <w:shd w:val="clear" w:color="auto" w:fill="auto"/>
            <w:vAlign w:val="center"/>
          </w:tcPr>
          <w:p w14:paraId="50138DA2"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192D53EC" w14:textId="77777777" w:rsidR="005B6A55" w:rsidRPr="0053387F" w:rsidRDefault="005B6A55" w:rsidP="0053387F">
            <w:pPr>
              <w:snapToGrid w:val="0"/>
              <w:jc w:val="center"/>
              <w:rPr>
                <w:rFonts w:ascii="Georgia" w:hAnsi="Georgia" w:cs="Georgia"/>
                <w:sz w:val="18"/>
                <w:szCs w:val="18"/>
              </w:rPr>
            </w:pPr>
          </w:p>
        </w:tc>
      </w:tr>
      <w:tr w:rsidR="005B6A55" w:rsidRPr="0053387F" w14:paraId="19DD8E62" w14:textId="77777777" w:rsidTr="00B3529C">
        <w:trPr>
          <w:gridAfter w:val="1"/>
          <w:wAfter w:w="17" w:type="dxa"/>
          <w:trHeight w:val="227"/>
        </w:trPr>
        <w:tc>
          <w:tcPr>
            <w:tcW w:w="567" w:type="dxa"/>
            <w:shd w:val="clear" w:color="auto" w:fill="auto"/>
            <w:vAlign w:val="center"/>
          </w:tcPr>
          <w:p w14:paraId="4A88CC44" w14:textId="044D8E7F" w:rsidR="005B6A55" w:rsidRPr="0053387F" w:rsidRDefault="0053387F" w:rsidP="00BC4527">
            <w:pPr>
              <w:spacing w:line="276" w:lineRule="auto"/>
              <w:ind w:right="312"/>
              <w:jc w:val="center"/>
              <w:textAlignment w:val="auto"/>
              <w:rPr>
                <w:rFonts w:ascii="Georgia" w:hAnsi="Georgia"/>
                <w:sz w:val="18"/>
                <w:szCs w:val="18"/>
              </w:rPr>
            </w:pPr>
            <w:r>
              <w:rPr>
                <w:rFonts w:ascii="Georgia" w:hAnsi="Georgia"/>
                <w:sz w:val="18"/>
                <w:szCs w:val="18"/>
              </w:rPr>
              <w:t>7</w:t>
            </w:r>
          </w:p>
        </w:tc>
        <w:tc>
          <w:tcPr>
            <w:tcW w:w="6521" w:type="dxa"/>
            <w:shd w:val="clear" w:color="auto" w:fill="auto"/>
            <w:vAlign w:val="center"/>
          </w:tcPr>
          <w:p w14:paraId="7D112471" w14:textId="77777777" w:rsidR="005B6A55" w:rsidRPr="0053387F" w:rsidRDefault="005B6A55" w:rsidP="0053387F">
            <w:pPr>
              <w:rPr>
                <w:rFonts w:ascii="Georgia" w:hAnsi="Georgia" w:cs="Georgia"/>
                <w:sz w:val="18"/>
                <w:szCs w:val="18"/>
              </w:rPr>
            </w:pPr>
            <w:r w:rsidRPr="0053387F">
              <w:rPr>
                <w:rStyle w:val="Pogrubienie"/>
                <w:rFonts w:ascii="Georgia" w:hAnsi="Georgia" w:cs="Georgia"/>
                <w:b w:val="0"/>
                <w:bCs w:val="0"/>
                <w:color w:val="000000"/>
                <w:spacing w:val="8"/>
                <w:sz w:val="18"/>
                <w:szCs w:val="18"/>
                <w:shd w:val="clear" w:color="auto" w:fill="F6F6F6"/>
              </w:rPr>
              <w:t>Zakres regulacji wysokości: </w:t>
            </w:r>
            <w:r w:rsidRPr="0053387F">
              <w:rPr>
                <w:rFonts w:ascii="Georgia" w:hAnsi="Georgia" w:cs="Georgia"/>
                <w:color w:val="000000"/>
                <w:spacing w:val="8"/>
                <w:sz w:val="18"/>
                <w:szCs w:val="18"/>
                <w:shd w:val="clear" w:color="auto" w:fill="F6F6F6"/>
              </w:rPr>
              <w:t>79,5-96 cm (+/-2cm)</w:t>
            </w:r>
          </w:p>
        </w:tc>
        <w:tc>
          <w:tcPr>
            <w:tcW w:w="1557" w:type="dxa"/>
            <w:shd w:val="clear" w:color="auto" w:fill="auto"/>
            <w:vAlign w:val="center"/>
          </w:tcPr>
          <w:p w14:paraId="15AFF7CB"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1AC1DA39" w14:textId="77777777" w:rsidR="005B6A55" w:rsidRPr="0053387F" w:rsidRDefault="005B6A55" w:rsidP="0053387F">
            <w:pPr>
              <w:snapToGrid w:val="0"/>
              <w:jc w:val="center"/>
              <w:rPr>
                <w:rFonts w:ascii="Georgia" w:hAnsi="Georgia" w:cs="Georgia"/>
                <w:sz w:val="18"/>
                <w:szCs w:val="18"/>
              </w:rPr>
            </w:pPr>
          </w:p>
        </w:tc>
      </w:tr>
      <w:tr w:rsidR="005B6A55" w:rsidRPr="0053387F" w14:paraId="15ACA7D1" w14:textId="77777777" w:rsidTr="00B3529C">
        <w:trPr>
          <w:gridAfter w:val="1"/>
          <w:wAfter w:w="17" w:type="dxa"/>
          <w:trHeight w:val="227"/>
        </w:trPr>
        <w:tc>
          <w:tcPr>
            <w:tcW w:w="567" w:type="dxa"/>
            <w:shd w:val="clear" w:color="auto" w:fill="auto"/>
            <w:vAlign w:val="center"/>
          </w:tcPr>
          <w:p w14:paraId="63ABF8A0" w14:textId="2E603E35" w:rsidR="005B6A55" w:rsidRPr="0053387F" w:rsidRDefault="0053387F" w:rsidP="00BC4527">
            <w:pPr>
              <w:spacing w:line="276" w:lineRule="auto"/>
              <w:ind w:right="312"/>
              <w:jc w:val="center"/>
              <w:textAlignment w:val="auto"/>
              <w:rPr>
                <w:rFonts w:ascii="Georgia" w:hAnsi="Georgia"/>
                <w:sz w:val="18"/>
                <w:szCs w:val="18"/>
              </w:rPr>
            </w:pPr>
            <w:r>
              <w:rPr>
                <w:rFonts w:ascii="Georgia" w:hAnsi="Georgia"/>
                <w:sz w:val="18"/>
                <w:szCs w:val="18"/>
              </w:rPr>
              <w:t>8</w:t>
            </w:r>
          </w:p>
        </w:tc>
        <w:tc>
          <w:tcPr>
            <w:tcW w:w="6521" w:type="dxa"/>
            <w:shd w:val="clear" w:color="auto" w:fill="auto"/>
            <w:vAlign w:val="center"/>
          </w:tcPr>
          <w:p w14:paraId="576E06B6" w14:textId="77777777" w:rsidR="005B6A55" w:rsidRPr="0053387F" w:rsidRDefault="005B6A55" w:rsidP="0053387F">
            <w:pPr>
              <w:rPr>
                <w:rFonts w:ascii="Georgia" w:hAnsi="Georgia" w:cs="Georgia"/>
                <w:sz w:val="18"/>
                <w:szCs w:val="18"/>
              </w:rPr>
            </w:pPr>
            <w:r w:rsidRPr="0053387F">
              <w:rPr>
                <w:rStyle w:val="Pogrubienie"/>
                <w:rFonts w:ascii="Georgia" w:hAnsi="Georgia" w:cs="Georgia"/>
                <w:b w:val="0"/>
                <w:bCs w:val="0"/>
                <w:color w:val="000000"/>
                <w:spacing w:val="8"/>
                <w:sz w:val="18"/>
                <w:szCs w:val="18"/>
                <w:shd w:val="clear" w:color="auto" w:fill="FFFFFF"/>
              </w:rPr>
              <w:t>Maksymalne obciążenie: </w:t>
            </w:r>
            <w:r w:rsidRPr="0053387F">
              <w:rPr>
                <w:rFonts w:ascii="Georgia" w:hAnsi="Georgia" w:cs="Georgia"/>
                <w:color w:val="000000"/>
                <w:spacing w:val="8"/>
                <w:sz w:val="18"/>
                <w:szCs w:val="18"/>
                <w:shd w:val="clear" w:color="auto" w:fill="FFFFFF"/>
              </w:rPr>
              <w:t>110 kg</w:t>
            </w:r>
          </w:p>
        </w:tc>
        <w:tc>
          <w:tcPr>
            <w:tcW w:w="1557" w:type="dxa"/>
            <w:shd w:val="clear" w:color="auto" w:fill="auto"/>
            <w:vAlign w:val="center"/>
          </w:tcPr>
          <w:p w14:paraId="3304663C" w14:textId="77777777" w:rsidR="005B6A55" w:rsidRPr="0053387F" w:rsidRDefault="005B6A55" w:rsidP="0053387F">
            <w:pPr>
              <w:jc w:val="center"/>
              <w:rPr>
                <w:rFonts w:ascii="Georgia" w:hAnsi="Georgia" w:cs="Georgia"/>
                <w:sz w:val="18"/>
                <w:szCs w:val="18"/>
              </w:rPr>
            </w:pPr>
            <w:r w:rsidRPr="0053387F">
              <w:rPr>
                <w:rFonts w:ascii="Georgia" w:hAnsi="Georgia" w:cs="Georgia"/>
                <w:sz w:val="18"/>
                <w:szCs w:val="18"/>
              </w:rPr>
              <w:t>Tak</w:t>
            </w:r>
          </w:p>
        </w:tc>
        <w:tc>
          <w:tcPr>
            <w:tcW w:w="1559" w:type="dxa"/>
            <w:shd w:val="clear" w:color="auto" w:fill="auto"/>
            <w:vAlign w:val="center"/>
          </w:tcPr>
          <w:p w14:paraId="4AD2D7C6" w14:textId="77777777" w:rsidR="005B6A55" w:rsidRPr="0053387F" w:rsidRDefault="005B6A55" w:rsidP="0053387F">
            <w:pPr>
              <w:snapToGrid w:val="0"/>
              <w:jc w:val="center"/>
              <w:rPr>
                <w:rFonts w:ascii="Georgia" w:hAnsi="Georgia" w:cs="Georgia"/>
                <w:sz w:val="18"/>
                <w:szCs w:val="18"/>
              </w:rPr>
            </w:pPr>
          </w:p>
        </w:tc>
      </w:tr>
    </w:tbl>
    <w:p w14:paraId="2921E738" w14:textId="77777777" w:rsidR="005B6A55" w:rsidRDefault="005B6A55" w:rsidP="005B6A55">
      <w:pPr>
        <w:pStyle w:val="Akapitzlist"/>
        <w:suppressAutoHyphens w:val="0"/>
        <w:rPr>
          <w:rFonts w:ascii="Georgia" w:eastAsia="Microsoft YaHei" w:hAnsi="Georgia" w:cs="Georgia"/>
          <w:b/>
          <w:bCs/>
          <w:lang w:eastAsia="en-US"/>
        </w:rPr>
      </w:pPr>
    </w:p>
    <w:tbl>
      <w:tblPr>
        <w:tblW w:w="10226" w:type="dxa"/>
        <w:tblInd w:w="-20" w:type="dxa"/>
        <w:tblLayout w:type="fixed"/>
        <w:tblLook w:val="0000" w:firstRow="0" w:lastRow="0" w:firstColumn="0" w:lastColumn="0" w:noHBand="0" w:noVBand="0"/>
      </w:tblPr>
      <w:tblGrid>
        <w:gridCol w:w="582"/>
        <w:gridCol w:w="6521"/>
        <w:gridCol w:w="1559"/>
        <w:gridCol w:w="1564"/>
      </w:tblGrid>
      <w:tr w:rsidR="00BC4527" w:rsidRPr="00BC4527" w14:paraId="46C9E18E" w14:textId="77777777" w:rsidTr="00B3529C">
        <w:trPr>
          <w:trHeight w:val="518"/>
        </w:trPr>
        <w:tc>
          <w:tcPr>
            <w:tcW w:w="10226" w:type="dxa"/>
            <w:gridSpan w:val="4"/>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8DB7950" w14:textId="05F324ED" w:rsidR="00BC4527" w:rsidRPr="00BC4527" w:rsidRDefault="00BC4527" w:rsidP="00BC4527">
            <w:pPr>
              <w:rPr>
                <w:rFonts w:ascii="Georgia" w:hAnsi="Georgia" w:cs="Georgia"/>
                <w:color w:val="000000"/>
                <w:sz w:val="18"/>
                <w:szCs w:val="18"/>
              </w:rPr>
            </w:pPr>
            <w:r w:rsidRPr="00BC4527">
              <w:rPr>
                <w:rFonts w:ascii="Georgia" w:eastAsia="Microsoft YaHei" w:hAnsi="Georgia" w:cs="Georgia"/>
                <w:b/>
                <w:bCs/>
                <w:sz w:val="18"/>
                <w:szCs w:val="18"/>
                <w:lang w:eastAsia="en-US"/>
              </w:rPr>
              <w:t>13 . Kule- 5 kompletów (10 szt.)</w:t>
            </w:r>
          </w:p>
        </w:tc>
      </w:tr>
      <w:tr w:rsidR="00BC4527" w:rsidRPr="00BC4527" w14:paraId="1578F772" w14:textId="77777777" w:rsidTr="00B3529C">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6E054684" w14:textId="77777777" w:rsidR="00BC4527" w:rsidRPr="00BC4527" w:rsidRDefault="00BC4527" w:rsidP="00BC4527">
            <w:pPr>
              <w:snapToGrid w:val="0"/>
              <w:jc w:val="center"/>
              <w:rPr>
                <w:rFonts w:ascii="Georgia" w:hAnsi="Georgia" w:cs="Georgia"/>
                <w:b/>
                <w:bCs/>
                <w:color w:val="000000"/>
                <w:sz w:val="18"/>
                <w:szCs w:val="18"/>
              </w:rPr>
            </w:pPr>
            <w:r w:rsidRPr="00BC4527">
              <w:rPr>
                <w:rFonts w:ascii="Georgia" w:hAnsi="Georgia" w:cs="Georgia"/>
                <w:b/>
                <w:bCs/>
                <w:sz w:val="18"/>
                <w:szCs w:val="18"/>
              </w:rPr>
              <w:t>L.p.</w:t>
            </w:r>
          </w:p>
        </w:tc>
        <w:tc>
          <w:tcPr>
            <w:tcW w:w="6521" w:type="dxa"/>
            <w:tcBorders>
              <w:top w:val="single" w:sz="4" w:space="0" w:color="000000"/>
              <w:left w:val="single" w:sz="4" w:space="0" w:color="000000"/>
              <w:bottom w:val="single" w:sz="4" w:space="0" w:color="000000"/>
            </w:tcBorders>
            <w:shd w:val="clear" w:color="auto" w:fill="auto"/>
            <w:vAlign w:val="center"/>
          </w:tcPr>
          <w:p w14:paraId="5B6F1FAD" w14:textId="77777777" w:rsidR="00BC4527" w:rsidRPr="00BC4527" w:rsidRDefault="00BC4527" w:rsidP="00BC4527">
            <w:pPr>
              <w:jc w:val="center"/>
              <w:rPr>
                <w:rFonts w:ascii="Georgia" w:hAnsi="Georgia" w:cs="Georgia"/>
                <w:b/>
                <w:bCs/>
                <w:color w:val="000000"/>
                <w:sz w:val="18"/>
                <w:szCs w:val="18"/>
              </w:rPr>
            </w:pPr>
            <w:r w:rsidRPr="00BC4527">
              <w:rPr>
                <w:rFonts w:ascii="Georgia" w:hAnsi="Georgia" w:cs="Georgia"/>
                <w:b/>
                <w:bCs/>
                <w:color w:val="000000"/>
                <w:sz w:val="18"/>
                <w:szCs w:val="18"/>
              </w:rPr>
              <w:t xml:space="preserve">PARAMETRY </w:t>
            </w:r>
          </w:p>
        </w:tc>
        <w:tc>
          <w:tcPr>
            <w:tcW w:w="1559" w:type="dxa"/>
            <w:tcBorders>
              <w:top w:val="single" w:sz="4" w:space="0" w:color="000000"/>
              <w:left w:val="single" w:sz="4" w:space="0" w:color="000000"/>
              <w:bottom w:val="single" w:sz="4" w:space="0" w:color="000000"/>
            </w:tcBorders>
            <w:shd w:val="clear" w:color="auto" w:fill="auto"/>
            <w:vAlign w:val="center"/>
          </w:tcPr>
          <w:p w14:paraId="511F1513" w14:textId="77777777" w:rsidR="00BC4527" w:rsidRPr="00BC4527" w:rsidRDefault="00BC4527" w:rsidP="00BC4527">
            <w:pPr>
              <w:jc w:val="center"/>
              <w:rPr>
                <w:rFonts w:ascii="Georgia" w:hAnsi="Georgia" w:cs="Georgia"/>
                <w:b/>
                <w:bCs/>
                <w:color w:val="000000"/>
                <w:sz w:val="18"/>
                <w:szCs w:val="18"/>
              </w:rPr>
            </w:pPr>
            <w:r w:rsidRPr="00BC4527">
              <w:rPr>
                <w:rFonts w:ascii="Georgia" w:hAnsi="Georgia" w:cs="Georgia"/>
                <w:b/>
                <w:bCs/>
                <w:color w:val="000000"/>
                <w:sz w:val="18"/>
                <w:szCs w:val="18"/>
              </w:rPr>
              <w:t>Parametr wymagany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62F4" w14:textId="77777777" w:rsidR="00BC4527" w:rsidRPr="00BC4527" w:rsidRDefault="00BC4527" w:rsidP="00BC4527">
            <w:pPr>
              <w:jc w:val="center"/>
              <w:rPr>
                <w:rFonts w:ascii="Georgia" w:hAnsi="Georgia" w:cs="Georgia"/>
                <w:color w:val="000000"/>
                <w:sz w:val="18"/>
                <w:szCs w:val="18"/>
              </w:rPr>
            </w:pPr>
            <w:r w:rsidRPr="00BC4527">
              <w:rPr>
                <w:rFonts w:ascii="Georgia" w:hAnsi="Georgia" w:cs="Georgia"/>
                <w:b/>
                <w:bCs/>
                <w:color w:val="000000"/>
                <w:sz w:val="18"/>
                <w:szCs w:val="18"/>
              </w:rPr>
              <w:t>Parametr oferowany</w:t>
            </w:r>
          </w:p>
        </w:tc>
      </w:tr>
      <w:tr w:rsidR="005B6A55" w:rsidRPr="00BC4527" w14:paraId="115EE5D3" w14:textId="77777777" w:rsidTr="00B3529C">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49DEE937" w14:textId="37DBB9BA" w:rsidR="005B6A55" w:rsidRPr="00BC4527" w:rsidRDefault="00BC4527" w:rsidP="00BC4527">
            <w:pPr>
              <w:spacing w:line="276" w:lineRule="auto"/>
              <w:ind w:right="-3"/>
              <w:jc w:val="center"/>
              <w:textAlignment w:val="auto"/>
              <w:rPr>
                <w:rFonts w:ascii="Georgia" w:hAnsi="Georgia" w:cs="Georgia"/>
                <w:color w:val="000000"/>
                <w:sz w:val="18"/>
                <w:szCs w:val="18"/>
              </w:rPr>
            </w:pPr>
            <w:r w:rsidRPr="00BC4527">
              <w:rPr>
                <w:rFonts w:ascii="Georgia" w:hAnsi="Georgia" w:cs="Georgia"/>
                <w:color w:val="000000"/>
                <w:sz w:val="18"/>
                <w:szCs w:val="18"/>
              </w:rPr>
              <w:t>1</w:t>
            </w:r>
          </w:p>
        </w:tc>
        <w:tc>
          <w:tcPr>
            <w:tcW w:w="6521" w:type="dxa"/>
            <w:tcBorders>
              <w:top w:val="single" w:sz="4" w:space="0" w:color="000000"/>
              <w:left w:val="single" w:sz="4" w:space="0" w:color="000000"/>
              <w:bottom w:val="single" w:sz="4" w:space="0" w:color="000000"/>
            </w:tcBorders>
            <w:shd w:val="clear" w:color="auto" w:fill="auto"/>
            <w:vAlign w:val="center"/>
          </w:tcPr>
          <w:p w14:paraId="07A5BAA6" w14:textId="77777777" w:rsidR="005B6A55" w:rsidRPr="00BC4527" w:rsidRDefault="005B6A55" w:rsidP="00BC4527">
            <w:pPr>
              <w:rPr>
                <w:rFonts w:ascii="Georgia" w:hAnsi="Georgia" w:cs="Georgia"/>
                <w:sz w:val="18"/>
                <w:szCs w:val="18"/>
              </w:rPr>
            </w:pPr>
            <w:r w:rsidRPr="00BC4527">
              <w:rPr>
                <w:rFonts w:ascii="Georgia" w:hAnsi="Georgia" w:cs="Georgia"/>
                <w:spacing w:val="-9"/>
                <w:sz w:val="18"/>
                <w:szCs w:val="18"/>
                <w:lang w:eastAsia="pl-PL"/>
              </w:rPr>
              <w:t>Urządzenie fabrycznie nowe, rok produkcji 2023, nie powystawowe, nieużywane</w:t>
            </w:r>
          </w:p>
        </w:tc>
        <w:tc>
          <w:tcPr>
            <w:tcW w:w="1559" w:type="dxa"/>
            <w:tcBorders>
              <w:top w:val="single" w:sz="4" w:space="0" w:color="000000"/>
              <w:left w:val="single" w:sz="4" w:space="0" w:color="000000"/>
              <w:bottom w:val="single" w:sz="4" w:space="0" w:color="000000"/>
            </w:tcBorders>
            <w:shd w:val="clear" w:color="auto" w:fill="auto"/>
            <w:vAlign w:val="center"/>
          </w:tcPr>
          <w:p w14:paraId="7BF639B5"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D8EE" w14:textId="77777777" w:rsidR="005B6A55" w:rsidRPr="00BC4527" w:rsidRDefault="005B6A55" w:rsidP="00BC4527">
            <w:pPr>
              <w:snapToGrid w:val="0"/>
              <w:jc w:val="center"/>
              <w:rPr>
                <w:rFonts w:ascii="Georgia" w:hAnsi="Georgia" w:cs="Georgia"/>
                <w:sz w:val="18"/>
                <w:szCs w:val="18"/>
              </w:rPr>
            </w:pPr>
          </w:p>
        </w:tc>
      </w:tr>
      <w:tr w:rsidR="005B6A55" w:rsidRPr="00BC4527" w14:paraId="66CCE881" w14:textId="77777777" w:rsidTr="00B3529C">
        <w:trPr>
          <w:trHeight w:val="284"/>
        </w:trPr>
        <w:tc>
          <w:tcPr>
            <w:tcW w:w="582" w:type="dxa"/>
            <w:tcBorders>
              <w:left w:val="single" w:sz="4" w:space="0" w:color="000000"/>
              <w:bottom w:val="single" w:sz="4" w:space="0" w:color="000000"/>
            </w:tcBorders>
            <w:shd w:val="clear" w:color="auto" w:fill="auto"/>
            <w:vAlign w:val="center"/>
          </w:tcPr>
          <w:p w14:paraId="00A38E72" w14:textId="0370D876" w:rsidR="005B6A55" w:rsidRPr="00BC4527" w:rsidRDefault="00BC4527" w:rsidP="00BC4527">
            <w:pPr>
              <w:spacing w:line="276" w:lineRule="auto"/>
              <w:ind w:right="-3"/>
              <w:jc w:val="center"/>
              <w:textAlignment w:val="auto"/>
              <w:rPr>
                <w:rFonts w:ascii="Georgia" w:hAnsi="Georgia" w:cs="Georgia"/>
                <w:color w:val="000000"/>
                <w:sz w:val="18"/>
                <w:szCs w:val="18"/>
              </w:rPr>
            </w:pPr>
            <w:r w:rsidRPr="00BC4527">
              <w:rPr>
                <w:rFonts w:ascii="Georgia" w:hAnsi="Georgia" w:cs="Georgia"/>
                <w:color w:val="000000"/>
                <w:sz w:val="18"/>
                <w:szCs w:val="18"/>
              </w:rPr>
              <w:t>2</w:t>
            </w:r>
          </w:p>
        </w:tc>
        <w:tc>
          <w:tcPr>
            <w:tcW w:w="6521" w:type="dxa"/>
            <w:tcBorders>
              <w:left w:val="single" w:sz="4" w:space="0" w:color="000000"/>
              <w:bottom w:val="single" w:sz="4" w:space="0" w:color="000000"/>
            </w:tcBorders>
            <w:shd w:val="clear" w:color="auto" w:fill="auto"/>
            <w:vAlign w:val="center"/>
          </w:tcPr>
          <w:p w14:paraId="1D9C6722" w14:textId="77777777" w:rsidR="005B6A55" w:rsidRPr="00BC4527" w:rsidRDefault="005B6A55" w:rsidP="00BC4527">
            <w:pPr>
              <w:rPr>
                <w:rFonts w:ascii="Georgia" w:hAnsi="Georgia" w:cs="Georgia"/>
                <w:color w:val="000000"/>
                <w:sz w:val="18"/>
                <w:szCs w:val="18"/>
              </w:rPr>
            </w:pPr>
            <w:r w:rsidRPr="00BC4527">
              <w:rPr>
                <w:rFonts w:ascii="Georgia" w:hAnsi="Georgia" w:cs="Georgia"/>
                <w:color w:val="000000"/>
                <w:sz w:val="18"/>
                <w:szCs w:val="18"/>
              </w:rPr>
              <w:t>Kule</w:t>
            </w:r>
          </w:p>
        </w:tc>
        <w:tc>
          <w:tcPr>
            <w:tcW w:w="1559" w:type="dxa"/>
            <w:tcBorders>
              <w:left w:val="single" w:sz="4" w:space="0" w:color="000000"/>
              <w:bottom w:val="single" w:sz="4" w:space="0" w:color="000000"/>
            </w:tcBorders>
            <w:shd w:val="clear" w:color="auto" w:fill="auto"/>
            <w:vAlign w:val="center"/>
          </w:tcPr>
          <w:p w14:paraId="142D5447" w14:textId="77777777" w:rsidR="005B6A55" w:rsidRPr="00BC4527" w:rsidRDefault="005B6A55" w:rsidP="00BC4527">
            <w:pPr>
              <w:jc w:val="center"/>
              <w:rPr>
                <w:rFonts w:ascii="Georgia" w:hAnsi="Georgia" w:cs="Georgia"/>
                <w:sz w:val="18"/>
                <w:szCs w:val="18"/>
              </w:rPr>
            </w:pPr>
            <w:r w:rsidRPr="00BC4527">
              <w:rPr>
                <w:rFonts w:ascii="Georgia" w:hAnsi="Georgia" w:cs="Georgia"/>
                <w:color w:val="000000"/>
                <w:sz w:val="18"/>
                <w:szCs w:val="18"/>
              </w:rPr>
              <w:t>Tak</w:t>
            </w:r>
          </w:p>
        </w:tc>
        <w:tc>
          <w:tcPr>
            <w:tcW w:w="1560" w:type="dxa"/>
            <w:tcBorders>
              <w:left w:val="single" w:sz="4" w:space="0" w:color="000000"/>
              <w:bottom w:val="single" w:sz="4" w:space="0" w:color="000000"/>
              <w:right w:val="single" w:sz="4" w:space="0" w:color="000000"/>
            </w:tcBorders>
            <w:shd w:val="clear" w:color="auto" w:fill="auto"/>
            <w:vAlign w:val="center"/>
          </w:tcPr>
          <w:p w14:paraId="2A06ED5E" w14:textId="77777777" w:rsidR="005B6A55" w:rsidRPr="00BC4527" w:rsidRDefault="005B6A55" w:rsidP="00BC4527">
            <w:pPr>
              <w:snapToGrid w:val="0"/>
              <w:jc w:val="center"/>
              <w:rPr>
                <w:rFonts w:ascii="Georgia" w:hAnsi="Georgia" w:cs="Georgia"/>
                <w:sz w:val="18"/>
                <w:szCs w:val="18"/>
              </w:rPr>
            </w:pPr>
          </w:p>
        </w:tc>
      </w:tr>
      <w:tr w:rsidR="005B6A55" w:rsidRPr="00BC4527" w14:paraId="1D38EF8A" w14:textId="77777777" w:rsidTr="00B3529C">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5E008BA5" w14:textId="1B2CC9B6" w:rsidR="005B6A55" w:rsidRPr="00BC4527" w:rsidRDefault="00BC4527" w:rsidP="00BC4527">
            <w:pPr>
              <w:spacing w:line="276" w:lineRule="auto"/>
              <w:ind w:right="-3"/>
              <w:jc w:val="center"/>
              <w:textAlignment w:val="auto"/>
              <w:rPr>
                <w:rFonts w:ascii="Georgia" w:hAnsi="Georgia" w:cs="Georgia"/>
                <w:color w:val="000000"/>
                <w:spacing w:val="8"/>
                <w:sz w:val="18"/>
                <w:szCs w:val="18"/>
              </w:rPr>
            </w:pPr>
            <w:r w:rsidRPr="00BC4527">
              <w:rPr>
                <w:rFonts w:ascii="Georgia" w:hAnsi="Georgia" w:cs="Georgia"/>
                <w:color w:val="000000"/>
                <w:spacing w:val="8"/>
                <w:sz w:val="18"/>
                <w:szCs w:val="18"/>
              </w:rPr>
              <w:t>3</w:t>
            </w:r>
          </w:p>
        </w:tc>
        <w:tc>
          <w:tcPr>
            <w:tcW w:w="6521" w:type="dxa"/>
            <w:tcBorders>
              <w:top w:val="single" w:sz="4" w:space="0" w:color="000000"/>
              <w:left w:val="single" w:sz="4" w:space="0" w:color="000000"/>
              <w:bottom w:val="single" w:sz="4" w:space="0" w:color="000000"/>
            </w:tcBorders>
            <w:shd w:val="clear" w:color="auto" w:fill="FFFFFF"/>
            <w:vAlign w:val="center"/>
          </w:tcPr>
          <w:p w14:paraId="55FA14F4" w14:textId="77777777" w:rsidR="005B6A55" w:rsidRPr="00BC4527" w:rsidRDefault="005B6A55" w:rsidP="00BC4527">
            <w:pPr>
              <w:pStyle w:val="Nagwek1"/>
              <w:shd w:val="clear" w:color="auto" w:fill="FFFFFF"/>
              <w:spacing w:before="0" w:after="0"/>
              <w:rPr>
                <w:rFonts w:ascii="Georgia" w:hAnsi="Georgia" w:cs="Georgia"/>
                <w:bCs w:val="0"/>
                <w:color w:val="000000"/>
                <w:sz w:val="18"/>
                <w:szCs w:val="18"/>
              </w:rPr>
            </w:pPr>
            <w:r w:rsidRPr="00BC4527">
              <w:rPr>
                <w:rFonts w:ascii="Georgia" w:hAnsi="Georgia" w:cs="Georgia"/>
                <w:bCs w:val="0"/>
                <w:color w:val="000000"/>
                <w:spacing w:val="8"/>
                <w:sz w:val="18"/>
                <w:szCs w:val="18"/>
              </w:rPr>
              <w:t>K</w:t>
            </w:r>
            <w:r w:rsidRPr="00BC4527">
              <w:rPr>
                <w:rFonts w:ascii="Georgia" w:hAnsi="Georgia" w:cs="Georgia"/>
                <w:bCs w:val="0"/>
                <w:color w:val="000000"/>
                <w:sz w:val="18"/>
                <w:szCs w:val="18"/>
              </w:rPr>
              <w:t>onstrukcja a</w:t>
            </w:r>
            <w:r w:rsidRPr="00BC4527">
              <w:rPr>
                <w:rFonts w:ascii="Georgia" w:hAnsi="Georgia" w:cs="Georgia"/>
                <w:bCs w:val="0"/>
                <w:color w:val="000000"/>
                <w:spacing w:val="8"/>
                <w:sz w:val="18"/>
                <w:szCs w:val="18"/>
              </w:rPr>
              <w:t>luminiowa z elementami odblaskowymi i regulacją wysokości</w:t>
            </w:r>
          </w:p>
        </w:tc>
        <w:tc>
          <w:tcPr>
            <w:tcW w:w="1559" w:type="dxa"/>
            <w:tcBorders>
              <w:top w:val="single" w:sz="4" w:space="0" w:color="000000"/>
              <w:left w:val="single" w:sz="4" w:space="0" w:color="000000"/>
              <w:bottom w:val="single" w:sz="4" w:space="0" w:color="000000"/>
            </w:tcBorders>
            <w:shd w:val="clear" w:color="auto" w:fill="auto"/>
            <w:vAlign w:val="center"/>
          </w:tcPr>
          <w:p w14:paraId="7602B093" w14:textId="77777777" w:rsidR="005B6A55" w:rsidRPr="00BC4527" w:rsidRDefault="005B6A55" w:rsidP="00BC4527">
            <w:pPr>
              <w:jc w:val="center"/>
              <w:rPr>
                <w:rFonts w:ascii="Georgia" w:hAnsi="Georgia" w:cs="Georgia"/>
                <w:sz w:val="18"/>
                <w:szCs w:val="18"/>
              </w:rPr>
            </w:pPr>
            <w:r w:rsidRPr="00BC4527">
              <w:rPr>
                <w:rFonts w:ascii="Georgia" w:hAnsi="Georgia" w:cs="Georgia"/>
                <w:color w:val="000000"/>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CF2BC" w14:textId="77777777" w:rsidR="005B6A55" w:rsidRPr="00BC4527" w:rsidRDefault="005B6A55" w:rsidP="00BC4527">
            <w:pPr>
              <w:snapToGrid w:val="0"/>
              <w:jc w:val="center"/>
              <w:rPr>
                <w:rFonts w:ascii="Georgia" w:hAnsi="Georgia" w:cs="Georgia"/>
                <w:sz w:val="18"/>
                <w:szCs w:val="18"/>
              </w:rPr>
            </w:pPr>
          </w:p>
        </w:tc>
      </w:tr>
      <w:tr w:rsidR="005B6A55" w:rsidRPr="00BC4527" w14:paraId="1303E229" w14:textId="77777777" w:rsidTr="00B3529C">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2C4A416C" w14:textId="2043105A" w:rsidR="005B6A55" w:rsidRPr="00BC4527" w:rsidRDefault="00BC4527" w:rsidP="00BC4527">
            <w:pPr>
              <w:spacing w:line="276" w:lineRule="auto"/>
              <w:ind w:right="-3"/>
              <w:jc w:val="center"/>
              <w:textAlignment w:val="auto"/>
              <w:rPr>
                <w:rFonts w:ascii="Georgia" w:hAnsi="Georgia"/>
                <w:sz w:val="18"/>
                <w:szCs w:val="18"/>
              </w:rPr>
            </w:pPr>
            <w:r w:rsidRPr="00BC4527">
              <w:rPr>
                <w:rFonts w:ascii="Georgia" w:hAnsi="Georgia"/>
                <w:sz w:val="18"/>
                <w:szCs w:val="18"/>
              </w:rPr>
              <w:t>4</w:t>
            </w:r>
          </w:p>
        </w:tc>
        <w:tc>
          <w:tcPr>
            <w:tcW w:w="6521" w:type="dxa"/>
            <w:tcBorders>
              <w:top w:val="single" w:sz="4" w:space="0" w:color="000000"/>
              <w:left w:val="single" w:sz="4" w:space="0" w:color="000000"/>
              <w:bottom w:val="single" w:sz="4" w:space="0" w:color="000000"/>
            </w:tcBorders>
            <w:shd w:val="clear" w:color="auto" w:fill="FFFFFF"/>
            <w:vAlign w:val="center"/>
          </w:tcPr>
          <w:p w14:paraId="37BCA03B" w14:textId="77777777" w:rsidR="005B6A55" w:rsidRPr="00BC4527" w:rsidRDefault="005B6A55" w:rsidP="00BC4527">
            <w:pPr>
              <w:rPr>
                <w:rFonts w:ascii="Georgia" w:hAnsi="Georgia" w:cs="Georgia"/>
                <w:color w:val="000000"/>
                <w:sz w:val="18"/>
                <w:szCs w:val="18"/>
              </w:rPr>
            </w:pPr>
            <w:r w:rsidRPr="00BC4527">
              <w:rPr>
                <w:rStyle w:val="Pogrubienie"/>
                <w:rFonts w:ascii="Georgia" w:hAnsi="Georgia" w:cs="Georgia"/>
                <w:b w:val="0"/>
                <w:bCs w:val="0"/>
                <w:iCs/>
                <w:color w:val="000000"/>
                <w:spacing w:val="8"/>
                <w:sz w:val="18"/>
                <w:szCs w:val="18"/>
                <w:shd w:val="clear" w:color="auto" w:fill="F6F6F6"/>
              </w:rPr>
              <w:t>Skokowa regulacja wysokości:</w:t>
            </w:r>
            <w:r w:rsidRPr="00BC4527">
              <w:rPr>
                <w:rFonts w:ascii="Georgia" w:hAnsi="Georgia" w:cs="Georgia"/>
                <w:color w:val="000000"/>
                <w:spacing w:val="8"/>
                <w:sz w:val="18"/>
                <w:szCs w:val="18"/>
                <w:shd w:val="clear" w:color="auto" w:fill="F6F6F6"/>
              </w:rPr>
              <w:t> co 2,5 cm</w:t>
            </w:r>
          </w:p>
        </w:tc>
        <w:tc>
          <w:tcPr>
            <w:tcW w:w="1559" w:type="dxa"/>
            <w:tcBorders>
              <w:top w:val="single" w:sz="4" w:space="0" w:color="000000"/>
              <w:left w:val="single" w:sz="4" w:space="0" w:color="000000"/>
              <w:bottom w:val="single" w:sz="4" w:space="0" w:color="000000"/>
            </w:tcBorders>
            <w:shd w:val="clear" w:color="auto" w:fill="auto"/>
            <w:vAlign w:val="center"/>
          </w:tcPr>
          <w:p w14:paraId="5A5BC2A9" w14:textId="77777777" w:rsidR="005B6A55" w:rsidRPr="00BC4527" w:rsidRDefault="005B6A55" w:rsidP="00BC4527">
            <w:pPr>
              <w:jc w:val="center"/>
              <w:rPr>
                <w:rFonts w:ascii="Georgia" w:hAnsi="Georgia" w:cs="Georgia"/>
                <w:sz w:val="18"/>
                <w:szCs w:val="18"/>
              </w:rPr>
            </w:pPr>
            <w:r w:rsidRPr="00BC4527">
              <w:rPr>
                <w:rFonts w:ascii="Georgia" w:hAnsi="Georgia" w:cs="Georgia"/>
                <w:color w:val="000000"/>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7B553" w14:textId="77777777" w:rsidR="005B6A55" w:rsidRPr="00BC4527" w:rsidRDefault="005B6A55" w:rsidP="00BC4527">
            <w:pPr>
              <w:snapToGrid w:val="0"/>
              <w:jc w:val="center"/>
              <w:rPr>
                <w:rFonts w:ascii="Georgia" w:hAnsi="Georgia" w:cs="Georgia"/>
                <w:sz w:val="18"/>
                <w:szCs w:val="18"/>
              </w:rPr>
            </w:pPr>
          </w:p>
        </w:tc>
      </w:tr>
      <w:tr w:rsidR="005B6A55" w:rsidRPr="00BC4527" w14:paraId="451C3A25" w14:textId="77777777" w:rsidTr="00B3529C">
        <w:trPr>
          <w:trHeight w:val="284"/>
        </w:trPr>
        <w:tc>
          <w:tcPr>
            <w:tcW w:w="582" w:type="dxa"/>
            <w:tcBorders>
              <w:top w:val="single" w:sz="4" w:space="0" w:color="000000"/>
              <w:left w:val="single" w:sz="4" w:space="0" w:color="000000"/>
              <w:bottom w:val="single" w:sz="4" w:space="0" w:color="000000"/>
            </w:tcBorders>
            <w:shd w:val="clear" w:color="auto" w:fill="auto"/>
            <w:vAlign w:val="center"/>
          </w:tcPr>
          <w:p w14:paraId="1707EA6E" w14:textId="47D7203D" w:rsidR="005B6A55" w:rsidRPr="00BC4527" w:rsidRDefault="00BC4527" w:rsidP="00BC4527">
            <w:pPr>
              <w:spacing w:line="276" w:lineRule="auto"/>
              <w:ind w:right="-3"/>
              <w:jc w:val="center"/>
              <w:textAlignment w:val="auto"/>
              <w:rPr>
                <w:rFonts w:ascii="Georgia" w:hAnsi="Georgia"/>
                <w:sz w:val="18"/>
                <w:szCs w:val="18"/>
              </w:rPr>
            </w:pPr>
            <w:r w:rsidRPr="00BC4527">
              <w:rPr>
                <w:rFonts w:ascii="Georgia" w:hAnsi="Georgia"/>
                <w:sz w:val="18"/>
                <w:szCs w:val="18"/>
              </w:rPr>
              <w:t>5</w:t>
            </w:r>
          </w:p>
        </w:tc>
        <w:tc>
          <w:tcPr>
            <w:tcW w:w="6521" w:type="dxa"/>
            <w:tcBorders>
              <w:top w:val="single" w:sz="4" w:space="0" w:color="000000"/>
              <w:left w:val="single" w:sz="4" w:space="0" w:color="000000"/>
              <w:bottom w:val="single" w:sz="4" w:space="0" w:color="000000"/>
            </w:tcBorders>
            <w:shd w:val="clear" w:color="auto" w:fill="FFFFFF"/>
            <w:vAlign w:val="center"/>
          </w:tcPr>
          <w:p w14:paraId="25B945E5" w14:textId="77777777" w:rsidR="005B6A55" w:rsidRPr="00BC4527" w:rsidRDefault="005B6A55" w:rsidP="00BC4527">
            <w:pPr>
              <w:rPr>
                <w:rFonts w:ascii="Georgia" w:hAnsi="Georgia" w:cs="Georgia"/>
                <w:color w:val="000000"/>
                <w:sz w:val="18"/>
                <w:szCs w:val="18"/>
              </w:rPr>
            </w:pPr>
            <w:r w:rsidRPr="00BC4527">
              <w:rPr>
                <w:rStyle w:val="Pogrubienie"/>
                <w:rFonts w:ascii="Georgia" w:hAnsi="Georgia" w:cs="Georgia"/>
                <w:b w:val="0"/>
                <w:bCs w:val="0"/>
                <w:iCs/>
                <w:color w:val="000000"/>
                <w:spacing w:val="8"/>
                <w:sz w:val="18"/>
                <w:szCs w:val="18"/>
                <w:shd w:val="clear" w:color="auto" w:fill="F6F6F6"/>
              </w:rPr>
              <w:t>Waga:</w:t>
            </w:r>
            <w:r w:rsidRPr="00BC4527">
              <w:rPr>
                <w:rFonts w:ascii="Georgia" w:hAnsi="Georgia" w:cs="Georgia"/>
                <w:color w:val="000000"/>
                <w:spacing w:val="8"/>
                <w:sz w:val="18"/>
                <w:szCs w:val="18"/>
                <w:shd w:val="clear" w:color="auto" w:fill="F6F6F6"/>
              </w:rPr>
              <w:t> 0,56 kg (+/-0,02kg)</w:t>
            </w:r>
          </w:p>
        </w:tc>
        <w:tc>
          <w:tcPr>
            <w:tcW w:w="1559" w:type="dxa"/>
            <w:tcBorders>
              <w:top w:val="single" w:sz="4" w:space="0" w:color="000000"/>
              <w:left w:val="single" w:sz="4" w:space="0" w:color="000000"/>
              <w:bottom w:val="single" w:sz="4" w:space="0" w:color="000000"/>
            </w:tcBorders>
            <w:shd w:val="clear" w:color="auto" w:fill="auto"/>
            <w:vAlign w:val="center"/>
          </w:tcPr>
          <w:p w14:paraId="4FBB240E" w14:textId="77777777" w:rsidR="005B6A55" w:rsidRPr="00BC4527" w:rsidRDefault="005B6A55" w:rsidP="00BC4527">
            <w:pPr>
              <w:jc w:val="center"/>
              <w:rPr>
                <w:rFonts w:ascii="Georgia" w:hAnsi="Georgia" w:cs="Georgia"/>
                <w:sz w:val="18"/>
                <w:szCs w:val="18"/>
              </w:rPr>
            </w:pPr>
            <w:r w:rsidRPr="00BC4527">
              <w:rPr>
                <w:rFonts w:ascii="Georgia" w:hAnsi="Georgia" w:cs="Georgia"/>
                <w:color w:val="000000"/>
                <w:sz w:val="18"/>
                <w:szCs w:val="18"/>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F9F6" w14:textId="77777777" w:rsidR="005B6A55" w:rsidRPr="00BC4527" w:rsidRDefault="005B6A55" w:rsidP="00BC4527">
            <w:pPr>
              <w:snapToGrid w:val="0"/>
              <w:jc w:val="center"/>
              <w:rPr>
                <w:rFonts w:ascii="Georgia" w:hAnsi="Georgia" w:cs="Georgia"/>
                <w:sz w:val="18"/>
                <w:szCs w:val="18"/>
              </w:rPr>
            </w:pPr>
          </w:p>
        </w:tc>
      </w:tr>
      <w:tr w:rsidR="005B6A55" w:rsidRPr="00BC4527" w14:paraId="243A6AAC" w14:textId="77777777" w:rsidTr="00B3529C">
        <w:trPr>
          <w:trHeight w:val="284"/>
        </w:trPr>
        <w:tc>
          <w:tcPr>
            <w:tcW w:w="582" w:type="dxa"/>
            <w:tcBorders>
              <w:left w:val="single" w:sz="4" w:space="0" w:color="000000"/>
              <w:bottom w:val="single" w:sz="4" w:space="0" w:color="000000"/>
            </w:tcBorders>
            <w:shd w:val="clear" w:color="auto" w:fill="auto"/>
            <w:vAlign w:val="center"/>
          </w:tcPr>
          <w:p w14:paraId="66EF66DE" w14:textId="22FCB24F" w:rsidR="005B6A55" w:rsidRPr="00BC4527" w:rsidRDefault="00BC4527" w:rsidP="00BC4527">
            <w:pPr>
              <w:spacing w:line="276" w:lineRule="auto"/>
              <w:ind w:right="-3"/>
              <w:jc w:val="center"/>
              <w:textAlignment w:val="auto"/>
              <w:rPr>
                <w:rFonts w:ascii="Georgia" w:hAnsi="Georgia"/>
                <w:sz w:val="18"/>
                <w:szCs w:val="18"/>
              </w:rPr>
            </w:pPr>
            <w:r w:rsidRPr="00BC4527">
              <w:rPr>
                <w:rFonts w:ascii="Georgia" w:hAnsi="Georgia"/>
                <w:sz w:val="18"/>
                <w:szCs w:val="18"/>
              </w:rPr>
              <w:t>6</w:t>
            </w:r>
          </w:p>
        </w:tc>
        <w:tc>
          <w:tcPr>
            <w:tcW w:w="6521" w:type="dxa"/>
            <w:tcBorders>
              <w:left w:val="single" w:sz="4" w:space="0" w:color="000000"/>
              <w:bottom w:val="single" w:sz="4" w:space="0" w:color="000000"/>
            </w:tcBorders>
            <w:shd w:val="clear" w:color="auto" w:fill="FFFFFF"/>
            <w:vAlign w:val="center"/>
          </w:tcPr>
          <w:p w14:paraId="094A5327" w14:textId="77777777" w:rsidR="005B6A55" w:rsidRPr="00BC4527" w:rsidRDefault="005B6A55" w:rsidP="00BC4527">
            <w:pPr>
              <w:spacing w:line="276" w:lineRule="auto"/>
              <w:rPr>
                <w:rFonts w:ascii="Georgia" w:hAnsi="Georgia" w:cs="Georgia"/>
                <w:color w:val="000000"/>
                <w:sz w:val="18"/>
                <w:szCs w:val="18"/>
              </w:rPr>
            </w:pPr>
            <w:r w:rsidRPr="00BC4527">
              <w:rPr>
                <w:rStyle w:val="Pogrubienie"/>
                <w:rFonts w:ascii="Georgia" w:hAnsi="Georgia" w:cs="Georgia"/>
                <w:b w:val="0"/>
                <w:bCs w:val="0"/>
                <w:iCs/>
                <w:color w:val="000000"/>
                <w:spacing w:val="8"/>
                <w:sz w:val="18"/>
                <w:szCs w:val="18"/>
                <w:shd w:val="clear" w:color="auto" w:fill="F6F6F6"/>
              </w:rPr>
              <w:t>Zakres regulacji wysokości: 99-119 cm (+/- 5 cm)</w:t>
            </w:r>
          </w:p>
        </w:tc>
        <w:tc>
          <w:tcPr>
            <w:tcW w:w="1559" w:type="dxa"/>
            <w:tcBorders>
              <w:left w:val="single" w:sz="4" w:space="0" w:color="000000"/>
              <w:bottom w:val="single" w:sz="4" w:space="0" w:color="000000"/>
            </w:tcBorders>
            <w:shd w:val="clear" w:color="auto" w:fill="auto"/>
            <w:vAlign w:val="center"/>
          </w:tcPr>
          <w:p w14:paraId="0364C65B" w14:textId="77777777" w:rsidR="005B6A55" w:rsidRPr="00BC4527" w:rsidRDefault="005B6A55" w:rsidP="00BC4527">
            <w:pPr>
              <w:jc w:val="center"/>
              <w:rPr>
                <w:rFonts w:ascii="Georgia" w:hAnsi="Georgia" w:cs="Georgia"/>
                <w:sz w:val="18"/>
                <w:szCs w:val="18"/>
              </w:rPr>
            </w:pPr>
            <w:r w:rsidRPr="00BC4527">
              <w:rPr>
                <w:rFonts w:ascii="Georgia" w:hAnsi="Georgia" w:cs="Georgia"/>
                <w:color w:val="000000"/>
                <w:sz w:val="18"/>
                <w:szCs w:val="18"/>
              </w:rPr>
              <w:t>TAK</w:t>
            </w:r>
          </w:p>
        </w:tc>
        <w:tc>
          <w:tcPr>
            <w:tcW w:w="1560" w:type="dxa"/>
            <w:tcBorders>
              <w:left w:val="single" w:sz="4" w:space="0" w:color="000000"/>
              <w:bottom w:val="single" w:sz="4" w:space="0" w:color="000000"/>
              <w:right w:val="single" w:sz="4" w:space="0" w:color="000000"/>
            </w:tcBorders>
            <w:shd w:val="clear" w:color="auto" w:fill="auto"/>
            <w:vAlign w:val="center"/>
          </w:tcPr>
          <w:p w14:paraId="4C1A339A" w14:textId="77777777" w:rsidR="005B6A55" w:rsidRPr="00BC4527" w:rsidRDefault="005B6A55" w:rsidP="00BC4527">
            <w:pPr>
              <w:snapToGrid w:val="0"/>
              <w:jc w:val="center"/>
              <w:rPr>
                <w:rFonts w:ascii="Georgia" w:hAnsi="Georgia" w:cs="Georgia"/>
                <w:sz w:val="18"/>
                <w:szCs w:val="18"/>
              </w:rPr>
            </w:pPr>
          </w:p>
        </w:tc>
      </w:tr>
    </w:tbl>
    <w:p w14:paraId="7DA45EF2" w14:textId="5EE625EB" w:rsidR="005B6A55" w:rsidRDefault="005B6A55" w:rsidP="005B6A55">
      <w:pPr>
        <w:pStyle w:val="Akapitzlist"/>
        <w:suppressAutoHyphens w:val="0"/>
        <w:rPr>
          <w:rFonts w:ascii="Georgia" w:hAnsi="Georgia" w:cs="Georgia"/>
          <w:b/>
          <w:bCs/>
          <w:sz w:val="20"/>
          <w:szCs w:val="20"/>
        </w:rPr>
      </w:pPr>
    </w:p>
    <w:tbl>
      <w:tblPr>
        <w:tblW w:w="102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6521"/>
        <w:gridCol w:w="1559"/>
        <w:gridCol w:w="1564"/>
      </w:tblGrid>
      <w:tr w:rsidR="00BC4527" w:rsidRPr="00BC4527" w14:paraId="20E2DB1D" w14:textId="77777777" w:rsidTr="00B3529C">
        <w:trPr>
          <w:trHeight w:val="579"/>
        </w:trPr>
        <w:tc>
          <w:tcPr>
            <w:tcW w:w="10226" w:type="dxa"/>
            <w:gridSpan w:val="4"/>
            <w:shd w:val="clear" w:color="auto" w:fill="FFF2CC" w:themeFill="accent4" w:themeFillTint="33"/>
            <w:vAlign w:val="center"/>
          </w:tcPr>
          <w:p w14:paraId="34E3C3FF" w14:textId="3E499BFC" w:rsidR="00BC4527" w:rsidRPr="00BC4527" w:rsidRDefault="00BC4527" w:rsidP="00BC4527">
            <w:pPr>
              <w:rPr>
                <w:rFonts w:ascii="Georgia" w:hAnsi="Georgia" w:cs="Georgia"/>
                <w:sz w:val="18"/>
                <w:szCs w:val="18"/>
              </w:rPr>
            </w:pPr>
            <w:r w:rsidRPr="00BC4527">
              <w:rPr>
                <w:rFonts w:ascii="Georgia" w:eastAsia="Microsoft YaHei" w:hAnsi="Georgia" w:cs="Georgia"/>
                <w:b/>
                <w:bCs/>
                <w:sz w:val="18"/>
                <w:szCs w:val="18"/>
                <w:lang w:eastAsia="en-US"/>
              </w:rPr>
              <w:t>14. Szyny CPM- 3 szt.</w:t>
            </w:r>
          </w:p>
        </w:tc>
      </w:tr>
      <w:tr w:rsidR="00BC4527" w:rsidRPr="00BC4527" w14:paraId="64D3BCF7" w14:textId="77777777" w:rsidTr="00B3529C">
        <w:trPr>
          <w:trHeight w:val="284"/>
        </w:trPr>
        <w:tc>
          <w:tcPr>
            <w:tcW w:w="582" w:type="dxa"/>
            <w:shd w:val="clear" w:color="auto" w:fill="auto"/>
            <w:vAlign w:val="center"/>
          </w:tcPr>
          <w:p w14:paraId="1EDEDD2C" w14:textId="77777777" w:rsidR="00BC4527" w:rsidRPr="00BC4527" w:rsidRDefault="00BC4527" w:rsidP="00BC4527">
            <w:pPr>
              <w:snapToGrid w:val="0"/>
              <w:jc w:val="center"/>
              <w:rPr>
                <w:rFonts w:ascii="Georgia" w:hAnsi="Georgia" w:cs="Georgia"/>
                <w:b/>
                <w:bCs/>
                <w:color w:val="000000"/>
                <w:sz w:val="18"/>
                <w:szCs w:val="18"/>
              </w:rPr>
            </w:pPr>
            <w:r w:rsidRPr="00BC4527">
              <w:rPr>
                <w:rFonts w:ascii="Georgia" w:hAnsi="Georgia" w:cs="Georgia"/>
                <w:b/>
                <w:bCs/>
                <w:sz w:val="18"/>
                <w:szCs w:val="18"/>
              </w:rPr>
              <w:t>L.p.</w:t>
            </w:r>
          </w:p>
        </w:tc>
        <w:tc>
          <w:tcPr>
            <w:tcW w:w="6521" w:type="dxa"/>
            <w:shd w:val="clear" w:color="auto" w:fill="auto"/>
            <w:vAlign w:val="center"/>
          </w:tcPr>
          <w:p w14:paraId="66D7A458" w14:textId="77777777" w:rsidR="00BC4527" w:rsidRPr="00BC4527" w:rsidRDefault="00BC4527" w:rsidP="00BC4527">
            <w:pPr>
              <w:jc w:val="center"/>
              <w:rPr>
                <w:rFonts w:ascii="Georgia" w:hAnsi="Georgia" w:cs="Georgia"/>
                <w:b/>
                <w:bCs/>
                <w:color w:val="000000"/>
                <w:sz w:val="18"/>
                <w:szCs w:val="18"/>
              </w:rPr>
            </w:pPr>
            <w:r w:rsidRPr="00BC4527">
              <w:rPr>
                <w:rFonts w:ascii="Georgia" w:hAnsi="Georgia" w:cs="Georgia"/>
                <w:b/>
                <w:bCs/>
                <w:color w:val="000000"/>
                <w:sz w:val="18"/>
                <w:szCs w:val="18"/>
              </w:rPr>
              <w:t xml:space="preserve">PARAMETRY </w:t>
            </w:r>
          </w:p>
        </w:tc>
        <w:tc>
          <w:tcPr>
            <w:tcW w:w="1559" w:type="dxa"/>
            <w:shd w:val="clear" w:color="auto" w:fill="auto"/>
            <w:vAlign w:val="center"/>
          </w:tcPr>
          <w:p w14:paraId="79C8A91E" w14:textId="77777777" w:rsidR="00BC4527" w:rsidRPr="00BC4527" w:rsidRDefault="00BC4527" w:rsidP="00BC4527">
            <w:pPr>
              <w:jc w:val="center"/>
              <w:rPr>
                <w:rFonts w:ascii="Georgia" w:hAnsi="Georgia" w:cs="Georgia"/>
                <w:b/>
                <w:bCs/>
                <w:color w:val="000000"/>
                <w:sz w:val="18"/>
                <w:szCs w:val="18"/>
              </w:rPr>
            </w:pPr>
            <w:r w:rsidRPr="00BC4527">
              <w:rPr>
                <w:rFonts w:ascii="Georgia" w:hAnsi="Georgia" w:cs="Georgia"/>
                <w:b/>
                <w:bCs/>
                <w:color w:val="000000"/>
                <w:sz w:val="18"/>
                <w:szCs w:val="18"/>
              </w:rPr>
              <w:t>Parametr wymagany</w:t>
            </w:r>
          </w:p>
        </w:tc>
        <w:tc>
          <w:tcPr>
            <w:tcW w:w="1560" w:type="dxa"/>
            <w:shd w:val="clear" w:color="auto" w:fill="auto"/>
            <w:vAlign w:val="center"/>
          </w:tcPr>
          <w:p w14:paraId="220CEC58" w14:textId="77777777" w:rsidR="00BC4527" w:rsidRPr="00BC4527" w:rsidRDefault="00BC4527" w:rsidP="00BC4527">
            <w:pPr>
              <w:jc w:val="center"/>
              <w:rPr>
                <w:rFonts w:ascii="Georgia" w:hAnsi="Georgia" w:cs="Georgia"/>
                <w:sz w:val="18"/>
                <w:szCs w:val="18"/>
              </w:rPr>
            </w:pPr>
            <w:r w:rsidRPr="00BC4527">
              <w:rPr>
                <w:rFonts w:ascii="Georgia" w:hAnsi="Georgia" w:cs="Georgia"/>
                <w:b/>
                <w:bCs/>
                <w:color w:val="000000"/>
                <w:sz w:val="18"/>
                <w:szCs w:val="18"/>
              </w:rPr>
              <w:t>Parametr oferowany</w:t>
            </w:r>
          </w:p>
        </w:tc>
      </w:tr>
      <w:tr w:rsidR="005B6A55" w:rsidRPr="00BC4527" w14:paraId="166CB964" w14:textId="77777777" w:rsidTr="00B3529C">
        <w:trPr>
          <w:trHeight w:val="284"/>
        </w:trPr>
        <w:tc>
          <w:tcPr>
            <w:tcW w:w="582" w:type="dxa"/>
            <w:shd w:val="clear" w:color="auto" w:fill="auto"/>
            <w:vAlign w:val="center"/>
          </w:tcPr>
          <w:p w14:paraId="39FCBA55"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F851DB4" w14:textId="77777777" w:rsidR="005B6A55" w:rsidRPr="00BC4527" w:rsidRDefault="005B6A55" w:rsidP="00BC4527">
            <w:pPr>
              <w:rPr>
                <w:rFonts w:ascii="Georgia" w:hAnsi="Georgia" w:cs="Georgia"/>
                <w:sz w:val="18"/>
                <w:szCs w:val="18"/>
              </w:rPr>
            </w:pPr>
            <w:r w:rsidRPr="00BC4527">
              <w:rPr>
                <w:rFonts w:ascii="Georgia" w:hAnsi="Georgia" w:cs="Georgia"/>
                <w:spacing w:val="-9"/>
                <w:sz w:val="18"/>
                <w:szCs w:val="18"/>
                <w:lang w:eastAsia="pl-PL"/>
              </w:rPr>
              <w:t>Urządzenie fabrycznie nowe, rok produkcji 2023, nie powystawowe, nieużywane</w:t>
            </w:r>
          </w:p>
        </w:tc>
        <w:tc>
          <w:tcPr>
            <w:tcW w:w="1559" w:type="dxa"/>
            <w:shd w:val="clear" w:color="auto" w:fill="auto"/>
            <w:vAlign w:val="center"/>
          </w:tcPr>
          <w:p w14:paraId="20D15F87"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1B4A8F6B" w14:textId="77777777" w:rsidR="005B6A55" w:rsidRPr="00BC4527" w:rsidRDefault="005B6A55" w:rsidP="00BC4527">
            <w:pPr>
              <w:snapToGrid w:val="0"/>
              <w:jc w:val="center"/>
              <w:rPr>
                <w:rFonts w:ascii="Georgia" w:hAnsi="Georgia" w:cs="Georgia"/>
                <w:sz w:val="18"/>
                <w:szCs w:val="18"/>
              </w:rPr>
            </w:pPr>
          </w:p>
        </w:tc>
      </w:tr>
      <w:tr w:rsidR="005B6A55" w:rsidRPr="00BC4527" w14:paraId="1DCA6B9B" w14:textId="77777777" w:rsidTr="00B3529C">
        <w:trPr>
          <w:trHeight w:val="284"/>
        </w:trPr>
        <w:tc>
          <w:tcPr>
            <w:tcW w:w="582" w:type="dxa"/>
            <w:shd w:val="clear" w:color="auto" w:fill="auto"/>
            <w:vAlign w:val="center"/>
          </w:tcPr>
          <w:p w14:paraId="6410E9AC"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77E15C19"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Urządzenie do ćwiczeń biernych kończyny dolnej (CPM stawu kolanowego i biodrowego)</w:t>
            </w:r>
          </w:p>
        </w:tc>
        <w:tc>
          <w:tcPr>
            <w:tcW w:w="1559" w:type="dxa"/>
            <w:shd w:val="clear" w:color="auto" w:fill="auto"/>
            <w:vAlign w:val="center"/>
          </w:tcPr>
          <w:p w14:paraId="1B972B83"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116D00F5" w14:textId="77777777" w:rsidR="005B6A55" w:rsidRPr="00BC4527" w:rsidRDefault="005B6A55" w:rsidP="00BC4527">
            <w:pPr>
              <w:snapToGrid w:val="0"/>
              <w:jc w:val="center"/>
              <w:rPr>
                <w:rFonts w:ascii="Georgia" w:hAnsi="Georgia" w:cs="Georgia"/>
                <w:sz w:val="18"/>
                <w:szCs w:val="18"/>
              </w:rPr>
            </w:pPr>
          </w:p>
        </w:tc>
      </w:tr>
      <w:tr w:rsidR="005B6A55" w:rsidRPr="00BC4527" w14:paraId="708DA857" w14:textId="77777777" w:rsidTr="00B3529C">
        <w:trPr>
          <w:trHeight w:val="284"/>
        </w:trPr>
        <w:tc>
          <w:tcPr>
            <w:tcW w:w="582" w:type="dxa"/>
            <w:shd w:val="clear" w:color="auto" w:fill="auto"/>
            <w:vAlign w:val="center"/>
          </w:tcPr>
          <w:p w14:paraId="798EE06A"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79442ACE"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Układ kinematyczny gwarantujący zgodność ruchu szyny z fizjologią zginania stawu w pełnym zakresie</w:t>
            </w:r>
          </w:p>
        </w:tc>
        <w:tc>
          <w:tcPr>
            <w:tcW w:w="1559" w:type="dxa"/>
            <w:shd w:val="clear" w:color="auto" w:fill="auto"/>
            <w:vAlign w:val="center"/>
          </w:tcPr>
          <w:p w14:paraId="472B1B0B"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BB958B9" w14:textId="77777777" w:rsidR="005B6A55" w:rsidRPr="00BC4527" w:rsidRDefault="005B6A55" w:rsidP="00BC4527">
            <w:pPr>
              <w:snapToGrid w:val="0"/>
              <w:jc w:val="center"/>
              <w:rPr>
                <w:rFonts w:ascii="Georgia" w:hAnsi="Georgia" w:cs="Georgia"/>
                <w:sz w:val="18"/>
                <w:szCs w:val="18"/>
              </w:rPr>
            </w:pPr>
          </w:p>
        </w:tc>
      </w:tr>
      <w:tr w:rsidR="005B6A55" w:rsidRPr="00BC4527" w14:paraId="2826FFBD" w14:textId="77777777" w:rsidTr="00B3529C">
        <w:trPr>
          <w:trHeight w:val="284"/>
        </w:trPr>
        <w:tc>
          <w:tcPr>
            <w:tcW w:w="582" w:type="dxa"/>
            <w:shd w:val="clear" w:color="auto" w:fill="auto"/>
            <w:vAlign w:val="center"/>
          </w:tcPr>
          <w:p w14:paraId="05800A78"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C1E509F"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Zastosowanie na kończynę prawą - lewą bez przebudowy</w:t>
            </w:r>
          </w:p>
        </w:tc>
        <w:tc>
          <w:tcPr>
            <w:tcW w:w="1559" w:type="dxa"/>
            <w:shd w:val="clear" w:color="auto" w:fill="auto"/>
            <w:vAlign w:val="center"/>
          </w:tcPr>
          <w:p w14:paraId="5207B1FC"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0C4402AB" w14:textId="77777777" w:rsidR="005B6A55" w:rsidRPr="00BC4527" w:rsidRDefault="005B6A55" w:rsidP="00BC4527">
            <w:pPr>
              <w:snapToGrid w:val="0"/>
              <w:jc w:val="center"/>
              <w:rPr>
                <w:rFonts w:ascii="Georgia" w:hAnsi="Georgia" w:cs="Georgia"/>
                <w:sz w:val="18"/>
                <w:szCs w:val="18"/>
              </w:rPr>
            </w:pPr>
          </w:p>
        </w:tc>
      </w:tr>
      <w:tr w:rsidR="005B6A55" w:rsidRPr="00BC4527" w14:paraId="7C978DF4" w14:textId="77777777" w:rsidTr="00B3529C">
        <w:trPr>
          <w:trHeight w:val="284"/>
        </w:trPr>
        <w:tc>
          <w:tcPr>
            <w:tcW w:w="582" w:type="dxa"/>
            <w:shd w:val="clear" w:color="auto" w:fill="auto"/>
            <w:vAlign w:val="center"/>
          </w:tcPr>
          <w:p w14:paraId="7B2DB02D"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2CCA93B"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Automatyczne zwiększenie wyprostu w trakcie ćwiczenia</w:t>
            </w:r>
          </w:p>
        </w:tc>
        <w:tc>
          <w:tcPr>
            <w:tcW w:w="1559" w:type="dxa"/>
            <w:shd w:val="clear" w:color="auto" w:fill="auto"/>
            <w:vAlign w:val="center"/>
          </w:tcPr>
          <w:p w14:paraId="20851214"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2C135458" w14:textId="77777777" w:rsidR="005B6A55" w:rsidRPr="00BC4527" w:rsidRDefault="005B6A55" w:rsidP="00BC4527">
            <w:pPr>
              <w:snapToGrid w:val="0"/>
              <w:jc w:val="center"/>
              <w:rPr>
                <w:rFonts w:ascii="Georgia" w:hAnsi="Georgia" w:cs="Georgia"/>
                <w:sz w:val="18"/>
                <w:szCs w:val="18"/>
              </w:rPr>
            </w:pPr>
          </w:p>
        </w:tc>
      </w:tr>
      <w:tr w:rsidR="005B6A55" w:rsidRPr="00BC4527" w14:paraId="044CC775" w14:textId="77777777" w:rsidTr="00B3529C">
        <w:trPr>
          <w:trHeight w:val="284"/>
        </w:trPr>
        <w:tc>
          <w:tcPr>
            <w:tcW w:w="582" w:type="dxa"/>
            <w:shd w:val="clear" w:color="auto" w:fill="auto"/>
            <w:vAlign w:val="center"/>
          </w:tcPr>
          <w:p w14:paraId="5D2DCF9C"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1828B2F"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Automatyczne zwiększenie zgięcia w trakcie ćwiczenia</w:t>
            </w:r>
          </w:p>
        </w:tc>
        <w:tc>
          <w:tcPr>
            <w:tcW w:w="1559" w:type="dxa"/>
            <w:shd w:val="clear" w:color="auto" w:fill="auto"/>
            <w:vAlign w:val="center"/>
          </w:tcPr>
          <w:p w14:paraId="4822590C"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68BF0C6E" w14:textId="77777777" w:rsidR="005B6A55" w:rsidRPr="00BC4527" w:rsidRDefault="005B6A55" w:rsidP="00BC4527">
            <w:pPr>
              <w:snapToGrid w:val="0"/>
              <w:jc w:val="center"/>
              <w:rPr>
                <w:rFonts w:ascii="Georgia" w:hAnsi="Georgia" w:cs="Georgia"/>
                <w:sz w:val="18"/>
                <w:szCs w:val="18"/>
              </w:rPr>
            </w:pPr>
          </w:p>
        </w:tc>
      </w:tr>
      <w:tr w:rsidR="005B6A55" w:rsidRPr="00BC4527" w14:paraId="4CB9839F" w14:textId="77777777" w:rsidTr="00B3529C">
        <w:trPr>
          <w:trHeight w:val="284"/>
        </w:trPr>
        <w:tc>
          <w:tcPr>
            <w:tcW w:w="582" w:type="dxa"/>
            <w:shd w:val="clear" w:color="auto" w:fill="auto"/>
            <w:vAlign w:val="center"/>
          </w:tcPr>
          <w:p w14:paraId="108C91C6"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7BC10A3B"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Przerwa po osiągnięciu limitu wyprostu</w:t>
            </w:r>
          </w:p>
        </w:tc>
        <w:tc>
          <w:tcPr>
            <w:tcW w:w="1559" w:type="dxa"/>
            <w:shd w:val="clear" w:color="auto" w:fill="auto"/>
            <w:vAlign w:val="center"/>
          </w:tcPr>
          <w:p w14:paraId="37B26734"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22E13C6" w14:textId="77777777" w:rsidR="005B6A55" w:rsidRPr="00BC4527" w:rsidRDefault="005B6A55" w:rsidP="00BC4527">
            <w:pPr>
              <w:snapToGrid w:val="0"/>
              <w:jc w:val="center"/>
              <w:rPr>
                <w:rFonts w:ascii="Georgia" w:hAnsi="Georgia" w:cs="Georgia"/>
                <w:sz w:val="18"/>
                <w:szCs w:val="18"/>
              </w:rPr>
            </w:pPr>
          </w:p>
        </w:tc>
      </w:tr>
      <w:tr w:rsidR="005B6A55" w:rsidRPr="00BC4527" w14:paraId="45A209DA" w14:textId="77777777" w:rsidTr="00B3529C">
        <w:trPr>
          <w:trHeight w:val="284"/>
        </w:trPr>
        <w:tc>
          <w:tcPr>
            <w:tcW w:w="582" w:type="dxa"/>
            <w:shd w:val="clear" w:color="auto" w:fill="auto"/>
            <w:vAlign w:val="center"/>
          </w:tcPr>
          <w:p w14:paraId="03FB4BCC"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5A978D33" w14:textId="77777777" w:rsidR="005B6A55" w:rsidRPr="00BC4527" w:rsidRDefault="005B6A55" w:rsidP="00BC4527">
            <w:pPr>
              <w:rPr>
                <w:rFonts w:ascii="Georgia" w:hAnsi="Georgia" w:cs="Georgia"/>
                <w:sz w:val="18"/>
                <w:szCs w:val="18"/>
              </w:rPr>
            </w:pPr>
            <w:r w:rsidRPr="00BC4527">
              <w:rPr>
                <w:rFonts w:ascii="Georgia" w:eastAsia="Georgia" w:hAnsi="Georgia" w:cs="Georgia"/>
                <w:sz w:val="18"/>
                <w:szCs w:val="18"/>
              </w:rPr>
              <w:t xml:space="preserve"> </w:t>
            </w:r>
            <w:r w:rsidRPr="00BC4527">
              <w:rPr>
                <w:rFonts w:ascii="Georgia" w:hAnsi="Georgia" w:cs="Georgia"/>
                <w:sz w:val="18"/>
                <w:szCs w:val="18"/>
              </w:rPr>
              <w:t>Przerwa po osiągnięciu limitu zgięcia</w:t>
            </w:r>
          </w:p>
        </w:tc>
        <w:tc>
          <w:tcPr>
            <w:tcW w:w="1559" w:type="dxa"/>
            <w:shd w:val="clear" w:color="auto" w:fill="auto"/>
            <w:vAlign w:val="center"/>
          </w:tcPr>
          <w:p w14:paraId="0310D14C"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3739F613" w14:textId="77777777" w:rsidR="005B6A55" w:rsidRPr="00BC4527" w:rsidRDefault="005B6A55" w:rsidP="00BC4527">
            <w:pPr>
              <w:snapToGrid w:val="0"/>
              <w:jc w:val="center"/>
              <w:rPr>
                <w:rFonts w:ascii="Georgia" w:hAnsi="Georgia" w:cs="Georgia"/>
                <w:sz w:val="18"/>
                <w:szCs w:val="18"/>
              </w:rPr>
            </w:pPr>
          </w:p>
        </w:tc>
      </w:tr>
      <w:tr w:rsidR="005B6A55" w:rsidRPr="00BC4527" w14:paraId="65F737CA" w14:textId="77777777" w:rsidTr="00B3529C">
        <w:trPr>
          <w:trHeight w:val="284"/>
        </w:trPr>
        <w:tc>
          <w:tcPr>
            <w:tcW w:w="582" w:type="dxa"/>
            <w:shd w:val="clear" w:color="auto" w:fill="auto"/>
            <w:vAlign w:val="center"/>
          </w:tcPr>
          <w:p w14:paraId="7460BD98"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3E566269"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Regulacja siły oporu podczas pracy urządzenia</w:t>
            </w:r>
          </w:p>
        </w:tc>
        <w:tc>
          <w:tcPr>
            <w:tcW w:w="1559" w:type="dxa"/>
            <w:shd w:val="clear" w:color="auto" w:fill="auto"/>
            <w:vAlign w:val="center"/>
          </w:tcPr>
          <w:p w14:paraId="130A2918"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07D7341F" w14:textId="77777777" w:rsidR="005B6A55" w:rsidRPr="00BC4527" w:rsidRDefault="005B6A55" w:rsidP="00BC4527">
            <w:pPr>
              <w:snapToGrid w:val="0"/>
              <w:jc w:val="center"/>
              <w:rPr>
                <w:rFonts w:ascii="Georgia" w:hAnsi="Georgia" w:cs="Georgia"/>
                <w:sz w:val="18"/>
                <w:szCs w:val="18"/>
              </w:rPr>
            </w:pPr>
          </w:p>
        </w:tc>
      </w:tr>
      <w:tr w:rsidR="005B6A55" w:rsidRPr="00BC4527" w14:paraId="6EF2C7A7" w14:textId="77777777" w:rsidTr="00B3529C">
        <w:trPr>
          <w:trHeight w:val="284"/>
        </w:trPr>
        <w:tc>
          <w:tcPr>
            <w:tcW w:w="582" w:type="dxa"/>
            <w:shd w:val="clear" w:color="auto" w:fill="auto"/>
            <w:vAlign w:val="center"/>
          </w:tcPr>
          <w:p w14:paraId="582438DE"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0A6797D"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Regulacja prędkości w trakcie ruchu zgięcia-wyprostu</w:t>
            </w:r>
          </w:p>
        </w:tc>
        <w:tc>
          <w:tcPr>
            <w:tcW w:w="1559" w:type="dxa"/>
            <w:shd w:val="clear" w:color="auto" w:fill="auto"/>
            <w:vAlign w:val="center"/>
          </w:tcPr>
          <w:p w14:paraId="0D8F65EA"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14569A5" w14:textId="77777777" w:rsidR="005B6A55" w:rsidRPr="00BC4527" w:rsidRDefault="005B6A55" w:rsidP="00BC4527">
            <w:pPr>
              <w:snapToGrid w:val="0"/>
              <w:jc w:val="center"/>
              <w:rPr>
                <w:rFonts w:ascii="Georgia" w:hAnsi="Georgia" w:cs="Georgia"/>
                <w:sz w:val="18"/>
                <w:szCs w:val="18"/>
              </w:rPr>
            </w:pPr>
          </w:p>
        </w:tc>
      </w:tr>
      <w:tr w:rsidR="005B6A55" w:rsidRPr="00BC4527" w14:paraId="48904592" w14:textId="77777777" w:rsidTr="00B3529C">
        <w:trPr>
          <w:trHeight w:val="284"/>
        </w:trPr>
        <w:tc>
          <w:tcPr>
            <w:tcW w:w="582" w:type="dxa"/>
            <w:shd w:val="clear" w:color="auto" w:fill="auto"/>
            <w:vAlign w:val="center"/>
          </w:tcPr>
          <w:p w14:paraId="72E2389E"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BA2F56A"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Regulacja siły oporu: 0- 40 kg (+/-2 kg), regulowana w minimum 30 poziomach</w:t>
            </w:r>
          </w:p>
        </w:tc>
        <w:tc>
          <w:tcPr>
            <w:tcW w:w="1559" w:type="dxa"/>
            <w:shd w:val="clear" w:color="auto" w:fill="auto"/>
            <w:vAlign w:val="center"/>
          </w:tcPr>
          <w:p w14:paraId="65ADD2A0"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8762C59" w14:textId="77777777" w:rsidR="005B6A55" w:rsidRPr="00BC4527" w:rsidRDefault="005B6A55" w:rsidP="00BC4527">
            <w:pPr>
              <w:snapToGrid w:val="0"/>
              <w:jc w:val="center"/>
              <w:rPr>
                <w:rFonts w:ascii="Georgia" w:hAnsi="Georgia" w:cs="Georgia"/>
                <w:sz w:val="18"/>
                <w:szCs w:val="18"/>
              </w:rPr>
            </w:pPr>
          </w:p>
        </w:tc>
      </w:tr>
      <w:tr w:rsidR="005B6A55" w:rsidRPr="00BC4527" w14:paraId="7C97C305" w14:textId="77777777" w:rsidTr="00B3529C">
        <w:trPr>
          <w:trHeight w:val="284"/>
        </w:trPr>
        <w:tc>
          <w:tcPr>
            <w:tcW w:w="582" w:type="dxa"/>
            <w:shd w:val="clear" w:color="auto" w:fill="auto"/>
            <w:vAlign w:val="center"/>
          </w:tcPr>
          <w:p w14:paraId="61C9D9D0"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7B5F05C"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Regulacja czasu trwania ćwiczeń</w:t>
            </w:r>
          </w:p>
        </w:tc>
        <w:tc>
          <w:tcPr>
            <w:tcW w:w="1559" w:type="dxa"/>
            <w:shd w:val="clear" w:color="auto" w:fill="auto"/>
            <w:vAlign w:val="center"/>
          </w:tcPr>
          <w:p w14:paraId="39D2AD33"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624B44B5" w14:textId="77777777" w:rsidR="005B6A55" w:rsidRPr="00BC4527" w:rsidRDefault="005B6A55" w:rsidP="00BC4527">
            <w:pPr>
              <w:snapToGrid w:val="0"/>
              <w:jc w:val="center"/>
              <w:rPr>
                <w:rFonts w:ascii="Georgia" w:hAnsi="Georgia" w:cs="Georgia"/>
                <w:sz w:val="18"/>
                <w:szCs w:val="18"/>
              </w:rPr>
            </w:pPr>
          </w:p>
        </w:tc>
      </w:tr>
      <w:tr w:rsidR="005B6A55" w:rsidRPr="00BC4527" w14:paraId="10D209F8" w14:textId="77777777" w:rsidTr="00B3529C">
        <w:trPr>
          <w:trHeight w:val="284"/>
        </w:trPr>
        <w:tc>
          <w:tcPr>
            <w:tcW w:w="582" w:type="dxa"/>
            <w:shd w:val="clear" w:color="auto" w:fill="auto"/>
            <w:vAlign w:val="center"/>
          </w:tcPr>
          <w:p w14:paraId="65218CE7"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53275DF2"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 xml:space="preserve">Funkcja rozgrzewki „Warm up” </w:t>
            </w:r>
          </w:p>
        </w:tc>
        <w:tc>
          <w:tcPr>
            <w:tcW w:w="1559" w:type="dxa"/>
            <w:shd w:val="clear" w:color="auto" w:fill="auto"/>
            <w:vAlign w:val="center"/>
          </w:tcPr>
          <w:p w14:paraId="284BF990"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05B1CB54" w14:textId="77777777" w:rsidR="005B6A55" w:rsidRPr="00BC4527" w:rsidRDefault="005B6A55" w:rsidP="00BC4527">
            <w:pPr>
              <w:snapToGrid w:val="0"/>
              <w:jc w:val="center"/>
              <w:rPr>
                <w:rFonts w:ascii="Georgia" w:hAnsi="Georgia" w:cs="Georgia"/>
                <w:sz w:val="18"/>
                <w:szCs w:val="18"/>
              </w:rPr>
            </w:pPr>
          </w:p>
        </w:tc>
      </w:tr>
      <w:tr w:rsidR="005B6A55" w:rsidRPr="00BC4527" w14:paraId="763E35EF" w14:textId="77777777" w:rsidTr="00B3529C">
        <w:trPr>
          <w:trHeight w:val="284"/>
        </w:trPr>
        <w:tc>
          <w:tcPr>
            <w:tcW w:w="582" w:type="dxa"/>
            <w:shd w:val="clear" w:color="auto" w:fill="auto"/>
            <w:vAlign w:val="center"/>
          </w:tcPr>
          <w:p w14:paraId="64D52843"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07682E1"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Powtórzenia ruchu na limicie zgięcia(oscylacje)</w:t>
            </w:r>
          </w:p>
        </w:tc>
        <w:tc>
          <w:tcPr>
            <w:tcW w:w="1559" w:type="dxa"/>
            <w:shd w:val="clear" w:color="auto" w:fill="auto"/>
            <w:vAlign w:val="center"/>
          </w:tcPr>
          <w:p w14:paraId="3D87EB33"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2256C7DD" w14:textId="77777777" w:rsidR="005B6A55" w:rsidRPr="00BC4527" w:rsidRDefault="005B6A55" w:rsidP="00BC4527">
            <w:pPr>
              <w:snapToGrid w:val="0"/>
              <w:jc w:val="center"/>
              <w:rPr>
                <w:rFonts w:ascii="Georgia" w:hAnsi="Georgia" w:cs="Georgia"/>
                <w:sz w:val="18"/>
                <w:szCs w:val="18"/>
              </w:rPr>
            </w:pPr>
          </w:p>
        </w:tc>
      </w:tr>
      <w:tr w:rsidR="005B6A55" w:rsidRPr="00BC4527" w14:paraId="0E563A81" w14:textId="77777777" w:rsidTr="00B3529C">
        <w:trPr>
          <w:trHeight w:val="284"/>
        </w:trPr>
        <w:tc>
          <w:tcPr>
            <w:tcW w:w="582" w:type="dxa"/>
            <w:shd w:val="clear" w:color="auto" w:fill="auto"/>
            <w:vAlign w:val="center"/>
          </w:tcPr>
          <w:p w14:paraId="4BA80B0F"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8BD1465"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Powtórzenia ruchu na limicie wyprostu(oscylacje)</w:t>
            </w:r>
          </w:p>
        </w:tc>
        <w:tc>
          <w:tcPr>
            <w:tcW w:w="1559" w:type="dxa"/>
            <w:shd w:val="clear" w:color="auto" w:fill="auto"/>
            <w:vAlign w:val="center"/>
          </w:tcPr>
          <w:p w14:paraId="58C42747"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7823BEA8" w14:textId="77777777" w:rsidR="005B6A55" w:rsidRPr="00BC4527" w:rsidRDefault="005B6A55" w:rsidP="00BC4527">
            <w:pPr>
              <w:snapToGrid w:val="0"/>
              <w:jc w:val="center"/>
              <w:rPr>
                <w:rFonts w:ascii="Georgia" w:hAnsi="Georgia" w:cs="Georgia"/>
                <w:sz w:val="18"/>
                <w:szCs w:val="18"/>
              </w:rPr>
            </w:pPr>
          </w:p>
        </w:tc>
      </w:tr>
      <w:tr w:rsidR="005B6A55" w:rsidRPr="00BC4527" w14:paraId="6E50CD79" w14:textId="77777777" w:rsidTr="00B3529C">
        <w:trPr>
          <w:trHeight w:val="284"/>
        </w:trPr>
        <w:tc>
          <w:tcPr>
            <w:tcW w:w="582" w:type="dxa"/>
            <w:shd w:val="clear" w:color="auto" w:fill="auto"/>
            <w:vAlign w:val="center"/>
          </w:tcPr>
          <w:p w14:paraId="1D0F29ED"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9C83260"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Regulacja podpory stopy w zakresie zginania podeszwowego/grzbietowego bez ograniczeń</w:t>
            </w:r>
          </w:p>
        </w:tc>
        <w:tc>
          <w:tcPr>
            <w:tcW w:w="1559" w:type="dxa"/>
            <w:shd w:val="clear" w:color="auto" w:fill="auto"/>
            <w:vAlign w:val="center"/>
          </w:tcPr>
          <w:p w14:paraId="40417F71"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2BC2E17A" w14:textId="77777777" w:rsidR="005B6A55" w:rsidRPr="00BC4527" w:rsidRDefault="005B6A55" w:rsidP="00BC4527">
            <w:pPr>
              <w:snapToGrid w:val="0"/>
              <w:jc w:val="center"/>
              <w:rPr>
                <w:rFonts w:ascii="Georgia" w:hAnsi="Georgia" w:cs="Georgia"/>
                <w:sz w:val="18"/>
                <w:szCs w:val="18"/>
              </w:rPr>
            </w:pPr>
          </w:p>
        </w:tc>
      </w:tr>
      <w:tr w:rsidR="005B6A55" w:rsidRPr="00BC4527" w14:paraId="414D9C86" w14:textId="77777777" w:rsidTr="00B3529C">
        <w:trPr>
          <w:trHeight w:val="284"/>
        </w:trPr>
        <w:tc>
          <w:tcPr>
            <w:tcW w:w="582" w:type="dxa"/>
            <w:shd w:val="clear" w:color="auto" w:fill="auto"/>
            <w:vAlign w:val="center"/>
          </w:tcPr>
          <w:p w14:paraId="2CE79817"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BC26B05"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Limit automatycznego wzrostu zgięcia</w:t>
            </w:r>
          </w:p>
        </w:tc>
        <w:tc>
          <w:tcPr>
            <w:tcW w:w="1559" w:type="dxa"/>
            <w:shd w:val="clear" w:color="auto" w:fill="auto"/>
            <w:vAlign w:val="center"/>
          </w:tcPr>
          <w:p w14:paraId="7C906F49"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4C0A46DE" w14:textId="77777777" w:rsidR="005B6A55" w:rsidRPr="00BC4527" w:rsidRDefault="005B6A55" w:rsidP="00BC4527">
            <w:pPr>
              <w:snapToGrid w:val="0"/>
              <w:jc w:val="center"/>
              <w:rPr>
                <w:rFonts w:ascii="Georgia" w:hAnsi="Georgia" w:cs="Georgia"/>
                <w:sz w:val="18"/>
                <w:szCs w:val="18"/>
              </w:rPr>
            </w:pPr>
          </w:p>
        </w:tc>
      </w:tr>
      <w:tr w:rsidR="005B6A55" w:rsidRPr="00BC4527" w14:paraId="04C4BEB6" w14:textId="77777777" w:rsidTr="00B3529C">
        <w:trPr>
          <w:trHeight w:val="284"/>
        </w:trPr>
        <w:tc>
          <w:tcPr>
            <w:tcW w:w="582" w:type="dxa"/>
            <w:shd w:val="clear" w:color="auto" w:fill="auto"/>
            <w:vAlign w:val="center"/>
          </w:tcPr>
          <w:p w14:paraId="597A8D68"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D8FA89F"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Limit automatycznego wzrostu wyprostu</w:t>
            </w:r>
          </w:p>
        </w:tc>
        <w:tc>
          <w:tcPr>
            <w:tcW w:w="1559" w:type="dxa"/>
            <w:shd w:val="clear" w:color="auto" w:fill="auto"/>
            <w:vAlign w:val="center"/>
          </w:tcPr>
          <w:p w14:paraId="1B44AD70"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34BE54B7" w14:textId="77777777" w:rsidR="005B6A55" w:rsidRPr="00BC4527" w:rsidRDefault="005B6A55" w:rsidP="00BC4527">
            <w:pPr>
              <w:snapToGrid w:val="0"/>
              <w:jc w:val="center"/>
              <w:rPr>
                <w:rFonts w:ascii="Georgia" w:hAnsi="Georgia" w:cs="Georgia"/>
                <w:sz w:val="18"/>
                <w:szCs w:val="18"/>
              </w:rPr>
            </w:pPr>
          </w:p>
        </w:tc>
      </w:tr>
      <w:tr w:rsidR="005B6A55" w:rsidRPr="00BC4527" w14:paraId="4BF0F86C" w14:textId="77777777" w:rsidTr="00B3529C">
        <w:trPr>
          <w:trHeight w:val="284"/>
        </w:trPr>
        <w:tc>
          <w:tcPr>
            <w:tcW w:w="582" w:type="dxa"/>
            <w:shd w:val="clear" w:color="auto" w:fill="auto"/>
            <w:vAlign w:val="center"/>
          </w:tcPr>
          <w:p w14:paraId="0AD4F183"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641D435"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Zakres ruchu w stawie biodrowym:  0° - 7° - 115°</w:t>
            </w:r>
          </w:p>
        </w:tc>
        <w:tc>
          <w:tcPr>
            <w:tcW w:w="1559" w:type="dxa"/>
            <w:shd w:val="clear" w:color="auto" w:fill="auto"/>
            <w:vAlign w:val="center"/>
          </w:tcPr>
          <w:p w14:paraId="4676AFC6"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2421373" w14:textId="77777777" w:rsidR="005B6A55" w:rsidRPr="00BC4527" w:rsidRDefault="005B6A55" w:rsidP="00BC4527">
            <w:pPr>
              <w:snapToGrid w:val="0"/>
              <w:jc w:val="center"/>
              <w:rPr>
                <w:rFonts w:ascii="Georgia" w:hAnsi="Georgia" w:cs="Georgia"/>
                <w:sz w:val="18"/>
                <w:szCs w:val="18"/>
              </w:rPr>
            </w:pPr>
          </w:p>
        </w:tc>
      </w:tr>
      <w:tr w:rsidR="005B6A55" w:rsidRPr="00BC4527" w14:paraId="0E45A269" w14:textId="77777777" w:rsidTr="00B3529C">
        <w:trPr>
          <w:trHeight w:val="284"/>
        </w:trPr>
        <w:tc>
          <w:tcPr>
            <w:tcW w:w="582" w:type="dxa"/>
            <w:shd w:val="clear" w:color="auto" w:fill="auto"/>
            <w:vAlign w:val="center"/>
          </w:tcPr>
          <w:p w14:paraId="7677124F"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5106610D"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Zakres ruchu w stawie kolanowym minimum:   od -10°do 120°</w:t>
            </w:r>
          </w:p>
        </w:tc>
        <w:tc>
          <w:tcPr>
            <w:tcW w:w="1559" w:type="dxa"/>
            <w:shd w:val="clear" w:color="auto" w:fill="auto"/>
            <w:vAlign w:val="center"/>
          </w:tcPr>
          <w:p w14:paraId="7CC60F67"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549E0E5" w14:textId="77777777" w:rsidR="005B6A55" w:rsidRPr="00BC4527" w:rsidRDefault="005B6A55" w:rsidP="00BC4527">
            <w:pPr>
              <w:snapToGrid w:val="0"/>
              <w:jc w:val="center"/>
              <w:rPr>
                <w:rFonts w:ascii="Georgia" w:hAnsi="Georgia" w:cs="Georgia"/>
                <w:sz w:val="18"/>
                <w:szCs w:val="18"/>
              </w:rPr>
            </w:pPr>
          </w:p>
        </w:tc>
      </w:tr>
      <w:tr w:rsidR="005B6A55" w:rsidRPr="00BC4527" w14:paraId="69E9164B" w14:textId="77777777" w:rsidTr="00B3529C">
        <w:trPr>
          <w:trHeight w:val="284"/>
        </w:trPr>
        <w:tc>
          <w:tcPr>
            <w:tcW w:w="582" w:type="dxa"/>
            <w:shd w:val="clear" w:color="auto" w:fill="auto"/>
            <w:vAlign w:val="center"/>
          </w:tcPr>
          <w:p w14:paraId="20745B3B"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ADCAC0B"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Prędkość ruchu minimum:  0.8°/sekundę do 3,5°/sekundę</w:t>
            </w:r>
          </w:p>
        </w:tc>
        <w:tc>
          <w:tcPr>
            <w:tcW w:w="1559" w:type="dxa"/>
            <w:shd w:val="clear" w:color="auto" w:fill="auto"/>
            <w:vAlign w:val="center"/>
          </w:tcPr>
          <w:p w14:paraId="6EC0F204"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7B11835A" w14:textId="77777777" w:rsidR="005B6A55" w:rsidRPr="00BC4527" w:rsidRDefault="005B6A55" w:rsidP="00BC4527">
            <w:pPr>
              <w:snapToGrid w:val="0"/>
              <w:jc w:val="center"/>
              <w:rPr>
                <w:rFonts w:ascii="Georgia" w:hAnsi="Georgia" w:cs="Georgia"/>
                <w:sz w:val="18"/>
                <w:szCs w:val="18"/>
              </w:rPr>
            </w:pPr>
          </w:p>
        </w:tc>
      </w:tr>
      <w:tr w:rsidR="005B6A55" w:rsidRPr="00BC4527" w14:paraId="147D7D50" w14:textId="77777777" w:rsidTr="00B3529C">
        <w:trPr>
          <w:trHeight w:val="284"/>
        </w:trPr>
        <w:tc>
          <w:tcPr>
            <w:tcW w:w="582" w:type="dxa"/>
            <w:shd w:val="clear" w:color="auto" w:fill="auto"/>
            <w:vAlign w:val="center"/>
          </w:tcPr>
          <w:p w14:paraId="2E092C2A"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30F016D5"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Konsola z wyświetlaczem LCD oraz niezależny pilot start- stop</w:t>
            </w:r>
          </w:p>
        </w:tc>
        <w:tc>
          <w:tcPr>
            <w:tcW w:w="1559" w:type="dxa"/>
            <w:shd w:val="clear" w:color="auto" w:fill="auto"/>
            <w:vAlign w:val="center"/>
          </w:tcPr>
          <w:p w14:paraId="05A8BF7A"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35C6537C" w14:textId="77777777" w:rsidR="005B6A55" w:rsidRPr="00BC4527" w:rsidRDefault="005B6A55" w:rsidP="00BC4527">
            <w:pPr>
              <w:snapToGrid w:val="0"/>
              <w:jc w:val="center"/>
              <w:rPr>
                <w:rFonts w:ascii="Georgia" w:hAnsi="Georgia" w:cs="Georgia"/>
                <w:sz w:val="18"/>
                <w:szCs w:val="18"/>
              </w:rPr>
            </w:pPr>
          </w:p>
        </w:tc>
      </w:tr>
      <w:tr w:rsidR="005B6A55" w:rsidRPr="00BC4527" w14:paraId="4FF6B2D8" w14:textId="77777777" w:rsidTr="00B3529C">
        <w:trPr>
          <w:trHeight w:val="284"/>
        </w:trPr>
        <w:tc>
          <w:tcPr>
            <w:tcW w:w="582" w:type="dxa"/>
            <w:shd w:val="clear" w:color="auto" w:fill="auto"/>
            <w:vAlign w:val="center"/>
          </w:tcPr>
          <w:p w14:paraId="2D3D218F"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D3D26F8"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Karty chip do zapisu indywidualnych danych terapii pacjenta (min. 10 kart)</w:t>
            </w:r>
          </w:p>
        </w:tc>
        <w:tc>
          <w:tcPr>
            <w:tcW w:w="1559" w:type="dxa"/>
            <w:shd w:val="clear" w:color="auto" w:fill="auto"/>
            <w:vAlign w:val="center"/>
          </w:tcPr>
          <w:p w14:paraId="4E0CBE87" w14:textId="77777777" w:rsidR="005B6A55" w:rsidRPr="00BC4527" w:rsidRDefault="005B6A55" w:rsidP="00BC4527">
            <w:pPr>
              <w:snapToGrid w:val="0"/>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59F610FD" w14:textId="77777777" w:rsidR="005B6A55" w:rsidRPr="00BC4527" w:rsidRDefault="005B6A55" w:rsidP="00BC4527">
            <w:pPr>
              <w:snapToGrid w:val="0"/>
              <w:jc w:val="center"/>
              <w:rPr>
                <w:rFonts w:ascii="Georgia" w:hAnsi="Georgia" w:cs="Georgia"/>
                <w:sz w:val="18"/>
                <w:szCs w:val="18"/>
              </w:rPr>
            </w:pPr>
          </w:p>
        </w:tc>
      </w:tr>
      <w:tr w:rsidR="005B6A55" w:rsidRPr="00BC4527" w14:paraId="036A33EE" w14:textId="77777777" w:rsidTr="00B3529C">
        <w:trPr>
          <w:trHeight w:val="284"/>
        </w:trPr>
        <w:tc>
          <w:tcPr>
            <w:tcW w:w="582" w:type="dxa"/>
            <w:shd w:val="clear" w:color="auto" w:fill="auto"/>
            <w:vAlign w:val="center"/>
          </w:tcPr>
          <w:p w14:paraId="4637E8C0"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9E8F73F"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Urządzenie elektryczne zasilane napięciem 230 V 60 Hz</w:t>
            </w:r>
          </w:p>
        </w:tc>
        <w:tc>
          <w:tcPr>
            <w:tcW w:w="1559" w:type="dxa"/>
            <w:shd w:val="clear" w:color="auto" w:fill="auto"/>
            <w:vAlign w:val="center"/>
          </w:tcPr>
          <w:p w14:paraId="29622280"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34D25095" w14:textId="77777777" w:rsidR="005B6A55" w:rsidRPr="00BC4527" w:rsidRDefault="005B6A55" w:rsidP="00BC4527">
            <w:pPr>
              <w:snapToGrid w:val="0"/>
              <w:jc w:val="center"/>
              <w:rPr>
                <w:rFonts w:ascii="Georgia" w:hAnsi="Georgia" w:cs="Georgia"/>
                <w:sz w:val="18"/>
                <w:szCs w:val="18"/>
              </w:rPr>
            </w:pPr>
          </w:p>
        </w:tc>
      </w:tr>
      <w:tr w:rsidR="005B6A55" w:rsidRPr="00BC4527" w14:paraId="3D426E23" w14:textId="77777777" w:rsidTr="00B3529C">
        <w:trPr>
          <w:trHeight w:val="284"/>
        </w:trPr>
        <w:tc>
          <w:tcPr>
            <w:tcW w:w="582" w:type="dxa"/>
            <w:shd w:val="clear" w:color="auto" w:fill="auto"/>
            <w:vAlign w:val="center"/>
          </w:tcPr>
          <w:p w14:paraId="1C56F619"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F2BDF3E"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 xml:space="preserve">Stabilne urządzenie o wadze max: 9,5-10 kg </w:t>
            </w:r>
          </w:p>
        </w:tc>
        <w:tc>
          <w:tcPr>
            <w:tcW w:w="1559" w:type="dxa"/>
            <w:shd w:val="clear" w:color="auto" w:fill="auto"/>
            <w:vAlign w:val="center"/>
          </w:tcPr>
          <w:p w14:paraId="61203646"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2BCEF2B9" w14:textId="77777777" w:rsidR="005B6A55" w:rsidRPr="00BC4527" w:rsidRDefault="005B6A55" w:rsidP="00BC4527">
            <w:pPr>
              <w:snapToGrid w:val="0"/>
              <w:jc w:val="center"/>
              <w:rPr>
                <w:rFonts w:ascii="Georgia" w:hAnsi="Georgia" w:cs="Georgia"/>
                <w:sz w:val="18"/>
                <w:szCs w:val="18"/>
              </w:rPr>
            </w:pPr>
          </w:p>
        </w:tc>
      </w:tr>
      <w:tr w:rsidR="005B6A55" w:rsidRPr="00BC4527" w14:paraId="2A6886BC" w14:textId="77777777" w:rsidTr="00B3529C">
        <w:trPr>
          <w:trHeight w:val="284"/>
        </w:trPr>
        <w:tc>
          <w:tcPr>
            <w:tcW w:w="582" w:type="dxa"/>
            <w:shd w:val="clear" w:color="auto" w:fill="auto"/>
            <w:vAlign w:val="center"/>
          </w:tcPr>
          <w:p w14:paraId="388800C5"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5492470E"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Dedykowany, specjalny wózek jezdny</w:t>
            </w:r>
          </w:p>
        </w:tc>
        <w:tc>
          <w:tcPr>
            <w:tcW w:w="1559" w:type="dxa"/>
            <w:shd w:val="clear" w:color="auto" w:fill="auto"/>
            <w:vAlign w:val="center"/>
          </w:tcPr>
          <w:p w14:paraId="0ABCB47D"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0464CF12" w14:textId="77777777" w:rsidR="005B6A55" w:rsidRPr="00BC4527" w:rsidRDefault="005B6A55" w:rsidP="00BC4527">
            <w:pPr>
              <w:snapToGrid w:val="0"/>
              <w:jc w:val="center"/>
              <w:rPr>
                <w:rFonts w:ascii="Georgia" w:hAnsi="Georgia" w:cs="Georgia"/>
                <w:sz w:val="18"/>
                <w:szCs w:val="18"/>
              </w:rPr>
            </w:pPr>
          </w:p>
        </w:tc>
      </w:tr>
      <w:tr w:rsidR="005B6A55" w:rsidRPr="00BC4527" w14:paraId="73D0C889" w14:textId="77777777" w:rsidTr="00B3529C">
        <w:trPr>
          <w:trHeight w:val="284"/>
        </w:trPr>
        <w:tc>
          <w:tcPr>
            <w:tcW w:w="582" w:type="dxa"/>
            <w:shd w:val="clear" w:color="auto" w:fill="auto"/>
            <w:vAlign w:val="center"/>
          </w:tcPr>
          <w:p w14:paraId="07059FAF"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7DCBB7B0"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Na wyposażeniu szyny urządzenie do ćwiczeń z wykorzystaniem oporu elastycznego:</w:t>
            </w:r>
          </w:p>
        </w:tc>
        <w:tc>
          <w:tcPr>
            <w:tcW w:w="1559" w:type="dxa"/>
            <w:shd w:val="clear" w:color="auto" w:fill="auto"/>
            <w:vAlign w:val="center"/>
          </w:tcPr>
          <w:p w14:paraId="0B52E735"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067C90EF" w14:textId="77777777" w:rsidR="005B6A55" w:rsidRPr="00BC4527" w:rsidRDefault="005B6A55" w:rsidP="00BC4527">
            <w:pPr>
              <w:jc w:val="center"/>
              <w:rPr>
                <w:rFonts w:ascii="Georgia" w:hAnsi="Georgia" w:cs="Georgia"/>
                <w:sz w:val="18"/>
                <w:szCs w:val="18"/>
              </w:rPr>
            </w:pPr>
          </w:p>
        </w:tc>
      </w:tr>
      <w:tr w:rsidR="005B6A55" w:rsidRPr="00BC4527" w14:paraId="6784542E" w14:textId="77777777" w:rsidTr="00B3529C">
        <w:trPr>
          <w:trHeight w:val="284"/>
        </w:trPr>
        <w:tc>
          <w:tcPr>
            <w:tcW w:w="582" w:type="dxa"/>
            <w:shd w:val="clear" w:color="auto" w:fill="auto"/>
            <w:vAlign w:val="center"/>
          </w:tcPr>
          <w:p w14:paraId="2BAA13F3"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36CC2593"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opór elastyczny z możliwością dozowania obciążenia (min 6 gum = 0-30 kg)</w:t>
            </w:r>
          </w:p>
        </w:tc>
        <w:tc>
          <w:tcPr>
            <w:tcW w:w="1559" w:type="dxa"/>
            <w:shd w:val="clear" w:color="auto" w:fill="auto"/>
            <w:vAlign w:val="center"/>
          </w:tcPr>
          <w:p w14:paraId="50CA3924"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78FEF184" w14:textId="77777777" w:rsidR="005B6A55" w:rsidRPr="00BC4527" w:rsidRDefault="005B6A55" w:rsidP="00BC4527">
            <w:pPr>
              <w:snapToGrid w:val="0"/>
              <w:jc w:val="center"/>
              <w:rPr>
                <w:rFonts w:ascii="Georgia" w:hAnsi="Georgia" w:cs="Georgia"/>
                <w:sz w:val="18"/>
                <w:szCs w:val="18"/>
              </w:rPr>
            </w:pPr>
          </w:p>
        </w:tc>
      </w:tr>
      <w:tr w:rsidR="005B6A55" w:rsidRPr="00BC4527" w14:paraId="4AA873FD" w14:textId="77777777" w:rsidTr="00B3529C">
        <w:trPr>
          <w:trHeight w:val="284"/>
        </w:trPr>
        <w:tc>
          <w:tcPr>
            <w:tcW w:w="582" w:type="dxa"/>
            <w:shd w:val="clear" w:color="auto" w:fill="auto"/>
            <w:vAlign w:val="center"/>
          </w:tcPr>
          <w:p w14:paraId="5A9E5308"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6E45072"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możliwość wykonywania ruchu w pozycji półleżącej, leżącej, siedzącej, stojącej</w:t>
            </w:r>
          </w:p>
        </w:tc>
        <w:tc>
          <w:tcPr>
            <w:tcW w:w="1559" w:type="dxa"/>
            <w:shd w:val="clear" w:color="auto" w:fill="auto"/>
            <w:vAlign w:val="center"/>
          </w:tcPr>
          <w:p w14:paraId="7FEEE686"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0B0E9CF7" w14:textId="77777777" w:rsidR="005B6A55" w:rsidRPr="00BC4527" w:rsidRDefault="005B6A55" w:rsidP="00BC4527">
            <w:pPr>
              <w:snapToGrid w:val="0"/>
              <w:jc w:val="center"/>
              <w:rPr>
                <w:rFonts w:ascii="Georgia" w:hAnsi="Georgia" w:cs="Georgia"/>
                <w:sz w:val="18"/>
                <w:szCs w:val="18"/>
              </w:rPr>
            </w:pPr>
          </w:p>
        </w:tc>
      </w:tr>
      <w:tr w:rsidR="005B6A55" w:rsidRPr="00BC4527" w14:paraId="609B4430" w14:textId="77777777" w:rsidTr="00B3529C">
        <w:trPr>
          <w:trHeight w:val="284"/>
        </w:trPr>
        <w:tc>
          <w:tcPr>
            <w:tcW w:w="582" w:type="dxa"/>
            <w:shd w:val="clear" w:color="auto" w:fill="auto"/>
            <w:vAlign w:val="center"/>
          </w:tcPr>
          <w:p w14:paraId="3B769CF5"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507039FF"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wizualizacja ROM (zakresu ruchomości) i siły</w:t>
            </w:r>
          </w:p>
        </w:tc>
        <w:tc>
          <w:tcPr>
            <w:tcW w:w="1559" w:type="dxa"/>
            <w:shd w:val="clear" w:color="auto" w:fill="auto"/>
            <w:vAlign w:val="center"/>
          </w:tcPr>
          <w:p w14:paraId="7C6DC10D"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199412A0" w14:textId="77777777" w:rsidR="005B6A55" w:rsidRPr="00BC4527" w:rsidRDefault="005B6A55" w:rsidP="00BC4527">
            <w:pPr>
              <w:snapToGrid w:val="0"/>
              <w:jc w:val="center"/>
              <w:rPr>
                <w:rFonts w:ascii="Georgia" w:hAnsi="Georgia" w:cs="Georgia"/>
                <w:sz w:val="18"/>
                <w:szCs w:val="18"/>
              </w:rPr>
            </w:pPr>
          </w:p>
        </w:tc>
      </w:tr>
      <w:tr w:rsidR="005B6A55" w:rsidRPr="00BC4527" w14:paraId="31AB6EDC" w14:textId="77777777" w:rsidTr="00B3529C">
        <w:trPr>
          <w:trHeight w:val="284"/>
        </w:trPr>
        <w:tc>
          <w:tcPr>
            <w:tcW w:w="582" w:type="dxa"/>
            <w:shd w:val="clear" w:color="auto" w:fill="auto"/>
            <w:vAlign w:val="center"/>
          </w:tcPr>
          <w:p w14:paraId="3F93CAE4"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3DB646C"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możliwość wykonywania pracy jedną lub dwoma kończynami w zamkniętym łańcuchu kinematycznym</w:t>
            </w:r>
          </w:p>
        </w:tc>
        <w:tc>
          <w:tcPr>
            <w:tcW w:w="1559" w:type="dxa"/>
            <w:shd w:val="clear" w:color="auto" w:fill="auto"/>
            <w:vAlign w:val="center"/>
          </w:tcPr>
          <w:p w14:paraId="32A843AD"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7C38FF6A" w14:textId="77777777" w:rsidR="005B6A55" w:rsidRPr="00BC4527" w:rsidRDefault="005B6A55" w:rsidP="00BC4527">
            <w:pPr>
              <w:snapToGrid w:val="0"/>
              <w:jc w:val="center"/>
              <w:rPr>
                <w:rFonts w:ascii="Georgia" w:hAnsi="Georgia" w:cs="Georgia"/>
                <w:sz w:val="18"/>
                <w:szCs w:val="18"/>
              </w:rPr>
            </w:pPr>
          </w:p>
        </w:tc>
      </w:tr>
      <w:tr w:rsidR="005B6A55" w:rsidRPr="00BC4527" w14:paraId="32785EC6" w14:textId="77777777" w:rsidTr="00B3529C">
        <w:trPr>
          <w:trHeight w:val="284"/>
        </w:trPr>
        <w:tc>
          <w:tcPr>
            <w:tcW w:w="582" w:type="dxa"/>
            <w:shd w:val="clear" w:color="auto" w:fill="auto"/>
            <w:vAlign w:val="center"/>
          </w:tcPr>
          <w:p w14:paraId="18C8B063"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6237DDC"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wykonywanie ćwiczeń izotonicznych: koncentrycznych, ekscentrycznych oraz  izometrycznych</w:t>
            </w:r>
          </w:p>
        </w:tc>
        <w:tc>
          <w:tcPr>
            <w:tcW w:w="1559" w:type="dxa"/>
            <w:shd w:val="clear" w:color="auto" w:fill="auto"/>
            <w:vAlign w:val="center"/>
          </w:tcPr>
          <w:p w14:paraId="7AA04E17"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72E0BB25" w14:textId="77777777" w:rsidR="005B6A55" w:rsidRPr="00BC4527" w:rsidRDefault="005B6A55" w:rsidP="00BC4527">
            <w:pPr>
              <w:snapToGrid w:val="0"/>
              <w:jc w:val="center"/>
              <w:rPr>
                <w:rFonts w:ascii="Georgia" w:hAnsi="Georgia" w:cs="Georgia"/>
                <w:sz w:val="18"/>
                <w:szCs w:val="18"/>
              </w:rPr>
            </w:pPr>
          </w:p>
        </w:tc>
      </w:tr>
      <w:tr w:rsidR="005B6A55" w:rsidRPr="00BC4527" w14:paraId="242449EF" w14:textId="77777777" w:rsidTr="00B3529C">
        <w:trPr>
          <w:trHeight w:val="284"/>
        </w:trPr>
        <w:tc>
          <w:tcPr>
            <w:tcW w:w="582" w:type="dxa"/>
            <w:shd w:val="clear" w:color="auto" w:fill="auto"/>
            <w:vAlign w:val="center"/>
          </w:tcPr>
          <w:p w14:paraId="4ED88DCC" w14:textId="77777777" w:rsidR="005B6A55" w:rsidRPr="00BC4527" w:rsidRDefault="005B6A55" w:rsidP="00BC4527">
            <w:pPr>
              <w:numPr>
                <w:ilvl w:val="0"/>
                <w:numId w:val="156"/>
              </w:numPr>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4C4A9F7" w14:textId="77777777" w:rsidR="005B6A55" w:rsidRPr="00BC4527" w:rsidRDefault="005B6A55" w:rsidP="00BC4527">
            <w:pPr>
              <w:rPr>
                <w:rFonts w:ascii="Georgia" w:hAnsi="Georgia" w:cs="Georgia"/>
                <w:sz w:val="18"/>
                <w:szCs w:val="18"/>
              </w:rPr>
            </w:pPr>
            <w:r w:rsidRPr="00BC4527">
              <w:rPr>
                <w:rFonts w:ascii="Georgia" w:hAnsi="Georgia" w:cs="Georgia"/>
                <w:sz w:val="18"/>
                <w:szCs w:val="18"/>
              </w:rPr>
              <w:t>Waga do 13 kg</w:t>
            </w:r>
          </w:p>
        </w:tc>
        <w:tc>
          <w:tcPr>
            <w:tcW w:w="1559" w:type="dxa"/>
            <w:shd w:val="clear" w:color="auto" w:fill="auto"/>
            <w:vAlign w:val="center"/>
          </w:tcPr>
          <w:p w14:paraId="67B96748" w14:textId="77777777" w:rsidR="005B6A55" w:rsidRPr="00BC4527" w:rsidRDefault="005B6A55" w:rsidP="00BC4527">
            <w:pPr>
              <w:jc w:val="center"/>
              <w:rPr>
                <w:rFonts w:ascii="Georgia" w:hAnsi="Georgia" w:cs="Georgia"/>
                <w:sz w:val="18"/>
                <w:szCs w:val="18"/>
              </w:rPr>
            </w:pPr>
            <w:r w:rsidRPr="00BC4527">
              <w:rPr>
                <w:rFonts w:ascii="Georgia" w:hAnsi="Georgia" w:cs="Georgia"/>
                <w:sz w:val="18"/>
                <w:szCs w:val="18"/>
              </w:rPr>
              <w:t>Tak</w:t>
            </w:r>
          </w:p>
        </w:tc>
        <w:tc>
          <w:tcPr>
            <w:tcW w:w="1560" w:type="dxa"/>
            <w:shd w:val="clear" w:color="auto" w:fill="auto"/>
            <w:vAlign w:val="center"/>
          </w:tcPr>
          <w:p w14:paraId="4EBC2D57" w14:textId="77777777" w:rsidR="005B6A55" w:rsidRPr="00BC4527" w:rsidRDefault="005B6A55" w:rsidP="00BC4527">
            <w:pPr>
              <w:snapToGrid w:val="0"/>
              <w:jc w:val="center"/>
              <w:rPr>
                <w:rFonts w:ascii="Georgia" w:hAnsi="Georgia" w:cs="Georgia"/>
                <w:sz w:val="18"/>
                <w:szCs w:val="18"/>
              </w:rPr>
            </w:pPr>
          </w:p>
        </w:tc>
      </w:tr>
    </w:tbl>
    <w:p w14:paraId="2EC88BBB" w14:textId="77777777" w:rsidR="005B6A55" w:rsidRDefault="005B6A55" w:rsidP="005B6A55">
      <w:pPr>
        <w:suppressAutoHyphens w:val="0"/>
        <w:rPr>
          <w:rFonts w:ascii="Georgia" w:hAnsi="Georgia" w:cs="Georgia"/>
          <w:b/>
          <w:lang w:eastAsia="pl-PL"/>
        </w:rPr>
      </w:pPr>
    </w:p>
    <w:p w14:paraId="5EA54DEA" w14:textId="3DC68FD2" w:rsidR="005B6A55" w:rsidRPr="00BC4527" w:rsidRDefault="005B6A55" w:rsidP="005B6A55">
      <w:pPr>
        <w:suppressAutoHyphens w:val="0"/>
        <w:rPr>
          <w:rFonts w:ascii="Georgia" w:hAnsi="Georgia" w:cs="Georgia"/>
          <w:b/>
          <w:sz w:val="20"/>
          <w:szCs w:val="20"/>
          <w:lang w:eastAsia="pl-PL"/>
        </w:rPr>
      </w:pPr>
      <w:r w:rsidRPr="00BC4527">
        <w:rPr>
          <w:rFonts w:ascii="Georgia" w:hAnsi="Georgia" w:cs="Georgia"/>
          <w:b/>
          <w:sz w:val="20"/>
          <w:szCs w:val="20"/>
          <w:lang w:eastAsia="pl-PL"/>
        </w:rPr>
        <w:t>P</w:t>
      </w:r>
      <w:r w:rsidR="00BC4527">
        <w:rPr>
          <w:rFonts w:ascii="Georgia" w:hAnsi="Georgia" w:cs="Georgia"/>
          <w:b/>
          <w:sz w:val="20"/>
          <w:szCs w:val="20"/>
          <w:lang w:eastAsia="pl-PL"/>
        </w:rPr>
        <w:t xml:space="preserve">akiet nr </w:t>
      </w:r>
      <w:r w:rsidRPr="00BC4527">
        <w:rPr>
          <w:rFonts w:ascii="Georgia" w:hAnsi="Georgia" w:cs="Georgia"/>
          <w:b/>
          <w:sz w:val="20"/>
          <w:szCs w:val="20"/>
          <w:lang w:eastAsia="pl-PL"/>
        </w:rPr>
        <w:t>2</w:t>
      </w:r>
    </w:p>
    <w:p w14:paraId="06AAE0B4" w14:textId="77777777" w:rsidR="005B6A55" w:rsidRDefault="005B6A55" w:rsidP="005B6A55">
      <w:pPr>
        <w:suppressAutoHyphens w:val="0"/>
        <w:rPr>
          <w:rFonts w:ascii="Georgia" w:hAnsi="Georgia" w:cs="Georgia"/>
          <w:b/>
          <w:lang w:eastAsia="pl-PL"/>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566"/>
        <w:gridCol w:w="1557"/>
      </w:tblGrid>
      <w:tr w:rsidR="008D49D1" w:rsidRPr="008D49D1" w14:paraId="45F911F3" w14:textId="77777777" w:rsidTr="00B3529C">
        <w:trPr>
          <w:trHeight w:val="527"/>
        </w:trPr>
        <w:tc>
          <w:tcPr>
            <w:tcW w:w="10211" w:type="dxa"/>
            <w:gridSpan w:val="4"/>
            <w:shd w:val="clear" w:color="auto" w:fill="FFF2CC" w:themeFill="accent4" w:themeFillTint="33"/>
            <w:vAlign w:val="center"/>
          </w:tcPr>
          <w:p w14:paraId="1E9B46D5" w14:textId="4BC90A09" w:rsidR="008D49D1" w:rsidRPr="008D49D1" w:rsidRDefault="008D49D1" w:rsidP="008D49D1">
            <w:pPr>
              <w:rPr>
                <w:rFonts w:ascii="Georgia" w:hAnsi="Georgia" w:cs="Georgia"/>
                <w:sz w:val="18"/>
                <w:szCs w:val="18"/>
              </w:rPr>
            </w:pPr>
            <w:r w:rsidRPr="008D49D1">
              <w:rPr>
                <w:rFonts w:ascii="Georgia" w:eastAsia="Microsoft YaHei" w:hAnsi="Georgia" w:cs="Georgia"/>
                <w:b/>
                <w:bCs/>
                <w:sz w:val="18"/>
                <w:szCs w:val="18"/>
                <w:lang w:eastAsia="en-US"/>
              </w:rPr>
              <w:t>1. Zestaw do wirtualnej rehabilitacji-1 szt.</w:t>
            </w:r>
          </w:p>
        </w:tc>
      </w:tr>
      <w:tr w:rsidR="008D49D1" w:rsidRPr="008D49D1" w14:paraId="353C2EEB" w14:textId="77777777" w:rsidTr="00B3529C">
        <w:trPr>
          <w:trHeight w:val="284"/>
        </w:trPr>
        <w:tc>
          <w:tcPr>
            <w:tcW w:w="567" w:type="dxa"/>
            <w:shd w:val="clear" w:color="auto" w:fill="auto"/>
            <w:vAlign w:val="center"/>
          </w:tcPr>
          <w:p w14:paraId="6BEA0165" w14:textId="77777777" w:rsidR="008D49D1" w:rsidRPr="008D49D1" w:rsidRDefault="008D49D1" w:rsidP="008D49D1">
            <w:pPr>
              <w:snapToGrid w:val="0"/>
              <w:ind w:right="-107"/>
              <w:jc w:val="center"/>
              <w:rPr>
                <w:rFonts w:ascii="Georgia" w:hAnsi="Georgia" w:cs="Georgia"/>
                <w:b/>
                <w:bCs/>
                <w:color w:val="000000"/>
                <w:sz w:val="18"/>
                <w:szCs w:val="18"/>
              </w:rPr>
            </w:pPr>
            <w:r w:rsidRPr="008D49D1">
              <w:rPr>
                <w:rFonts w:ascii="Georgia" w:hAnsi="Georgia" w:cs="Georgia"/>
                <w:b/>
                <w:bCs/>
                <w:sz w:val="18"/>
                <w:szCs w:val="18"/>
              </w:rPr>
              <w:t>L.p.</w:t>
            </w:r>
          </w:p>
        </w:tc>
        <w:tc>
          <w:tcPr>
            <w:tcW w:w="6521" w:type="dxa"/>
            <w:shd w:val="clear" w:color="auto" w:fill="auto"/>
            <w:vAlign w:val="center"/>
          </w:tcPr>
          <w:p w14:paraId="0B4468F8" w14:textId="77777777" w:rsidR="008D49D1" w:rsidRPr="008D49D1" w:rsidRDefault="008D49D1" w:rsidP="008D49D1">
            <w:pPr>
              <w:jc w:val="center"/>
              <w:rPr>
                <w:rFonts w:ascii="Georgia" w:hAnsi="Georgia" w:cs="Georgia"/>
                <w:b/>
                <w:bCs/>
                <w:color w:val="000000"/>
                <w:sz w:val="18"/>
                <w:szCs w:val="18"/>
              </w:rPr>
            </w:pPr>
            <w:r w:rsidRPr="008D49D1">
              <w:rPr>
                <w:rFonts w:ascii="Georgia" w:hAnsi="Georgia" w:cs="Georgia"/>
                <w:b/>
                <w:bCs/>
                <w:color w:val="000000"/>
                <w:sz w:val="18"/>
                <w:szCs w:val="18"/>
              </w:rPr>
              <w:t xml:space="preserve">PARAMETRY </w:t>
            </w:r>
          </w:p>
        </w:tc>
        <w:tc>
          <w:tcPr>
            <w:tcW w:w="1566" w:type="dxa"/>
            <w:shd w:val="clear" w:color="auto" w:fill="auto"/>
            <w:vAlign w:val="center"/>
          </w:tcPr>
          <w:p w14:paraId="5A7BAD83" w14:textId="77777777" w:rsidR="008D49D1" w:rsidRPr="008D49D1" w:rsidRDefault="008D49D1" w:rsidP="008D49D1">
            <w:pPr>
              <w:jc w:val="center"/>
              <w:rPr>
                <w:rFonts w:ascii="Georgia" w:hAnsi="Georgia" w:cs="Georgia"/>
                <w:b/>
                <w:bCs/>
                <w:color w:val="000000"/>
                <w:sz w:val="18"/>
                <w:szCs w:val="18"/>
              </w:rPr>
            </w:pPr>
            <w:r w:rsidRPr="008D49D1">
              <w:rPr>
                <w:rFonts w:ascii="Georgia" w:hAnsi="Georgia" w:cs="Georgia"/>
                <w:b/>
                <w:bCs/>
                <w:color w:val="000000"/>
                <w:sz w:val="18"/>
                <w:szCs w:val="18"/>
              </w:rPr>
              <w:t>Parametr wymagany</w:t>
            </w:r>
          </w:p>
        </w:tc>
        <w:tc>
          <w:tcPr>
            <w:tcW w:w="1557" w:type="dxa"/>
            <w:shd w:val="clear" w:color="auto" w:fill="auto"/>
            <w:vAlign w:val="center"/>
          </w:tcPr>
          <w:p w14:paraId="55BC5600" w14:textId="77777777" w:rsidR="008D49D1" w:rsidRPr="008D49D1" w:rsidRDefault="008D49D1" w:rsidP="008D49D1">
            <w:pPr>
              <w:jc w:val="center"/>
              <w:rPr>
                <w:rFonts w:ascii="Georgia" w:hAnsi="Georgia" w:cs="Georgia"/>
                <w:sz w:val="18"/>
                <w:szCs w:val="18"/>
              </w:rPr>
            </w:pPr>
            <w:r w:rsidRPr="008D49D1">
              <w:rPr>
                <w:rFonts w:ascii="Georgia" w:hAnsi="Georgia" w:cs="Georgia"/>
                <w:b/>
                <w:bCs/>
                <w:color w:val="000000"/>
                <w:sz w:val="18"/>
                <w:szCs w:val="18"/>
              </w:rPr>
              <w:t>Parametr oferowany</w:t>
            </w:r>
          </w:p>
        </w:tc>
      </w:tr>
      <w:tr w:rsidR="005B6A55" w:rsidRPr="008D49D1" w14:paraId="0BA7DF49" w14:textId="77777777" w:rsidTr="00B3529C">
        <w:trPr>
          <w:trHeight w:val="284"/>
        </w:trPr>
        <w:tc>
          <w:tcPr>
            <w:tcW w:w="567" w:type="dxa"/>
            <w:shd w:val="clear" w:color="auto" w:fill="auto"/>
            <w:vAlign w:val="center"/>
          </w:tcPr>
          <w:p w14:paraId="7F32766F" w14:textId="3E9F9BAA"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w:t>
            </w:r>
          </w:p>
        </w:tc>
        <w:tc>
          <w:tcPr>
            <w:tcW w:w="6521" w:type="dxa"/>
            <w:shd w:val="clear" w:color="auto" w:fill="auto"/>
            <w:vAlign w:val="center"/>
          </w:tcPr>
          <w:p w14:paraId="4DF67463" w14:textId="77777777" w:rsidR="005B6A55" w:rsidRPr="008D49D1" w:rsidRDefault="005B6A55" w:rsidP="008D49D1">
            <w:pPr>
              <w:rPr>
                <w:rFonts w:ascii="Georgia" w:hAnsi="Georgia" w:cs="Georgia"/>
                <w:sz w:val="18"/>
                <w:szCs w:val="18"/>
              </w:rPr>
            </w:pPr>
            <w:r w:rsidRPr="008D49D1">
              <w:rPr>
                <w:rFonts w:ascii="Georgia" w:hAnsi="Georgia" w:cs="Georgia"/>
                <w:spacing w:val="-9"/>
                <w:sz w:val="18"/>
                <w:szCs w:val="18"/>
                <w:lang w:eastAsia="pl-PL"/>
              </w:rPr>
              <w:t>Urządzenie fabrycznie nowe, rok produkcji 2023, nie powystawowe, nieużywane</w:t>
            </w:r>
          </w:p>
        </w:tc>
        <w:tc>
          <w:tcPr>
            <w:tcW w:w="1566" w:type="dxa"/>
            <w:shd w:val="clear" w:color="auto" w:fill="auto"/>
            <w:vAlign w:val="center"/>
          </w:tcPr>
          <w:p w14:paraId="02DBE1BF"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486FFF74" w14:textId="77777777" w:rsidR="005B6A55" w:rsidRPr="008D49D1" w:rsidRDefault="005B6A55" w:rsidP="008D49D1">
            <w:pPr>
              <w:snapToGrid w:val="0"/>
              <w:jc w:val="center"/>
              <w:rPr>
                <w:rFonts w:ascii="Georgia" w:hAnsi="Georgia" w:cs="Georgia"/>
                <w:sz w:val="18"/>
                <w:szCs w:val="18"/>
              </w:rPr>
            </w:pPr>
          </w:p>
        </w:tc>
      </w:tr>
      <w:tr w:rsidR="005B6A55" w:rsidRPr="008D49D1" w14:paraId="4D9DE927" w14:textId="77777777" w:rsidTr="00B3529C">
        <w:trPr>
          <w:trHeight w:val="284"/>
        </w:trPr>
        <w:tc>
          <w:tcPr>
            <w:tcW w:w="567" w:type="dxa"/>
            <w:shd w:val="clear" w:color="auto" w:fill="auto"/>
            <w:vAlign w:val="center"/>
          </w:tcPr>
          <w:p w14:paraId="422DAB57" w14:textId="0C239962"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2</w:t>
            </w:r>
          </w:p>
        </w:tc>
        <w:tc>
          <w:tcPr>
            <w:tcW w:w="6521" w:type="dxa"/>
            <w:shd w:val="clear" w:color="auto" w:fill="auto"/>
            <w:vAlign w:val="center"/>
          </w:tcPr>
          <w:p w14:paraId="6D130ECE"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Zestaw do wirtualnej rehabilitacji</w:t>
            </w:r>
          </w:p>
        </w:tc>
        <w:tc>
          <w:tcPr>
            <w:tcW w:w="1566" w:type="dxa"/>
            <w:shd w:val="clear" w:color="auto" w:fill="auto"/>
            <w:vAlign w:val="center"/>
          </w:tcPr>
          <w:p w14:paraId="0F2BEBC0"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22FFE26B" w14:textId="77777777" w:rsidR="005B6A55" w:rsidRPr="008D49D1" w:rsidRDefault="005B6A55" w:rsidP="008D49D1">
            <w:pPr>
              <w:snapToGrid w:val="0"/>
              <w:jc w:val="center"/>
              <w:rPr>
                <w:rFonts w:ascii="Georgia" w:hAnsi="Georgia" w:cs="Georgia"/>
                <w:sz w:val="18"/>
                <w:szCs w:val="18"/>
              </w:rPr>
            </w:pPr>
          </w:p>
        </w:tc>
      </w:tr>
      <w:tr w:rsidR="005B6A55" w:rsidRPr="008D49D1" w14:paraId="67A65AEA" w14:textId="77777777" w:rsidTr="00B3529C">
        <w:trPr>
          <w:trHeight w:val="284"/>
        </w:trPr>
        <w:tc>
          <w:tcPr>
            <w:tcW w:w="567" w:type="dxa"/>
            <w:shd w:val="clear" w:color="auto" w:fill="auto"/>
            <w:vAlign w:val="center"/>
          </w:tcPr>
          <w:p w14:paraId="3E06658B" w14:textId="4CC00929"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3</w:t>
            </w:r>
          </w:p>
        </w:tc>
        <w:tc>
          <w:tcPr>
            <w:tcW w:w="6521" w:type="dxa"/>
            <w:shd w:val="clear" w:color="auto" w:fill="auto"/>
            <w:vAlign w:val="center"/>
          </w:tcPr>
          <w:p w14:paraId="16726050"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Posiada bazę danych pacjentów bez ograniczeń ilości rekordów</w:t>
            </w:r>
          </w:p>
        </w:tc>
        <w:tc>
          <w:tcPr>
            <w:tcW w:w="1566" w:type="dxa"/>
            <w:shd w:val="clear" w:color="auto" w:fill="auto"/>
            <w:vAlign w:val="center"/>
          </w:tcPr>
          <w:p w14:paraId="3CE5963C"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4EC145FA" w14:textId="77777777" w:rsidR="005B6A55" w:rsidRPr="008D49D1" w:rsidRDefault="005B6A55" w:rsidP="008D49D1">
            <w:pPr>
              <w:snapToGrid w:val="0"/>
              <w:jc w:val="center"/>
              <w:rPr>
                <w:rFonts w:ascii="Georgia" w:hAnsi="Georgia" w:cs="Georgia"/>
                <w:sz w:val="18"/>
                <w:szCs w:val="18"/>
              </w:rPr>
            </w:pPr>
          </w:p>
        </w:tc>
      </w:tr>
      <w:tr w:rsidR="005B6A55" w:rsidRPr="008D49D1" w14:paraId="46503EA5" w14:textId="77777777" w:rsidTr="00B3529C">
        <w:trPr>
          <w:trHeight w:val="284"/>
        </w:trPr>
        <w:tc>
          <w:tcPr>
            <w:tcW w:w="567" w:type="dxa"/>
            <w:shd w:val="clear" w:color="auto" w:fill="auto"/>
            <w:vAlign w:val="center"/>
          </w:tcPr>
          <w:p w14:paraId="73FAADB4" w14:textId="7E2C4B73"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4</w:t>
            </w:r>
          </w:p>
        </w:tc>
        <w:tc>
          <w:tcPr>
            <w:tcW w:w="6521" w:type="dxa"/>
            <w:shd w:val="clear" w:color="auto" w:fill="auto"/>
            <w:vAlign w:val="center"/>
          </w:tcPr>
          <w:p w14:paraId="72E6C567"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Wykorzystuje sprzężenie zwrotne - Biofeedback</w:t>
            </w:r>
          </w:p>
        </w:tc>
        <w:tc>
          <w:tcPr>
            <w:tcW w:w="1566" w:type="dxa"/>
            <w:shd w:val="clear" w:color="auto" w:fill="auto"/>
            <w:vAlign w:val="center"/>
          </w:tcPr>
          <w:p w14:paraId="1A2FF9BB"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3D8C3168" w14:textId="77777777" w:rsidR="005B6A55" w:rsidRPr="008D49D1" w:rsidRDefault="005B6A55" w:rsidP="008D49D1">
            <w:pPr>
              <w:snapToGrid w:val="0"/>
              <w:jc w:val="center"/>
              <w:rPr>
                <w:rFonts w:ascii="Georgia" w:hAnsi="Georgia" w:cs="Georgia"/>
                <w:sz w:val="18"/>
                <w:szCs w:val="18"/>
              </w:rPr>
            </w:pPr>
          </w:p>
        </w:tc>
      </w:tr>
      <w:tr w:rsidR="005B6A55" w:rsidRPr="008D49D1" w14:paraId="68B567F1" w14:textId="77777777" w:rsidTr="00B3529C">
        <w:trPr>
          <w:trHeight w:val="284"/>
        </w:trPr>
        <w:tc>
          <w:tcPr>
            <w:tcW w:w="567" w:type="dxa"/>
            <w:shd w:val="clear" w:color="auto" w:fill="auto"/>
            <w:vAlign w:val="center"/>
          </w:tcPr>
          <w:p w14:paraId="0F800DF2" w14:textId="045767A7"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5</w:t>
            </w:r>
          </w:p>
        </w:tc>
        <w:tc>
          <w:tcPr>
            <w:tcW w:w="6521" w:type="dxa"/>
            <w:shd w:val="clear" w:color="auto" w:fill="auto"/>
            <w:vAlign w:val="center"/>
          </w:tcPr>
          <w:p w14:paraId="3EA3B3C3"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 xml:space="preserve">System umożliwia śledzenie wyników w czasie rzeczywistym podczas ćwiczenia pacjenta i umożliwia modyfikację trudności zadań w czasie rzeczywistym bez przerywania ćwiczenia i bez wiedzy o tym osoby ćwiczącej. </w:t>
            </w:r>
          </w:p>
        </w:tc>
        <w:tc>
          <w:tcPr>
            <w:tcW w:w="1566" w:type="dxa"/>
            <w:shd w:val="clear" w:color="auto" w:fill="auto"/>
            <w:vAlign w:val="center"/>
          </w:tcPr>
          <w:p w14:paraId="4E907C7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1803E6AE" w14:textId="77777777" w:rsidR="005B6A55" w:rsidRPr="008D49D1" w:rsidRDefault="005B6A55" w:rsidP="008D49D1">
            <w:pPr>
              <w:snapToGrid w:val="0"/>
              <w:jc w:val="center"/>
              <w:rPr>
                <w:rFonts w:ascii="Georgia" w:hAnsi="Georgia" w:cs="Georgia"/>
                <w:sz w:val="18"/>
                <w:szCs w:val="18"/>
              </w:rPr>
            </w:pPr>
          </w:p>
        </w:tc>
      </w:tr>
      <w:tr w:rsidR="005B6A55" w:rsidRPr="008D49D1" w14:paraId="65B5C6E5" w14:textId="77777777" w:rsidTr="00B3529C">
        <w:trPr>
          <w:trHeight w:val="284"/>
        </w:trPr>
        <w:tc>
          <w:tcPr>
            <w:tcW w:w="567" w:type="dxa"/>
            <w:shd w:val="clear" w:color="auto" w:fill="auto"/>
            <w:vAlign w:val="center"/>
          </w:tcPr>
          <w:p w14:paraId="12617460" w14:textId="2830224C"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6</w:t>
            </w:r>
          </w:p>
        </w:tc>
        <w:tc>
          <w:tcPr>
            <w:tcW w:w="6521" w:type="dxa"/>
            <w:shd w:val="clear" w:color="auto" w:fill="auto"/>
            <w:vAlign w:val="center"/>
          </w:tcPr>
          <w:p w14:paraId="3FBA48F6"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posiada minimum 50 modułów terapeutycznych</w:t>
            </w:r>
          </w:p>
        </w:tc>
        <w:tc>
          <w:tcPr>
            <w:tcW w:w="1566" w:type="dxa"/>
            <w:shd w:val="clear" w:color="auto" w:fill="auto"/>
            <w:vAlign w:val="center"/>
          </w:tcPr>
          <w:p w14:paraId="688DE725"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26E97838" w14:textId="77777777" w:rsidR="005B6A55" w:rsidRPr="008D49D1" w:rsidRDefault="005B6A55" w:rsidP="008D49D1">
            <w:pPr>
              <w:snapToGrid w:val="0"/>
              <w:jc w:val="center"/>
              <w:rPr>
                <w:rFonts w:ascii="Georgia" w:hAnsi="Georgia" w:cs="Georgia"/>
                <w:sz w:val="18"/>
                <w:szCs w:val="18"/>
              </w:rPr>
            </w:pPr>
          </w:p>
        </w:tc>
      </w:tr>
      <w:tr w:rsidR="005B6A55" w:rsidRPr="008D49D1" w14:paraId="7E7FE331" w14:textId="77777777" w:rsidTr="00B3529C">
        <w:trPr>
          <w:trHeight w:val="284"/>
        </w:trPr>
        <w:tc>
          <w:tcPr>
            <w:tcW w:w="567" w:type="dxa"/>
            <w:shd w:val="clear" w:color="auto" w:fill="auto"/>
            <w:vAlign w:val="center"/>
          </w:tcPr>
          <w:p w14:paraId="099C3522" w14:textId="59A09307"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7</w:t>
            </w:r>
          </w:p>
        </w:tc>
        <w:tc>
          <w:tcPr>
            <w:tcW w:w="6521" w:type="dxa"/>
            <w:shd w:val="clear" w:color="auto" w:fill="auto"/>
            <w:vAlign w:val="center"/>
          </w:tcPr>
          <w:p w14:paraId="48AF0915"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działa w oparciu o kamerę 3D rozpoznający ruchy poszczególnych części ciała we wszystkich płaszczyznach (XYZ) i niewymagający stosowania kostiumów, rękawic, czy umieszczania na ciele pacjenta markerów.</w:t>
            </w:r>
          </w:p>
        </w:tc>
        <w:tc>
          <w:tcPr>
            <w:tcW w:w="1566" w:type="dxa"/>
            <w:shd w:val="clear" w:color="auto" w:fill="auto"/>
            <w:vAlign w:val="center"/>
          </w:tcPr>
          <w:p w14:paraId="502974CB"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617271AD" w14:textId="77777777" w:rsidR="005B6A55" w:rsidRPr="008D49D1" w:rsidRDefault="005B6A55" w:rsidP="008D49D1">
            <w:pPr>
              <w:snapToGrid w:val="0"/>
              <w:jc w:val="center"/>
              <w:rPr>
                <w:rFonts w:ascii="Georgia" w:hAnsi="Georgia" w:cs="Georgia"/>
                <w:sz w:val="18"/>
                <w:szCs w:val="18"/>
              </w:rPr>
            </w:pPr>
          </w:p>
        </w:tc>
      </w:tr>
      <w:tr w:rsidR="005B6A55" w:rsidRPr="008D49D1" w14:paraId="2ED8B0A6" w14:textId="77777777" w:rsidTr="00B3529C">
        <w:trPr>
          <w:trHeight w:val="284"/>
        </w:trPr>
        <w:tc>
          <w:tcPr>
            <w:tcW w:w="567" w:type="dxa"/>
            <w:shd w:val="clear" w:color="auto" w:fill="auto"/>
            <w:vAlign w:val="center"/>
          </w:tcPr>
          <w:p w14:paraId="0B3BDDD8" w14:textId="00355015"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8</w:t>
            </w:r>
          </w:p>
        </w:tc>
        <w:tc>
          <w:tcPr>
            <w:tcW w:w="6521" w:type="dxa"/>
            <w:shd w:val="clear" w:color="auto" w:fill="auto"/>
            <w:vAlign w:val="center"/>
          </w:tcPr>
          <w:p w14:paraId="12BA5182"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archiwizuje dane z treningów na indywidualnych kontach pacjentów, umożliwia wgląd w te dane, oraz pozwala generować zarówno szczegółowe raporty dla konkretnej sesji ćwiczeniowej, jak i raporty długoterminowe przedstawiające efekty prowadzonej rehabilitacji.</w:t>
            </w:r>
          </w:p>
        </w:tc>
        <w:tc>
          <w:tcPr>
            <w:tcW w:w="1566" w:type="dxa"/>
            <w:shd w:val="clear" w:color="auto" w:fill="auto"/>
            <w:vAlign w:val="center"/>
          </w:tcPr>
          <w:p w14:paraId="78C498C6"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2925EBED" w14:textId="77777777" w:rsidR="005B6A55" w:rsidRPr="008D49D1" w:rsidRDefault="005B6A55" w:rsidP="008D49D1">
            <w:pPr>
              <w:snapToGrid w:val="0"/>
              <w:jc w:val="center"/>
              <w:rPr>
                <w:rFonts w:ascii="Georgia" w:hAnsi="Georgia" w:cs="Georgia"/>
                <w:sz w:val="18"/>
                <w:szCs w:val="18"/>
              </w:rPr>
            </w:pPr>
          </w:p>
        </w:tc>
      </w:tr>
      <w:tr w:rsidR="005B6A55" w:rsidRPr="008D49D1" w14:paraId="67E84238" w14:textId="77777777" w:rsidTr="00B3529C">
        <w:trPr>
          <w:trHeight w:val="284"/>
        </w:trPr>
        <w:tc>
          <w:tcPr>
            <w:tcW w:w="567" w:type="dxa"/>
            <w:shd w:val="clear" w:color="auto" w:fill="auto"/>
            <w:vAlign w:val="center"/>
          </w:tcPr>
          <w:p w14:paraId="49FDAA12" w14:textId="184DF59F"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9</w:t>
            </w:r>
          </w:p>
        </w:tc>
        <w:tc>
          <w:tcPr>
            <w:tcW w:w="6521" w:type="dxa"/>
            <w:shd w:val="clear" w:color="auto" w:fill="auto"/>
            <w:vAlign w:val="center"/>
          </w:tcPr>
          <w:p w14:paraId="23723F3F"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umożliwia tworzenie zestawów – bloków ćwiczeniowych i automatyczne przełączanie się ćwiczeń po ustalonym czasie.</w:t>
            </w:r>
          </w:p>
        </w:tc>
        <w:tc>
          <w:tcPr>
            <w:tcW w:w="1566" w:type="dxa"/>
            <w:shd w:val="clear" w:color="auto" w:fill="auto"/>
            <w:vAlign w:val="center"/>
          </w:tcPr>
          <w:p w14:paraId="6A41261E"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6060429C" w14:textId="77777777" w:rsidR="005B6A55" w:rsidRPr="008D49D1" w:rsidRDefault="005B6A55" w:rsidP="008D49D1">
            <w:pPr>
              <w:snapToGrid w:val="0"/>
              <w:jc w:val="center"/>
              <w:rPr>
                <w:rFonts w:ascii="Georgia" w:hAnsi="Georgia" w:cs="Georgia"/>
                <w:sz w:val="18"/>
                <w:szCs w:val="18"/>
              </w:rPr>
            </w:pPr>
          </w:p>
        </w:tc>
      </w:tr>
      <w:tr w:rsidR="005B6A55" w:rsidRPr="008D49D1" w14:paraId="12555F33" w14:textId="77777777" w:rsidTr="00B3529C">
        <w:trPr>
          <w:trHeight w:val="284"/>
        </w:trPr>
        <w:tc>
          <w:tcPr>
            <w:tcW w:w="567" w:type="dxa"/>
            <w:shd w:val="clear" w:color="auto" w:fill="auto"/>
            <w:vAlign w:val="center"/>
          </w:tcPr>
          <w:p w14:paraId="54415F98" w14:textId="522DA42E"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10</w:t>
            </w:r>
          </w:p>
        </w:tc>
        <w:tc>
          <w:tcPr>
            <w:tcW w:w="6521" w:type="dxa"/>
            <w:shd w:val="clear" w:color="auto" w:fill="auto"/>
            <w:vAlign w:val="center"/>
          </w:tcPr>
          <w:p w14:paraId="6AFD30B8"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Gotowe bloki treningowe ukierunkowane na ćwiczenia np: kończyn górnych, kończyn dolnych, równowagi, precyzji wykonywanego ruchu, ćwiczenia szybkościowe</w:t>
            </w:r>
          </w:p>
        </w:tc>
        <w:tc>
          <w:tcPr>
            <w:tcW w:w="1566" w:type="dxa"/>
            <w:shd w:val="clear" w:color="auto" w:fill="auto"/>
            <w:vAlign w:val="center"/>
          </w:tcPr>
          <w:p w14:paraId="38E1D740"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4B0B7A08" w14:textId="77777777" w:rsidR="005B6A55" w:rsidRPr="008D49D1" w:rsidRDefault="005B6A55" w:rsidP="008D49D1">
            <w:pPr>
              <w:snapToGrid w:val="0"/>
              <w:jc w:val="center"/>
              <w:rPr>
                <w:rFonts w:ascii="Georgia" w:hAnsi="Georgia" w:cs="Georgia"/>
                <w:sz w:val="18"/>
                <w:szCs w:val="18"/>
              </w:rPr>
            </w:pPr>
          </w:p>
        </w:tc>
      </w:tr>
      <w:tr w:rsidR="005B6A55" w:rsidRPr="008D49D1" w14:paraId="26286108" w14:textId="77777777" w:rsidTr="00B3529C">
        <w:trPr>
          <w:trHeight w:val="284"/>
        </w:trPr>
        <w:tc>
          <w:tcPr>
            <w:tcW w:w="567" w:type="dxa"/>
            <w:shd w:val="clear" w:color="auto" w:fill="auto"/>
            <w:vAlign w:val="center"/>
          </w:tcPr>
          <w:p w14:paraId="7031D648" w14:textId="75C3E0EB"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11</w:t>
            </w:r>
          </w:p>
        </w:tc>
        <w:tc>
          <w:tcPr>
            <w:tcW w:w="6521" w:type="dxa"/>
            <w:shd w:val="clear" w:color="auto" w:fill="auto"/>
            <w:vAlign w:val="center"/>
          </w:tcPr>
          <w:p w14:paraId="42F66F2F"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umożliwia indywidualny dobór ćwiczeń dla pacjentów z uwzględnieniem pozycji stojącej, siedzącej</w:t>
            </w:r>
          </w:p>
        </w:tc>
        <w:tc>
          <w:tcPr>
            <w:tcW w:w="1566" w:type="dxa"/>
            <w:shd w:val="clear" w:color="auto" w:fill="auto"/>
            <w:vAlign w:val="center"/>
          </w:tcPr>
          <w:p w14:paraId="384D6DB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0D76EB2A" w14:textId="77777777" w:rsidR="005B6A55" w:rsidRPr="008D49D1" w:rsidRDefault="005B6A55" w:rsidP="008D49D1">
            <w:pPr>
              <w:snapToGrid w:val="0"/>
              <w:jc w:val="center"/>
              <w:rPr>
                <w:rFonts w:ascii="Georgia" w:hAnsi="Georgia" w:cs="Georgia"/>
                <w:sz w:val="18"/>
                <w:szCs w:val="18"/>
              </w:rPr>
            </w:pPr>
          </w:p>
        </w:tc>
      </w:tr>
      <w:tr w:rsidR="005B6A55" w:rsidRPr="008D49D1" w14:paraId="5F76469A" w14:textId="77777777" w:rsidTr="00B3529C">
        <w:trPr>
          <w:trHeight w:val="284"/>
        </w:trPr>
        <w:tc>
          <w:tcPr>
            <w:tcW w:w="567" w:type="dxa"/>
            <w:shd w:val="clear" w:color="auto" w:fill="auto"/>
            <w:vAlign w:val="center"/>
          </w:tcPr>
          <w:p w14:paraId="761F4147" w14:textId="5360FDBD"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12</w:t>
            </w:r>
          </w:p>
        </w:tc>
        <w:tc>
          <w:tcPr>
            <w:tcW w:w="6521" w:type="dxa"/>
            <w:shd w:val="clear" w:color="auto" w:fill="auto"/>
            <w:vAlign w:val="center"/>
          </w:tcPr>
          <w:p w14:paraId="281824AD"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umożliwia zdalny dostęp do archiwizowanych danych i zarządzanie programami terapeutycznymi  za pośrednictwem sieci lokalnej lub Internet.</w:t>
            </w:r>
          </w:p>
        </w:tc>
        <w:tc>
          <w:tcPr>
            <w:tcW w:w="1566" w:type="dxa"/>
            <w:shd w:val="clear" w:color="auto" w:fill="auto"/>
            <w:vAlign w:val="center"/>
          </w:tcPr>
          <w:p w14:paraId="5E275D4A"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2732B5D4" w14:textId="77777777" w:rsidR="005B6A55" w:rsidRPr="008D49D1" w:rsidRDefault="005B6A55" w:rsidP="008D49D1">
            <w:pPr>
              <w:snapToGrid w:val="0"/>
              <w:jc w:val="center"/>
              <w:rPr>
                <w:rFonts w:ascii="Georgia" w:hAnsi="Georgia" w:cs="Georgia"/>
                <w:sz w:val="18"/>
                <w:szCs w:val="18"/>
              </w:rPr>
            </w:pPr>
          </w:p>
        </w:tc>
      </w:tr>
      <w:tr w:rsidR="005B6A55" w:rsidRPr="008D49D1" w14:paraId="1F937348" w14:textId="77777777" w:rsidTr="00B3529C">
        <w:trPr>
          <w:trHeight w:val="284"/>
        </w:trPr>
        <w:tc>
          <w:tcPr>
            <w:tcW w:w="567" w:type="dxa"/>
            <w:shd w:val="clear" w:color="auto" w:fill="auto"/>
            <w:vAlign w:val="center"/>
          </w:tcPr>
          <w:p w14:paraId="577F71D0" w14:textId="699B2C08"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13</w:t>
            </w:r>
          </w:p>
        </w:tc>
        <w:tc>
          <w:tcPr>
            <w:tcW w:w="6521" w:type="dxa"/>
            <w:shd w:val="clear" w:color="auto" w:fill="auto"/>
            <w:vAlign w:val="center"/>
          </w:tcPr>
          <w:p w14:paraId="4F3E19AB"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Możliwość podłączenia do oprogramowania do 9 różnych urządzeń i obsługę ich w tym samym czasie</w:t>
            </w:r>
          </w:p>
        </w:tc>
        <w:tc>
          <w:tcPr>
            <w:tcW w:w="1566" w:type="dxa"/>
            <w:shd w:val="clear" w:color="auto" w:fill="auto"/>
            <w:vAlign w:val="center"/>
          </w:tcPr>
          <w:p w14:paraId="1C6B9E8C"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67AE2A23" w14:textId="77777777" w:rsidR="005B6A55" w:rsidRPr="008D49D1" w:rsidRDefault="005B6A55" w:rsidP="008D49D1">
            <w:pPr>
              <w:snapToGrid w:val="0"/>
              <w:jc w:val="center"/>
              <w:rPr>
                <w:rFonts w:ascii="Georgia" w:hAnsi="Georgia" w:cs="Georgia"/>
                <w:sz w:val="18"/>
                <w:szCs w:val="18"/>
              </w:rPr>
            </w:pPr>
          </w:p>
        </w:tc>
      </w:tr>
      <w:tr w:rsidR="005B6A55" w:rsidRPr="008D49D1" w14:paraId="5A9C4349" w14:textId="77777777" w:rsidTr="00B3529C">
        <w:trPr>
          <w:trHeight w:val="284"/>
        </w:trPr>
        <w:tc>
          <w:tcPr>
            <w:tcW w:w="567" w:type="dxa"/>
            <w:shd w:val="clear" w:color="auto" w:fill="auto"/>
            <w:vAlign w:val="center"/>
          </w:tcPr>
          <w:p w14:paraId="76BA6094" w14:textId="592E5611"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14</w:t>
            </w:r>
          </w:p>
        </w:tc>
        <w:tc>
          <w:tcPr>
            <w:tcW w:w="6521" w:type="dxa"/>
            <w:shd w:val="clear" w:color="auto" w:fill="auto"/>
            <w:vAlign w:val="center"/>
          </w:tcPr>
          <w:p w14:paraId="6717FC48"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System umożliwia rozbudowę na wiele stanowisk z zachowaniem możliwości zarządzania wszystkimi stanowiskami z jednego komputera.</w:t>
            </w:r>
          </w:p>
        </w:tc>
        <w:tc>
          <w:tcPr>
            <w:tcW w:w="1566" w:type="dxa"/>
            <w:shd w:val="clear" w:color="auto" w:fill="auto"/>
            <w:vAlign w:val="center"/>
          </w:tcPr>
          <w:p w14:paraId="2528DE45"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2BE3BB7C" w14:textId="77777777" w:rsidR="005B6A55" w:rsidRPr="008D49D1" w:rsidRDefault="005B6A55" w:rsidP="008D49D1">
            <w:pPr>
              <w:snapToGrid w:val="0"/>
              <w:jc w:val="center"/>
              <w:rPr>
                <w:rFonts w:ascii="Georgia" w:hAnsi="Georgia" w:cs="Georgia"/>
                <w:sz w:val="18"/>
                <w:szCs w:val="18"/>
              </w:rPr>
            </w:pPr>
          </w:p>
        </w:tc>
      </w:tr>
      <w:tr w:rsidR="005B6A55" w:rsidRPr="008D49D1" w14:paraId="7CCF9678" w14:textId="77777777" w:rsidTr="00B3529C">
        <w:trPr>
          <w:trHeight w:val="284"/>
        </w:trPr>
        <w:tc>
          <w:tcPr>
            <w:tcW w:w="567" w:type="dxa"/>
            <w:shd w:val="clear" w:color="auto" w:fill="auto"/>
            <w:vAlign w:val="center"/>
          </w:tcPr>
          <w:p w14:paraId="37CE2D0C" w14:textId="1FA2F3D4" w:rsidR="005B6A55" w:rsidRPr="008D49D1" w:rsidRDefault="008D49D1" w:rsidP="008D49D1">
            <w:pPr>
              <w:snapToGrid w:val="0"/>
              <w:spacing w:line="276" w:lineRule="auto"/>
              <w:jc w:val="center"/>
              <w:textAlignment w:val="auto"/>
              <w:rPr>
                <w:rFonts w:ascii="Georgia" w:hAnsi="Georgia" w:cs="Georgia"/>
                <w:sz w:val="18"/>
                <w:szCs w:val="18"/>
              </w:rPr>
            </w:pPr>
            <w:r>
              <w:rPr>
                <w:rFonts w:ascii="Georgia" w:hAnsi="Georgia" w:cs="Georgia"/>
                <w:sz w:val="18"/>
                <w:szCs w:val="18"/>
              </w:rPr>
              <w:t>15</w:t>
            </w:r>
          </w:p>
        </w:tc>
        <w:tc>
          <w:tcPr>
            <w:tcW w:w="6521" w:type="dxa"/>
            <w:shd w:val="clear" w:color="auto" w:fill="auto"/>
            <w:vAlign w:val="center"/>
          </w:tcPr>
          <w:p w14:paraId="7BA303EA"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 xml:space="preserve">Możliwość prowadzenia przez terapeutę rehabilitacji domowej pacjenta z wglądem w wyniki osiągane przez pacjenta, zdalnym planowaniem terapii pacjenta, komunikacją z pacjentem. </w:t>
            </w:r>
          </w:p>
        </w:tc>
        <w:tc>
          <w:tcPr>
            <w:tcW w:w="1566" w:type="dxa"/>
            <w:shd w:val="clear" w:color="auto" w:fill="auto"/>
            <w:vAlign w:val="center"/>
          </w:tcPr>
          <w:p w14:paraId="37DA310D" w14:textId="77777777" w:rsidR="005B6A55" w:rsidRPr="008D49D1" w:rsidRDefault="005B6A55" w:rsidP="008D49D1">
            <w:pPr>
              <w:jc w:val="center"/>
              <w:rPr>
                <w:rFonts w:ascii="Georgia" w:hAnsi="Georgia" w:cs="Georgia"/>
                <w:sz w:val="18"/>
                <w:szCs w:val="18"/>
              </w:rPr>
            </w:pPr>
          </w:p>
          <w:p w14:paraId="4898A21A"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57" w:type="dxa"/>
            <w:shd w:val="clear" w:color="auto" w:fill="auto"/>
            <w:vAlign w:val="center"/>
          </w:tcPr>
          <w:p w14:paraId="228FAC3E" w14:textId="77777777" w:rsidR="005B6A55" w:rsidRPr="008D49D1" w:rsidRDefault="005B6A55" w:rsidP="008D49D1">
            <w:pPr>
              <w:snapToGrid w:val="0"/>
              <w:jc w:val="center"/>
              <w:rPr>
                <w:rFonts w:ascii="Georgia" w:hAnsi="Georgia" w:cs="Georgia"/>
                <w:sz w:val="18"/>
                <w:szCs w:val="18"/>
              </w:rPr>
            </w:pPr>
          </w:p>
        </w:tc>
      </w:tr>
    </w:tbl>
    <w:p w14:paraId="73196CB2" w14:textId="77777777" w:rsidR="005B6A55" w:rsidRDefault="005B6A55" w:rsidP="005B6A55">
      <w:pPr>
        <w:pStyle w:val="Akapitzlist"/>
        <w:suppressAutoHyphens w:val="0"/>
        <w:rPr>
          <w:rFonts w:ascii="Georgia" w:eastAsia="Microsoft YaHei" w:hAnsi="Georgia" w:cs="Georgia"/>
          <w:b/>
          <w:bCs/>
          <w:lang w:eastAsia="en-US"/>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616"/>
        <w:gridCol w:w="1507"/>
      </w:tblGrid>
      <w:tr w:rsidR="008D49D1" w:rsidRPr="008D49D1" w14:paraId="5E3FC52D" w14:textId="77777777" w:rsidTr="00B3529C">
        <w:trPr>
          <w:trHeight w:val="595"/>
        </w:trPr>
        <w:tc>
          <w:tcPr>
            <w:tcW w:w="10211" w:type="dxa"/>
            <w:gridSpan w:val="4"/>
            <w:shd w:val="clear" w:color="auto" w:fill="FFF2CC" w:themeFill="accent4" w:themeFillTint="33"/>
            <w:vAlign w:val="center"/>
          </w:tcPr>
          <w:p w14:paraId="058519E9" w14:textId="2AF0805F" w:rsidR="008D49D1" w:rsidRPr="008D49D1" w:rsidRDefault="008D49D1" w:rsidP="008D49D1">
            <w:pPr>
              <w:pStyle w:val="Akapitzlist"/>
              <w:suppressAutoHyphens w:val="0"/>
              <w:ind w:left="0"/>
              <w:rPr>
                <w:rFonts w:ascii="Georgia" w:eastAsia="Microsoft YaHei" w:hAnsi="Georgia" w:cs="Georgia"/>
                <w:b/>
                <w:bCs/>
                <w:sz w:val="18"/>
                <w:szCs w:val="18"/>
                <w:lang w:eastAsia="en-US"/>
              </w:rPr>
            </w:pPr>
            <w:r w:rsidRPr="008D49D1">
              <w:rPr>
                <w:rFonts w:ascii="Georgia" w:eastAsia="Microsoft YaHei" w:hAnsi="Georgia" w:cs="Georgia"/>
                <w:b/>
                <w:bCs/>
                <w:sz w:val="18"/>
                <w:szCs w:val="18"/>
                <w:lang w:eastAsia="en-US"/>
              </w:rPr>
              <w:t>2. Platforma stabilometryczna - 2 szt.</w:t>
            </w:r>
          </w:p>
        </w:tc>
      </w:tr>
      <w:tr w:rsidR="008D49D1" w:rsidRPr="008D49D1" w14:paraId="2350FF84" w14:textId="77777777" w:rsidTr="00B3529C">
        <w:trPr>
          <w:trHeight w:val="284"/>
        </w:trPr>
        <w:tc>
          <w:tcPr>
            <w:tcW w:w="567" w:type="dxa"/>
            <w:shd w:val="clear" w:color="auto" w:fill="auto"/>
            <w:vAlign w:val="center"/>
          </w:tcPr>
          <w:p w14:paraId="24F6A22E" w14:textId="77777777" w:rsidR="008D49D1" w:rsidRPr="008D49D1" w:rsidRDefault="008D49D1" w:rsidP="008D49D1">
            <w:pPr>
              <w:snapToGrid w:val="0"/>
              <w:ind w:right="-107"/>
              <w:jc w:val="center"/>
              <w:rPr>
                <w:rFonts w:ascii="Georgia" w:hAnsi="Georgia" w:cs="Georgia"/>
                <w:b/>
                <w:bCs/>
                <w:color w:val="000000"/>
                <w:sz w:val="18"/>
                <w:szCs w:val="18"/>
              </w:rPr>
            </w:pPr>
            <w:r w:rsidRPr="008D49D1">
              <w:rPr>
                <w:rFonts w:ascii="Georgia" w:hAnsi="Georgia" w:cs="Georgia"/>
                <w:b/>
                <w:bCs/>
                <w:sz w:val="18"/>
                <w:szCs w:val="18"/>
              </w:rPr>
              <w:t>L.p.</w:t>
            </w:r>
          </w:p>
        </w:tc>
        <w:tc>
          <w:tcPr>
            <w:tcW w:w="6521" w:type="dxa"/>
            <w:shd w:val="clear" w:color="auto" w:fill="auto"/>
            <w:vAlign w:val="center"/>
          </w:tcPr>
          <w:p w14:paraId="24B8873E" w14:textId="77777777" w:rsidR="008D49D1" w:rsidRPr="008D49D1" w:rsidRDefault="008D49D1" w:rsidP="008D49D1">
            <w:pPr>
              <w:jc w:val="center"/>
              <w:rPr>
                <w:rFonts w:ascii="Georgia" w:hAnsi="Georgia" w:cs="Georgia"/>
                <w:b/>
                <w:bCs/>
                <w:color w:val="000000"/>
                <w:sz w:val="18"/>
                <w:szCs w:val="18"/>
              </w:rPr>
            </w:pPr>
            <w:r w:rsidRPr="008D49D1">
              <w:rPr>
                <w:rFonts w:ascii="Georgia" w:hAnsi="Georgia" w:cs="Georgia"/>
                <w:b/>
                <w:bCs/>
                <w:color w:val="000000"/>
                <w:sz w:val="18"/>
                <w:szCs w:val="18"/>
              </w:rPr>
              <w:t xml:space="preserve">PARAMETRY </w:t>
            </w:r>
          </w:p>
        </w:tc>
        <w:tc>
          <w:tcPr>
            <w:tcW w:w="1616" w:type="dxa"/>
            <w:shd w:val="clear" w:color="auto" w:fill="auto"/>
            <w:vAlign w:val="center"/>
          </w:tcPr>
          <w:p w14:paraId="562928C5" w14:textId="77777777" w:rsidR="008D49D1" w:rsidRPr="008D49D1" w:rsidRDefault="008D49D1" w:rsidP="008D49D1">
            <w:pPr>
              <w:jc w:val="center"/>
              <w:rPr>
                <w:rFonts w:ascii="Georgia" w:hAnsi="Georgia" w:cs="Georgia"/>
                <w:b/>
                <w:bCs/>
                <w:color w:val="000000"/>
                <w:sz w:val="18"/>
                <w:szCs w:val="18"/>
              </w:rPr>
            </w:pPr>
            <w:r w:rsidRPr="008D49D1">
              <w:rPr>
                <w:rFonts w:ascii="Georgia" w:hAnsi="Georgia" w:cs="Georgia"/>
                <w:b/>
                <w:bCs/>
                <w:color w:val="000000"/>
                <w:sz w:val="18"/>
                <w:szCs w:val="18"/>
              </w:rPr>
              <w:t>Parametr wymagany</w:t>
            </w:r>
          </w:p>
        </w:tc>
        <w:tc>
          <w:tcPr>
            <w:tcW w:w="1503" w:type="dxa"/>
            <w:shd w:val="clear" w:color="auto" w:fill="auto"/>
            <w:vAlign w:val="center"/>
          </w:tcPr>
          <w:p w14:paraId="040DDFD7" w14:textId="77777777" w:rsidR="008D49D1" w:rsidRPr="008D49D1" w:rsidRDefault="008D49D1" w:rsidP="008D49D1">
            <w:pPr>
              <w:jc w:val="center"/>
              <w:rPr>
                <w:rFonts w:ascii="Georgia" w:hAnsi="Georgia" w:cs="Georgia"/>
                <w:sz w:val="18"/>
                <w:szCs w:val="18"/>
              </w:rPr>
            </w:pPr>
            <w:r w:rsidRPr="008D49D1">
              <w:rPr>
                <w:rFonts w:ascii="Georgia" w:hAnsi="Georgia" w:cs="Georgia"/>
                <w:b/>
                <w:bCs/>
                <w:color w:val="000000"/>
                <w:sz w:val="18"/>
                <w:szCs w:val="18"/>
              </w:rPr>
              <w:t>Parametr oferowany</w:t>
            </w:r>
          </w:p>
        </w:tc>
      </w:tr>
      <w:tr w:rsidR="005B6A55" w:rsidRPr="008D49D1" w14:paraId="2C396907" w14:textId="77777777" w:rsidTr="00B3529C">
        <w:trPr>
          <w:trHeight w:val="284"/>
        </w:trPr>
        <w:tc>
          <w:tcPr>
            <w:tcW w:w="567" w:type="dxa"/>
            <w:shd w:val="clear" w:color="auto" w:fill="auto"/>
            <w:vAlign w:val="center"/>
          </w:tcPr>
          <w:p w14:paraId="4F7C3EC4"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6C80C2DC" w14:textId="77777777" w:rsidR="005B6A55" w:rsidRPr="008D49D1" w:rsidRDefault="005B6A55" w:rsidP="008D49D1">
            <w:pPr>
              <w:rPr>
                <w:rFonts w:ascii="Georgia" w:hAnsi="Georgia" w:cs="Georgia"/>
                <w:sz w:val="18"/>
                <w:szCs w:val="18"/>
              </w:rPr>
            </w:pPr>
            <w:r w:rsidRPr="008D49D1">
              <w:rPr>
                <w:rFonts w:ascii="Georgia" w:hAnsi="Georgia" w:cs="Georgia"/>
                <w:spacing w:val="-9"/>
                <w:sz w:val="18"/>
                <w:szCs w:val="18"/>
                <w:lang w:eastAsia="pl-PL"/>
              </w:rPr>
              <w:t>Urządzenie fabrycznie nowe, rok produkcji 2023, nie powystawowe, nieużywane</w:t>
            </w:r>
          </w:p>
        </w:tc>
        <w:tc>
          <w:tcPr>
            <w:tcW w:w="1616" w:type="dxa"/>
            <w:shd w:val="clear" w:color="auto" w:fill="auto"/>
            <w:vAlign w:val="center"/>
          </w:tcPr>
          <w:p w14:paraId="22C07413"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4C31C402" w14:textId="77777777" w:rsidR="005B6A55" w:rsidRPr="008D49D1" w:rsidRDefault="005B6A55" w:rsidP="008D49D1">
            <w:pPr>
              <w:jc w:val="center"/>
              <w:rPr>
                <w:rFonts w:ascii="Georgia" w:hAnsi="Georgia" w:cs="Georgia"/>
                <w:sz w:val="18"/>
                <w:szCs w:val="18"/>
              </w:rPr>
            </w:pPr>
          </w:p>
        </w:tc>
      </w:tr>
      <w:tr w:rsidR="005B6A55" w:rsidRPr="008D49D1" w14:paraId="61A09A21" w14:textId="77777777" w:rsidTr="00B3529C">
        <w:trPr>
          <w:trHeight w:val="284"/>
        </w:trPr>
        <w:tc>
          <w:tcPr>
            <w:tcW w:w="567" w:type="dxa"/>
            <w:shd w:val="clear" w:color="auto" w:fill="auto"/>
            <w:vAlign w:val="center"/>
          </w:tcPr>
          <w:p w14:paraId="317F0564"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70FE8A9E"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Platforma stabilometryczna z oprogramowaniem szt.2</w:t>
            </w:r>
          </w:p>
        </w:tc>
        <w:tc>
          <w:tcPr>
            <w:tcW w:w="1616" w:type="dxa"/>
            <w:shd w:val="clear" w:color="auto" w:fill="auto"/>
            <w:vAlign w:val="center"/>
          </w:tcPr>
          <w:p w14:paraId="7018BF90"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 xml:space="preserve">Tak </w:t>
            </w:r>
          </w:p>
        </w:tc>
        <w:tc>
          <w:tcPr>
            <w:tcW w:w="1503" w:type="dxa"/>
            <w:shd w:val="clear" w:color="auto" w:fill="auto"/>
            <w:vAlign w:val="center"/>
          </w:tcPr>
          <w:p w14:paraId="0079F45F" w14:textId="77777777" w:rsidR="005B6A55" w:rsidRPr="008D49D1" w:rsidRDefault="005B6A55" w:rsidP="008D49D1">
            <w:pPr>
              <w:jc w:val="center"/>
              <w:rPr>
                <w:rFonts w:ascii="Georgia" w:hAnsi="Georgia" w:cs="Georgia"/>
                <w:sz w:val="18"/>
                <w:szCs w:val="18"/>
              </w:rPr>
            </w:pPr>
          </w:p>
        </w:tc>
      </w:tr>
      <w:tr w:rsidR="005B6A55" w:rsidRPr="008D49D1" w14:paraId="0DF65014" w14:textId="77777777" w:rsidTr="00B3529C">
        <w:trPr>
          <w:trHeight w:val="284"/>
        </w:trPr>
        <w:tc>
          <w:tcPr>
            <w:tcW w:w="567" w:type="dxa"/>
            <w:shd w:val="clear" w:color="auto" w:fill="auto"/>
            <w:vAlign w:val="center"/>
          </w:tcPr>
          <w:p w14:paraId="6945D7FA"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377B7E05"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 xml:space="preserve">Platforma pozwalająca na ocenę i trening równowagi w warunkach stabilnego podłoża dla pacjentów ze schorzeniami o podłożu neurologicznym i ortopedycznym. </w:t>
            </w:r>
          </w:p>
        </w:tc>
        <w:tc>
          <w:tcPr>
            <w:tcW w:w="1616" w:type="dxa"/>
            <w:shd w:val="clear" w:color="auto" w:fill="auto"/>
            <w:vAlign w:val="center"/>
          </w:tcPr>
          <w:p w14:paraId="2DB230C7"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8061F95" w14:textId="77777777" w:rsidR="005B6A55" w:rsidRPr="008D49D1" w:rsidRDefault="005B6A55" w:rsidP="008D49D1">
            <w:pPr>
              <w:snapToGrid w:val="0"/>
              <w:jc w:val="center"/>
              <w:rPr>
                <w:rFonts w:ascii="Georgia" w:hAnsi="Georgia" w:cs="Georgia"/>
                <w:sz w:val="18"/>
                <w:szCs w:val="18"/>
              </w:rPr>
            </w:pPr>
          </w:p>
        </w:tc>
      </w:tr>
      <w:tr w:rsidR="005B6A55" w:rsidRPr="008D49D1" w14:paraId="5EABEEAB" w14:textId="77777777" w:rsidTr="00B3529C">
        <w:trPr>
          <w:trHeight w:val="284"/>
        </w:trPr>
        <w:tc>
          <w:tcPr>
            <w:tcW w:w="567" w:type="dxa"/>
            <w:shd w:val="clear" w:color="auto" w:fill="auto"/>
            <w:vAlign w:val="center"/>
          </w:tcPr>
          <w:p w14:paraId="3D6AC48A"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4402C197"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Komunikacja z komputerem oraz zasilanie platformy realizowane przez przewód USB.</w:t>
            </w:r>
          </w:p>
        </w:tc>
        <w:tc>
          <w:tcPr>
            <w:tcW w:w="1616" w:type="dxa"/>
            <w:shd w:val="clear" w:color="auto" w:fill="auto"/>
            <w:vAlign w:val="center"/>
          </w:tcPr>
          <w:p w14:paraId="38C9A76E"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B28FE2E" w14:textId="77777777" w:rsidR="005B6A55" w:rsidRPr="008D49D1" w:rsidRDefault="005B6A55" w:rsidP="008D49D1">
            <w:pPr>
              <w:snapToGrid w:val="0"/>
              <w:jc w:val="center"/>
              <w:rPr>
                <w:rFonts w:ascii="Georgia" w:hAnsi="Georgia" w:cs="Georgia"/>
                <w:sz w:val="18"/>
                <w:szCs w:val="18"/>
              </w:rPr>
            </w:pPr>
          </w:p>
        </w:tc>
      </w:tr>
      <w:tr w:rsidR="005B6A55" w:rsidRPr="008D49D1" w14:paraId="03E7DCEB" w14:textId="77777777" w:rsidTr="00B3529C">
        <w:trPr>
          <w:trHeight w:val="284"/>
        </w:trPr>
        <w:tc>
          <w:tcPr>
            <w:tcW w:w="567" w:type="dxa"/>
            <w:shd w:val="clear" w:color="auto" w:fill="auto"/>
            <w:vAlign w:val="center"/>
          </w:tcPr>
          <w:p w14:paraId="04F00CA9"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08227083"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Dostępny test: stabilometryczny, test Romberga, test dynamiczny, test dystrybucji obciążenia, test Unterbergera. Wszystkie testy z automatycznym raportowaniem wyników.</w:t>
            </w:r>
          </w:p>
        </w:tc>
        <w:tc>
          <w:tcPr>
            <w:tcW w:w="1616" w:type="dxa"/>
            <w:shd w:val="clear" w:color="auto" w:fill="auto"/>
            <w:vAlign w:val="center"/>
          </w:tcPr>
          <w:p w14:paraId="21431911"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62566DC" w14:textId="77777777" w:rsidR="005B6A55" w:rsidRPr="008D49D1" w:rsidRDefault="005B6A55" w:rsidP="008D49D1">
            <w:pPr>
              <w:snapToGrid w:val="0"/>
              <w:jc w:val="center"/>
              <w:rPr>
                <w:rFonts w:ascii="Georgia" w:hAnsi="Georgia" w:cs="Georgia"/>
                <w:sz w:val="18"/>
                <w:szCs w:val="18"/>
              </w:rPr>
            </w:pPr>
          </w:p>
        </w:tc>
      </w:tr>
      <w:tr w:rsidR="005B6A55" w:rsidRPr="008D49D1" w14:paraId="0BFEABDA" w14:textId="77777777" w:rsidTr="00B3529C">
        <w:trPr>
          <w:trHeight w:val="284"/>
        </w:trPr>
        <w:tc>
          <w:tcPr>
            <w:tcW w:w="567" w:type="dxa"/>
            <w:shd w:val="clear" w:color="auto" w:fill="auto"/>
            <w:vAlign w:val="center"/>
          </w:tcPr>
          <w:p w14:paraId="7112D26C"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7A1F7C22"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Możliwość rejestracji COP i dystrybucji obciążenia kończyn.</w:t>
            </w:r>
          </w:p>
        </w:tc>
        <w:tc>
          <w:tcPr>
            <w:tcW w:w="1616" w:type="dxa"/>
            <w:shd w:val="clear" w:color="auto" w:fill="auto"/>
            <w:vAlign w:val="center"/>
          </w:tcPr>
          <w:p w14:paraId="24EA0AC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41AC59D2" w14:textId="77777777" w:rsidR="005B6A55" w:rsidRPr="008D49D1" w:rsidRDefault="005B6A55" w:rsidP="008D49D1">
            <w:pPr>
              <w:snapToGrid w:val="0"/>
              <w:jc w:val="center"/>
              <w:rPr>
                <w:rFonts w:ascii="Georgia" w:hAnsi="Georgia" w:cs="Georgia"/>
                <w:sz w:val="18"/>
                <w:szCs w:val="18"/>
              </w:rPr>
            </w:pPr>
          </w:p>
        </w:tc>
      </w:tr>
      <w:tr w:rsidR="005B6A55" w:rsidRPr="008D49D1" w14:paraId="29BC7433" w14:textId="77777777" w:rsidTr="00B3529C">
        <w:trPr>
          <w:trHeight w:val="284"/>
        </w:trPr>
        <w:tc>
          <w:tcPr>
            <w:tcW w:w="567" w:type="dxa"/>
            <w:shd w:val="clear" w:color="auto" w:fill="auto"/>
            <w:vAlign w:val="center"/>
          </w:tcPr>
          <w:p w14:paraId="44138683"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3C1C31E5"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Możliwość przekazania ćwiczącemu w czasie rzeczywistym informacji zwrotnej tzw. „BIOFEEDBACK”.</w:t>
            </w:r>
          </w:p>
        </w:tc>
        <w:tc>
          <w:tcPr>
            <w:tcW w:w="1616" w:type="dxa"/>
            <w:shd w:val="clear" w:color="auto" w:fill="auto"/>
            <w:vAlign w:val="center"/>
          </w:tcPr>
          <w:p w14:paraId="0EAE07E4"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457161A9" w14:textId="77777777" w:rsidR="005B6A55" w:rsidRPr="008D49D1" w:rsidRDefault="005B6A55" w:rsidP="008D49D1">
            <w:pPr>
              <w:snapToGrid w:val="0"/>
              <w:jc w:val="center"/>
              <w:rPr>
                <w:rFonts w:ascii="Georgia" w:hAnsi="Georgia" w:cs="Georgia"/>
                <w:sz w:val="18"/>
                <w:szCs w:val="18"/>
              </w:rPr>
            </w:pPr>
          </w:p>
        </w:tc>
      </w:tr>
      <w:tr w:rsidR="005B6A55" w:rsidRPr="008D49D1" w14:paraId="522392A2" w14:textId="77777777" w:rsidTr="00B3529C">
        <w:trPr>
          <w:trHeight w:val="284"/>
        </w:trPr>
        <w:tc>
          <w:tcPr>
            <w:tcW w:w="567" w:type="dxa"/>
            <w:shd w:val="clear" w:color="auto" w:fill="auto"/>
            <w:vAlign w:val="center"/>
          </w:tcPr>
          <w:p w14:paraId="3DC2A045"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6E8B4570"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Rejestracja parametrów związanych z umiejętnością utrzymania równowagi:</w:t>
            </w:r>
          </w:p>
          <w:p w14:paraId="6FF3D9BD"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Testy statyczne (stabilometria) – wskaźniki stabilności w 2 płaszczyznach , odchylenia COP, długość ścieżki COP, pole powierzchni zaznaczone przez COP, prędkość.</w:t>
            </w:r>
          </w:p>
          <w:p w14:paraId="78F511D5"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Test dynamiczny m.in. czasy osiągania celów w poszczególnych ćwiartkach płaszczyzny podparcia, odniesienie wygenerowanej przez pacjenta ścieżki do wartości minimalnej obliczanej przez oprogramowanie.</w:t>
            </w:r>
          </w:p>
          <w:p w14:paraId="6CBA010D"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 xml:space="preserve">Test Obciążenia kończyn dolnych: procentowe obciążenie kończyn, procent czasu trwania testu, w którym kończyna była obciążana w sposób dominujący. </w:t>
            </w:r>
          </w:p>
          <w:p w14:paraId="36C7467C"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Test Unterbergera: m.in. ilość wykonanych kroków, zmiana kątowa rotacji ciała.</w:t>
            </w:r>
          </w:p>
        </w:tc>
        <w:tc>
          <w:tcPr>
            <w:tcW w:w="1616" w:type="dxa"/>
            <w:shd w:val="clear" w:color="auto" w:fill="auto"/>
            <w:vAlign w:val="center"/>
          </w:tcPr>
          <w:p w14:paraId="56F7C871"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7AD17FDF" w14:textId="77777777" w:rsidR="005B6A55" w:rsidRPr="008D49D1" w:rsidRDefault="005B6A55" w:rsidP="008D49D1">
            <w:pPr>
              <w:snapToGrid w:val="0"/>
              <w:jc w:val="center"/>
              <w:rPr>
                <w:rFonts w:ascii="Georgia" w:hAnsi="Georgia" w:cs="Georgia"/>
                <w:sz w:val="18"/>
                <w:szCs w:val="18"/>
              </w:rPr>
            </w:pPr>
          </w:p>
        </w:tc>
      </w:tr>
      <w:tr w:rsidR="005B6A55" w:rsidRPr="008D49D1" w14:paraId="3A006A8B" w14:textId="77777777" w:rsidTr="00B3529C">
        <w:trPr>
          <w:trHeight w:val="284"/>
        </w:trPr>
        <w:tc>
          <w:tcPr>
            <w:tcW w:w="567" w:type="dxa"/>
            <w:shd w:val="clear" w:color="auto" w:fill="auto"/>
            <w:vAlign w:val="center"/>
          </w:tcPr>
          <w:p w14:paraId="39BD3E2C"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2C06F859"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Możliwość podłączenia do oprogramowania do 9 różnych urządzeń i obsługę ich w tym samym czasie</w:t>
            </w:r>
          </w:p>
        </w:tc>
        <w:tc>
          <w:tcPr>
            <w:tcW w:w="1616" w:type="dxa"/>
            <w:shd w:val="clear" w:color="auto" w:fill="auto"/>
            <w:vAlign w:val="center"/>
          </w:tcPr>
          <w:p w14:paraId="159DCDC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61EC1C24" w14:textId="77777777" w:rsidR="005B6A55" w:rsidRPr="008D49D1" w:rsidRDefault="005B6A55" w:rsidP="008D49D1">
            <w:pPr>
              <w:snapToGrid w:val="0"/>
              <w:jc w:val="center"/>
              <w:rPr>
                <w:rFonts w:ascii="Georgia" w:hAnsi="Georgia" w:cs="Georgia"/>
                <w:sz w:val="18"/>
                <w:szCs w:val="18"/>
              </w:rPr>
            </w:pPr>
          </w:p>
        </w:tc>
      </w:tr>
      <w:tr w:rsidR="005B6A55" w:rsidRPr="008D49D1" w14:paraId="4AFE3608" w14:textId="77777777" w:rsidTr="00B3529C">
        <w:trPr>
          <w:trHeight w:val="284"/>
        </w:trPr>
        <w:tc>
          <w:tcPr>
            <w:tcW w:w="567" w:type="dxa"/>
            <w:shd w:val="clear" w:color="auto" w:fill="auto"/>
            <w:vAlign w:val="center"/>
          </w:tcPr>
          <w:p w14:paraId="3D042BB1"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640CECEE"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 xml:space="preserve">Interaktywne gry terapeutyczne(minimum 12) umożliwiające tworzenie zestawów – bloków ćwiczeniowych i automatyczne przełączanie się ćwiczeń po ustalonym czasie </w:t>
            </w:r>
          </w:p>
        </w:tc>
        <w:tc>
          <w:tcPr>
            <w:tcW w:w="1616" w:type="dxa"/>
            <w:shd w:val="clear" w:color="auto" w:fill="auto"/>
            <w:vAlign w:val="center"/>
          </w:tcPr>
          <w:p w14:paraId="5EEA592D" w14:textId="77777777" w:rsidR="005B6A55" w:rsidRPr="008D49D1" w:rsidRDefault="005B6A55" w:rsidP="008D49D1">
            <w:pPr>
              <w:snapToGrid w:val="0"/>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5F6BF0B5" w14:textId="77777777" w:rsidR="005B6A55" w:rsidRPr="008D49D1" w:rsidRDefault="005B6A55" w:rsidP="008D49D1">
            <w:pPr>
              <w:snapToGrid w:val="0"/>
              <w:jc w:val="center"/>
              <w:rPr>
                <w:rFonts w:ascii="Georgia" w:hAnsi="Georgia" w:cs="Georgia"/>
                <w:sz w:val="18"/>
                <w:szCs w:val="18"/>
              </w:rPr>
            </w:pPr>
          </w:p>
        </w:tc>
      </w:tr>
      <w:tr w:rsidR="005B6A55" w:rsidRPr="008D49D1" w14:paraId="40D37931" w14:textId="77777777" w:rsidTr="00B3529C">
        <w:trPr>
          <w:trHeight w:val="284"/>
        </w:trPr>
        <w:tc>
          <w:tcPr>
            <w:tcW w:w="567" w:type="dxa"/>
            <w:shd w:val="clear" w:color="auto" w:fill="auto"/>
            <w:vAlign w:val="center"/>
          </w:tcPr>
          <w:p w14:paraId="156BA86D"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5E291711"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Możliwość modyfikacji i tworzenia własnych programów treningowych.</w:t>
            </w:r>
          </w:p>
        </w:tc>
        <w:tc>
          <w:tcPr>
            <w:tcW w:w="1616" w:type="dxa"/>
            <w:shd w:val="clear" w:color="auto" w:fill="auto"/>
            <w:vAlign w:val="center"/>
          </w:tcPr>
          <w:p w14:paraId="6966CD3A"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7DC130C" w14:textId="77777777" w:rsidR="005B6A55" w:rsidRPr="008D49D1" w:rsidRDefault="005B6A55" w:rsidP="008D49D1">
            <w:pPr>
              <w:snapToGrid w:val="0"/>
              <w:jc w:val="center"/>
              <w:rPr>
                <w:rFonts w:ascii="Georgia" w:hAnsi="Georgia" w:cs="Georgia"/>
                <w:sz w:val="18"/>
                <w:szCs w:val="18"/>
              </w:rPr>
            </w:pPr>
          </w:p>
        </w:tc>
      </w:tr>
      <w:tr w:rsidR="005B6A55" w:rsidRPr="008D49D1" w14:paraId="25E95934" w14:textId="77777777" w:rsidTr="00B3529C">
        <w:trPr>
          <w:trHeight w:val="284"/>
        </w:trPr>
        <w:tc>
          <w:tcPr>
            <w:tcW w:w="567" w:type="dxa"/>
            <w:shd w:val="clear" w:color="auto" w:fill="auto"/>
            <w:vAlign w:val="center"/>
          </w:tcPr>
          <w:p w14:paraId="0BDD31BC"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3FC9A01C"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 xml:space="preserve">Możliwość układania planu treningowego na kalendarzu </w:t>
            </w:r>
          </w:p>
        </w:tc>
        <w:tc>
          <w:tcPr>
            <w:tcW w:w="1616" w:type="dxa"/>
            <w:shd w:val="clear" w:color="auto" w:fill="auto"/>
            <w:vAlign w:val="center"/>
          </w:tcPr>
          <w:p w14:paraId="35102F75"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48F97AD0" w14:textId="77777777" w:rsidR="005B6A55" w:rsidRPr="008D49D1" w:rsidRDefault="005B6A55" w:rsidP="008D49D1">
            <w:pPr>
              <w:snapToGrid w:val="0"/>
              <w:jc w:val="center"/>
              <w:rPr>
                <w:rFonts w:ascii="Georgia" w:hAnsi="Georgia" w:cs="Georgia"/>
                <w:sz w:val="18"/>
                <w:szCs w:val="18"/>
              </w:rPr>
            </w:pPr>
          </w:p>
        </w:tc>
      </w:tr>
      <w:tr w:rsidR="005B6A55" w:rsidRPr="008D49D1" w14:paraId="7D154502" w14:textId="77777777" w:rsidTr="00B3529C">
        <w:trPr>
          <w:trHeight w:val="284"/>
        </w:trPr>
        <w:tc>
          <w:tcPr>
            <w:tcW w:w="567" w:type="dxa"/>
            <w:shd w:val="clear" w:color="auto" w:fill="auto"/>
            <w:vAlign w:val="center"/>
          </w:tcPr>
          <w:p w14:paraId="040FD8FD"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6F04251E"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Możliwość zmiany stopnia trudności ćwiczenia w trakcie wykonywanego zadania bez konieczności przerywania ćwiczenia</w:t>
            </w:r>
          </w:p>
        </w:tc>
        <w:tc>
          <w:tcPr>
            <w:tcW w:w="1616" w:type="dxa"/>
            <w:shd w:val="clear" w:color="auto" w:fill="auto"/>
            <w:vAlign w:val="center"/>
          </w:tcPr>
          <w:p w14:paraId="5D734BA4"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B29C91E" w14:textId="77777777" w:rsidR="005B6A55" w:rsidRPr="008D49D1" w:rsidRDefault="005B6A55" w:rsidP="008D49D1">
            <w:pPr>
              <w:snapToGrid w:val="0"/>
              <w:jc w:val="center"/>
              <w:rPr>
                <w:rFonts w:ascii="Georgia" w:hAnsi="Georgia" w:cs="Georgia"/>
                <w:sz w:val="18"/>
                <w:szCs w:val="18"/>
              </w:rPr>
            </w:pPr>
          </w:p>
        </w:tc>
      </w:tr>
      <w:tr w:rsidR="005B6A55" w:rsidRPr="008D49D1" w14:paraId="3A9E49DA" w14:textId="77777777" w:rsidTr="00B3529C">
        <w:trPr>
          <w:trHeight w:val="284"/>
        </w:trPr>
        <w:tc>
          <w:tcPr>
            <w:tcW w:w="567" w:type="dxa"/>
            <w:shd w:val="clear" w:color="auto" w:fill="auto"/>
            <w:vAlign w:val="center"/>
          </w:tcPr>
          <w:p w14:paraId="34055803"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4C0E2F59"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Możliwość podłączenia modułu video do rejestracji pacjenta podczas testu i ćwiczeń.</w:t>
            </w:r>
          </w:p>
        </w:tc>
        <w:tc>
          <w:tcPr>
            <w:tcW w:w="1616" w:type="dxa"/>
            <w:shd w:val="clear" w:color="auto" w:fill="auto"/>
            <w:vAlign w:val="center"/>
          </w:tcPr>
          <w:p w14:paraId="573B5561"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1A47413C" w14:textId="77777777" w:rsidR="005B6A55" w:rsidRPr="008D49D1" w:rsidRDefault="005B6A55" w:rsidP="008D49D1">
            <w:pPr>
              <w:snapToGrid w:val="0"/>
              <w:jc w:val="center"/>
              <w:rPr>
                <w:rFonts w:ascii="Georgia" w:hAnsi="Georgia" w:cs="Georgia"/>
                <w:sz w:val="18"/>
                <w:szCs w:val="18"/>
              </w:rPr>
            </w:pPr>
          </w:p>
        </w:tc>
      </w:tr>
      <w:tr w:rsidR="005B6A55" w:rsidRPr="008D49D1" w14:paraId="197743F9" w14:textId="77777777" w:rsidTr="00B3529C">
        <w:trPr>
          <w:trHeight w:val="284"/>
        </w:trPr>
        <w:tc>
          <w:tcPr>
            <w:tcW w:w="567" w:type="dxa"/>
            <w:shd w:val="clear" w:color="auto" w:fill="auto"/>
            <w:vAlign w:val="center"/>
          </w:tcPr>
          <w:p w14:paraId="65840CBB"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15E9484A" w14:textId="77777777" w:rsidR="005B6A55" w:rsidRPr="008D49D1" w:rsidRDefault="005B6A55" w:rsidP="008D49D1">
            <w:pPr>
              <w:autoSpaceDE w:val="0"/>
              <w:rPr>
                <w:rFonts w:ascii="Georgia" w:hAnsi="Georgia" w:cs="Georgia"/>
                <w:sz w:val="18"/>
                <w:szCs w:val="18"/>
              </w:rPr>
            </w:pPr>
            <w:r w:rsidRPr="008D49D1">
              <w:rPr>
                <w:rFonts w:ascii="Georgia" w:hAnsi="Georgia" w:cs="Georgia"/>
                <w:sz w:val="18"/>
                <w:szCs w:val="18"/>
              </w:rPr>
              <w:t>Pełna archiwizacja uzyskanych wyników i możliwość ich przesłania do dalszej obróbki w formacie środowiska Windows.</w:t>
            </w:r>
          </w:p>
        </w:tc>
        <w:tc>
          <w:tcPr>
            <w:tcW w:w="1616" w:type="dxa"/>
            <w:shd w:val="clear" w:color="auto" w:fill="auto"/>
            <w:vAlign w:val="center"/>
          </w:tcPr>
          <w:p w14:paraId="3186F701" w14:textId="77777777" w:rsidR="005B6A55" w:rsidRPr="008D49D1" w:rsidRDefault="005B6A55" w:rsidP="008D49D1">
            <w:pPr>
              <w:snapToGrid w:val="0"/>
              <w:jc w:val="center"/>
              <w:rPr>
                <w:rFonts w:ascii="Georgia" w:hAnsi="Georgia" w:cs="Georgia"/>
                <w:sz w:val="18"/>
                <w:szCs w:val="18"/>
              </w:rPr>
            </w:pPr>
          </w:p>
          <w:p w14:paraId="21BEBD14"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D686855" w14:textId="77777777" w:rsidR="005B6A55" w:rsidRPr="008D49D1" w:rsidRDefault="005B6A55" w:rsidP="008D49D1">
            <w:pPr>
              <w:snapToGrid w:val="0"/>
              <w:jc w:val="center"/>
              <w:rPr>
                <w:rFonts w:ascii="Georgia" w:hAnsi="Georgia" w:cs="Georgia"/>
                <w:sz w:val="18"/>
                <w:szCs w:val="18"/>
              </w:rPr>
            </w:pPr>
          </w:p>
        </w:tc>
      </w:tr>
      <w:tr w:rsidR="005B6A55" w:rsidRPr="008D49D1" w14:paraId="3CE5579F" w14:textId="77777777" w:rsidTr="00B3529C">
        <w:trPr>
          <w:trHeight w:val="284"/>
        </w:trPr>
        <w:tc>
          <w:tcPr>
            <w:tcW w:w="567" w:type="dxa"/>
            <w:shd w:val="clear" w:color="auto" w:fill="auto"/>
            <w:vAlign w:val="center"/>
          </w:tcPr>
          <w:p w14:paraId="0F7758B0"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70921860"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Kartoteka pacjenta.</w:t>
            </w:r>
          </w:p>
        </w:tc>
        <w:tc>
          <w:tcPr>
            <w:tcW w:w="1616" w:type="dxa"/>
            <w:shd w:val="clear" w:color="auto" w:fill="auto"/>
            <w:vAlign w:val="center"/>
          </w:tcPr>
          <w:p w14:paraId="2FBDFCCF"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26985443" w14:textId="77777777" w:rsidR="005B6A55" w:rsidRPr="008D49D1" w:rsidRDefault="005B6A55" w:rsidP="008D49D1">
            <w:pPr>
              <w:snapToGrid w:val="0"/>
              <w:jc w:val="center"/>
              <w:rPr>
                <w:rFonts w:ascii="Georgia" w:hAnsi="Georgia" w:cs="Georgia"/>
                <w:sz w:val="18"/>
                <w:szCs w:val="18"/>
              </w:rPr>
            </w:pPr>
          </w:p>
        </w:tc>
      </w:tr>
      <w:tr w:rsidR="005B6A55" w:rsidRPr="008D49D1" w14:paraId="7824FC5C" w14:textId="77777777" w:rsidTr="00B3529C">
        <w:trPr>
          <w:trHeight w:val="284"/>
        </w:trPr>
        <w:tc>
          <w:tcPr>
            <w:tcW w:w="567" w:type="dxa"/>
            <w:shd w:val="clear" w:color="auto" w:fill="auto"/>
            <w:vAlign w:val="center"/>
          </w:tcPr>
          <w:p w14:paraId="455F3AF7"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7165E527"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Możliwość generowania raportów po testach i treningu w postaci gotowych arkuszy oraz raportów multimedialnych w tym odtworzenia ćwiczenia/testu z podglądem przemieszczania COP wraz z synchronicznie zarejestrowanym obrazem wideo.</w:t>
            </w:r>
          </w:p>
        </w:tc>
        <w:tc>
          <w:tcPr>
            <w:tcW w:w="1616" w:type="dxa"/>
            <w:shd w:val="clear" w:color="auto" w:fill="auto"/>
            <w:vAlign w:val="center"/>
          </w:tcPr>
          <w:p w14:paraId="6D14F7AF" w14:textId="77777777" w:rsidR="005B6A55" w:rsidRPr="008D49D1" w:rsidRDefault="005B6A55" w:rsidP="008D49D1">
            <w:pPr>
              <w:snapToGrid w:val="0"/>
              <w:jc w:val="center"/>
              <w:rPr>
                <w:rFonts w:ascii="Georgia" w:hAnsi="Georgia" w:cs="Georgia"/>
                <w:sz w:val="18"/>
                <w:szCs w:val="18"/>
              </w:rPr>
            </w:pPr>
          </w:p>
          <w:p w14:paraId="586EF1C7"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333E4D37" w14:textId="77777777" w:rsidR="005B6A55" w:rsidRPr="008D49D1" w:rsidRDefault="005B6A55" w:rsidP="008D49D1">
            <w:pPr>
              <w:snapToGrid w:val="0"/>
              <w:jc w:val="center"/>
              <w:rPr>
                <w:rFonts w:ascii="Georgia" w:hAnsi="Georgia" w:cs="Georgia"/>
                <w:sz w:val="18"/>
                <w:szCs w:val="18"/>
              </w:rPr>
            </w:pPr>
          </w:p>
        </w:tc>
      </w:tr>
      <w:tr w:rsidR="005B6A55" w:rsidRPr="008D49D1" w14:paraId="5FB639F4" w14:textId="77777777" w:rsidTr="00B3529C">
        <w:trPr>
          <w:trHeight w:val="284"/>
        </w:trPr>
        <w:tc>
          <w:tcPr>
            <w:tcW w:w="567" w:type="dxa"/>
            <w:shd w:val="clear" w:color="auto" w:fill="auto"/>
            <w:vAlign w:val="center"/>
          </w:tcPr>
          <w:p w14:paraId="3DF25D44"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15F0DFAF"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Pozycja stóp pacjenta na platformie zapisywana w oprogramowaniu, w kartotece danego pacjenta.</w:t>
            </w:r>
          </w:p>
        </w:tc>
        <w:tc>
          <w:tcPr>
            <w:tcW w:w="1616" w:type="dxa"/>
            <w:shd w:val="clear" w:color="auto" w:fill="auto"/>
            <w:vAlign w:val="center"/>
          </w:tcPr>
          <w:p w14:paraId="54C1F837" w14:textId="77777777" w:rsidR="005B6A55" w:rsidRPr="008D49D1" w:rsidRDefault="005B6A55" w:rsidP="008D49D1">
            <w:pPr>
              <w:snapToGrid w:val="0"/>
              <w:jc w:val="center"/>
              <w:rPr>
                <w:rFonts w:ascii="Georgia" w:hAnsi="Georgia" w:cs="Georgia"/>
                <w:sz w:val="18"/>
                <w:szCs w:val="18"/>
              </w:rPr>
            </w:pPr>
          </w:p>
          <w:p w14:paraId="305C464D" w14:textId="77777777" w:rsidR="005B6A55" w:rsidRPr="008D49D1" w:rsidRDefault="005B6A55" w:rsidP="008D49D1">
            <w:pPr>
              <w:snapToGrid w:val="0"/>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5F01B629" w14:textId="77777777" w:rsidR="005B6A55" w:rsidRPr="008D49D1" w:rsidRDefault="005B6A55" w:rsidP="008D49D1">
            <w:pPr>
              <w:snapToGrid w:val="0"/>
              <w:jc w:val="center"/>
              <w:rPr>
                <w:rFonts w:ascii="Georgia" w:hAnsi="Georgia" w:cs="Georgia"/>
                <w:sz w:val="18"/>
                <w:szCs w:val="18"/>
              </w:rPr>
            </w:pPr>
          </w:p>
        </w:tc>
      </w:tr>
      <w:tr w:rsidR="005B6A55" w:rsidRPr="008D49D1" w14:paraId="33E6F675" w14:textId="77777777" w:rsidTr="00B3529C">
        <w:trPr>
          <w:trHeight w:val="284"/>
        </w:trPr>
        <w:tc>
          <w:tcPr>
            <w:tcW w:w="567" w:type="dxa"/>
            <w:shd w:val="clear" w:color="auto" w:fill="auto"/>
            <w:vAlign w:val="center"/>
          </w:tcPr>
          <w:p w14:paraId="6CDA3787"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0A9139D8" w14:textId="77777777" w:rsidR="005B6A55" w:rsidRPr="008D49D1" w:rsidRDefault="005B6A55" w:rsidP="008D49D1">
            <w:pPr>
              <w:rPr>
                <w:rFonts w:ascii="Georgia" w:hAnsi="Georgia" w:cs="Georgia"/>
                <w:sz w:val="18"/>
                <w:szCs w:val="18"/>
              </w:rPr>
            </w:pPr>
            <w:r w:rsidRPr="008D49D1">
              <w:rPr>
                <w:rFonts w:ascii="Georgia" w:eastAsia="Georgia" w:hAnsi="Georgia" w:cs="Georgia"/>
                <w:sz w:val="18"/>
                <w:szCs w:val="18"/>
              </w:rPr>
              <w:t xml:space="preserve"> </w:t>
            </w:r>
            <w:r w:rsidRPr="008D49D1">
              <w:rPr>
                <w:rFonts w:ascii="Georgia" w:hAnsi="Georgia" w:cs="Georgia"/>
                <w:sz w:val="18"/>
                <w:szCs w:val="18"/>
              </w:rPr>
              <w:t>Max wymiary platformy: 55 x 55 cm, wysokość 7,5cm</w:t>
            </w:r>
          </w:p>
        </w:tc>
        <w:tc>
          <w:tcPr>
            <w:tcW w:w="1616" w:type="dxa"/>
            <w:shd w:val="clear" w:color="auto" w:fill="auto"/>
            <w:vAlign w:val="center"/>
          </w:tcPr>
          <w:p w14:paraId="0064DA6E"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381C61F6" w14:textId="77777777" w:rsidR="005B6A55" w:rsidRPr="008D49D1" w:rsidRDefault="005B6A55" w:rsidP="008D49D1">
            <w:pPr>
              <w:snapToGrid w:val="0"/>
              <w:jc w:val="center"/>
              <w:rPr>
                <w:rFonts w:ascii="Georgia" w:hAnsi="Georgia" w:cs="Georgia"/>
                <w:sz w:val="18"/>
                <w:szCs w:val="18"/>
              </w:rPr>
            </w:pPr>
          </w:p>
        </w:tc>
      </w:tr>
      <w:tr w:rsidR="005B6A55" w:rsidRPr="008D49D1" w14:paraId="3875A418" w14:textId="77777777" w:rsidTr="00B3529C">
        <w:trPr>
          <w:trHeight w:val="284"/>
        </w:trPr>
        <w:tc>
          <w:tcPr>
            <w:tcW w:w="567" w:type="dxa"/>
            <w:shd w:val="clear" w:color="auto" w:fill="auto"/>
            <w:vAlign w:val="center"/>
          </w:tcPr>
          <w:p w14:paraId="3E89B16F" w14:textId="77777777" w:rsidR="005B6A55" w:rsidRPr="008D49D1" w:rsidRDefault="005B6A55" w:rsidP="008D49D1">
            <w:pPr>
              <w:numPr>
                <w:ilvl w:val="0"/>
                <w:numId w:val="168"/>
              </w:numPr>
              <w:snapToGrid w:val="0"/>
              <w:spacing w:line="276" w:lineRule="auto"/>
              <w:ind w:left="0" w:right="-107" w:firstLine="0"/>
              <w:jc w:val="center"/>
              <w:textAlignment w:val="auto"/>
              <w:rPr>
                <w:rFonts w:ascii="Georgia" w:hAnsi="Georgia" w:cs="Georgia"/>
                <w:sz w:val="18"/>
                <w:szCs w:val="18"/>
              </w:rPr>
            </w:pPr>
          </w:p>
        </w:tc>
        <w:tc>
          <w:tcPr>
            <w:tcW w:w="6521" w:type="dxa"/>
            <w:shd w:val="clear" w:color="auto" w:fill="auto"/>
            <w:vAlign w:val="center"/>
          </w:tcPr>
          <w:p w14:paraId="4368BB60" w14:textId="77777777" w:rsidR="005B6A55" w:rsidRPr="008D49D1" w:rsidRDefault="005B6A55" w:rsidP="008D49D1">
            <w:pPr>
              <w:rPr>
                <w:rFonts w:ascii="Georgia" w:hAnsi="Georgia" w:cs="Georgia"/>
                <w:sz w:val="18"/>
                <w:szCs w:val="18"/>
              </w:rPr>
            </w:pPr>
            <w:r w:rsidRPr="008D49D1">
              <w:rPr>
                <w:rFonts w:ascii="Georgia" w:hAnsi="Georgia" w:cs="Georgia"/>
                <w:sz w:val="18"/>
                <w:szCs w:val="18"/>
              </w:rPr>
              <w:t>Podest z poręczą zwiększający komfort ćwiczeń i testów wykonywanych na platformie, o wymiarach nie mniejszych niż: 77 x 97 [cm].</w:t>
            </w:r>
          </w:p>
        </w:tc>
        <w:tc>
          <w:tcPr>
            <w:tcW w:w="1616" w:type="dxa"/>
            <w:shd w:val="clear" w:color="auto" w:fill="auto"/>
            <w:vAlign w:val="center"/>
          </w:tcPr>
          <w:p w14:paraId="23E939BA" w14:textId="77777777" w:rsidR="005B6A55" w:rsidRPr="008D49D1" w:rsidRDefault="005B6A55" w:rsidP="008D49D1">
            <w:pPr>
              <w:jc w:val="center"/>
              <w:rPr>
                <w:rFonts w:ascii="Georgia" w:hAnsi="Georgia" w:cs="Georgia"/>
                <w:sz w:val="18"/>
                <w:szCs w:val="18"/>
              </w:rPr>
            </w:pPr>
          </w:p>
          <w:p w14:paraId="455864F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03" w:type="dxa"/>
            <w:shd w:val="clear" w:color="auto" w:fill="auto"/>
            <w:vAlign w:val="center"/>
          </w:tcPr>
          <w:p w14:paraId="6B26541C" w14:textId="77777777" w:rsidR="005B6A55" w:rsidRPr="008D49D1" w:rsidRDefault="005B6A55" w:rsidP="008D49D1">
            <w:pPr>
              <w:snapToGrid w:val="0"/>
              <w:jc w:val="center"/>
              <w:rPr>
                <w:rFonts w:ascii="Georgia" w:hAnsi="Georgia" w:cs="Georgia"/>
                <w:sz w:val="18"/>
                <w:szCs w:val="18"/>
              </w:rPr>
            </w:pPr>
          </w:p>
        </w:tc>
      </w:tr>
    </w:tbl>
    <w:p w14:paraId="1424F22E" w14:textId="77777777" w:rsidR="005B6A55" w:rsidRDefault="005B6A55" w:rsidP="005B6A55">
      <w:pPr>
        <w:suppressAutoHyphens w:val="0"/>
      </w:pP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521"/>
        <w:gridCol w:w="1598"/>
        <w:gridCol w:w="1525"/>
      </w:tblGrid>
      <w:tr w:rsidR="008D49D1" w:rsidRPr="008D49D1" w14:paraId="73C1BC42" w14:textId="77777777" w:rsidTr="00B3529C">
        <w:trPr>
          <w:trHeight w:val="511"/>
        </w:trPr>
        <w:tc>
          <w:tcPr>
            <w:tcW w:w="10221" w:type="dxa"/>
            <w:gridSpan w:val="4"/>
            <w:shd w:val="clear" w:color="auto" w:fill="FFF2CC" w:themeFill="accent4" w:themeFillTint="33"/>
            <w:vAlign w:val="center"/>
          </w:tcPr>
          <w:p w14:paraId="43F04632" w14:textId="41636AC5" w:rsidR="008D49D1" w:rsidRPr="008D49D1" w:rsidRDefault="008D49D1" w:rsidP="008D49D1">
            <w:pPr>
              <w:rPr>
                <w:rFonts w:ascii="Georgia" w:hAnsi="Georgia" w:cs="Georgia"/>
                <w:sz w:val="18"/>
                <w:szCs w:val="18"/>
              </w:rPr>
            </w:pPr>
            <w:r w:rsidRPr="008D49D1">
              <w:rPr>
                <w:rFonts w:ascii="Georgia" w:eastAsia="Microsoft YaHei" w:hAnsi="Georgia" w:cs="Georgia"/>
                <w:b/>
                <w:bCs/>
                <w:sz w:val="18"/>
                <w:szCs w:val="18"/>
                <w:lang w:eastAsia="en-US"/>
              </w:rPr>
              <w:t>3. Biobit system</w:t>
            </w:r>
          </w:p>
        </w:tc>
      </w:tr>
      <w:tr w:rsidR="008D49D1" w:rsidRPr="008D49D1" w14:paraId="5FE1A7B9" w14:textId="77777777" w:rsidTr="00B3529C">
        <w:trPr>
          <w:trHeight w:val="284"/>
        </w:trPr>
        <w:tc>
          <w:tcPr>
            <w:tcW w:w="577" w:type="dxa"/>
            <w:shd w:val="clear" w:color="auto" w:fill="auto"/>
            <w:vAlign w:val="center"/>
          </w:tcPr>
          <w:p w14:paraId="455127AC" w14:textId="77777777" w:rsidR="008D49D1" w:rsidRPr="008D49D1" w:rsidRDefault="008D49D1" w:rsidP="008D49D1">
            <w:pPr>
              <w:snapToGrid w:val="0"/>
              <w:jc w:val="center"/>
              <w:rPr>
                <w:rFonts w:ascii="Georgia" w:hAnsi="Georgia" w:cs="Georgia"/>
                <w:b/>
                <w:bCs/>
                <w:color w:val="000000"/>
                <w:sz w:val="18"/>
                <w:szCs w:val="18"/>
              </w:rPr>
            </w:pPr>
            <w:r w:rsidRPr="008D49D1">
              <w:rPr>
                <w:rFonts w:ascii="Georgia" w:hAnsi="Georgia" w:cs="Georgia"/>
                <w:b/>
                <w:bCs/>
                <w:sz w:val="18"/>
                <w:szCs w:val="18"/>
              </w:rPr>
              <w:t>L.p.</w:t>
            </w:r>
          </w:p>
        </w:tc>
        <w:tc>
          <w:tcPr>
            <w:tcW w:w="6521" w:type="dxa"/>
            <w:shd w:val="clear" w:color="auto" w:fill="auto"/>
            <w:vAlign w:val="center"/>
          </w:tcPr>
          <w:p w14:paraId="556BBDD6" w14:textId="77777777" w:rsidR="008D49D1" w:rsidRPr="008D49D1" w:rsidRDefault="008D49D1" w:rsidP="008D49D1">
            <w:pPr>
              <w:jc w:val="center"/>
              <w:rPr>
                <w:rFonts w:ascii="Georgia" w:hAnsi="Georgia" w:cs="Georgia"/>
                <w:b/>
                <w:bCs/>
                <w:color w:val="000000"/>
                <w:sz w:val="18"/>
                <w:szCs w:val="18"/>
              </w:rPr>
            </w:pPr>
            <w:r w:rsidRPr="008D49D1">
              <w:rPr>
                <w:rFonts w:ascii="Georgia" w:hAnsi="Georgia" w:cs="Georgia"/>
                <w:b/>
                <w:bCs/>
                <w:color w:val="000000"/>
                <w:sz w:val="18"/>
                <w:szCs w:val="18"/>
              </w:rPr>
              <w:t xml:space="preserve">PARAMETRY </w:t>
            </w:r>
          </w:p>
        </w:tc>
        <w:tc>
          <w:tcPr>
            <w:tcW w:w="1598" w:type="dxa"/>
            <w:shd w:val="clear" w:color="auto" w:fill="auto"/>
            <w:vAlign w:val="center"/>
          </w:tcPr>
          <w:p w14:paraId="215E981B" w14:textId="77777777" w:rsidR="008D49D1" w:rsidRPr="008D49D1" w:rsidRDefault="008D49D1" w:rsidP="008D49D1">
            <w:pPr>
              <w:jc w:val="center"/>
              <w:rPr>
                <w:rFonts w:ascii="Georgia" w:hAnsi="Georgia" w:cs="Georgia"/>
                <w:b/>
                <w:bCs/>
                <w:color w:val="000000"/>
                <w:sz w:val="18"/>
                <w:szCs w:val="18"/>
              </w:rPr>
            </w:pPr>
            <w:r w:rsidRPr="008D49D1">
              <w:rPr>
                <w:rFonts w:ascii="Georgia" w:hAnsi="Georgia" w:cs="Georgia"/>
                <w:b/>
                <w:bCs/>
                <w:color w:val="000000"/>
                <w:sz w:val="18"/>
                <w:szCs w:val="18"/>
              </w:rPr>
              <w:t>Parametr wymagany</w:t>
            </w:r>
          </w:p>
        </w:tc>
        <w:tc>
          <w:tcPr>
            <w:tcW w:w="1521" w:type="dxa"/>
            <w:shd w:val="clear" w:color="auto" w:fill="auto"/>
            <w:vAlign w:val="center"/>
          </w:tcPr>
          <w:p w14:paraId="44FE03B9" w14:textId="77777777" w:rsidR="008D49D1" w:rsidRPr="008D49D1" w:rsidRDefault="008D49D1" w:rsidP="008D49D1">
            <w:pPr>
              <w:jc w:val="center"/>
              <w:rPr>
                <w:rFonts w:ascii="Georgia" w:hAnsi="Georgia" w:cs="Georgia"/>
                <w:sz w:val="18"/>
                <w:szCs w:val="18"/>
              </w:rPr>
            </w:pPr>
            <w:r w:rsidRPr="008D49D1">
              <w:rPr>
                <w:rFonts w:ascii="Georgia" w:hAnsi="Georgia" w:cs="Georgia"/>
                <w:b/>
                <w:bCs/>
                <w:color w:val="000000"/>
                <w:sz w:val="18"/>
                <w:szCs w:val="18"/>
              </w:rPr>
              <w:t>Parametr oferowany</w:t>
            </w:r>
          </w:p>
        </w:tc>
      </w:tr>
      <w:tr w:rsidR="005B6A55" w:rsidRPr="008D49D1" w14:paraId="66E90617" w14:textId="77777777" w:rsidTr="00B3529C">
        <w:trPr>
          <w:trHeight w:val="284"/>
        </w:trPr>
        <w:tc>
          <w:tcPr>
            <w:tcW w:w="577" w:type="dxa"/>
            <w:shd w:val="clear" w:color="auto" w:fill="auto"/>
            <w:vAlign w:val="center"/>
          </w:tcPr>
          <w:p w14:paraId="6A6036D8"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824FAE0" w14:textId="77777777" w:rsidR="005B6A55" w:rsidRPr="008D49D1" w:rsidRDefault="005B6A55" w:rsidP="008D49D1">
            <w:pPr>
              <w:rPr>
                <w:rFonts w:ascii="Georgia" w:hAnsi="Georgia" w:cs="Georgia"/>
                <w:sz w:val="18"/>
                <w:szCs w:val="18"/>
              </w:rPr>
            </w:pPr>
            <w:r w:rsidRPr="008D49D1">
              <w:rPr>
                <w:rFonts w:ascii="Georgia" w:hAnsi="Georgia" w:cs="Georgia"/>
                <w:spacing w:val="-9"/>
                <w:sz w:val="18"/>
                <w:szCs w:val="18"/>
                <w:lang w:eastAsia="pl-PL"/>
              </w:rPr>
              <w:t>Urządzenie fabrycznie nowe, rok produkcji 2023, nie powystawowe, nieużywane</w:t>
            </w:r>
          </w:p>
        </w:tc>
        <w:tc>
          <w:tcPr>
            <w:tcW w:w="1598" w:type="dxa"/>
            <w:shd w:val="clear" w:color="auto" w:fill="auto"/>
            <w:vAlign w:val="center"/>
          </w:tcPr>
          <w:p w14:paraId="0DB92743"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1323FE8C" w14:textId="77777777" w:rsidR="005B6A55" w:rsidRPr="008D49D1" w:rsidRDefault="005B6A55" w:rsidP="008D49D1">
            <w:pPr>
              <w:snapToGrid w:val="0"/>
              <w:jc w:val="both"/>
              <w:rPr>
                <w:rFonts w:ascii="Georgia" w:hAnsi="Georgia" w:cs="Georgia"/>
                <w:sz w:val="18"/>
                <w:szCs w:val="18"/>
              </w:rPr>
            </w:pPr>
          </w:p>
        </w:tc>
      </w:tr>
      <w:tr w:rsidR="005B6A55" w:rsidRPr="008D49D1" w14:paraId="69FCA940" w14:textId="77777777" w:rsidTr="00B3529C">
        <w:trPr>
          <w:trHeight w:val="284"/>
        </w:trPr>
        <w:tc>
          <w:tcPr>
            <w:tcW w:w="577" w:type="dxa"/>
            <w:shd w:val="clear" w:color="auto" w:fill="auto"/>
            <w:vAlign w:val="center"/>
          </w:tcPr>
          <w:p w14:paraId="149B9A44"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3079EA7C"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xml:space="preserve">Przenośny, bezprzewodowy system do kompleksowej  terapii z biofeedbackiem i oceny parametrów czasowo przestrzennych z możliwością rejestracji i analizy danych z testów. </w:t>
            </w:r>
          </w:p>
        </w:tc>
        <w:tc>
          <w:tcPr>
            <w:tcW w:w="1598" w:type="dxa"/>
            <w:shd w:val="clear" w:color="auto" w:fill="auto"/>
            <w:vAlign w:val="center"/>
          </w:tcPr>
          <w:p w14:paraId="4779C55C"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 xml:space="preserve">Tak </w:t>
            </w:r>
          </w:p>
        </w:tc>
        <w:tc>
          <w:tcPr>
            <w:tcW w:w="1521" w:type="dxa"/>
            <w:shd w:val="clear" w:color="auto" w:fill="auto"/>
            <w:vAlign w:val="center"/>
          </w:tcPr>
          <w:p w14:paraId="25954173" w14:textId="77777777" w:rsidR="005B6A55" w:rsidRPr="008D49D1" w:rsidRDefault="005B6A55" w:rsidP="008D49D1">
            <w:pPr>
              <w:snapToGrid w:val="0"/>
              <w:jc w:val="both"/>
              <w:rPr>
                <w:rFonts w:ascii="Georgia" w:hAnsi="Georgia" w:cs="Georgia"/>
                <w:sz w:val="18"/>
                <w:szCs w:val="18"/>
              </w:rPr>
            </w:pPr>
          </w:p>
        </w:tc>
      </w:tr>
      <w:tr w:rsidR="005B6A55" w:rsidRPr="008D49D1" w14:paraId="7195065E" w14:textId="77777777" w:rsidTr="00B3529C">
        <w:trPr>
          <w:trHeight w:val="284"/>
        </w:trPr>
        <w:tc>
          <w:tcPr>
            <w:tcW w:w="577" w:type="dxa"/>
            <w:shd w:val="clear" w:color="auto" w:fill="auto"/>
            <w:vAlign w:val="center"/>
          </w:tcPr>
          <w:p w14:paraId="1CF5D93D"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E9BBC99"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Czujnik o wadze max. 40g, wielkość max: 80x50x20mm, mocowany na ciele pacjenta za pomocą wygodnego pasa mocującego, który umożliwia przystosowanie długości do budowy fizycznej pacjenta.</w:t>
            </w:r>
          </w:p>
        </w:tc>
        <w:tc>
          <w:tcPr>
            <w:tcW w:w="1598" w:type="dxa"/>
            <w:shd w:val="clear" w:color="auto" w:fill="auto"/>
            <w:vAlign w:val="center"/>
          </w:tcPr>
          <w:p w14:paraId="09B68A92"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3AEEADF9" w14:textId="77777777" w:rsidR="005B6A55" w:rsidRPr="008D49D1" w:rsidRDefault="005B6A55" w:rsidP="008D49D1">
            <w:pPr>
              <w:snapToGrid w:val="0"/>
              <w:jc w:val="both"/>
              <w:rPr>
                <w:rFonts w:ascii="Georgia" w:hAnsi="Georgia" w:cs="Georgia"/>
                <w:sz w:val="18"/>
                <w:szCs w:val="18"/>
              </w:rPr>
            </w:pPr>
          </w:p>
        </w:tc>
      </w:tr>
      <w:tr w:rsidR="005B6A55" w:rsidRPr="008D49D1" w14:paraId="2EBE8D8F" w14:textId="77777777" w:rsidTr="00B3529C">
        <w:trPr>
          <w:trHeight w:val="284"/>
        </w:trPr>
        <w:tc>
          <w:tcPr>
            <w:tcW w:w="577" w:type="dxa"/>
            <w:shd w:val="clear" w:color="auto" w:fill="auto"/>
            <w:vAlign w:val="center"/>
          </w:tcPr>
          <w:p w14:paraId="7D2226FA"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23E3524"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System integrujący cztery czujniki inercyjne:</w:t>
            </w:r>
          </w:p>
          <w:p w14:paraId="47896458"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Trzyosiowy akcelerometr z regulacją czułości (±2, ±4, ±8, ±16G)</w:t>
            </w:r>
          </w:p>
          <w:p w14:paraId="7CDB5BA2"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Trzyosiowy żyroskop z regulacją czułości (±250, ±500, ±1000, ±2000 °/s)</w:t>
            </w:r>
          </w:p>
          <w:p w14:paraId="065743A0"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Trzyosiowy magnetometr</w:t>
            </w:r>
          </w:p>
        </w:tc>
        <w:tc>
          <w:tcPr>
            <w:tcW w:w="1598" w:type="dxa"/>
            <w:shd w:val="clear" w:color="auto" w:fill="auto"/>
            <w:vAlign w:val="center"/>
          </w:tcPr>
          <w:p w14:paraId="4DBA92A2"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099831E3" w14:textId="77777777" w:rsidR="005B6A55" w:rsidRPr="008D49D1" w:rsidRDefault="005B6A55" w:rsidP="008D49D1">
            <w:pPr>
              <w:snapToGrid w:val="0"/>
              <w:jc w:val="both"/>
              <w:rPr>
                <w:rFonts w:ascii="Georgia" w:hAnsi="Georgia" w:cs="Georgia"/>
                <w:sz w:val="18"/>
                <w:szCs w:val="18"/>
              </w:rPr>
            </w:pPr>
          </w:p>
        </w:tc>
      </w:tr>
      <w:tr w:rsidR="005B6A55" w:rsidRPr="008D49D1" w14:paraId="201C1283" w14:textId="77777777" w:rsidTr="00B3529C">
        <w:trPr>
          <w:trHeight w:val="284"/>
        </w:trPr>
        <w:tc>
          <w:tcPr>
            <w:tcW w:w="577" w:type="dxa"/>
            <w:shd w:val="clear" w:color="auto" w:fill="auto"/>
            <w:vAlign w:val="center"/>
          </w:tcPr>
          <w:p w14:paraId="5F497459"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0016C86"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Częstotliwość próbkowania czujników (25Hz, 50Hz,  100Hz i 200Hz)</w:t>
            </w:r>
          </w:p>
        </w:tc>
        <w:tc>
          <w:tcPr>
            <w:tcW w:w="1598" w:type="dxa"/>
            <w:shd w:val="clear" w:color="auto" w:fill="auto"/>
            <w:vAlign w:val="center"/>
          </w:tcPr>
          <w:p w14:paraId="71AD239F"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1A3C8DE4" w14:textId="77777777" w:rsidR="005B6A55" w:rsidRPr="008D49D1" w:rsidRDefault="005B6A55" w:rsidP="008D49D1">
            <w:pPr>
              <w:snapToGrid w:val="0"/>
              <w:jc w:val="both"/>
              <w:rPr>
                <w:rFonts w:ascii="Georgia" w:hAnsi="Georgia" w:cs="Georgia"/>
                <w:sz w:val="18"/>
                <w:szCs w:val="18"/>
              </w:rPr>
            </w:pPr>
          </w:p>
        </w:tc>
      </w:tr>
      <w:tr w:rsidR="005B6A55" w:rsidRPr="008D49D1" w14:paraId="32348018" w14:textId="77777777" w:rsidTr="00B3529C">
        <w:trPr>
          <w:trHeight w:val="284"/>
        </w:trPr>
        <w:tc>
          <w:tcPr>
            <w:tcW w:w="577" w:type="dxa"/>
            <w:shd w:val="clear" w:color="auto" w:fill="auto"/>
            <w:vAlign w:val="center"/>
          </w:tcPr>
          <w:p w14:paraId="6FFEE548"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0AEF61E"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System sterowany z jednostki centralnej (komputer) z możliwością archiwizacji danych i eksportu danych do analizy statystycznej.</w:t>
            </w:r>
          </w:p>
        </w:tc>
        <w:tc>
          <w:tcPr>
            <w:tcW w:w="1598" w:type="dxa"/>
            <w:shd w:val="clear" w:color="auto" w:fill="auto"/>
            <w:vAlign w:val="center"/>
          </w:tcPr>
          <w:p w14:paraId="7324933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5D30BFA2" w14:textId="77777777" w:rsidR="005B6A55" w:rsidRPr="008D49D1" w:rsidRDefault="005B6A55" w:rsidP="008D49D1">
            <w:pPr>
              <w:snapToGrid w:val="0"/>
              <w:jc w:val="both"/>
              <w:rPr>
                <w:rFonts w:ascii="Georgia" w:hAnsi="Georgia" w:cs="Georgia"/>
                <w:sz w:val="18"/>
                <w:szCs w:val="18"/>
              </w:rPr>
            </w:pPr>
          </w:p>
        </w:tc>
      </w:tr>
      <w:tr w:rsidR="005B6A55" w:rsidRPr="008D49D1" w14:paraId="48D1505C" w14:textId="77777777" w:rsidTr="00B3529C">
        <w:trPr>
          <w:trHeight w:val="284"/>
        </w:trPr>
        <w:tc>
          <w:tcPr>
            <w:tcW w:w="577" w:type="dxa"/>
            <w:shd w:val="clear" w:color="auto" w:fill="auto"/>
            <w:vAlign w:val="center"/>
          </w:tcPr>
          <w:p w14:paraId="2322F52F"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F24C519"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Bezprzewodowa komunikacja pomiędzy jednostką centralną i czujnikiem za pomocą technologii Bluetooth.</w:t>
            </w:r>
          </w:p>
        </w:tc>
        <w:tc>
          <w:tcPr>
            <w:tcW w:w="1598" w:type="dxa"/>
            <w:shd w:val="clear" w:color="auto" w:fill="auto"/>
            <w:vAlign w:val="center"/>
          </w:tcPr>
          <w:p w14:paraId="10AA0C54"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66A7A77D" w14:textId="77777777" w:rsidR="005B6A55" w:rsidRPr="008D49D1" w:rsidRDefault="005B6A55" w:rsidP="008D49D1">
            <w:pPr>
              <w:snapToGrid w:val="0"/>
              <w:jc w:val="both"/>
              <w:rPr>
                <w:rFonts w:ascii="Georgia" w:hAnsi="Georgia" w:cs="Georgia"/>
                <w:sz w:val="18"/>
                <w:szCs w:val="18"/>
              </w:rPr>
            </w:pPr>
          </w:p>
        </w:tc>
      </w:tr>
      <w:tr w:rsidR="005B6A55" w:rsidRPr="008D49D1" w14:paraId="7562CC86" w14:textId="77777777" w:rsidTr="00B3529C">
        <w:trPr>
          <w:trHeight w:val="284"/>
        </w:trPr>
        <w:tc>
          <w:tcPr>
            <w:tcW w:w="577" w:type="dxa"/>
            <w:shd w:val="clear" w:color="auto" w:fill="auto"/>
            <w:vAlign w:val="center"/>
          </w:tcPr>
          <w:p w14:paraId="2104AD1E"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B722D9E" w14:textId="77777777" w:rsidR="005B6A55" w:rsidRPr="008D49D1" w:rsidRDefault="005B6A55" w:rsidP="008D49D1">
            <w:pPr>
              <w:pStyle w:val="Bezodstpw"/>
              <w:rPr>
                <w:rFonts w:ascii="Georgia" w:hAnsi="Georgia" w:cs="Georgia"/>
                <w:sz w:val="18"/>
                <w:szCs w:val="18"/>
                <w:lang w:eastAsia="pl-PL"/>
              </w:rPr>
            </w:pPr>
            <w:r w:rsidRPr="008D49D1">
              <w:rPr>
                <w:rFonts w:ascii="Georgia" w:hAnsi="Georgia" w:cs="Georgia"/>
                <w:sz w:val="18"/>
                <w:szCs w:val="18"/>
                <w:lang w:eastAsia="pl-PL"/>
              </w:rPr>
              <w:t xml:space="preserve">Dostępne aplikacje: </w:t>
            </w:r>
          </w:p>
          <w:p w14:paraId="764CD871" w14:textId="77777777" w:rsidR="005B6A55" w:rsidRPr="008D49D1" w:rsidRDefault="005B6A55" w:rsidP="008D49D1">
            <w:pPr>
              <w:pStyle w:val="Bezodstpw"/>
              <w:rPr>
                <w:rFonts w:ascii="Georgia" w:hAnsi="Georgia" w:cs="Georgia"/>
                <w:sz w:val="18"/>
                <w:szCs w:val="18"/>
                <w:u w:val="single"/>
                <w:lang w:eastAsia="pl-PL"/>
              </w:rPr>
            </w:pPr>
            <w:r w:rsidRPr="008D49D1">
              <w:rPr>
                <w:rFonts w:ascii="Georgia" w:hAnsi="Georgia" w:cs="Georgia"/>
                <w:sz w:val="18"/>
                <w:szCs w:val="18"/>
                <w:lang w:eastAsia="pl-PL"/>
              </w:rPr>
              <w:t>test zakresu ruchu dedykowany dla odcinków:szyja, tułów, bark, ruchy wolne pojedynczych stawów;</w:t>
            </w:r>
          </w:p>
          <w:p w14:paraId="7D186347"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u w:val="single"/>
                <w:lang w:eastAsia="pl-PL"/>
              </w:rPr>
              <w:t>chód i równowaga:</w:t>
            </w:r>
          </w:p>
          <w:p w14:paraId="2BA5A14A"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lastRenderedPageBreak/>
              <w:t xml:space="preserve">- ocena balansu jednonóż i obunóż, statycznie i dynamicznie, wyliczenie wskaźnika stabilności, równowaga i stabilność, </w:t>
            </w:r>
          </w:p>
          <w:p w14:paraId="0C296F86"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pomiar ryzyka upadku</w:t>
            </w:r>
          </w:p>
          <w:p w14:paraId="2CA820C7"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test chodu: ocena prędkości chodu, kadencja, długość cyklu chodu lewa i prawa KD</w:t>
            </w:r>
          </w:p>
          <w:p w14:paraId="48FE3581" w14:textId="77777777" w:rsidR="005B6A55" w:rsidRPr="008D49D1" w:rsidRDefault="005B6A55" w:rsidP="008D49D1">
            <w:pPr>
              <w:pStyle w:val="Bezodstpw"/>
              <w:rPr>
                <w:rFonts w:ascii="Georgia" w:hAnsi="Georgia" w:cs="Georgia"/>
                <w:sz w:val="18"/>
                <w:szCs w:val="18"/>
                <w:u w:val="single"/>
                <w:lang w:eastAsia="pl-PL"/>
              </w:rPr>
            </w:pPr>
            <w:r w:rsidRPr="008D49D1">
              <w:rPr>
                <w:rFonts w:ascii="Georgia" w:hAnsi="Georgia" w:cs="Georgia"/>
                <w:sz w:val="18"/>
                <w:szCs w:val="18"/>
              </w:rPr>
              <w:t xml:space="preserve">- test Time Up and Go (TUG)” (wstań i idź), </w:t>
            </w:r>
          </w:p>
          <w:p w14:paraId="5B576D14"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u w:val="single"/>
                <w:lang w:eastAsia="pl-PL"/>
              </w:rPr>
              <w:t>trening i ocena funkcji poznawczych</w:t>
            </w:r>
          </w:p>
          <w:p w14:paraId="44008297"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zwiększenie partycypacji pacjenta w terapii</w:t>
            </w:r>
          </w:p>
          <w:p w14:paraId="629EAB07"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tryby pracy: pamięć, uważność, funkcje wykonawcze, percepcja</w:t>
            </w:r>
          </w:p>
          <w:p w14:paraId="7C141304" w14:textId="77777777" w:rsidR="005B6A55" w:rsidRPr="008D49D1" w:rsidRDefault="005B6A55" w:rsidP="008D49D1">
            <w:pPr>
              <w:pStyle w:val="Bezodstpw"/>
              <w:rPr>
                <w:rFonts w:ascii="Georgia" w:hAnsi="Georgia" w:cs="Georgia"/>
                <w:sz w:val="18"/>
                <w:szCs w:val="18"/>
              </w:rPr>
            </w:pPr>
          </w:p>
        </w:tc>
        <w:tc>
          <w:tcPr>
            <w:tcW w:w="1598" w:type="dxa"/>
            <w:shd w:val="clear" w:color="auto" w:fill="auto"/>
            <w:vAlign w:val="center"/>
          </w:tcPr>
          <w:p w14:paraId="732879B3"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lastRenderedPageBreak/>
              <w:t>Tak</w:t>
            </w:r>
          </w:p>
        </w:tc>
        <w:tc>
          <w:tcPr>
            <w:tcW w:w="1521" w:type="dxa"/>
            <w:shd w:val="clear" w:color="auto" w:fill="auto"/>
            <w:vAlign w:val="center"/>
          </w:tcPr>
          <w:p w14:paraId="72D1CAED" w14:textId="77777777" w:rsidR="005B6A55" w:rsidRPr="008D49D1" w:rsidRDefault="005B6A55" w:rsidP="008D49D1">
            <w:pPr>
              <w:snapToGrid w:val="0"/>
              <w:jc w:val="both"/>
              <w:rPr>
                <w:rFonts w:ascii="Georgia" w:hAnsi="Georgia" w:cs="Georgia"/>
                <w:sz w:val="18"/>
                <w:szCs w:val="18"/>
              </w:rPr>
            </w:pPr>
          </w:p>
        </w:tc>
      </w:tr>
      <w:tr w:rsidR="005B6A55" w:rsidRPr="008D49D1" w14:paraId="6ABFFAE8" w14:textId="77777777" w:rsidTr="00B3529C">
        <w:trPr>
          <w:trHeight w:val="284"/>
        </w:trPr>
        <w:tc>
          <w:tcPr>
            <w:tcW w:w="577" w:type="dxa"/>
            <w:shd w:val="clear" w:color="auto" w:fill="auto"/>
            <w:vAlign w:val="center"/>
          </w:tcPr>
          <w:p w14:paraId="6A4D1635"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A59CDE4"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xml:space="preserve">Możliwość zapisu i podglądu danych w czasie rzeczywistym oraz alternatywnie zapisu rejestrowanych informacji </w:t>
            </w:r>
            <w:r w:rsidRPr="008D49D1">
              <w:rPr>
                <w:rFonts w:ascii="Georgia" w:hAnsi="Georgia" w:cs="Georgia"/>
                <w:sz w:val="18"/>
                <w:szCs w:val="18"/>
              </w:rPr>
              <w:br/>
              <w:t>z czujnika w pamięci urządzenia, a następnie bezprzewodowy transfer danych do komputera.</w:t>
            </w:r>
          </w:p>
        </w:tc>
        <w:tc>
          <w:tcPr>
            <w:tcW w:w="1598" w:type="dxa"/>
            <w:shd w:val="clear" w:color="auto" w:fill="auto"/>
            <w:vAlign w:val="center"/>
          </w:tcPr>
          <w:p w14:paraId="724CA1B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00E4F60D" w14:textId="77777777" w:rsidR="005B6A55" w:rsidRPr="008D49D1" w:rsidRDefault="005B6A55" w:rsidP="008D49D1">
            <w:pPr>
              <w:snapToGrid w:val="0"/>
              <w:jc w:val="both"/>
              <w:rPr>
                <w:rFonts w:ascii="Georgia" w:hAnsi="Georgia" w:cs="Georgia"/>
                <w:sz w:val="18"/>
                <w:szCs w:val="18"/>
              </w:rPr>
            </w:pPr>
          </w:p>
        </w:tc>
      </w:tr>
      <w:tr w:rsidR="005B6A55" w:rsidRPr="008D49D1" w14:paraId="68F2D2D8" w14:textId="77777777" w:rsidTr="00B3529C">
        <w:trPr>
          <w:trHeight w:val="284"/>
        </w:trPr>
        <w:tc>
          <w:tcPr>
            <w:tcW w:w="577" w:type="dxa"/>
            <w:shd w:val="clear" w:color="auto" w:fill="auto"/>
            <w:vAlign w:val="center"/>
          </w:tcPr>
          <w:p w14:paraId="62097A3C"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20A340F1"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xml:space="preserve">Możliwość przechowywania raportów w bazie danych oprogramowania, a także ich zapisu w pliku PDF, oraz bezpośredniego wydruku. </w:t>
            </w:r>
          </w:p>
        </w:tc>
        <w:tc>
          <w:tcPr>
            <w:tcW w:w="1598" w:type="dxa"/>
            <w:shd w:val="clear" w:color="auto" w:fill="auto"/>
            <w:vAlign w:val="center"/>
          </w:tcPr>
          <w:p w14:paraId="31FF1BAB"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22D538DA" w14:textId="77777777" w:rsidR="005B6A55" w:rsidRPr="008D49D1" w:rsidRDefault="005B6A55" w:rsidP="008D49D1">
            <w:pPr>
              <w:snapToGrid w:val="0"/>
              <w:jc w:val="both"/>
              <w:rPr>
                <w:rFonts w:ascii="Georgia" w:hAnsi="Georgia" w:cs="Georgia"/>
                <w:sz w:val="18"/>
                <w:szCs w:val="18"/>
              </w:rPr>
            </w:pPr>
          </w:p>
        </w:tc>
      </w:tr>
      <w:tr w:rsidR="005B6A55" w:rsidRPr="008D49D1" w14:paraId="48A3E48B" w14:textId="77777777" w:rsidTr="00B3529C">
        <w:trPr>
          <w:trHeight w:val="284"/>
        </w:trPr>
        <w:tc>
          <w:tcPr>
            <w:tcW w:w="577" w:type="dxa"/>
            <w:shd w:val="clear" w:color="auto" w:fill="auto"/>
            <w:vAlign w:val="center"/>
          </w:tcPr>
          <w:p w14:paraId="468F8588"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B027CD0"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xml:space="preserve">Zintegrowana baza danych, mająca możliwość zapisania podstawowych informacji o pacjentach, z możliwością grupowania pacjentów, przypisywania pacjentów danemu terapeucie, obliczania BMI oraz eksportu informacji </w:t>
            </w:r>
            <w:r w:rsidRPr="008D49D1">
              <w:rPr>
                <w:rFonts w:ascii="Georgia" w:hAnsi="Georgia" w:cs="Georgia"/>
                <w:sz w:val="18"/>
                <w:szCs w:val="18"/>
              </w:rPr>
              <w:br/>
              <w:t>o pacjentach do pliku xls.</w:t>
            </w:r>
          </w:p>
          <w:p w14:paraId="797AF932"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Możliwość konsolidacji informacji oraz analiz dwóch pacjentów do jednego wybranego.</w:t>
            </w:r>
          </w:p>
        </w:tc>
        <w:tc>
          <w:tcPr>
            <w:tcW w:w="1598" w:type="dxa"/>
            <w:shd w:val="clear" w:color="auto" w:fill="auto"/>
            <w:vAlign w:val="center"/>
          </w:tcPr>
          <w:p w14:paraId="5DCBB910"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6B878270" w14:textId="77777777" w:rsidR="005B6A55" w:rsidRPr="008D49D1" w:rsidRDefault="005B6A55" w:rsidP="008D49D1">
            <w:pPr>
              <w:snapToGrid w:val="0"/>
              <w:jc w:val="both"/>
              <w:rPr>
                <w:rFonts w:ascii="Georgia" w:hAnsi="Georgia" w:cs="Georgia"/>
                <w:sz w:val="18"/>
                <w:szCs w:val="18"/>
              </w:rPr>
            </w:pPr>
          </w:p>
        </w:tc>
      </w:tr>
      <w:tr w:rsidR="005B6A55" w:rsidRPr="008D49D1" w14:paraId="6DC3E7B6" w14:textId="77777777" w:rsidTr="00B3529C">
        <w:trPr>
          <w:trHeight w:val="284"/>
        </w:trPr>
        <w:tc>
          <w:tcPr>
            <w:tcW w:w="577" w:type="dxa"/>
            <w:shd w:val="clear" w:color="auto" w:fill="auto"/>
            <w:vAlign w:val="center"/>
          </w:tcPr>
          <w:p w14:paraId="52838B07"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B795FEA"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Możliwość wykonania kopi zapasowej, importowania oraz selekcji wybranej bazy danych.</w:t>
            </w:r>
          </w:p>
        </w:tc>
        <w:tc>
          <w:tcPr>
            <w:tcW w:w="1598" w:type="dxa"/>
            <w:shd w:val="clear" w:color="auto" w:fill="auto"/>
            <w:vAlign w:val="center"/>
          </w:tcPr>
          <w:p w14:paraId="1A615BB8"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24084ECE" w14:textId="77777777" w:rsidR="005B6A55" w:rsidRPr="008D49D1" w:rsidRDefault="005B6A55" w:rsidP="008D49D1">
            <w:pPr>
              <w:snapToGrid w:val="0"/>
              <w:jc w:val="both"/>
              <w:rPr>
                <w:rFonts w:ascii="Georgia" w:hAnsi="Georgia" w:cs="Georgia"/>
                <w:sz w:val="18"/>
                <w:szCs w:val="18"/>
              </w:rPr>
            </w:pPr>
          </w:p>
        </w:tc>
      </w:tr>
      <w:tr w:rsidR="005B6A55" w:rsidRPr="008D49D1" w14:paraId="541B5038" w14:textId="77777777" w:rsidTr="00B3529C">
        <w:trPr>
          <w:trHeight w:val="284"/>
        </w:trPr>
        <w:tc>
          <w:tcPr>
            <w:tcW w:w="577" w:type="dxa"/>
            <w:shd w:val="clear" w:color="auto" w:fill="auto"/>
            <w:vAlign w:val="center"/>
          </w:tcPr>
          <w:p w14:paraId="0F9D17C6"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8A5B4B7"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xml:space="preserve">Możliwość importu i eksportu do/z oprogramowania analizowanych testów. </w:t>
            </w:r>
          </w:p>
        </w:tc>
        <w:tc>
          <w:tcPr>
            <w:tcW w:w="1598" w:type="dxa"/>
            <w:shd w:val="clear" w:color="auto" w:fill="auto"/>
            <w:vAlign w:val="center"/>
          </w:tcPr>
          <w:p w14:paraId="28128349"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694340D6" w14:textId="77777777" w:rsidR="005B6A55" w:rsidRPr="008D49D1" w:rsidRDefault="005B6A55" w:rsidP="008D49D1">
            <w:pPr>
              <w:snapToGrid w:val="0"/>
              <w:jc w:val="both"/>
              <w:rPr>
                <w:rFonts w:ascii="Georgia" w:hAnsi="Georgia" w:cs="Georgia"/>
                <w:sz w:val="18"/>
                <w:szCs w:val="18"/>
              </w:rPr>
            </w:pPr>
          </w:p>
        </w:tc>
      </w:tr>
      <w:tr w:rsidR="005B6A55" w:rsidRPr="008D49D1" w14:paraId="6E20950E" w14:textId="77777777" w:rsidTr="00B3529C">
        <w:trPr>
          <w:trHeight w:val="284"/>
        </w:trPr>
        <w:tc>
          <w:tcPr>
            <w:tcW w:w="577" w:type="dxa"/>
            <w:shd w:val="clear" w:color="auto" w:fill="auto"/>
            <w:vAlign w:val="center"/>
          </w:tcPr>
          <w:p w14:paraId="36E16590"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0020A67"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 xml:space="preserve">Czas pracy baterii nie krótszy niż 6 godzin, możliwość ładowania czujnika poprzez port USB komputera. </w:t>
            </w:r>
          </w:p>
        </w:tc>
        <w:tc>
          <w:tcPr>
            <w:tcW w:w="1598" w:type="dxa"/>
            <w:shd w:val="clear" w:color="auto" w:fill="auto"/>
            <w:vAlign w:val="center"/>
          </w:tcPr>
          <w:p w14:paraId="6955B0A9"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176739C9" w14:textId="77777777" w:rsidR="005B6A55" w:rsidRPr="008D49D1" w:rsidRDefault="005B6A55" w:rsidP="008D49D1">
            <w:pPr>
              <w:snapToGrid w:val="0"/>
              <w:jc w:val="both"/>
              <w:rPr>
                <w:rFonts w:ascii="Georgia" w:hAnsi="Georgia" w:cs="Georgia"/>
                <w:sz w:val="18"/>
                <w:szCs w:val="18"/>
              </w:rPr>
            </w:pPr>
          </w:p>
        </w:tc>
      </w:tr>
      <w:tr w:rsidR="005B6A55" w:rsidRPr="008D49D1" w14:paraId="2E2CB1BD" w14:textId="77777777" w:rsidTr="00B3529C">
        <w:trPr>
          <w:trHeight w:val="284"/>
        </w:trPr>
        <w:tc>
          <w:tcPr>
            <w:tcW w:w="577" w:type="dxa"/>
            <w:shd w:val="clear" w:color="auto" w:fill="auto"/>
            <w:vAlign w:val="center"/>
          </w:tcPr>
          <w:p w14:paraId="73032D66"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5BF190DF"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rPr>
              <w:t>Współpraca z środowiskiem Microsoft Windows 10</w:t>
            </w:r>
          </w:p>
        </w:tc>
        <w:tc>
          <w:tcPr>
            <w:tcW w:w="1598" w:type="dxa"/>
            <w:shd w:val="clear" w:color="auto" w:fill="auto"/>
            <w:vAlign w:val="center"/>
          </w:tcPr>
          <w:p w14:paraId="5D4FADBA"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54C895EE" w14:textId="77777777" w:rsidR="005B6A55" w:rsidRPr="008D49D1" w:rsidRDefault="005B6A55" w:rsidP="008D49D1">
            <w:pPr>
              <w:snapToGrid w:val="0"/>
              <w:jc w:val="both"/>
              <w:rPr>
                <w:rFonts w:ascii="Georgia" w:hAnsi="Georgia" w:cs="Georgia"/>
                <w:sz w:val="18"/>
                <w:szCs w:val="18"/>
              </w:rPr>
            </w:pPr>
          </w:p>
        </w:tc>
      </w:tr>
      <w:tr w:rsidR="005B6A55" w:rsidRPr="008D49D1" w14:paraId="3FBAEBC2" w14:textId="77777777" w:rsidTr="00B3529C">
        <w:trPr>
          <w:trHeight w:val="284"/>
        </w:trPr>
        <w:tc>
          <w:tcPr>
            <w:tcW w:w="577" w:type="dxa"/>
            <w:shd w:val="clear" w:color="auto" w:fill="auto"/>
            <w:vAlign w:val="center"/>
          </w:tcPr>
          <w:p w14:paraId="03AB772E"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6407D92E"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lang w:eastAsia="pl-PL"/>
              </w:rPr>
              <w:t>Odniesienie do danych normatywnych dla testów ruchu, chodu i  równowagi</w:t>
            </w:r>
          </w:p>
        </w:tc>
        <w:tc>
          <w:tcPr>
            <w:tcW w:w="1598" w:type="dxa"/>
            <w:shd w:val="clear" w:color="auto" w:fill="auto"/>
            <w:vAlign w:val="center"/>
          </w:tcPr>
          <w:p w14:paraId="1C239FC4"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1DB4E4D1" w14:textId="77777777" w:rsidR="005B6A55" w:rsidRPr="008D49D1" w:rsidRDefault="005B6A55" w:rsidP="008D49D1">
            <w:pPr>
              <w:snapToGrid w:val="0"/>
              <w:jc w:val="both"/>
              <w:rPr>
                <w:rFonts w:ascii="Georgia" w:hAnsi="Georgia" w:cs="Georgia"/>
                <w:sz w:val="18"/>
                <w:szCs w:val="18"/>
              </w:rPr>
            </w:pPr>
          </w:p>
        </w:tc>
      </w:tr>
      <w:tr w:rsidR="005B6A55" w:rsidRPr="008D49D1" w14:paraId="4B98218C" w14:textId="77777777" w:rsidTr="00B3529C">
        <w:trPr>
          <w:trHeight w:val="284"/>
        </w:trPr>
        <w:tc>
          <w:tcPr>
            <w:tcW w:w="577" w:type="dxa"/>
            <w:shd w:val="clear" w:color="auto" w:fill="auto"/>
            <w:vAlign w:val="center"/>
          </w:tcPr>
          <w:p w14:paraId="00F35669"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1246A0F6"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lang w:eastAsia="pl-PL"/>
              </w:rPr>
              <w:t>Ćwiczenia z biofeedbackiem wzrokowym i dźwiękowym</w:t>
            </w:r>
          </w:p>
        </w:tc>
        <w:tc>
          <w:tcPr>
            <w:tcW w:w="1598" w:type="dxa"/>
            <w:shd w:val="clear" w:color="auto" w:fill="auto"/>
            <w:vAlign w:val="center"/>
          </w:tcPr>
          <w:p w14:paraId="3A99B44B"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35A665B2" w14:textId="77777777" w:rsidR="005B6A55" w:rsidRPr="008D49D1" w:rsidRDefault="005B6A55" w:rsidP="008D49D1">
            <w:pPr>
              <w:snapToGrid w:val="0"/>
              <w:jc w:val="both"/>
              <w:rPr>
                <w:rFonts w:ascii="Georgia" w:hAnsi="Georgia" w:cs="Georgia"/>
                <w:sz w:val="18"/>
                <w:szCs w:val="18"/>
              </w:rPr>
            </w:pPr>
          </w:p>
        </w:tc>
      </w:tr>
      <w:tr w:rsidR="005B6A55" w:rsidRPr="008D49D1" w14:paraId="7E0E5695" w14:textId="77777777" w:rsidTr="00B3529C">
        <w:trPr>
          <w:trHeight w:val="284"/>
        </w:trPr>
        <w:tc>
          <w:tcPr>
            <w:tcW w:w="577" w:type="dxa"/>
            <w:shd w:val="clear" w:color="auto" w:fill="auto"/>
            <w:vAlign w:val="center"/>
          </w:tcPr>
          <w:p w14:paraId="264BE76E" w14:textId="77777777" w:rsidR="005B6A55" w:rsidRPr="008D49D1" w:rsidRDefault="005B6A55" w:rsidP="008D49D1">
            <w:pPr>
              <w:numPr>
                <w:ilvl w:val="0"/>
                <w:numId w:val="169"/>
              </w:numPr>
              <w:tabs>
                <w:tab w:val="left" w:pos="0"/>
                <w:tab w:val="left" w:pos="284"/>
              </w:tabs>
              <w:snapToGrid w:val="0"/>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8FA2C32"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lang w:eastAsia="pl-PL"/>
              </w:rPr>
              <w:t>Możliwość określenia zakresu ruchu dla wykonywanych ćwiczeń, z feedbackiem dźwiękowym i określeniem wskaźnika precyzji wykonywania zaplanowanego ruchu bez feedbacku</w:t>
            </w:r>
          </w:p>
        </w:tc>
        <w:tc>
          <w:tcPr>
            <w:tcW w:w="1598" w:type="dxa"/>
            <w:shd w:val="clear" w:color="auto" w:fill="auto"/>
            <w:vAlign w:val="center"/>
          </w:tcPr>
          <w:p w14:paraId="487806E6"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3FAD7FD8" w14:textId="77777777" w:rsidR="005B6A55" w:rsidRPr="008D49D1" w:rsidRDefault="005B6A55" w:rsidP="008D49D1">
            <w:pPr>
              <w:snapToGrid w:val="0"/>
              <w:jc w:val="both"/>
              <w:rPr>
                <w:rFonts w:ascii="Georgia" w:hAnsi="Georgia" w:cs="Georgia"/>
                <w:sz w:val="18"/>
                <w:szCs w:val="18"/>
              </w:rPr>
            </w:pPr>
          </w:p>
        </w:tc>
      </w:tr>
      <w:tr w:rsidR="005B6A55" w:rsidRPr="008D49D1" w14:paraId="6C8E19FA" w14:textId="77777777" w:rsidTr="00B3529C">
        <w:trPr>
          <w:trHeight w:val="284"/>
        </w:trPr>
        <w:tc>
          <w:tcPr>
            <w:tcW w:w="577" w:type="dxa"/>
            <w:shd w:val="clear" w:color="auto" w:fill="auto"/>
            <w:vAlign w:val="center"/>
          </w:tcPr>
          <w:p w14:paraId="071C9F86"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702081DD"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lang w:eastAsia="pl-PL"/>
              </w:rPr>
              <w:t>Raport z wykonanych ćwiczeń z zapisem wszystkich danych i parametrów</w:t>
            </w:r>
          </w:p>
        </w:tc>
        <w:tc>
          <w:tcPr>
            <w:tcW w:w="1598" w:type="dxa"/>
            <w:shd w:val="clear" w:color="auto" w:fill="auto"/>
            <w:vAlign w:val="center"/>
          </w:tcPr>
          <w:p w14:paraId="2A22DF3E"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16DB0CFE" w14:textId="77777777" w:rsidR="005B6A55" w:rsidRPr="008D49D1" w:rsidRDefault="005B6A55" w:rsidP="008D49D1">
            <w:pPr>
              <w:snapToGrid w:val="0"/>
              <w:jc w:val="both"/>
              <w:rPr>
                <w:rFonts w:ascii="Georgia" w:hAnsi="Georgia" w:cs="Georgia"/>
                <w:sz w:val="18"/>
                <w:szCs w:val="18"/>
              </w:rPr>
            </w:pPr>
          </w:p>
        </w:tc>
      </w:tr>
      <w:tr w:rsidR="005B6A55" w:rsidRPr="008D49D1" w14:paraId="3FA32D79" w14:textId="77777777" w:rsidTr="00B3529C">
        <w:trPr>
          <w:trHeight w:val="284"/>
        </w:trPr>
        <w:tc>
          <w:tcPr>
            <w:tcW w:w="577" w:type="dxa"/>
            <w:shd w:val="clear" w:color="auto" w:fill="auto"/>
            <w:vAlign w:val="center"/>
          </w:tcPr>
          <w:p w14:paraId="22878462"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43EE611E"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lang w:eastAsia="pl-PL"/>
              </w:rPr>
              <w:t xml:space="preserve">Możliwość zaplanowania i wydrukowania ćwiczeń dla pacjenta w domu – ponad 80 przygotowanych ćwiczeń  (zdjęcie z opisem) oraz możliwość stworzenia własnych protokołów </w:t>
            </w:r>
          </w:p>
        </w:tc>
        <w:tc>
          <w:tcPr>
            <w:tcW w:w="1598" w:type="dxa"/>
            <w:shd w:val="clear" w:color="auto" w:fill="auto"/>
            <w:vAlign w:val="center"/>
          </w:tcPr>
          <w:p w14:paraId="37081CED"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4D4A8A29" w14:textId="77777777" w:rsidR="005B6A55" w:rsidRPr="008D49D1" w:rsidRDefault="005B6A55" w:rsidP="008D49D1">
            <w:pPr>
              <w:snapToGrid w:val="0"/>
              <w:jc w:val="both"/>
              <w:rPr>
                <w:rFonts w:ascii="Georgia" w:hAnsi="Georgia" w:cs="Georgia"/>
                <w:sz w:val="18"/>
                <w:szCs w:val="18"/>
              </w:rPr>
            </w:pPr>
          </w:p>
        </w:tc>
      </w:tr>
      <w:tr w:rsidR="005B6A55" w:rsidRPr="008D49D1" w14:paraId="7E19F090" w14:textId="77777777" w:rsidTr="00B3529C">
        <w:trPr>
          <w:trHeight w:val="284"/>
        </w:trPr>
        <w:tc>
          <w:tcPr>
            <w:tcW w:w="577" w:type="dxa"/>
            <w:shd w:val="clear" w:color="auto" w:fill="auto"/>
            <w:vAlign w:val="center"/>
          </w:tcPr>
          <w:p w14:paraId="721447FB" w14:textId="77777777" w:rsidR="005B6A55" w:rsidRPr="008D49D1" w:rsidRDefault="005B6A55" w:rsidP="008D49D1">
            <w:pPr>
              <w:numPr>
                <w:ilvl w:val="0"/>
                <w:numId w:val="169"/>
              </w:numPr>
              <w:tabs>
                <w:tab w:val="left" w:pos="0"/>
                <w:tab w:val="left" w:pos="284"/>
              </w:tabs>
              <w:spacing w:line="276" w:lineRule="auto"/>
              <w:ind w:left="0" w:firstLine="0"/>
              <w:jc w:val="center"/>
              <w:textAlignment w:val="auto"/>
              <w:rPr>
                <w:rFonts w:ascii="Georgia" w:hAnsi="Georgia" w:cs="Georgia"/>
                <w:sz w:val="18"/>
                <w:szCs w:val="18"/>
              </w:rPr>
            </w:pPr>
          </w:p>
        </w:tc>
        <w:tc>
          <w:tcPr>
            <w:tcW w:w="6521" w:type="dxa"/>
            <w:shd w:val="clear" w:color="auto" w:fill="auto"/>
            <w:vAlign w:val="center"/>
          </w:tcPr>
          <w:p w14:paraId="0F1A5DE6" w14:textId="77777777" w:rsidR="005B6A55" w:rsidRPr="008D49D1" w:rsidRDefault="005B6A55" w:rsidP="008D49D1">
            <w:pPr>
              <w:pStyle w:val="Bezodstpw"/>
              <w:rPr>
                <w:rFonts w:ascii="Georgia" w:hAnsi="Georgia" w:cs="Georgia"/>
                <w:sz w:val="18"/>
                <w:szCs w:val="18"/>
              </w:rPr>
            </w:pPr>
            <w:r w:rsidRPr="008D49D1">
              <w:rPr>
                <w:rFonts w:ascii="Georgia" w:hAnsi="Georgia" w:cs="Georgia"/>
                <w:sz w:val="18"/>
                <w:szCs w:val="18"/>
                <w:lang w:eastAsia="pl-PL"/>
              </w:rPr>
              <w:t>Zestaw zawiera: czujnik bluetooth, oprogramowanie z minimum 3 wybranymi aplikacjami, minimum 3 pasy pozycjonujące, uchwyt magnetyczny na czujnik oraz kabel USB do ładowania</w:t>
            </w:r>
          </w:p>
        </w:tc>
        <w:tc>
          <w:tcPr>
            <w:tcW w:w="1598" w:type="dxa"/>
            <w:shd w:val="clear" w:color="auto" w:fill="auto"/>
            <w:vAlign w:val="center"/>
          </w:tcPr>
          <w:p w14:paraId="32FF90C9" w14:textId="77777777" w:rsidR="005B6A55" w:rsidRPr="008D49D1" w:rsidRDefault="005B6A55" w:rsidP="008D49D1">
            <w:pPr>
              <w:jc w:val="center"/>
              <w:rPr>
                <w:rFonts w:ascii="Georgia" w:hAnsi="Georgia" w:cs="Georgia"/>
                <w:sz w:val="18"/>
                <w:szCs w:val="18"/>
              </w:rPr>
            </w:pPr>
            <w:r w:rsidRPr="008D49D1">
              <w:rPr>
                <w:rFonts w:ascii="Georgia" w:hAnsi="Georgia" w:cs="Georgia"/>
                <w:sz w:val="18"/>
                <w:szCs w:val="18"/>
              </w:rPr>
              <w:t>Tak</w:t>
            </w:r>
          </w:p>
        </w:tc>
        <w:tc>
          <w:tcPr>
            <w:tcW w:w="1521" w:type="dxa"/>
            <w:shd w:val="clear" w:color="auto" w:fill="auto"/>
            <w:vAlign w:val="center"/>
          </w:tcPr>
          <w:p w14:paraId="11622B0B" w14:textId="77777777" w:rsidR="005B6A55" w:rsidRPr="008D49D1" w:rsidRDefault="005B6A55" w:rsidP="008D49D1">
            <w:pPr>
              <w:snapToGrid w:val="0"/>
              <w:jc w:val="both"/>
              <w:rPr>
                <w:rFonts w:ascii="Georgia" w:hAnsi="Georgia" w:cs="Georgia"/>
                <w:sz w:val="18"/>
                <w:szCs w:val="18"/>
              </w:rPr>
            </w:pPr>
          </w:p>
        </w:tc>
      </w:tr>
    </w:tbl>
    <w:p w14:paraId="442EC946" w14:textId="77777777" w:rsidR="005B6A55" w:rsidRDefault="005B6A55" w:rsidP="005B6A55">
      <w:pPr>
        <w:suppressAutoHyphens w:val="0"/>
        <w:spacing w:after="200"/>
        <w:contextualSpacing/>
      </w:pPr>
    </w:p>
    <w:p w14:paraId="7DDCEBBB" w14:textId="765E0C48" w:rsidR="00EA764F" w:rsidRDefault="00EA764F" w:rsidP="00EA764F">
      <w:pPr>
        <w:spacing w:line="240" w:lineRule="auto"/>
        <w:jc w:val="both"/>
        <w:rPr>
          <w:rFonts w:ascii="Georgia" w:hAnsi="Georgia"/>
          <w:b/>
          <w:iCs/>
          <w:sz w:val="20"/>
          <w:szCs w:val="20"/>
        </w:rPr>
      </w:pPr>
    </w:p>
    <w:p w14:paraId="4DD5E483" w14:textId="77777777" w:rsidR="00EA764F" w:rsidRDefault="00EA764F" w:rsidP="00EA764F">
      <w:pPr>
        <w:spacing w:line="240" w:lineRule="auto"/>
        <w:jc w:val="both"/>
        <w:rPr>
          <w:rFonts w:ascii="Georgia" w:hAnsi="Georgia"/>
          <w:b/>
          <w:iCs/>
          <w:sz w:val="20"/>
          <w:szCs w:val="20"/>
        </w:rPr>
      </w:pPr>
    </w:p>
    <w:p w14:paraId="0A7ED341" w14:textId="77777777" w:rsidR="00D1411E" w:rsidRDefault="00D1411E" w:rsidP="00D1411E">
      <w:pPr>
        <w:spacing w:line="360" w:lineRule="auto"/>
        <w:jc w:val="center"/>
        <w:rPr>
          <w:rFonts w:ascii="Georgia" w:hAnsi="Georgia" w:cs="Georgia"/>
          <w:b/>
          <w:bCs/>
          <w:i/>
          <w:iCs/>
          <w:sz w:val="20"/>
          <w:szCs w:val="20"/>
          <w:u w:val="single"/>
        </w:rPr>
      </w:pPr>
    </w:p>
    <w:p w14:paraId="3E7B0E6C" w14:textId="77777777" w:rsidR="00D1411E" w:rsidRPr="00DA30AB" w:rsidRDefault="00D1411E" w:rsidP="00D1411E">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6C2D8C96" w14:textId="77777777" w:rsidR="00EA764F" w:rsidRDefault="00EA764F" w:rsidP="00EA764F">
      <w:pPr>
        <w:spacing w:line="240" w:lineRule="auto"/>
        <w:jc w:val="both"/>
        <w:rPr>
          <w:rFonts w:ascii="Georgia" w:hAnsi="Georgia"/>
          <w:b/>
          <w:iCs/>
          <w:sz w:val="20"/>
          <w:szCs w:val="20"/>
        </w:rPr>
      </w:pPr>
    </w:p>
    <w:p w14:paraId="3B77482E" w14:textId="77777777" w:rsidR="00EA764F" w:rsidRDefault="00EA764F" w:rsidP="00EA764F">
      <w:pPr>
        <w:spacing w:line="240" w:lineRule="auto"/>
        <w:jc w:val="both"/>
        <w:rPr>
          <w:rFonts w:ascii="Georgia" w:hAnsi="Georgia"/>
          <w:b/>
          <w:iCs/>
          <w:sz w:val="20"/>
          <w:szCs w:val="20"/>
        </w:rPr>
      </w:pPr>
    </w:p>
    <w:p w14:paraId="54E4C857" w14:textId="77777777" w:rsidR="00EA764F" w:rsidRPr="00976A0E" w:rsidRDefault="00EA764F" w:rsidP="00EA764F">
      <w:pPr>
        <w:spacing w:line="240" w:lineRule="auto"/>
        <w:jc w:val="both"/>
        <w:rPr>
          <w:rFonts w:ascii="Georgia" w:hAnsi="Georgia"/>
          <w:b/>
          <w:iCs/>
          <w:sz w:val="20"/>
          <w:szCs w:val="20"/>
        </w:rPr>
      </w:pPr>
    </w:p>
    <w:p w14:paraId="443FA22B" w14:textId="1F4C5B79" w:rsidR="00732081" w:rsidRDefault="00732081">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4" w:name="_Toc448470018"/>
      <w:bookmarkStart w:id="55" w:name="_Toc43287964"/>
      <w:bookmarkStart w:id="56" w:name="_Toc119580897"/>
      <w:bookmarkStart w:id="57" w:name="_Toc143249567"/>
      <w:bookmarkStart w:id="58" w:name="_Toc286135481"/>
      <w:bookmarkStart w:id="59" w:name="_Toc353787312"/>
      <w:bookmarkStart w:id="60" w:name="_Toc359390918"/>
      <w:bookmarkStart w:id="61" w:name="_Toc374948430"/>
      <w:bookmarkStart w:id="62" w:name="_Toc374948483"/>
      <w:bookmarkStart w:id="63" w:name="_Toc350854806"/>
      <w:bookmarkStart w:id="64" w:name="_Toc353787313"/>
      <w:bookmarkEnd w:id="51"/>
      <w:bookmarkEnd w:id="54"/>
      <w:r w:rsidRPr="00FE21CD">
        <w:rPr>
          <w:rFonts w:ascii="Georgia" w:hAnsi="Georgia" w:cs="Georgia"/>
          <w:b/>
          <w:bCs w:val="0"/>
          <w:i/>
          <w:iCs/>
          <w:sz w:val="20"/>
          <w:szCs w:val="20"/>
        </w:rPr>
        <w:lastRenderedPageBreak/>
        <w:t>Załącznik nr 2 do SWZ</w:t>
      </w:r>
      <w:bookmarkEnd w:id="55"/>
      <w:bookmarkEnd w:id="56"/>
      <w:bookmarkEnd w:id="57"/>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21ABA43F"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65" w:name="_Hlk115249936"/>
      <w:r w:rsidRPr="00E24E94">
        <w:rPr>
          <w:rFonts w:ascii="Georgia" w:hAnsi="Georgia"/>
          <w:sz w:val="20"/>
          <w:szCs w:val="20"/>
        </w:rPr>
        <w:t>„</w:t>
      </w:r>
      <w:r w:rsidR="00D36BEE">
        <w:rPr>
          <w:rFonts w:ascii="Georgia" w:hAnsi="Georgia"/>
          <w:sz w:val="20"/>
          <w:szCs w:val="20"/>
        </w:rPr>
        <w:t xml:space="preserve">Dostawa sprzętu rehabilitacyjnego dla Oddziału Rehabilitacji </w:t>
      </w:r>
      <w:r w:rsidR="00E835F7">
        <w:rPr>
          <w:rFonts w:ascii="Georgia" w:hAnsi="Georgia"/>
          <w:sz w:val="20"/>
          <w:szCs w:val="20"/>
        </w:rPr>
        <w:t xml:space="preserve">Ogólnoustrojowej oraz Oddziału Rehabilitacji </w:t>
      </w:r>
      <w:r w:rsidR="00D36BEE">
        <w:rPr>
          <w:rFonts w:ascii="Georgia" w:hAnsi="Georgia"/>
          <w:sz w:val="20"/>
          <w:szCs w:val="20"/>
        </w:rPr>
        <w:t>Dziennej</w:t>
      </w:r>
      <w:r w:rsidR="00E24E94" w:rsidRPr="00E24E94">
        <w:rPr>
          <w:rFonts w:ascii="Georgia" w:hAnsi="Georgia"/>
          <w:sz w:val="20"/>
          <w:szCs w:val="20"/>
        </w:rPr>
        <w:t xml:space="preserve"> ZZOZ w Wadowicach</w:t>
      </w:r>
      <w:r w:rsidRPr="00E24E94">
        <w:rPr>
          <w:rFonts w:ascii="Georgia" w:hAnsi="Georgia" w:cs="Georgia"/>
          <w:sz w:val="20"/>
          <w:szCs w:val="20"/>
        </w:rPr>
        <w:t>”</w:t>
      </w:r>
      <w:bookmarkEnd w:id="65"/>
      <w:r w:rsidRPr="00E24E94">
        <w:rPr>
          <w:rFonts w:ascii="Georgia" w:hAnsi="Georgia"/>
          <w:sz w:val="20"/>
          <w:szCs w:val="20"/>
        </w:rPr>
        <w:t>, prowadzonego przez Zespół Zakładów Opieki Zd</w:t>
      </w:r>
      <w:r w:rsidRPr="00A82C68">
        <w:rPr>
          <w:rFonts w:ascii="Georgia" w:hAnsi="Georgia"/>
          <w:sz w:val="20"/>
          <w:szCs w:val="20"/>
        </w:rPr>
        <w:t>rowotnej w</w:t>
      </w:r>
      <w:r w:rsidR="00D36BEE">
        <w:rPr>
          <w:rFonts w:ascii="Georgia" w:hAnsi="Georgia"/>
          <w:sz w:val="20"/>
          <w:szCs w:val="20"/>
        </w:rPr>
        <w:t> </w:t>
      </w:r>
      <w:r w:rsidRPr="00A82C68">
        <w:rPr>
          <w:rFonts w:ascii="Georgia" w:hAnsi="Georgia"/>
          <w:sz w:val="20"/>
          <w:szCs w:val="20"/>
        </w:rPr>
        <w:t>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D2560D3"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1431CAB2"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6" w:name="_Toc111703334"/>
      <w:bookmarkStart w:id="67" w:name="_Toc119580898"/>
      <w:bookmarkStart w:id="68" w:name="_Toc143249568"/>
      <w:r w:rsidRPr="002D1D95">
        <w:rPr>
          <w:rFonts w:ascii="Georgia" w:hAnsi="Georgia" w:cs="Georgia"/>
          <w:b/>
          <w:bCs w:val="0"/>
          <w:i/>
          <w:iCs/>
          <w:sz w:val="20"/>
          <w:szCs w:val="20"/>
        </w:rPr>
        <w:lastRenderedPageBreak/>
        <w:t>Załącznik nr 2a do SWZ</w:t>
      </w:r>
      <w:bookmarkEnd w:id="66"/>
      <w:bookmarkEnd w:id="67"/>
      <w:bookmarkEnd w:id="68"/>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2DEDD303"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E24E94" w:rsidRPr="00E24E94">
        <w:rPr>
          <w:rFonts w:ascii="Georgia" w:hAnsi="Georgia"/>
          <w:sz w:val="20"/>
          <w:szCs w:val="20"/>
        </w:rPr>
        <w:t xml:space="preserve">„Dostawa </w:t>
      </w:r>
      <w:r w:rsidR="00D36BEE">
        <w:rPr>
          <w:rFonts w:ascii="Georgia" w:hAnsi="Georgia"/>
          <w:sz w:val="20"/>
          <w:szCs w:val="20"/>
        </w:rPr>
        <w:t xml:space="preserve">sprzętu rehabilitacyjnego dla Oddziału Rehabilitacji </w:t>
      </w:r>
      <w:r w:rsidR="00E835F7">
        <w:rPr>
          <w:rFonts w:ascii="Georgia" w:hAnsi="Georgia"/>
          <w:sz w:val="20"/>
          <w:szCs w:val="20"/>
        </w:rPr>
        <w:t xml:space="preserve">Ogólnoustrojowej oraz Oddziału Rehabilitacji </w:t>
      </w:r>
      <w:r w:rsidR="00D36BEE">
        <w:rPr>
          <w:rFonts w:ascii="Georgia" w:hAnsi="Georgia"/>
          <w:sz w:val="20"/>
          <w:szCs w:val="20"/>
        </w:rPr>
        <w:t>Dziennej</w:t>
      </w:r>
      <w:r w:rsidR="00E24E94" w:rsidRPr="00E24E94">
        <w:rPr>
          <w:rFonts w:ascii="Georgia" w:hAnsi="Georgia"/>
          <w:sz w:val="20"/>
          <w:szCs w:val="20"/>
        </w:rPr>
        <w:t xml:space="preserve"> ZZOZ w Wadowicach</w:t>
      </w:r>
      <w:r w:rsidRPr="005F4A31">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rsidP="00666FB4">
      <w:pPr>
        <w:pStyle w:val="Akapitzlist"/>
        <w:numPr>
          <w:ilvl w:val="0"/>
          <w:numId w:val="5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02812DB3" w14:textId="77777777" w:rsidR="00D36BEE" w:rsidRDefault="00D36BEE" w:rsidP="00666FB4">
      <w:pPr>
        <w:suppressAutoHyphens w:val="0"/>
        <w:spacing w:line="360" w:lineRule="auto"/>
        <w:jc w:val="both"/>
        <w:rPr>
          <w:rFonts w:ascii="Georgia" w:hAnsi="Georgia" w:cs="Arial"/>
          <w:sz w:val="20"/>
          <w:szCs w:val="20"/>
          <w:lang w:eastAsia="en-US"/>
        </w:rPr>
      </w:pPr>
    </w:p>
    <w:p w14:paraId="401EDCDD" w14:textId="77777777" w:rsidR="00D36BEE" w:rsidRDefault="00D36BEE" w:rsidP="00666FB4">
      <w:pPr>
        <w:suppressAutoHyphens w:val="0"/>
        <w:spacing w:line="360" w:lineRule="auto"/>
        <w:jc w:val="both"/>
        <w:rPr>
          <w:rFonts w:ascii="Georgia" w:hAnsi="Georgia" w:cs="Arial"/>
          <w:sz w:val="20"/>
          <w:szCs w:val="20"/>
          <w:lang w:eastAsia="en-US"/>
        </w:rPr>
      </w:pPr>
    </w:p>
    <w:p w14:paraId="12948D4A" w14:textId="77777777" w:rsidR="00D36BEE" w:rsidRDefault="00D36BEE" w:rsidP="00666FB4">
      <w:pPr>
        <w:suppressAutoHyphens w:val="0"/>
        <w:spacing w:line="360" w:lineRule="auto"/>
        <w:jc w:val="both"/>
        <w:rPr>
          <w:rFonts w:ascii="Georgia" w:hAnsi="Georgia" w:cs="Arial"/>
          <w:sz w:val="20"/>
          <w:szCs w:val="20"/>
          <w:lang w:eastAsia="en-US"/>
        </w:rPr>
      </w:pPr>
    </w:p>
    <w:p w14:paraId="74424661" w14:textId="77777777" w:rsidR="00D36BEE" w:rsidRDefault="00D36BEE"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A653F1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69" w:name="_Toc111703335"/>
      <w:bookmarkStart w:id="70" w:name="_Toc119580899"/>
      <w:bookmarkStart w:id="71" w:name="_Toc143249569"/>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9"/>
      <w:bookmarkEnd w:id="70"/>
      <w:bookmarkEnd w:id="71"/>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2D6494CA"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009F3AEE" w:rsidRPr="00E24E94">
        <w:rPr>
          <w:rFonts w:ascii="Georgia" w:hAnsi="Georgia"/>
          <w:sz w:val="20"/>
          <w:szCs w:val="20"/>
        </w:rPr>
        <w:t xml:space="preserve">Dostawa </w:t>
      </w:r>
      <w:r w:rsidR="00D36BEE">
        <w:rPr>
          <w:rFonts w:ascii="Georgia" w:hAnsi="Georgia"/>
          <w:sz w:val="20"/>
          <w:szCs w:val="20"/>
        </w:rPr>
        <w:t xml:space="preserve">sprzętu rehabilitacyjnego dla Oddziału Rehabilitacji </w:t>
      </w:r>
      <w:r w:rsidR="00E835F7">
        <w:rPr>
          <w:rFonts w:ascii="Georgia" w:hAnsi="Georgia"/>
          <w:sz w:val="20"/>
          <w:szCs w:val="20"/>
        </w:rPr>
        <w:t xml:space="preserve">Ogólnoustrojowej oraz Oddziału Rehabilitacji </w:t>
      </w:r>
      <w:r w:rsidR="00D36BEE">
        <w:rPr>
          <w:rFonts w:ascii="Georgia" w:hAnsi="Georgia"/>
          <w:sz w:val="20"/>
          <w:szCs w:val="20"/>
        </w:rPr>
        <w:t xml:space="preserve">Dziennej </w:t>
      </w:r>
      <w:r w:rsidR="009F3AEE" w:rsidRPr="00E24E94">
        <w:rPr>
          <w:rFonts w:ascii="Georgia" w:hAnsi="Georgia"/>
          <w:sz w:val="20"/>
          <w:szCs w:val="20"/>
        </w:rPr>
        <w:t>ZZOZ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sidR="00D36BEE">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109EF618" w14:textId="77777777" w:rsidR="00666FB4" w:rsidRPr="000D56E3" w:rsidRDefault="00666FB4" w:rsidP="00666FB4">
      <w:pPr>
        <w:pStyle w:val="Akapitzlist"/>
        <w:numPr>
          <w:ilvl w:val="0"/>
          <w:numId w:val="51"/>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666FB4">
      <w:pPr>
        <w:pStyle w:val="Akapitzlist"/>
        <w:numPr>
          <w:ilvl w:val="0"/>
          <w:numId w:val="52"/>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666FB4">
      <w:pPr>
        <w:spacing w:line="360" w:lineRule="auto"/>
        <w:ind w:left="720"/>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2" w:name="_Toc111703336"/>
      <w:bookmarkStart w:id="73" w:name="_Toc119580900"/>
      <w:bookmarkStart w:id="74" w:name="_Toc143249570"/>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2"/>
      <w:bookmarkEnd w:id="73"/>
      <w:bookmarkEnd w:id="74"/>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6624FE" w:rsidRDefault="00666FB4" w:rsidP="00666FB4">
      <w:pPr>
        <w:pStyle w:val="Zwykytekst1"/>
        <w:tabs>
          <w:tab w:val="left" w:leader="dot" w:pos="9360"/>
        </w:tabs>
        <w:spacing w:after="0" w:line="360" w:lineRule="auto"/>
        <w:ind w:right="-1"/>
        <w:jc w:val="both"/>
        <w:rPr>
          <w:b w:val="0"/>
        </w:rPr>
      </w:pPr>
    </w:p>
    <w:p w14:paraId="56F6CDCD" w14:textId="36157832"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„Dostawa </w:t>
      </w:r>
      <w:r w:rsidR="00D36BEE">
        <w:rPr>
          <w:rFonts w:ascii="Georgia" w:hAnsi="Georgia"/>
          <w:sz w:val="20"/>
          <w:szCs w:val="20"/>
        </w:rPr>
        <w:t xml:space="preserve">sprzętu rehabilitacyjnego dla Oddziału Rehabilitacji </w:t>
      </w:r>
      <w:r w:rsidR="00E835F7">
        <w:rPr>
          <w:rFonts w:ascii="Georgia" w:hAnsi="Georgia"/>
          <w:sz w:val="20"/>
          <w:szCs w:val="20"/>
        </w:rPr>
        <w:t xml:space="preserve">Ogólnoustrojowej oraz Oddziału Rehabilitacji </w:t>
      </w:r>
      <w:r w:rsidR="00D36BEE">
        <w:rPr>
          <w:rFonts w:ascii="Georgia" w:hAnsi="Georgia"/>
          <w:sz w:val="20"/>
          <w:szCs w:val="20"/>
        </w:rPr>
        <w:t xml:space="preserve">Dziennej </w:t>
      </w:r>
      <w:r w:rsidR="00E24E94" w:rsidRPr="00E24E94">
        <w:rPr>
          <w:rFonts w:ascii="Georgia" w:hAnsi="Georgia"/>
          <w:sz w:val="20"/>
          <w:szCs w:val="20"/>
        </w:rPr>
        <w:t>ZZOZ w</w:t>
      </w:r>
      <w:r w:rsidR="00E835F7">
        <w:rPr>
          <w:rFonts w:ascii="Georgia" w:hAnsi="Georgia"/>
          <w:sz w:val="20"/>
          <w:szCs w:val="20"/>
        </w:rPr>
        <w:t> </w:t>
      </w:r>
      <w:r w:rsidR="00E24E94"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6624FE" w:rsidRDefault="00666FB4" w:rsidP="00666FB4">
      <w:pPr>
        <w:pStyle w:val="Zwykytekst1"/>
        <w:tabs>
          <w:tab w:val="left" w:pos="9214"/>
        </w:tabs>
        <w:spacing w:after="120"/>
        <w:ind w:right="-1"/>
        <w:jc w:val="both"/>
        <w:rPr>
          <w:b w:val="0"/>
        </w:rPr>
      </w:pPr>
    </w:p>
    <w:p w14:paraId="62796511"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627355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936F1C0"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2CE6AB02"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283B445E"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75" w:name="_Toc143249571"/>
      <w:bookmarkEnd w:id="58"/>
      <w:bookmarkEnd w:id="59"/>
      <w:bookmarkEnd w:id="60"/>
      <w:bookmarkEnd w:id="61"/>
      <w:bookmarkEnd w:id="62"/>
      <w:bookmarkEnd w:id="63"/>
      <w:bookmarkEnd w:id="64"/>
      <w:r>
        <w:rPr>
          <w:rFonts w:ascii="Georgia" w:hAnsi="Georgia" w:cs="Georgia"/>
          <w:b/>
          <w:i/>
          <w:color w:val="000000"/>
          <w:sz w:val="20"/>
          <w:szCs w:val="20"/>
        </w:rPr>
        <w:lastRenderedPageBreak/>
        <w:t>Załącznik nr 3 do SWZ</w:t>
      </w:r>
      <w:bookmarkEnd w:id="75"/>
    </w:p>
    <w:p w14:paraId="04BA9F6C"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6829A7A" w14:textId="77777777" w:rsidR="00666FB4" w:rsidRDefault="00666FB4" w:rsidP="00666FB4"/>
    <w:p w14:paraId="5B6CDC30" w14:textId="77777777" w:rsidR="00666FB4" w:rsidRDefault="00666FB4" w:rsidP="00666FB4">
      <w:pPr>
        <w:spacing w:before="40" w:after="40" w:line="360" w:lineRule="auto"/>
        <w:jc w:val="center"/>
        <w:rPr>
          <w:rFonts w:ascii="Georgia" w:hAnsi="Georgia" w:cs="Georgia"/>
          <w:b/>
          <w:bCs/>
          <w:sz w:val="20"/>
          <w:szCs w:val="20"/>
        </w:rPr>
      </w:pPr>
      <w:bookmarkStart w:id="76" w:name="_Toc448300602"/>
      <w:bookmarkStart w:id="77" w:name="_Toc504987507"/>
      <w:bookmarkStart w:id="78" w:name="_Toc58307596"/>
      <w:bookmarkEnd w:id="0"/>
      <w:r>
        <w:rPr>
          <w:rFonts w:ascii="Georgia" w:hAnsi="Georgia" w:cs="Georgia"/>
          <w:b/>
          <w:bCs/>
          <w:sz w:val="20"/>
          <w:szCs w:val="20"/>
        </w:rPr>
        <w:t>Formularz Ofertowy (wzór)</w:t>
      </w:r>
    </w:p>
    <w:p w14:paraId="7A47FB2B" w14:textId="77777777" w:rsidR="00666FB4" w:rsidRDefault="00666FB4" w:rsidP="00666FB4">
      <w:pPr>
        <w:spacing w:before="40" w:after="40" w:line="360" w:lineRule="auto"/>
        <w:jc w:val="center"/>
        <w:rPr>
          <w:rFonts w:ascii="Georgia" w:hAnsi="Georgia" w:cs="Georgia"/>
          <w:b/>
          <w:bCs/>
          <w:sz w:val="20"/>
          <w:szCs w:val="20"/>
        </w:rPr>
      </w:pP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CF924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056C99E" w14:textId="77777777" w:rsidR="00666FB4" w:rsidRPr="00D56AAB" w:rsidRDefault="00666FB4" w:rsidP="00666FB4">
      <w:pPr>
        <w:spacing w:line="360" w:lineRule="auto"/>
        <w:rPr>
          <w:rFonts w:ascii="Georgia" w:hAnsi="Georgia" w:cs="Georgia"/>
          <w:sz w:val="20"/>
          <w:szCs w:val="20"/>
        </w:rPr>
      </w:pPr>
    </w:p>
    <w:p w14:paraId="0C816CD9" w14:textId="2CF677A0" w:rsidR="00666FB4" w:rsidRDefault="00666FB4" w:rsidP="00666FB4">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w:t>
      </w:r>
      <w:r w:rsidR="00DF6D99">
        <w:rPr>
          <w:rFonts w:ascii="Georgia" w:hAnsi="Georgia" w:cs="Georgia"/>
          <w:sz w:val="20"/>
          <w:szCs w:val="20"/>
        </w:rPr>
        <w:t>.</w:t>
      </w:r>
      <w:r w:rsidR="00AA78A3">
        <w:rPr>
          <w:rFonts w:ascii="Georgia" w:hAnsi="Georgia" w:cs="Georgia"/>
          <w:sz w:val="20"/>
          <w:szCs w:val="20"/>
        </w:rPr>
        <w:t>4</w:t>
      </w:r>
      <w:r w:rsidR="00DF6D99">
        <w:rPr>
          <w:rFonts w:ascii="Georgia" w:hAnsi="Georgia" w:cs="Georgia"/>
          <w:sz w:val="20"/>
          <w:szCs w:val="20"/>
        </w:rPr>
        <w:t>2</w:t>
      </w:r>
      <w:r w:rsidRPr="00F8475F">
        <w:rPr>
          <w:rFonts w:ascii="Georgia" w:hAnsi="Georgia" w:cs="Georgia"/>
          <w:sz w:val="20"/>
          <w:szCs w:val="20"/>
        </w:rPr>
        <w:t>.202</w:t>
      </w:r>
      <w:r>
        <w:rPr>
          <w:rFonts w:ascii="Georgia" w:hAnsi="Georgia" w:cs="Georgia"/>
          <w:sz w:val="20"/>
          <w:szCs w:val="20"/>
        </w:rPr>
        <w:t>3</w:t>
      </w:r>
    </w:p>
    <w:bookmarkEnd w:id="76"/>
    <w:bookmarkEnd w:id="77"/>
    <w:bookmarkEnd w:id="78"/>
    <w:p w14:paraId="5A066238" w14:textId="0808FF1C" w:rsidR="00E24E94" w:rsidRDefault="00E24E94" w:rsidP="00E24E94">
      <w:pPr>
        <w:autoSpaceDE w:val="0"/>
        <w:spacing w:line="240" w:lineRule="auto"/>
        <w:jc w:val="both"/>
        <w:rPr>
          <w:rFonts w:ascii="Georgia" w:hAnsi="Georgia"/>
          <w:b/>
          <w:bCs/>
          <w:kern w:val="2"/>
          <w:sz w:val="18"/>
          <w:szCs w:val="18"/>
          <w:lang w:val="en-US"/>
        </w:rPr>
      </w:pPr>
    </w:p>
    <w:p w14:paraId="281588E8" w14:textId="7F72F344" w:rsidR="00DF6D99" w:rsidRPr="004D3085" w:rsidRDefault="0014726E" w:rsidP="00E24E94">
      <w:pPr>
        <w:autoSpaceDE w:val="0"/>
        <w:spacing w:line="240" w:lineRule="auto"/>
        <w:jc w:val="both"/>
        <w:rPr>
          <w:rFonts w:ascii="Georgia" w:hAnsi="Georgia"/>
          <w:b/>
          <w:bCs/>
          <w:kern w:val="2"/>
          <w:sz w:val="18"/>
          <w:szCs w:val="18"/>
          <w:lang w:val="en-US"/>
        </w:rPr>
      </w:pPr>
      <w:r>
        <w:rPr>
          <w:rFonts w:ascii="Georgia" w:hAnsi="Georgia"/>
          <w:b/>
          <w:bCs/>
          <w:kern w:val="2"/>
          <w:sz w:val="18"/>
          <w:szCs w:val="18"/>
          <w:lang w:val="en-US"/>
        </w:rPr>
        <w:t>Pakiet nr …*</w:t>
      </w:r>
    </w:p>
    <w:tbl>
      <w:tblPr>
        <w:tblW w:w="1030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
        <w:gridCol w:w="2759"/>
        <w:gridCol w:w="611"/>
        <w:gridCol w:w="671"/>
        <w:gridCol w:w="860"/>
        <w:gridCol w:w="703"/>
        <w:gridCol w:w="860"/>
        <w:gridCol w:w="860"/>
        <w:gridCol w:w="738"/>
        <w:gridCol w:w="846"/>
        <w:gridCol w:w="1090"/>
      </w:tblGrid>
      <w:tr w:rsidR="006A6158" w:rsidRPr="00B35D1B" w14:paraId="45A8F84A" w14:textId="77777777" w:rsidTr="000965F0">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41F2F016" w14:textId="77777777" w:rsidR="006A6158" w:rsidRPr="00B35D1B" w:rsidRDefault="006A6158" w:rsidP="0067321E">
            <w:pPr>
              <w:spacing w:line="240" w:lineRule="auto"/>
              <w:ind w:left="-108" w:firstLine="38"/>
              <w:jc w:val="center"/>
              <w:rPr>
                <w:rFonts w:ascii="Georgia" w:hAnsi="Georgia"/>
                <w:kern w:val="2"/>
                <w:sz w:val="16"/>
                <w:szCs w:val="16"/>
              </w:rPr>
            </w:pPr>
            <w:r w:rsidRPr="00B35D1B">
              <w:rPr>
                <w:rFonts w:ascii="Georgia" w:hAnsi="Georgia"/>
                <w:sz w:val="16"/>
                <w:szCs w:val="16"/>
              </w:rPr>
              <w:t>Lp.</w:t>
            </w:r>
          </w:p>
        </w:tc>
        <w:tc>
          <w:tcPr>
            <w:tcW w:w="2759" w:type="dxa"/>
            <w:tcBorders>
              <w:top w:val="single" w:sz="4" w:space="0" w:color="auto"/>
              <w:left w:val="single" w:sz="4" w:space="0" w:color="auto"/>
              <w:bottom w:val="single" w:sz="4" w:space="0" w:color="auto"/>
              <w:right w:val="single" w:sz="4" w:space="0" w:color="auto"/>
            </w:tcBorders>
          </w:tcPr>
          <w:p w14:paraId="06E9EFE7" w14:textId="77777777" w:rsidR="006A6158" w:rsidRPr="00B35D1B" w:rsidRDefault="006A6158" w:rsidP="0067321E">
            <w:pPr>
              <w:spacing w:line="240" w:lineRule="auto"/>
              <w:ind w:left="7" w:right="110"/>
              <w:jc w:val="center"/>
              <w:rPr>
                <w:rFonts w:ascii="Georgia" w:hAnsi="Georgia"/>
                <w:kern w:val="2"/>
                <w:sz w:val="16"/>
                <w:szCs w:val="16"/>
              </w:rPr>
            </w:pPr>
            <w:r w:rsidRPr="00B35D1B">
              <w:rPr>
                <w:rFonts w:ascii="Georgia" w:hAnsi="Georgia"/>
                <w:sz w:val="16"/>
                <w:szCs w:val="16"/>
              </w:rPr>
              <w:t>Nazwa</w:t>
            </w:r>
          </w:p>
        </w:tc>
        <w:tc>
          <w:tcPr>
            <w:tcW w:w="611" w:type="dxa"/>
            <w:tcBorders>
              <w:top w:val="single" w:sz="4" w:space="0" w:color="auto"/>
              <w:left w:val="single" w:sz="4" w:space="0" w:color="auto"/>
              <w:bottom w:val="single" w:sz="4" w:space="0" w:color="auto"/>
              <w:right w:val="single" w:sz="4" w:space="0" w:color="auto"/>
            </w:tcBorders>
            <w:vAlign w:val="center"/>
          </w:tcPr>
          <w:p w14:paraId="57A51D33"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Ilość (szt)</w:t>
            </w:r>
          </w:p>
        </w:tc>
        <w:tc>
          <w:tcPr>
            <w:tcW w:w="671" w:type="dxa"/>
            <w:tcBorders>
              <w:top w:val="single" w:sz="4" w:space="0" w:color="auto"/>
              <w:left w:val="single" w:sz="4" w:space="0" w:color="auto"/>
              <w:bottom w:val="single" w:sz="4" w:space="0" w:color="auto"/>
              <w:right w:val="single" w:sz="4" w:space="0" w:color="auto"/>
            </w:tcBorders>
            <w:vAlign w:val="center"/>
          </w:tcPr>
          <w:p w14:paraId="745E14C7"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Cena jedn. netto</w:t>
            </w:r>
          </w:p>
        </w:tc>
        <w:tc>
          <w:tcPr>
            <w:tcW w:w="860" w:type="dxa"/>
            <w:tcBorders>
              <w:top w:val="single" w:sz="4" w:space="0" w:color="auto"/>
              <w:left w:val="single" w:sz="4" w:space="0" w:color="auto"/>
              <w:bottom w:val="single" w:sz="4" w:space="0" w:color="auto"/>
              <w:right w:val="single" w:sz="4" w:space="0" w:color="auto"/>
            </w:tcBorders>
            <w:vAlign w:val="center"/>
          </w:tcPr>
          <w:p w14:paraId="584FFBAB"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Wartość netto</w:t>
            </w:r>
          </w:p>
        </w:tc>
        <w:tc>
          <w:tcPr>
            <w:tcW w:w="703" w:type="dxa"/>
            <w:tcBorders>
              <w:top w:val="single" w:sz="4" w:space="0" w:color="auto"/>
              <w:left w:val="single" w:sz="4" w:space="0" w:color="auto"/>
              <w:bottom w:val="single" w:sz="4" w:space="0" w:color="auto"/>
              <w:right w:val="single" w:sz="4" w:space="0" w:color="auto"/>
            </w:tcBorders>
            <w:vAlign w:val="center"/>
          </w:tcPr>
          <w:p w14:paraId="0F76C62F"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%VAT</w:t>
            </w:r>
          </w:p>
        </w:tc>
        <w:tc>
          <w:tcPr>
            <w:tcW w:w="860" w:type="dxa"/>
            <w:tcBorders>
              <w:top w:val="single" w:sz="4" w:space="0" w:color="auto"/>
              <w:left w:val="single" w:sz="4" w:space="0" w:color="auto"/>
              <w:bottom w:val="single" w:sz="4" w:space="0" w:color="auto"/>
              <w:right w:val="single" w:sz="4" w:space="0" w:color="auto"/>
            </w:tcBorders>
            <w:vAlign w:val="center"/>
          </w:tcPr>
          <w:p w14:paraId="5A9DC49A"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Wartość VAT</w:t>
            </w:r>
          </w:p>
        </w:tc>
        <w:tc>
          <w:tcPr>
            <w:tcW w:w="860" w:type="dxa"/>
            <w:tcBorders>
              <w:top w:val="single" w:sz="4" w:space="0" w:color="auto"/>
              <w:left w:val="single" w:sz="4" w:space="0" w:color="auto"/>
              <w:bottom w:val="single" w:sz="4" w:space="0" w:color="auto"/>
              <w:right w:val="single" w:sz="4" w:space="0" w:color="auto"/>
            </w:tcBorders>
            <w:vAlign w:val="center"/>
          </w:tcPr>
          <w:p w14:paraId="718C2561"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Wartość brutto</w:t>
            </w:r>
          </w:p>
        </w:tc>
        <w:tc>
          <w:tcPr>
            <w:tcW w:w="738" w:type="dxa"/>
            <w:tcBorders>
              <w:top w:val="single" w:sz="4" w:space="0" w:color="auto"/>
              <w:left w:val="single" w:sz="4" w:space="0" w:color="auto"/>
              <w:bottom w:val="single" w:sz="4" w:space="0" w:color="auto"/>
              <w:right w:val="single" w:sz="4" w:space="0" w:color="auto"/>
            </w:tcBorders>
            <w:vAlign w:val="center"/>
          </w:tcPr>
          <w:p w14:paraId="2882E77C"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Nazwa handl.</w:t>
            </w:r>
          </w:p>
        </w:tc>
        <w:tc>
          <w:tcPr>
            <w:tcW w:w="846" w:type="dxa"/>
            <w:tcBorders>
              <w:top w:val="single" w:sz="4" w:space="0" w:color="auto"/>
              <w:left w:val="single" w:sz="4" w:space="0" w:color="auto"/>
              <w:bottom w:val="single" w:sz="4" w:space="0" w:color="auto"/>
              <w:right w:val="single" w:sz="4" w:space="0" w:color="auto"/>
            </w:tcBorders>
            <w:vAlign w:val="center"/>
          </w:tcPr>
          <w:p w14:paraId="40F75398"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Typ/ model – jeśli dotyczy</w:t>
            </w:r>
          </w:p>
        </w:tc>
        <w:tc>
          <w:tcPr>
            <w:tcW w:w="1090" w:type="dxa"/>
            <w:tcBorders>
              <w:top w:val="single" w:sz="4" w:space="0" w:color="auto"/>
              <w:left w:val="single" w:sz="4" w:space="0" w:color="auto"/>
              <w:bottom w:val="single" w:sz="4" w:space="0" w:color="auto"/>
              <w:right w:val="single" w:sz="4" w:space="0" w:color="auto"/>
            </w:tcBorders>
            <w:vAlign w:val="center"/>
          </w:tcPr>
          <w:p w14:paraId="6B4EB5FF" w14:textId="77777777" w:rsidR="006A6158" w:rsidRPr="00B35D1B" w:rsidRDefault="006A6158" w:rsidP="0067321E">
            <w:pPr>
              <w:spacing w:line="240" w:lineRule="auto"/>
              <w:ind w:right="99"/>
              <w:jc w:val="center"/>
              <w:rPr>
                <w:rFonts w:ascii="Georgia" w:hAnsi="Georgia"/>
                <w:kern w:val="2"/>
                <w:sz w:val="16"/>
                <w:szCs w:val="16"/>
              </w:rPr>
            </w:pPr>
            <w:r w:rsidRPr="00B35D1B">
              <w:rPr>
                <w:rFonts w:ascii="Georgia" w:hAnsi="Georgia"/>
                <w:sz w:val="16"/>
                <w:szCs w:val="16"/>
              </w:rPr>
              <w:t>Nazwa Producenta</w:t>
            </w:r>
          </w:p>
        </w:tc>
      </w:tr>
      <w:tr w:rsidR="006A6158" w:rsidRPr="00B35D1B" w14:paraId="69D525A1" w14:textId="77777777" w:rsidTr="00C250D8">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7E4A0413" w14:textId="77777777" w:rsidR="006A6158" w:rsidRPr="00B35D1B" w:rsidRDefault="006A6158" w:rsidP="00E24E94">
            <w:pPr>
              <w:numPr>
                <w:ilvl w:val="0"/>
                <w:numId w:val="103"/>
              </w:numPr>
              <w:spacing w:line="240" w:lineRule="auto"/>
              <w:jc w:val="center"/>
              <w:rPr>
                <w:rFonts w:ascii="Georgia" w:hAnsi="Georgia"/>
                <w:kern w:val="2"/>
                <w:sz w:val="16"/>
                <w:szCs w:val="16"/>
              </w:rPr>
            </w:pPr>
          </w:p>
        </w:tc>
        <w:tc>
          <w:tcPr>
            <w:tcW w:w="2759" w:type="dxa"/>
            <w:tcBorders>
              <w:top w:val="single" w:sz="4" w:space="0" w:color="auto"/>
              <w:left w:val="single" w:sz="4" w:space="0" w:color="auto"/>
              <w:bottom w:val="single" w:sz="4" w:space="0" w:color="auto"/>
              <w:right w:val="single" w:sz="4" w:space="0" w:color="auto"/>
            </w:tcBorders>
          </w:tcPr>
          <w:p w14:paraId="105F55E9" w14:textId="77777777" w:rsidR="006A6158" w:rsidRPr="00B35D1B" w:rsidRDefault="006A6158" w:rsidP="0067321E">
            <w:pPr>
              <w:spacing w:line="240" w:lineRule="auto"/>
              <w:rPr>
                <w:rFonts w:ascii="Georgia" w:hAnsi="Georgia"/>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14:paraId="346F82B8" w14:textId="77777777" w:rsidR="006A6158" w:rsidRPr="00B35D1B" w:rsidRDefault="006A6158" w:rsidP="0067321E">
            <w:pPr>
              <w:spacing w:line="240" w:lineRule="auto"/>
              <w:ind w:left="7" w:right="99"/>
              <w:jc w:val="center"/>
              <w:rPr>
                <w:rFonts w:ascii="Georgia" w:hAnsi="Georgia"/>
                <w:kern w:val="2"/>
                <w:sz w:val="16"/>
                <w:szCs w:val="16"/>
              </w:rPr>
            </w:pPr>
          </w:p>
        </w:tc>
        <w:tc>
          <w:tcPr>
            <w:tcW w:w="671" w:type="dxa"/>
            <w:tcBorders>
              <w:top w:val="single" w:sz="4" w:space="0" w:color="auto"/>
              <w:left w:val="single" w:sz="4" w:space="0" w:color="auto"/>
              <w:bottom w:val="single" w:sz="4" w:space="0" w:color="auto"/>
              <w:right w:val="single" w:sz="4" w:space="0" w:color="auto"/>
            </w:tcBorders>
            <w:vAlign w:val="center"/>
          </w:tcPr>
          <w:p w14:paraId="34F693BA" w14:textId="77777777" w:rsidR="006A6158" w:rsidRPr="00B35D1B" w:rsidRDefault="006A6158" w:rsidP="0067321E">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728E19F6" w14:textId="77777777" w:rsidR="006A6158" w:rsidRPr="00B35D1B" w:rsidRDefault="006A6158" w:rsidP="0067321E">
            <w:pPr>
              <w:spacing w:line="240" w:lineRule="auto"/>
              <w:ind w:left="7" w:right="99"/>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5086F8F0" w14:textId="77777777" w:rsidR="006A6158" w:rsidRPr="00B35D1B" w:rsidRDefault="006A6158" w:rsidP="0067321E">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6508F1B7" w14:textId="77777777" w:rsidR="006A6158" w:rsidRPr="00B35D1B" w:rsidRDefault="006A6158" w:rsidP="0067321E">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232DF437" w14:textId="77777777" w:rsidR="006A6158" w:rsidRPr="00B35D1B" w:rsidRDefault="006A6158" w:rsidP="0067321E">
            <w:pPr>
              <w:spacing w:line="240" w:lineRule="auto"/>
              <w:ind w:left="7" w:right="99"/>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34FEA9B0" w14:textId="77777777" w:rsidR="006A6158" w:rsidRPr="00B35D1B" w:rsidRDefault="006A6158" w:rsidP="0067321E">
            <w:pPr>
              <w:spacing w:line="240" w:lineRule="auto"/>
              <w:ind w:left="7" w:right="99"/>
              <w:rPr>
                <w:rFonts w:ascii="Georgia" w:hAnsi="Georgia"/>
                <w:kern w:val="2"/>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14:paraId="28C09842" w14:textId="77777777" w:rsidR="006A6158" w:rsidRPr="00B35D1B" w:rsidRDefault="006A6158" w:rsidP="0067321E">
            <w:pPr>
              <w:spacing w:line="240" w:lineRule="auto"/>
              <w:ind w:left="7" w:right="99"/>
              <w:rPr>
                <w:rFonts w:ascii="Georgia" w:hAnsi="Georgia"/>
                <w:kern w:val="2"/>
                <w:sz w:val="16"/>
                <w:szCs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7F9DF536" w14:textId="77777777" w:rsidR="006A6158" w:rsidRPr="00B35D1B" w:rsidRDefault="006A6158" w:rsidP="0067321E">
            <w:pPr>
              <w:spacing w:line="240" w:lineRule="auto"/>
              <w:ind w:left="7" w:right="99"/>
              <w:rPr>
                <w:rFonts w:ascii="Georgia" w:hAnsi="Georgia"/>
                <w:kern w:val="2"/>
                <w:sz w:val="16"/>
                <w:szCs w:val="16"/>
              </w:rPr>
            </w:pPr>
          </w:p>
        </w:tc>
      </w:tr>
      <w:tr w:rsidR="00DF6D99" w:rsidRPr="00B35D1B" w14:paraId="6740C348" w14:textId="77777777" w:rsidTr="00CB7944">
        <w:trPr>
          <w:trHeight w:val="255"/>
        </w:trPr>
        <w:tc>
          <w:tcPr>
            <w:tcW w:w="4347" w:type="dxa"/>
            <w:gridSpan w:val="4"/>
            <w:tcBorders>
              <w:top w:val="single" w:sz="4" w:space="0" w:color="auto"/>
              <w:left w:val="single" w:sz="4" w:space="0" w:color="auto"/>
              <w:bottom w:val="single" w:sz="4" w:space="0" w:color="auto"/>
              <w:right w:val="single" w:sz="4" w:space="0" w:color="auto"/>
            </w:tcBorders>
          </w:tcPr>
          <w:p w14:paraId="09348ECE" w14:textId="77777777" w:rsidR="00DF6D99" w:rsidRPr="00B35D1B" w:rsidRDefault="00DF6D99" w:rsidP="0067321E">
            <w:pPr>
              <w:suppressAutoHyphens w:val="0"/>
              <w:spacing w:line="240" w:lineRule="auto"/>
              <w:jc w:val="right"/>
              <w:rPr>
                <w:rFonts w:ascii="Georgia" w:hAnsi="Georgia"/>
                <w:kern w:val="0"/>
                <w:sz w:val="16"/>
                <w:szCs w:val="16"/>
                <w:lang w:eastAsia="pl-PL"/>
              </w:rPr>
            </w:pPr>
            <w:r w:rsidRPr="00B35D1B">
              <w:rPr>
                <w:rFonts w:ascii="Georgia" w:hAnsi="Georgia"/>
                <w:kern w:val="0"/>
                <w:sz w:val="16"/>
                <w:szCs w:val="16"/>
                <w:lang w:eastAsia="pl-PL"/>
              </w:rPr>
              <w:t>RAZEM:</w:t>
            </w:r>
          </w:p>
        </w:tc>
        <w:tc>
          <w:tcPr>
            <w:tcW w:w="860" w:type="dxa"/>
            <w:tcBorders>
              <w:top w:val="single" w:sz="4" w:space="0" w:color="auto"/>
              <w:left w:val="single" w:sz="4" w:space="0" w:color="auto"/>
              <w:bottom w:val="single" w:sz="4" w:space="0" w:color="auto"/>
              <w:right w:val="single" w:sz="4" w:space="0" w:color="auto"/>
            </w:tcBorders>
            <w:vAlign w:val="center"/>
          </w:tcPr>
          <w:p w14:paraId="40572E28" w14:textId="77777777" w:rsidR="00DF6D99" w:rsidRPr="00B35D1B" w:rsidRDefault="00DF6D99" w:rsidP="0067321E">
            <w:pPr>
              <w:spacing w:line="240" w:lineRule="auto"/>
              <w:ind w:left="7" w:right="99"/>
              <w:jc w:val="center"/>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6B928CA5"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702A8728" w14:textId="466C8B27" w:rsidR="00DF6D99" w:rsidRPr="00B35D1B" w:rsidRDefault="00D838AB" w:rsidP="0067321E">
            <w:pPr>
              <w:spacing w:line="240" w:lineRule="auto"/>
              <w:ind w:left="7" w:right="99"/>
              <w:jc w:val="center"/>
              <w:rPr>
                <w:rFonts w:ascii="Georgia" w:hAnsi="Georgia"/>
                <w:kern w:val="2"/>
                <w:sz w:val="16"/>
                <w:szCs w:val="16"/>
              </w:rPr>
            </w:pPr>
            <w:r>
              <w:rPr>
                <w:rFonts w:ascii="Georgia" w:hAnsi="Georgia"/>
                <w:kern w:val="2"/>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2A8FF50E" w14:textId="77777777" w:rsidR="00DF6D99" w:rsidRPr="00B35D1B" w:rsidRDefault="00DF6D99" w:rsidP="0067321E">
            <w:pPr>
              <w:spacing w:line="240" w:lineRule="auto"/>
              <w:ind w:left="7" w:right="99"/>
              <w:jc w:val="center"/>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FB8E6BC"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46" w:type="dxa"/>
            <w:tcBorders>
              <w:top w:val="single" w:sz="4" w:space="0" w:color="auto"/>
              <w:left w:val="single" w:sz="4" w:space="0" w:color="auto"/>
              <w:bottom w:val="single" w:sz="4" w:space="0" w:color="auto"/>
              <w:right w:val="single" w:sz="4" w:space="0" w:color="auto"/>
            </w:tcBorders>
            <w:vAlign w:val="center"/>
          </w:tcPr>
          <w:p w14:paraId="2378B388"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14:paraId="688C3E59"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r>
    </w:tbl>
    <w:p w14:paraId="3A909106" w14:textId="77777777" w:rsidR="00E24E94" w:rsidRPr="00372523" w:rsidRDefault="00E24E94" w:rsidP="00E24E94">
      <w:pPr>
        <w:pStyle w:val="Tekstpodstawowy"/>
        <w:spacing w:after="0" w:line="240" w:lineRule="auto"/>
        <w:rPr>
          <w:rFonts w:ascii="Georgia" w:hAnsi="Georgia" w:cs="Georgia"/>
          <w:b w:val="0"/>
          <w:bCs w:val="0"/>
          <w:sz w:val="20"/>
          <w:szCs w:val="20"/>
          <w:lang w:val="pl-PL"/>
        </w:rPr>
      </w:pPr>
      <w:r w:rsidRPr="000A518E">
        <w:rPr>
          <w:rFonts w:ascii="Georgia" w:hAnsi="Georgia" w:cs="Georgia"/>
          <w:b w:val="0"/>
          <w:bCs w:val="0"/>
          <w:sz w:val="18"/>
          <w:szCs w:val="20"/>
          <w:lang w:val="pl-PL"/>
        </w:rPr>
        <w:t xml:space="preserve">*Tabelę należy </w:t>
      </w:r>
      <w:r w:rsidRPr="001B3195">
        <w:rPr>
          <w:rFonts w:ascii="Georgia" w:hAnsi="Georgia" w:cs="Georgia"/>
          <w:b w:val="0"/>
          <w:bCs w:val="0"/>
          <w:sz w:val="18"/>
          <w:szCs w:val="18"/>
          <w:lang w:val="pl-PL"/>
        </w:rPr>
        <w:t>powtórzyć dla każdego oferowanego Pakietu osobno z wyszczególnieniem każdej pozycji zgodnie z Opisem przedmiotu zamówienia.</w:t>
      </w:r>
      <w:r w:rsidRPr="00372523">
        <w:rPr>
          <w:rFonts w:ascii="Georgia" w:hAnsi="Georgia" w:cs="Georgia"/>
          <w:b w:val="0"/>
          <w:bCs w:val="0"/>
          <w:sz w:val="20"/>
          <w:szCs w:val="20"/>
          <w:lang w:val="pl-PL"/>
        </w:rPr>
        <w:t xml:space="preserve"> </w:t>
      </w:r>
    </w:p>
    <w:p w14:paraId="57187449" w14:textId="77777777" w:rsidR="00E24E94" w:rsidRPr="00372523" w:rsidRDefault="00E24E94" w:rsidP="00E24E94">
      <w:pPr>
        <w:pStyle w:val="Tekstpodstawowy"/>
        <w:spacing w:after="0" w:line="360" w:lineRule="auto"/>
        <w:rPr>
          <w:rFonts w:ascii="Georgia" w:hAnsi="Georgia" w:cs="Georgia"/>
          <w:b w:val="0"/>
          <w:bCs w:val="0"/>
          <w:sz w:val="20"/>
          <w:szCs w:val="20"/>
          <w:lang w:val="pl-PL"/>
        </w:rPr>
      </w:pPr>
    </w:p>
    <w:p w14:paraId="2D33EDA6" w14:textId="6EF4543E" w:rsidR="00E24E94" w:rsidRPr="00DC776B" w:rsidRDefault="00E24E94" w:rsidP="001B2937">
      <w:pPr>
        <w:numPr>
          <w:ilvl w:val="0"/>
          <w:numId w:val="104"/>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rPr>
        <w:t xml:space="preserve">Termin realizacji zamówienia: </w:t>
      </w:r>
      <w:r w:rsidR="0014726E" w:rsidRPr="0014726E">
        <w:rPr>
          <w:rFonts w:ascii="Georgia" w:hAnsi="Georgia"/>
          <w:color w:val="000000"/>
          <w:sz w:val="20"/>
          <w:szCs w:val="20"/>
        </w:rPr>
        <w:t>……(max 4) tygodnie od dnia zawarcia umowy</w:t>
      </w:r>
      <w:r w:rsidR="0014726E">
        <w:rPr>
          <w:rFonts w:ascii="Georgia" w:hAnsi="Georgia" w:cs="Georgia"/>
          <w:color w:val="000000"/>
          <w:sz w:val="20"/>
          <w:szCs w:val="20"/>
          <w:lang w:eastAsia="pl-PL"/>
        </w:rPr>
        <w:t>*</w:t>
      </w:r>
      <w:r w:rsidR="0014726E" w:rsidRPr="0014726E">
        <w:rPr>
          <w:rFonts w:ascii="Georgia" w:hAnsi="Georgia"/>
          <w:color w:val="000000"/>
          <w:sz w:val="20"/>
          <w:szCs w:val="20"/>
        </w:rPr>
        <w:t>.</w:t>
      </w:r>
    </w:p>
    <w:p w14:paraId="3C30C881" w14:textId="517DE338" w:rsidR="00E24E94" w:rsidRPr="00DC776B" w:rsidRDefault="00E24E94" w:rsidP="00E24E94">
      <w:pPr>
        <w:numPr>
          <w:ilvl w:val="0"/>
          <w:numId w:val="104"/>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 xml:space="preserve">Okres gwarancji: …......… </w:t>
      </w:r>
      <w:r w:rsidRPr="00C655B6">
        <w:rPr>
          <w:rFonts w:ascii="Georgia" w:hAnsi="Georgia"/>
          <w:color w:val="000000"/>
          <w:sz w:val="20"/>
          <w:szCs w:val="20"/>
          <w:lang w:eastAsia="pl-PL"/>
        </w:rPr>
        <w:t>(min. 24</w:t>
      </w:r>
      <w:r w:rsidR="0014726E" w:rsidRPr="00C655B6">
        <w:rPr>
          <w:rFonts w:ascii="Georgia" w:hAnsi="Georgia"/>
          <w:color w:val="000000"/>
          <w:sz w:val="20"/>
          <w:szCs w:val="20"/>
          <w:lang w:eastAsia="pl-PL"/>
        </w:rPr>
        <w:t>, max 60</w:t>
      </w:r>
      <w:r w:rsidRPr="00C655B6">
        <w:rPr>
          <w:rFonts w:ascii="Georgia" w:hAnsi="Georgia"/>
          <w:color w:val="000000"/>
          <w:sz w:val="20"/>
          <w:szCs w:val="20"/>
          <w:lang w:eastAsia="pl-PL"/>
        </w:rPr>
        <w:t>)</w:t>
      </w:r>
      <w:r w:rsidRPr="00DC776B">
        <w:rPr>
          <w:rFonts w:ascii="Georgia" w:hAnsi="Georgia"/>
          <w:color w:val="000000"/>
          <w:sz w:val="20"/>
          <w:szCs w:val="20"/>
          <w:lang w:eastAsia="pl-PL"/>
        </w:rPr>
        <w:t xml:space="preserve"> miesięcy od podpisania protokołu odbiorczego na warunkach nie gorszych niż w Kodeksie Cywilny</w:t>
      </w:r>
      <w:r w:rsidRPr="00DC776B">
        <w:rPr>
          <w:rFonts w:ascii="Georgia" w:hAnsi="Georgia" w:cs="Georgia"/>
          <w:color w:val="000000"/>
          <w:sz w:val="20"/>
          <w:szCs w:val="20"/>
          <w:lang w:eastAsia="pl-PL"/>
        </w:rPr>
        <w:t>m</w:t>
      </w:r>
      <w:r w:rsidR="0014726E">
        <w:rPr>
          <w:rFonts w:ascii="Georgia" w:hAnsi="Georgia" w:cs="Georgia"/>
          <w:color w:val="000000"/>
          <w:sz w:val="20"/>
          <w:szCs w:val="20"/>
          <w:lang w:eastAsia="pl-PL"/>
        </w:rPr>
        <w:t>*</w:t>
      </w:r>
      <w:r w:rsidRPr="00DC776B">
        <w:rPr>
          <w:rFonts w:ascii="Georgia" w:hAnsi="Georgia" w:cs="Georgia"/>
          <w:color w:val="000000"/>
          <w:sz w:val="20"/>
          <w:szCs w:val="20"/>
          <w:lang w:eastAsia="pl-PL"/>
        </w:rPr>
        <w:t xml:space="preserve">. </w:t>
      </w:r>
    </w:p>
    <w:p w14:paraId="3688D67A" w14:textId="0326490E" w:rsidR="00E24E94" w:rsidRPr="00DC776B" w:rsidRDefault="00E24E94" w:rsidP="00E24E94">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3A98E973" w14:textId="77777777" w:rsidR="00E24E94" w:rsidRPr="00372523" w:rsidRDefault="00E24E94" w:rsidP="00E24E94">
      <w:pPr>
        <w:numPr>
          <w:ilvl w:val="0"/>
          <w:numId w:val="104"/>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740C688" w14:textId="700F907E" w:rsidR="00E24E94" w:rsidRPr="002E1789" w:rsidRDefault="00E24E94" w:rsidP="00E24E94">
      <w:pPr>
        <w:numPr>
          <w:ilvl w:val="0"/>
          <w:numId w:val="10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sidR="00F75565">
        <w:rPr>
          <w:rFonts w:ascii="Georgia" w:hAnsi="Georgia"/>
          <w:color w:val="000000"/>
          <w:sz w:val="20"/>
        </w:rPr>
        <w:t>e wyposażenie / sprzęt</w:t>
      </w:r>
      <w:r>
        <w:rPr>
          <w:rFonts w:ascii="Georgia" w:hAnsi="Georgia"/>
          <w:color w:val="000000"/>
          <w:sz w:val="20"/>
        </w:rPr>
        <w:t xml:space="preserve"> medyczn</w:t>
      </w:r>
      <w:r w:rsidR="00F75565">
        <w:rPr>
          <w:rFonts w:ascii="Georgia" w:hAnsi="Georgia"/>
          <w:color w:val="000000"/>
          <w:sz w:val="20"/>
        </w:rPr>
        <w:t>y</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2B0D1C82" w14:textId="77777777" w:rsidR="00E24E94" w:rsidRPr="009F064D" w:rsidRDefault="00E24E94" w:rsidP="00E24E94">
      <w:pPr>
        <w:spacing w:line="4" w:lineRule="exact"/>
        <w:rPr>
          <w:rFonts w:ascii="Georgia" w:eastAsia="Georgia" w:hAnsi="Georgia"/>
          <w:sz w:val="20"/>
          <w:szCs w:val="20"/>
        </w:rPr>
      </w:pPr>
    </w:p>
    <w:p w14:paraId="310B7D8C" w14:textId="77777777" w:rsidR="00E24E94" w:rsidRPr="009F064D" w:rsidRDefault="00E24E94" w:rsidP="00E24E94">
      <w:pPr>
        <w:spacing w:line="7" w:lineRule="exact"/>
        <w:rPr>
          <w:rFonts w:ascii="Georgia" w:eastAsia="Georgia" w:hAnsi="Georgia"/>
          <w:sz w:val="20"/>
          <w:szCs w:val="20"/>
        </w:rPr>
      </w:pPr>
    </w:p>
    <w:p w14:paraId="20DC20EE" w14:textId="5F0AF13A" w:rsidR="00E24E94" w:rsidRPr="009F064D" w:rsidRDefault="00E24E94" w:rsidP="00E24E94">
      <w:pPr>
        <w:numPr>
          <w:ilvl w:val="0"/>
          <w:numId w:val="104"/>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FC24CC">
        <w:rPr>
          <w:rFonts w:ascii="Georgia" w:hAnsi="Georgia"/>
          <w:bCs/>
          <w:iCs/>
          <w:sz w:val="20"/>
          <w:szCs w:val="20"/>
        </w:rPr>
        <w:t>4</w:t>
      </w:r>
      <w:r w:rsidRPr="0070749B">
        <w:rPr>
          <w:rFonts w:ascii="Georgia" w:hAnsi="Georgia"/>
          <w:bCs/>
          <w:iCs/>
          <w:sz w:val="20"/>
          <w:szCs w:val="20"/>
        </w:rPr>
        <w:t xml:space="preserve"> do SWZ.</w:t>
      </w:r>
    </w:p>
    <w:p w14:paraId="37E7FF5C" w14:textId="77777777" w:rsidR="00E24E94" w:rsidRDefault="00E24E94" w:rsidP="00E24E9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5A3C4F67" w14:textId="77777777" w:rsidR="00E24E94" w:rsidRDefault="00E24E94" w:rsidP="00E24E9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rsidP="00E24E94">
      <w:pPr>
        <w:numPr>
          <w:ilvl w:val="0"/>
          <w:numId w:val="104"/>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rsidP="0014726E">
      <w:pPr>
        <w:pStyle w:val="Akapitzlist"/>
        <w:numPr>
          <w:ilvl w:val="1"/>
          <w:numId w:val="104"/>
        </w:numPr>
        <w:tabs>
          <w:tab w:val="left" w:pos="567"/>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rsidP="0014726E">
      <w:pPr>
        <w:pStyle w:val="Akapitzlist"/>
        <w:numPr>
          <w:ilvl w:val="1"/>
          <w:numId w:val="104"/>
        </w:numPr>
        <w:tabs>
          <w:tab w:val="left" w:pos="567"/>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77777777" w:rsidR="00E24E94" w:rsidRDefault="00E24E94" w:rsidP="0014726E">
      <w:pPr>
        <w:pStyle w:val="Akapitzlist"/>
        <w:numPr>
          <w:ilvl w:val="1"/>
          <w:numId w:val="104"/>
        </w:numPr>
        <w:tabs>
          <w:tab w:val="left" w:pos="567"/>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rsidP="0014726E">
      <w:pPr>
        <w:pStyle w:val="Akapitzlist"/>
        <w:numPr>
          <w:ilvl w:val="1"/>
          <w:numId w:val="104"/>
        </w:numPr>
        <w:tabs>
          <w:tab w:val="left" w:pos="567"/>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rsidP="0014726E">
      <w:pPr>
        <w:pStyle w:val="Akapitzlist"/>
        <w:numPr>
          <w:ilvl w:val="1"/>
          <w:numId w:val="104"/>
        </w:numPr>
        <w:tabs>
          <w:tab w:val="left" w:pos="567"/>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lastRenderedPageBreak/>
        <w:t>jednoosobowa działalność gospodarcza*</w:t>
      </w:r>
    </w:p>
    <w:p w14:paraId="0321A701" w14:textId="77777777" w:rsidR="00E24E94" w:rsidRPr="00E01245" w:rsidRDefault="00E24E94" w:rsidP="0014726E">
      <w:pPr>
        <w:pStyle w:val="Akapitzlist"/>
        <w:numPr>
          <w:ilvl w:val="1"/>
          <w:numId w:val="104"/>
        </w:numPr>
        <w:tabs>
          <w:tab w:val="left" w:pos="567"/>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D108E81" w14:textId="77777777" w:rsidR="00E24E94" w:rsidRPr="009F064D" w:rsidRDefault="00E24E94" w:rsidP="00E24E94">
      <w:pPr>
        <w:pStyle w:val="Akapitzlist"/>
        <w:numPr>
          <w:ilvl w:val="0"/>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rsidP="00E24E9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rsidP="00E24E9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rsidP="00E24E94">
      <w:pPr>
        <w:pStyle w:val="Tekstpodstawowywcity31"/>
        <w:numPr>
          <w:ilvl w:val="0"/>
          <w:numId w:val="104"/>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rsidP="00E24E94">
      <w:pPr>
        <w:pStyle w:val="Tekstpodstawowy22"/>
        <w:numPr>
          <w:ilvl w:val="1"/>
          <w:numId w:val="104"/>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rsidP="00E24E94">
      <w:pPr>
        <w:pStyle w:val="Tekstpodstawowy22"/>
        <w:numPr>
          <w:ilvl w:val="1"/>
          <w:numId w:val="104"/>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rsidP="00E24E94">
      <w:pPr>
        <w:pStyle w:val="NormalnyWeb"/>
        <w:numPr>
          <w:ilvl w:val="0"/>
          <w:numId w:val="104"/>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rsidP="00E24E94">
      <w:pPr>
        <w:pStyle w:val="Normalny1"/>
        <w:numPr>
          <w:ilvl w:val="0"/>
          <w:numId w:val="104"/>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rsidP="00E24E94">
      <w:pPr>
        <w:pStyle w:val="Normalny1"/>
        <w:numPr>
          <w:ilvl w:val="0"/>
          <w:numId w:val="104"/>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rsidP="00E24E9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466D6532" w14:textId="77777777" w:rsidR="00E24E94" w:rsidRPr="000C2174" w:rsidRDefault="00E24E94" w:rsidP="00E24E9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5355CE29" w14:textId="15E60BB4" w:rsidR="00E24E94" w:rsidRDefault="00E24E94" w:rsidP="00D838AB">
      <w:pPr>
        <w:pStyle w:val="Akapitzlist"/>
        <w:numPr>
          <w:ilvl w:val="0"/>
          <w:numId w:val="104"/>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p w14:paraId="7A0ABC96" w14:textId="77777777" w:rsidR="0014726E" w:rsidRPr="00D838AB" w:rsidRDefault="0014726E" w:rsidP="0014726E">
      <w:pPr>
        <w:pStyle w:val="Akapitzlist"/>
        <w:tabs>
          <w:tab w:val="left" w:pos="600"/>
        </w:tabs>
        <w:overflowPunct w:val="0"/>
        <w:autoSpaceDE w:val="0"/>
        <w:spacing w:line="360" w:lineRule="auto"/>
        <w:ind w:left="0"/>
        <w:jc w:val="both"/>
        <w:rPr>
          <w:rFonts w:ascii="Georgia" w:hAnsi="Georgia"/>
          <w:sz w:val="20"/>
          <w:szCs w:val="20"/>
        </w:rPr>
      </w:pPr>
    </w:p>
    <w:tbl>
      <w:tblPr>
        <w:tblW w:w="10320" w:type="dxa"/>
        <w:tblInd w:w="108" w:type="dxa"/>
        <w:tblLayout w:type="fixed"/>
        <w:tblLook w:val="0000" w:firstRow="0" w:lastRow="0" w:firstColumn="0" w:lastColumn="0" w:noHBand="0" w:noVBand="0"/>
      </w:tblPr>
      <w:tblGrid>
        <w:gridCol w:w="600"/>
        <w:gridCol w:w="4200"/>
        <w:gridCol w:w="5520"/>
      </w:tblGrid>
      <w:tr w:rsidR="00E24E94" w:rsidRPr="00F07701" w14:paraId="438F11ED" w14:textId="77777777" w:rsidTr="0067321E">
        <w:tc>
          <w:tcPr>
            <w:tcW w:w="600" w:type="dxa"/>
            <w:tcBorders>
              <w:top w:val="single" w:sz="4" w:space="0" w:color="000000"/>
              <w:left w:val="single" w:sz="4" w:space="0" w:color="000000"/>
              <w:bottom w:val="single" w:sz="4" w:space="0" w:color="000000"/>
              <w:right w:val="single" w:sz="4" w:space="0" w:color="000000"/>
            </w:tcBorders>
            <w:vAlign w:val="center"/>
          </w:tcPr>
          <w:p w14:paraId="1DD2EBE4" w14:textId="77777777" w:rsidR="00E24E94" w:rsidRPr="00F07701" w:rsidRDefault="00E24E94" w:rsidP="0067321E">
            <w:pPr>
              <w:pStyle w:val="Normalny1"/>
              <w:spacing w:line="240" w:lineRule="auto"/>
              <w:jc w:val="center"/>
              <w:rPr>
                <w:b/>
                <w:bCs/>
                <w:sz w:val="20"/>
                <w:szCs w:val="20"/>
              </w:rPr>
            </w:pPr>
            <w:r w:rsidRPr="00F07701">
              <w:rPr>
                <w:b/>
                <w:bCs/>
                <w:sz w:val="20"/>
                <w:szCs w:val="20"/>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3FB03A02" w14:textId="77777777" w:rsidR="00E24E94" w:rsidRPr="00F07701" w:rsidRDefault="00E24E94" w:rsidP="0067321E">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66AE30B2" w14:textId="77777777" w:rsidR="00E24E94" w:rsidRPr="00F07701" w:rsidRDefault="00E24E94" w:rsidP="0067321E">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E24E94" w:rsidRPr="00F07701" w14:paraId="6FCD5E10" w14:textId="77777777" w:rsidTr="0067321E">
        <w:trPr>
          <w:trHeight w:val="455"/>
        </w:trPr>
        <w:tc>
          <w:tcPr>
            <w:tcW w:w="600" w:type="dxa"/>
            <w:tcBorders>
              <w:top w:val="single" w:sz="4" w:space="0" w:color="000000"/>
              <w:left w:val="single" w:sz="4" w:space="0" w:color="000000"/>
              <w:bottom w:val="single" w:sz="4" w:space="0" w:color="000000"/>
              <w:right w:val="single" w:sz="4" w:space="0" w:color="000000"/>
            </w:tcBorders>
          </w:tcPr>
          <w:p w14:paraId="62AF9533" w14:textId="77777777" w:rsidR="00E24E94" w:rsidRPr="00F07701" w:rsidRDefault="00E24E94" w:rsidP="0067321E">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04FBB925" w14:textId="77777777" w:rsidR="00E24E94" w:rsidRPr="00F07701" w:rsidRDefault="00E24E94" w:rsidP="0067321E">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47FA7E55" w14:textId="77777777" w:rsidR="00E24E94" w:rsidRPr="00F07701" w:rsidRDefault="00E24E94" w:rsidP="0067321E">
            <w:pPr>
              <w:pStyle w:val="Normalny1"/>
              <w:autoSpaceDE w:val="0"/>
              <w:spacing w:line="240" w:lineRule="auto"/>
              <w:jc w:val="both"/>
              <w:rPr>
                <w:sz w:val="20"/>
                <w:szCs w:val="20"/>
              </w:rPr>
            </w:pPr>
          </w:p>
        </w:tc>
      </w:tr>
      <w:tr w:rsidR="00E24E94" w:rsidRPr="00F07701" w14:paraId="319A2D8F" w14:textId="77777777" w:rsidTr="0067321E">
        <w:trPr>
          <w:trHeight w:val="339"/>
        </w:trPr>
        <w:tc>
          <w:tcPr>
            <w:tcW w:w="600" w:type="dxa"/>
            <w:tcBorders>
              <w:top w:val="single" w:sz="4" w:space="0" w:color="000000"/>
              <w:left w:val="single" w:sz="4" w:space="0" w:color="000000"/>
              <w:bottom w:val="single" w:sz="4" w:space="0" w:color="000000"/>
              <w:right w:val="single" w:sz="4" w:space="0" w:color="000000"/>
            </w:tcBorders>
          </w:tcPr>
          <w:p w14:paraId="349E8E30" w14:textId="77777777" w:rsidR="00E24E94" w:rsidRPr="00F07701" w:rsidRDefault="00E24E94" w:rsidP="0067321E">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41C1A360" w14:textId="77777777" w:rsidR="00E24E94" w:rsidRPr="00F07701" w:rsidRDefault="00E24E94" w:rsidP="0067321E">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3CA56ED8" w14:textId="77777777" w:rsidR="00E24E94" w:rsidRPr="00F07701" w:rsidRDefault="00E24E94" w:rsidP="0067321E">
            <w:pPr>
              <w:pStyle w:val="Normalny1"/>
              <w:autoSpaceDE w:val="0"/>
              <w:spacing w:line="240" w:lineRule="auto"/>
              <w:jc w:val="both"/>
              <w:rPr>
                <w:sz w:val="20"/>
                <w:szCs w:val="20"/>
              </w:rPr>
            </w:pPr>
          </w:p>
        </w:tc>
      </w:tr>
    </w:tbl>
    <w:p w14:paraId="1176DE72" w14:textId="77777777" w:rsidR="0014726E" w:rsidRDefault="0014726E" w:rsidP="00E24E94">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p>
    <w:p w14:paraId="02D29FAB" w14:textId="14DD8653" w:rsidR="00E24E94" w:rsidRPr="00F07701" w:rsidRDefault="00E24E94" w:rsidP="00E24E94">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4299B325" w14:textId="77777777" w:rsidR="00E24E94" w:rsidRDefault="00E24E94" w:rsidP="00E24E94">
      <w:pPr>
        <w:pStyle w:val="Akapitzlist"/>
        <w:suppressAutoHyphens w:val="0"/>
        <w:spacing w:line="360" w:lineRule="auto"/>
        <w:ind w:left="0"/>
        <w:jc w:val="both"/>
        <w:textAlignment w:val="auto"/>
        <w:rPr>
          <w:rFonts w:ascii="Georgia" w:hAnsi="Georgia" w:cs="Arial"/>
          <w:sz w:val="20"/>
          <w:szCs w:val="20"/>
        </w:rPr>
      </w:pPr>
    </w:p>
    <w:p w14:paraId="3ABD1650"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44881545"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574BE07A"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46C54983"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745C6BA2"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6C2E7EC8"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1B04EA71"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47C849A3" w14:textId="77777777" w:rsidR="0014726E" w:rsidRDefault="0014726E" w:rsidP="00E24E94">
      <w:pPr>
        <w:pStyle w:val="Akapitzlist"/>
        <w:suppressAutoHyphens w:val="0"/>
        <w:spacing w:line="360" w:lineRule="auto"/>
        <w:ind w:left="0"/>
        <w:jc w:val="both"/>
        <w:textAlignment w:val="auto"/>
        <w:rPr>
          <w:rFonts w:ascii="Georgia" w:hAnsi="Georgia" w:cs="Arial"/>
          <w:sz w:val="20"/>
          <w:szCs w:val="20"/>
        </w:rPr>
      </w:pPr>
    </w:p>
    <w:p w14:paraId="1D7A6457" w14:textId="77777777" w:rsidR="00E24E94" w:rsidRPr="00622953" w:rsidRDefault="00E24E94" w:rsidP="00E24E94">
      <w:pPr>
        <w:pStyle w:val="Akapitzlist"/>
        <w:numPr>
          <w:ilvl w:val="0"/>
          <w:numId w:val="104"/>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lastRenderedPageBreak/>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1FA14A75" w14:textId="77777777" w:rsidR="00E24E94" w:rsidRDefault="00E24E94" w:rsidP="00E24E94">
      <w:pPr>
        <w:spacing w:line="240" w:lineRule="auto"/>
        <w:ind w:left="4962"/>
        <w:rPr>
          <w:rFonts w:ascii="Georgia" w:hAnsi="Georgia" w:cs="Georgia"/>
          <w:i/>
          <w:iCs/>
          <w:color w:val="000000"/>
          <w:sz w:val="18"/>
          <w:szCs w:val="18"/>
        </w:rPr>
      </w:pPr>
    </w:p>
    <w:p w14:paraId="69D76BD1" w14:textId="77777777" w:rsidR="00376540" w:rsidRDefault="00376540" w:rsidP="00E24E94">
      <w:pPr>
        <w:spacing w:line="240" w:lineRule="auto"/>
        <w:ind w:left="4962"/>
        <w:rPr>
          <w:rFonts w:ascii="Georgia" w:hAnsi="Georgia" w:cs="Georgia"/>
          <w:i/>
          <w:iCs/>
          <w:color w:val="000000"/>
          <w:sz w:val="18"/>
          <w:szCs w:val="18"/>
        </w:rPr>
      </w:pPr>
    </w:p>
    <w:p w14:paraId="391ACC18" w14:textId="77777777" w:rsidR="00406CAB" w:rsidRDefault="00406CAB" w:rsidP="00E24E94">
      <w:pPr>
        <w:spacing w:line="240" w:lineRule="auto"/>
        <w:ind w:left="4962"/>
        <w:rPr>
          <w:rFonts w:ascii="Georgia" w:hAnsi="Georgia" w:cs="Georgia"/>
          <w:i/>
          <w:iCs/>
          <w:color w:val="000000"/>
          <w:sz w:val="18"/>
          <w:szCs w:val="18"/>
        </w:rPr>
      </w:pPr>
    </w:p>
    <w:p w14:paraId="05DBA349" w14:textId="77777777" w:rsidR="00376540" w:rsidRDefault="00376540" w:rsidP="00E24E94">
      <w:pPr>
        <w:spacing w:line="240" w:lineRule="auto"/>
        <w:ind w:left="4962"/>
        <w:rPr>
          <w:rFonts w:ascii="Georgia" w:hAnsi="Georgia" w:cs="Georgia"/>
          <w:i/>
          <w:iCs/>
          <w:color w:val="000000"/>
          <w:sz w:val="18"/>
          <w:szCs w:val="18"/>
        </w:rPr>
      </w:pPr>
    </w:p>
    <w:p w14:paraId="5565DC0C" w14:textId="77777777" w:rsidR="00376540" w:rsidRDefault="00376540" w:rsidP="00E24E94">
      <w:pPr>
        <w:spacing w:line="240" w:lineRule="auto"/>
        <w:ind w:left="4962"/>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127D1B74" w14:textId="77777777" w:rsidR="00E24E94" w:rsidRDefault="00E24E94" w:rsidP="00E24E94">
      <w:pPr>
        <w:autoSpaceDE w:val="0"/>
        <w:jc w:val="both"/>
        <w:rPr>
          <w:rFonts w:ascii="Georgia" w:hAnsi="Georgia"/>
          <w:i/>
          <w:sz w:val="18"/>
          <w:szCs w:val="18"/>
        </w:rPr>
      </w:pPr>
    </w:p>
    <w:p w14:paraId="788EC51C" w14:textId="77777777" w:rsidR="00D5481D" w:rsidRDefault="00D5481D" w:rsidP="00E24E94">
      <w:pPr>
        <w:autoSpaceDE w:val="0"/>
        <w:jc w:val="both"/>
        <w:rPr>
          <w:rFonts w:ascii="Georgia" w:hAnsi="Georgia"/>
          <w:i/>
          <w:sz w:val="18"/>
          <w:szCs w:val="18"/>
        </w:rPr>
      </w:pPr>
    </w:p>
    <w:p w14:paraId="06EB9BA9" w14:textId="77777777" w:rsidR="00D5481D" w:rsidRDefault="00D5481D" w:rsidP="00E24E94">
      <w:pPr>
        <w:autoSpaceDE w:val="0"/>
        <w:jc w:val="both"/>
        <w:rPr>
          <w:rFonts w:ascii="Georgia" w:hAnsi="Georgia"/>
          <w:i/>
          <w:sz w:val="18"/>
          <w:szCs w:val="18"/>
        </w:rPr>
      </w:pPr>
    </w:p>
    <w:p w14:paraId="69BD8C76" w14:textId="77777777" w:rsidR="00376540" w:rsidRDefault="00376540" w:rsidP="00E24E94">
      <w:pPr>
        <w:autoSpaceDE w:val="0"/>
        <w:jc w:val="both"/>
        <w:rPr>
          <w:rFonts w:ascii="Georgia" w:hAnsi="Georgia"/>
          <w:i/>
          <w:sz w:val="18"/>
          <w:szCs w:val="18"/>
        </w:rPr>
      </w:pPr>
    </w:p>
    <w:p w14:paraId="5D635AB1" w14:textId="77777777" w:rsidR="00D5481D" w:rsidRDefault="00D5481D" w:rsidP="00E24E94">
      <w:pPr>
        <w:autoSpaceDE w:val="0"/>
        <w:jc w:val="both"/>
        <w:rPr>
          <w:rFonts w:ascii="Georgia" w:hAnsi="Georgia"/>
          <w:i/>
          <w:sz w:val="18"/>
          <w:szCs w:val="18"/>
        </w:rPr>
      </w:pPr>
    </w:p>
    <w:p w14:paraId="2801A7FA" w14:textId="77777777" w:rsidR="00D5481D" w:rsidRDefault="00D5481D" w:rsidP="00E24E94">
      <w:pPr>
        <w:autoSpaceDE w:val="0"/>
        <w:jc w:val="both"/>
        <w:rPr>
          <w:rFonts w:ascii="Georgia" w:hAnsi="Georgia"/>
          <w:i/>
          <w:sz w:val="18"/>
          <w:szCs w:val="18"/>
        </w:rPr>
      </w:pPr>
    </w:p>
    <w:p w14:paraId="2DEA3F52" w14:textId="77777777" w:rsidR="00D5481D" w:rsidRDefault="00D5481D" w:rsidP="00E24E94">
      <w:pPr>
        <w:autoSpaceDE w:val="0"/>
        <w:jc w:val="both"/>
        <w:rPr>
          <w:rFonts w:ascii="Georgia" w:hAnsi="Georgia"/>
          <w:i/>
          <w:sz w:val="18"/>
          <w:szCs w:val="18"/>
        </w:rPr>
      </w:pPr>
    </w:p>
    <w:p w14:paraId="2912EC43" w14:textId="77777777" w:rsidR="00D5481D" w:rsidRDefault="00D5481D" w:rsidP="00E24E94">
      <w:pPr>
        <w:autoSpaceDE w:val="0"/>
        <w:jc w:val="both"/>
        <w:rPr>
          <w:rFonts w:ascii="Georgia" w:hAnsi="Georgia"/>
          <w:i/>
          <w:sz w:val="18"/>
          <w:szCs w:val="18"/>
        </w:rPr>
      </w:pPr>
    </w:p>
    <w:p w14:paraId="22234F9A" w14:textId="77777777" w:rsidR="00D5481D" w:rsidRPr="00E60300" w:rsidRDefault="00D5481D"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rsidP="00E24E9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rsidP="00E24E9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rsidP="00E24E94">
      <w:pPr>
        <w:numPr>
          <w:ilvl w:val="0"/>
          <w:numId w:val="10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EA764F">
          <w:headerReference w:type="default" r:id="rId37"/>
          <w:pgSz w:w="11906" w:h="16838" w:code="9"/>
          <w:pgMar w:top="1418" w:right="851" w:bottom="567" w:left="851" w:header="284" w:footer="260" w:gutter="0"/>
          <w:cols w:space="708"/>
          <w:docGrid w:linePitch="326"/>
        </w:sectPr>
      </w:pPr>
    </w:p>
    <w:p w14:paraId="4DF24E5B" w14:textId="2874EF5D"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79" w:name="_Toc125029270"/>
      <w:bookmarkStart w:id="80" w:name="_Toc14324957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4</w:t>
      </w:r>
      <w:r w:rsidRPr="00AC0A23">
        <w:rPr>
          <w:rFonts w:ascii="Georgia" w:hAnsi="Georgia"/>
          <w:b/>
          <w:bCs w:val="0"/>
          <w:i/>
          <w:iCs/>
          <w:sz w:val="20"/>
          <w:szCs w:val="20"/>
        </w:rPr>
        <w:t xml:space="preserve"> do SWZ</w:t>
      </w:r>
      <w:bookmarkStart w:id="81" w:name="_Toc96079931"/>
      <w:bookmarkStart w:id="82" w:name="_Toc96673399"/>
      <w:bookmarkStart w:id="83" w:name="_Toc106875425"/>
      <w:bookmarkStart w:id="84" w:name="_Toc93314453"/>
      <w:bookmarkEnd w:id="79"/>
      <w:bookmarkEnd w:id="80"/>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85" w:name="_Toc108605937"/>
      <w:bookmarkStart w:id="86" w:name="_Toc108606024"/>
      <w:bookmarkStart w:id="87" w:name="_Toc110505315"/>
      <w:bookmarkStart w:id="88" w:name="_Toc125029271"/>
      <w:bookmarkStart w:id="89" w:name="_Toc143249573"/>
      <w:r>
        <w:rPr>
          <w:rFonts w:ascii="Georgia" w:hAnsi="Georgia" w:cs="Georgia"/>
          <w:b/>
          <w:bCs w:val="0"/>
        </w:rPr>
        <w:t>Projekt umowy</w:t>
      </w:r>
      <w:bookmarkEnd w:id="81"/>
      <w:bookmarkEnd w:id="82"/>
      <w:bookmarkEnd w:id="83"/>
      <w:bookmarkEnd w:id="85"/>
      <w:bookmarkEnd w:id="86"/>
      <w:bookmarkEnd w:id="87"/>
      <w:bookmarkEnd w:id="88"/>
      <w:bookmarkEnd w:id="89"/>
      <w:r>
        <w:rPr>
          <w:rFonts w:ascii="Georgia" w:hAnsi="Georgia" w:cs="Georgia"/>
          <w:b/>
          <w:bCs w:val="0"/>
        </w:rPr>
        <w:t xml:space="preserve"> </w:t>
      </w:r>
      <w:bookmarkEnd w:id="84"/>
    </w:p>
    <w:p w14:paraId="294287CB"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8602CD7"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A539DB"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9A942E1" w14:textId="77777777" w:rsidR="00E24E94" w:rsidRPr="00CA7158" w:rsidRDefault="00E24E94" w:rsidP="00E24E94">
      <w:pPr>
        <w:spacing w:line="360" w:lineRule="auto"/>
        <w:jc w:val="both"/>
        <w:rPr>
          <w:rFonts w:ascii="Georgia" w:hAnsi="Georgia" w:cs="Georgia"/>
          <w:sz w:val="20"/>
          <w:szCs w:val="20"/>
        </w:rPr>
      </w:pPr>
    </w:p>
    <w:p w14:paraId="3D776DAE"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29B7920A" w14:textId="77777777" w:rsidR="00E24E94" w:rsidRDefault="00E24E94" w:rsidP="00E24E94">
      <w:pPr>
        <w:spacing w:line="360" w:lineRule="auto"/>
        <w:rPr>
          <w:rFonts w:ascii="Georgia" w:hAnsi="Georgia"/>
          <w:sz w:val="20"/>
          <w:szCs w:val="20"/>
        </w:rPr>
      </w:pPr>
    </w:p>
    <w:p w14:paraId="5AA12262" w14:textId="4965BED8"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0E1CA" w14:textId="2F4A5B42"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D36BEE">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D36BEE">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3D5E17">
        <w:rPr>
          <w:rFonts w:ascii="Georgia" w:hAnsi="Georgia"/>
          <w:i/>
          <w:iCs/>
          <w:sz w:val="18"/>
          <w:szCs w:val="18"/>
        </w:rPr>
        <w:t>605</w:t>
      </w:r>
      <w:r>
        <w:rPr>
          <w:rFonts w:ascii="Georgia" w:hAnsi="Georgia"/>
          <w:i/>
          <w:iCs/>
          <w:sz w:val="18"/>
          <w:szCs w:val="18"/>
        </w:rPr>
        <w:t xml:space="preserve">) </w:t>
      </w:r>
      <w:r w:rsidRPr="00542079">
        <w:rPr>
          <w:rFonts w:ascii="Georgia" w:hAnsi="Georgia"/>
          <w:i/>
          <w:iCs/>
          <w:sz w:val="18"/>
          <w:szCs w:val="18"/>
        </w:rPr>
        <w:t>znak ZP.26.1.</w:t>
      </w:r>
      <w:r w:rsidR="00D36BEE">
        <w:rPr>
          <w:rFonts w:ascii="Georgia" w:hAnsi="Georgia"/>
          <w:i/>
          <w:iCs/>
          <w:sz w:val="18"/>
          <w:szCs w:val="18"/>
        </w:rPr>
        <w:t>4</w:t>
      </w:r>
      <w:r>
        <w:rPr>
          <w:rFonts w:ascii="Georgia" w:hAnsi="Georgia"/>
          <w:i/>
          <w:iCs/>
          <w:sz w:val="18"/>
          <w:szCs w:val="18"/>
        </w:rPr>
        <w:t>2</w:t>
      </w:r>
      <w:r w:rsidRPr="00542079">
        <w:rPr>
          <w:rFonts w:ascii="Georgia" w:hAnsi="Georgia"/>
          <w:i/>
          <w:iCs/>
          <w:sz w:val="18"/>
          <w:szCs w:val="18"/>
        </w:rPr>
        <w:t>.202</w:t>
      </w:r>
      <w:r>
        <w:rPr>
          <w:rFonts w:ascii="Georgia" w:hAnsi="Georgia"/>
          <w:i/>
          <w:iCs/>
          <w:sz w:val="18"/>
          <w:szCs w:val="18"/>
        </w:rPr>
        <w:t>3</w:t>
      </w:r>
    </w:p>
    <w:p w14:paraId="06D2FA92"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ABEAC5B" w14:textId="77777777" w:rsidR="00E24E94" w:rsidRPr="00E22BE7" w:rsidRDefault="00E24E94" w:rsidP="00E24E94">
      <w:pPr>
        <w:spacing w:line="360" w:lineRule="auto"/>
        <w:rPr>
          <w:rFonts w:ascii="Georgia" w:hAnsi="Georgia" w:cs="Georgia"/>
          <w:b/>
          <w:bCs/>
          <w:i/>
          <w:iCs/>
          <w:sz w:val="20"/>
          <w:szCs w:val="20"/>
        </w:rPr>
      </w:pPr>
    </w:p>
    <w:p w14:paraId="6FE6E45D" w14:textId="77777777" w:rsidR="00E24E94" w:rsidRPr="00E22BE7" w:rsidRDefault="00E24E94" w:rsidP="00E24E94">
      <w:pPr>
        <w:pStyle w:val="Tretekstu"/>
        <w:spacing w:after="0" w:line="360" w:lineRule="auto"/>
        <w:jc w:val="center"/>
        <w:rPr>
          <w:rFonts w:ascii="Georgia" w:hAnsi="Georgia"/>
          <w:b/>
          <w:sz w:val="20"/>
          <w:szCs w:val="20"/>
        </w:rPr>
      </w:pPr>
      <w:r w:rsidRPr="00E22BE7">
        <w:rPr>
          <w:rFonts w:ascii="Georgia" w:hAnsi="Georgia"/>
          <w:b/>
          <w:sz w:val="20"/>
          <w:szCs w:val="20"/>
        </w:rPr>
        <w:t>§ 1</w:t>
      </w:r>
    </w:p>
    <w:p w14:paraId="07D3C4AA" w14:textId="048187B5" w:rsidR="00E24E94" w:rsidRPr="00E22BE7" w:rsidRDefault="00E24E94" w:rsidP="003B14E1">
      <w:pPr>
        <w:pStyle w:val="Akapitzlist"/>
        <w:numPr>
          <w:ilvl w:val="1"/>
          <w:numId w:val="105"/>
        </w:numPr>
        <w:tabs>
          <w:tab w:val="clear" w:pos="1080"/>
          <w:tab w:val="left" w:pos="426"/>
          <w:tab w:val="num" w:pos="567"/>
        </w:tabs>
        <w:spacing w:line="360" w:lineRule="auto"/>
        <w:ind w:left="0" w:firstLine="0"/>
        <w:jc w:val="both"/>
        <w:rPr>
          <w:b/>
          <w:bCs/>
          <w:i/>
          <w:iCs/>
          <w:sz w:val="20"/>
          <w:szCs w:val="20"/>
        </w:rPr>
      </w:pPr>
      <w:r w:rsidRPr="00E22BE7">
        <w:rPr>
          <w:rFonts w:ascii="Georgia" w:hAnsi="Georgia"/>
          <w:color w:val="000000"/>
          <w:sz w:val="20"/>
          <w:szCs w:val="20"/>
        </w:rPr>
        <w:t xml:space="preserve">Przedmiotem umowy jest </w:t>
      </w:r>
      <w:r w:rsidRPr="00E22BE7">
        <w:rPr>
          <w:rFonts w:ascii="Georgia" w:hAnsi="Georgia" w:cs="Georgia"/>
          <w:b/>
          <w:bCs/>
          <w:sz w:val="20"/>
          <w:szCs w:val="20"/>
        </w:rPr>
        <w:t xml:space="preserve">dostawa </w:t>
      </w:r>
      <w:r w:rsidR="00D36BEE">
        <w:rPr>
          <w:rFonts w:ascii="Georgia" w:hAnsi="Georgia"/>
          <w:b/>
          <w:bCs/>
          <w:sz w:val="20"/>
          <w:szCs w:val="20"/>
        </w:rPr>
        <w:t xml:space="preserve">sprzętu rehabilitacyjnego dla Oddziału Rehabilitacji </w:t>
      </w:r>
      <w:r w:rsidR="00E835F7">
        <w:rPr>
          <w:rFonts w:ascii="Georgia" w:hAnsi="Georgia"/>
          <w:b/>
          <w:bCs/>
          <w:sz w:val="20"/>
          <w:szCs w:val="20"/>
        </w:rPr>
        <w:t xml:space="preserve">Ogólnoustrojowej oraz Oddziału Rehabilitacji </w:t>
      </w:r>
      <w:r w:rsidR="00D36BEE">
        <w:rPr>
          <w:rFonts w:ascii="Georgia" w:hAnsi="Georgia"/>
          <w:b/>
          <w:bCs/>
          <w:sz w:val="20"/>
          <w:szCs w:val="20"/>
        </w:rPr>
        <w:t>Dziennej</w:t>
      </w:r>
      <w:r w:rsidR="003B14E1" w:rsidRPr="00E22BE7">
        <w:rPr>
          <w:rFonts w:ascii="Georgia" w:hAnsi="Georgia"/>
          <w:b/>
          <w:bCs/>
          <w:sz w:val="20"/>
          <w:szCs w:val="20"/>
        </w:rPr>
        <w:t xml:space="preserve"> ZZOZ w Wadowicach</w:t>
      </w:r>
      <w:r w:rsidR="00D36BEE">
        <w:rPr>
          <w:rFonts w:ascii="Georgia" w:hAnsi="Georgia"/>
          <w:b/>
          <w:bCs/>
          <w:sz w:val="20"/>
          <w:szCs w:val="20"/>
        </w:rPr>
        <w:t xml:space="preserve"> </w:t>
      </w:r>
      <w:r w:rsidR="00D36BEE">
        <w:rPr>
          <w:rFonts w:ascii="Georgia" w:hAnsi="Georgia" w:cs="Georgia"/>
          <w:sz w:val="20"/>
          <w:szCs w:val="20"/>
        </w:rPr>
        <w:t>wg pakietu nr ………….,</w:t>
      </w:r>
      <w:r w:rsidRPr="00E22BE7">
        <w:rPr>
          <w:rFonts w:ascii="Georgia" w:hAnsi="Georgia"/>
          <w:sz w:val="20"/>
          <w:szCs w:val="20"/>
        </w:rPr>
        <w:t xml:space="preserve"> </w:t>
      </w:r>
      <w:r w:rsidRPr="00E22BE7">
        <w:rPr>
          <w:rFonts w:ascii="Georgia" w:hAnsi="Georgia"/>
          <w:color w:val="000000"/>
          <w:sz w:val="20"/>
          <w:szCs w:val="20"/>
        </w:rPr>
        <w:t>zwan</w:t>
      </w:r>
      <w:r w:rsidR="00D36BEE">
        <w:rPr>
          <w:rFonts w:ascii="Georgia" w:hAnsi="Georgia"/>
          <w:color w:val="000000"/>
          <w:sz w:val="20"/>
          <w:szCs w:val="20"/>
        </w:rPr>
        <w:t>ego</w:t>
      </w:r>
      <w:r w:rsidRPr="00E22BE7">
        <w:rPr>
          <w:rFonts w:ascii="Georgia" w:hAnsi="Georgia"/>
          <w:color w:val="000000"/>
          <w:sz w:val="20"/>
          <w:szCs w:val="20"/>
        </w:rPr>
        <w:t xml:space="preserve"> w dalszej części umowy „sprzętem” zgodnie z ofertą cenową stanowiącą załącznik nr 1, będący integralną częścią niniejszej umowy.</w:t>
      </w:r>
    </w:p>
    <w:p w14:paraId="4E2E1C8E" w14:textId="77777777" w:rsidR="00E22BE7" w:rsidRPr="00DF05C6" w:rsidRDefault="00E22BE7" w:rsidP="00E22BE7">
      <w:pPr>
        <w:tabs>
          <w:tab w:val="left" w:pos="426"/>
        </w:tabs>
        <w:spacing w:line="360" w:lineRule="auto"/>
        <w:jc w:val="center"/>
        <w:rPr>
          <w:rFonts w:ascii="Georgia" w:hAnsi="Georgia"/>
          <w:iCs/>
          <w:color w:val="000000"/>
          <w:kern w:val="2"/>
          <w:sz w:val="20"/>
          <w:szCs w:val="20"/>
        </w:rPr>
      </w:pPr>
      <w:r w:rsidRPr="00DF05C6">
        <w:rPr>
          <w:rFonts w:ascii="Georgia" w:hAnsi="Georgia"/>
          <w:b/>
          <w:color w:val="000000"/>
          <w:sz w:val="20"/>
          <w:szCs w:val="20"/>
        </w:rPr>
        <w:t>§2</w:t>
      </w:r>
    </w:p>
    <w:p w14:paraId="5A0A5FEE" w14:textId="4EAAB281" w:rsidR="00E22BE7" w:rsidRPr="004E3405" w:rsidRDefault="00E22BE7" w:rsidP="004E3405">
      <w:pPr>
        <w:numPr>
          <w:ilvl w:val="0"/>
          <w:numId w:val="106"/>
        </w:numPr>
        <w:tabs>
          <w:tab w:val="clear" w:pos="360"/>
          <w:tab w:val="num" w:pos="0"/>
          <w:tab w:val="left" w:pos="426"/>
          <w:tab w:val="num" w:pos="567"/>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Dostawca zobowiązuje się do dostarczenia, rozładunku, instalacji i uruchomienia na swój koszt</w:t>
      </w:r>
      <w:r>
        <w:rPr>
          <w:rFonts w:ascii="Georgia" w:eastAsia="Calibri" w:hAnsi="Georgia"/>
          <w:color w:val="000000"/>
          <w:sz w:val="20"/>
          <w:szCs w:val="20"/>
        </w:rPr>
        <w:t xml:space="preserve"> </w:t>
      </w:r>
      <w:r w:rsidRPr="00DF05C6">
        <w:rPr>
          <w:rFonts w:ascii="Georgia" w:eastAsia="Calibri" w:hAnsi="Georgia"/>
          <w:color w:val="000000"/>
          <w:sz w:val="20"/>
          <w:szCs w:val="20"/>
        </w:rPr>
        <w:t xml:space="preserve">i ryzyko sprzętu do siedziby ZZOZ w Wadowicach </w:t>
      </w:r>
      <w:r w:rsidRPr="007C355B">
        <w:rPr>
          <w:rFonts w:ascii="Georgia" w:eastAsia="Calibri" w:hAnsi="Georgia"/>
          <w:b/>
          <w:bCs/>
          <w:color w:val="000000"/>
          <w:sz w:val="20"/>
          <w:szCs w:val="20"/>
        </w:rPr>
        <w:t>w terminie</w:t>
      </w:r>
      <w:r w:rsidR="004E3405" w:rsidRPr="007C355B">
        <w:rPr>
          <w:rFonts w:ascii="Georgia" w:eastAsia="Calibri" w:hAnsi="Georgia"/>
          <w:b/>
          <w:bCs/>
          <w:color w:val="000000"/>
          <w:sz w:val="20"/>
          <w:szCs w:val="20"/>
        </w:rPr>
        <w:t xml:space="preserve"> </w:t>
      </w:r>
      <w:r w:rsidR="007C355B" w:rsidRPr="007C355B">
        <w:rPr>
          <w:rFonts w:ascii="Georgia" w:eastAsia="Calibri" w:hAnsi="Georgia"/>
          <w:b/>
          <w:bCs/>
          <w:color w:val="000000"/>
          <w:sz w:val="20"/>
          <w:szCs w:val="20"/>
        </w:rPr>
        <w:t xml:space="preserve">……… tygodni </w:t>
      </w:r>
      <w:r w:rsidR="007C355B">
        <w:rPr>
          <w:rFonts w:ascii="Georgia" w:eastAsia="Calibri" w:hAnsi="Georgia"/>
          <w:color w:val="000000"/>
          <w:sz w:val="20"/>
          <w:szCs w:val="20"/>
        </w:rPr>
        <w:t>od dnia zawarcia umowy.</w:t>
      </w:r>
    </w:p>
    <w:p w14:paraId="5B0F2053" w14:textId="741EC504" w:rsidR="00E22BE7" w:rsidRPr="00DF05C6" w:rsidRDefault="00E22BE7" w:rsidP="00473929">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przedmiotu zamówienia zostanie potwierdzony przez upoważnionych przedstawicieli stron „protokołem odbioru”.</w:t>
      </w:r>
    </w:p>
    <w:p w14:paraId="6E57FB72" w14:textId="77777777" w:rsidR="00E22BE7" w:rsidRPr="00DF05C6" w:rsidRDefault="00E22BE7" w:rsidP="00473929">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o którym mowa w ust 2, obejmuje stwierdzenie wykonania:</w:t>
      </w:r>
    </w:p>
    <w:p w14:paraId="405648D0" w14:textId="6E9A16A9" w:rsidR="00E22BE7" w:rsidRPr="00DF05C6" w:rsidRDefault="00E22BE7" w:rsidP="007C355B">
      <w:pPr>
        <w:widowControl w:val="0"/>
        <w:numPr>
          <w:ilvl w:val="1"/>
          <w:numId w:val="106"/>
        </w:numPr>
        <w:tabs>
          <w:tab w:val="clear" w:pos="792"/>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dostawy</w:t>
      </w:r>
      <w:r w:rsidR="004E3405">
        <w:rPr>
          <w:rFonts w:ascii="Georgia" w:eastAsia="Calibri" w:hAnsi="Georgia"/>
          <w:color w:val="000000"/>
          <w:sz w:val="20"/>
          <w:szCs w:val="20"/>
        </w:rPr>
        <w:t xml:space="preserve">, </w:t>
      </w:r>
      <w:r w:rsidRPr="00DF05C6">
        <w:rPr>
          <w:rFonts w:ascii="Georgia" w:eastAsia="Calibri" w:hAnsi="Georgia"/>
          <w:color w:val="000000"/>
          <w:sz w:val="20"/>
          <w:szCs w:val="20"/>
        </w:rPr>
        <w:t>uruchomienia oraz sprawdzenia poprawności działania sprzętu,</w:t>
      </w:r>
    </w:p>
    <w:p w14:paraId="49342BE7" w14:textId="77777777" w:rsidR="00E22BE7" w:rsidRPr="00DF05C6" w:rsidRDefault="00E22BE7" w:rsidP="007C355B">
      <w:pPr>
        <w:widowControl w:val="0"/>
        <w:numPr>
          <w:ilvl w:val="1"/>
          <w:numId w:val="106"/>
        </w:numPr>
        <w:tabs>
          <w:tab w:val="clear" w:pos="792"/>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przeszkolenia pracowników ZZOZ w Wadowicach w zakresie właściwej obsługi sprzętu w siedzibie Zamawiającego</w:t>
      </w:r>
      <w:r>
        <w:rPr>
          <w:rFonts w:ascii="Georgia" w:eastAsia="Calibri" w:hAnsi="Georgia"/>
          <w:color w:val="000000"/>
          <w:sz w:val="20"/>
          <w:szCs w:val="20"/>
        </w:rPr>
        <w:t xml:space="preserve"> – </w:t>
      </w:r>
      <w:r w:rsidRPr="001C6669">
        <w:rPr>
          <w:rFonts w:ascii="Georgia" w:eastAsia="Calibri" w:hAnsi="Georgia"/>
          <w:i/>
          <w:iCs/>
          <w:color w:val="000000"/>
          <w:sz w:val="20"/>
          <w:szCs w:val="20"/>
        </w:rPr>
        <w:t>jeśli dotyczy</w:t>
      </w:r>
    </w:p>
    <w:p w14:paraId="71851CAC" w14:textId="77777777" w:rsidR="00E22BE7" w:rsidRPr="00DF05C6" w:rsidRDefault="00E22BE7" w:rsidP="007C355B">
      <w:pPr>
        <w:widowControl w:val="0"/>
        <w:numPr>
          <w:ilvl w:val="1"/>
          <w:numId w:val="106"/>
        </w:numPr>
        <w:tabs>
          <w:tab w:val="clear" w:pos="792"/>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przekazania Zamawiającemu:</w:t>
      </w:r>
    </w:p>
    <w:p w14:paraId="1AA9F7EF"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s="Georgia"/>
          <w:sz w:val="20"/>
        </w:rPr>
        <w:t>kart gwarancyjnych,</w:t>
      </w:r>
    </w:p>
    <w:p w14:paraId="059952A3" w14:textId="3751844F"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deklaracji zgodności dla oferowanego wyrobu lub deklaracji zgodności dla oferowanego wyrobu z</w:t>
      </w:r>
      <w:r w:rsidR="007C355B">
        <w:rPr>
          <w:rFonts w:ascii="Georgia" w:eastAsia="Calibri" w:hAnsi="Georgia"/>
          <w:color w:val="000000"/>
          <w:sz w:val="20"/>
          <w:szCs w:val="20"/>
        </w:rPr>
        <w:t> </w:t>
      </w:r>
      <w:r w:rsidRPr="00DF05C6">
        <w:rPr>
          <w:rFonts w:ascii="Georgia" w:eastAsia="Calibri" w:hAnsi="Georgia"/>
          <w:color w:val="000000"/>
          <w:sz w:val="20"/>
          <w:szCs w:val="20"/>
        </w:rPr>
        <w:t xml:space="preserve">certyfikatem zgodności lub oświadczenia o braku obowiązku posiadania wyżej wymienionych dokumentów, </w:t>
      </w:r>
    </w:p>
    <w:p w14:paraId="6603DD47"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instrukcji obsługi w języku polskim zawierającej informację o sposobie sterylizacji i dezynfekcji- </w:t>
      </w:r>
      <w:r w:rsidRPr="00DF05C6">
        <w:rPr>
          <w:rFonts w:ascii="Georgia" w:eastAsia="Calibri" w:hAnsi="Georgia"/>
          <w:i/>
          <w:color w:val="000000"/>
          <w:sz w:val="20"/>
          <w:szCs w:val="20"/>
        </w:rPr>
        <w:t>jeśli dotyczy,</w:t>
      </w:r>
    </w:p>
    <w:p w14:paraId="3D4CD11F" w14:textId="620DB550"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wykazu autoryzowanych punktów serwisujących przedmiot zamówienia</w:t>
      </w:r>
      <w:r w:rsidR="00667072">
        <w:rPr>
          <w:rFonts w:ascii="Georgia" w:eastAsia="Calibri" w:hAnsi="Georgia"/>
          <w:color w:val="000000"/>
          <w:sz w:val="20"/>
          <w:szCs w:val="20"/>
        </w:rPr>
        <w:t>,</w:t>
      </w:r>
    </w:p>
    <w:p w14:paraId="46FF746B"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paszportów technicznych</w:t>
      </w:r>
      <w:r>
        <w:rPr>
          <w:rFonts w:ascii="Georgia" w:eastAsia="Calibri" w:hAnsi="Georgia"/>
          <w:color w:val="000000"/>
          <w:sz w:val="20"/>
          <w:szCs w:val="20"/>
        </w:rPr>
        <w:t xml:space="preserve"> – </w:t>
      </w:r>
      <w:r w:rsidRPr="00DF05C6">
        <w:rPr>
          <w:rFonts w:ascii="Georgia" w:eastAsia="Calibri" w:hAnsi="Georgia"/>
          <w:i/>
          <w:iCs/>
          <w:color w:val="000000"/>
          <w:sz w:val="20"/>
          <w:szCs w:val="20"/>
        </w:rPr>
        <w:t>jeśli dotyczy</w:t>
      </w:r>
      <w:r w:rsidRPr="00DF05C6">
        <w:rPr>
          <w:rFonts w:ascii="Georgia" w:eastAsia="Calibri" w:hAnsi="Georgia"/>
          <w:color w:val="000000"/>
          <w:sz w:val="20"/>
          <w:szCs w:val="20"/>
        </w:rPr>
        <w:t>,</w:t>
      </w:r>
    </w:p>
    <w:p w14:paraId="512204C3"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wykazu Dostawców części zamiennych, części zużywalnych i materiałów eksploatacyjnych,</w:t>
      </w:r>
    </w:p>
    <w:p w14:paraId="211D8927"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listę czynności konserwujących, które mogą być wykonane przez użytkownika samodzielnie -</w:t>
      </w:r>
      <w:r w:rsidRPr="00DF05C6">
        <w:rPr>
          <w:rFonts w:ascii="Georgia" w:eastAsia="Calibri" w:hAnsi="Georgia"/>
          <w:i/>
          <w:color w:val="000000"/>
          <w:sz w:val="20"/>
          <w:szCs w:val="20"/>
        </w:rPr>
        <w:t>jeśli dotyczy</w:t>
      </w:r>
    </w:p>
    <w:p w14:paraId="05236E9E" w14:textId="34FC0755"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lang w:eastAsia="pl-PL"/>
        </w:rPr>
        <w:t>oświadczenia o częstotliwości wykonywania przeglądów gwarancyjnych i pogwarancyjnych (zgodnie z</w:t>
      </w:r>
      <w:r w:rsidR="007C355B">
        <w:rPr>
          <w:rFonts w:ascii="Georgia" w:eastAsia="Calibri" w:hAnsi="Georgia"/>
          <w:color w:val="000000"/>
          <w:sz w:val="20"/>
          <w:szCs w:val="20"/>
          <w:lang w:eastAsia="pl-PL"/>
        </w:rPr>
        <w:t> </w:t>
      </w:r>
      <w:r w:rsidRPr="00DF05C6">
        <w:rPr>
          <w:rFonts w:ascii="Georgia" w:eastAsia="Calibri" w:hAnsi="Georgia"/>
          <w:color w:val="000000"/>
          <w:sz w:val="20"/>
          <w:szCs w:val="20"/>
          <w:lang w:eastAsia="pl-PL"/>
        </w:rPr>
        <w:t>instrukcją obsługi Producenta),</w:t>
      </w:r>
    </w:p>
    <w:p w14:paraId="3B5767E2"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oświadczenie, że w terminie 14 dni od zakończenia okresu gwarancji Wykonawca przedstawi niezbędną dokumentację/ oprogramowanie serwisowe konieczne do diagnozowania (regulowania)</w:t>
      </w:r>
      <w:r>
        <w:rPr>
          <w:rFonts w:ascii="Georgia" w:eastAsia="Calibri" w:hAnsi="Georgia"/>
          <w:color w:val="000000"/>
          <w:sz w:val="20"/>
          <w:szCs w:val="20"/>
        </w:rPr>
        <w:t xml:space="preserve"> </w:t>
      </w:r>
      <w:r w:rsidRPr="00DF05C6">
        <w:rPr>
          <w:rFonts w:ascii="Georgia" w:eastAsia="Calibri" w:hAnsi="Georgia"/>
          <w:color w:val="000000"/>
          <w:sz w:val="20"/>
          <w:szCs w:val="20"/>
        </w:rPr>
        <w:t>i napraw urządzenia-</w:t>
      </w:r>
      <w:r w:rsidRPr="00DF05C6">
        <w:rPr>
          <w:rFonts w:ascii="Georgia" w:eastAsia="Calibri" w:hAnsi="Georgia"/>
          <w:i/>
          <w:color w:val="000000"/>
          <w:sz w:val="20"/>
          <w:szCs w:val="20"/>
        </w:rPr>
        <w:t xml:space="preserve">jeśli </w:t>
      </w:r>
      <w:r w:rsidRPr="00DF05C6">
        <w:rPr>
          <w:rFonts w:ascii="Georgia" w:eastAsia="Calibri" w:hAnsi="Georgia"/>
          <w:i/>
          <w:color w:val="000000"/>
          <w:sz w:val="20"/>
          <w:szCs w:val="20"/>
        </w:rPr>
        <w:lastRenderedPageBreak/>
        <w:t>dotyczy.</w:t>
      </w:r>
    </w:p>
    <w:p w14:paraId="233923B1" w14:textId="77777777" w:rsidR="00E22BE7" w:rsidRPr="00DF05C6" w:rsidRDefault="00E22BE7" w:rsidP="007C355B">
      <w:pPr>
        <w:widowControl w:val="0"/>
        <w:numPr>
          <w:ilvl w:val="0"/>
          <w:numId w:val="106"/>
        </w:numPr>
        <w:tabs>
          <w:tab w:val="clear" w:pos="360"/>
          <w:tab w:val="left" w:pos="0"/>
          <w:tab w:val="num" w:pos="426"/>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Do wszystkich dokumentów sporządzonych w języku obcym muszą być dołączone ich tłumaczenia na język polski, poświadczone przez Dostawcę.</w:t>
      </w:r>
    </w:p>
    <w:p w14:paraId="621B07ED" w14:textId="31EC5AB5" w:rsidR="00E22BE7" w:rsidRPr="00DF05C6" w:rsidRDefault="00E22BE7" w:rsidP="00473929">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Niewykonanie przez Dostawcę jakiejkolwiek czynności określonej w ust. 3 będzie traktowane jako </w:t>
      </w:r>
      <w:r>
        <w:rPr>
          <w:rFonts w:ascii="Georgia" w:eastAsia="Calibri" w:hAnsi="Georgia"/>
          <w:color w:val="000000"/>
          <w:sz w:val="20"/>
          <w:szCs w:val="20"/>
        </w:rPr>
        <w:t>zwłoka</w:t>
      </w:r>
      <w:r>
        <w:rPr>
          <w:rFonts w:ascii="Georgia" w:eastAsia="Calibri" w:hAnsi="Georgia"/>
          <w:color w:val="000000"/>
          <w:sz w:val="20"/>
          <w:szCs w:val="20"/>
        </w:rPr>
        <w:br/>
      </w:r>
      <w:r w:rsidRPr="00DF05C6">
        <w:rPr>
          <w:rFonts w:ascii="Georgia" w:eastAsia="Calibri" w:hAnsi="Georgia"/>
          <w:color w:val="000000"/>
          <w:sz w:val="20"/>
          <w:szCs w:val="20"/>
        </w:rPr>
        <w:t>w wykonaniu umowy oraz będzie stanowić podstawę do odmowy podpisania protokołu odbioru sprzętu przez osoby upoważnione przez Zamawiającego</w:t>
      </w:r>
      <w:r>
        <w:rPr>
          <w:rFonts w:ascii="Georgia" w:eastAsia="Calibri" w:hAnsi="Georgia"/>
          <w:color w:val="000000"/>
          <w:sz w:val="20"/>
          <w:szCs w:val="20"/>
        </w:rPr>
        <w:t>.</w:t>
      </w:r>
    </w:p>
    <w:p w14:paraId="420C0C01" w14:textId="77777777" w:rsidR="00E22BE7" w:rsidRPr="00DF05C6" w:rsidRDefault="00E22BE7" w:rsidP="00473929">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do przeszkolenia personelu ZZOZ w Wadowicach w zakresie konserwacji i przeglądów sprzętu w przypadku, gdy producent zaleca wykonanie tych czynności przez personel– szkolenie winno być potwierdzone certyfikatem, dyplomem lub zaświadczeniem. </w:t>
      </w:r>
    </w:p>
    <w:p w14:paraId="63355455" w14:textId="77777777" w:rsidR="00E22BE7" w:rsidRPr="00DF05C6" w:rsidRDefault="00E22BE7" w:rsidP="007C355B">
      <w:pPr>
        <w:numPr>
          <w:ilvl w:val="0"/>
          <w:numId w:val="106"/>
        </w:numPr>
        <w:tabs>
          <w:tab w:val="clear" w:pos="36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Osobami odpowiedzialnymi za realizację niniejszej umowy są</w:t>
      </w:r>
      <w:r w:rsidRPr="00DF05C6">
        <w:rPr>
          <w:rFonts w:ascii="Georgia" w:eastAsia="Calibri" w:hAnsi="Georgia"/>
          <w:color w:val="000000"/>
          <w:kern w:val="2"/>
          <w:sz w:val="20"/>
          <w:szCs w:val="20"/>
        </w:rPr>
        <w:t>:</w:t>
      </w:r>
    </w:p>
    <w:p w14:paraId="0FF13625" w14:textId="77777777" w:rsidR="00E22BE7" w:rsidRPr="00DF05C6" w:rsidRDefault="00E22BE7" w:rsidP="007C355B">
      <w:pPr>
        <w:numPr>
          <w:ilvl w:val="1"/>
          <w:numId w:val="106"/>
        </w:numPr>
        <w:tabs>
          <w:tab w:val="clear" w:pos="792"/>
          <w:tab w:val="left" w:pos="284"/>
          <w:tab w:val="num"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ze strony Zamawiającego Kierownik Działu Technicznego ZZOZ w Wadowicach lub osoba przez niego upoważniona</w:t>
      </w:r>
      <w:r>
        <w:rPr>
          <w:rFonts w:ascii="Georgia" w:eastAsia="Calibri" w:hAnsi="Georgia"/>
          <w:color w:val="000000"/>
          <w:sz w:val="20"/>
          <w:szCs w:val="20"/>
        </w:rPr>
        <w:t>.</w:t>
      </w:r>
    </w:p>
    <w:p w14:paraId="33B6E72F" w14:textId="77777777" w:rsidR="00E22BE7" w:rsidRPr="00DF05C6" w:rsidRDefault="00E22BE7" w:rsidP="007C355B">
      <w:pPr>
        <w:numPr>
          <w:ilvl w:val="1"/>
          <w:numId w:val="106"/>
        </w:numPr>
        <w:tabs>
          <w:tab w:val="clear" w:pos="792"/>
          <w:tab w:val="left" w:pos="284"/>
          <w:tab w:val="num"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ze strony Dostawcy:</w:t>
      </w:r>
      <w:r>
        <w:rPr>
          <w:rFonts w:ascii="Georgia" w:eastAsia="Calibri" w:hAnsi="Georgia"/>
          <w:color w:val="000000"/>
          <w:sz w:val="20"/>
          <w:szCs w:val="20"/>
        </w:rPr>
        <w:t xml:space="preserve"> </w:t>
      </w:r>
      <w:r w:rsidRPr="00DF05C6">
        <w:rPr>
          <w:rFonts w:ascii="Georgia" w:eastAsia="Calibri" w:hAnsi="Georgia"/>
          <w:color w:val="000000"/>
          <w:sz w:val="20"/>
          <w:szCs w:val="20"/>
        </w:rPr>
        <w:t>Pan</w:t>
      </w:r>
      <w:r>
        <w:rPr>
          <w:rFonts w:ascii="Georgia" w:eastAsia="Calibri" w:hAnsi="Georgia"/>
          <w:color w:val="000000"/>
          <w:sz w:val="20"/>
          <w:szCs w:val="20"/>
        </w:rPr>
        <w:t>i/Pan………………………………………………</w:t>
      </w:r>
      <w:r w:rsidRPr="00DF05C6">
        <w:rPr>
          <w:rFonts w:ascii="Georgia" w:eastAsia="Calibri" w:hAnsi="Georgia"/>
          <w:color w:val="000000"/>
          <w:sz w:val="20"/>
          <w:szCs w:val="20"/>
        </w:rPr>
        <w:t xml:space="preserve"> lub osoba przez </w:t>
      </w:r>
      <w:r>
        <w:rPr>
          <w:rFonts w:ascii="Georgia" w:eastAsia="Calibri" w:hAnsi="Georgia"/>
          <w:color w:val="000000"/>
          <w:sz w:val="20"/>
          <w:szCs w:val="20"/>
        </w:rPr>
        <w:t>nią/</w:t>
      </w:r>
      <w:r w:rsidRPr="00DF05C6">
        <w:rPr>
          <w:rFonts w:ascii="Georgia" w:eastAsia="Calibri" w:hAnsi="Georgia"/>
          <w:color w:val="000000"/>
          <w:sz w:val="20"/>
          <w:szCs w:val="20"/>
        </w:rPr>
        <w:t>niego upoważniona.</w:t>
      </w:r>
    </w:p>
    <w:p w14:paraId="0ACFC354" w14:textId="77777777" w:rsidR="00E22BE7" w:rsidRPr="00DF05C6" w:rsidRDefault="00E22BE7" w:rsidP="00E22BE7">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§3</w:t>
      </w:r>
    </w:p>
    <w:p w14:paraId="5F852B68" w14:textId="77777777" w:rsidR="00E22BE7" w:rsidRPr="00DF05C6" w:rsidRDefault="00E22BE7" w:rsidP="003D5E17">
      <w:pPr>
        <w:numPr>
          <w:ilvl w:val="0"/>
          <w:numId w:val="107"/>
        </w:numPr>
        <w:tabs>
          <w:tab w:val="clear" w:pos="36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color w:val="000000"/>
          <w:sz w:val="20"/>
          <w:szCs w:val="20"/>
        </w:rPr>
        <w:t>Dostawca odpowiada za jakość dostarczonego sprzętu</w:t>
      </w:r>
      <w:r>
        <w:rPr>
          <w:rFonts w:ascii="Georgia" w:eastAsia="Calibri" w:hAnsi="Georgia"/>
          <w:color w:val="000000"/>
          <w:sz w:val="20"/>
          <w:szCs w:val="20"/>
        </w:rPr>
        <w:t>.</w:t>
      </w:r>
    </w:p>
    <w:p w14:paraId="0B91372C" w14:textId="5CFE5166" w:rsidR="00E22BE7" w:rsidRPr="00E22BE7" w:rsidRDefault="00E22BE7" w:rsidP="003D5E17">
      <w:pPr>
        <w:pStyle w:val="Akapitzlist"/>
        <w:numPr>
          <w:ilvl w:val="0"/>
          <w:numId w:val="107"/>
        </w:numPr>
        <w:tabs>
          <w:tab w:val="clear" w:pos="360"/>
          <w:tab w:val="left" w:pos="426"/>
        </w:tabs>
        <w:spacing w:line="360" w:lineRule="auto"/>
        <w:ind w:left="0" w:firstLine="0"/>
        <w:jc w:val="both"/>
        <w:rPr>
          <w:rFonts w:ascii="Georgia" w:eastAsia="Calibri" w:hAnsi="Georgia"/>
          <w:color w:val="000000"/>
          <w:sz w:val="20"/>
          <w:szCs w:val="20"/>
        </w:rPr>
      </w:pPr>
      <w:r w:rsidRPr="00E22BE7">
        <w:rPr>
          <w:rFonts w:ascii="Georgia" w:eastAsia="Calibri" w:hAnsi="Georgia"/>
          <w:color w:val="000000"/>
          <w:sz w:val="20"/>
          <w:szCs w:val="20"/>
        </w:rPr>
        <w:t xml:space="preserve">Dostawca udziela </w:t>
      </w:r>
      <w:r w:rsidRPr="00E22BE7">
        <w:rPr>
          <w:rFonts w:ascii="Georgia" w:eastAsia="Calibri" w:hAnsi="Georgia"/>
          <w:b/>
          <w:bCs/>
          <w:color w:val="000000"/>
          <w:sz w:val="20"/>
          <w:szCs w:val="20"/>
        </w:rPr>
        <w:t xml:space="preserve">………. </w:t>
      </w:r>
      <w:r w:rsidRPr="00E22BE7">
        <w:rPr>
          <w:rFonts w:ascii="Georgia" w:eastAsia="Calibri" w:hAnsi="Georgia"/>
          <w:b/>
          <w:color w:val="000000"/>
          <w:sz w:val="20"/>
          <w:szCs w:val="20"/>
        </w:rPr>
        <w:t>miesięcznej</w:t>
      </w:r>
      <w:r w:rsidRPr="00E22BE7">
        <w:rPr>
          <w:rFonts w:ascii="Georgia" w:eastAsia="Calibri" w:hAnsi="Georgia"/>
          <w:color w:val="000000"/>
          <w:sz w:val="20"/>
          <w:szCs w:val="20"/>
        </w:rPr>
        <w:t xml:space="preserve"> gwarancji na sprzęt, ale nie mniej niż gwarancja producenta. Gwarancja biegnie od daty podpisania przez strony protokołu odbioru końcowego. Gwarancja biegnie od daty podpisania przez strony protokołu odbioru.</w:t>
      </w:r>
    </w:p>
    <w:p w14:paraId="1274791C" w14:textId="32D542EB" w:rsidR="00E22BE7" w:rsidRPr="00E22BE7" w:rsidRDefault="00E22BE7" w:rsidP="003D5E17">
      <w:pPr>
        <w:pStyle w:val="Akapitzlist"/>
        <w:numPr>
          <w:ilvl w:val="0"/>
          <w:numId w:val="107"/>
        </w:numPr>
        <w:tabs>
          <w:tab w:val="clear" w:pos="360"/>
          <w:tab w:val="left" w:pos="426"/>
        </w:tabs>
        <w:spacing w:line="360" w:lineRule="auto"/>
        <w:ind w:left="0" w:firstLine="0"/>
        <w:jc w:val="both"/>
        <w:rPr>
          <w:rFonts w:ascii="Georgia" w:eastAsia="Calibri" w:hAnsi="Georgia"/>
          <w:b/>
          <w:bCs/>
          <w:i/>
          <w:iCs/>
          <w:color w:val="000000"/>
          <w:kern w:val="2"/>
          <w:sz w:val="20"/>
          <w:szCs w:val="20"/>
        </w:rPr>
      </w:pPr>
      <w:r w:rsidRPr="00E22BE7">
        <w:rPr>
          <w:rFonts w:ascii="Georgia" w:eastAsia="Calibri" w:hAnsi="Georgia"/>
          <w:color w:val="000000"/>
          <w:sz w:val="20"/>
          <w:szCs w:val="20"/>
        </w:rPr>
        <w:t>Dostawca zapewni w okresie obowiązywania gwarancji sprawne funkcjonowanie dostarczonego sprzętu, w</w:t>
      </w:r>
      <w:r w:rsidR="007C355B">
        <w:rPr>
          <w:rFonts w:ascii="Georgia" w:eastAsia="Calibri" w:hAnsi="Georgia"/>
          <w:color w:val="000000"/>
          <w:sz w:val="20"/>
          <w:szCs w:val="20"/>
        </w:rPr>
        <w:t> </w:t>
      </w:r>
      <w:r w:rsidRPr="00E22BE7">
        <w:rPr>
          <w:rFonts w:ascii="Georgia" w:eastAsia="Calibri" w:hAnsi="Georgia"/>
          <w:color w:val="000000"/>
          <w:sz w:val="20"/>
          <w:szCs w:val="20"/>
        </w:rPr>
        <w:t xml:space="preserve">sposób zapewniający osiągnięcie założonych przez Zamawiającego w umowie celów i parametrów. </w:t>
      </w:r>
    </w:p>
    <w:p w14:paraId="46A5DEDF" w14:textId="77777777" w:rsidR="00E22BE7" w:rsidRDefault="00E22BE7" w:rsidP="003D5E17">
      <w:pPr>
        <w:numPr>
          <w:ilvl w:val="0"/>
          <w:numId w:val="170"/>
        </w:numPr>
        <w:tabs>
          <w:tab w:val="left" w:pos="426"/>
          <w:tab w:val="left"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Dostawca zapewnia dostarczenie sprzętu wolnego od wad prawnych i fizycznych. Wady ujawnione w okresie gwarancji zostaną usunięte w terminie nie dłuższym niż 14 dni roboczych (od poniedziałku do piątku</w:t>
      </w:r>
      <w:r w:rsidRPr="00DF05C6">
        <w:rPr>
          <w:rFonts w:ascii="Georgia" w:eastAsia="Calibri" w:hAnsi="Georgia" w:cs="Arial"/>
          <w:sz w:val="20"/>
          <w:szCs w:val="20"/>
        </w:rPr>
        <w:t xml:space="preserve"> z wyłączeniem dni ustawowo wolnych od pracy)</w:t>
      </w:r>
      <w:r w:rsidRPr="00DF05C6">
        <w:rPr>
          <w:rFonts w:ascii="Georgia" w:eastAsia="Calibri" w:hAnsi="Georgia"/>
          <w:color w:val="000000"/>
          <w:sz w:val="20"/>
          <w:szCs w:val="20"/>
        </w:rPr>
        <w:t xml:space="preserve"> licząc od daty pisemnego</w:t>
      </w:r>
      <w:r>
        <w:rPr>
          <w:rFonts w:ascii="Georgia" w:eastAsia="Calibri" w:hAnsi="Georgia"/>
          <w:color w:val="000000"/>
          <w:sz w:val="20"/>
          <w:szCs w:val="20"/>
        </w:rPr>
        <w:t xml:space="preserve">, </w:t>
      </w:r>
      <w:r w:rsidRPr="00DF05C6">
        <w:rPr>
          <w:rFonts w:ascii="Georgia" w:eastAsia="Calibri" w:hAnsi="Georgia"/>
          <w:color w:val="000000"/>
          <w:sz w:val="20"/>
          <w:szCs w:val="20"/>
        </w:rPr>
        <w:t xml:space="preserve">telefonicznego </w:t>
      </w:r>
      <w:r>
        <w:rPr>
          <w:rFonts w:ascii="Georgia" w:eastAsia="Calibri" w:hAnsi="Georgia"/>
          <w:color w:val="000000"/>
          <w:sz w:val="20"/>
          <w:szCs w:val="20"/>
        </w:rPr>
        <w:t xml:space="preserve">lub mailowego </w:t>
      </w:r>
      <w:r w:rsidRPr="00DF05C6">
        <w:rPr>
          <w:rFonts w:ascii="Georgia" w:eastAsia="Calibri" w:hAnsi="Georgia"/>
          <w:color w:val="000000"/>
          <w:sz w:val="20"/>
          <w:szCs w:val="20"/>
        </w:rPr>
        <w:t>powiadomienia.</w:t>
      </w:r>
    </w:p>
    <w:p w14:paraId="5E2909DE" w14:textId="77777777" w:rsidR="00E22BE7" w:rsidRDefault="00E22BE7" w:rsidP="003D5E17">
      <w:pPr>
        <w:numPr>
          <w:ilvl w:val="0"/>
          <w:numId w:val="170"/>
        </w:numPr>
        <w:tabs>
          <w:tab w:val="left" w:pos="426"/>
          <w:tab w:val="left" w:pos="567"/>
        </w:tabs>
        <w:spacing w:line="360" w:lineRule="auto"/>
        <w:ind w:left="0" w:firstLine="0"/>
        <w:jc w:val="both"/>
        <w:rPr>
          <w:rFonts w:ascii="Georgia" w:eastAsia="Calibri" w:hAnsi="Georgia"/>
          <w:color w:val="000000"/>
          <w:kern w:val="2"/>
          <w:sz w:val="20"/>
          <w:szCs w:val="20"/>
        </w:rPr>
      </w:pPr>
      <w:r w:rsidRPr="00E22BE7">
        <w:rPr>
          <w:rFonts w:ascii="Georgia" w:eastAsia="Calibri"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4A005C26" w14:textId="62FEA5BC" w:rsidR="00E22BE7" w:rsidRPr="00E22BE7" w:rsidRDefault="00E22BE7" w:rsidP="003D5E17">
      <w:pPr>
        <w:numPr>
          <w:ilvl w:val="0"/>
          <w:numId w:val="170"/>
        </w:numPr>
        <w:tabs>
          <w:tab w:val="left" w:pos="426"/>
          <w:tab w:val="left" w:pos="567"/>
        </w:tabs>
        <w:spacing w:line="360" w:lineRule="auto"/>
        <w:ind w:left="0" w:firstLine="0"/>
        <w:jc w:val="both"/>
        <w:rPr>
          <w:rFonts w:ascii="Georgia" w:eastAsia="Calibri" w:hAnsi="Georgia"/>
          <w:color w:val="000000"/>
          <w:kern w:val="2"/>
          <w:sz w:val="20"/>
          <w:szCs w:val="20"/>
        </w:rPr>
      </w:pPr>
      <w:r w:rsidRPr="00E22BE7">
        <w:rPr>
          <w:rFonts w:ascii="Georgia" w:eastAsia="Calibri"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0ADBF686" w14:textId="77777777" w:rsidR="00E22BE7" w:rsidRPr="00DF05C6" w:rsidRDefault="00E22BE7" w:rsidP="003D5E17">
      <w:pPr>
        <w:numPr>
          <w:ilvl w:val="0"/>
          <w:numId w:val="170"/>
        </w:numPr>
        <w:tabs>
          <w:tab w:val="left" w:pos="426"/>
          <w:tab w:val="left"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Dostawca w szczególności zobowiązuje się do:</w:t>
      </w:r>
    </w:p>
    <w:p w14:paraId="4353D8A7" w14:textId="77777777" w:rsidR="003D5E17" w:rsidRDefault="00E22BE7" w:rsidP="003D5E17">
      <w:pPr>
        <w:pStyle w:val="Akapitzlist"/>
        <w:numPr>
          <w:ilvl w:val="1"/>
          <w:numId w:val="170"/>
        </w:numPr>
        <w:tabs>
          <w:tab w:val="left" w:pos="426"/>
          <w:tab w:val="left" w:pos="567"/>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zapewnienia dostępności części zamiennych przez okres 10 lat od dnia uruchomienia sprzętu,</w:t>
      </w:r>
    </w:p>
    <w:p w14:paraId="7F4F870C" w14:textId="77777777" w:rsidR="003D5E17" w:rsidRDefault="00E22BE7" w:rsidP="003D5E17">
      <w:pPr>
        <w:pStyle w:val="Akapitzlist"/>
        <w:numPr>
          <w:ilvl w:val="1"/>
          <w:numId w:val="170"/>
        </w:numPr>
        <w:tabs>
          <w:tab w:val="left" w:pos="426"/>
          <w:tab w:val="left" w:pos="567"/>
        </w:tabs>
        <w:spacing w:line="360" w:lineRule="auto"/>
        <w:ind w:left="0" w:firstLine="0"/>
        <w:jc w:val="both"/>
        <w:rPr>
          <w:rFonts w:ascii="Georgia" w:eastAsia="Calibri" w:hAnsi="Georgia"/>
          <w:color w:val="000000"/>
          <w:sz w:val="20"/>
          <w:szCs w:val="20"/>
        </w:rPr>
      </w:pPr>
      <w:r w:rsidRPr="003D5E17">
        <w:rPr>
          <w:rFonts w:ascii="Georgia" w:eastAsia="Calibri" w:hAnsi="Georgia"/>
          <w:color w:val="000000"/>
          <w:sz w:val="20"/>
          <w:szCs w:val="20"/>
        </w:rPr>
        <w:t>całkowicie bezpłatnego serwisu i naprawy w okresie gwarancji przez osoby posiadające wymagane uprawnienia chyba, że usterka wynikła z nieprawidłowego użytkowania sprzętu,</w:t>
      </w:r>
    </w:p>
    <w:p w14:paraId="396F4EAE" w14:textId="77777777" w:rsidR="003D5E17" w:rsidRDefault="00E22BE7" w:rsidP="003D5E17">
      <w:pPr>
        <w:pStyle w:val="Akapitzlist"/>
        <w:numPr>
          <w:ilvl w:val="1"/>
          <w:numId w:val="170"/>
        </w:numPr>
        <w:tabs>
          <w:tab w:val="left" w:pos="426"/>
          <w:tab w:val="left" w:pos="567"/>
        </w:tabs>
        <w:spacing w:line="360" w:lineRule="auto"/>
        <w:ind w:left="0" w:firstLine="0"/>
        <w:jc w:val="both"/>
        <w:rPr>
          <w:rFonts w:ascii="Georgia" w:eastAsia="Calibri" w:hAnsi="Georgia"/>
          <w:color w:val="000000"/>
          <w:sz w:val="20"/>
          <w:szCs w:val="20"/>
        </w:rPr>
      </w:pPr>
      <w:r w:rsidRPr="003D5E17">
        <w:rPr>
          <w:rFonts w:ascii="Georgia" w:eastAsia="Calibri" w:hAnsi="Georgia"/>
          <w:color w:val="000000"/>
          <w:sz w:val="20"/>
          <w:szCs w:val="20"/>
        </w:rPr>
        <w:t>bezpłatnych przeglądów serwisowych w okresie gwarancji wykonywanych zgodnie z zaleceniami producenta</w:t>
      </w:r>
      <w:r w:rsidRPr="003D5E17">
        <w:rPr>
          <w:rFonts w:ascii="Georgia" w:eastAsia="Calibri" w:hAnsi="Georgia"/>
          <w:color w:val="000000"/>
          <w:sz w:val="20"/>
          <w:szCs w:val="20"/>
        </w:rPr>
        <w:br/>
        <w:t xml:space="preserve">i zakończonych wpisem do paszportu technicznego, </w:t>
      </w:r>
    </w:p>
    <w:p w14:paraId="116C382A" w14:textId="77777777" w:rsidR="003D5E17" w:rsidRDefault="00E22BE7" w:rsidP="003D5E17">
      <w:pPr>
        <w:pStyle w:val="Akapitzlist"/>
        <w:numPr>
          <w:ilvl w:val="1"/>
          <w:numId w:val="170"/>
        </w:numPr>
        <w:tabs>
          <w:tab w:val="left" w:pos="426"/>
          <w:tab w:val="left" w:pos="567"/>
        </w:tabs>
        <w:spacing w:line="360" w:lineRule="auto"/>
        <w:ind w:left="0" w:firstLine="0"/>
        <w:jc w:val="both"/>
        <w:rPr>
          <w:rFonts w:ascii="Georgia" w:eastAsia="Calibri" w:hAnsi="Georgia"/>
          <w:color w:val="000000"/>
          <w:sz w:val="20"/>
          <w:szCs w:val="20"/>
        </w:rPr>
      </w:pPr>
      <w:r w:rsidRPr="003D5E17">
        <w:rPr>
          <w:rFonts w:ascii="Georgia" w:eastAsia="Calibri" w:hAnsi="Georgia"/>
          <w:color w:val="000000"/>
          <w:sz w:val="20"/>
          <w:szCs w:val="20"/>
        </w:rPr>
        <w:t>wykonania, jeżeli producent wymaga przeglądów, bez względu na zalecenie producenta dotyczące częstotliwości przeglądów, przeglądu w ostatnim miesiącu okresu gwarancji. Przegląd winien nastąpić w siedzibie ZZOZ</w:t>
      </w:r>
      <w:r w:rsidR="007C355B" w:rsidRPr="003D5E17">
        <w:rPr>
          <w:rFonts w:ascii="Georgia" w:eastAsia="Calibri" w:hAnsi="Georgia"/>
          <w:color w:val="000000"/>
          <w:sz w:val="20"/>
          <w:szCs w:val="20"/>
        </w:rPr>
        <w:t xml:space="preserve"> </w:t>
      </w:r>
      <w:r w:rsidRPr="003D5E17">
        <w:rPr>
          <w:rFonts w:ascii="Georgia" w:eastAsia="Calibri" w:hAnsi="Georgia"/>
          <w:color w:val="000000"/>
          <w:sz w:val="20"/>
          <w:szCs w:val="20"/>
        </w:rPr>
        <w:t>w Wadowicach, termin przeglądu ustala Dostawca z min 14- dniowym wyprzedzeniem. W tym czasie w</w:t>
      </w:r>
      <w:r w:rsidR="007C355B" w:rsidRPr="003D5E17">
        <w:rPr>
          <w:rFonts w:ascii="Georgia" w:eastAsia="Calibri" w:hAnsi="Georgia"/>
          <w:color w:val="000000"/>
          <w:sz w:val="20"/>
          <w:szCs w:val="20"/>
        </w:rPr>
        <w:t> </w:t>
      </w:r>
      <w:r w:rsidRPr="003D5E17">
        <w:rPr>
          <w:rFonts w:ascii="Georgia" w:eastAsia="Calibri" w:hAnsi="Georgia"/>
          <w:color w:val="000000"/>
          <w:sz w:val="20"/>
          <w:szCs w:val="20"/>
        </w:rPr>
        <w:t>przypadku konieczności wykonania przeglądu poza siedzibą ZZOZ w Wadowicach Dostawca zobowiązany jest do dostarczenia do ZZOZ w Wadowicach sprawnego sprzętu zastępczego (z potwierdzeniem sprawności), o parametrach nie gorszych od naprawianego. Niewykonanie przeglądu w ostatnim miesiącu gwarancji automatycznie wydłuża okres gwarancji do ostatniego dnia miesiąca wykonania tego przeglądu</w:t>
      </w:r>
    </w:p>
    <w:p w14:paraId="70DCD06D" w14:textId="77777777" w:rsidR="003D5E17" w:rsidRDefault="00E22BE7" w:rsidP="003D5E17">
      <w:pPr>
        <w:pStyle w:val="Akapitzlist"/>
        <w:numPr>
          <w:ilvl w:val="1"/>
          <w:numId w:val="170"/>
        </w:numPr>
        <w:tabs>
          <w:tab w:val="left" w:pos="426"/>
          <w:tab w:val="left" w:pos="567"/>
        </w:tabs>
        <w:spacing w:line="360" w:lineRule="auto"/>
        <w:ind w:left="0" w:firstLine="0"/>
        <w:jc w:val="both"/>
        <w:rPr>
          <w:rFonts w:ascii="Georgia" w:eastAsia="Calibri" w:hAnsi="Georgia"/>
          <w:color w:val="000000"/>
          <w:sz w:val="20"/>
          <w:szCs w:val="20"/>
        </w:rPr>
      </w:pPr>
      <w:r w:rsidRPr="003D5E17">
        <w:rPr>
          <w:rFonts w:ascii="Georgia" w:eastAsia="Calibri" w:hAnsi="Georgia"/>
          <w:color w:val="000000"/>
          <w:sz w:val="20"/>
          <w:szCs w:val="20"/>
        </w:rPr>
        <w:t>utrzymania ładu i porządku w miejscu dostawy i montażu sprzętu, tj. usuwania na bieżąco zbędnych materiałów i odpadów.</w:t>
      </w:r>
    </w:p>
    <w:p w14:paraId="6306050A" w14:textId="348BC3A1" w:rsidR="00E22BE7" w:rsidRPr="003D5E17" w:rsidRDefault="00E22BE7" w:rsidP="003D5E17">
      <w:pPr>
        <w:pStyle w:val="Akapitzlist"/>
        <w:numPr>
          <w:ilvl w:val="1"/>
          <w:numId w:val="170"/>
        </w:numPr>
        <w:tabs>
          <w:tab w:val="left" w:pos="426"/>
          <w:tab w:val="left" w:pos="567"/>
        </w:tabs>
        <w:spacing w:line="360" w:lineRule="auto"/>
        <w:ind w:left="0" w:firstLine="0"/>
        <w:jc w:val="both"/>
        <w:rPr>
          <w:rFonts w:ascii="Georgia" w:eastAsia="Calibri" w:hAnsi="Georgia"/>
          <w:color w:val="000000"/>
          <w:sz w:val="20"/>
          <w:szCs w:val="20"/>
        </w:rPr>
      </w:pPr>
      <w:r w:rsidRPr="003D5E17">
        <w:rPr>
          <w:rFonts w:ascii="Georgia" w:eastAsia="Calibri" w:hAnsi="Georgia"/>
          <w:color w:val="000000"/>
          <w:sz w:val="20"/>
          <w:szCs w:val="20"/>
        </w:rPr>
        <w:lastRenderedPageBreak/>
        <w:t>pokrycia kosztów naprawy uszkodzeń powstałych w wyniku działań Dostawcy, Podwykonawcy, pracowników oraz innych osób, za które ponosi odpowiedzialność (np. zniszczenie lub uszkodzenie drzwi, ścian oraz innych elementów obiektu).</w:t>
      </w:r>
    </w:p>
    <w:p w14:paraId="78FC473E" w14:textId="7D8C04FC" w:rsidR="00E22BE7" w:rsidRPr="003D5E17" w:rsidRDefault="00E22BE7" w:rsidP="003D5E17">
      <w:pPr>
        <w:pStyle w:val="Akapitzlist"/>
        <w:numPr>
          <w:ilvl w:val="0"/>
          <w:numId w:val="152"/>
        </w:numPr>
        <w:tabs>
          <w:tab w:val="left" w:pos="426"/>
          <w:tab w:val="left" w:pos="567"/>
        </w:tabs>
        <w:spacing w:line="360" w:lineRule="auto"/>
        <w:ind w:left="0" w:firstLine="0"/>
        <w:jc w:val="both"/>
        <w:rPr>
          <w:rFonts w:ascii="Georgia" w:eastAsia="Calibri" w:hAnsi="Georgia"/>
          <w:color w:val="000000"/>
          <w:kern w:val="2"/>
          <w:sz w:val="20"/>
          <w:szCs w:val="20"/>
        </w:rPr>
      </w:pPr>
      <w:r w:rsidRPr="003D5E17">
        <w:rPr>
          <w:rFonts w:ascii="Georgia" w:eastAsia="Calibri" w:hAnsi="Georgia"/>
          <w:color w:val="000000"/>
          <w:sz w:val="20"/>
          <w:szCs w:val="20"/>
        </w:rPr>
        <w:t>Trzy naprawy tego samego elementu w okresie gwarancji powodują wymianę tego elementu na nowy.</w:t>
      </w:r>
    </w:p>
    <w:p w14:paraId="014603F9" w14:textId="77777777" w:rsidR="00E22BE7" w:rsidRPr="00DF05C6" w:rsidRDefault="00E22BE7" w:rsidP="003D5E17">
      <w:pPr>
        <w:numPr>
          <w:ilvl w:val="0"/>
          <w:numId w:val="152"/>
        </w:numPr>
        <w:tabs>
          <w:tab w:val="left" w:pos="426"/>
          <w:tab w:val="left" w:pos="567"/>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Każda naprawa gwarancyjna powoduje przedłużenie okresu gwarancji o czas przestoju sprzętu oraz o czas naprawy.</w:t>
      </w:r>
    </w:p>
    <w:p w14:paraId="7613110A" w14:textId="1BFB495F" w:rsidR="00E22BE7" w:rsidRPr="00DF05C6" w:rsidRDefault="00E22BE7" w:rsidP="003D5E17">
      <w:pPr>
        <w:numPr>
          <w:ilvl w:val="0"/>
          <w:numId w:val="152"/>
        </w:numPr>
        <w:tabs>
          <w:tab w:val="left" w:pos="426"/>
          <w:tab w:val="left" w:pos="567"/>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 xml:space="preserve"> Czas reakcji serwisu max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Czas reakcji serwisu to czas, w którym Dostawca od momentu powiadomienia o</w:t>
      </w:r>
      <w:r w:rsidR="007C355B">
        <w:rPr>
          <w:rFonts w:ascii="Georgia" w:hAnsi="Georgia"/>
          <w:color w:val="000000"/>
          <w:sz w:val="20"/>
          <w:szCs w:val="20"/>
        </w:rPr>
        <w:t> </w:t>
      </w:r>
      <w:r w:rsidRPr="00DF05C6">
        <w:rPr>
          <w:rFonts w:ascii="Georgia" w:hAnsi="Georgia"/>
          <w:color w:val="000000"/>
          <w:sz w:val="20"/>
          <w:szCs w:val="20"/>
        </w:rPr>
        <w:t>usterce sprzętu przyjedzie do siedziby Zamawiającego w celu jej zdiagnozowania.</w:t>
      </w:r>
    </w:p>
    <w:p w14:paraId="5481A591" w14:textId="77777777" w:rsidR="00E22BE7" w:rsidRPr="00DF05C6" w:rsidRDefault="00E22BE7" w:rsidP="003D5E17">
      <w:pPr>
        <w:numPr>
          <w:ilvl w:val="0"/>
          <w:numId w:val="152"/>
        </w:numPr>
        <w:tabs>
          <w:tab w:val="left" w:pos="426"/>
          <w:tab w:val="left" w:pos="567"/>
        </w:tabs>
        <w:spacing w:line="360" w:lineRule="auto"/>
        <w:ind w:left="0" w:firstLine="0"/>
        <w:jc w:val="both"/>
        <w:rPr>
          <w:rFonts w:ascii="Georgia" w:hAnsi="Georgia"/>
          <w:b/>
          <w:bCs/>
          <w:iCs/>
          <w:color w:val="000000"/>
          <w:kern w:val="2"/>
          <w:sz w:val="20"/>
          <w:szCs w:val="20"/>
        </w:rPr>
      </w:pPr>
      <w:r w:rsidRPr="00DF05C6">
        <w:rPr>
          <w:rFonts w:ascii="Georgia" w:hAnsi="Georgia"/>
          <w:color w:val="000000"/>
          <w:sz w:val="20"/>
          <w:szCs w:val="20"/>
        </w:rPr>
        <w:t xml:space="preserve">W przypadku nieprzystąpienia do usunięcia wady dostarczonego sprzętu albo wymiany wadliwej części sprzętu </w:t>
      </w:r>
      <w:r>
        <w:rPr>
          <w:rFonts w:ascii="Georgia" w:hAnsi="Georgia"/>
          <w:color w:val="000000"/>
          <w:sz w:val="20"/>
          <w:szCs w:val="20"/>
        </w:rPr>
        <w:br/>
      </w:r>
      <w:r w:rsidRPr="00DF05C6">
        <w:rPr>
          <w:rFonts w:ascii="Georgia" w:hAnsi="Georgia"/>
          <w:color w:val="000000"/>
          <w:sz w:val="20"/>
          <w:szCs w:val="20"/>
        </w:rPr>
        <w:t>w terminie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ZZOZ w Wadowicach ma prawo zlecenia wykonania usługi osobie trzeciej posiadające autoryzację producenta na koszt i ryzyko Dostawcy. Zatrudnienie osoby trzeciej nie powoduje utraty uprawnień z tytułu gwarancji jakości.</w:t>
      </w:r>
    </w:p>
    <w:p w14:paraId="0CB99780" w14:textId="77777777" w:rsidR="00E22BE7" w:rsidRPr="00DF05C6" w:rsidRDefault="00E22BE7" w:rsidP="003D5E17">
      <w:pPr>
        <w:numPr>
          <w:ilvl w:val="0"/>
          <w:numId w:val="152"/>
        </w:numPr>
        <w:tabs>
          <w:tab w:val="left" w:pos="426"/>
          <w:tab w:val="left" w:pos="567"/>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 xml:space="preserve">Naprawa uszkodzonego sprzętu powinna nastąpić w terminie do 14 dni roboczych </w:t>
      </w:r>
      <w:r w:rsidRPr="00DF05C6">
        <w:rPr>
          <w:rFonts w:ascii="Georgia" w:eastAsia="Calibri" w:hAnsi="Georgia" w:cs="Arial"/>
          <w:sz w:val="20"/>
          <w:szCs w:val="20"/>
        </w:rPr>
        <w:t>(od poniedziałku do piątku</w:t>
      </w:r>
      <w:r>
        <w:rPr>
          <w:rFonts w:ascii="Georgia" w:eastAsia="Calibri" w:hAnsi="Georgia" w:cs="Arial"/>
          <w:sz w:val="20"/>
          <w:szCs w:val="20"/>
        </w:rPr>
        <w:br/>
      </w:r>
      <w:r w:rsidRPr="00DF05C6">
        <w:rPr>
          <w:rFonts w:ascii="Georgia" w:eastAsia="Calibri" w:hAnsi="Georgia" w:cs="Arial"/>
          <w:sz w:val="20"/>
          <w:szCs w:val="20"/>
        </w:rPr>
        <w:t xml:space="preserve">z wyłączeniem dni ustawowo wolnych od pracy) </w:t>
      </w:r>
      <w:r w:rsidRPr="00DF05C6">
        <w:rPr>
          <w:rFonts w:ascii="Georgia" w:eastAsia="Calibri" w:hAnsi="Georgia"/>
          <w:color w:val="000000"/>
          <w:sz w:val="20"/>
          <w:szCs w:val="20"/>
        </w:rPr>
        <w:t>od daty otrzymania zgłoszenia.</w:t>
      </w:r>
    </w:p>
    <w:p w14:paraId="46F5CB96" w14:textId="77777777" w:rsidR="00E22BE7" w:rsidRPr="00DF05C6" w:rsidRDefault="00E22BE7" w:rsidP="003D5E17">
      <w:pPr>
        <w:numPr>
          <w:ilvl w:val="0"/>
          <w:numId w:val="152"/>
        </w:numPr>
        <w:tabs>
          <w:tab w:val="left" w:pos="426"/>
          <w:tab w:val="left" w:pos="567"/>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W przypadku naprawy trwającej dłużej niż 10 dni roboczych Dostawca dostarczy Zamawiającemu w ciągu 72 godzin roboczych (od poniedziałku do piątku</w:t>
      </w:r>
      <w:r w:rsidRPr="00DF05C6">
        <w:rPr>
          <w:rFonts w:ascii="Georgia" w:eastAsia="Calibri" w:hAnsi="Georgia" w:cs="Arial"/>
          <w:sz w:val="20"/>
          <w:szCs w:val="20"/>
        </w:rPr>
        <w:t xml:space="preserve"> z wyłączeniem dni ustawowo wolnych od pracy</w:t>
      </w:r>
      <w:r w:rsidRPr="00DF05C6">
        <w:rPr>
          <w:rFonts w:ascii="Georgia" w:eastAsia="Calibri" w:hAnsi="Georgia"/>
          <w:color w:val="000000"/>
          <w:sz w:val="20"/>
          <w:szCs w:val="20"/>
        </w:rPr>
        <w:t>) od daty wysłania zgłoszenia sprawny sprzęt zastępczy (z potwierdzeniem sprawności),</w:t>
      </w:r>
      <w:r>
        <w:rPr>
          <w:rFonts w:ascii="Georgia" w:eastAsia="Calibri" w:hAnsi="Georgia"/>
          <w:color w:val="000000"/>
          <w:sz w:val="20"/>
          <w:szCs w:val="20"/>
        </w:rPr>
        <w:t xml:space="preserve"> </w:t>
      </w:r>
      <w:r w:rsidRPr="00DF05C6">
        <w:rPr>
          <w:rFonts w:ascii="Georgia" w:eastAsia="Calibri" w:hAnsi="Georgia"/>
          <w:color w:val="000000"/>
          <w:sz w:val="20"/>
          <w:szCs w:val="20"/>
        </w:rPr>
        <w:t>o parametrach nie gorszych od naprawianego.</w:t>
      </w:r>
    </w:p>
    <w:p w14:paraId="5E901B46" w14:textId="77777777" w:rsidR="00E22BE7" w:rsidRPr="00DF05C6" w:rsidRDefault="00E22BE7" w:rsidP="003D5E17">
      <w:pPr>
        <w:numPr>
          <w:ilvl w:val="0"/>
          <w:numId w:val="152"/>
        </w:numPr>
        <w:tabs>
          <w:tab w:val="left" w:pos="426"/>
          <w:tab w:val="left" w:pos="567"/>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bCs/>
          <w:iCs/>
          <w:color w:val="000000"/>
          <w:sz w:val="20"/>
          <w:szCs w:val="20"/>
        </w:rPr>
        <w:t xml:space="preserve">Sprzęt o wadze do 15 kg, którego przegląd lub naprawa mają być poza siedzibą </w:t>
      </w:r>
      <w:r w:rsidRPr="00DF05C6">
        <w:rPr>
          <w:rFonts w:ascii="Georgia" w:eastAsia="Calibri" w:hAnsi="Georgia"/>
          <w:color w:val="000000"/>
          <w:sz w:val="20"/>
          <w:szCs w:val="20"/>
        </w:rPr>
        <w:t>ZZOZ</w:t>
      </w:r>
      <w:r>
        <w:rPr>
          <w:rFonts w:ascii="Georgia" w:eastAsia="Calibri" w:hAnsi="Georgia"/>
          <w:color w:val="000000"/>
          <w:sz w:val="20"/>
          <w:szCs w:val="20"/>
        </w:rPr>
        <w:t xml:space="preserve"> </w:t>
      </w:r>
      <w:r w:rsidRPr="00DF05C6">
        <w:rPr>
          <w:rFonts w:ascii="Georgia" w:eastAsia="Calibri" w:hAnsi="Georgia"/>
          <w:color w:val="000000"/>
          <w:sz w:val="20"/>
          <w:szCs w:val="20"/>
        </w:rPr>
        <w:t>w Wadowicach</w:t>
      </w:r>
      <w:r w:rsidRPr="00DF05C6">
        <w:rPr>
          <w:rFonts w:ascii="Georgia" w:eastAsia="Calibri" w:hAnsi="Georgia"/>
          <w:bCs/>
          <w:iCs/>
          <w:color w:val="000000"/>
          <w:sz w:val="20"/>
          <w:szCs w:val="20"/>
        </w:rPr>
        <w:t>, na wniosek Dostawcy będzie wysłany na jego koszt.</w:t>
      </w:r>
      <w:r w:rsidRPr="00DF05C6">
        <w:rPr>
          <w:rFonts w:ascii="Georgia" w:eastAsia="Calibri" w:hAnsi="Georgia"/>
          <w:color w:val="000000"/>
          <w:sz w:val="20"/>
          <w:szCs w:val="20"/>
        </w:rPr>
        <w:t xml:space="preserve"> Dostawca zapewni odbiór osobisty sprzętu</w:t>
      </w:r>
      <w:r w:rsidRPr="00DF05C6">
        <w:rPr>
          <w:rFonts w:ascii="Georgia" w:eastAsia="Calibri" w:hAnsi="Georgia"/>
          <w:bCs/>
          <w:iCs/>
          <w:color w:val="000000"/>
          <w:sz w:val="20"/>
          <w:szCs w:val="20"/>
        </w:rPr>
        <w:t xml:space="preserve"> </w:t>
      </w:r>
      <w:r w:rsidRPr="00DF05C6">
        <w:rPr>
          <w:rFonts w:ascii="Georgia" w:eastAsia="Calibri" w:hAnsi="Georgia"/>
          <w:color w:val="000000"/>
          <w:sz w:val="20"/>
          <w:szCs w:val="20"/>
        </w:rPr>
        <w:t>o nietypowych wymiarach, wadze powyżej 15kg, wrażliwego na wstrząsy nieprzeznaczonego do transportu firmą kurierską.</w:t>
      </w:r>
    </w:p>
    <w:p w14:paraId="597327D7" w14:textId="77777777" w:rsidR="00E22BE7" w:rsidRPr="00DF05C6" w:rsidRDefault="00E22BE7" w:rsidP="003D5E17">
      <w:pPr>
        <w:widowControl w:val="0"/>
        <w:numPr>
          <w:ilvl w:val="0"/>
          <w:numId w:val="152"/>
        </w:numPr>
        <w:tabs>
          <w:tab w:val="left" w:pos="426"/>
          <w:tab w:val="left"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Gwarancją nie są objęte:</w:t>
      </w:r>
    </w:p>
    <w:p w14:paraId="31CC5406" w14:textId="6AA80296" w:rsidR="00E22BE7" w:rsidRPr="0049318E" w:rsidRDefault="00E22BE7" w:rsidP="003D5E17">
      <w:pPr>
        <w:pStyle w:val="Akapitzlist"/>
        <w:widowControl w:val="0"/>
        <w:numPr>
          <w:ilvl w:val="1"/>
          <w:numId w:val="152"/>
        </w:numPr>
        <w:tabs>
          <w:tab w:val="left" w:pos="426"/>
          <w:tab w:val="left" w:pos="567"/>
        </w:tabs>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uszkodzenia i wady wynikłe na skutek:</w:t>
      </w:r>
    </w:p>
    <w:p w14:paraId="06C039C2" w14:textId="77777777" w:rsidR="00E22BE7" w:rsidRPr="00DF05C6" w:rsidRDefault="00E22BE7" w:rsidP="003D5E17">
      <w:pPr>
        <w:widowControl w:val="0"/>
        <w:tabs>
          <w:tab w:val="left" w:pos="426"/>
          <w:tab w:val="left" w:pos="567"/>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 mechanicznego uszkodzenia powstałego z winy Użytkownika i wywołane nim wady;</w:t>
      </w:r>
    </w:p>
    <w:p w14:paraId="17747735" w14:textId="77777777" w:rsidR="00E22BE7" w:rsidRPr="00DF05C6" w:rsidRDefault="00E22BE7" w:rsidP="003D5E17">
      <w:pPr>
        <w:widowControl w:val="0"/>
        <w:tabs>
          <w:tab w:val="left" w:pos="426"/>
          <w:tab w:val="left" w:pos="567"/>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 niewłaściwego lub niezgodnego z instrukcją użytkowania, przechowywania, konserwacji;</w:t>
      </w:r>
    </w:p>
    <w:p w14:paraId="6C8ADEAA" w14:textId="77777777" w:rsidR="0049318E" w:rsidRPr="0049318E" w:rsidRDefault="00E22BE7" w:rsidP="003D5E17">
      <w:pPr>
        <w:pStyle w:val="Akapitzlist"/>
        <w:widowControl w:val="0"/>
        <w:numPr>
          <w:ilvl w:val="1"/>
          <w:numId w:val="152"/>
        </w:numPr>
        <w:tabs>
          <w:tab w:val="left" w:pos="426"/>
          <w:tab w:val="left" w:pos="567"/>
        </w:tabs>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materiały eksploatacyjne oraz materiały podlegające normalnemu zużyciu w trakcie eksploatacji (np. żele, żarówki, kable, folie, paski itp.).</w:t>
      </w:r>
    </w:p>
    <w:p w14:paraId="355A8BEB" w14:textId="01BDE1C4" w:rsidR="00E22BE7" w:rsidRPr="0049318E" w:rsidRDefault="00E22BE7" w:rsidP="003D5E17">
      <w:pPr>
        <w:pStyle w:val="Akapitzlist"/>
        <w:widowControl w:val="0"/>
        <w:numPr>
          <w:ilvl w:val="1"/>
          <w:numId w:val="152"/>
        </w:numPr>
        <w:tabs>
          <w:tab w:val="left" w:pos="426"/>
          <w:tab w:val="left" w:pos="567"/>
        </w:tabs>
        <w:spacing w:line="360" w:lineRule="auto"/>
        <w:ind w:left="0" w:firstLine="0"/>
        <w:jc w:val="both"/>
        <w:rPr>
          <w:rFonts w:ascii="Georgia" w:hAnsi="Georgia"/>
          <w:color w:val="000000"/>
          <w:kern w:val="2"/>
          <w:sz w:val="20"/>
          <w:szCs w:val="20"/>
        </w:rPr>
      </w:pPr>
      <w:r w:rsidRPr="0049318E">
        <w:rPr>
          <w:rFonts w:ascii="Georgia" w:eastAsia="Calibri" w:hAnsi="Georgia"/>
          <w:color w:val="000000"/>
          <w:sz w:val="20"/>
          <w:szCs w:val="20"/>
        </w:rPr>
        <w:t>uszkodzenia spowodowane zdarzeniami losowymi tzw. siła wyższa (np. pożar, powódź, zalanie itp.).</w:t>
      </w:r>
    </w:p>
    <w:p w14:paraId="6DB6983A" w14:textId="77777777" w:rsidR="00E22BE7" w:rsidRPr="00DF05C6" w:rsidRDefault="00E22BE7" w:rsidP="003D5E17">
      <w:pPr>
        <w:widowControl w:val="0"/>
        <w:numPr>
          <w:ilvl w:val="0"/>
          <w:numId w:val="152"/>
        </w:numPr>
        <w:tabs>
          <w:tab w:val="left" w:pos="426"/>
          <w:tab w:val="left"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p>
    <w:p w14:paraId="10FACB74" w14:textId="77777777" w:rsidR="00E22BE7" w:rsidRPr="00DF05C6" w:rsidRDefault="00E22BE7" w:rsidP="003D5E17">
      <w:pPr>
        <w:widowControl w:val="0"/>
        <w:numPr>
          <w:ilvl w:val="0"/>
          <w:numId w:val="152"/>
        </w:numPr>
        <w:tabs>
          <w:tab w:val="left" w:pos="426"/>
          <w:tab w:val="left"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przy wykonaniu przedmiotu umowy do zachowania procedur i instrukcji obowiązujących w ZZOZ w Wadowicach wynikających z wymogów norm </w:t>
      </w:r>
      <w:r w:rsidRPr="00DF05C6">
        <w:rPr>
          <w:rFonts w:ascii="Georgia" w:eastAsia="Calibri" w:hAnsi="Georgia" w:cs="Georgia"/>
          <w:sz w:val="20"/>
          <w:szCs w:val="20"/>
        </w:rPr>
        <w:t>ISO 9001:2015.</w:t>
      </w:r>
    </w:p>
    <w:p w14:paraId="005BE7A7" w14:textId="77777777" w:rsidR="00E22BE7" w:rsidRPr="00DF05C6" w:rsidRDefault="00E22BE7" w:rsidP="003D5E17">
      <w:pPr>
        <w:widowControl w:val="0"/>
        <w:numPr>
          <w:ilvl w:val="0"/>
          <w:numId w:val="152"/>
        </w:numPr>
        <w:tabs>
          <w:tab w:val="left" w:pos="426"/>
          <w:tab w:val="left" w:pos="567"/>
        </w:tabs>
        <w:spacing w:line="360" w:lineRule="auto"/>
        <w:ind w:left="0" w:firstLine="0"/>
        <w:jc w:val="both"/>
        <w:rPr>
          <w:rFonts w:ascii="Georgia" w:eastAsia="Calibri" w:hAnsi="Georgia"/>
          <w:kern w:val="2"/>
          <w:sz w:val="20"/>
          <w:szCs w:val="20"/>
        </w:rPr>
      </w:pPr>
      <w:r w:rsidRPr="00DF05C6">
        <w:rPr>
          <w:rFonts w:ascii="Georgia" w:eastAsia="Calibri" w:hAnsi="Georgia"/>
          <w:sz w:val="20"/>
          <w:szCs w:val="20"/>
        </w:rPr>
        <w:t>Dostawca jest zobowiązany do przestrzegania obowiązujących w ZZOZ w Wadowicach wymagań w zakresie bezpieczeństwa i higieny pracy.</w:t>
      </w:r>
    </w:p>
    <w:p w14:paraId="60D2A238" w14:textId="6B8692F6" w:rsidR="00E22BE7" w:rsidRPr="00DF05C6" w:rsidRDefault="00E22BE7" w:rsidP="003D5E17">
      <w:pPr>
        <w:widowControl w:val="0"/>
        <w:numPr>
          <w:ilvl w:val="0"/>
          <w:numId w:val="152"/>
        </w:numPr>
        <w:tabs>
          <w:tab w:val="left" w:pos="426"/>
          <w:tab w:val="left"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sz w:val="20"/>
          <w:szCs w:val="20"/>
        </w:rPr>
        <w:t>W przypadku realizowania przez Zamawiającego innych dostaw i montażu sprzętu, pozostających</w:t>
      </w:r>
      <w:r w:rsidRPr="00DF05C6">
        <w:rPr>
          <w:rFonts w:ascii="Georgia" w:eastAsia="Calibri" w:hAnsi="Georgia"/>
          <w:color w:val="000000"/>
          <w:sz w:val="20"/>
          <w:szCs w:val="20"/>
        </w:rPr>
        <w:t xml:space="preserve"> w</w:t>
      </w:r>
      <w:r w:rsidR="007C355B">
        <w:rPr>
          <w:rFonts w:ascii="Georgia" w:eastAsia="Calibri" w:hAnsi="Georgia"/>
          <w:color w:val="000000"/>
          <w:sz w:val="20"/>
          <w:szCs w:val="20"/>
        </w:rPr>
        <w:t> </w:t>
      </w:r>
      <w:r w:rsidRPr="00DF05C6">
        <w:rPr>
          <w:rFonts w:ascii="Georgia" w:eastAsia="Calibri" w:hAnsi="Georgia"/>
          <w:color w:val="000000"/>
          <w:sz w:val="20"/>
          <w:szCs w:val="20"/>
        </w:rPr>
        <w:t>bezpośrednim sąsiedztwie z dostawą sprzętu stanowiąc</w:t>
      </w:r>
      <w:r w:rsidR="00667072">
        <w:rPr>
          <w:rFonts w:ascii="Georgia" w:eastAsia="Calibri" w:hAnsi="Georgia"/>
          <w:color w:val="000000"/>
          <w:sz w:val="20"/>
          <w:szCs w:val="20"/>
        </w:rPr>
        <w:t>ą</w:t>
      </w:r>
      <w:r w:rsidRPr="00DF05C6">
        <w:rPr>
          <w:rFonts w:ascii="Georgia" w:eastAsia="Calibri" w:hAnsi="Georgia"/>
          <w:color w:val="000000"/>
          <w:sz w:val="20"/>
          <w:szCs w:val="20"/>
        </w:rPr>
        <w:t xml:space="preserve"> przedmiot niniejszej umowy, Dostawca zobowiązuje się do podjęcia wszelkiej koniecznej współpracy oraz wszelkich koniecznych działań dla bezkolizyjnego i sprawnego przeprowadzenia wszystkich dostaw i montażu sprzętu Zamawiającego.</w:t>
      </w:r>
    </w:p>
    <w:p w14:paraId="0BA63329" w14:textId="77777777" w:rsidR="00E22BE7" w:rsidRPr="00DF05C6" w:rsidRDefault="00E22BE7" w:rsidP="003D5E17">
      <w:pPr>
        <w:widowControl w:val="0"/>
        <w:numPr>
          <w:ilvl w:val="0"/>
          <w:numId w:val="152"/>
        </w:numPr>
        <w:tabs>
          <w:tab w:val="left" w:pos="426"/>
          <w:tab w:val="left" w:pos="567"/>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 sprzętu.</w:t>
      </w:r>
    </w:p>
    <w:p w14:paraId="2129F249" w14:textId="77777777" w:rsidR="007C355B" w:rsidRDefault="007C355B" w:rsidP="00E22BE7">
      <w:pPr>
        <w:tabs>
          <w:tab w:val="left" w:pos="0"/>
        </w:tabs>
        <w:spacing w:line="360" w:lineRule="auto"/>
        <w:jc w:val="center"/>
        <w:rPr>
          <w:rFonts w:ascii="Georgia" w:eastAsia="Calibri" w:hAnsi="Georgia"/>
          <w:b/>
          <w:color w:val="000000"/>
          <w:sz w:val="20"/>
          <w:szCs w:val="20"/>
        </w:rPr>
      </w:pPr>
    </w:p>
    <w:p w14:paraId="02057494" w14:textId="30900C05" w:rsidR="00E22BE7" w:rsidRPr="00DF05C6" w:rsidRDefault="00E22BE7" w:rsidP="00E22BE7">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lastRenderedPageBreak/>
        <w:t>§ 4</w:t>
      </w:r>
    </w:p>
    <w:p w14:paraId="26560C96" w14:textId="77777777" w:rsidR="00E22BE7" w:rsidRPr="00DF05C6" w:rsidRDefault="00E22BE7" w:rsidP="00E22BE7">
      <w:pPr>
        <w:tabs>
          <w:tab w:val="left" w:pos="426"/>
          <w:tab w:val="left" w:pos="840"/>
          <w:tab w:val="left" w:pos="10915"/>
        </w:tabs>
        <w:spacing w:line="360" w:lineRule="auto"/>
        <w:jc w:val="both"/>
        <w:rPr>
          <w:rFonts w:ascii="Georgia" w:eastAsia="Calibri" w:hAnsi="Georgia"/>
          <w:color w:val="000000"/>
          <w:sz w:val="20"/>
          <w:szCs w:val="20"/>
        </w:rPr>
      </w:pPr>
      <w:r w:rsidRPr="00DF05C6">
        <w:rPr>
          <w:rFonts w:ascii="Georgia" w:eastAsia="Calibri" w:hAnsi="Georgia"/>
          <w:color w:val="000000"/>
          <w:sz w:val="20"/>
          <w:szCs w:val="20"/>
        </w:rPr>
        <w:t>1. W przypadku niewykonania lub nienależytego wykonania umowy Dostawca zobowiązany jest do zapłaty na rzecz Zamawiającego kary umownej:</w:t>
      </w:r>
    </w:p>
    <w:p w14:paraId="4E2DA086" w14:textId="5382D93F" w:rsidR="00E22BE7" w:rsidRPr="00DF05C6"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wykonaniu umowy, w wysokości 0</w:t>
      </w:r>
      <w:r>
        <w:rPr>
          <w:rFonts w:ascii="Georgia" w:eastAsia="Calibri" w:hAnsi="Georgia"/>
          <w:color w:val="000000"/>
          <w:sz w:val="20"/>
          <w:szCs w:val="20"/>
        </w:rPr>
        <w:t>,</w:t>
      </w:r>
      <w:r w:rsidRPr="00DF05C6">
        <w:rPr>
          <w:rFonts w:ascii="Georgia" w:eastAsia="Calibri" w:hAnsi="Georgia"/>
          <w:color w:val="000000"/>
          <w:sz w:val="20"/>
          <w:szCs w:val="20"/>
        </w:rPr>
        <w:t xml:space="preserve">5 % wynagrodzenia brutto określonego w § 5 ust. 1, za każdy dzień </w:t>
      </w:r>
      <w:r w:rsidR="00FD03B9">
        <w:rPr>
          <w:rFonts w:ascii="Georgia" w:eastAsia="Calibri" w:hAnsi="Georgia"/>
          <w:color w:val="000000"/>
          <w:sz w:val="20"/>
          <w:szCs w:val="20"/>
        </w:rPr>
        <w:t xml:space="preserve">zwłoki </w:t>
      </w:r>
      <w:r w:rsidRPr="00DF05C6">
        <w:rPr>
          <w:rFonts w:ascii="Georgia" w:eastAsia="Calibri" w:hAnsi="Georgia"/>
          <w:color w:val="000000"/>
          <w:sz w:val="20"/>
          <w:szCs w:val="20"/>
        </w:rPr>
        <w:t>niedostarczonego sprzętu, liczonego od upływu terminu, o którym mowa w § 2 ust 1</w:t>
      </w:r>
      <w:r w:rsidR="00FD03B9">
        <w:rPr>
          <w:rFonts w:ascii="Georgia" w:eastAsia="Calibri" w:hAnsi="Georgia"/>
          <w:color w:val="000000"/>
          <w:sz w:val="20"/>
          <w:szCs w:val="20"/>
        </w:rPr>
        <w:t>,</w:t>
      </w:r>
    </w:p>
    <w:p w14:paraId="477410D7" w14:textId="201F8041" w:rsidR="00E22BE7" w:rsidRPr="00DF05C6"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sprzętu zamiennego, o którym mowa w </w:t>
      </w:r>
      <w:r w:rsidRPr="00DF05C6">
        <w:rPr>
          <w:rFonts w:ascii="Georgia" w:eastAsia="Calibri" w:hAnsi="Georgia"/>
          <w:bCs/>
          <w:color w:val="000000"/>
          <w:sz w:val="20"/>
          <w:szCs w:val="20"/>
        </w:rPr>
        <w:t>§ 3 ust 13,</w:t>
      </w:r>
      <w:r w:rsidRPr="00DF05C6">
        <w:rPr>
          <w:rFonts w:ascii="Georgia" w:eastAsia="Calibri" w:hAnsi="Georgia"/>
          <w:color w:val="000000"/>
          <w:sz w:val="20"/>
          <w:szCs w:val="20"/>
        </w:rPr>
        <w:t xml:space="preserve"> w wysokości 0,2 % wynagrodzenia naliczanego do wartości brutto sprzętu, który uległ awarii, za każdy dzień roboczy </w:t>
      </w:r>
      <w:r w:rsidR="00FD03B9">
        <w:rPr>
          <w:rFonts w:ascii="Georgia" w:eastAsia="Calibri" w:hAnsi="Georgia"/>
          <w:color w:val="000000"/>
          <w:sz w:val="20"/>
          <w:szCs w:val="20"/>
        </w:rPr>
        <w:t>zwłoki,</w:t>
      </w:r>
    </w:p>
    <w:p w14:paraId="4AB6F1FB" w14:textId="020A737F" w:rsidR="00E22BE7" w:rsidRPr="00DF05C6" w:rsidRDefault="00E22BE7" w:rsidP="00784DDD">
      <w:pPr>
        <w:widowControl w:val="0"/>
        <w:numPr>
          <w:ilvl w:val="1"/>
          <w:numId w:val="144"/>
        </w:numPr>
        <w:tabs>
          <w:tab w:val="clear" w:pos="1440"/>
          <w:tab w:val="num" w:pos="0"/>
          <w:tab w:val="left" w:pos="284"/>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 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wykonywaniu przeglądów, o których mowa w § 3 ust 7 pkt. 7.3 i 7.4, w wysokości 0,5% wynagrodzenia naliczanego od wartości brutto sprzętu, którego przeglądy zostały wykonane nieterminowo, za każdy dzień </w:t>
      </w:r>
      <w:r w:rsidR="00FD03B9">
        <w:rPr>
          <w:rFonts w:ascii="Georgia" w:eastAsia="Calibri" w:hAnsi="Georgia"/>
          <w:color w:val="000000"/>
          <w:sz w:val="20"/>
          <w:szCs w:val="20"/>
        </w:rPr>
        <w:t>zwłoki</w:t>
      </w:r>
      <w:r w:rsidRPr="00DF05C6">
        <w:rPr>
          <w:rFonts w:ascii="Georgia" w:eastAsia="Calibri" w:hAnsi="Georgia"/>
          <w:color w:val="000000"/>
          <w:sz w:val="20"/>
          <w:szCs w:val="20"/>
        </w:rPr>
        <w:t xml:space="preserve">, </w:t>
      </w:r>
    </w:p>
    <w:p w14:paraId="676DF6E8" w14:textId="466035AB" w:rsidR="00E22BE7" w:rsidRPr="005508FE"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reakcji serwisu, w wysokości 0,5% wynagrodzenia naliczanego od wartości brutto sprzętu, którego reakcja serwisowa dotyczy, za każdy dzień roboczy </w:t>
      </w:r>
      <w:r w:rsidR="00FD03B9">
        <w:rPr>
          <w:rFonts w:ascii="Georgia" w:eastAsia="Calibri" w:hAnsi="Georgia"/>
          <w:color w:val="000000"/>
          <w:sz w:val="20"/>
          <w:szCs w:val="20"/>
        </w:rPr>
        <w:t>zwłoki</w:t>
      </w:r>
      <w:r w:rsidRPr="00DF05C6">
        <w:rPr>
          <w:rFonts w:ascii="Georgia" w:eastAsia="Calibri" w:hAnsi="Georgia"/>
          <w:color w:val="000000"/>
          <w:sz w:val="20"/>
          <w:szCs w:val="20"/>
        </w:rPr>
        <w:t>, liczonego od upływu terminu, o którym mowa</w:t>
      </w:r>
      <w:r>
        <w:rPr>
          <w:rFonts w:ascii="Georgia" w:eastAsia="Calibri" w:hAnsi="Georgia"/>
          <w:color w:val="000000"/>
          <w:sz w:val="20"/>
          <w:szCs w:val="20"/>
        </w:rPr>
        <w:br/>
      </w:r>
      <w:r w:rsidRPr="00DF05C6">
        <w:rPr>
          <w:rFonts w:ascii="Georgia" w:eastAsia="Calibri" w:hAnsi="Georgia"/>
          <w:color w:val="000000"/>
          <w:sz w:val="20"/>
          <w:szCs w:val="20"/>
        </w:rPr>
        <w:t>w § 3 ust 10</w:t>
      </w:r>
      <w:r w:rsidR="00FD03B9">
        <w:rPr>
          <w:rFonts w:ascii="Georgia" w:eastAsia="Calibri" w:hAnsi="Georgia"/>
          <w:color w:val="000000"/>
          <w:sz w:val="20"/>
          <w:szCs w:val="20"/>
        </w:rPr>
        <w:t>,</w:t>
      </w:r>
    </w:p>
    <w:p w14:paraId="4E111A3A" w14:textId="6AE735EB" w:rsidR="005508FE" w:rsidRPr="005508FE" w:rsidRDefault="005508FE" w:rsidP="005508FE">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dokumentu, o którym mowa w § 2 ust 3 pkt 3.3.9. w wysokości 0,1% wynagrodzenia naliczanego od wartości brutto sprzętu, którego dokument dotyczy, za każdy dzień </w:t>
      </w:r>
      <w:r>
        <w:rPr>
          <w:rFonts w:ascii="Georgia" w:eastAsia="Calibri" w:hAnsi="Georgia"/>
          <w:color w:val="000000"/>
          <w:sz w:val="20"/>
          <w:szCs w:val="20"/>
        </w:rPr>
        <w:t>zwłoki</w:t>
      </w:r>
      <w:r w:rsidRPr="00DF05C6">
        <w:rPr>
          <w:rFonts w:ascii="Georgia" w:eastAsia="Calibri" w:hAnsi="Georgia"/>
          <w:color w:val="000000"/>
          <w:sz w:val="20"/>
          <w:szCs w:val="20"/>
        </w:rPr>
        <w:t>.</w:t>
      </w:r>
    </w:p>
    <w:p w14:paraId="00A6227D" w14:textId="7FFA95FC" w:rsidR="00E22BE7" w:rsidRPr="00DF05C6"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 odstąpienie od umowy z przyczyn zależnych od Dostawcy, w wysokości 1</w:t>
      </w:r>
      <w:r>
        <w:rPr>
          <w:rFonts w:ascii="Georgia" w:eastAsia="Calibri" w:hAnsi="Georgia"/>
          <w:color w:val="000000"/>
          <w:sz w:val="20"/>
          <w:szCs w:val="20"/>
        </w:rPr>
        <w:t>0</w:t>
      </w:r>
      <w:r w:rsidRPr="00DF05C6">
        <w:rPr>
          <w:rFonts w:ascii="Georgia" w:eastAsia="Calibri" w:hAnsi="Georgia"/>
          <w:color w:val="000000"/>
          <w:sz w:val="20"/>
          <w:szCs w:val="20"/>
        </w:rPr>
        <w:t>% wynagrodzenia brutto określonego w § 5 ust. 1</w:t>
      </w:r>
      <w:r w:rsidR="00FD03B9">
        <w:rPr>
          <w:rFonts w:ascii="Georgia" w:eastAsia="Calibri" w:hAnsi="Georgia"/>
          <w:color w:val="000000"/>
          <w:sz w:val="20"/>
          <w:szCs w:val="20"/>
        </w:rPr>
        <w:t>,</w:t>
      </w:r>
    </w:p>
    <w:p w14:paraId="263F2C3C" w14:textId="77777777" w:rsidR="00E22BE7" w:rsidRPr="00DF05C6" w:rsidRDefault="00E22BE7" w:rsidP="00C91227">
      <w:pPr>
        <w:widowControl w:val="0"/>
        <w:numPr>
          <w:ilvl w:val="0"/>
          <w:numId w:val="144"/>
        </w:numPr>
        <w:tabs>
          <w:tab w:val="clear" w:pos="360"/>
          <w:tab w:val="left" w:pos="-3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zastrzega sobie prawo do odszkodowania uzupełniającego na zasadach ogólnych kodeksu cywilnego przenoszącego wysokość zastrzeżonych kar umownych do wysokości poniesionej szkody</w:t>
      </w:r>
      <w:r>
        <w:rPr>
          <w:rFonts w:ascii="Georgia" w:eastAsia="Calibri" w:hAnsi="Georgia"/>
          <w:color w:val="000000"/>
          <w:sz w:val="20"/>
          <w:szCs w:val="20"/>
        </w:rPr>
        <w:t xml:space="preserve"> na zasadach ogólnych</w:t>
      </w:r>
      <w:r w:rsidRPr="00DF05C6">
        <w:rPr>
          <w:rFonts w:ascii="Georgia" w:eastAsia="Calibri" w:hAnsi="Georgia"/>
          <w:color w:val="000000"/>
          <w:sz w:val="20"/>
          <w:szCs w:val="20"/>
        </w:rPr>
        <w:t>.</w:t>
      </w:r>
    </w:p>
    <w:p w14:paraId="6090D385" w14:textId="77777777" w:rsidR="00E22BE7" w:rsidRPr="00DF05C6" w:rsidRDefault="00E22BE7" w:rsidP="00C91227">
      <w:pPr>
        <w:widowControl w:val="0"/>
        <w:numPr>
          <w:ilvl w:val="0"/>
          <w:numId w:val="144"/>
        </w:numPr>
        <w:tabs>
          <w:tab w:val="clear" w:pos="360"/>
          <w:tab w:val="left" w:pos="-3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Zamawiający uprawniony jest do potrącania zastrzeżonych kar umownych z wynagrodzenia Dostawcy, po uprzednim wezwaniu do zapłacenia kary. </w:t>
      </w:r>
    </w:p>
    <w:p w14:paraId="2F0F7F14" w14:textId="26311F70" w:rsidR="00E22BE7" w:rsidRPr="00DF05C6" w:rsidRDefault="00E22BE7" w:rsidP="00C91227">
      <w:pPr>
        <w:widowControl w:val="0"/>
        <w:numPr>
          <w:ilvl w:val="0"/>
          <w:numId w:val="144"/>
        </w:numPr>
        <w:tabs>
          <w:tab w:val="clear" w:pos="36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oprócz wypadków wymienionych w przepisach Kodeksu Cywilnego, może odstąpić od umowy</w:t>
      </w:r>
      <w:r w:rsidR="00D40219">
        <w:rPr>
          <w:rFonts w:ascii="Georgia" w:eastAsia="Calibri" w:hAnsi="Georgia"/>
          <w:color w:val="000000"/>
          <w:sz w:val="20"/>
          <w:szCs w:val="20"/>
        </w:rPr>
        <w:br/>
      </w:r>
      <w:r w:rsidRPr="00DF05C6">
        <w:rPr>
          <w:rFonts w:ascii="Georgia" w:eastAsia="Calibri" w:hAnsi="Georgia"/>
          <w:color w:val="000000"/>
          <w:sz w:val="20"/>
          <w:szCs w:val="20"/>
        </w:rPr>
        <w:t>w przypadku:</w:t>
      </w:r>
    </w:p>
    <w:p w14:paraId="008AF7B0" w14:textId="77777777" w:rsidR="00E22BE7" w:rsidRPr="00DF05C6" w:rsidRDefault="00E22BE7" w:rsidP="00784DDD">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niezrealizowania dostawy sprzętu w terminie, o którym mowa w § 2 ust.1</w:t>
      </w:r>
    </w:p>
    <w:p w14:paraId="277F8101" w14:textId="77777777" w:rsidR="00667072" w:rsidRPr="00667072" w:rsidRDefault="00E22BE7" w:rsidP="00784DDD">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eastAsia="Calibri" w:hAnsi="Georgia"/>
          <w:color w:val="000000"/>
          <w:sz w:val="20"/>
          <w:szCs w:val="20"/>
        </w:rPr>
        <w:t>nieprzekazania Zamawiającemu w dniu odbioru sprzętu dokumentów, o których mowa w § 2 ust.3.</w:t>
      </w:r>
    </w:p>
    <w:p w14:paraId="1ABC2AE0" w14:textId="1DDC4CEA" w:rsidR="00667072" w:rsidRPr="00667072" w:rsidRDefault="00667072" w:rsidP="00784DDD">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hAnsi="Georgia"/>
          <w:spacing w:val="-10"/>
          <w:sz w:val="20"/>
          <w:szCs w:val="20"/>
        </w:rPr>
        <w:t xml:space="preserve">w razie </w:t>
      </w:r>
      <w:r w:rsidRPr="00667072">
        <w:rPr>
          <w:rFonts w:ascii="Georgia" w:hAnsi="Georgia" w:cs="Verdana"/>
          <w:sz w:val="20"/>
          <w:szCs w:val="20"/>
        </w:rPr>
        <w:t xml:space="preserve">wystąpienia istotnej zmiany okoliczności </w:t>
      </w:r>
      <w:r w:rsidRPr="00667072">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3FC58F3E" w14:textId="77777777" w:rsidR="00667072" w:rsidRPr="007268A3" w:rsidRDefault="00667072" w:rsidP="00C91227">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667072">
        <w:rPr>
          <w:sz w:val="20"/>
          <w:szCs w:val="20"/>
        </w:rPr>
        <w:t>Odstąpienie od umowy, o którym mowa w ust. 4, powinno być zrealizowane w ciągu 30 dni od</w:t>
      </w:r>
      <w:r w:rsidRPr="00A44553">
        <w:rPr>
          <w:sz w:val="20"/>
          <w:szCs w:val="20"/>
        </w:rPr>
        <w:t xml:space="preserve"> dnia zaistnienia zdarzeń stanowiących podstawy do odstąpienia od umowy.</w:t>
      </w:r>
    </w:p>
    <w:p w14:paraId="19151C63" w14:textId="77777777" w:rsidR="00667072" w:rsidRPr="007268A3" w:rsidRDefault="00667072" w:rsidP="00C91227">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7268A3">
        <w:rPr>
          <w:rFonts w:cs="Arial"/>
          <w:bCs/>
          <w:iCs/>
          <w:color w:val="000000" w:themeColor="text1"/>
          <w:sz w:val="20"/>
          <w:szCs w:val="20"/>
        </w:rPr>
        <w:t>Łączna maksymalna wysokość kar umownych, których mogą dochodzić strony zgodnie z art. 436 pkt 3 Ustawy Pzp wynosi 20%</w:t>
      </w:r>
      <w:r>
        <w:rPr>
          <w:rFonts w:cs="Arial"/>
          <w:bCs/>
          <w:iCs/>
          <w:color w:val="000000" w:themeColor="text1"/>
          <w:sz w:val="20"/>
          <w:szCs w:val="20"/>
        </w:rPr>
        <w:t xml:space="preserve"> wartości brutto umowy.</w:t>
      </w:r>
    </w:p>
    <w:p w14:paraId="59EEB3CA" w14:textId="171642A6" w:rsidR="00667072" w:rsidRPr="004E4D6E" w:rsidRDefault="00667072" w:rsidP="00C91227">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t xml:space="preserve"> </w:t>
      </w:r>
      <w:r w:rsidRPr="004E4D6E">
        <w:rPr>
          <w:sz w:val="20"/>
          <w:szCs w:val="20"/>
          <w:lang w:eastAsia="pl-PL"/>
        </w:rPr>
        <w:t>w</w:t>
      </w:r>
      <w:r w:rsidR="007C355B">
        <w:rPr>
          <w:sz w:val="20"/>
          <w:szCs w:val="20"/>
          <w:lang w:eastAsia="pl-PL"/>
        </w:rPr>
        <w:t> </w:t>
      </w:r>
      <w:r w:rsidRPr="004E4D6E">
        <w:rPr>
          <w:sz w:val="20"/>
          <w:szCs w:val="20"/>
          <w:lang w:eastAsia="pl-PL"/>
        </w:rPr>
        <w:t>trakcie postępowania o udzielenie zamówienia.</w:t>
      </w:r>
      <w:r>
        <w:rPr>
          <w:sz w:val="20"/>
          <w:szCs w:val="20"/>
          <w:lang w:eastAsia="pl-PL"/>
        </w:rPr>
        <w:t xml:space="preserve"> Odstąpienie od umowy powinno nastąpić w terminie 30 dni od stwierdzenia okoliczności o której mowa w zdaniu poprzednim.</w:t>
      </w:r>
      <w:r w:rsidRPr="00C752D0">
        <w:rPr>
          <w:sz w:val="20"/>
          <w:szCs w:val="20"/>
          <w:lang w:eastAsia="pl-PL"/>
        </w:rPr>
        <w:t xml:space="preserve"> </w:t>
      </w:r>
      <w:r w:rsidRPr="004E4D6E">
        <w:rPr>
          <w:sz w:val="20"/>
          <w:szCs w:val="20"/>
          <w:lang w:eastAsia="pl-PL"/>
        </w:rPr>
        <w:t>*</w:t>
      </w:r>
    </w:p>
    <w:p w14:paraId="35744492" w14:textId="77777777" w:rsidR="00667072" w:rsidRPr="006B7F49" w:rsidRDefault="00667072" w:rsidP="00667072">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081AD8B4" w14:textId="77777777" w:rsidR="007C355B" w:rsidRDefault="007C355B" w:rsidP="00E22BE7">
      <w:pPr>
        <w:tabs>
          <w:tab w:val="left" w:pos="0"/>
        </w:tabs>
        <w:spacing w:line="360" w:lineRule="auto"/>
        <w:jc w:val="center"/>
        <w:rPr>
          <w:rFonts w:ascii="Georgia" w:eastAsia="Calibri" w:hAnsi="Georgia"/>
          <w:b/>
          <w:bCs/>
          <w:color w:val="000000"/>
          <w:sz w:val="20"/>
          <w:szCs w:val="20"/>
        </w:rPr>
      </w:pPr>
    </w:p>
    <w:p w14:paraId="34269940" w14:textId="77777777" w:rsidR="007C355B" w:rsidRDefault="007C355B" w:rsidP="00E22BE7">
      <w:pPr>
        <w:tabs>
          <w:tab w:val="left" w:pos="0"/>
        </w:tabs>
        <w:spacing w:line="360" w:lineRule="auto"/>
        <w:jc w:val="center"/>
        <w:rPr>
          <w:rFonts w:ascii="Georgia" w:eastAsia="Calibri" w:hAnsi="Georgia"/>
          <w:b/>
          <w:bCs/>
          <w:color w:val="000000"/>
          <w:sz w:val="20"/>
          <w:szCs w:val="20"/>
        </w:rPr>
      </w:pPr>
    </w:p>
    <w:p w14:paraId="5E26BEB3" w14:textId="77777777" w:rsidR="007C355B" w:rsidRDefault="007C355B" w:rsidP="00E22BE7">
      <w:pPr>
        <w:tabs>
          <w:tab w:val="left" w:pos="0"/>
        </w:tabs>
        <w:spacing w:line="360" w:lineRule="auto"/>
        <w:jc w:val="center"/>
        <w:rPr>
          <w:rFonts w:ascii="Georgia" w:eastAsia="Calibri" w:hAnsi="Georgia"/>
          <w:b/>
          <w:bCs/>
          <w:color w:val="000000"/>
          <w:sz w:val="20"/>
          <w:szCs w:val="20"/>
        </w:rPr>
      </w:pPr>
    </w:p>
    <w:p w14:paraId="27C79E2E" w14:textId="77777777" w:rsidR="007C355B" w:rsidRDefault="007C355B" w:rsidP="00E22BE7">
      <w:pPr>
        <w:tabs>
          <w:tab w:val="left" w:pos="0"/>
        </w:tabs>
        <w:spacing w:line="360" w:lineRule="auto"/>
        <w:jc w:val="center"/>
        <w:rPr>
          <w:rFonts w:ascii="Georgia" w:eastAsia="Calibri" w:hAnsi="Georgia"/>
          <w:b/>
          <w:bCs/>
          <w:color w:val="000000"/>
          <w:sz w:val="20"/>
          <w:szCs w:val="20"/>
        </w:rPr>
      </w:pPr>
    </w:p>
    <w:p w14:paraId="42628CFF" w14:textId="0F6EC6A7" w:rsidR="00E22BE7" w:rsidRPr="00DF05C6" w:rsidRDefault="00E22BE7" w:rsidP="00E22BE7">
      <w:pPr>
        <w:tabs>
          <w:tab w:val="left" w:pos="0"/>
        </w:tabs>
        <w:spacing w:line="360" w:lineRule="auto"/>
        <w:jc w:val="center"/>
        <w:rPr>
          <w:rFonts w:ascii="Georgia" w:eastAsia="Calibri" w:hAnsi="Georgia"/>
          <w:b/>
          <w:bCs/>
          <w:color w:val="000000"/>
          <w:sz w:val="20"/>
          <w:szCs w:val="20"/>
        </w:rPr>
      </w:pPr>
      <w:r w:rsidRPr="00DF05C6">
        <w:rPr>
          <w:rFonts w:ascii="Georgia" w:eastAsia="Calibri" w:hAnsi="Georgia"/>
          <w:b/>
          <w:bCs/>
          <w:color w:val="000000"/>
          <w:sz w:val="20"/>
          <w:szCs w:val="20"/>
        </w:rPr>
        <w:lastRenderedPageBreak/>
        <w:t>§ 5</w:t>
      </w:r>
    </w:p>
    <w:p w14:paraId="4DF7F7AB" w14:textId="5402E7F4" w:rsidR="007C355B" w:rsidRPr="007C355B" w:rsidRDefault="00E22BE7" w:rsidP="007C355B">
      <w:pPr>
        <w:numPr>
          <w:ilvl w:val="0"/>
          <w:numId w:val="109"/>
        </w:numPr>
        <w:tabs>
          <w:tab w:val="clear" w:pos="360"/>
          <w:tab w:val="num" w:pos="0"/>
          <w:tab w:val="left" w:pos="426"/>
        </w:tabs>
        <w:spacing w:line="360" w:lineRule="auto"/>
        <w:ind w:left="0" w:firstLine="0"/>
        <w:rPr>
          <w:rFonts w:ascii="Georgia" w:eastAsia="Calibri" w:hAnsi="Georgia"/>
          <w:sz w:val="20"/>
          <w:szCs w:val="20"/>
          <w:lang w:val="en-US"/>
        </w:rPr>
      </w:pPr>
      <w:r w:rsidRPr="00DF05C6">
        <w:rPr>
          <w:rFonts w:ascii="Georgia" w:eastAsia="Calibri" w:hAnsi="Georgia"/>
          <w:color w:val="000000"/>
          <w:sz w:val="20"/>
          <w:szCs w:val="20"/>
        </w:rPr>
        <w:t xml:space="preserve">Należność z tytułu realizacji umowy określono w oparciu o złożoną ofertę i ustala się ją na kwotę </w:t>
      </w:r>
      <w:r w:rsidRPr="00E22BE7">
        <w:rPr>
          <w:rFonts w:ascii="Georgia" w:eastAsia="Calibri" w:hAnsi="Georgia"/>
          <w:color w:val="000000"/>
          <w:sz w:val="20"/>
          <w:szCs w:val="20"/>
        </w:rPr>
        <w:t>netto: ……… zł, brutto:  ………zł (słownie: …………………………)</w:t>
      </w:r>
      <w:r w:rsidR="007C355B" w:rsidRPr="007C355B">
        <w:rPr>
          <w:rFonts w:ascii="Georgia" w:eastAsia="Calibri" w:hAnsi="Georgia"/>
          <w:sz w:val="20"/>
          <w:szCs w:val="20"/>
          <w:lang w:val="en-US"/>
        </w:rPr>
        <w:t>, w tym</w:t>
      </w:r>
      <w:r w:rsidR="007C355B">
        <w:rPr>
          <w:rFonts w:ascii="Georgia" w:eastAsia="Calibri" w:hAnsi="Georgia"/>
          <w:sz w:val="20"/>
          <w:szCs w:val="20"/>
          <w:lang w:val="en-US"/>
        </w:rPr>
        <w:t xml:space="preserve"> dla:</w:t>
      </w:r>
    </w:p>
    <w:p w14:paraId="3CE5370F" w14:textId="617E401C" w:rsidR="007C355B" w:rsidRPr="007C355B" w:rsidRDefault="007C355B" w:rsidP="0088731E">
      <w:pPr>
        <w:pStyle w:val="Akapitzlist"/>
        <w:widowControl w:val="0"/>
        <w:numPr>
          <w:ilvl w:val="1"/>
          <w:numId w:val="109"/>
        </w:numPr>
        <w:tabs>
          <w:tab w:val="clear" w:pos="360"/>
          <w:tab w:val="left" w:pos="426"/>
        </w:tabs>
        <w:spacing w:line="360" w:lineRule="auto"/>
        <w:ind w:left="0" w:firstLine="0"/>
        <w:jc w:val="both"/>
        <w:rPr>
          <w:rFonts w:ascii="Georgia" w:eastAsia="Calibri" w:hAnsi="Georgia"/>
          <w:color w:val="000000"/>
          <w:sz w:val="20"/>
          <w:szCs w:val="20"/>
          <w:lang w:val="en-US"/>
        </w:rPr>
      </w:pPr>
      <w:r w:rsidRPr="007C355B">
        <w:rPr>
          <w:rFonts w:ascii="Georgia" w:eastAsia="Calibri" w:hAnsi="Georgia"/>
          <w:color w:val="000000"/>
          <w:sz w:val="20"/>
          <w:szCs w:val="20"/>
          <w:lang w:val="en-US"/>
        </w:rPr>
        <w:t>Pakiet nr ….. netto: …………. zł; brutto: ……………… zł, itd.</w:t>
      </w:r>
    </w:p>
    <w:p w14:paraId="64A862EC" w14:textId="00441619" w:rsidR="00E22BE7" w:rsidRPr="001B3159" w:rsidRDefault="00E22BE7" w:rsidP="0088731E">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cs="Georgia"/>
          <w:bCs/>
          <w:iCs/>
          <w:sz w:val="20"/>
          <w:szCs w:val="20"/>
        </w:rPr>
        <w:t xml:space="preserve">Należność za dostarczony </w:t>
      </w:r>
      <w:r w:rsidR="00194E21">
        <w:rPr>
          <w:rFonts w:ascii="Georgia" w:hAnsi="Georgia" w:cs="Georgia"/>
          <w:bCs/>
          <w:iCs/>
          <w:sz w:val="20"/>
          <w:szCs w:val="20"/>
        </w:rPr>
        <w:t>sprzęt</w:t>
      </w:r>
      <w:r w:rsidRPr="001B3159">
        <w:rPr>
          <w:rFonts w:ascii="Georgia" w:hAnsi="Georgia" w:cs="Georgia"/>
          <w:bCs/>
          <w:iCs/>
          <w:sz w:val="20"/>
          <w:szCs w:val="20"/>
        </w:rPr>
        <w:t xml:space="preserve"> będzie płatna przelewem w ciągu 60 dni od daty dostarczenia prawidłowo wystawionej faktury do siedziby Zamawiającego, na konto Dostawcy.</w:t>
      </w:r>
    </w:p>
    <w:p w14:paraId="2AE7ED99" w14:textId="77777777" w:rsidR="00E22BE7" w:rsidRPr="001B3159" w:rsidRDefault="00E22BE7" w:rsidP="0088731E">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sz w:val="20"/>
          <w:szCs w:val="20"/>
        </w:rPr>
        <w:t>Jako chwilę zapłaty wynagrodzenia Dostawcy, Strony uznają dzień wykonania przelewu przez Zamawiającego.</w:t>
      </w:r>
    </w:p>
    <w:p w14:paraId="1E92D5B5" w14:textId="77777777" w:rsidR="00E22BE7" w:rsidRPr="00DF05C6" w:rsidRDefault="00E22BE7" w:rsidP="0088731E">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Podstawą wystawienia faktury VAT jest protokół końcowy odbioru, o którym mowa w § 2 ust. 2 niniejszej umowy.</w:t>
      </w:r>
    </w:p>
    <w:p w14:paraId="021D5367" w14:textId="450E4BDF" w:rsidR="00E22BE7" w:rsidRPr="00DF05C6" w:rsidRDefault="00E22BE7" w:rsidP="0088731E">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Dopuszcza się zmianę ceny przedmiotu umowy, z zastrzeżeniem § 6 ust. </w:t>
      </w:r>
      <w:r w:rsidR="00194E21">
        <w:rPr>
          <w:rFonts w:ascii="Georgia" w:eastAsia="Calibri" w:hAnsi="Georgia"/>
          <w:color w:val="000000"/>
          <w:sz w:val="20"/>
          <w:szCs w:val="20"/>
        </w:rPr>
        <w:t>3</w:t>
      </w:r>
      <w:r w:rsidRPr="00DF05C6">
        <w:rPr>
          <w:rFonts w:ascii="Georgia" w:eastAsia="Calibri" w:hAnsi="Georgia"/>
          <w:color w:val="000000"/>
          <w:sz w:val="20"/>
          <w:szCs w:val="20"/>
        </w:rPr>
        <w:t xml:space="preserve"> jedynie</w:t>
      </w:r>
      <w:r>
        <w:rPr>
          <w:rFonts w:ascii="Georgia" w:eastAsia="Calibri" w:hAnsi="Georgia"/>
          <w:color w:val="000000"/>
          <w:sz w:val="20"/>
          <w:szCs w:val="20"/>
        </w:rPr>
        <w:t xml:space="preserve"> </w:t>
      </w:r>
      <w:r w:rsidRPr="00DF05C6">
        <w:rPr>
          <w:rFonts w:ascii="Georgia" w:eastAsia="Calibri" w:hAnsi="Georgia"/>
          <w:color w:val="000000"/>
          <w:sz w:val="20"/>
          <w:szCs w:val="20"/>
        </w:rPr>
        <w:t>w przypadku zmiany obowiązującej stawki VAT.</w:t>
      </w:r>
    </w:p>
    <w:p w14:paraId="5FC330B7" w14:textId="20D4230D" w:rsidR="00E22BE7" w:rsidRPr="0088731E" w:rsidRDefault="00E22BE7" w:rsidP="0088731E">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Zmiana stawki podatku VAT następuje z mocy prawa, przy czym cena jednostkowa netto nie ulega zmianie.</w:t>
      </w:r>
    </w:p>
    <w:p w14:paraId="331A3463" w14:textId="6E88607A" w:rsidR="0088731E" w:rsidRPr="00EF6F96" w:rsidRDefault="0088731E" w:rsidP="0088731E">
      <w:pPr>
        <w:widowControl w:val="0"/>
        <w:numPr>
          <w:ilvl w:val="0"/>
          <w:numId w:val="142"/>
        </w:numPr>
        <w:tabs>
          <w:tab w:val="clear" w:pos="360"/>
          <w:tab w:val="left" w:pos="426"/>
        </w:tabs>
        <w:spacing w:line="360" w:lineRule="auto"/>
        <w:ind w:left="0" w:firstLine="0"/>
        <w:jc w:val="both"/>
        <w:rPr>
          <w:rFonts w:ascii="Georgia" w:hAnsi="Georgia" w:cs="Georgia"/>
          <w:bCs/>
          <w:color w:val="000000" w:themeColor="text1"/>
          <w:sz w:val="20"/>
          <w:szCs w:val="20"/>
        </w:rPr>
      </w:pPr>
      <w:r w:rsidRPr="004307C9">
        <w:rPr>
          <w:rFonts w:ascii="Georgia" w:hAnsi="Georgia"/>
          <w:sz w:val="20"/>
          <w:szCs w:val="20"/>
        </w:rPr>
        <w:t>Dopuszcza się możliwość składania faktur, duplikatów faktur oraz ich korekt w formie elektronicznej. Faktury , duplikaty faktur oraz ich korekty w</w:t>
      </w:r>
      <w:r>
        <w:rPr>
          <w:rFonts w:ascii="Georgia" w:hAnsi="Georgia"/>
          <w:sz w:val="20"/>
          <w:szCs w:val="20"/>
        </w:rPr>
        <w:t xml:space="preserve"> </w:t>
      </w:r>
      <w:r w:rsidRPr="004307C9">
        <w:rPr>
          <w:rFonts w:ascii="Georgia" w:hAnsi="Georgia"/>
          <w:sz w:val="20"/>
          <w:szCs w:val="20"/>
        </w:rPr>
        <w:t>formie elektronicznej składane będą na adres e-mail faktury@zzozwadowice.pl.</w:t>
      </w:r>
      <w:r w:rsidRPr="00EF6F96">
        <w:rPr>
          <w:rFonts w:ascii="Georgia" w:hAnsi="Georgia"/>
          <w:color w:val="000000" w:themeColor="text1"/>
          <w:sz w:val="20"/>
          <w:szCs w:val="20"/>
        </w:rPr>
        <w:t xml:space="preserve"> Każda wysłana wiadomość do której załączona będzie Faktura musi być podpisana elektronicznie. Podpis może być zrealizowany za pomocą Profilu Zaufanego lub Podpisu Elektronicznego, weryfikowanego ważnym, kwalifikowanym certyfikatem.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6DE0F3F6" w14:textId="3020205B" w:rsidR="00667072" w:rsidRPr="006B7F49" w:rsidRDefault="00667072" w:rsidP="00667072">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w:t>
      </w:r>
      <w:r>
        <w:rPr>
          <w:rFonts w:ascii="Georgia" w:hAnsi="Georgia"/>
          <w:b/>
          <w:color w:val="000000"/>
          <w:kern w:val="0"/>
          <w:sz w:val="20"/>
          <w:szCs w:val="20"/>
          <w:lang w:eastAsia="pl-PL"/>
        </w:rPr>
        <w:t>6</w:t>
      </w:r>
    </w:p>
    <w:p w14:paraId="69FC2936" w14:textId="77777777" w:rsidR="00667072" w:rsidRPr="00E60300" w:rsidRDefault="00667072" w:rsidP="00667072">
      <w:pPr>
        <w:numPr>
          <w:ilvl w:val="0"/>
          <w:numId w:val="116"/>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09C5FEC5" w14:textId="77777777" w:rsidR="00667072" w:rsidRDefault="00667072" w:rsidP="00667072">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0BCB929A" w14:textId="77777777" w:rsidR="00667072" w:rsidRPr="00563862" w:rsidRDefault="00667072" w:rsidP="00667072">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1BC3D8EB" w14:textId="77777777" w:rsidR="00667072" w:rsidRPr="00E60300" w:rsidRDefault="00667072" w:rsidP="00667072">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436560F9" w14:textId="77777777" w:rsidR="00667072" w:rsidRPr="00E60300" w:rsidRDefault="00667072" w:rsidP="00667072">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527006FC" w14:textId="15192372" w:rsidR="00667072" w:rsidRPr="00E60300" w:rsidRDefault="00667072" w:rsidP="00667072">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Pr>
          <w:rFonts w:ascii="Georgia" w:hAnsi="Georgia"/>
          <w:sz w:val="20"/>
          <w:szCs w:val="20"/>
        </w:rPr>
        <w:t xml:space="preserve"> kwoty, o której mowa w § </w:t>
      </w:r>
      <w:r w:rsidR="00194E21">
        <w:rPr>
          <w:rFonts w:ascii="Georgia" w:hAnsi="Georgia"/>
          <w:sz w:val="20"/>
          <w:szCs w:val="20"/>
        </w:rPr>
        <w:t>5</w:t>
      </w:r>
      <w:r w:rsidRPr="00E60300">
        <w:rPr>
          <w:rFonts w:ascii="Georgia" w:hAnsi="Georgia"/>
          <w:sz w:val="20"/>
          <w:szCs w:val="20"/>
        </w:rPr>
        <w:t xml:space="preserve"> ust. 1, w przypadku obniżenia cen jednostkowych </w:t>
      </w:r>
      <w:r>
        <w:rPr>
          <w:rFonts w:ascii="Georgia" w:hAnsi="Georgia"/>
          <w:sz w:val="20"/>
          <w:szCs w:val="20"/>
        </w:rPr>
        <w:t xml:space="preserve">sprzętu </w:t>
      </w:r>
      <w:r w:rsidRPr="00E60300">
        <w:rPr>
          <w:rFonts w:ascii="Georgia" w:hAnsi="Georgia"/>
          <w:sz w:val="20"/>
          <w:szCs w:val="20"/>
        </w:rPr>
        <w:t>o który</w:t>
      </w:r>
      <w:r>
        <w:rPr>
          <w:rFonts w:ascii="Georgia" w:hAnsi="Georgia"/>
          <w:sz w:val="20"/>
          <w:szCs w:val="20"/>
        </w:rPr>
        <w:t>m</w:t>
      </w:r>
      <w:r w:rsidRPr="00E60300">
        <w:rPr>
          <w:rFonts w:ascii="Georgia" w:hAnsi="Georgia"/>
          <w:sz w:val="20"/>
          <w:szCs w:val="20"/>
        </w:rPr>
        <w:t xml:space="preserve"> mowa w </w:t>
      </w:r>
      <w:r w:rsidRPr="00E60300">
        <w:rPr>
          <w:rFonts w:ascii="Georgia" w:hAnsi="Georgia"/>
          <w:sz w:val="20"/>
          <w:szCs w:val="20"/>
          <w:u w:val="single"/>
        </w:rPr>
        <w:t>załączniku nr 1</w:t>
      </w:r>
      <w:r w:rsidRPr="00E60300">
        <w:rPr>
          <w:rFonts w:ascii="Georgia" w:hAnsi="Georgia"/>
          <w:sz w:val="20"/>
          <w:szCs w:val="20"/>
        </w:rPr>
        <w:t>, lub w przypadku zaistnienia okoliczności, których nie można było przewidzi</w:t>
      </w:r>
      <w:r>
        <w:rPr>
          <w:rFonts w:ascii="Georgia" w:hAnsi="Georgia"/>
          <w:sz w:val="20"/>
          <w:szCs w:val="20"/>
        </w:rPr>
        <w:t xml:space="preserve">eć w chwili zawarcia umowy, lub </w:t>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14:paraId="2EC8DCC5" w14:textId="7E04021E" w:rsidR="00667072" w:rsidRPr="00E60300" w:rsidRDefault="00667072" w:rsidP="00667072">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sidR="00194E21">
        <w:rPr>
          <w:rFonts w:ascii="Georgia" w:hAnsi="Georgia"/>
          <w:sz w:val="20"/>
          <w:szCs w:val="20"/>
        </w:rPr>
        <w:t>sprzętu</w:t>
      </w:r>
      <w:r w:rsidRPr="00E60300">
        <w:rPr>
          <w:rFonts w:ascii="Georgia" w:hAnsi="Georgia"/>
          <w:sz w:val="20"/>
          <w:szCs w:val="20"/>
        </w:rPr>
        <w:t xml:space="preserve"> dotychczas dostarczanego w ramach realizacji niniejszej umowy, </w:t>
      </w:r>
      <w:r w:rsidR="00194E21">
        <w:rPr>
          <w:rFonts w:ascii="Georgia" w:hAnsi="Georgia"/>
          <w:sz w:val="20"/>
          <w:szCs w:val="20"/>
        </w:rPr>
        <w:t>sprzętem</w:t>
      </w:r>
      <w:r w:rsidRPr="00E60300">
        <w:rPr>
          <w:rFonts w:ascii="Georgia" w:hAnsi="Georgia"/>
          <w:sz w:val="20"/>
          <w:szCs w:val="20"/>
        </w:rPr>
        <w:t xml:space="preserve"> nowym, posiadającym co najmniej takie same parametry</w:t>
      </w:r>
      <w:r>
        <w:rPr>
          <w:rFonts w:ascii="Georgia" w:hAnsi="Georgia"/>
          <w:sz w:val="20"/>
          <w:szCs w:val="20"/>
        </w:rPr>
        <w:t xml:space="preserve"> lub wyższe,</w:t>
      </w:r>
      <w:r w:rsidRPr="00E60300">
        <w:rPr>
          <w:rFonts w:ascii="Georgia" w:hAnsi="Georgia"/>
          <w:sz w:val="20"/>
          <w:szCs w:val="20"/>
        </w:rPr>
        <w:t xml:space="preserve"> jakie posiadał </w:t>
      </w:r>
      <w:r w:rsidR="00194E21">
        <w:rPr>
          <w:rFonts w:ascii="Georgia" w:hAnsi="Georgia"/>
          <w:sz w:val="20"/>
          <w:szCs w:val="20"/>
        </w:rPr>
        <w:t>sprzęt</w:t>
      </w:r>
      <w:r w:rsidRPr="00E60300">
        <w:rPr>
          <w:rFonts w:ascii="Georgia" w:hAnsi="Georgia"/>
          <w:sz w:val="20"/>
          <w:szCs w:val="20"/>
        </w:rPr>
        <w:t xml:space="preserve"> będący podstawą wyboru oferty Wykonawcy, w przypadku wycofania lub wstrzymania produkcji dotychczas dostarczanego </w:t>
      </w:r>
      <w:r w:rsidR="00194E21">
        <w:rPr>
          <w:rFonts w:ascii="Georgia" w:hAnsi="Georgia"/>
          <w:sz w:val="20"/>
          <w:szCs w:val="20"/>
        </w:rPr>
        <w:t>sprzętu</w:t>
      </w:r>
      <w:r w:rsidRPr="00E60300">
        <w:rPr>
          <w:rFonts w:ascii="Georgia" w:hAnsi="Georgia"/>
          <w:sz w:val="20"/>
          <w:szCs w:val="20"/>
        </w:rPr>
        <w:t xml:space="preserve">, pod warunkiem, iż cena wprowadzonego </w:t>
      </w:r>
      <w:r w:rsidR="00194E21">
        <w:rPr>
          <w:rFonts w:ascii="Georgia" w:hAnsi="Georgia"/>
          <w:sz w:val="20"/>
          <w:szCs w:val="20"/>
        </w:rPr>
        <w:t>sprzętu</w:t>
      </w:r>
      <w:r w:rsidRPr="00E60300">
        <w:rPr>
          <w:rFonts w:ascii="Georgia" w:hAnsi="Georgia"/>
          <w:sz w:val="20"/>
          <w:szCs w:val="20"/>
        </w:rPr>
        <w:t xml:space="preserve"> nie ulegnie zwiększeniu;</w:t>
      </w:r>
    </w:p>
    <w:p w14:paraId="6ACA48A1" w14:textId="77777777" w:rsidR="00667072" w:rsidRPr="00E60300" w:rsidRDefault="00667072" w:rsidP="00667072">
      <w:pPr>
        <w:widowControl w:val="0"/>
        <w:numPr>
          <w:ilvl w:val="1"/>
          <w:numId w:val="114"/>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6D514B3C" w14:textId="77777777" w:rsidR="00667072" w:rsidRPr="00E60300" w:rsidRDefault="00667072" w:rsidP="00667072">
      <w:pPr>
        <w:widowControl w:val="0"/>
        <w:numPr>
          <w:ilvl w:val="0"/>
          <w:numId w:val="114"/>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6E848E26" w14:textId="77777777" w:rsidR="0088731E" w:rsidRDefault="0088731E" w:rsidP="00667072">
      <w:pPr>
        <w:widowControl w:val="0"/>
        <w:tabs>
          <w:tab w:val="left" w:pos="0"/>
        </w:tabs>
        <w:spacing w:line="360" w:lineRule="auto"/>
        <w:jc w:val="center"/>
        <w:rPr>
          <w:rFonts w:ascii="Georgia" w:hAnsi="Georgia"/>
          <w:b/>
          <w:color w:val="000000"/>
          <w:sz w:val="20"/>
          <w:szCs w:val="20"/>
        </w:rPr>
      </w:pPr>
    </w:p>
    <w:p w14:paraId="4BD42A68" w14:textId="77777777" w:rsidR="0088731E" w:rsidRDefault="0088731E" w:rsidP="00667072">
      <w:pPr>
        <w:widowControl w:val="0"/>
        <w:tabs>
          <w:tab w:val="left" w:pos="0"/>
        </w:tabs>
        <w:spacing w:line="360" w:lineRule="auto"/>
        <w:jc w:val="center"/>
        <w:rPr>
          <w:rFonts w:ascii="Georgia" w:hAnsi="Georgia"/>
          <w:b/>
          <w:color w:val="000000"/>
          <w:sz w:val="20"/>
          <w:szCs w:val="20"/>
        </w:rPr>
      </w:pPr>
    </w:p>
    <w:p w14:paraId="62C03BA6" w14:textId="6E4E45AF" w:rsidR="00667072" w:rsidRPr="004C69E1" w:rsidRDefault="00667072" w:rsidP="00667072">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lastRenderedPageBreak/>
        <w:t xml:space="preserve">§ </w:t>
      </w:r>
      <w:r>
        <w:rPr>
          <w:rFonts w:ascii="Georgia" w:hAnsi="Georgia"/>
          <w:b/>
          <w:color w:val="000000"/>
          <w:sz w:val="20"/>
          <w:szCs w:val="20"/>
        </w:rPr>
        <w:t>7</w:t>
      </w:r>
    </w:p>
    <w:p w14:paraId="03BD3D14" w14:textId="77777777" w:rsidR="00667072" w:rsidRPr="00563862" w:rsidRDefault="00667072" w:rsidP="00667072">
      <w:pPr>
        <w:pStyle w:val="Akapitzlist"/>
        <w:numPr>
          <w:ilvl w:val="0"/>
          <w:numId w:val="115"/>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0DDCDFB7"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6D7F32D7"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43CE4742"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5B909135"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541F7D1D"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0C8B93D5" w14:textId="77777777" w:rsidR="007C355B" w:rsidRDefault="007C355B" w:rsidP="00667072">
      <w:pPr>
        <w:tabs>
          <w:tab w:val="left" w:pos="0"/>
          <w:tab w:val="left" w:pos="249"/>
        </w:tabs>
        <w:spacing w:line="360" w:lineRule="auto"/>
        <w:jc w:val="center"/>
        <w:rPr>
          <w:rFonts w:ascii="Georgia" w:hAnsi="Georgia"/>
          <w:b/>
          <w:color w:val="000000"/>
          <w:sz w:val="20"/>
          <w:szCs w:val="20"/>
        </w:rPr>
      </w:pPr>
    </w:p>
    <w:p w14:paraId="570F99BA" w14:textId="3449C15B" w:rsidR="00667072" w:rsidRPr="00E60300" w:rsidRDefault="00667072" w:rsidP="00667072">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8</w:t>
      </w:r>
    </w:p>
    <w:p w14:paraId="0C894665" w14:textId="77777777" w:rsidR="00667072" w:rsidRPr="00E60300" w:rsidRDefault="00667072" w:rsidP="00667072">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095E51A8" w14:textId="77777777" w:rsidR="00667072" w:rsidRPr="00E60300" w:rsidRDefault="00667072" w:rsidP="00667072">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26F6005" w14:textId="77777777" w:rsidR="00667072" w:rsidRPr="00E60300" w:rsidRDefault="00667072" w:rsidP="00667072">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05C345F5" w14:textId="47FA61F5" w:rsidR="00667072" w:rsidRPr="00E60300" w:rsidRDefault="00667072" w:rsidP="00667072">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9</w:t>
      </w:r>
    </w:p>
    <w:p w14:paraId="2F5F8CF1" w14:textId="77777777" w:rsidR="00667072" w:rsidRPr="00E60300"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7FAEC836" w14:textId="77777777" w:rsidR="00667072" w:rsidRPr="00E60300"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6F43CC4B" w14:textId="77777777" w:rsidR="00667072"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17014778" w14:textId="77777777" w:rsidR="00667072" w:rsidRPr="001E13C9"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1E13C9">
        <w:rPr>
          <w:rFonts w:ascii="Georgia" w:eastAsia="Georgia" w:hAnsi="Georgia"/>
          <w:sz w:val="20"/>
          <w:szCs w:val="20"/>
        </w:rPr>
        <w:t>Umowę niniejszą sporządzono w dwóch jednobrzmiących egzemplarzach: jeden egzemplarze dla Zamawiającego, jeden egzemplarz dla Dostawcy.</w:t>
      </w:r>
    </w:p>
    <w:p w14:paraId="271F8190" w14:textId="77777777" w:rsidR="00667072" w:rsidRDefault="00667072" w:rsidP="00667072">
      <w:pPr>
        <w:spacing w:line="360" w:lineRule="auto"/>
        <w:ind w:right="20"/>
        <w:jc w:val="both"/>
        <w:rPr>
          <w:rFonts w:ascii="Georgia" w:eastAsia="Georgia" w:hAnsi="Georgia"/>
          <w:sz w:val="20"/>
          <w:szCs w:val="20"/>
        </w:rPr>
      </w:pPr>
    </w:p>
    <w:p w14:paraId="7EBA4946" w14:textId="77777777" w:rsidR="00667072" w:rsidRPr="007F5AD4" w:rsidRDefault="00667072" w:rsidP="00667072">
      <w:pPr>
        <w:spacing w:line="360" w:lineRule="auto"/>
        <w:ind w:right="20"/>
        <w:jc w:val="both"/>
        <w:rPr>
          <w:rFonts w:ascii="Georgia" w:eastAsia="Georgia" w:hAnsi="Georgia"/>
          <w:sz w:val="20"/>
          <w:szCs w:val="20"/>
        </w:rPr>
      </w:pPr>
    </w:p>
    <w:p w14:paraId="4B9A0C13" w14:textId="77777777" w:rsidR="00667072" w:rsidRDefault="00667072" w:rsidP="00667072">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6FCE024D" w14:textId="77777777" w:rsidR="00667072" w:rsidRDefault="00667072" w:rsidP="00667072">
      <w:pPr>
        <w:jc w:val="both"/>
        <w:rPr>
          <w:rFonts w:ascii="Georgia" w:hAnsi="Georgia" w:cs="Georgia"/>
          <w:i/>
          <w:iCs/>
          <w:sz w:val="18"/>
          <w:szCs w:val="18"/>
        </w:rPr>
      </w:pPr>
    </w:p>
    <w:p w14:paraId="18703442" w14:textId="77777777" w:rsidR="00E22BE7" w:rsidRPr="00DF05C6" w:rsidRDefault="00E22BE7" w:rsidP="00E22BE7">
      <w:pPr>
        <w:widowControl w:val="0"/>
        <w:tabs>
          <w:tab w:val="left" w:pos="0"/>
        </w:tabs>
        <w:spacing w:line="240" w:lineRule="auto"/>
        <w:ind w:right="-28"/>
        <w:jc w:val="both"/>
        <w:rPr>
          <w:rFonts w:ascii="Georgia" w:eastAsia="Calibri" w:hAnsi="Georgia" w:cs="Georgia"/>
          <w:color w:val="000000"/>
          <w:sz w:val="20"/>
          <w:szCs w:val="20"/>
        </w:rPr>
      </w:pPr>
    </w:p>
    <w:p w14:paraId="6D1E9290" w14:textId="77777777" w:rsidR="00E24E94" w:rsidRDefault="00E24E94" w:rsidP="00E24E94">
      <w:pPr>
        <w:jc w:val="both"/>
        <w:rPr>
          <w:rFonts w:ascii="Georgia" w:hAnsi="Georgia" w:cs="Georgia"/>
          <w:i/>
          <w:iCs/>
          <w:sz w:val="18"/>
          <w:szCs w:val="18"/>
        </w:rPr>
      </w:pPr>
    </w:p>
    <w:p w14:paraId="48E9A269" w14:textId="77777777" w:rsidR="00E24E94" w:rsidRDefault="00E24E94" w:rsidP="00E24E94">
      <w:pPr>
        <w:jc w:val="both"/>
        <w:rPr>
          <w:rFonts w:ascii="Georgia" w:hAnsi="Georgia" w:cs="Georgia"/>
          <w:i/>
          <w:iCs/>
          <w:sz w:val="18"/>
          <w:szCs w:val="18"/>
        </w:rPr>
      </w:pPr>
    </w:p>
    <w:p w14:paraId="1077807B" w14:textId="77777777" w:rsidR="007C355B" w:rsidRDefault="007C355B" w:rsidP="00E24E94">
      <w:pPr>
        <w:jc w:val="both"/>
        <w:rPr>
          <w:rFonts w:ascii="Georgia" w:hAnsi="Georgia" w:cs="Georgia"/>
          <w:i/>
          <w:iCs/>
          <w:sz w:val="18"/>
          <w:szCs w:val="18"/>
        </w:rPr>
      </w:pPr>
    </w:p>
    <w:p w14:paraId="3F14AA49" w14:textId="77777777" w:rsidR="007C355B" w:rsidRDefault="007C355B" w:rsidP="00E24E94">
      <w:pPr>
        <w:jc w:val="both"/>
        <w:rPr>
          <w:rFonts w:ascii="Georgia" w:hAnsi="Georgia" w:cs="Georgia"/>
          <w:i/>
          <w:iCs/>
          <w:sz w:val="18"/>
          <w:szCs w:val="18"/>
        </w:rPr>
      </w:pPr>
    </w:p>
    <w:p w14:paraId="1A902A6C" w14:textId="77777777" w:rsidR="007C355B" w:rsidRDefault="007C355B" w:rsidP="00E24E94">
      <w:pPr>
        <w:jc w:val="both"/>
        <w:rPr>
          <w:rFonts w:ascii="Georgia" w:hAnsi="Georgia" w:cs="Georgia"/>
          <w:i/>
          <w:iCs/>
          <w:sz w:val="18"/>
          <w:szCs w:val="18"/>
        </w:rPr>
      </w:pPr>
    </w:p>
    <w:p w14:paraId="610B8D44" w14:textId="77777777" w:rsidR="007C355B" w:rsidRDefault="007C355B" w:rsidP="00E24E94">
      <w:pPr>
        <w:jc w:val="both"/>
        <w:rPr>
          <w:rFonts w:ascii="Georgia" w:hAnsi="Georgia" w:cs="Georgia"/>
          <w:i/>
          <w:iCs/>
          <w:sz w:val="18"/>
          <w:szCs w:val="18"/>
        </w:rPr>
      </w:pPr>
    </w:p>
    <w:p w14:paraId="4DD01302" w14:textId="77777777" w:rsidR="007C355B" w:rsidRDefault="007C355B" w:rsidP="00E24E94">
      <w:pPr>
        <w:jc w:val="both"/>
        <w:rPr>
          <w:rFonts w:ascii="Georgia" w:hAnsi="Georgia" w:cs="Georgia"/>
          <w:i/>
          <w:iCs/>
          <w:sz w:val="18"/>
          <w:szCs w:val="18"/>
        </w:rPr>
      </w:pPr>
    </w:p>
    <w:p w14:paraId="45C5476B" w14:textId="77777777" w:rsidR="007C355B" w:rsidRDefault="007C355B" w:rsidP="00E24E94">
      <w:pPr>
        <w:jc w:val="both"/>
        <w:rPr>
          <w:rFonts w:ascii="Georgia" w:hAnsi="Georgia" w:cs="Georgia"/>
          <w:i/>
          <w:iCs/>
          <w:sz w:val="18"/>
          <w:szCs w:val="18"/>
        </w:rPr>
      </w:pPr>
    </w:p>
    <w:p w14:paraId="22D2C431" w14:textId="77777777" w:rsidR="007C355B" w:rsidRDefault="007C355B" w:rsidP="00E24E94">
      <w:pPr>
        <w:jc w:val="both"/>
        <w:rPr>
          <w:rFonts w:ascii="Georgia" w:hAnsi="Georgia" w:cs="Georgia"/>
          <w:i/>
          <w:iCs/>
          <w:sz w:val="18"/>
          <w:szCs w:val="18"/>
        </w:rPr>
      </w:pPr>
    </w:p>
    <w:p w14:paraId="19C6D1BE" w14:textId="77777777" w:rsidR="007C355B" w:rsidRDefault="007C355B" w:rsidP="00E24E94">
      <w:pPr>
        <w:jc w:val="both"/>
        <w:rPr>
          <w:rFonts w:ascii="Georgia" w:hAnsi="Georgia" w:cs="Georgia"/>
          <w:i/>
          <w:iCs/>
          <w:sz w:val="18"/>
          <w:szCs w:val="18"/>
        </w:rPr>
      </w:pPr>
    </w:p>
    <w:p w14:paraId="0C543A89" w14:textId="77777777" w:rsidR="007C355B" w:rsidRDefault="007C355B" w:rsidP="00E24E94">
      <w:pPr>
        <w:jc w:val="both"/>
        <w:rPr>
          <w:rFonts w:ascii="Georgia" w:hAnsi="Georgia" w:cs="Georgia"/>
          <w:i/>
          <w:iCs/>
          <w:sz w:val="18"/>
          <w:szCs w:val="18"/>
        </w:rPr>
      </w:pPr>
    </w:p>
    <w:p w14:paraId="070F44E0" w14:textId="77777777" w:rsidR="007C355B" w:rsidRDefault="007C355B" w:rsidP="00E24E94">
      <w:pPr>
        <w:jc w:val="both"/>
        <w:rPr>
          <w:rFonts w:ascii="Georgia" w:hAnsi="Georgia" w:cs="Georgia"/>
          <w:i/>
          <w:iCs/>
          <w:sz w:val="18"/>
          <w:szCs w:val="18"/>
        </w:rPr>
      </w:pPr>
    </w:p>
    <w:p w14:paraId="63AC673B" w14:textId="77777777" w:rsidR="007C355B" w:rsidRDefault="007C355B" w:rsidP="00E24E94">
      <w:pPr>
        <w:jc w:val="both"/>
        <w:rPr>
          <w:rFonts w:ascii="Georgia" w:hAnsi="Georgia" w:cs="Georgia"/>
          <w:i/>
          <w:iCs/>
          <w:sz w:val="18"/>
          <w:szCs w:val="18"/>
        </w:rPr>
      </w:pPr>
    </w:p>
    <w:p w14:paraId="0D4BAA57" w14:textId="6FD1EE35" w:rsidR="00E24E94" w:rsidRPr="002840A7" w:rsidRDefault="00E24E94" w:rsidP="00E24E94">
      <w:pPr>
        <w:jc w:val="both"/>
        <w:rPr>
          <w:rFonts w:ascii="Georgia" w:hAnsi="Georgia" w:cs="Georgia"/>
          <w:i/>
          <w:iCs/>
          <w:sz w:val="18"/>
          <w:szCs w:val="18"/>
        </w:rPr>
      </w:pPr>
      <w:r w:rsidRPr="002840A7">
        <w:rPr>
          <w:rFonts w:ascii="Georgia" w:hAnsi="Georgia" w:cs="Georgia"/>
          <w:i/>
          <w:iCs/>
          <w:sz w:val="18"/>
          <w:szCs w:val="18"/>
        </w:rPr>
        <w:t>Załączniki:</w:t>
      </w:r>
    </w:p>
    <w:p w14:paraId="2AD279B0" w14:textId="64844E5A" w:rsidR="00E24E94" w:rsidRPr="002840A7" w:rsidRDefault="00E24E94" w:rsidP="00E24E94">
      <w:pPr>
        <w:jc w:val="both"/>
        <w:rPr>
          <w:rFonts w:ascii="Georgia" w:hAnsi="Georgia"/>
          <w:i/>
          <w:iCs/>
          <w:sz w:val="18"/>
          <w:szCs w:val="18"/>
        </w:rPr>
      </w:pPr>
      <w:r w:rsidRPr="002840A7">
        <w:rPr>
          <w:rFonts w:ascii="Georgia" w:hAnsi="Georgia"/>
          <w:i/>
          <w:iCs/>
          <w:sz w:val="18"/>
          <w:szCs w:val="18"/>
        </w:rPr>
        <w:t>Załącznik nr 1 -  Formularz ofertowy</w:t>
      </w:r>
    </w:p>
    <w:p w14:paraId="6793239C" w14:textId="77777777" w:rsidR="00E24E94" w:rsidRDefault="00E24E94" w:rsidP="00E24E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12CA0D3D" w14:textId="77777777" w:rsidR="00E24E94" w:rsidRPr="00CA089C" w:rsidRDefault="00E24E94" w:rsidP="00E24E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6C6A9069" w14:textId="77777777"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77777777"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525E02DA"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75FE0D8E" w14:textId="77777777" w:rsidR="00E24E94" w:rsidRPr="009C5EDD"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E5B024A" w14:textId="77777777" w:rsidR="00E24E94" w:rsidRPr="009C5EDD" w:rsidRDefault="00E24E94" w:rsidP="007C355B">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7C355B">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7C355B">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254CBDA5" w14:textId="77777777" w:rsidR="00E24E94" w:rsidRPr="009C5EDD" w:rsidRDefault="00E24E94" w:rsidP="007C355B">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Pr="009C5EDD">
          <w:rPr>
            <w:rStyle w:val="Hipercze"/>
            <w:rFonts w:ascii="Georgia" w:eastAsiaTheme="majorEastAsia" w:hAnsi="Georgia"/>
            <w:sz w:val="18"/>
            <w:szCs w:val="18"/>
          </w:rPr>
          <w:t>inspektor@zzozwadowice.pl</w:t>
        </w:r>
      </w:hyperlink>
    </w:p>
    <w:p w14:paraId="0C141CF0" w14:textId="77777777" w:rsidR="00E24E94" w:rsidRPr="009C5EDD" w:rsidRDefault="00E24E94" w:rsidP="007C355B">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7C355B">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7C355B">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7C355B">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7C355B">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7C355B">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7C355B">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7C355B">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77777777" w:rsidR="00E24E94" w:rsidRPr="009C5EDD" w:rsidRDefault="00E24E94" w:rsidP="007C355B">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32E8F31" w14:textId="77777777" w:rsidR="00E24E94" w:rsidRPr="009C5EDD" w:rsidRDefault="00E24E94" w:rsidP="007C355B">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7C355B">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7C355B">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7C355B">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7C355B">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7C355B">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7C355B">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77777777" w:rsidR="00E24E94" w:rsidRPr="009C5EDD" w:rsidRDefault="00E24E94" w:rsidP="007C355B">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EDE64C6" w14:textId="77777777" w:rsidR="00E24E94" w:rsidRPr="009C5EDD" w:rsidRDefault="00E24E94" w:rsidP="007C355B">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7C355B">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7C355B">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7C355B">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30C876F7" w:rsidR="002D68B0" w:rsidRPr="003A7218" w:rsidRDefault="00E24E94" w:rsidP="007C355B">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sectPr w:rsidR="002D68B0" w:rsidRPr="003A7218" w:rsidSect="000B473C">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EC7C" w14:textId="77777777" w:rsidR="00CA4BBD" w:rsidRDefault="00CA4BBD" w:rsidP="00666FB4">
      <w:pPr>
        <w:spacing w:line="240" w:lineRule="auto"/>
      </w:pPr>
      <w:r>
        <w:separator/>
      </w:r>
    </w:p>
  </w:endnote>
  <w:endnote w:type="continuationSeparator" w:id="0">
    <w:p w14:paraId="7B1BBEEE" w14:textId="77777777" w:rsidR="00CA4BBD" w:rsidRDefault="00CA4BBD"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altName w:val="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Liberation Serif">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EE"/>
    <w:family w:val="auto"/>
    <w:notTrueType/>
    <w:pitch w:val="default"/>
    <w:sig w:usb0="00000005" w:usb1="00000000" w:usb2="00000000" w:usb3="00000000" w:csb0="00000002" w:csb1="00000000"/>
  </w:font>
  <w:font w:name="FranklinGotItcTOT-BooCom">
    <w:altName w:val="MS Mincho"/>
    <w:charset w:val="80"/>
    <w:family w:val="auto"/>
    <w:pitch w:val="default"/>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8DBC" w14:textId="77777777" w:rsidR="00CA4BBD" w:rsidRDefault="00CA4BBD" w:rsidP="00666FB4">
      <w:pPr>
        <w:spacing w:line="240" w:lineRule="auto"/>
      </w:pPr>
      <w:r>
        <w:separator/>
      </w:r>
    </w:p>
  </w:footnote>
  <w:footnote w:type="continuationSeparator" w:id="0">
    <w:p w14:paraId="0F78E0C4" w14:textId="77777777" w:rsidR="00CA4BBD" w:rsidRDefault="00CA4BBD"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DB09" w14:textId="77777777" w:rsidR="00EA764F" w:rsidRPr="00EA764F" w:rsidRDefault="00EA764F" w:rsidP="00EA764F">
    <w:pPr>
      <w:pStyle w:val="Nagwek"/>
      <w:rPr>
        <w:rFonts w:ascii="Georgia" w:hAnsi="Georgia"/>
        <w:sz w:val="18"/>
        <w:szCs w:val="18"/>
      </w:rPr>
    </w:pPr>
    <w:r w:rsidRPr="00EA764F">
      <w:rPr>
        <w:rFonts w:ascii="Georgia" w:hAnsi="Georgia"/>
        <w:sz w:val="18"/>
        <w:szCs w:val="18"/>
      </w:rPr>
      <w:t>Zamawiający: Zespół Zakładów Opieki Zdrowotnej w Wadowicach</w:t>
    </w:r>
    <w:r w:rsidRPr="00EA764F">
      <w:rPr>
        <w:rFonts w:ascii="Georgia" w:hAnsi="Georgia"/>
        <w:sz w:val="18"/>
        <w:szCs w:val="18"/>
      </w:rPr>
      <w:tab/>
      <w:t>ISO 9001:2015</w:t>
    </w:r>
  </w:p>
  <w:p w14:paraId="38EABF90" w14:textId="77777777" w:rsidR="00EA764F" w:rsidRPr="00EA764F" w:rsidRDefault="00EA764F" w:rsidP="00EA764F">
    <w:pPr>
      <w:pStyle w:val="Nagwek"/>
      <w:rPr>
        <w:rFonts w:ascii="Georgia" w:hAnsi="Georgia"/>
        <w:sz w:val="18"/>
        <w:szCs w:val="18"/>
      </w:rPr>
    </w:pPr>
    <w:r w:rsidRPr="00EA764F">
      <w:rPr>
        <w:rFonts w:ascii="Georgia" w:hAnsi="Georgia"/>
        <w:sz w:val="18"/>
        <w:szCs w:val="18"/>
      </w:rPr>
      <w:t>ul. Karmelicka 5, 34-100 Wadowice</w:t>
    </w:r>
  </w:p>
  <w:p w14:paraId="20C3C23E" w14:textId="6E35BBAD" w:rsidR="00EA764F" w:rsidRPr="00EA764F" w:rsidRDefault="00EA764F" w:rsidP="00EA764F">
    <w:pPr>
      <w:pStyle w:val="Nagwek"/>
      <w:rPr>
        <w:rFonts w:ascii="Georgia" w:hAnsi="Georgia"/>
        <w:sz w:val="18"/>
        <w:szCs w:val="18"/>
      </w:rPr>
    </w:pPr>
    <w:r w:rsidRPr="00EA764F">
      <w:rPr>
        <w:rFonts w:ascii="Georgia" w:hAnsi="Georgia"/>
        <w:sz w:val="18"/>
        <w:szCs w:val="18"/>
      </w:rPr>
      <w:t>znak: ZP.26.1.</w:t>
    </w:r>
    <w:r w:rsidR="00E23F53">
      <w:rPr>
        <w:rFonts w:ascii="Georgia" w:hAnsi="Georgia"/>
        <w:sz w:val="18"/>
        <w:szCs w:val="18"/>
      </w:rPr>
      <w:t>42</w:t>
    </w:r>
    <w:r w:rsidRPr="00EA764F">
      <w:rPr>
        <w:rFonts w:ascii="Georgia" w:hAnsi="Georgia"/>
        <w:sz w:val="18"/>
        <w:szCs w:val="18"/>
      </w:rPr>
      <w:t>.2023</w:t>
    </w:r>
  </w:p>
  <w:p w14:paraId="10FF9094" w14:textId="35A9CB12" w:rsidR="00EA764F" w:rsidRPr="00EA764F" w:rsidRDefault="00EA764F" w:rsidP="00EA764F">
    <w:pPr>
      <w:pStyle w:val="Nagwek"/>
      <w:jc w:val="center"/>
      <w:rPr>
        <w:rFonts w:ascii="Georgia" w:hAnsi="Georgia"/>
        <w:sz w:val="18"/>
        <w:szCs w:val="18"/>
      </w:rPr>
    </w:pPr>
    <w:r w:rsidRPr="00C655B6">
      <w:rPr>
        <w:rFonts w:ascii="Georgia" w:hAnsi="Georgia"/>
        <w:sz w:val="18"/>
        <w:szCs w:val="18"/>
      </w:rPr>
      <w:t>[</w:t>
    </w:r>
    <w:r w:rsidR="00E23F53" w:rsidRPr="00C655B6">
      <w:rPr>
        <w:rFonts w:ascii="Georgia" w:hAnsi="Georgia"/>
        <w:sz w:val="18"/>
        <w:szCs w:val="18"/>
      </w:rPr>
      <w:t>24</w:t>
    </w:r>
    <w:r w:rsidRPr="00C655B6">
      <w:rPr>
        <w:rFonts w:ascii="Georgia" w:hAnsi="Georgia"/>
        <w:sz w:val="18"/>
        <w:szCs w:val="18"/>
      </w:rPr>
      <w:t>.</w:t>
    </w:r>
    <w:r w:rsidR="00E23F53" w:rsidRPr="00C655B6">
      <w:rPr>
        <w:rFonts w:ascii="Georgia" w:hAnsi="Georgia"/>
        <w:sz w:val="18"/>
        <w:szCs w:val="18"/>
      </w:rPr>
      <w:t>10</w:t>
    </w:r>
    <w:r w:rsidRPr="00C655B6">
      <w:rPr>
        <w:rFonts w:ascii="Georgia" w:hAnsi="Georgia"/>
        <w:sz w:val="18"/>
        <w:szCs w:val="18"/>
      </w:rPr>
      <w:t>.2023r.]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6AE" w14:textId="77777777" w:rsidR="00292BB6"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3A64BDE" w14:textId="77777777" w:rsidR="00292BB6"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DB96AC0" w14:textId="02FD2465" w:rsidR="00292BB6"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D33B6A">
      <w:rPr>
        <w:rFonts w:ascii="Georgia" w:hAnsi="Georgia"/>
        <w:sz w:val="18"/>
        <w:szCs w:val="18"/>
      </w:rPr>
      <w:t>.</w:t>
    </w:r>
    <w:r w:rsidR="00E23F53">
      <w:rPr>
        <w:rFonts w:ascii="Georgia" w:hAnsi="Georgia"/>
        <w:sz w:val="18"/>
        <w:szCs w:val="18"/>
      </w:rPr>
      <w:t>42</w:t>
    </w:r>
    <w:r>
      <w:rPr>
        <w:rFonts w:ascii="Georgia" w:hAnsi="Georgia"/>
        <w:sz w:val="18"/>
        <w:szCs w:val="18"/>
      </w:rPr>
      <w:t>.2023</w:t>
    </w:r>
  </w:p>
  <w:p w14:paraId="3D411F31" w14:textId="0C3D061C" w:rsidR="00292BB6" w:rsidRPr="004740FC" w:rsidRDefault="00000000" w:rsidP="000B473C">
    <w:pPr>
      <w:pStyle w:val="Nagwek"/>
      <w:jc w:val="center"/>
      <w:rPr>
        <w:szCs w:val="18"/>
      </w:rPr>
    </w:pPr>
    <w:r w:rsidRPr="00C655B6">
      <w:rPr>
        <w:rFonts w:ascii="Georgia" w:hAnsi="Georgia" w:cs="Georgia"/>
        <w:sz w:val="18"/>
        <w:szCs w:val="18"/>
      </w:rPr>
      <w:t>[</w:t>
    </w:r>
    <w:r w:rsidR="00E23F53" w:rsidRPr="00C655B6">
      <w:rPr>
        <w:rFonts w:ascii="Georgia" w:hAnsi="Georgia" w:cs="Georgia"/>
        <w:sz w:val="18"/>
        <w:szCs w:val="18"/>
      </w:rPr>
      <w:t>24</w:t>
    </w:r>
    <w:r w:rsidR="007F192D" w:rsidRPr="00C655B6">
      <w:rPr>
        <w:rFonts w:ascii="Georgia" w:hAnsi="Georgia" w:cs="Georgia"/>
        <w:sz w:val="18"/>
        <w:szCs w:val="18"/>
      </w:rPr>
      <w:t>.</w:t>
    </w:r>
    <w:r w:rsidR="00E23F53" w:rsidRPr="00C655B6">
      <w:rPr>
        <w:rFonts w:ascii="Georgia" w:hAnsi="Georgia" w:cs="Georgia"/>
        <w:sz w:val="18"/>
        <w:szCs w:val="18"/>
      </w:rPr>
      <w:t>10</w:t>
    </w:r>
    <w:r w:rsidR="00666FB4" w:rsidRPr="00C655B6">
      <w:rPr>
        <w:rFonts w:ascii="Georgia" w:hAnsi="Georgia" w:cs="Georgia"/>
        <w:sz w:val="18"/>
        <w:szCs w:val="18"/>
      </w:rPr>
      <w:t>.</w:t>
    </w:r>
    <w:r w:rsidRPr="00C655B6">
      <w:rPr>
        <w:rFonts w:ascii="Georgia" w:hAnsi="Georgia" w:cs="Georgia"/>
        <w:sz w:val="18"/>
        <w:szCs w:val="18"/>
      </w:rPr>
      <w:t>.2023r.]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709"/>
        </w:tabs>
        <w:ind w:left="709"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1017"/>
        </w:tabs>
        <w:ind w:left="1017" w:hanging="360"/>
      </w:pPr>
    </w:lvl>
    <w:lvl w:ilvl="1">
      <w:start w:val="1"/>
      <w:numFmt w:val="decimal"/>
      <w:lvlText w:val="%2."/>
      <w:lvlJc w:val="left"/>
      <w:pPr>
        <w:tabs>
          <w:tab w:val="num" w:pos="1377"/>
        </w:tabs>
        <w:ind w:left="1377" w:hanging="360"/>
      </w:pPr>
    </w:lvl>
    <w:lvl w:ilvl="2">
      <w:start w:val="1"/>
      <w:numFmt w:val="decimal"/>
      <w:lvlText w:val="%3."/>
      <w:lvlJc w:val="left"/>
      <w:pPr>
        <w:tabs>
          <w:tab w:val="num" w:pos="1737"/>
        </w:tabs>
        <w:ind w:left="1737" w:hanging="360"/>
      </w:pPr>
    </w:lvl>
    <w:lvl w:ilvl="3">
      <w:start w:val="1"/>
      <w:numFmt w:val="decimal"/>
      <w:lvlText w:val="%4."/>
      <w:lvlJc w:val="left"/>
      <w:pPr>
        <w:tabs>
          <w:tab w:val="num" w:pos="2097"/>
        </w:tabs>
        <w:ind w:left="2097" w:hanging="360"/>
      </w:pPr>
    </w:lvl>
    <w:lvl w:ilvl="4">
      <w:start w:val="1"/>
      <w:numFmt w:val="decimal"/>
      <w:lvlText w:val="%5."/>
      <w:lvlJc w:val="left"/>
      <w:pPr>
        <w:tabs>
          <w:tab w:val="num" w:pos="2457"/>
        </w:tabs>
        <w:ind w:left="2457" w:hanging="360"/>
      </w:pPr>
    </w:lvl>
    <w:lvl w:ilvl="5">
      <w:start w:val="1"/>
      <w:numFmt w:val="decimal"/>
      <w:lvlText w:val="%6."/>
      <w:lvlJc w:val="left"/>
      <w:pPr>
        <w:tabs>
          <w:tab w:val="num" w:pos="2817"/>
        </w:tabs>
        <w:ind w:left="2817" w:hanging="360"/>
      </w:pPr>
    </w:lvl>
    <w:lvl w:ilvl="6">
      <w:start w:val="1"/>
      <w:numFmt w:val="decimal"/>
      <w:lvlText w:val="%7."/>
      <w:lvlJc w:val="left"/>
      <w:pPr>
        <w:tabs>
          <w:tab w:val="num" w:pos="3177"/>
        </w:tabs>
        <w:ind w:left="3177" w:hanging="360"/>
      </w:pPr>
    </w:lvl>
    <w:lvl w:ilvl="7">
      <w:start w:val="1"/>
      <w:numFmt w:val="decimal"/>
      <w:lvlText w:val="%8."/>
      <w:lvlJc w:val="left"/>
      <w:pPr>
        <w:tabs>
          <w:tab w:val="num" w:pos="3537"/>
        </w:tabs>
        <w:ind w:left="3537" w:hanging="360"/>
      </w:pPr>
    </w:lvl>
    <w:lvl w:ilvl="8">
      <w:start w:val="1"/>
      <w:numFmt w:val="decimal"/>
      <w:lvlText w:val="%9."/>
      <w:lvlJc w:val="left"/>
      <w:pPr>
        <w:tabs>
          <w:tab w:val="num" w:pos="3897"/>
        </w:tabs>
        <w:ind w:left="3897"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2D"/>
    <w:multiLevelType w:val="multilevel"/>
    <w:tmpl w:val="A302F4C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21"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2"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3"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4AC7620"/>
    <w:multiLevelType w:val="hybridMultilevel"/>
    <w:tmpl w:val="0890F73C"/>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09A3593E"/>
    <w:multiLevelType w:val="multilevel"/>
    <w:tmpl w:val="DD2A27E6"/>
    <w:lvl w:ilvl="0">
      <w:start w:val="1"/>
      <w:numFmt w:val="decimal"/>
      <w:lvlText w:val="%1"/>
      <w:lvlJc w:val="left"/>
      <w:pPr>
        <w:tabs>
          <w:tab w:val="num" w:pos="360"/>
        </w:tabs>
        <w:ind w:left="360" w:hanging="360"/>
      </w:pPr>
      <w:rPr>
        <w:rFonts w:ascii="Georgia" w:hAnsi="Georgia" w:cs="Times New Roman" w:hint="default"/>
        <w:i w:val="0"/>
        <w:iCs w:val="0"/>
        <w:sz w:val="20"/>
        <w:szCs w:val="20"/>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32" w15:restartNumberingAfterBreak="0">
    <w:nsid w:val="0A0F0878"/>
    <w:multiLevelType w:val="multilevel"/>
    <w:tmpl w:val="0A2229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3417F4"/>
    <w:multiLevelType w:val="multilevel"/>
    <w:tmpl w:val="38E61B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5"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0D150200"/>
    <w:multiLevelType w:val="multilevel"/>
    <w:tmpl w:val="A5EE241C"/>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8"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9"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3531E6"/>
    <w:multiLevelType w:val="multilevel"/>
    <w:tmpl w:val="8390AF82"/>
    <w:lvl w:ilvl="0">
      <w:start w:val="7"/>
      <w:numFmt w:val="decimal"/>
      <w:lvlText w:val="%1."/>
      <w:lvlJc w:val="left"/>
      <w:pPr>
        <w:ind w:left="495" w:hanging="49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2"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3"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75D0310"/>
    <w:multiLevelType w:val="multilevel"/>
    <w:tmpl w:val="7ACA1C4A"/>
    <w:lvl w:ilvl="0">
      <w:start w:val="2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9"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ADE7DF2"/>
    <w:multiLevelType w:val="multilevel"/>
    <w:tmpl w:val="125EE0D0"/>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5"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6" w15:restartNumberingAfterBreak="0">
    <w:nsid w:val="1BEC6BEC"/>
    <w:multiLevelType w:val="multilevel"/>
    <w:tmpl w:val="F76A5C10"/>
    <w:lvl w:ilvl="0">
      <w:start w:val="1"/>
      <w:numFmt w:val="decimal"/>
      <w:lvlText w:val="%1"/>
      <w:lvlJc w:val="left"/>
      <w:pPr>
        <w:tabs>
          <w:tab w:val="num" w:pos="360"/>
        </w:tabs>
        <w:ind w:left="360" w:hanging="360"/>
      </w:pPr>
      <w:rPr>
        <w:rFonts w:ascii="Georgia" w:hAnsi="Georgia" w:cs="Times New Roman" w:hint="default"/>
        <w:sz w:val="20"/>
        <w:szCs w:val="20"/>
      </w:rPr>
    </w:lvl>
    <w:lvl w:ilvl="1">
      <w:start w:val="1"/>
      <w:numFmt w:val="decimal"/>
      <w:lvlText w:val="%1.%2"/>
      <w:lvlJc w:val="left"/>
      <w:pPr>
        <w:tabs>
          <w:tab w:val="num" w:pos="1440"/>
        </w:tabs>
        <w:ind w:left="1440" w:hanging="360"/>
      </w:pPr>
      <w:rPr>
        <w:rFonts w:ascii="Georgia" w:hAnsi="Georgia" w:cs="Times New Roman" w:hint="default"/>
        <w:i w:val="0"/>
        <w:iCs w:val="0"/>
        <w:sz w:val="20"/>
        <w:szCs w:val="20"/>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57"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21E51758"/>
    <w:multiLevelType w:val="multilevel"/>
    <w:tmpl w:val="875AEA6E"/>
    <w:lvl w:ilvl="0">
      <w:start w:val="10"/>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5"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61707DC"/>
    <w:multiLevelType w:val="multilevel"/>
    <w:tmpl w:val="6A76B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8295C66"/>
    <w:multiLevelType w:val="multilevel"/>
    <w:tmpl w:val="C9484426"/>
    <w:lvl w:ilvl="0">
      <w:start w:val="8"/>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72"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4"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0B66250"/>
    <w:multiLevelType w:val="multilevel"/>
    <w:tmpl w:val="E9562C84"/>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3684C28"/>
    <w:multiLevelType w:val="multilevel"/>
    <w:tmpl w:val="E07EF60A"/>
    <w:lvl w:ilvl="0">
      <w:start w:val="4"/>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6"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7"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8"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2"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E0163DD"/>
    <w:multiLevelType w:val="multilevel"/>
    <w:tmpl w:val="CA6C0F1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E644325"/>
    <w:multiLevelType w:val="multilevel"/>
    <w:tmpl w:val="3F3C65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3F845FFD"/>
    <w:multiLevelType w:val="multilevel"/>
    <w:tmpl w:val="562AFF8C"/>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8"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400A78C8"/>
    <w:multiLevelType w:val="multilevel"/>
    <w:tmpl w:val="842E6E58"/>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10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E52892"/>
    <w:multiLevelType w:val="hybridMultilevel"/>
    <w:tmpl w:val="4DB46C2A"/>
    <w:lvl w:ilvl="0" w:tplc="2174DB68">
      <w:start w:val="1"/>
      <w:numFmt w:val="decimal"/>
      <w:lvlText w:val="%1."/>
      <w:lvlJc w:val="left"/>
      <w:pPr>
        <w:tabs>
          <w:tab w:val="num" w:pos="360"/>
        </w:tabs>
        <w:ind w:left="360" w:hanging="360"/>
      </w:pPr>
      <w:rPr>
        <w:rFonts w:hint="default"/>
        <w:b w:val="0"/>
        <w:bCs/>
        <w:sz w:val="20"/>
        <w:szCs w:val="20"/>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8"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0"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114"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502B3DB3"/>
    <w:multiLevelType w:val="multilevel"/>
    <w:tmpl w:val="90BC174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7" w15:restartNumberingAfterBreak="0">
    <w:nsid w:val="517A7582"/>
    <w:multiLevelType w:val="multilevel"/>
    <w:tmpl w:val="057245A8"/>
    <w:lvl w:ilvl="0">
      <w:start w:val="10"/>
      <w:numFmt w:val="decimal"/>
      <w:suff w:val="nothing"/>
      <w:lvlText w:val="%1."/>
      <w:lvlJc w:val="left"/>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1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53F940C0"/>
    <w:multiLevelType w:val="multilevel"/>
    <w:tmpl w:val="8146F7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0"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1"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24"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5" w15:restartNumberingAfterBreak="0">
    <w:nsid w:val="59136904"/>
    <w:multiLevelType w:val="multilevel"/>
    <w:tmpl w:val="16D40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6"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7"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32"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48267C"/>
    <w:multiLevelType w:val="hybridMultilevel"/>
    <w:tmpl w:val="80BA00C8"/>
    <w:lvl w:ilvl="0" w:tplc="2FB8F486">
      <w:start w:val="2"/>
      <w:numFmt w:val="decimal"/>
      <w:lvlText w:val="%1."/>
      <w:lvlJc w:val="left"/>
      <w:pPr>
        <w:tabs>
          <w:tab w:val="num" w:pos="2340"/>
        </w:tabs>
        <w:ind w:left="2340" w:hanging="360"/>
      </w:pPr>
      <w:rPr>
        <w:rFonts w:hint="default"/>
        <w:b w:val="0"/>
        <w:bCs/>
        <w:sz w:val="20"/>
        <w:szCs w:val="20"/>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6" w15:restartNumberingAfterBreak="0">
    <w:nsid w:val="60086C06"/>
    <w:multiLevelType w:val="hybridMultilevel"/>
    <w:tmpl w:val="69EC0EF0"/>
    <w:lvl w:ilvl="0" w:tplc="5352F808">
      <w:start w:val="1"/>
      <w:numFmt w:val="decimal"/>
      <w:lvlText w:val="%1."/>
      <w:lvlJc w:val="left"/>
      <w:pPr>
        <w:tabs>
          <w:tab w:val="num" w:pos="720"/>
        </w:tabs>
        <w:ind w:left="720" w:hanging="360"/>
      </w:pPr>
      <w:rPr>
        <w:rFonts w:ascii="Georgia" w:eastAsia="Times New Roman" w:hAnsi="Georgia" w:hint="default"/>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9"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15:restartNumberingAfterBreak="0">
    <w:nsid w:val="67125D8F"/>
    <w:multiLevelType w:val="hybridMultilevel"/>
    <w:tmpl w:val="27FAF3F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A27AD3FA">
      <w:start w:val="2"/>
      <w:numFmt w:val="decimal"/>
      <w:lvlText w:val="%3."/>
      <w:lvlJc w:val="left"/>
      <w:pPr>
        <w:tabs>
          <w:tab w:val="num" w:pos="2340"/>
        </w:tabs>
        <w:ind w:left="2340" w:hanging="360"/>
      </w:pPr>
      <w:rPr>
        <w:rFonts w:hint="default"/>
        <w:b w:val="0"/>
        <w:bCs/>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67877846"/>
    <w:multiLevelType w:val="multilevel"/>
    <w:tmpl w:val="64740C8A"/>
    <w:lvl w:ilvl="0">
      <w:start w:val="1"/>
      <w:numFmt w:val="decimal"/>
      <w:lvlText w:val="%1"/>
      <w:lvlJc w:val="left"/>
      <w:pPr>
        <w:tabs>
          <w:tab w:val="num" w:pos="1065"/>
        </w:tabs>
        <w:ind w:left="1065" w:hanging="705"/>
      </w:pPr>
      <w:rPr>
        <w:rFonts w:ascii="Georgia" w:hAnsi="Georgia"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Georgia" w:hAnsi="Georgia"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2"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B4627AB"/>
    <w:multiLevelType w:val="hybridMultilevel"/>
    <w:tmpl w:val="B3BEF5C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8"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9"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1"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3"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55" w15:restartNumberingAfterBreak="0">
    <w:nsid w:val="74F36E8D"/>
    <w:multiLevelType w:val="multilevel"/>
    <w:tmpl w:val="E1C24D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6" w15:restartNumberingAfterBreak="0">
    <w:nsid w:val="751B5093"/>
    <w:multiLevelType w:val="multilevel"/>
    <w:tmpl w:val="D6262D6C"/>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7"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9"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0"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1"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2"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3"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65"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6157205">
    <w:abstractNumId w:val="1"/>
  </w:num>
  <w:num w:numId="2" w16cid:durableId="673075453">
    <w:abstractNumId w:val="20"/>
  </w:num>
  <w:num w:numId="3" w16cid:durableId="1130054581">
    <w:abstractNumId w:val="19"/>
  </w:num>
  <w:num w:numId="4" w16cid:durableId="1019432005">
    <w:abstractNumId w:val="130"/>
  </w:num>
  <w:num w:numId="5" w16cid:durableId="781071676">
    <w:abstractNumId w:val="118"/>
  </w:num>
  <w:num w:numId="6" w16cid:durableId="268006209">
    <w:abstractNumId w:val="43"/>
  </w:num>
  <w:num w:numId="7" w16cid:durableId="1682076975">
    <w:abstractNumId w:val="112"/>
  </w:num>
  <w:num w:numId="8" w16cid:durableId="1846045948">
    <w:abstractNumId w:val="79"/>
  </w:num>
  <w:num w:numId="9" w16cid:durableId="1009327651">
    <w:abstractNumId w:val="0"/>
  </w:num>
  <w:num w:numId="10" w16cid:durableId="1740904743">
    <w:abstractNumId w:val="128"/>
  </w:num>
  <w:num w:numId="11" w16cid:durableId="273563360">
    <w:abstractNumId w:val="114"/>
  </w:num>
  <w:num w:numId="12" w16cid:durableId="1541550485">
    <w:abstractNumId w:val="69"/>
  </w:num>
  <w:num w:numId="13" w16cid:durableId="1901281554">
    <w:abstractNumId w:val="157"/>
  </w:num>
  <w:num w:numId="14" w16cid:durableId="273295964">
    <w:abstractNumId w:val="51"/>
  </w:num>
  <w:num w:numId="15" w16cid:durableId="1426221101">
    <w:abstractNumId w:val="70"/>
  </w:num>
  <w:num w:numId="16" w16cid:durableId="1311909314">
    <w:abstractNumId w:val="102"/>
  </w:num>
  <w:num w:numId="17" w16cid:durableId="1120030523">
    <w:abstractNumId w:val="152"/>
  </w:num>
  <w:num w:numId="18" w16cid:durableId="1574849677">
    <w:abstractNumId w:val="34"/>
  </w:num>
  <w:num w:numId="19" w16cid:durableId="2113816660">
    <w:abstractNumId w:val="85"/>
  </w:num>
  <w:num w:numId="20" w16cid:durableId="2025398875">
    <w:abstractNumId w:val="123"/>
  </w:num>
  <w:num w:numId="21" w16cid:durableId="1138231445">
    <w:abstractNumId w:val="63"/>
  </w:num>
  <w:num w:numId="22" w16cid:durableId="2007630169">
    <w:abstractNumId w:val="129"/>
  </w:num>
  <w:num w:numId="23" w16cid:durableId="1802115655">
    <w:abstractNumId w:val="154"/>
  </w:num>
  <w:num w:numId="24" w16cid:durableId="1294941469">
    <w:abstractNumId w:val="164"/>
  </w:num>
  <w:num w:numId="25" w16cid:durableId="1230993815">
    <w:abstractNumId w:val="25"/>
  </w:num>
  <w:num w:numId="26" w16cid:durableId="1798988896">
    <w:abstractNumId w:val="21"/>
  </w:num>
  <w:num w:numId="27" w16cid:durableId="145435714">
    <w:abstractNumId w:val="101"/>
  </w:num>
  <w:num w:numId="28" w16cid:durableId="306327665">
    <w:abstractNumId w:val="108"/>
  </w:num>
  <w:num w:numId="29" w16cid:durableId="284233479">
    <w:abstractNumId w:val="86"/>
  </w:num>
  <w:num w:numId="30" w16cid:durableId="722295845">
    <w:abstractNumId w:val="80"/>
  </w:num>
  <w:num w:numId="31" w16cid:durableId="1348407339">
    <w:abstractNumId w:val="143"/>
  </w:num>
  <w:num w:numId="32" w16cid:durableId="2065791790">
    <w:abstractNumId w:val="133"/>
  </w:num>
  <w:num w:numId="33" w16cid:durableId="1708986746">
    <w:abstractNumId w:val="100"/>
  </w:num>
  <w:num w:numId="34" w16cid:durableId="893855080">
    <w:abstractNumId w:val="122"/>
  </w:num>
  <w:num w:numId="35" w16cid:durableId="1110783407">
    <w:abstractNumId w:val="77"/>
  </w:num>
  <w:num w:numId="36" w16cid:durableId="1203901871">
    <w:abstractNumId w:val="23"/>
  </w:num>
  <w:num w:numId="37" w16cid:durableId="149102875">
    <w:abstractNumId w:val="47"/>
  </w:num>
  <w:num w:numId="38" w16cid:durableId="1215241686">
    <w:abstractNumId w:val="131"/>
  </w:num>
  <w:num w:numId="39" w16cid:durableId="1355153833">
    <w:abstractNumId w:val="96"/>
  </w:num>
  <w:num w:numId="40" w16cid:durableId="1341662612">
    <w:abstractNumId w:val="44"/>
  </w:num>
  <w:num w:numId="41" w16cid:durableId="1286043541">
    <w:abstractNumId w:val="91"/>
  </w:num>
  <w:num w:numId="42" w16cid:durableId="1679388634">
    <w:abstractNumId w:val="163"/>
  </w:num>
  <w:num w:numId="43" w16cid:durableId="1275475822">
    <w:abstractNumId w:val="66"/>
  </w:num>
  <w:num w:numId="44" w16cid:durableId="228268586">
    <w:abstractNumId w:val="8"/>
    <w:lvlOverride w:ilvl="0">
      <w:startOverride w:val="1"/>
    </w:lvlOverride>
  </w:num>
  <w:num w:numId="45" w16cid:durableId="1909225425">
    <w:abstractNumId w:val="150"/>
  </w:num>
  <w:num w:numId="46" w16cid:durableId="1880166690">
    <w:abstractNumId w:val="27"/>
  </w:num>
  <w:num w:numId="47" w16cid:durableId="1948274824">
    <w:abstractNumId w:val="135"/>
  </w:num>
  <w:num w:numId="48" w16cid:durableId="639921930">
    <w:abstractNumId w:val="71"/>
  </w:num>
  <w:num w:numId="49" w16cid:durableId="473261006">
    <w:abstractNumId w:val="52"/>
  </w:num>
  <w:num w:numId="50" w16cid:durableId="584220140">
    <w:abstractNumId w:val="107"/>
  </w:num>
  <w:num w:numId="51" w16cid:durableId="679508741">
    <w:abstractNumId w:val="60"/>
  </w:num>
  <w:num w:numId="52" w16cid:durableId="924538877">
    <w:abstractNumId w:val="39"/>
  </w:num>
  <w:num w:numId="53" w16cid:durableId="1212768483">
    <w:abstractNumId w:val="24"/>
  </w:num>
  <w:num w:numId="54" w16cid:durableId="795871086">
    <w:abstractNumId w:val="116"/>
  </w:num>
  <w:num w:numId="55" w16cid:durableId="716245865">
    <w:abstractNumId w:val="160"/>
  </w:num>
  <w:num w:numId="56" w16cid:durableId="1622414192">
    <w:abstractNumId w:val="45"/>
  </w:num>
  <w:num w:numId="57" w16cid:durableId="1682391174">
    <w:abstractNumId w:val="37"/>
  </w:num>
  <w:num w:numId="58" w16cid:durableId="451175242">
    <w:abstractNumId w:val="73"/>
  </w:num>
  <w:num w:numId="59" w16cid:durableId="1338340698">
    <w:abstractNumId w:val="54"/>
  </w:num>
  <w:num w:numId="60" w16cid:durableId="1621496395">
    <w:abstractNumId w:val="117"/>
  </w:num>
  <w:num w:numId="61" w16cid:durableId="222644502">
    <w:abstractNumId w:val="99"/>
  </w:num>
  <w:num w:numId="62" w16cid:durableId="125321230">
    <w:abstractNumId w:val="56"/>
  </w:num>
  <w:num w:numId="63" w16cid:durableId="384305767">
    <w:abstractNumId w:val="31"/>
  </w:num>
  <w:num w:numId="64" w16cid:durableId="827014339">
    <w:abstractNumId w:val="141"/>
  </w:num>
  <w:num w:numId="65" w16cid:durableId="1389568291">
    <w:abstractNumId w:val="26"/>
  </w:num>
  <w:num w:numId="66" w16cid:durableId="55129390">
    <w:abstractNumId w:val="142"/>
  </w:num>
  <w:num w:numId="67" w16cid:durableId="1396661925">
    <w:abstractNumId w:val="67"/>
  </w:num>
  <w:num w:numId="68" w16cid:durableId="528228487">
    <w:abstractNumId w:val="136"/>
  </w:num>
  <w:num w:numId="69" w16cid:durableId="361907020">
    <w:abstractNumId w:val="134"/>
  </w:num>
  <w:num w:numId="70" w16cid:durableId="2127966987">
    <w:abstractNumId w:val="95"/>
  </w:num>
  <w:num w:numId="71" w16cid:durableId="1855802160">
    <w:abstractNumId w:val="46"/>
  </w:num>
  <w:num w:numId="72" w16cid:durableId="876157553">
    <w:abstractNumId w:val="105"/>
  </w:num>
  <w:num w:numId="73" w16cid:durableId="695926981">
    <w:abstractNumId w:val="140"/>
  </w:num>
  <w:num w:numId="74" w16cid:durableId="974409645">
    <w:abstractNumId w:val="93"/>
  </w:num>
  <w:num w:numId="75" w16cid:durableId="1943416259">
    <w:abstractNumId w:val="81"/>
  </w:num>
  <w:num w:numId="76" w16cid:durableId="1410810978">
    <w:abstractNumId w:val="35"/>
  </w:num>
  <w:num w:numId="77" w16cid:durableId="431973315">
    <w:abstractNumId w:val="58"/>
  </w:num>
  <w:num w:numId="78" w16cid:durableId="199707029">
    <w:abstractNumId w:val="161"/>
  </w:num>
  <w:num w:numId="79" w16cid:durableId="657805659">
    <w:abstractNumId w:val="104"/>
  </w:num>
  <w:num w:numId="80" w16cid:durableId="1214852967">
    <w:abstractNumId w:val="33"/>
  </w:num>
  <w:num w:numId="81" w16cid:durableId="818151861">
    <w:abstractNumId w:val="165"/>
  </w:num>
  <w:num w:numId="82" w16cid:durableId="710346042">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28568411">
    <w:abstractNumId w:val="76"/>
  </w:num>
  <w:num w:numId="84" w16cid:durableId="1448238188">
    <w:abstractNumId w:val="146"/>
  </w:num>
  <w:num w:numId="85" w16cid:durableId="1695494486">
    <w:abstractNumId w:val="40"/>
  </w:num>
  <w:num w:numId="86" w16cid:durableId="2127191371">
    <w:abstractNumId w:val="94"/>
  </w:num>
  <w:num w:numId="87" w16cid:durableId="1587223555">
    <w:abstractNumId w:val="38"/>
  </w:num>
  <w:num w:numId="88" w16cid:durableId="1391928145">
    <w:abstractNumId w:val="111"/>
  </w:num>
  <w:num w:numId="89" w16cid:durableId="485636078">
    <w:abstractNumId w:val="30"/>
  </w:num>
  <w:num w:numId="90" w16cid:durableId="1489780867">
    <w:abstractNumId w:val="162"/>
  </w:num>
  <w:num w:numId="91" w16cid:durableId="663976208">
    <w:abstractNumId w:val="159"/>
  </w:num>
  <w:num w:numId="92" w16cid:durableId="625475615">
    <w:abstractNumId w:val="120"/>
  </w:num>
  <w:num w:numId="93" w16cid:durableId="1478105495">
    <w:abstractNumId w:val="50"/>
  </w:num>
  <w:num w:numId="94" w16cid:durableId="1799755802">
    <w:abstractNumId w:val="62"/>
  </w:num>
  <w:num w:numId="95" w16cid:durableId="1142041107">
    <w:abstractNumId w:val="147"/>
  </w:num>
  <w:num w:numId="96" w16cid:durableId="1495419189">
    <w:abstractNumId w:val="49"/>
  </w:num>
  <w:num w:numId="97" w16cid:durableId="1180579267">
    <w:abstractNumId w:val="29"/>
  </w:num>
  <w:num w:numId="98" w16cid:durableId="625506504">
    <w:abstractNumId w:val="126"/>
  </w:num>
  <w:num w:numId="99" w16cid:durableId="1557617573">
    <w:abstractNumId w:val="113"/>
  </w:num>
  <w:num w:numId="100" w16cid:durableId="181557527">
    <w:abstractNumId w:val="127"/>
  </w:num>
  <w:num w:numId="101" w16cid:durableId="138033162">
    <w:abstractNumId w:val="137"/>
  </w:num>
  <w:num w:numId="102" w16cid:durableId="82192378">
    <w:abstractNumId w:val="59"/>
  </w:num>
  <w:num w:numId="103" w16cid:durableId="1452554200">
    <w:abstractNumId w:val="22"/>
  </w:num>
  <w:num w:numId="104" w16cid:durableId="616185260">
    <w:abstractNumId w:val="158"/>
  </w:num>
  <w:num w:numId="105" w16cid:durableId="1053699047">
    <w:abstractNumId w:val="15"/>
  </w:num>
  <w:num w:numId="106" w16cid:durableId="121007182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526098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749614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948544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7995120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740471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495134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73567967">
    <w:abstractNumId w:val="78"/>
  </w:num>
  <w:num w:numId="114" w16cid:durableId="783810657">
    <w:abstractNumId w:val="149"/>
  </w:num>
  <w:num w:numId="115" w16cid:durableId="1233078533">
    <w:abstractNumId w:val="82"/>
  </w:num>
  <w:num w:numId="116" w16cid:durableId="123932715">
    <w:abstractNumId w:val="88"/>
  </w:num>
  <w:num w:numId="117" w16cid:durableId="1916089350">
    <w:abstractNumId w:val="92"/>
  </w:num>
  <w:num w:numId="118" w16cid:durableId="145437493">
    <w:abstractNumId w:val="68"/>
  </w:num>
  <w:num w:numId="119" w16cid:durableId="749813579">
    <w:abstractNumId w:val="109"/>
  </w:num>
  <w:num w:numId="120" w16cid:durableId="1375958666">
    <w:abstractNumId w:val="65"/>
  </w:num>
  <w:num w:numId="121" w16cid:durableId="1353919264">
    <w:abstractNumId w:val="87"/>
  </w:num>
  <w:num w:numId="122" w16cid:durableId="711880035">
    <w:abstractNumId w:val="98"/>
  </w:num>
  <w:num w:numId="123" w16cid:durableId="928125197">
    <w:abstractNumId w:val="151"/>
  </w:num>
  <w:num w:numId="124" w16cid:durableId="1263220029">
    <w:abstractNumId w:val="28"/>
  </w:num>
  <w:num w:numId="125" w16cid:durableId="426075388">
    <w:abstractNumId w:val="89"/>
  </w:num>
  <w:num w:numId="126" w16cid:durableId="1926919731">
    <w:abstractNumId w:val="145"/>
  </w:num>
  <w:num w:numId="127" w16cid:durableId="1586105983">
    <w:abstractNumId w:val="83"/>
  </w:num>
  <w:num w:numId="128" w16cid:durableId="1379163236">
    <w:abstractNumId w:val="106"/>
  </w:num>
  <w:num w:numId="129" w16cid:durableId="837958646">
    <w:abstractNumId w:val="61"/>
  </w:num>
  <w:num w:numId="130" w16cid:durableId="184757307">
    <w:abstractNumId w:val="90"/>
  </w:num>
  <w:num w:numId="131" w16cid:durableId="555433050">
    <w:abstractNumId w:val="110"/>
  </w:num>
  <w:num w:numId="132" w16cid:durableId="467237948">
    <w:abstractNumId w:val="103"/>
  </w:num>
  <w:num w:numId="133" w16cid:durableId="104976589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5804225">
    <w:abstractNumId w:val="121"/>
  </w:num>
  <w:num w:numId="135"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677197139">
    <w:abstractNumId w:val="132"/>
  </w:num>
  <w:num w:numId="137" w16cid:durableId="890192020">
    <w:abstractNumId w:val="125"/>
  </w:num>
  <w:num w:numId="138" w16cid:durableId="1480070158">
    <w:abstractNumId w:val="97"/>
  </w:num>
  <w:num w:numId="139" w16cid:durableId="855652876">
    <w:abstractNumId w:val="57"/>
  </w:num>
  <w:num w:numId="140" w16cid:durableId="1573782357">
    <w:abstractNumId w:val="48"/>
  </w:num>
  <w:num w:numId="141" w16cid:durableId="1897618409">
    <w:abstractNumId w:val="139"/>
  </w:num>
  <w:num w:numId="142" w16cid:durableId="1027100347">
    <w:abstractNumId w:val="74"/>
  </w:num>
  <w:num w:numId="143" w16cid:durableId="757794689">
    <w:abstractNumId w:val="41"/>
  </w:num>
  <w:num w:numId="144" w16cid:durableId="274866540">
    <w:abstractNumId w:val="148"/>
  </w:num>
  <w:num w:numId="145" w16cid:durableId="1670866259">
    <w:abstractNumId w:val="144"/>
  </w:num>
  <w:num w:numId="146" w16cid:durableId="1674410957">
    <w:abstractNumId w:val="119"/>
  </w:num>
  <w:num w:numId="147" w16cid:durableId="673804968">
    <w:abstractNumId w:val="36"/>
  </w:num>
  <w:num w:numId="148" w16cid:durableId="1790468368">
    <w:abstractNumId w:val="153"/>
  </w:num>
  <w:num w:numId="149" w16cid:durableId="1726180696">
    <w:abstractNumId w:val="32"/>
  </w:num>
  <w:num w:numId="150" w16cid:durableId="150491413">
    <w:abstractNumId w:val="155"/>
  </w:num>
  <w:num w:numId="151" w16cid:durableId="1926261180">
    <w:abstractNumId w:val="156"/>
  </w:num>
  <w:num w:numId="152" w16cid:durableId="446509536">
    <w:abstractNumId w:val="72"/>
  </w:num>
  <w:num w:numId="153" w16cid:durableId="1436556785">
    <w:abstractNumId w:val="53"/>
  </w:num>
  <w:num w:numId="154" w16cid:durableId="1332953889">
    <w:abstractNumId w:val="2"/>
  </w:num>
  <w:num w:numId="155" w16cid:durableId="461390083">
    <w:abstractNumId w:val="3"/>
  </w:num>
  <w:num w:numId="156" w16cid:durableId="1679968305">
    <w:abstractNumId w:val="4"/>
  </w:num>
  <w:num w:numId="157" w16cid:durableId="1448768892">
    <w:abstractNumId w:val="5"/>
  </w:num>
  <w:num w:numId="158" w16cid:durableId="1917200290">
    <w:abstractNumId w:val="6"/>
  </w:num>
  <w:num w:numId="159" w16cid:durableId="432091885">
    <w:abstractNumId w:val="7"/>
  </w:num>
  <w:num w:numId="160" w16cid:durableId="1912034090">
    <w:abstractNumId w:val="8"/>
  </w:num>
  <w:num w:numId="161" w16cid:durableId="651829713">
    <w:abstractNumId w:val="9"/>
  </w:num>
  <w:num w:numId="162" w16cid:durableId="414936366">
    <w:abstractNumId w:val="10"/>
  </w:num>
  <w:num w:numId="163" w16cid:durableId="1391154436">
    <w:abstractNumId w:val="11"/>
  </w:num>
  <w:num w:numId="164" w16cid:durableId="1292981671">
    <w:abstractNumId w:val="12"/>
  </w:num>
  <w:num w:numId="165" w16cid:durableId="545457725">
    <w:abstractNumId w:val="13"/>
  </w:num>
  <w:num w:numId="166" w16cid:durableId="2121801298">
    <w:abstractNumId w:val="14"/>
  </w:num>
  <w:num w:numId="167" w16cid:durableId="1243102141">
    <w:abstractNumId w:val="16"/>
  </w:num>
  <w:num w:numId="168" w16cid:durableId="296028408">
    <w:abstractNumId w:val="17"/>
  </w:num>
  <w:num w:numId="169" w16cid:durableId="812990978">
    <w:abstractNumId w:val="18"/>
  </w:num>
  <w:num w:numId="170" w16cid:durableId="1892767777">
    <w:abstractNumId w:val="84"/>
  </w:num>
  <w:num w:numId="171" w16cid:durableId="741411726">
    <w:abstractNumId w:val="42"/>
  </w:num>
  <w:num w:numId="172" w16cid:durableId="140540775">
    <w:abstractNumId w:val="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265AE"/>
    <w:rsid w:val="00065313"/>
    <w:rsid w:val="00082F92"/>
    <w:rsid w:val="000B72AE"/>
    <w:rsid w:val="0012544D"/>
    <w:rsid w:val="00126625"/>
    <w:rsid w:val="0014726E"/>
    <w:rsid w:val="00156936"/>
    <w:rsid w:val="00194E21"/>
    <w:rsid w:val="001B2937"/>
    <w:rsid w:val="001F2519"/>
    <w:rsid w:val="002818DF"/>
    <w:rsid w:val="00291580"/>
    <w:rsid w:val="00292BB6"/>
    <w:rsid w:val="002D68B0"/>
    <w:rsid w:val="00315EAC"/>
    <w:rsid w:val="00324D0E"/>
    <w:rsid w:val="003272D9"/>
    <w:rsid w:val="00335B80"/>
    <w:rsid w:val="00376540"/>
    <w:rsid w:val="003A7218"/>
    <w:rsid w:val="003B14E1"/>
    <w:rsid w:val="003D5E17"/>
    <w:rsid w:val="00406CAB"/>
    <w:rsid w:val="004668E4"/>
    <w:rsid w:val="00473929"/>
    <w:rsid w:val="004840C1"/>
    <w:rsid w:val="0049318E"/>
    <w:rsid w:val="004C1D33"/>
    <w:rsid w:val="004E3405"/>
    <w:rsid w:val="0053387F"/>
    <w:rsid w:val="005508FE"/>
    <w:rsid w:val="00587941"/>
    <w:rsid w:val="005A4249"/>
    <w:rsid w:val="005B6630"/>
    <w:rsid w:val="005B6A55"/>
    <w:rsid w:val="00627AFE"/>
    <w:rsid w:val="0063008F"/>
    <w:rsid w:val="006352FE"/>
    <w:rsid w:val="00666FB4"/>
    <w:rsid w:val="00667072"/>
    <w:rsid w:val="006A6158"/>
    <w:rsid w:val="006C7118"/>
    <w:rsid w:val="006D3A35"/>
    <w:rsid w:val="00707450"/>
    <w:rsid w:val="00732081"/>
    <w:rsid w:val="00775099"/>
    <w:rsid w:val="00784DDD"/>
    <w:rsid w:val="007C355B"/>
    <w:rsid w:val="007F192D"/>
    <w:rsid w:val="0084634F"/>
    <w:rsid w:val="0088731E"/>
    <w:rsid w:val="008D49D1"/>
    <w:rsid w:val="00940D94"/>
    <w:rsid w:val="00974D32"/>
    <w:rsid w:val="009F3AEE"/>
    <w:rsid w:val="00A24831"/>
    <w:rsid w:val="00A55F6E"/>
    <w:rsid w:val="00A7039A"/>
    <w:rsid w:val="00AA78A3"/>
    <w:rsid w:val="00AF1F31"/>
    <w:rsid w:val="00AF4AED"/>
    <w:rsid w:val="00B21311"/>
    <w:rsid w:val="00B27B90"/>
    <w:rsid w:val="00B3529C"/>
    <w:rsid w:val="00B80A68"/>
    <w:rsid w:val="00BA0DF1"/>
    <w:rsid w:val="00BC4527"/>
    <w:rsid w:val="00BE7084"/>
    <w:rsid w:val="00C1184B"/>
    <w:rsid w:val="00C655B6"/>
    <w:rsid w:val="00C91227"/>
    <w:rsid w:val="00CA4BBD"/>
    <w:rsid w:val="00CA5CEC"/>
    <w:rsid w:val="00D01E08"/>
    <w:rsid w:val="00D04F4C"/>
    <w:rsid w:val="00D1411E"/>
    <w:rsid w:val="00D26FA2"/>
    <w:rsid w:val="00D33B6A"/>
    <w:rsid w:val="00D36BEE"/>
    <w:rsid w:val="00D40219"/>
    <w:rsid w:val="00D53EB7"/>
    <w:rsid w:val="00D5481D"/>
    <w:rsid w:val="00D55A5A"/>
    <w:rsid w:val="00D7230F"/>
    <w:rsid w:val="00D838AB"/>
    <w:rsid w:val="00DF6D99"/>
    <w:rsid w:val="00E17C86"/>
    <w:rsid w:val="00E22BE7"/>
    <w:rsid w:val="00E23F53"/>
    <w:rsid w:val="00E24E94"/>
    <w:rsid w:val="00E54D7F"/>
    <w:rsid w:val="00E835F7"/>
    <w:rsid w:val="00EA764F"/>
    <w:rsid w:val="00EC0642"/>
    <w:rsid w:val="00EC4148"/>
    <w:rsid w:val="00EF769D"/>
    <w:rsid w:val="00F06D34"/>
    <w:rsid w:val="00F36EE3"/>
    <w:rsid w:val="00F64569"/>
    <w:rsid w:val="00F75565"/>
    <w:rsid w:val="00FC24CC"/>
    <w:rsid w:val="00FD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uiPriority w:val="99"/>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130"/>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character" w:customStyle="1" w:styleId="Domylnaczcionkaakapitu4">
    <w:name w:val="Domyślna czcionka akapitu4"/>
    <w:rsid w:val="005B6A55"/>
  </w:style>
  <w:style w:type="character" w:customStyle="1" w:styleId="Odwoaniedokomentarza2">
    <w:name w:val="Odwołanie do komentarza2"/>
    <w:basedOn w:val="Domylnaczcionkaakapitu4"/>
    <w:rsid w:val="005B6A55"/>
    <w:rPr>
      <w:sz w:val="16"/>
      <w:szCs w:val="16"/>
    </w:rPr>
  </w:style>
  <w:style w:type="character" w:customStyle="1" w:styleId="Tekstzastpczy1">
    <w:name w:val="Tekst zastępczy1"/>
    <w:basedOn w:val="Domylnaczcionkaakapitu4"/>
    <w:rsid w:val="005B6A55"/>
    <w:rPr>
      <w:color w:val="808080"/>
    </w:rPr>
  </w:style>
  <w:style w:type="character" w:customStyle="1" w:styleId="headlinename">
    <w:name w:val="headline__name"/>
    <w:basedOn w:val="Domylnaczcionkaakapitu4"/>
    <w:rsid w:val="005B6A55"/>
  </w:style>
  <w:style w:type="paragraph" w:customStyle="1" w:styleId="Tekstpodstawowy33">
    <w:name w:val="Tekst podstawowy 33"/>
    <w:basedOn w:val="Normalny"/>
    <w:rsid w:val="005B6A55"/>
    <w:pPr>
      <w:spacing w:after="120"/>
      <w:textAlignment w:val="auto"/>
    </w:pPr>
    <w:rPr>
      <w:rFonts w:ascii="Liberation Serif" w:eastAsia="NSimSun" w:hAnsi="Liberation Serif" w:cs="Mangal"/>
      <w:sz w:val="16"/>
      <w:szCs w:val="16"/>
      <w:lang w:eastAsia="zh-CN" w:bidi="hi-IN"/>
    </w:rPr>
  </w:style>
  <w:style w:type="paragraph" w:customStyle="1" w:styleId="western1">
    <w:name w:val="western1"/>
    <w:basedOn w:val="Normalny"/>
    <w:rsid w:val="005B6A55"/>
    <w:pPr>
      <w:suppressAutoHyphens w:val="0"/>
      <w:spacing w:before="28" w:after="119"/>
      <w:textAlignment w:val="auto"/>
    </w:pPr>
    <w:rPr>
      <w:rFonts w:eastAsia="Calibri"/>
    </w:rPr>
  </w:style>
  <w:style w:type="paragraph" w:customStyle="1" w:styleId="NormalnyWeb2">
    <w:name w:val="Normalny (Web)2"/>
    <w:basedOn w:val="Normalny"/>
    <w:rsid w:val="005B6A55"/>
    <w:pPr>
      <w:suppressAutoHyphens w:val="0"/>
      <w:spacing w:before="28" w:after="28"/>
      <w:textAlignment w:val="auto"/>
    </w:pPr>
    <w:rPr>
      <w:rFonts w:eastAsia="Calibri"/>
      <w:color w:val="00000A"/>
    </w:rPr>
  </w:style>
  <w:style w:type="paragraph" w:customStyle="1" w:styleId="Tekstkomentarza3">
    <w:name w:val="Tekst komentarza3"/>
    <w:basedOn w:val="Normalny"/>
    <w:rsid w:val="005B6A55"/>
    <w:pPr>
      <w:spacing w:after="200"/>
      <w:textAlignment w:val="auto"/>
    </w:pPr>
    <w:rPr>
      <w:rFonts w:ascii="Calibri" w:eastAsia="Calibri" w:hAnsi="Calibri"/>
      <w:sz w:val="20"/>
      <w:szCs w:val="20"/>
    </w:rPr>
  </w:style>
  <w:style w:type="paragraph" w:customStyle="1" w:styleId="Tematkomentarza1">
    <w:name w:val="Temat komentarza1"/>
    <w:basedOn w:val="Tekstkomentarza3"/>
    <w:rsid w:val="005B6A55"/>
    <w:rPr>
      <w:b/>
      <w:bCs/>
    </w:rPr>
  </w:style>
  <w:style w:type="paragraph" w:customStyle="1" w:styleId="padding-zero">
    <w:name w:val="padding-zero"/>
    <w:basedOn w:val="Normalny"/>
    <w:rsid w:val="005B6A55"/>
    <w:pPr>
      <w:spacing w:before="280" w:after="280" w:line="276" w:lineRule="auto"/>
      <w:textAlignment w:val="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6B76-50B1-452C-9BCE-8471281F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44</Pages>
  <Words>17266</Words>
  <Characters>103602</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82</cp:revision>
  <cp:lastPrinted>2023-10-24T08:48:00Z</cp:lastPrinted>
  <dcterms:created xsi:type="dcterms:W3CDTF">2023-08-17T11:17:00Z</dcterms:created>
  <dcterms:modified xsi:type="dcterms:W3CDTF">2023-10-24T10:16:00Z</dcterms:modified>
</cp:coreProperties>
</file>