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0047F0" w:rsidRPr="00E75B92" w14:paraId="1A74878A" w14:textId="77777777" w:rsidTr="00FD4E8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58E76" w14:textId="35210EE0" w:rsidR="000047F0" w:rsidRPr="00E75B92" w:rsidRDefault="000047F0" w:rsidP="000047F0">
            <w:pPr>
              <w:keepNext/>
              <w:spacing w:after="0" w:line="240" w:lineRule="auto"/>
              <w:jc w:val="right"/>
              <w:outlineLvl w:val="2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Załącznik nr 6 do SWZ</w:t>
            </w:r>
          </w:p>
          <w:p w14:paraId="353702D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0047F0" w:rsidRPr="00E75B92" w14:paraId="6CEEAFBF" w14:textId="77777777" w:rsidTr="00FD4E8D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EA6" w14:textId="7777777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 xml:space="preserve">Oświadczenie dotyczące przynależności </w:t>
            </w:r>
          </w:p>
          <w:p w14:paraId="3B5D1573" w14:textId="04E37A87" w:rsidR="000047F0" w:rsidRPr="00E75B92" w:rsidRDefault="000047F0" w:rsidP="000047F0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 w:cs="Arial"/>
                <w:sz w:val="20"/>
                <w:szCs w:val="20"/>
              </w:rPr>
              <w:t>lub braku przynależności do tej samej grupy kapitałowej</w:t>
            </w:r>
          </w:p>
          <w:p w14:paraId="7D0CBE55" w14:textId="77777777" w:rsidR="000047F0" w:rsidRPr="00E75B92" w:rsidRDefault="000047F0" w:rsidP="000047F0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BD92FB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495F1644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70112E3E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Ja niżej podpisany/My niżej podpisani</w:t>
      </w:r>
    </w:p>
    <w:p w14:paraId="5E280093" w14:textId="1BE7FF80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E75B92"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 xml:space="preserve">...... </w:t>
      </w:r>
    </w:p>
    <w:p w14:paraId="1C027D01" w14:textId="3BC2E0E6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..............</w:t>
      </w:r>
      <w:r w:rsidR="000047F0" w:rsidRPr="00E75B92">
        <w:rPr>
          <w:rFonts w:ascii="Roboto" w:hAnsi="Roboto"/>
          <w:sz w:val="20"/>
          <w:szCs w:val="20"/>
        </w:rPr>
        <w:t>,</w:t>
      </w:r>
    </w:p>
    <w:p w14:paraId="268258B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będąc upoważnionym/i/ do reprezentowania Wykonawcy:</w:t>
      </w:r>
    </w:p>
    <w:p w14:paraId="71925E03" w14:textId="6BE54AAC" w:rsidR="000047F0" w:rsidRPr="00E75B92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Roboto" w:hAnsi="Roboto"/>
          <w:sz w:val="20"/>
          <w:szCs w:val="20"/>
        </w:rPr>
        <w:t>.........</w:t>
      </w:r>
      <w:r w:rsidRPr="00E75B92">
        <w:rPr>
          <w:rFonts w:ascii="Roboto" w:hAnsi="Roboto"/>
          <w:sz w:val="20"/>
          <w:szCs w:val="20"/>
        </w:rPr>
        <w:t>......</w:t>
      </w:r>
    </w:p>
    <w:p w14:paraId="172D8AC2" w14:textId="6CB20C0C" w:rsidR="000047F0" w:rsidRPr="00414F41" w:rsidRDefault="00E75B92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930FD15" w14:textId="3E4047CC" w:rsidR="000047F0" w:rsidRPr="00414F41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414F41">
        <w:rPr>
          <w:rFonts w:ascii="Roboto" w:hAnsi="Roboto"/>
          <w:sz w:val="20"/>
          <w:szCs w:val="20"/>
        </w:rPr>
        <w:t xml:space="preserve">przystępując do postępowania o udzielenie zamówienia publicznego prowadzonego </w:t>
      </w:r>
      <w:r w:rsidR="009D47D2" w:rsidRPr="00414F41">
        <w:rPr>
          <w:rFonts w:ascii="Roboto" w:hAnsi="Roboto"/>
          <w:sz w:val="20"/>
          <w:szCs w:val="20"/>
        </w:rPr>
        <w:t>w trybie podstawowym bez możliwości prowadzenia negocjacji</w:t>
      </w:r>
      <w:r w:rsidR="002611FF">
        <w:rPr>
          <w:rFonts w:ascii="Roboto" w:hAnsi="Roboto"/>
          <w:sz w:val="20"/>
          <w:szCs w:val="20"/>
        </w:rPr>
        <w:t xml:space="preserve"> </w:t>
      </w:r>
      <w:r w:rsidR="002611FF"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2611FF">
        <w:rPr>
          <w:rFonts w:ascii="Roboto" w:hAnsi="Roboto" w:cs="Tahoma"/>
          <w:sz w:val="20"/>
          <w:szCs w:val="20"/>
        </w:rPr>
        <w:t xml:space="preserve">.: </w:t>
      </w:r>
      <w:bookmarkEnd w:id="0"/>
      <w:r w:rsidR="002611FF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2611FF">
        <w:rPr>
          <w:rFonts w:ascii="Roboto" w:hAnsi="Roboto" w:cs="Arial"/>
          <w:b/>
          <w:sz w:val="20"/>
          <w:szCs w:val="20"/>
        </w:rPr>
        <w:t xml:space="preserve"> </w:t>
      </w:r>
      <w:r w:rsidR="002611FF">
        <w:rPr>
          <w:rFonts w:ascii="Roboto" w:hAnsi="Roboto" w:cs="Tahoma"/>
          <w:color w:val="000000"/>
          <w:sz w:val="20"/>
          <w:szCs w:val="20"/>
        </w:rPr>
        <w:t>(</w:t>
      </w:r>
      <w:r w:rsidR="002611FF"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611FF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0E235F">
        <w:rPr>
          <w:rFonts w:ascii="Roboto" w:eastAsia="Calibri" w:hAnsi="Roboto" w:cs="Arial"/>
          <w:b/>
          <w:bCs/>
          <w:caps/>
          <w:sz w:val="20"/>
          <w:szCs w:val="20"/>
        </w:rPr>
        <w:t>.2</w:t>
      </w:r>
      <w:r w:rsidR="002611FF">
        <w:rPr>
          <w:rFonts w:ascii="Roboto" w:eastAsia="Calibri" w:hAnsi="Roboto" w:cs="Arial"/>
          <w:b/>
          <w:caps/>
          <w:sz w:val="20"/>
          <w:szCs w:val="20"/>
        </w:rPr>
        <w:t>52.</w:t>
      </w:r>
      <w:r w:rsidR="002A4E1C">
        <w:rPr>
          <w:rFonts w:ascii="Roboto" w:eastAsia="Calibri" w:hAnsi="Roboto" w:cs="Arial"/>
          <w:b/>
          <w:caps/>
          <w:sz w:val="20"/>
          <w:szCs w:val="20"/>
        </w:rPr>
        <w:t>22</w:t>
      </w:r>
      <w:bookmarkStart w:id="1" w:name="_GoBack"/>
      <w:bookmarkEnd w:id="1"/>
      <w:r w:rsidR="002611FF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2611FF">
        <w:rPr>
          <w:rFonts w:ascii="Roboto" w:eastAsia="Calibri" w:hAnsi="Roboto" w:cs="Arial"/>
          <w:caps/>
          <w:sz w:val="20"/>
          <w:szCs w:val="20"/>
        </w:rPr>
        <w:t>)</w:t>
      </w:r>
      <w:r w:rsidR="001C2BC2" w:rsidRPr="00414F41">
        <w:rPr>
          <w:rFonts w:ascii="Roboto" w:hAnsi="Roboto" w:cs="Tahoma"/>
          <w:b/>
          <w:sz w:val="20"/>
          <w:szCs w:val="20"/>
        </w:rPr>
        <w:t xml:space="preserve">, </w:t>
      </w:r>
      <w:r w:rsidRPr="00414F41">
        <w:rPr>
          <w:rFonts w:ascii="Roboto" w:hAnsi="Roboto"/>
          <w:sz w:val="20"/>
          <w:szCs w:val="20"/>
        </w:rPr>
        <w:t>oświadczam, że*</w:t>
      </w:r>
    </w:p>
    <w:p w14:paraId="7769E8D7" w14:textId="6DCDEF7B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nie 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</w:t>
      </w:r>
      <w:r w:rsidR="00E75B92">
        <w:rPr>
          <w:rFonts w:ascii="Roboto" w:hAnsi="Roboto"/>
          <w:iCs/>
          <w:sz w:val="20"/>
          <w:szCs w:val="20"/>
        </w:rPr>
        <w:t>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Wykonawcami, którzy złożyli odrębne oferty w przedmiotowym postępowaniu o udzielenie zamówienia;</w:t>
      </w:r>
    </w:p>
    <w:p w14:paraId="3516749F" w14:textId="51B82754" w:rsidR="000047F0" w:rsidRPr="00E75B92" w:rsidRDefault="000047F0" w:rsidP="000047F0">
      <w:pPr>
        <w:pStyle w:val="Akapitzlist"/>
        <w:numPr>
          <w:ilvl w:val="0"/>
          <w:numId w:val="1"/>
        </w:numPr>
        <w:contextualSpacing/>
        <w:jc w:val="both"/>
        <w:rPr>
          <w:rFonts w:ascii="Roboto" w:hAnsi="Roboto"/>
          <w:sz w:val="20"/>
          <w:szCs w:val="20"/>
        </w:rPr>
      </w:pPr>
      <w:r w:rsidRPr="00E75B92">
        <w:rPr>
          <w:rFonts w:ascii="Roboto" w:hAnsi="Roboto"/>
          <w:sz w:val="20"/>
          <w:szCs w:val="20"/>
        </w:rPr>
        <w:t>przynależę do tej samej grupy kapitałowej, w rozumieniu ustawy z dnia 16 lutego 2007 roku o ochronie konkurencji i konsumentów (</w:t>
      </w:r>
      <w:r w:rsidRPr="00E75B92">
        <w:rPr>
          <w:rFonts w:ascii="Roboto" w:hAnsi="Roboto"/>
          <w:iCs/>
          <w:sz w:val="20"/>
          <w:szCs w:val="20"/>
        </w:rPr>
        <w:t>Dz. U. z 202</w:t>
      </w:r>
      <w:r w:rsidR="002611FF">
        <w:rPr>
          <w:rFonts w:ascii="Roboto" w:hAnsi="Roboto"/>
          <w:iCs/>
          <w:sz w:val="20"/>
          <w:szCs w:val="20"/>
        </w:rPr>
        <w:t>4</w:t>
      </w:r>
      <w:r w:rsidRPr="00E75B92">
        <w:rPr>
          <w:rFonts w:ascii="Roboto" w:hAnsi="Roboto"/>
          <w:iCs/>
          <w:sz w:val="20"/>
          <w:szCs w:val="20"/>
        </w:rPr>
        <w:t xml:space="preserve"> r. poz. </w:t>
      </w:r>
      <w:r w:rsidR="002611FF">
        <w:rPr>
          <w:rFonts w:ascii="Roboto" w:hAnsi="Roboto"/>
          <w:iCs/>
          <w:sz w:val="20"/>
          <w:szCs w:val="20"/>
        </w:rPr>
        <w:t>594</w:t>
      </w:r>
      <w:r w:rsidRPr="00E75B92">
        <w:rPr>
          <w:rFonts w:ascii="Roboto" w:hAnsi="Roboto"/>
          <w:sz w:val="20"/>
          <w:szCs w:val="20"/>
        </w:rPr>
        <w:t>), z niżej wymienionymi Wykonawcami, którzy złożyli odrębne oferty w przedmiotowym postępowaniu o udzielenie zamówienia**:</w:t>
      </w:r>
    </w:p>
    <w:p w14:paraId="3984BC9F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0047F0" w:rsidRPr="00E75B92" w14:paraId="17FBEAD6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444F6D4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L.p.</w:t>
            </w:r>
          </w:p>
        </w:tc>
        <w:tc>
          <w:tcPr>
            <w:tcW w:w="8344" w:type="dxa"/>
            <w:vAlign w:val="center"/>
          </w:tcPr>
          <w:p w14:paraId="54BDFF67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nazwa, adres firmy</w:t>
            </w:r>
          </w:p>
        </w:tc>
      </w:tr>
      <w:tr w:rsidR="000047F0" w:rsidRPr="00E75B92" w14:paraId="3268750A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366CD41B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8344" w:type="dxa"/>
            <w:vAlign w:val="center"/>
          </w:tcPr>
          <w:p w14:paraId="0811EAC6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0047F0" w:rsidRPr="00E75B92" w14:paraId="672277D4" w14:textId="77777777" w:rsidTr="00FD4E8D">
        <w:trPr>
          <w:trHeight w:val="355"/>
        </w:trPr>
        <w:tc>
          <w:tcPr>
            <w:tcW w:w="712" w:type="dxa"/>
            <w:vAlign w:val="center"/>
          </w:tcPr>
          <w:p w14:paraId="6C5EC291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75B92"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8344" w:type="dxa"/>
            <w:vAlign w:val="center"/>
          </w:tcPr>
          <w:p w14:paraId="0A5B2EE3" w14:textId="77777777" w:rsidR="000047F0" w:rsidRPr="00E75B92" w:rsidRDefault="000047F0" w:rsidP="000047F0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05BF727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32565AA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20"/>
          <w:szCs w:val="20"/>
        </w:rPr>
      </w:pPr>
    </w:p>
    <w:p w14:paraId="5CBA0412" w14:textId="30E83AB4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 xml:space="preserve">* skreślić odpowiednio pkt 1 lub pkt 2. W przypadku braku skreślenia zamawiający uzna, że wykonawca nie należy do grupy kapitałowej z </w:t>
      </w:r>
      <w:proofErr w:type="gramStart"/>
      <w:r w:rsidRPr="00E75B92">
        <w:rPr>
          <w:rFonts w:ascii="Roboto" w:hAnsi="Roboto"/>
          <w:sz w:val="14"/>
          <w:szCs w:val="14"/>
        </w:rPr>
        <w:t>wykonawcami</w:t>
      </w:r>
      <w:proofErr w:type="gramEnd"/>
      <w:r w:rsidRPr="00E75B92">
        <w:rPr>
          <w:rFonts w:ascii="Roboto" w:hAnsi="Roboto"/>
          <w:sz w:val="14"/>
          <w:szCs w:val="14"/>
        </w:rPr>
        <w:t xml:space="preserve"> którzy złożyli odrębne oferty w niniejszym postępowaniu</w:t>
      </w:r>
    </w:p>
    <w:p w14:paraId="673B1428" w14:textId="77777777" w:rsidR="000047F0" w:rsidRPr="00E75B92" w:rsidRDefault="000047F0" w:rsidP="000047F0">
      <w:pPr>
        <w:spacing w:after="0" w:line="240" w:lineRule="auto"/>
        <w:jc w:val="both"/>
        <w:rPr>
          <w:rFonts w:ascii="Roboto" w:hAnsi="Roboto"/>
          <w:sz w:val="14"/>
          <w:szCs w:val="14"/>
        </w:rPr>
      </w:pPr>
      <w:r w:rsidRPr="00E75B92">
        <w:rPr>
          <w:rFonts w:ascii="Roboto" w:hAnsi="Roboto"/>
          <w:sz w:val="14"/>
          <w:szCs w:val="14"/>
        </w:rPr>
        <w:t>** wraz ze złożeniem oświadczenia o przynależności do tej samej grupy kapitałowej z Wykonawcami, którzy złożyli odrębne oferty w przedmiotowym postępowaniu, Wykonawca składa dokumenty lub informacje potwierdzające przygotowanie oferty niezależnie od innego wykonawcy należącego do tej samej grupy kapitałowej.</w:t>
      </w:r>
    </w:p>
    <w:p w14:paraId="799A9344" w14:textId="77777777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14"/>
          <w:szCs w:val="14"/>
          <w:lang w:eastAsia="ja-JP"/>
        </w:rPr>
      </w:pPr>
    </w:p>
    <w:p w14:paraId="3A109489" w14:textId="5DA5752E" w:rsidR="00E805CA" w:rsidRPr="00E75B92" w:rsidRDefault="00E805C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2F8D5C79" w14:textId="5D2163F9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65053560" w14:textId="77777777" w:rsidR="0000062A" w:rsidRPr="00E75B92" w:rsidRDefault="0000062A" w:rsidP="000047F0">
      <w:pPr>
        <w:tabs>
          <w:tab w:val="left" w:pos="462"/>
        </w:tabs>
        <w:spacing w:after="0" w:line="240" w:lineRule="auto"/>
        <w:jc w:val="both"/>
        <w:rPr>
          <w:rFonts w:ascii="Roboto" w:eastAsia="Times New Roman" w:hAnsi="Roboto" w:cs="Times New Roman"/>
          <w:i/>
          <w:color w:val="FF0000"/>
          <w:sz w:val="20"/>
          <w:szCs w:val="20"/>
          <w:lang w:eastAsia="ja-JP"/>
        </w:rPr>
      </w:pPr>
    </w:p>
    <w:p w14:paraId="34B6A35A" w14:textId="77777777" w:rsidR="0000062A" w:rsidRPr="00E75B92" w:rsidRDefault="0000062A" w:rsidP="0000062A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E75B92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291F16ED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28BF3CB1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4B882DCA" w14:textId="77777777" w:rsidR="00E805CA" w:rsidRPr="00E75B92" w:rsidRDefault="00E805CA" w:rsidP="000047F0">
      <w:pPr>
        <w:spacing w:after="0" w:line="240" w:lineRule="auto"/>
        <w:rPr>
          <w:rFonts w:ascii="Roboto" w:hAnsi="Roboto"/>
          <w:sz w:val="20"/>
          <w:szCs w:val="20"/>
          <w:lang w:val="de-DE"/>
        </w:rPr>
      </w:pPr>
    </w:p>
    <w:p w14:paraId="42516FE8" w14:textId="77777777" w:rsidR="008C3CE9" w:rsidRPr="00E75B92" w:rsidRDefault="008C3CE9" w:rsidP="000047F0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8C3CE9" w:rsidRPr="00E75B92" w:rsidSect="0041041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FE27" w14:textId="77777777" w:rsidR="00510702" w:rsidRDefault="00510702" w:rsidP="00E805CA">
      <w:pPr>
        <w:spacing w:after="0" w:line="240" w:lineRule="auto"/>
      </w:pPr>
      <w:r>
        <w:separator/>
      </w:r>
    </w:p>
  </w:endnote>
  <w:endnote w:type="continuationSeparator" w:id="0">
    <w:p w14:paraId="78B9DF43" w14:textId="77777777" w:rsidR="00510702" w:rsidRDefault="00510702" w:rsidP="00E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10F0" w14:textId="77777777" w:rsidR="008C3CE9" w:rsidRDefault="008C3CE9">
    <w:pPr>
      <w:pStyle w:val="Stopka"/>
    </w:pPr>
  </w:p>
  <w:p w14:paraId="6BC9AA04" w14:textId="77777777" w:rsidR="008C3CE9" w:rsidRDefault="008C3CE9">
    <w:pPr>
      <w:pStyle w:val="Stopka"/>
    </w:pPr>
  </w:p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1"/>
      <w:gridCol w:w="2142"/>
      <w:gridCol w:w="2136"/>
      <w:gridCol w:w="1026"/>
      <w:gridCol w:w="1288"/>
      <w:gridCol w:w="1286"/>
    </w:tblGrid>
    <w:tr w:rsidR="00151E98" w14:paraId="25DB4C41" w14:textId="77777777" w:rsidTr="00DE0393">
      <w:trPr>
        <w:trHeight w:val="484"/>
      </w:trPr>
      <w:tc>
        <w:tcPr>
          <w:tcW w:w="913" w:type="pct"/>
          <w:shd w:val="clear" w:color="auto" w:fill="auto"/>
        </w:tcPr>
        <w:p w14:paraId="328C4BB2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4B40C966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0F7B30D0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74 01-03</w:t>
          </w:r>
        </w:p>
        <w:p w14:paraId="040C5E7A" w14:textId="77777777" w:rsidR="008C3CE9" w:rsidRPr="002F33F0" w:rsidRDefault="007C0157" w:rsidP="00DE0393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699129A9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00F83335" w14:textId="77777777" w:rsidR="008C3CE9" w:rsidRPr="002F33F0" w:rsidRDefault="007C0157" w:rsidP="00DE0393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www.udsc.gov.pl</w:t>
          </w:r>
        </w:p>
      </w:tc>
      <w:tc>
        <w:tcPr>
          <w:tcW w:w="532" w:type="pct"/>
        </w:tcPr>
        <w:p w14:paraId="4CD1209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DDB29E1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</w:tcPr>
        <w:p w14:paraId="2BE25B74" w14:textId="77777777" w:rsidR="008C3CE9" w:rsidRPr="002F33F0" w:rsidRDefault="008C3CE9" w:rsidP="00DE0393">
          <w:pPr>
            <w:pStyle w:val="UdSC-tekst10"/>
            <w:rPr>
              <w:sz w:val="14"/>
              <w:szCs w:val="14"/>
            </w:rPr>
          </w:pPr>
        </w:p>
      </w:tc>
    </w:tr>
  </w:tbl>
  <w:p w14:paraId="69092EA8" w14:textId="77777777" w:rsidR="008C3CE9" w:rsidRDefault="008C3CE9" w:rsidP="00DE0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220A" w14:textId="77777777" w:rsidR="00510702" w:rsidRDefault="00510702" w:rsidP="00E805CA">
      <w:pPr>
        <w:spacing w:after="0" w:line="240" w:lineRule="auto"/>
      </w:pPr>
      <w:r>
        <w:separator/>
      </w:r>
    </w:p>
  </w:footnote>
  <w:footnote w:type="continuationSeparator" w:id="0">
    <w:p w14:paraId="1FE6EC47" w14:textId="77777777" w:rsidR="00510702" w:rsidRDefault="00510702" w:rsidP="00E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F48A" w14:textId="77777777" w:rsidR="008C3CE9" w:rsidRDefault="00510702">
    <w:pPr>
      <w:pStyle w:val="Nagwek"/>
    </w:pPr>
    <w:r>
      <w:rPr>
        <w:noProof/>
        <w:lang w:eastAsia="pl-PL"/>
      </w:rPr>
      <w:pict w14:anchorId="5CF6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9407" o:spid="_x0000_s2050" type="#_x0000_t75" alt="papier_DG-EZD-main-01" style="position:absolute;margin-left:0;margin-top:0;width:612.5pt;height:85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DG-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2193" w14:textId="77777777" w:rsidR="008C3CE9" w:rsidRDefault="00510702">
    <w:pPr>
      <w:pStyle w:val="Nagwek"/>
    </w:pPr>
    <w:r>
      <w:rPr>
        <w:noProof/>
        <w:lang w:eastAsia="pl-PL"/>
      </w:rPr>
      <w:pict w14:anchorId="079BE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750" o:spid="_x0000_s2049" type="#_x0000_t75" alt="papier_DG-EZD-add-01" style="position:absolute;margin-left:-79.55pt;margin-top:-77.55pt;width:612.5pt;height:858.95pt;z-index:-251655168;mso-wrap-edited:f;mso-width-percent:0;mso-height-percent:0;mso-position-horizontal-relative:margin;mso-position-vertical-relative:margin;mso-width-percent:0;mso-height-percent:0" o:allowincell="f">
          <v:imagedata r:id="rId1" o:title="papier_DG-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204C" w14:textId="77777777" w:rsidR="001865FC" w:rsidRPr="00407743" w:rsidRDefault="001865FC" w:rsidP="001865FC">
    <w:pPr>
      <w:rPr>
        <w:b/>
        <w:sz w:val="20"/>
        <w:szCs w:val="20"/>
      </w:rPr>
    </w:pPr>
    <w:r>
      <w:rPr>
        <w:noProof/>
        <w:lang w:val="en-US"/>
      </w:rPr>
      <w:drawing>
        <wp:inline distT="0" distB="0" distL="0" distR="0" wp14:anchorId="7878FD37" wp14:editId="54971F9D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C142" w14:textId="15FCF95C" w:rsidR="00551D09" w:rsidRPr="001865FC" w:rsidRDefault="00551D09" w:rsidP="0018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29"/>
    <w:multiLevelType w:val="hybridMultilevel"/>
    <w:tmpl w:val="45867636"/>
    <w:lvl w:ilvl="0" w:tplc="8A9CED66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CA"/>
    <w:rsid w:val="0000062A"/>
    <w:rsid w:val="000047F0"/>
    <w:rsid w:val="000322D2"/>
    <w:rsid w:val="00034ED5"/>
    <w:rsid w:val="00037777"/>
    <w:rsid w:val="00053062"/>
    <w:rsid w:val="000D5F39"/>
    <w:rsid w:val="000E235F"/>
    <w:rsid w:val="000F5CCA"/>
    <w:rsid w:val="001865FC"/>
    <w:rsid w:val="00192D75"/>
    <w:rsid w:val="00197878"/>
    <w:rsid w:val="001C2BC2"/>
    <w:rsid w:val="002611FF"/>
    <w:rsid w:val="002A4E1C"/>
    <w:rsid w:val="00324057"/>
    <w:rsid w:val="00337A99"/>
    <w:rsid w:val="003913E5"/>
    <w:rsid w:val="0041041A"/>
    <w:rsid w:val="00414F41"/>
    <w:rsid w:val="00432E9F"/>
    <w:rsid w:val="00446A95"/>
    <w:rsid w:val="00510702"/>
    <w:rsid w:val="00515AED"/>
    <w:rsid w:val="00551D09"/>
    <w:rsid w:val="00562A48"/>
    <w:rsid w:val="0056454F"/>
    <w:rsid w:val="005A191B"/>
    <w:rsid w:val="005D4DE2"/>
    <w:rsid w:val="006175F0"/>
    <w:rsid w:val="0069696B"/>
    <w:rsid w:val="00697E2C"/>
    <w:rsid w:val="006D2051"/>
    <w:rsid w:val="00717786"/>
    <w:rsid w:val="007538D3"/>
    <w:rsid w:val="00791E58"/>
    <w:rsid w:val="007C0157"/>
    <w:rsid w:val="008A2479"/>
    <w:rsid w:val="008C3CE9"/>
    <w:rsid w:val="008C42B0"/>
    <w:rsid w:val="008F04A8"/>
    <w:rsid w:val="008F407E"/>
    <w:rsid w:val="00911F92"/>
    <w:rsid w:val="009874C7"/>
    <w:rsid w:val="009C077F"/>
    <w:rsid w:val="009D47D2"/>
    <w:rsid w:val="00A12779"/>
    <w:rsid w:val="00A60DF9"/>
    <w:rsid w:val="00A646EF"/>
    <w:rsid w:val="00A80832"/>
    <w:rsid w:val="00A865FB"/>
    <w:rsid w:val="00A924CC"/>
    <w:rsid w:val="00AC3A84"/>
    <w:rsid w:val="00B43FDE"/>
    <w:rsid w:val="00B967CC"/>
    <w:rsid w:val="00CC74CE"/>
    <w:rsid w:val="00CF09F8"/>
    <w:rsid w:val="00D11837"/>
    <w:rsid w:val="00D15CF3"/>
    <w:rsid w:val="00D45264"/>
    <w:rsid w:val="00DD191E"/>
    <w:rsid w:val="00E75B92"/>
    <w:rsid w:val="00E805CA"/>
    <w:rsid w:val="00ED7F02"/>
    <w:rsid w:val="00EE02E0"/>
    <w:rsid w:val="00F22FEE"/>
    <w:rsid w:val="00F96656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5AD819"/>
  <w15:chartTrackingRefBased/>
  <w15:docId w15:val="{A568F07F-63C2-4215-AD6E-D177813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CA"/>
  </w:style>
  <w:style w:type="paragraph" w:styleId="Stopka">
    <w:name w:val="footer"/>
    <w:basedOn w:val="Normalny"/>
    <w:link w:val="StopkaZnak"/>
    <w:uiPriority w:val="99"/>
    <w:unhideWhenUsed/>
    <w:rsid w:val="00E8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CA"/>
  </w:style>
  <w:style w:type="table" w:styleId="Tabela-Siatka">
    <w:name w:val="Table Grid"/>
    <w:basedOn w:val="Standardowy"/>
    <w:uiPriority w:val="99"/>
    <w:rsid w:val="00E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805CA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locked/>
    <w:rsid w:val="00E80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E8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5CA"/>
    <w:rPr>
      <w:sz w:val="20"/>
      <w:szCs w:val="20"/>
    </w:rPr>
  </w:style>
  <w:style w:type="character" w:styleId="Odwoanieprzypisudolnego">
    <w:name w:val="footnote reference"/>
    <w:unhideWhenUsed/>
    <w:rsid w:val="00E805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47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047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Wrzesiński Michał</dc:creator>
  <cp:keywords/>
  <dc:description/>
  <cp:lastModifiedBy>Łukasz Dmowski</cp:lastModifiedBy>
  <cp:revision>33</cp:revision>
  <dcterms:created xsi:type="dcterms:W3CDTF">2021-04-04T17:48:00Z</dcterms:created>
  <dcterms:modified xsi:type="dcterms:W3CDTF">2024-05-29T12:53:00Z</dcterms:modified>
</cp:coreProperties>
</file>