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A" w:rsidRDefault="0097161A">
      <w:pPr>
        <w:pStyle w:val="Nagwek10"/>
        <w:keepNext/>
        <w:keepLines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6 do SWZ</w:t>
      </w:r>
    </w:p>
    <w:p w:rsidR="0097161A" w:rsidRDefault="0097161A">
      <w:pPr>
        <w:pStyle w:val="Nagwek10"/>
        <w:keepNext/>
        <w:keepLines/>
        <w:rPr>
          <w:rFonts w:ascii="Times New Roman" w:hAnsi="Times New Roman" w:cs="Times New Roman"/>
        </w:rPr>
      </w:pPr>
    </w:p>
    <w:p w:rsidR="0097161A" w:rsidRDefault="000379F0">
      <w:pPr>
        <w:pStyle w:val="Nagwek10"/>
        <w:keepNext/>
        <w:keepLines/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>RGT.ZP.271.3.2023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nr…………./2023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(Wzór umowy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……………………….. 2023 r. pomiędzy:                                               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 Kozłowo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ul. Mazurska 3,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13 124Kozłowo,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97161A" w:rsidRDefault="000379F0">
      <w:pPr>
        <w:pStyle w:val="Teksttreci0"/>
        <w:spacing w:line="34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NIP:  </w:t>
      </w:r>
      <w:r>
        <w:rPr>
          <w:rFonts w:ascii="Times New Roman" w:hAnsi="Times New Roman" w:cs="Times New Roman"/>
          <w:b/>
          <w:bCs/>
        </w:rPr>
        <w:t>984-02-09-741</w:t>
      </w:r>
      <w:r>
        <w:rPr>
          <w:rFonts w:ascii="Times New Roman" w:hAnsi="Times New Roman" w:cs="Times New Roman"/>
          <w:b/>
        </w:rPr>
        <w:t>,                                                                                                                                                                   Regon: </w:t>
      </w:r>
      <w:r>
        <w:rPr>
          <w:rFonts w:ascii="Times New Roman" w:hAnsi="Times New Roman" w:cs="Times New Roman"/>
          <w:b/>
          <w:bCs/>
        </w:rPr>
        <w:t xml:space="preserve">510742 994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zwaną w dalszej części umowy „Zamawiającym”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 przez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Wójta Gminy Kozłowo – Marka Wolszczaka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 kontrasygnacie Skarbnika Gminy Kozłowo – Piotra Radziewicza                                                            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</w:t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NIP:……………………..  REGON: ………………………………………………… zwaną/ym dalej „</w:t>
      </w:r>
      <w:r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”, reprezentowaną/ym przez: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ab/>
      </w:r>
    </w:p>
    <w:p w:rsidR="0097161A" w:rsidRDefault="000379F0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 albo każda z osobna „</w:t>
      </w:r>
      <w:r>
        <w:rPr>
          <w:rFonts w:ascii="Times New Roman" w:hAnsi="Times New Roman" w:cs="Times New Roman"/>
          <w:b/>
          <w:bCs/>
        </w:rPr>
        <w:t>STRONĄ</w:t>
      </w:r>
      <w:r>
        <w:rPr>
          <w:rFonts w:ascii="Times New Roman" w:hAnsi="Times New Roman" w:cs="Times New Roman"/>
        </w:rPr>
        <w:t>”</w:t>
      </w:r>
    </w:p>
    <w:p w:rsidR="0097161A" w:rsidRDefault="000379F0">
      <w:pPr>
        <w:pStyle w:val="Teksttreci0"/>
        <w:shd w:val="clear" w:color="auto" w:fill="auto"/>
        <w:spacing w:line="348" w:lineRule="auto"/>
      </w:pPr>
      <w:r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z w:val="24"/>
          <w:szCs w:val="24"/>
        </w:rPr>
        <w:t>ny zawierają umowę w wyniku przeprowadzonego, na podstawie art. 275 ust.1 ustawy z dnia 11 września 2019 r. r. - Prawo zamówień publicznych (Dz. U. z 2022 r. poz. 1170), postępowania o udzielenie zamówienia w trybie podstawowym (numer sprawy RGT.ZP.271.3.2</w:t>
      </w:r>
      <w:r>
        <w:rPr>
          <w:rFonts w:ascii="Times New Roman" w:hAnsi="Times New Roman" w:cs="Times New Roman"/>
          <w:sz w:val="24"/>
          <w:szCs w:val="24"/>
        </w:rPr>
        <w:t>023),</w:t>
      </w:r>
    </w:p>
    <w:p w:rsidR="0097161A" w:rsidRDefault="000379F0">
      <w:pPr>
        <w:pStyle w:val="Teksttreci0"/>
        <w:shd w:val="clear" w:color="auto" w:fill="auto"/>
        <w:spacing w:after="40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§ 1. PRZEDMIOT UMOWY</w:t>
      </w:r>
      <w:bookmarkEnd w:id="1"/>
    </w:p>
    <w:p w:rsidR="0097161A" w:rsidRDefault="000379F0">
      <w:pPr>
        <w:pStyle w:val="Teksttreci0"/>
        <w:numPr>
          <w:ilvl w:val="0"/>
          <w:numId w:val="1"/>
        </w:numPr>
        <w:tabs>
          <w:tab w:val="left" w:pos="524"/>
        </w:tabs>
        <w:ind w:left="420" w:hanging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zamówienie publiczne, którego przedmiotem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,, Rozbudowa i modernizacja stacji uzdatniania wody na terenie Gminy Kozłowo – etap I”</w:t>
      </w:r>
    </w:p>
    <w:p w:rsidR="0097161A" w:rsidRDefault="0097161A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97161A" w:rsidRDefault="0097161A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97161A" w:rsidRDefault="0097161A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97161A" w:rsidRDefault="0097161A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97161A" w:rsidRDefault="000379F0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umowy, o którym mowa w ust. 1, obejmuje w szczególności zrealizowanie zadania pn: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,, Rozbudowa i modernizacja stacji uzdatniania wody na terenie Gminy Kozłowo – etap I” 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będzie realizowane w 2 następujących lokalizacjach: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rozbudowa i </w:t>
      </w:r>
      <w:r>
        <w:rPr>
          <w:rFonts w:ascii="Times New Roman" w:hAnsi="Times New Roman" w:cs="Times New Roman"/>
          <w:b/>
          <w:bCs/>
        </w:rPr>
        <w:t>modernizacja stacji uzdatniania wody na terenie Gminy Kozłowo w miejscowości Szkotowo, na działce o numerze ewidencyjnym143/2,obręb 0020Szkotowo, Gmina 281103_2 Kozłowo, powiat nidzicki, województwo Warmińsko-Mazurskie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rozbudowa i modernizacja stacji uzd</w:t>
      </w:r>
      <w:r>
        <w:rPr>
          <w:rFonts w:ascii="Times New Roman" w:hAnsi="Times New Roman" w:cs="Times New Roman"/>
          <w:b/>
          <w:bCs/>
        </w:rPr>
        <w:t>atniania wody na terenie Gminy Kozłowo w miejscowości Kozłowo, na  działkach o numerze ewidencyjnym 2/6; 775; 2/5; 2/4,obręb 0009 Kozłowo, Gmina 281103_2 Kozłowo, powiat nidzicki, województwo Warmińsko-Mazurskie</w:t>
      </w:r>
    </w:p>
    <w:p w:rsidR="0097161A" w:rsidRDefault="000379F0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Szczegółowo zakres i sposób wykonania robót </w:t>
      </w:r>
      <w:r>
        <w:rPr>
          <w:rFonts w:ascii="Times New Roman" w:hAnsi="Times New Roman" w:cs="Times New Roman"/>
          <w:b/>
          <w:bCs/>
        </w:rPr>
        <w:t>określają: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Dokumentacja projektowa, 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Specyfikacje techniczne,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Przedmiar robót</w:t>
      </w:r>
      <w:r>
        <w:rPr>
          <w:rFonts w:ascii="Times New Roman" w:hAnsi="Times New Roman" w:cs="Times New Roman"/>
          <w:b/>
          <w:bCs/>
        </w:rPr>
        <w:t xml:space="preserve"> ( należy traktować go pomocniczo przy dokonywaniu wyceny)</w:t>
      </w:r>
    </w:p>
    <w:p w:rsidR="0097161A" w:rsidRDefault="000379F0">
      <w:pPr>
        <w:pStyle w:val="Teksttreci0"/>
        <w:shd w:val="clear" w:color="auto" w:fill="auto"/>
        <w:tabs>
          <w:tab w:val="left" w:pos="524"/>
        </w:tabs>
        <w:ind w:left="420"/>
      </w:pPr>
      <w:r>
        <w:rPr>
          <w:rFonts w:ascii="Times New Roman" w:hAnsi="Times New Roman" w:cs="Times New Roman"/>
          <w:bCs/>
        </w:rPr>
        <w:t>stanowiące załącznik nr 7 do SWZ . Ze względu na wielkość uzyskanego dofinansowania Zamawiający wydzielił z dokum</w:t>
      </w:r>
      <w:r>
        <w:rPr>
          <w:rFonts w:ascii="Times New Roman" w:hAnsi="Times New Roman" w:cs="Times New Roman"/>
          <w:bCs/>
        </w:rPr>
        <w:t>entacji projektowej obejmującej całości zamierzenia budowlanego – 2 SUW w w/w lokalizacjach i do I etapu wskazał prace wskazane w przedmiarach osobno dla każdego z obiektów . Pozostałe prace będą do wykonania w kolejnym etapie. Prace będą prowadzone w obyd</w:t>
      </w:r>
      <w:r>
        <w:rPr>
          <w:rFonts w:ascii="Times New Roman" w:hAnsi="Times New Roman" w:cs="Times New Roman"/>
          <w:bCs/>
        </w:rPr>
        <w:t>wu przypadkach na czynnych obiektach budowlanych.</w:t>
      </w:r>
    </w:p>
    <w:p w:rsidR="0097161A" w:rsidRDefault="000379F0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w szczególności należy: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geodezyjna - wytyczenie, obsługa w trakcie realizacji robót inwentaryzacji powykonawczej,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kierownika budowy i kierowników branżowych,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urządzeń i sieci istniejących,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zgodnie z obowiązującymi przepisami min. 3 szt. dla każdej SUW,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zastosowanego materiału Wykonawca na każde żądanie Zamawiającego ma obowiąze</w:t>
      </w:r>
      <w:r>
        <w:rPr>
          <w:rFonts w:ascii="Times New Roman" w:hAnsi="Times New Roman" w:cs="Times New Roman"/>
          <w:sz w:val="24"/>
          <w:szCs w:val="24"/>
        </w:rPr>
        <w:t xml:space="preserve">k udokumentowania legalności jego pochodzenia 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wyników prób, badań i odbiorów zezwalających na oddanie obiektu do użytkowania zgodnie z przeznaczeniem, jak również sporządzenie po wykonaniu zadania audytów energetycznych zgodnie z obowiązującymi </w:t>
      </w:r>
      <w:r>
        <w:rPr>
          <w:rFonts w:ascii="Times New Roman" w:hAnsi="Times New Roman" w:cs="Times New Roman"/>
          <w:sz w:val="24"/>
          <w:szCs w:val="24"/>
        </w:rPr>
        <w:t>przepisami przez osoby uprawnione – min. 3 szt. Dla każdego obiektu SUW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</w:pPr>
      <w:r>
        <w:rPr>
          <w:rFonts w:ascii="Times New Roman" w:hAnsi="Times New Roman" w:cs="Times New Roman"/>
          <w:sz w:val="24"/>
          <w:szCs w:val="24"/>
        </w:rPr>
        <w:t>uzyskanie protokołów odbiorów koniecznych do oddania obiektu do użytkowania zgodnie z przeznaczeniem,</w:t>
      </w:r>
    </w:p>
    <w:p w:rsidR="0097161A" w:rsidRDefault="0097161A">
      <w:pPr>
        <w:pStyle w:val="Teksttreci0"/>
        <w:shd w:val="clear" w:color="auto" w:fill="auto"/>
        <w:tabs>
          <w:tab w:val="left" w:pos="848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97161A" w:rsidRDefault="0097161A">
      <w:pPr>
        <w:pStyle w:val="Teksttreci0"/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</w:p>
    <w:p w:rsidR="0097161A" w:rsidRDefault="0097161A">
      <w:pPr>
        <w:pStyle w:val="Teksttreci0"/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doprowadzenie do placu budowy mediów niezbędnych do wykonania robót,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</w:pPr>
      <w:r>
        <w:rPr>
          <w:rFonts w:ascii="Times New Roman" w:hAnsi="Times New Roman" w:cs="Times New Roman"/>
          <w:sz w:val="24"/>
          <w:szCs w:val="24"/>
        </w:rPr>
        <w:t>przygotowa</w:t>
      </w:r>
      <w:r>
        <w:rPr>
          <w:rFonts w:ascii="Times New Roman" w:hAnsi="Times New Roman" w:cs="Times New Roman"/>
          <w:sz w:val="24"/>
          <w:szCs w:val="24"/>
        </w:rPr>
        <w:t>nie i likwidacja zaplecza budowy z zasilaniem w wodę, energię, kanalizację,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niezbędnych wymaganych ogólnymi przepisami BHP, P. Ppoż. Prawa budowlanego i drogowego o ile przepisy tego wymagają: wyciągów, rusztowań, pomostów, zadaszeń, stref bezpi</w:t>
      </w:r>
      <w:r>
        <w:rPr>
          <w:rFonts w:ascii="Times New Roman" w:hAnsi="Times New Roman" w:cs="Times New Roman"/>
          <w:sz w:val="24"/>
          <w:szCs w:val="24"/>
        </w:rPr>
        <w:t>eczeństwa, zabezpieczeń, ogrodzeń, kładek dla pieszych, znaków, tablic, osłon itp.,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</w:pPr>
      <w:r>
        <w:rPr>
          <w:rFonts w:ascii="Times New Roman" w:hAnsi="Times New Roman" w:cs="Times New Roman"/>
          <w:sz w:val="24"/>
          <w:szCs w:val="24"/>
        </w:rPr>
        <w:t>posiadanie ubezpieczenia budowy na czas prowadzenia robót,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</w:pPr>
      <w:r>
        <w:rPr>
          <w:rFonts w:ascii="Times New Roman" w:hAnsi="Times New Roman" w:cs="Times New Roman"/>
          <w:sz w:val="24"/>
          <w:szCs w:val="24"/>
        </w:rPr>
        <w:t>informowanie na piśmie Zamawiajacego i Zarządcę obiektów o ewentualnych przerwach w dostawie wody z wyprzedzeniem</w:t>
      </w:r>
      <w:r>
        <w:rPr>
          <w:rFonts w:ascii="Times New Roman" w:hAnsi="Times New Roman" w:cs="Times New Roman"/>
          <w:sz w:val="24"/>
          <w:szCs w:val="24"/>
        </w:rPr>
        <w:t xml:space="preserve"> co najmniej 3 dniowym, zaś w przypadkach awarii usuwać je niezwłocznie celem przywrócenia dostaw wody</w:t>
      </w:r>
    </w:p>
    <w:p w:rsidR="0097161A" w:rsidRDefault="000379F0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</w:pPr>
      <w:r>
        <w:rPr>
          <w:rFonts w:ascii="Times New Roman" w:hAnsi="Times New Roman" w:cs="Times New Roman"/>
          <w:sz w:val="24"/>
          <w:szCs w:val="24"/>
        </w:rPr>
        <w:t>oznakowanie drogowe na czas wykonywania robót (jeśli będzie konieczne)</w:t>
      </w:r>
    </w:p>
    <w:p w:rsidR="0097161A" w:rsidRDefault="0097161A">
      <w:pPr>
        <w:pStyle w:val="Teksttreci0"/>
        <w:shd w:val="clear" w:color="auto" w:fill="auto"/>
        <w:tabs>
          <w:tab w:val="left" w:pos="919"/>
        </w:tabs>
        <w:ind w:left="88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budowlane muszą być wykonane zgodnie z Dokumentacją techniczną i </w:t>
      </w:r>
      <w:r>
        <w:rPr>
          <w:rFonts w:ascii="Times New Roman" w:hAnsi="Times New Roman" w:cs="Times New Roman"/>
          <w:sz w:val="24"/>
          <w:szCs w:val="24"/>
        </w:rPr>
        <w:t>Specyfikacja Techniczną załączoną do SWZ (Załącznik nr 7 do SWZ), poleceniami Zamawiającego oraz sztuką budowlaną i obowiązującymi w tym zakresie przepisami prawa.</w:t>
      </w:r>
    </w:p>
    <w:p w:rsidR="0097161A" w:rsidRDefault="000379F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7161A" w:rsidRDefault="000379F0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niezbędne środki i kwalifikacje do pełnej realizacji przedm</w:t>
      </w:r>
      <w:r>
        <w:rPr>
          <w:rFonts w:ascii="Times New Roman" w:hAnsi="Times New Roman" w:cs="Times New Roman"/>
          <w:sz w:val="24"/>
          <w:szCs w:val="24"/>
        </w:rPr>
        <w:t>iotu umowy,</w:t>
      </w:r>
    </w:p>
    <w:p w:rsidR="0097161A" w:rsidRDefault="000379F0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 się co do prawidłowości i kompletności złożonej oferty, jak również co do prawidłowości i kompletności opisu prac w kolejności technologicznej ich wykonania,</w:t>
      </w:r>
    </w:p>
    <w:p w:rsidR="0097161A" w:rsidRDefault="0097161A">
      <w:pPr>
        <w:pStyle w:val="Nagwek10"/>
        <w:keepNext/>
        <w:keepLines/>
        <w:shd w:val="clear" w:color="auto" w:fill="auto"/>
        <w:ind w:left="80"/>
        <w:jc w:val="left"/>
      </w:pPr>
    </w:p>
    <w:p w:rsidR="0097161A" w:rsidRDefault="000379F0">
      <w:pPr>
        <w:pStyle w:val="Nagwek10"/>
        <w:keepNext/>
        <w:keepLines/>
        <w:shd w:val="clear" w:color="auto" w:fill="auto"/>
        <w:ind w:left="80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t xml:space="preserve">§ 2. </w:t>
      </w:r>
      <w:bookmarkEnd w:id="2"/>
      <w:r>
        <w:rPr>
          <w:rFonts w:ascii="Times New Roman" w:hAnsi="Times New Roman" w:cs="Times New Roman"/>
          <w:sz w:val="24"/>
          <w:szCs w:val="24"/>
        </w:rPr>
        <w:t>MATERIAŁY</w:t>
      </w:r>
    </w:p>
    <w:p w:rsidR="0097161A" w:rsidRDefault="000379F0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 urządzenia niezbędne do wykonania przedmiotu zamów</w:t>
      </w:r>
      <w:r>
        <w:rPr>
          <w:rFonts w:ascii="Times New Roman" w:hAnsi="Times New Roman" w:cs="Times New Roman"/>
          <w:sz w:val="24"/>
          <w:szCs w:val="24"/>
        </w:rPr>
        <w:t>ienia dostarczy na swój koszt Wykonawca.</w:t>
      </w:r>
    </w:p>
    <w:p w:rsidR="0097161A" w:rsidRDefault="000379F0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muszą być nowe i odpowiadać, co do jakości wymogom wyrobów dopuszczonym do obrotu i stosowania w budownictwie określonym w art. 10 ustawy z dnia 7 lipca 1994 r. Prawo Budowlane (t.j. Dz. U. z 2021 r.</w:t>
      </w:r>
      <w:r>
        <w:rPr>
          <w:rFonts w:ascii="Times New Roman" w:hAnsi="Times New Roman" w:cs="Times New Roman"/>
          <w:sz w:val="24"/>
          <w:szCs w:val="24"/>
        </w:rPr>
        <w:t>, poz. 2351 z późn. zm.) oraz w ustawie z dnia 16 kwietnia 2004 r. o wyrobach budowlanych (t.j. Dz. U. z 2021 r., poz. 1213 z późn. zm.).</w:t>
      </w:r>
    </w:p>
    <w:p w:rsidR="0097161A" w:rsidRDefault="000379F0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spacing w:after="380"/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Wykonawca zobowiązany jest okazać w stosunku do wskazanych materiałów certyfikat lub </w:t>
      </w:r>
      <w:r>
        <w:rPr>
          <w:rFonts w:ascii="Times New Roman" w:hAnsi="Times New Roman" w:cs="Times New Roman"/>
          <w:sz w:val="24"/>
          <w:szCs w:val="24"/>
        </w:rPr>
        <w:t>deklarację zgodności z Polską Normą albo aprobatę techniczną w odniesieniu do wyrobów nieobjętych certyfikacją.</w:t>
      </w:r>
    </w:p>
    <w:p w:rsidR="0097161A" w:rsidRDefault="0097161A">
      <w:pPr>
        <w:pStyle w:val="Teksttreci0"/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161A" w:rsidRDefault="0097161A">
      <w:pPr>
        <w:pStyle w:val="Teksttreci0"/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lastRenderedPageBreak/>
        <w:t>§ 3. TERMIN REALIZACJI</w:t>
      </w:r>
      <w:bookmarkEnd w:id="3"/>
    </w:p>
    <w:p w:rsidR="0097161A" w:rsidRDefault="000379F0">
      <w:pPr>
        <w:pStyle w:val="Teksttreci0"/>
        <w:numPr>
          <w:ilvl w:val="0"/>
          <w:numId w:val="37"/>
        </w:num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terminie </w:t>
      </w:r>
      <w:r>
        <w:rPr>
          <w:rFonts w:ascii="Times New Roman" w:hAnsi="Times New Roman" w:cs="Times New Roman"/>
          <w:bCs/>
        </w:rPr>
        <w:t>całości zamówienia:</w:t>
      </w:r>
      <w:r>
        <w:rPr>
          <w:rFonts w:ascii="Times New Roman" w:hAnsi="Times New Roman" w:cs="Times New Roman"/>
          <w:b/>
          <w:bCs/>
        </w:rPr>
        <w:t xml:space="preserve"> do dnia 30 września 2024r.  </w:t>
      </w:r>
    </w:p>
    <w:p w:rsidR="0097161A" w:rsidRDefault="000379F0">
      <w:pPr>
        <w:pStyle w:val="Teksttreci0"/>
        <w:numPr>
          <w:ilvl w:val="0"/>
          <w:numId w:val="37"/>
        </w:numPr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Za dzień </w:t>
      </w:r>
      <w:r>
        <w:rPr>
          <w:rFonts w:ascii="Times New Roman" w:hAnsi="Times New Roman" w:cs="Times New Roman"/>
          <w:sz w:val="24"/>
          <w:szCs w:val="24"/>
        </w:rPr>
        <w:t>wykonania przedmiotu umowy przyjmuje się dzień pisemnego powiadomienia Zamawiającego przez Wykonawcę o zakończeniu wszystkich robót budowlanych i gotowości do odbioru końcowego, wraz z wszystkimi wymaganymi dokumentami chyba, że Zamawiający nie odebrał rob</w:t>
      </w:r>
      <w:r>
        <w:rPr>
          <w:rFonts w:ascii="Times New Roman" w:hAnsi="Times New Roman" w:cs="Times New Roman"/>
          <w:sz w:val="24"/>
          <w:szCs w:val="24"/>
        </w:rPr>
        <w:t>ót budowlanych.</w:t>
      </w:r>
    </w:p>
    <w:p w:rsidR="0097161A" w:rsidRDefault="000379F0">
      <w:pPr>
        <w:pStyle w:val="Teksttreci0"/>
        <w:numPr>
          <w:ilvl w:val="0"/>
          <w:numId w:val="37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przypadku, gdy Zamawiający nie odebrał robót budowlanych uznaje się, że termin wykonania robót budowlanych określony w ust. 1 nie został dotrzymany, w takim przypadku za dzień wykonania robót budowlanych przyjmuje się dzień otrzymania pr</w:t>
      </w:r>
      <w:r>
        <w:rPr>
          <w:rFonts w:ascii="Times New Roman" w:hAnsi="Times New Roman" w:cs="Times New Roman"/>
          <w:sz w:val="24"/>
          <w:szCs w:val="24"/>
        </w:rPr>
        <w:t>zez Zamawiającego powiadomienia Wykonawcy o usunięciu wszystkich wad stwierdzonych podczas czynności odbiorowych i gotowości do odbioru końcowego.</w:t>
      </w:r>
    </w:p>
    <w:p w:rsidR="0097161A" w:rsidRDefault="0097161A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>
        <w:rPr>
          <w:rFonts w:ascii="Times New Roman" w:hAnsi="Times New Roman" w:cs="Times New Roman"/>
          <w:sz w:val="24"/>
          <w:szCs w:val="24"/>
        </w:rPr>
        <w:t>§ 4. WYNAGRODZENIE WYKONAWCY</w:t>
      </w:r>
      <w:bookmarkEnd w:id="4"/>
    </w:p>
    <w:p w:rsidR="0097161A" w:rsidRDefault="000379F0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wynagrodzenie Wykonawcy wraz z należnym podatkiem od towaró</w:t>
      </w:r>
      <w:r>
        <w:rPr>
          <w:rFonts w:ascii="Times New Roman" w:hAnsi="Times New Roman" w:cs="Times New Roman"/>
          <w:sz w:val="24"/>
          <w:szCs w:val="24"/>
        </w:rPr>
        <w:t>w i usług VAT będzie wynosiło ………………..zł brutto (słownie: ……………………..), zgodnie z ofertą</w:t>
      </w:r>
    </w:p>
    <w:p w:rsidR="0097161A" w:rsidRDefault="000379F0">
      <w:pPr>
        <w:pStyle w:val="Teksttreci0"/>
        <w:shd w:val="clear" w:color="auto" w:fill="auto"/>
        <w:spacing w:after="120" w:line="34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stanowiącą załącznik nr 1 do niniejszej umowy .</w:t>
      </w:r>
    </w:p>
    <w:p w:rsidR="0097161A" w:rsidRDefault="000379F0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Wykonawcy, o którym mowa w ust. 1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wynagrodzeniem ryczałtowym </w:t>
      </w:r>
      <w:r>
        <w:rPr>
          <w:rFonts w:ascii="Times New Roman" w:hAnsi="Times New Roman" w:cs="Times New Roman"/>
          <w:sz w:val="24"/>
          <w:szCs w:val="24"/>
        </w:rPr>
        <w:t xml:space="preserve">i obejmuje wszelkie koszty </w:t>
      </w:r>
      <w:r>
        <w:rPr>
          <w:rFonts w:ascii="Times New Roman" w:hAnsi="Times New Roman" w:cs="Times New Roman"/>
          <w:sz w:val="24"/>
          <w:szCs w:val="24"/>
        </w:rPr>
        <w:t>związane z wykonaniem umowy. W ramach wynagrodzenia ryczałtowego Wykonawca jest zobowiązany do wykonania z należytą starannością kompletnego przedmiotu umowy, w szczególności wszelkich robót budowlanych i czynności niezbędnych do kompletnego wykonania prze</w:t>
      </w:r>
      <w:r>
        <w:rPr>
          <w:rFonts w:ascii="Times New Roman" w:hAnsi="Times New Roman" w:cs="Times New Roman"/>
          <w:sz w:val="24"/>
          <w:szCs w:val="24"/>
        </w:rPr>
        <w:t>dmiotu umowy.</w:t>
      </w:r>
    </w:p>
    <w:p w:rsidR="0097161A" w:rsidRDefault="000379F0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W terminie do 5 dni od dnia podpisania umowy Wykonawca zobowiązany jest przekazać Zamawiającemu do zatwierdzenia kosztorys ofertowy, który stanowić będzie załącznik nr 2 do niniejszej umowy. Załączony kosztorys ofertowy nie określa zakresu rz</w:t>
      </w:r>
      <w:r>
        <w:rPr>
          <w:rFonts w:ascii="Times New Roman" w:hAnsi="Times New Roman" w:cs="Times New Roman"/>
          <w:sz w:val="24"/>
          <w:szCs w:val="24"/>
        </w:rPr>
        <w:t>eczowego zobowiązania Wykonawcy, ale służy jedynie do obliczenia wysokości należnego wynagrodzenia Wykonawcy w przypadku odstąpienia od umowy lub rezygnacji jednej ze stron.</w:t>
      </w:r>
    </w:p>
    <w:p w:rsidR="0097161A" w:rsidRDefault="000379F0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sz w:val="24"/>
          <w:szCs w:val="24"/>
        </w:rPr>
        <w:t>§ 5. PŁATNOŚCI</w:t>
      </w:r>
      <w:bookmarkEnd w:id="5"/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367"/>
        </w:tabs>
        <w:spacing w:after="80"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wykonane prace stanowiące przedmiot niniejszej umowy dok</w:t>
      </w:r>
      <w:r>
        <w:rPr>
          <w:rFonts w:ascii="Times New Roman" w:hAnsi="Times New Roman" w:cs="Times New Roman"/>
          <w:sz w:val="24"/>
          <w:szCs w:val="24"/>
        </w:rPr>
        <w:t>onana będzie na podstawie:</w:t>
      </w:r>
    </w:p>
    <w:p w:rsidR="0097161A" w:rsidRPr="00041CA9" w:rsidRDefault="000379F0" w:rsidP="00041CA9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</w:tabs>
        <w:ind w:left="720" w:hanging="360"/>
      </w:pPr>
      <w:r>
        <w:rPr>
          <w:rFonts w:ascii="Times New Roman" w:hAnsi="Times New Roman" w:cs="Times New Roman"/>
          <w:sz w:val="24"/>
          <w:szCs w:val="24"/>
        </w:rPr>
        <w:t xml:space="preserve"> 2 faktur częściowych o wartości do 50 % umowy ( z tym że I płatność nie może przekraczać 2 % wartości całości zadania określonego w umowie) w terminie 30 dni ,wystawionej po</w:t>
      </w:r>
    </w:p>
    <w:p w:rsidR="0097161A" w:rsidRDefault="000379F0">
      <w:pPr>
        <w:pStyle w:val="Teksttreci0"/>
        <w:shd w:val="clear" w:color="auto" w:fill="auto"/>
        <w:tabs>
          <w:tab w:val="left" w:pos="715"/>
        </w:tabs>
        <w:ind w:left="360"/>
      </w:pPr>
      <w:r>
        <w:rPr>
          <w:rFonts w:ascii="Times New Roman" w:hAnsi="Times New Roman" w:cs="Times New Roman"/>
          <w:sz w:val="24"/>
          <w:szCs w:val="24"/>
        </w:rPr>
        <w:t>zakończeniu 2 lokalizacji przedmiotu umowy wskazanych</w:t>
      </w:r>
      <w:r>
        <w:rPr>
          <w:rFonts w:ascii="Times New Roman" w:hAnsi="Times New Roman" w:cs="Times New Roman"/>
          <w:sz w:val="24"/>
          <w:szCs w:val="24"/>
        </w:rPr>
        <w:t xml:space="preserve"> poniżej zgodnie z ustępem 2-5. na podstawie bezusterkowego protokołu odbioru częściowego podpisanego przez strony umowy oraz zatwierdzonego przez inspektora nadzoru Zamawiajacego na wykonane zadania.</w:t>
      </w:r>
    </w:p>
    <w:p w:rsidR="0097161A" w:rsidRDefault="0097161A">
      <w:pPr>
        <w:pStyle w:val="Teksttreci0"/>
        <w:shd w:val="clear" w:color="auto" w:fill="auto"/>
        <w:tabs>
          <w:tab w:val="left" w:pos="715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61A" w:rsidRDefault="000379F0">
      <w:pPr>
        <w:pStyle w:val="Teksttreci0"/>
        <w:shd w:val="clear" w:color="auto" w:fill="auto"/>
        <w:tabs>
          <w:tab w:val="left" w:pos="715"/>
        </w:tabs>
        <w:ind w:left="567" w:hanging="567"/>
      </w:pPr>
      <w:r>
        <w:rPr>
          <w:rFonts w:ascii="Times New Roman" w:hAnsi="Times New Roman" w:cs="Times New Roman"/>
          <w:sz w:val="24"/>
          <w:szCs w:val="24"/>
        </w:rPr>
        <w:t xml:space="preserve">2) Faktury końcowej o wartości do pozostałej </w:t>
      </w:r>
      <w:r>
        <w:rPr>
          <w:rFonts w:ascii="Times New Roman" w:hAnsi="Times New Roman" w:cs="Times New Roman"/>
          <w:sz w:val="24"/>
          <w:szCs w:val="24"/>
        </w:rPr>
        <w:t>niezapłaconej kwoty części umowy w terminie 30 dni ,wystawionej po zakończeniu  przedmiotu umowy zgodnie z ustępem 2-5. na podstawie bezusterkowego protokołu odbioru końcowego  podpisanego przez strony umowy oraz zatwierdzonego przez inspektora nadzoru Zam</w:t>
      </w:r>
      <w:r>
        <w:rPr>
          <w:rFonts w:ascii="Times New Roman" w:hAnsi="Times New Roman" w:cs="Times New Roman"/>
          <w:sz w:val="24"/>
          <w:szCs w:val="24"/>
        </w:rPr>
        <w:t>awiajacego na wykonane zadania.</w:t>
      </w:r>
    </w:p>
    <w:p w:rsidR="0097161A" w:rsidRDefault="0097161A">
      <w:pPr>
        <w:pStyle w:val="Teksttreci0"/>
        <w:shd w:val="clear" w:color="auto" w:fill="auto"/>
        <w:tabs>
          <w:tab w:val="left" w:pos="71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7"/>
        </w:numPr>
        <w:tabs>
          <w:tab w:val="left" w:pos="427"/>
        </w:tabs>
        <w:ind w:left="420" w:hanging="420"/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końcowej będzie stanowić protokół odbioru końcowego przedmiotu umowy podpisany przez przedstawicieli stron umowy </w:t>
      </w:r>
      <w:r>
        <w:rPr>
          <w:rFonts w:ascii="Times New Roman" w:hAnsi="Times New Roman" w:cs="Times New Roman"/>
        </w:rPr>
        <w:t>z zastrzeżeniem § 12 ust. 6 pkt a) i b) 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faktur za wykonane prace nas</w:t>
      </w:r>
      <w:r>
        <w:rPr>
          <w:rFonts w:ascii="Times New Roman" w:hAnsi="Times New Roman" w:cs="Times New Roman"/>
          <w:sz w:val="24"/>
          <w:szCs w:val="24"/>
        </w:rPr>
        <w:t>tąpi w terminie do 30 dni licząc od daty otrzymania przez Zamawiającego prawidłowo wystawionej faktury, przelewem na rachunek bankowy wskazany przez Wykonawcę na fakturze.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oświadczają, iż zapłata wynagrodzenia nastąpi w dniu obciążenia</w:t>
      </w:r>
      <w:r>
        <w:rPr>
          <w:rFonts w:ascii="Times New Roman" w:hAnsi="Times New Roman" w:cs="Times New Roman"/>
          <w:sz w:val="24"/>
          <w:szCs w:val="24"/>
        </w:rPr>
        <w:t xml:space="preserve"> rachunku bankowego Zamawiającego poleceniem zapłaty.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wykonane prace stanowiące przedmiot umowy będzie realizowana metodą podzielonej płatności, o której mowa w art. 108a ustawy z 11 marca 2004 r. o podatku od towarów i usług (t. j. Dz. U. z 202</w:t>
      </w:r>
      <w:r>
        <w:rPr>
          <w:rFonts w:ascii="Times New Roman" w:hAnsi="Times New Roman" w:cs="Times New Roman"/>
          <w:sz w:val="24"/>
          <w:szCs w:val="24"/>
        </w:rPr>
        <w:t>1 r., poz. 685 z późn. zm.).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wskazany przez Wykonawcę w ust. 4 rachunek bankowy, na który ma nastąpić wypłata wynagrodzenia, nie widnieje w wykazie podmiotów zrejestrowanych jako podatnicy VAT, niezarejestrowanych oraz wykreślonych i przyw</w:t>
      </w:r>
      <w:r>
        <w:rPr>
          <w:rFonts w:ascii="Times New Roman" w:hAnsi="Times New Roman" w:cs="Times New Roman"/>
          <w:sz w:val="24"/>
          <w:szCs w:val="24"/>
        </w:rPr>
        <w:t xml:space="preserve">róconych do rejestru VAT, Zamawiającemu przysługuje prawo wstrzymania zapłaty wynagrodzenia do czasu uzyskania wpisu tego rachunku </w:t>
      </w:r>
    </w:p>
    <w:p w:rsidR="0097161A" w:rsidRDefault="000379F0">
      <w:pPr>
        <w:pStyle w:val="Teksttreci0"/>
        <w:shd w:val="clear" w:color="auto" w:fill="auto"/>
        <w:tabs>
          <w:tab w:val="left" w:pos="427"/>
        </w:tabs>
        <w:spacing w:after="40"/>
        <w:ind w:left="420"/>
      </w:pPr>
      <w:r>
        <w:rPr>
          <w:rFonts w:ascii="Times New Roman" w:hAnsi="Times New Roman" w:cs="Times New Roman"/>
          <w:sz w:val="24"/>
          <w:szCs w:val="24"/>
        </w:rPr>
        <w:t>bankowego do przedmiotowego wykazu lub wskazania nowego rachunku bankowego ujawnionego w ww. wykazie. Okres do czasu uzyskan</w:t>
      </w:r>
      <w:r>
        <w:rPr>
          <w:rFonts w:ascii="Times New Roman" w:hAnsi="Times New Roman" w:cs="Times New Roman"/>
          <w:sz w:val="24"/>
          <w:szCs w:val="24"/>
        </w:rPr>
        <w:t>ia przez Wykonawcę wpisu rachunku bankowego do przedmiotowego wykazu lub wskazania nowego rachunku bankowego ujawnionego w ww. wykazie nie jest traktowany jako opóźnienie Zamawiającego w zapłacie należnego wynagrodzenia i w takim przypadku nie będą nalicza</w:t>
      </w:r>
      <w:r>
        <w:rPr>
          <w:rFonts w:ascii="Times New Roman" w:hAnsi="Times New Roman" w:cs="Times New Roman"/>
          <w:sz w:val="24"/>
          <w:szCs w:val="24"/>
        </w:rPr>
        <w:t>ne za ten okres odsetki za opóźnienie w wysokości odsetek ustawowych.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oraz Zamawiający ponoszą solidarną odpowiedzialność za zapłatę wynagrodzenia za roboty wykonane przez podwykonawcę.</w:t>
      </w:r>
    </w:p>
    <w:p w:rsidR="0097161A" w:rsidRPr="00041CA9" w:rsidRDefault="000379F0" w:rsidP="00041CA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</w:pPr>
      <w:r>
        <w:rPr>
          <w:rFonts w:ascii="Times New Roman" w:hAnsi="Times New Roman" w:cs="Times New Roman"/>
          <w:sz w:val="24"/>
          <w:szCs w:val="24"/>
        </w:rPr>
        <w:t xml:space="preserve">Za roboty wykonane przez podwykonawców płatności realizować </w:t>
      </w:r>
      <w:r>
        <w:rPr>
          <w:rFonts w:ascii="Times New Roman" w:hAnsi="Times New Roman" w:cs="Times New Roman"/>
          <w:sz w:val="24"/>
          <w:szCs w:val="24"/>
        </w:rPr>
        <w:t>będzie Wykonawca.</w:t>
      </w:r>
    </w:p>
    <w:p w:rsidR="0097161A" w:rsidRPr="00041CA9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</w:pPr>
      <w:r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Podwykonawcom, faktura Wykonawcy za wykonanie przedmiotu umowy zostanie opłacona, pod warunkiem przedłożenia przez Wykonawcę dokumentów potwierdzających uregulowanie zobowiązań Wykonawcy wobec Podwy</w:t>
      </w:r>
      <w:r>
        <w:rPr>
          <w:rFonts w:ascii="Times New Roman" w:hAnsi="Times New Roman" w:cs="Times New Roman"/>
          <w:sz w:val="24"/>
          <w:szCs w:val="24"/>
        </w:rPr>
        <w:t xml:space="preserve">konawcy i dalszych Podwykonawców, w szczególności pisemnego oświadczenia podwykonawcy i dalszych podwykonawców. </w:t>
      </w:r>
    </w:p>
    <w:p w:rsidR="00041CA9" w:rsidRDefault="00041CA9" w:rsidP="00041CA9">
      <w:pPr>
        <w:pStyle w:val="Teksttreci0"/>
        <w:shd w:val="clear" w:color="auto" w:fill="auto"/>
        <w:tabs>
          <w:tab w:val="left" w:pos="427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427"/>
        </w:tabs>
      </w:pP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przez Zamawiającego zapłaty do czasu wypełnienia przez Wykonawcę wymagań, o których mowa powyżej, nie jest traktowane jako opóźnien</w:t>
      </w:r>
      <w:r>
        <w:rPr>
          <w:rFonts w:ascii="Times New Roman" w:hAnsi="Times New Roman" w:cs="Times New Roman"/>
          <w:sz w:val="24"/>
          <w:szCs w:val="24"/>
        </w:rPr>
        <w:t>ie Zamawiającego w zapłacie należnego wynagrodzenia i w takim przypadku nie będą naliczane za ten okres odsetki za opóźnienie w wysokości odsetek ustawowych.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zatrzymania części wynagrodzenia umownego Wykonawcy ze złożonej</w:t>
      </w:r>
      <w:r>
        <w:rPr>
          <w:rFonts w:ascii="Times New Roman" w:hAnsi="Times New Roman" w:cs="Times New Roman"/>
          <w:sz w:val="24"/>
          <w:szCs w:val="24"/>
        </w:rPr>
        <w:t xml:space="preserve"> przez niego faktury w części odpowiadającej wartości wykonanych przez Podwykonawców robót, w przypadku niedostarczenia oświadczeń przez Wykonawcę od Podwykonawców i dalszych Podwykonawców o otrzymaniu kwot należnych im z tytułu umowy z Wykonawcą.</w:t>
      </w:r>
    </w:p>
    <w:p w:rsidR="0097161A" w:rsidRDefault="000379F0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nie wypłaca zaliczek na poczet wykonania robót.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§ 6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FAKTUROWANIE</w:t>
      </w:r>
    </w:p>
    <w:p w:rsidR="0097161A" w:rsidRDefault="000379F0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możliwość przesłania środkiem komunikacji elektronicznej ustrukturyzowanej faktury elektronicznej w rozumieniu ustawy z dnia 9 listopada 2018 r. o elektronicznym fakturowaniu</w:t>
      </w:r>
      <w:r>
        <w:rPr>
          <w:rFonts w:ascii="Times New Roman" w:hAnsi="Times New Roman" w:cs="Times New Roman"/>
          <w:sz w:val="24"/>
          <w:szCs w:val="24"/>
        </w:rPr>
        <w:t xml:space="preserve"> w zamówieniach publicznych, koncesjach na roboty budowlane lub usługi oraz partnerstwie publiczno-prywatnym (Dz. U. z 2020 r., poz. 1666 z późn. zm.), zwanej dalej ustawą o elektronicznym fakturowaniu.</w:t>
      </w:r>
    </w:p>
    <w:p w:rsidR="0097161A" w:rsidRDefault="000379F0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 przypadku, gdy Wykonawca skorzysta z możliwości prz</w:t>
      </w:r>
      <w:r>
        <w:rPr>
          <w:rFonts w:ascii="Times New Roman" w:hAnsi="Times New Roman" w:cs="Times New Roman"/>
          <w:sz w:val="24"/>
          <w:szCs w:val="24"/>
        </w:rPr>
        <w:t>esłania ustrukturyzowanej faktury elektronicznej, wówczas zobowiązany jest do skorzystania z Platformy Elektronicznego Fakturowania (PEF) udostępnionej na stronie internetowej</w:t>
      </w:r>
      <w:hyperlink r:id="rId8">
        <w:r>
          <w:rPr>
            <w:rStyle w:val="ListLabel38"/>
          </w:rPr>
          <w:t xml:space="preserve"> https://efaktura.gov.pl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en-US" w:eastAsia="en-US" w:bidi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 xml:space="preserve"> </w:t>
      </w:r>
    </w:p>
    <w:p w:rsidR="0097161A" w:rsidRDefault="000379F0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>związane z wystawianiem ustrukturyzowanych faktur elektronicznych i innych ustrukturyzowanych dokumentów określa ustawa o elektronicznym fakturowaniu oraz akty wykonawcze.</w:t>
      </w:r>
    </w:p>
    <w:p w:rsidR="0097161A" w:rsidRPr="00041CA9" w:rsidRDefault="000379F0" w:rsidP="00041CA9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spacing w:after="60"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powiadomić Zamawiającego o wystawieniu faktury na poniższy adres mailowy: </w:t>
      </w:r>
      <w:r>
        <w:rPr>
          <w:rStyle w:val="czeinternetowe"/>
          <w:rFonts w:ascii="Times New Roman" w:hAnsi="Times New Roman" w:cs="Times New Roman"/>
          <w:sz w:val="24"/>
          <w:szCs w:val="24"/>
        </w:rPr>
        <w:t>gmina@kozlowo.pl</w:t>
      </w:r>
    </w:p>
    <w:p w:rsidR="0097161A" w:rsidRDefault="000379F0">
      <w:pPr>
        <w:pStyle w:val="Nagwek10"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9"/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7. SPOSÓB REPREZENTACJI</w:t>
      </w:r>
      <w:bookmarkEnd w:id="7"/>
    </w:p>
    <w:p w:rsidR="0097161A" w:rsidRDefault="000379F0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  <w:tab w:val="left" w:leader="dot" w:pos="2168"/>
          <w:tab w:val="left" w:leader="dot" w:pos="4136"/>
          <w:tab w:val="left" w:leader="dot" w:pos="6711"/>
        </w:tabs>
        <w:spacing w:line="348" w:lineRule="auto"/>
        <w:ind w:left="360" w:hanging="36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Zamawiający do realizacji oraz rozliczenia niniejszej umowy i kontaktów z Wykonawcą ustanawia osobę: Pan 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……………………………………., tel.: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7161A" w:rsidRDefault="000379F0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jako koordynatora w zakresie obowiązków umownych i kontaktów z Zamawiającym ustanawia osobę: Pan ………………………………………………...., tel.  …………………...…. </w:t>
      </w:r>
      <w:r>
        <w:rPr>
          <w:rFonts w:ascii="Times New Roman" w:hAnsi="Times New Roman" w:cs="Times New Roman"/>
          <w:sz w:val="24"/>
          <w:szCs w:val="24"/>
        </w:rPr>
        <w:tab/>
        <w:t>, e-mail: 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61A" w:rsidRPr="00041CA9" w:rsidRDefault="000379F0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 zobowiązują się do wzajemnego i niezwłocznego powiadamiania się na wskazane adresy e-mail o przeszkodach w wypełnianiu wzajemnych zobowiązań w trakcie wykonywania zamówienia.</w:t>
      </w:r>
    </w:p>
    <w:p w:rsidR="00041CA9" w:rsidRDefault="00041CA9" w:rsidP="00041CA9">
      <w:pPr>
        <w:pStyle w:val="Teksttreci0"/>
        <w:shd w:val="clear" w:color="auto" w:fill="auto"/>
        <w:tabs>
          <w:tab w:val="left" w:pos="368"/>
        </w:tabs>
        <w:spacing w:line="348" w:lineRule="auto"/>
        <w:ind w:left="360"/>
        <w:jc w:val="left"/>
      </w:pPr>
    </w:p>
    <w:p w:rsidR="0097161A" w:rsidRDefault="000379F0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niezwłocznego, pisemnego powiadomienia o każdej z</w:t>
      </w:r>
      <w:r>
        <w:rPr>
          <w:rFonts w:ascii="Times New Roman" w:hAnsi="Times New Roman" w:cs="Times New Roman"/>
          <w:sz w:val="24"/>
          <w:szCs w:val="24"/>
        </w:rPr>
        <w:t>mianie adresów, siedzib, firmy, osób reprezentujących, numerów telefonów, numerów faksów i adresów poczty elektronicznej.</w:t>
      </w:r>
    </w:p>
    <w:p w:rsidR="0097161A" w:rsidRDefault="0097161A">
      <w:pPr>
        <w:pStyle w:val="Teksttreci0"/>
        <w:shd w:val="clear" w:color="auto" w:fill="auto"/>
        <w:tabs>
          <w:tab w:val="left" w:pos="368"/>
        </w:tabs>
        <w:spacing w:line="34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8" w:name="bookmark10"/>
      <w:r>
        <w:rPr>
          <w:rFonts w:ascii="Times New Roman" w:hAnsi="Times New Roman" w:cs="Times New Roman"/>
          <w:sz w:val="24"/>
          <w:szCs w:val="24"/>
        </w:rPr>
        <w:t>§ 8. OBOWIĄZKI ZAMAWIAJĄCEGO</w:t>
      </w:r>
      <w:bookmarkEnd w:id="8"/>
    </w:p>
    <w:p w:rsidR="0097161A" w:rsidRDefault="000379F0">
      <w:pPr>
        <w:pStyle w:val="Teksttreci0"/>
        <w:shd w:val="clear" w:color="auto" w:fill="auto"/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97161A" w:rsidRDefault="000379F0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 przekazanie Wykonawcy terenu budowy;</w:t>
      </w:r>
    </w:p>
    <w:p w:rsidR="0097161A" w:rsidRDefault="000379F0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>realizacją robót;</w:t>
      </w:r>
    </w:p>
    <w:p w:rsidR="0097161A" w:rsidRDefault="000379F0">
      <w:pPr>
        <w:pStyle w:val="Teksttreci0"/>
        <w:numPr>
          <w:ilvl w:val="0"/>
          <w:numId w:val="11"/>
        </w:numPr>
        <w:shd w:val="clear" w:color="auto" w:fill="auto"/>
        <w:tabs>
          <w:tab w:val="left" w:pos="762"/>
        </w:tabs>
        <w:spacing w:after="580"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należycie wykonanego przedmiotu umowy po jego wykonaniu poprzez zatwierdzenie protokołu odbioru końcowego; dokonanie zapłaty Wykonawcy odpowiedniego wynagrodzenia za wykonane roboty, na zasadach określonych w § 5</w:t>
      </w:r>
    </w:p>
    <w:p w:rsidR="0097161A" w:rsidRDefault="000379F0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9" w:name="bookmark11"/>
      <w:r>
        <w:rPr>
          <w:rFonts w:ascii="Times New Roman" w:hAnsi="Times New Roman" w:cs="Times New Roman"/>
          <w:sz w:val="24"/>
          <w:szCs w:val="24"/>
        </w:rPr>
        <w:t>§ 9. OBOWIĄZKI WYK</w:t>
      </w:r>
      <w:r>
        <w:rPr>
          <w:rFonts w:ascii="Times New Roman" w:hAnsi="Times New Roman" w:cs="Times New Roman"/>
          <w:sz w:val="24"/>
          <w:szCs w:val="24"/>
        </w:rPr>
        <w:t>ONAWCY</w:t>
      </w:r>
      <w:bookmarkEnd w:id="9"/>
    </w:p>
    <w:p w:rsidR="0097161A" w:rsidRDefault="000379F0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ramach niniejszej umowy i w ramach wynagrodzenia, o którym mowa w § 4 ust. 1, zobowiązany jest w szczególności do: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wykonania i oddania do użytku przedmiotu Umowy zgodnie ze SWZ, zasadami wiedzy technicznej, obowiązującymi warunkami technicznymi wykonania i odbioru robót budowlanych, obowiązującymi przepisami, w szczególności ustawą Prawo budowlane, 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Pols</w:t>
      </w:r>
      <w:r>
        <w:rPr>
          <w:rFonts w:ascii="Times New Roman" w:hAnsi="Times New Roman" w:cs="Times New Roman"/>
          <w:sz w:val="24"/>
          <w:szCs w:val="24"/>
        </w:rPr>
        <w:t>kimi Normami i Normami Branżowymi;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kierowania robotami objętymi umową przez osoby posiadające stosowne kwalifikacje zawodowe i uprawnienia budowlane;</w:t>
      </w:r>
    </w:p>
    <w:p w:rsidR="0097161A" w:rsidRPr="00041CA9" w:rsidRDefault="000379F0" w:rsidP="00041CA9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zorganizowania i ochrony placu budowy, w tym wykonania niezbędnych zabezpieczeń i wszystkich i</w:t>
      </w:r>
      <w:r>
        <w:rPr>
          <w:rFonts w:ascii="Times New Roman" w:hAnsi="Times New Roman" w:cs="Times New Roman"/>
          <w:sz w:val="24"/>
          <w:szCs w:val="24"/>
        </w:rPr>
        <w:t xml:space="preserve">nnych czynności koniecznych do zrealizowania robót. 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Wykonawca jest zobowiązany zabezpieczyć i oznakować prowadzone roboty w sposób umożliwiający bezpieczne korzystanie z terenów przyległych do terenu robót oraz dbać o stan techniczny i prawidłowość oznak</w:t>
      </w:r>
      <w:r>
        <w:rPr>
          <w:rFonts w:ascii="Times New Roman" w:hAnsi="Times New Roman" w:cs="Times New Roman"/>
          <w:sz w:val="24"/>
          <w:szCs w:val="24"/>
        </w:rPr>
        <w:t>owania przez cały czas trwania realizacji przedmiotu umowy;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spacing w:after="40"/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terenu budowy i terenu przyległego do terenu budowy w stanie wolnym od przeszkód komunikacyjnych, przestrzegania przepisów prawa o ruchu drogowym, zapewnienie przez czas realizacji robó</w:t>
      </w:r>
      <w:r>
        <w:rPr>
          <w:rFonts w:ascii="Times New Roman" w:hAnsi="Times New Roman" w:cs="Times New Roman"/>
          <w:sz w:val="24"/>
          <w:szCs w:val="24"/>
        </w:rPr>
        <w:t>t właściwej organizacji ruchu drogowego;</w:t>
      </w:r>
    </w:p>
    <w:p w:rsidR="0097161A" w:rsidRPr="00041CA9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</w:pP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odpowiedzialności za szkod</w:t>
      </w:r>
      <w:r>
        <w:rPr>
          <w:rFonts w:ascii="Times New Roman" w:hAnsi="Times New Roman" w:cs="Times New Roman"/>
          <w:sz w:val="24"/>
          <w:szCs w:val="24"/>
        </w:rPr>
        <w:t>y oraz następstwa nieszczęśliwych wypadków pracowników i osób trzecich, powstałe w związku z prowadzonymi robotami, w tym także ruchem pojazdów;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lub uszkodzenia w toku realizacji umowy wykonanych robót, urządzeń budowlanych, obiektó</w:t>
      </w:r>
      <w:r>
        <w:rPr>
          <w:rFonts w:ascii="Times New Roman" w:hAnsi="Times New Roman" w:cs="Times New Roman"/>
          <w:sz w:val="24"/>
          <w:szCs w:val="24"/>
        </w:rPr>
        <w:t>w budowlanych sąsiadujących lub znajdujących się na terenie przyległym do terenu budowy, bądź jakichkolwiek maszyn czy urządzeń, naprawienie ich lub doprowadzenie do stanu poprzedniego w czasie technicznie uzasadnionym wskazanym przez poszkodowanych;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</w:t>
      </w:r>
      <w:r>
        <w:rPr>
          <w:rFonts w:ascii="Times New Roman" w:hAnsi="Times New Roman" w:cs="Times New Roman"/>
          <w:sz w:val="24"/>
          <w:szCs w:val="24"/>
        </w:rPr>
        <w:t>pieczenia instalacji, urządzeń i obiektów na terenie prowadzonych robót i w jego bezpośrednim otoczeniu przed ich zniszczeniem lub uszkodzeniem w trakcie wykonywania robót;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uporządkowania terenu budowy po zakończeniu robót, zaplecza budowy, jak również ter</w:t>
      </w:r>
      <w:r>
        <w:rPr>
          <w:rFonts w:ascii="Times New Roman" w:hAnsi="Times New Roman" w:cs="Times New Roman"/>
          <w:sz w:val="24"/>
          <w:szCs w:val="24"/>
        </w:rPr>
        <w:t>enów sąsiadujących zajętych lub użytkowanych przez Wykonawcę, w tym dokonania na własny koszt renowacji zniszczonych lub uszkodzonych w wyniku prowadzonych prac, terenów zielonych, nawierzchni lub instalacji;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w ilośc</w:t>
      </w:r>
      <w:r>
        <w:rPr>
          <w:rFonts w:ascii="Times New Roman" w:hAnsi="Times New Roman" w:cs="Times New Roman"/>
          <w:sz w:val="24"/>
          <w:szCs w:val="24"/>
        </w:rPr>
        <w:t>i min. 3 szt. zgodnie z zaleceniami Zamawiajacego oraz przygotowania do odbioru końcowego kompletu dokumentów niezbędnych przy odbiorze;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wszelkich wad i usterek stwierdzonych przez nadzór w trakcie trwania robót w terminie nie dłuższym niż termin</w:t>
      </w:r>
      <w:r>
        <w:rPr>
          <w:rFonts w:ascii="Times New Roman" w:hAnsi="Times New Roman" w:cs="Times New Roman"/>
          <w:sz w:val="24"/>
          <w:szCs w:val="24"/>
        </w:rPr>
        <w:t xml:space="preserve"> technicznie uzasadniony i konieczny do ich usunięcia;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Zamawiającego o problemach technicznych lub okolicznościach, które mogą wpłynąć na jakość robót budowlanych lub termin zakończenia robót budowlanych;</w:t>
      </w:r>
    </w:p>
    <w:p w:rsidR="0097161A" w:rsidRPr="00041CA9" w:rsidRDefault="000379F0" w:rsidP="00041CA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 xml:space="preserve">umożliwienia wstępu na </w:t>
      </w:r>
      <w:r>
        <w:rPr>
          <w:rFonts w:ascii="Times New Roman" w:hAnsi="Times New Roman" w:cs="Times New Roman"/>
          <w:sz w:val="24"/>
          <w:szCs w:val="24"/>
        </w:rPr>
        <w:t>teren budowy pracownikom organu nadzoru budowlanego i pracownikom jednostek sprawujących funkcje kontrolne oraz uprawnionym przedstawicielom Zamawiającego;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 xml:space="preserve">przekazania Zamawiającemu na dzień zgłoszenia do odbioru dokumentacji powykonawczej (wraz z </w:t>
      </w:r>
      <w:r>
        <w:rPr>
          <w:rFonts w:ascii="Times New Roman" w:hAnsi="Times New Roman" w:cs="Times New Roman"/>
          <w:sz w:val="24"/>
          <w:szCs w:val="24"/>
        </w:rPr>
        <w:t>powykonawczą inwentaryzacją geodezyjną) oraz innych dokumentów związanych z</w:t>
      </w:r>
    </w:p>
    <w:p w:rsidR="0097161A" w:rsidRDefault="000379F0">
      <w:pPr>
        <w:pStyle w:val="Teksttreci0"/>
        <w:shd w:val="clear" w:color="auto" w:fill="auto"/>
        <w:tabs>
          <w:tab w:val="left" w:pos="87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odbioru, do których należą w szczególności certyfikaty, deklaracje zgodności, atesty, sprawdzenia, aprobaty techniczne, świadczenia dopuszczenia do powszechnego stosow</w:t>
      </w:r>
      <w:r>
        <w:rPr>
          <w:rFonts w:ascii="Times New Roman" w:hAnsi="Times New Roman" w:cs="Times New Roman"/>
          <w:sz w:val="24"/>
          <w:szCs w:val="24"/>
        </w:rPr>
        <w:t>ania w budownictwie, protokoły badań  itp.</w:t>
      </w:r>
    </w:p>
    <w:p w:rsidR="0097161A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przeglądach gwarancyjnych - na pisemne wezwanie Zamawiającego i zapewnienie usunięcia wad stwierdzonych podczas tych przeglądów;</w:t>
      </w:r>
    </w:p>
    <w:p w:rsidR="0097161A" w:rsidRPr="00041CA9" w:rsidRDefault="000379F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informowania o zmianie wszelkich danych Wykonawcy zawartych w umowie.</w:t>
      </w: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873"/>
        </w:tabs>
      </w:pPr>
    </w:p>
    <w:p w:rsidR="0097161A" w:rsidRDefault="000379F0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>nawca jest zobowiązany do zawiadamiania z co najmniej 7-dniowym wyprzedzeniem właścicieli lub użytkowników nieruchomości przyległych do terenu budowy o utrudnionym dojeździe i ewentualnym braku możliwości dojazdu do tych nieruchomości i jego czasookresie.</w:t>
      </w:r>
    </w:p>
    <w:p w:rsidR="0097161A" w:rsidRDefault="000379F0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spacing w:after="4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bieżącego uzgadniania i współpracy z Zamawiającym podczas wykonywania robót budowlanych w okresie realizacji umowy. Wszelkie uzgodnienia będą dokonywane na spotkaniach zorganizowanych w razie potrzeby w siedzibie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udziale osób wyznaczonych do kierowania robotami budowlanymi reprezentujących Wykonawcę. Skład osobowy oraz omówione zagadnienia będą ujmowane w każdorazowo sporządzonym protokole, podpisanym przez przedstawicieli obu stron. </w:t>
      </w:r>
    </w:p>
    <w:p w:rsidR="0097161A" w:rsidRDefault="000379F0">
      <w:pPr>
        <w:pStyle w:val="Nagwek10"/>
        <w:keepNext/>
        <w:keepLines/>
        <w:shd w:val="clear" w:color="auto" w:fill="auto"/>
        <w:spacing w:after="200"/>
        <w:rPr>
          <w:rFonts w:ascii="Times New Roman" w:hAnsi="Times New Roman" w:cs="Times New Roman"/>
          <w:sz w:val="24"/>
          <w:szCs w:val="24"/>
        </w:rPr>
      </w:pPr>
      <w:bookmarkStart w:id="10" w:name="bookmark12"/>
      <w:r>
        <w:rPr>
          <w:rFonts w:ascii="Times New Roman" w:hAnsi="Times New Roman" w:cs="Times New Roman"/>
          <w:sz w:val="24"/>
          <w:szCs w:val="24"/>
        </w:rPr>
        <w:t>§ 10. NADZÓR NAD PRACAMI</w:t>
      </w:r>
      <w:bookmarkEnd w:id="10"/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przedmiotu umowy pełnił będzie bezpośrednio Zamawiający.</w:t>
      </w:r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na własny koszt następujące osoby, które będą pełnić funkcje:</w:t>
      </w:r>
    </w:p>
    <w:p w:rsidR="0097161A" w:rsidRDefault="000379F0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Kierownika budowy: Pan/Pani 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, posiadający/a </w:t>
      </w:r>
      <w:r>
        <w:rPr>
          <w:rFonts w:ascii="Times New Roman" w:hAnsi="Times New Roman" w:cs="Times New Roman"/>
          <w:sz w:val="24"/>
          <w:szCs w:val="24"/>
        </w:rPr>
        <w:t>uprawnienia budowlane bez ograniczeń do kierowania robotami budowlanymi w specjalności konstrukcyjno-budowlanej, nr uprawnień………………………………. z dnia ……………………..</w:t>
      </w:r>
    </w:p>
    <w:p w:rsidR="0097161A" w:rsidRDefault="000379F0">
      <w:pPr>
        <w:pStyle w:val="Teksttreci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Kierownika robót sanitarnych: Pan/Pani ……………………………………………………………….</w:t>
      </w:r>
      <w:r>
        <w:rPr>
          <w:rFonts w:ascii="Times New Roman" w:hAnsi="Times New Roman" w:cs="Times New Roman"/>
        </w:rPr>
        <w:tab/>
        <w:t>, posiadający/a   uprawnienia bu</w:t>
      </w:r>
      <w:r>
        <w:rPr>
          <w:rFonts w:ascii="Times New Roman" w:hAnsi="Times New Roman" w:cs="Times New Roman"/>
        </w:rPr>
        <w:t>dowlane bez ograniczeń do kierowania robotami budowlanymi w specjalności instalacyjnej , nr uprawnień………………………………. z dnia ……………………..</w:t>
      </w:r>
    </w:p>
    <w:p w:rsidR="0097161A" w:rsidRPr="00041CA9" w:rsidRDefault="000379F0" w:rsidP="00041CA9">
      <w:pPr>
        <w:pStyle w:val="Teksttreci0"/>
        <w:ind w:left="142" w:hanging="142"/>
      </w:pPr>
      <w:r>
        <w:rPr>
          <w:rFonts w:ascii="Times New Roman" w:hAnsi="Times New Roman" w:cs="Times New Roman"/>
        </w:rPr>
        <w:t>- Kierownika robót elektrycznych: Pan/Pani ………………………………………………………………., posiadający/a uprawnienia budowlane bez ograniczeń do</w:t>
      </w:r>
      <w:r>
        <w:rPr>
          <w:rFonts w:ascii="Times New Roman" w:hAnsi="Times New Roman" w:cs="Times New Roman"/>
        </w:rPr>
        <w:t xml:space="preserve"> kierowania robotami budowlanymi w specjalności instalacji elektrycznych, nr uprawnień………………………………. z dnia ……………………..</w:t>
      </w:r>
    </w:p>
    <w:p w:rsidR="0097161A" w:rsidRDefault="000379F0">
      <w:pPr>
        <w:pStyle w:val="Teksttreci0"/>
        <w:shd w:val="clear" w:color="auto" w:fill="auto"/>
        <w:ind w:left="360"/>
      </w:pPr>
      <w:r>
        <w:rPr>
          <w:rFonts w:ascii="Times New Roman" w:hAnsi="Times New Roman" w:cs="Times New Roman"/>
          <w:sz w:val="24"/>
          <w:szCs w:val="24"/>
        </w:rPr>
        <w:t>Obowiązki kierownika budowy, wynikają wprost z przepisów prawa budowlanego i uzupełniają niewymienione w umowie obowiązki Wykonawcy, k</w:t>
      </w:r>
      <w:r>
        <w:rPr>
          <w:rFonts w:ascii="Times New Roman" w:hAnsi="Times New Roman" w:cs="Times New Roman"/>
          <w:sz w:val="24"/>
          <w:szCs w:val="24"/>
        </w:rPr>
        <w:t>tórego interesy reprezentuje kierownik budowy w wykonaniu niniejszej umowy. Wykonawca ponosi pełną prawną odpowiedzialność za działania i zaniechania kierownika budowy.</w:t>
      </w:r>
    </w:p>
    <w:p w:rsidR="0097161A" w:rsidRDefault="000379F0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3.Zamawiający ustanawia inspektora nadzoru Pan/Pani 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……., posiadający/a uprawnienia budowlane do kierowania robotami budowlanymi w specjalności konstrukcyjno budowlanej, nr uprawnień</w:t>
      </w:r>
    </w:p>
    <w:p w:rsidR="0097161A" w:rsidRDefault="000379F0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………………………………. z dnia ……………………..</w:t>
      </w:r>
    </w:p>
    <w:p w:rsidR="00041CA9" w:rsidRDefault="00041CA9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41CA9" w:rsidRDefault="00041CA9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Zamawiający ustanawia inspektora nadzoru robót sanitarnych Pan/Pani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, posiadający/a   uprawnienia budowlane bez ograniczeń do kierowania robotami budowlanymi w specjalności instalacyjnej , nr uprawnień………………………………. z dnia ……………………..</w:t>
      </w:r>
    </w:p>
    <w:p w:rsidR="0097161A" w:rsidRDefault="000379F0">
      <w:pPr>
        <w:pStyle w:val="Teksttreci0"/>
        <w:shd w:val="clear" w:color="auto" w:fill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Zamawiający ustanawia inspektora nadzoru robót  elektrycznych: Pan/Pani ……………</w:t>
      </w:r>
      <w:r>
        <w:rPr>
          <w:rFonts w:ascii="Times New Roman" w:hAnsi="Times New Roman" w:cs="Times New Roman"/>
        </w:rPr>
        <w:t>…………………………………………………., posiadający/a uprawnienia budowlane bez ograniczeń do kierowania robotami budowlanymi w specjalności instalacji elektrycznych, nr uprawnień………………………………. z dnia  ……………………..</w:t>
      </w:r>
    </w:p>
    <w:p w:rsidR="0097161A" w:rsidRDefault="000379F0">
      <w:pPr>
        <w:pStyle w:val="Teksttreci0"/>
        <w:shd w:val="clear" w:color="auto" w:fill="auto"/>
        <w:tabs>
          <w:tab w:val="left" w:pos="36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4.Zmiana osoby, o której mowa w ust. 2, w trakcie realizacji p</w:t>
      </w:r>
      <w:r>
        <w:rPr>
          <w:rFonts w:ascii="Times New Roman" w:hAnsi="Times New Roman" w:cs="Times New Roman"/>
          <w:sz w:val="24"/>
          <w:szCs w:val="24"/>
        </w:rPr>
        <w:t>rzedmiotu niniejszej umowy, musi być uzasadniona przez Wykonawcę na piśmie i wymaga zaakceptowania przez Zamawiającego. Zamawiający zaakceptuje taką zmianę w terminie 7 dni od daty przedłożenia propozycji.</w:t>
      </w:r>
    </w:p>
    <w:p w:rsidR="0097161A" w:rsidRDefault="000379F0">
      <w:pPr>
        <w:pStyle w:val="Teksttreci0"/>
        <w:shd w:val="clear" w:color="auto" w:fill="auto"/>
        <w:tabs>
          <w:tab w:val="left" w:pos="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5.Zmiana którejkolwiek z osób, o których mowa w us</w:t>
      </w:r>
      <w:r>
        <w:rPr>
          <w:rFonts w:ascii="Times New Roman" w:hAnsi="Times New Roman" w:cs="Times New Roman"/>
          <w:sz w:val="24"/>
          <w:szCs w:val="24"/>
        </w:rPr>
        <w:t>t. 2 nie wymaga aneksu do niniejszej umowy.</w:t>
      </w:r>
    </w:p>
    <w:p w:rsidR="0097161A" w:rsidRDefault="0097161A">
      <w:pPr>
        <w:pStyle w:val="Teksttreci0"/>
        <w:shd w:val="clear" w:color="auto" w:fill="auto"/>
        <w:tabs>
          <w:tab w:val="left" w:pos="368"/>
        </w:tabs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1" w:name="bookmark13"/>
      <w:r>
        <w:rPr>
          <w:rFonts w:ascii="Times New Roman" w:hAnsi="Times New Roman" w:cs="Times New Roman"/>
          <w:sz w:val="24"/>
          <w:szCs w:val="24"/>
        </w:rPr>
        <w:t>§ 11. PODWYKONAWSTWO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( o ile dotyczy)</w:t>
      </w:r>
    </w:p>
    <w:p w:rsidR="0097161A" w:rsidRDefault="000379F0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38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ofertą złożoną w przetargu, Wykonawca zamierza powierzyć wykonanie części zamówienia następującemu/ym Podwykonawcy/om: nie dotyczy.</w:t>
      </w:r>
    </w:p>
    <w:p w:rsidR="0097161A" w:rsidRDefault="000379F0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nazwisko/nazwa </w:t>
      </w:r>
      <w:r>
        <w:rPr>
          <w:rFonts w:ascii="Times New Roman" w:hAnsi="Times New Roman" w:cs="Times New Roman"/>
          <w:sz w:val="24"/>
          <w:szCs w:val="24"/>
        </w:rPr>
        <w:t>Podwykonawcy) …………… (osoby do kontaktu i dane kontaktowe)</w:t>
      </w:r>
      <w:r>
        <w:rPr>
          <w:rFonts w:ascii="Times New Roman" w:hAnsi="Times New Roman" w:cs="Times New Roman"/>
          <w:sz w:val="24"/>
          <w:szCs w:val="24"/>
        </w:rPr>
        <w:br/>
        <w:t>(zakres powierzanej części zamówienia)……………………………….. .</w:t>
      </w:r>
    </w:p>
    <w:p w:rsidR="0097161A" w:rsidRDefault="000379F0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Podwykonawcy lub dalszego Podwykonawcy w zakresie wykonania robót budowlanych stanowiących przedmiot umowy nie stanowi zmiany umowy, ale</w:t>
      </w:r>
      <w:r>
        <w:rPr>
          <w:rFonts w:ascii="Times New Roman" w:hAnsi="Times New Roman" w:cs="Times New Roman"/>
          <w:sz w:val="24"/>
          <w:szCs w:val="24"/>
        </w:rPr>
        <w:t xml:space="preserve"> jest wymagana zgoda Zamawiającego na zmianę Podwykonawcy lub dalszego Podwykonawcy, wyrażona poprzez akceptację umowy o podwykonawstwo.</w:t>
      </w:r>
    </w:p>
    <w:p w:rsidR="0097161A" w:rsidRPr="00041CA9" w:rsidRDefault="000379F0" w:rsidP="00041CA9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Wykonanie prac w podwykonawstwie nie zwalnia Wykonawcy z odpowiedzialności za wykonanie obowiązków wynikających z umowy</w:t>
      </w:r>
      <w:r>
        <w:rPr>
          <w:rFonts w:ascii="Times New Roman" w:hAnsi="Times New Roman" w:cs="Times New Roman"/>
          <w:sz w:val="24"/>
          <w:szCs w:val="24"/>
        </w:rPr>
        <w:t xml:space="preserve"> i obowiązujących przepisów prawa. Wykonawca odpowiada za działania i zaniechania podwykonawców jak za własne.</w:t>
      </w:r>
    </w:p>
    <w:p w:rsidR="0097161A" w:rsidRDefault="000379F0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przedłożenia Zamawiającemu:</w:t>
      </w:r>
    </w:p>
    <w:p w:rsidR="0097161A" w:rsidRDefault="000379F0">
      <w:pPr>
        <w:pStyle w:val="Teksttreci0"/>
        <w:numPr>
          <w:ilvl w:val="0"/>
          <w:numId w:val="16"/>
        </w:numPr>
        <w:shd w:val="clear" w:color="auto" w:fill="auto"/>
        <w:tabs>
          <w:tab w:val="left" w:pos="742"/>
        </w:tabs>
        <w:spacing w:line="39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projektu umowy o podwykonawstwo, której przedmiotem są roboty budowlane, a także proje</w:t>
      </w:r>
      <w:r>
        <w:rPr>
          <w:rFonts w:ascii="Times New Roman" w:hAnsi="Times New Roman" w:cs="Times New Roman"/>
          <w:sz w:val="24"/>
          <w:szCs w:val="24"/>
        </w:rPr>
        <w:t>któw zmiany umowy o podwykonawstwo, której przedmiotem są roboty budowlane,</w:t>
      </w:r>
    </w:p>
    <w:p w:rsidR="0097161A" w:rsidRDefault="000379F0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poświadczonej za zgodność z oryginałem kopii zawartej umowy o podwykonawstwo której</w:t>
      </w:r>
    </w:p>
    <w:p w:rsidR="0097161A" w:rsidRDefault="000379F0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roboty budowlane i jej zmian, w terminie 7dni od dnia jej zawarcia,</w:t>
      </w:r>
    </w:p>
    <w:p w:rsidR="0097161A" w:rsidRDefault="000379F0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poświadczonej</w:t>
      </w:r>
      <w:r>
        <w:rPr>
          <w:rFonts w:ascii="Times New Roman" w:hAnsi="Times New Roman" w:cs="Times New Roman"/>
          <w:sz w:val="24"/>
          <w:szCs w:val="24"/>
        </w:rPr>
        <w:t xml:space="preserve"> za zgodność z oryginałem kopii zawartej umowy o podwykonawstwo, której</w:t>
      </w:r>
    </w:p>
    <w:p w:rsidR="0097161A" w:rsidRDefault="000379F0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dostawy lub usługi, a także zmian tej umowy, w terminie 7 dni od dnia jej zawarcia.</w:t>
      </w:r>
    </w:p>
    <w:p w:rsidR="00041CA9" w:rsidRDefault="00041CA9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5.Wykonawca zobowiązuje się iż </w:t>
      </w:r>
      <w:r>
        <w:rPr>
          <w:rFonts w:ascii="Times New Roman" w:eastAsia="Tahoma" w:hAnsi="Times New Roman" w:cs="Times New Roman"/>
          <w:sz w:val="24"/>
          <w:szCs w:val="24"/>
        </w:rPr>
        <w:t>:</w:t>
      </w:r>
    </w:p>
    <w:p w:rsidR="0097161A" w:rsidRDefault="000379F0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zamierzający za</w:t>
      </w:r>
      <w:r>
        <w:rPr>
          <w:rFonts w:ascii="Times New Roman" w:hAnsi="Times New Roman" w:cs="Times New Roman"/>
          <w:sz w:val="24"/>
          <w:szCs w:val="24"/>
        </w:rPr>
        <w:t>wrzeć umowę o podwykonawstwo, której przedmiotem są usługi, dostawy lub roboty budowlane, każdorazowo przedłożą Zamawiającemu do akceptacji projekt tej umowy, przy czym podwykonawca lub dalszy podwykonawca dołączą zgodę wykonawcy na zawarcie umowy o podwyk</w:t>
      </w:r>
      <w:r>
        <w:rPr>
          <w:rFonts w:ascii="Times New Roman" w:hAnsi="Times New Roman" w:cs="Times New Roman"/>
          <w:sz w:val="24"/>
          <w:szCs w:val="24"/>
        </w:rPr>
        <w:t>onawstwo o treści zgodnej z projektem umowy. Brak akceptacji ze strony Zamawiajacego dla przedłożonej umowy o podwykonawstwo uniemożliwia skuteczne zawarcie takiej umowy.</w:t>
      </w:r>
    </w:p>
    <w:p w:rsidR="0097161A" w:rsidRDefault="000379F0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120" w:line="348" w:lineRule="auto"/>
        <w:ind w:left="720" w:hanging="360"/>
      </w:pPr>
      <w:r>
        <w:rPr>
          <w:rFonts w:ascii="Times New Roman" w:hAnsi="Times New Roman" w:cs="Times New Roman"/>
          <w:sz w:val="24"/>
          <w:szCs w:val="24"/>
        </w:rPr>
        <w:t>Podwykonawca lub dalszy Podwykonawca zamówienia na roboty budowlane przedłożą Zamawia</w:t>
      </w:r>
      <w:r>
        <w:rPr>
          <w:rFonts w:ascii="Times New Roman" w:hAnsi="Times New Roman" w:cs="Times New Roman"/>
          <w:sz w:val="24"/>
          <w:szCs w:val="24"/>
        </w:rPr>
        <w:t>jącemu poświadczoną za zgodność z oryginałem kopię zawartej umowy o podwykonawstwo, której przedmiotem są roboty budowlane, w terminie 7 dni od dnia jej zawarcia,</w:t>
      </w:r>
    </w:p>
    <w:p w:rsidR="0097161A" w:rsidRDefault="000379F0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każdorazowo przedłożą Zamawiającemu poświadczoną za zgod</w:t>
      </w:r>
      <w:r>
        <w:rPr>
          <w:rFonts w:ascii="Times New Roman" w:hAnsi="Times New Roman" w:cs="Times New Roman"/>
          <w:sz w:val="24"/>
          <w:szCs w:val="24"/>
        </w:rPr>
        <w:t xml:space="preserve">ność z oryginałem kopię zawartej umowy o podwykonawstwo, której przedmiotem są dostawy lub usługi, w terminie 7 dni od dnia jej zawarcia. </w:t>
      </w:r>
    </w:p>
    <w:p w:rsidR="0097161A" w:rsidRDefault="000379F0">
      <w:pPr>
        <w:pStyle w:val="Teksttreci0"/>
        <w:shd w:val="clear" w:color="auto" w:fill="auto"/>
        <w:tabs>
          <w:tab w:val="left" w:pos="360"/>
        </w:tabs>
        <w:ind w:left="113" w:hanging="170"/>
      </w:pPr>
      <w:r>
        <w:rPr>
          <w:rFonts w:ascii="Times New Roman" w:hAnsi="Times New Roman" w:cs="Times New Roman"/>
          <w:sz w:val="24"/>
          <w:szCs w:val="24"/>
        </w:rPr>
        <w:t>6.Wykonawca, Podwykonawca lub dalszy Podwykonawca przedłoży wraz z kopią umowy o podwykonawstwo dokument potwierdzają</w:t>
      </w:r>
      <w:r>
        <w:rPr>
          <w:rFonts w:ascii="Times New Roman" w:hAnsi="Times New Roman" w:cs="Times New Roman"/>
          <w:sz w:val="24"/>
          <w:szCs w:val="24"/>
        </w:rPr>
        <w:t>cy umocowanie prawne Podwykonawcy lub dalszego Podwykonawcy  do jego reprezentacji.</w:t>
      </w:r>
    </w:p>
    <w:p w:rsidR="0097161A" w:rsidRDefault="000379F0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7.Zapisy ust. 1 i 2 mają zastosowanie do zmian projektów umów i zmian umów.</w:t>
      </w:r>
    </w:p>
    <w:p w:rsidR="0097161A" w:rsidRDefault="000379F0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8.Umowa o podwykonawstwo nie może zawierać postanowień kształtujących prawa i obowiązki </w:t>
      </w:r>
      <w:r>
        <w:rPr>
          <w:rFonts w:ascii="Times New Roman" w:hAnsi="Times New Roman" w:cs="Times New Roman"/>
          <w:sz w:val="24"/>
          <w:szCs w:val="24"/>
        </w:rPr>
        <w:t>Podwykonawcy, w zakresie kar umownych oraz postanowień dotyczących warunków wypłaty  wynagrodzenia, w sposób dla niego mniej korzystny niż prawa i obowiązki Wykonawcy, ukształtowane postanowieniami umowy zawartej między Zamawiającym a Wykonawcą.</w:t>
      </w:r>
    </w:p>
    <w:p w:rsidR="0097161A" w:rsidRPr="00041CA9" w:rsidRDefault="000379F0">
      <w:pPr>
        <w:pStyle w:val="Teksttreci0"/>
        <w:shd w:val="clear" w:color="auto" w:fill="auto"/>
        <w:tabs>
          <w:tab w:val="left" w:pos="363"/>
        </w:tabs>
      </w:pPr>
      <w:r>
        <w:rPr>
          <w:rFonts w:ascii="Times New Roman" w:hAnsi="Times New Roman" w:cs="Times New Roman"/>
          <w:sz w:val="24"/>
          <w:szCs w:val="24"/>
        </w:rPr>
        <w:t>9.Termin z</w:t>
      </w:r>
      <w:r>
        <w:rPr>
          <w:rFonts w:ascii="Times New Roman" w:hAnsi="Times New Roman" w:cs="Times New Roman"/>
          <w:sz w:val="24"/>
          <w:szCs w:val="24"/>
        </w:rPr>
        <w:t>apłaty wynagrodzenia Podwykonawcy lub dalszemu Podwykonawcy przewidziany w umowie o podwykonawstwo nie może być dłuższy niż 14 dni od dnia doręczenia Wykonawcy, Podwykonawcy lub dalszemu Podwykonawcy faktury lub rachunku, potwierdzających wykonanie zlecone</w:t>
      </w:r>
      <w:r>
        <w:rPr>
          <w:rFonts w:ascii="Times New Roman" w:hAnsi="Times New Roman" w:cs="Times New Roman"/>
          <w:sz w:val="24"/>
          <w:szCs w:val="24"/>
        </w:rPr>
        <w:t>j Podwykonawcy lub dalszemu Podwykonawcy dostawy, usługi lub roboty budowlanej.</w:t>
      </w:r>
    </w:p>
    <w:p w:rsidR="0097161A" w:rsidRDefault="000379F0">
      <w:pPr>
        <w:pStyle w:val="Teksttreci0"/>
        <w:shd w:val="clear" w:color="auto" w:fill="auto"/>
        <w:tabs>
          <w:tab w:val="left" w:pos="363"/>
        </w:tabs>
        <w:ind w:left="397" w:hanging="397"/>
      </w:pPr>
      <w:r>
        <w:rPr>
          <w:rFonts w:ascii="Times New Roman" w:hAnsi="Times New Roman" w:cs="Times New Roman"/>
          <w:sz w:val="24"/>
          <w:szCs w:val="24"/>
        </w:rPr>
        <w:t xml:space="preserve">10. W przypadku jeżeli termin zapłaty wynagrodzenia jest dłuższy niż określony w ust. 9, Zamawiający informuje o tym Wykonawcę i wzywa go do doprowadzenia do zmiany tej umowy </w:t>
      </w:r>
      <w:r>
        <w:rPr>
          <w:rFonts w:ascii="Times New Roman" w:hAnsi="Times New Roman" w:cs="Times New Roman"/>
          <w:sz w:val="24"/>
          <w:szCs w:val="24"/>
        </w:rPr>
        <w:t>pod rygorem wystąpienia o zapłatę kary umownej.</w:t>
      </w:r>
    </w:p>
    <w:p w:rsidR="0097161A" w:rsidRDefault="000379F0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11.Zamawiający ma prawo zgłoszenia w terminie 7 dni:</w:t>
      </w:r>
    </w:p>
    <w:p w:rsidR="0097161A" w:rsidRDefault="000379F0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zastrzeżeń do projektu umowy o podwykonawstwo, której przedmiotem są roboty budowlane (i projektu jej zmiany):</w:t>
      </w:r>
    </w:p>
    <w:p w:rsidR="0097161A" w:rsidRDefault="000379F0">
      <w:pPr>
        <w:pStyle w:val="Teksttreci0"/>
        <w:numPr>
          <w:ilvl w:val="0"/>
          <w:numId w:val="19"/>
        </w:numPr>
        <w:shd w:val="clear" w:color="auto" w:fill="auto"/>
        <w:tabs>
          <w:tab w:val="left" w:pos="1432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niespełniającej wymagań ok</w:t>
      </w:r>
      <w:r>
        <w:rPr>
          <w:rFonts w:ascii="Times New Roman" w:hAnsi="Times New Roman" w:cs="Times New Roman"/>
          <w:sz w:val="24"/>
          <w:szCs w:val="24"/>
        </w:rPr>
        <w:t>reślonych w Specyfikacji Warunków Zamówienia (SWZ);</w:t>
      </w:r>
    </w:p>
    <w:p w:rsidR="0097161A" w:rsidRDefault="000379F0">
      <w:pPr>
        <w:pStyle w:val="Teksttreci0"/>
        <w:numPr>
          <w:ilvl w:val="0"/>
          <w:numId w:val="19"/>
        </w:numPr>
        <w:shd w:val="clear" w:color="auto" w:fill="auto"/>
        <w:tabs>
          <w:tab w:val="left" w:pos="1442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określony w § 5</w:t>
      </w:r>
    </w:p>
    <w:p w:rsidR="00041CA9" w:rsidRDefault="00041CA9" w:rsidP="00041CA9">
      <w:pPr>
        <w:pStyle w:val="Teksttreci0"/>
        <w:shd w:val="clear" w:color="auto" w:fill="auto"/>
        <w:tabs>
          <w:tab w:val="left" w:pos="1442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19"/>
        </w:numPr>
        <w:shd w:val="clear" w:color="auto" w:fill="auto"/>
        <w:tabs>
          <w:tab w:val="left" w:pos="1423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zawiera postanowienia niezgodne z § 11 umowy</w:t>
      </w:r>
    </w:p>
    <w:p w:rsidR="0097161A" w:rsidRDefault="000379F0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spacing w:line="348" w:lineRule="auto"/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sprzeciwu do umowy o podwykonawstwo, której przedmiotem są roboty</w:t>
      </w:r>
      <w:r>
        <w:rPr>
          <w:rFonts w:ascii="Times New Roman" w:hAnsi="Times New Roman" w:cs="Times New Roman"/>
          <w:sz w:val="24"/>
          <w:szCs w:val="24"/>
        </w:rPr>
        <w:t xml:space="preserve"> budowlane i jej zmian, w przypadkach, o których mowa w pkt 1.</w:t>
      </w:r>
    </w:p>
    <w:p w:rsidR="0097161A" w:rsidRPr="00041CA9" w:rsidRDefault="000379F0" w:rsidP="00041CA9">
      <w:pPr>
        <w:pStyle w:val="Teksttreci0"/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12.Zamawiający ma prawo dokonania bezpośredniej zapłaty wymagalnego wynagrodzenia przysługującego Podwykonawcy lub dalszemu Podwykonawcy, który zawarł zaakceptowaną przez zamawiającego umowę o </w:t>
      </w:r>
      <w:r>
        <w:rPr>
          <w:rFonts w:ascii="Times New Roman" w:hAnsi="Times New Roman" w:cs="Times New Roman"/>
          <w:sz w:val="24"/>
          <w:szCs w:val="24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</w:t>
      </w:r>
      <w:r>
        <w:rPr>
          <w:rFonts w:ascii="Times New Roman" w:hAnsi="Times New Roman" w:cs="Times New Roman"/>
          <w:sz w:val="24"/>
          <w:szCs w:val="24"/>
        </w:rPr>
        <w:t>b dalszego Podwykonawcę zamówienia na roboty budowlane na zasadach wskazanych w ustawie Prawo zamówień publicznych.</w:t>
      </w:r>
    </w:p>
    <w:p w:rsidR="0097161A" w:rsidRDefault="000379F0">
      <w:pPr>
        <w:pStyle w:val="Teksttreci0"/>
        <w:shd w:val="clear" w:color="auto" w:fill="auto"/>
        <w:tabs>
          <w:tab w:val="left" w:pos="36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 przypadku dokonania bezpośredniej zapłaty Podwykonawcy lub dalszemu Podwykonawcy, o których mowa w ust. 12 Zamawiający potrąca kwotę w</w:t>
      </w:r>
      <w:r>
        <w:rPr>
          <w:rFonts w:ascii="Times New Roman" w:hAnsi="Times New Roman" w:cs="Times New Roman"/>
          <w:sz w:val="24"/>
          <w:szCs w:val="24"/>
        </w:rPr>
        <w:t>ypłaconego wynagrodzenia z wynagrodzenia należnego Wykonawcy.</w:t>
      </w:r>
    </w:p>
    <w:p w:rsidR="0097161A" w:rsidRDefault="000379F0">
      <w:pPr>
        <w:pStyle w:val="Teksttreci0"/>
        <w:shd w:val="clear" w:color="auto" w:fill="auto"/>
        <w:tabs>
          <w:tab w:val="left" w:pos="363"/>
        </w:tabs>
        <w:spacing w:after="38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14.Zamawiający może odstąpić od umowy w terminie 30 dni w przypadku konieczności dokonania bezpośrednich zapłat na rzecz Podwykonawcy lub dalszego Podwykonawcy, o których mowa w ust. 12, na sumę</w:t>
      </w:r>
      <w:r>
        <w:rPr>
          <w:rFonts w:ascii="Times New Roman" w:hAnsi="Times New Roman" w:cs="Times New Roman"/>
          <w:sz w:val="24"/>
          <w:szCs w:val="24"/>
        </w:rPr>
        <w:t xml:space="preserve"> większą niż 5% wartości umowy.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2" w:name="bookmark18"/>
      <w:r>
        <w:rPr>
          <w:rFonts w:ascii="Times New Roman" w:hAnsi="Times New Roman" w:cs="Times New Roman"/>
          <w:sz w:val="24"/>
          <w:szCs w:val="24"/>
        </w:rPr>
        <w:t>§ 12. ODBIÓR PRZEDMIOTU UMOWY</w:t>
      </w:r>
      <w:bookmarkEnd w:id="12"/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będą stosowane następujące rodzaje odbiorów robót:</w:t>
      </w:r>
    </w:p>
    <w:p w:rsidR="0097161A" w:rsidRDefault="000379F0">
      <w:pPr>
        <w:pStyle w:val="Teksttreci0"/>
        <w:shd w:val="clear" w:color="auto" w:fill="auto"/>
        <w:tabs>
          <w:tab w:val="left" w:pos="736"/>
        </w:tabs>
        <w:ind w:left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1.1odbiór częściowy</w:t>
      </w:r>
    </w:p>
    <w:p w:rsidR="0097161A" w:rsidRDefault="000379F0">
      <w:pPr>
        <w:pStyle w:val="Teksttreci0"/>
        <w:shd w:val="clear" w:color="auto" w:fill="auto"/>
        <w:tabs>
          <w:tab w:val="left" w:pos="736"/>
        </w:tabs>
        <w:ind w:left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końcowy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zgłasza pisemnie gotowość do odbioru końcowego Zamawiającemu.</w:t>
      </w:r>
      <w:r>
        <w:rPr>
          <w:rFonts w:ascii="Times New Roman" w:hAnsi="Times New Roman" w:cs="Times New Roman"/>
          <w:sz w:val="24"/>
          <w:szCs w:val="24"/>
        </w:rPr>
        <w:t xml:space="preserve"> Wykonawca jest zobowiązany do powiadomienia o gotowości do odbioru końcowego, załączyć:</w:t>
      </w:r>
    </w:p>
    <w:p w:rsidR="0097161A" w:rsidRPr="00041CA9" w:rsidRDefault="000379F0" w:rsidP="00041CA9">
      <w:pPr>
        <w:pStyle w:val="Teksttreci0"/>
        <w:shd w:val="clear" w:color="auto" w:fill="auto"/>
        <w:ind w:left="720" w:hanging="360"/>
        <w:jc w:val="left"/>
      </w:pPr>
      <w:r>
        <w:rPr>
          <w:rFonts w:ascii="Times New Roman" w:hAnsi="Times New Roman" w:cs="Times New Roman"/>
          <w:sz w:val="24"/>
          <w:szCs w:val="24"/>
        </w:rPr>
        <w:t>1) wykaz robót zgłoszonych do odbioru częściowego lub końcowego oraz zakres robót budowlanych, dostaw lub usług wykonanych przez podwykonawcę i ich wartość,</w:t>
      </w:r>
    </w:p>
    <w:p w:rsidR="0097161A" w:rsidRDefault="000379F0">
      <w:pPr>
        <w:pStyle w:val="Teksttreci0"/>
        <w:shd w:val="clear" w:color="auto" w:fill="auto"/>
        <w:ind w:left="720" w:hanging="360"/>
        <w:jc w:val="left"/>
      </w:pPr>
      <w:r>
        <w:rPr>
          <w:rFonts w:ascii="Times New Roman" w:hAnsi="Times New Roman" w:cs="Times New Roman"/>
          <w:sz w:val="24"/>
          <w:szCs w:val="24"/>
        </w:rPr>
        <w:t>2) powyk</w:t>
      </w:r>
      <w:r>
        <w:rPr>
          <w:rFonts w:ascii="Times New Roman" w:hAnsi="Times New Roman" w:cs="Times New Roman"/>
          <w:sz w:val="24"/>
          <w:szCs w:val="24"/>
        </w:rPr>
        <w:t>onawczą inwentaryzację geodezyjną (potwierdzoną przez uprawnionego geodetę na warunkach wskazanych przez Zamawiajacego),</w:t>
      </w:r>
    </w:p>
    <w:p w:rsidR="0097161A" w:rsidRDefault="000379F0">
      <w:pPr>
        <w:pStyle w:val="Teksttreci0"/>
        <w:shd w:val="clear" w:color="auto" w:fill="auto"/>
        <w:tabs>
          <w:tab w:val="left" w:pos="718"/>
        </w:tabs>
        <w:spacing w:line="379" w:lineRule="auto"/>
        <w:ind w:left="720" w:hanging="2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stosunku do zastosowanych materiałów lub urządzeń dokumenty stwierdzające ich dopuszczenie do obrotu i powszechnego stosowania np.</w:t>
      </w:r>
      <w:r>
        <w:rPr>
          <w:rFonts w:ascii="Times New Roman" w:hAnsi="Times New Roman" w:cs="Times New Roman"/>
          <w:sz w:val="24"/>
          <w:szCs w:val="24"/>
        </w:rPr>
        <w:t xml:space="preserve"> certyfikat na znak bezpieczeństwa, certyfikat lub deklarację zgodności, aprobatę techniczną itp.,</w:t>
      </w:r>
    </w:p>
    <w:p w:rsidR="0097161A" w:rsidRDefault="000379F0">
      <w:pPr>
        <w:pStyle w:val="Teksttreci0"/>
        <w:shd w:val="clear" w:color="auto" w:fill="auto"/>
        <w:tabs>
          <w:tab w:val="left" w:pos="718"/>
        </w:tabs>
        <w:ind w:left="567" w:hanging="1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 o braku zastrzeżenia prawa własności do momentu zapłaty ceny do zastosowanych  materiałów. Brak jakiegokolwiek dokumentu lub stwierdzenie jeg</w:t>
      </w:r>
      <w:r>
        <w:rPr>
          <w:rFonts w:ascii="Times New Roman" w:hAnsi="Times New Roman" w:cs="Times New Roman"/>
          <w:sz w:val="24"/>
          <w:szCs w:val="24"/>
        </w:rPr>
        <w:t>o wady może stanowić podstawę do odmowy dokonania odbioru końcowego robót budowlanych objętych niniejsza umową.</w:t>
      </w:r>
    </w:p>
    <w:p w:rsidR="00041CA9" w:rsidRDefault="00041CA9" w:rsidP="00041CA9">
      <w:pPr>
        <w:pStyle w:val="Teksttreci0"/>
        <w:shd w:val="clear" w:color="auto" w:fill="auto"/>
        <w:tabs>
          <w:tab w:val="left" w:pos="718"/>
        </w:tabs>
        <w:jc w:val="left"/>
      </w:pP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odbioru końcowego przedmiotu umowy nastąpi niezwłocznie, jednak nie później niż w terminie 3 dni roboczych od dnia otrzymania p</w:t>
      </w:r>
      <w:r>
        <w:rPr>
          <w:rFonts w:ascii="Times New Roman" w:hAnsi="Times New Roman" w:cs="Times New Roman"/>
          <w:sz w:val="24"/>
          <w:szCs w:val="24"/>
        </w:rPr>
        <w:t>rzez Zamawiającego kompletnego powiadomienia o gotowości do odbioru końcowego. Zamawiający poinformuje Wykonawcę o wyznaczonym terminie rozpoczęcia odbioru końcowego. W czynnościach odbioru będą brali udział w szczególności przedstawiciele Zamawiającego, K</w:t>
      </w:r>
      <w:r>
        <w:rPr>
          <w:rFonts w:ascii="Times New Roman" w:hAnsi="Times New Roman" w:cs="Times New Roman"/>
          <w:sz w:val="24"/>
          <w:szCs w:val="24"/>
        </w:rPr>
        <w:t>ierownik budowy oraz przedstawiciel Wykonawcy.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końcowego strony sporządzają protokół zawierający ustalenia dokonane w toku odbioru. 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Odbiór końcowy następuje na podstawie protokołu odbioru podpisanego przez przedstawiciela Zamawiającego</w:t>
      </w:r>
      <w:r>
        <w:rPr>
          <w:rFonts w:ascii="Times New Roman" w:hAnsi="Times New Roman" w:cs="Times New Roman"/>
          <w:sz w:val="24"/>
          <w:szCs w:val="24"/>
        </w:rPr>
        <w:t>, Kierownika budowy i przedstawiciela Wykonawcy oraz wszystkich inspektorów nadzoru inwestorskiego.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końcowego zostaną stwierdzone wady to Zamawiającemu przysługują następujące uprawnienia:</w:t>
      </w:r>
    </w:p>
    <w:p w:rsidR="0097161A" w:rsidRDefault="000379F0">
      <w:pPr>
        <w:pStyle w:val="Teksttreci0"/>
        <w:numPr>
          <w:ilvl w:val="0"/>
          <w:numId w:val="21"/>
        </w:numPr>
        <w:shd w:val="clear" w:color="auto" w:fill="auto"/>
        <w:tabs>
          <w:tab w:val="left" w:pos="69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wady nie nadają się do </w:t>
      </w:r>
      <w:r>
        <w:rPr>
          <w:rFonts w:ascii="Times New Roman" w:hAnsi="Times New Roman" w:cs="Times New Roman"/>
          <w:sz w:val="24"/>
          <w:szCs w:val="24"/>
        </w:rPr>
        <w:t>usunięcia to:</w:t>
      </w:r>
    </w:p>
    <w:p w:rsidR="0097161A" w:rsidRDefault="000379F0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 przeznaczeniem, Zamawiający może odebrać przedmiot odbioru i obniżyć odpowiednio wynagrodzenie Wykonawcy,</w:t>
      </w:r>
    </w:p>
    <w:p w:rsidR="0097161A" w:rsidRDefault="000379F0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uniemożliwiają użytkowanie przedmiotu umowy zgodnie z przeznaczenie</w:t>
      </w:r>
      <w:r>
        <w:rPr>
          <w:rFonts w:ascii="Times New Roman" w:hAnsi="Times New Roman" w:cs="Times New Roman"/>
          <w:sz w:val="24"/>
          <w:szCs w:val="24"/>
        </w:rPr>
        <w:t>m, Zamawiający może odstąpić od umowy lub żądać wykonania przedmiotu umowy po raz drugi na koszt Wykonawcy,</w:t>
      </w:r>
    </w:p>
    <w:p w:rsidR="0097161A" w:rsidRDefault="000379F0">
      <w:pPr>
        <w:pStyle w:val="Teksttreci0"/>
        <w:numPr>
          <w:ilvl w:val="0"/>
          <w:numId w:val="21"/>
        </w:numPr>
        <w:shd w:val="clear" w:color="auto" w:fill="auto"/>
        <w:tabs>
          <w:tab w:val="left" w:pos="7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97161A" w:rsidRDefault="000379F0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</w:t>
      </w:r>
      <w:r>
        <w:rPr>
          <w:rFonts w:ascii="Times New Roman" w:hAnsi="Times New Roman" w:cs="Times New Roman"/>
          <w:sz w:val="24"/>
          <w:szCs w:val="24"/>
        </w:rPr>
        <w:t>rotokole powód nie odebrania robót i termin usunięcia wad lub</w:t>
      </w:r>
    </w:p>
    <w:p w:rsidR="0097161A" w:rsidRPr="00041CA9" w:rsidRDefault="000379F0" w:rsidP="00041CA9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dokonać odbioru i wyznaczyć termin usunięcia wad 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 przypadku odbioru końcowego robót budowlanych objętych przedmiotem umowy z wadami, Wykonawca jest zobowiązany do zawiadomienia Zamawiającego</w:t>
      </w:r>
      <w:r>
        <w:rPr>
          <w:rFonts w:ascii="Times New Roman" w:hAnsi="Times New Roman" w:cs="Times New Roman"/>
          <w:sz w:val="24"/>
          <w:szCs w:val="24"/>
        </w:rPr>
        <w:t xml:space="preserve"> o usunięciu wad stwierdzonych w trakcie odbioru. Odbiór zgłoszonych robót po usunięciu wad nastąpi niezwłocznie, jednak nie później niż w terminie 3 dni roboczych od daty otrzymania zawiadomienia.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czynnościach odbioru będą brali udział w szczególności </w:t>
      </w:r>
      <w:r>
        <w:rPr>
          <w:rFonts w:ascii="Times New Roman" w:hAnsi="Times New Roman" w:cs="Times New Roman"/>
          <w:sz w:val="24"/>
          <w:szCs w:val="24"/>
        </w:rPr>
        <w:t>przedstawiciel Zamawiającego, Inspektorzy nadzoru, Kierownik budowy. Z czynności odbioru usunięcia wad Strony sporządzają protokół zawierający ustalenia dokonane w toku odbioru.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usunięcie wad w wyznaczonym terminie z przyczyn leżących po stronie Wykona</w:t>
      </w:r>
      <w:r>
        <w:rPr>
          <w:rFonts w:ascii="Times New Roman" w:hAnsi="Times New Roman" w:cs="Times New Roman"/>
          <w:sz w:val="24"/>
          <w:szCs w:val="24"/>
        </w:rPr>
        <w:t xml:space="preserve">wcy może spowodować zlecenie ich wykonania na rachunek i koszt Wykonawcy, na co wykonawca wyraża zgodę. </w:t>
      </w:r>
    </w:p>
    <w:p w:rsidR="00041CA9" w:rsidRDefault="00041CA9" w:rsidP="00041CA9">
      <w:pPr>
        <w:pStyle w:val="Teksttreci0"/>
        <w:shd w:val="clear" w:color="auto" w:fill="auto"/>
        <w:tabs>
          <w:tab w:val="left" w:pos="419"/>
        </w:tabs>
        <w:rPr>
          <w:rFonts w:ascii="Times New Roman" w:hAnsi="Times New Roman" w:cs="Times New Roman"/>
          <w:sz w:val="24"/>
          <w:szCs w:val="24"/>
        </w:rPr>
      </w:pPr>
    </w:p>
    <w:p w:rsidR="00041CA9" w:rsidRDefault="00041CA9" w:rsidP="00041CA9">
      <w:pPr>
        <w:pStyle w:val="Teksttreci0"/>
        <w:shd w:val="clear" w:color="auto" w:fill="auto"/>
        <w:tabs>
          <w:tab w:val="left" w:pos="419"/>
        </w:tabs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powstałe z tego tytułu koszty Zamawiający może pokryć z zabezpieczenia należytego wykonania umowy lub z wynagrodzenia należnego Wykonawcy z </w:t>
      </w:r>
      <w:r>
        <w:rPr>
          <w:rFonts w:ascii="Times New Roman" w:hAnsi="Times New Roman" w:cs="Times New Roman"/>
          <w:sz w:val="24"/>
          <w:szCs w:val="24"/>
        </w:rPr>
        <w:t>tytułu realizacji niniejszej umowy, na co Wykonawca wyraża zgodę.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czynności związanych z odbiorem, zakończonych podpisaniem protokołu odbioru bez zastrzeżeń, Wykonawca ponosi pełną odpowiedzialność za teren budowy.</w:t>
      </w:r>
    </w:p>
    <w:p w:rsidR="0097161A" w:rsidRDefault="000379F0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pogwa</w:t>
      </w:r>
      <w:r>
        <w:rPr>
          <w:rFonts w:ascii="Times New Roman" w:hAnsi="Times New Roman" w:cs="Times New Roman"/>
          <w:sz w:val="24"/>
          <w:szCs w:val="24"/>
        </w:rPr>
        <w:t>rancyjnego strony ustalą na dzień przypadający nie później niż 30 dni przed upływem okresu gwarancji.</w:t>
      </w: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3" w:name="bookmark19"/>
      <w:r>
        <w:rPr>
          <w:rFonts w:ascii="Times New Roman" w:hAnsi="Times New Roman" w:cs="Times New Roman"/>
          <w:sz w:val="24"/>
          <w:szCs w:val="24"/>
        </w:rPr>
        <w:t>§ 13. GWARANCJA i RĘKOJMIA</w:t>
      </w:r>
      <w:bookmarkEnd w:id="13"/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  <w:tab w:val="left" w:leader="dot" w:pos="4176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wykonane roboty budowlane oraz użyte /dostarczone materiały na okres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041CA9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licząc od dnia bezusterkowego końcowego odbioru robót.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okresu gwarancji i rękojmi rozpoczyna się w dniu następnym licząc od dnia odbioru końcowego bądź w przypadku odbioru przedmiotu umowy z wadami w dniu następnym licząc od dnia potwierdz</w:t>
      </w:r>
      <w:r>
        <w:rPr>
          <w:rFonts w:ascii="Times New Roman" w:hAnsi="Times New Roman" w:cs="Times New Roman"/>
          <w:sz w:val="24"/>
          <w:szCs w:val="24"/>
        </w:rPr>
        <w:t>enia usunięcia wad stwierdzonych przy odbiorze końcowym.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 wadę przed upływem tego terminu.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z tytułu </w:t>
      </w:r>
      <w:r>
        <w:rPr>
          <w:rFonts w:ascii="Times New Roman" w:hAnsi="Times New Roman" w:cs="Times New Roman"/>
          <w:sz w:val="24"/>
          <w:szCs w:val="24"/>
        </w:rPr>
        <w:t>gwarancji jakości za wady przedmiotu umowy. W toku czynności odbiorowych i w okresie gwarancji jakości Wykonawca usunie stwierdzone wady na własny koszt.</w:t>
      </w:r>
    </w:p>
    <w:p w:rsidR="0097161A" w:rsidRPr="00041CA9" w:rsidRDefault="000379F0" w:rsidP="00041CA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right="280" w:hanging="360"/>
      </w:pPr>
      <w:r>
        <w:rPr>
          <w:rFonts w:ascii="Times New Roman" w:hAnsi="Times New Roman" w:cs="Times New Roman"/>
          <w:sz w:val="24"/>
          <w:szCs w:val="24"/>
        </w:rPr>
        <w:t xml:space="preserve">Jeżeli Wykonawca z przyczyn leżących po stronie Wykonawcy nie usunie wad w terminie wyznaczonym przez </w:t>
      </w:r>
      <w:r>
        <w:rPr>
          <w:rFonts w:ascii="Times New Roman" w:hAnsi="Times New Roman" w:cs="Times New Roman"/>
          <w:sz w:val="24"/>
          <w:szCs w:val="24"/>
        </w:rPr>
        <w:t xml:space="preserve">Zamawiającego, to Zamawiający może usunąć wady we własnym zakresie lub zlecić usunięcie ich osobie trzeciej i obciążyć kosztami Wykonawcę. </w:t>
      </w:r>
    </w:p>
    <w:p w:rsidR="0097161A" w:rsidRDefault="000379F0">
      <w:pPr>
        <w:pStyle w:val="Teksttreci0"/>
        <w:shd w:val="clear" w:color="auto" w:fill="auto"/>
        <w:tabs>
          <w:tab w:val="left" w:pos="360"/>
        </w:tabs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działanie Zamawiającego nie skutkuje utratą uprawnień z tytułu udzielonej przez Wykonawcę gwarancji.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wyznaczony Wykonawcy na usunięcie wad musi być technicznie uzasadniony i nie krótszy niż 14 dni od daty zgłoszenia wady przez Zamawiającego.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</w:pPr>
      <w:r>
        <w:rPr>
          <w:rFonts w:ascii="Times New Roman" w:hAnsi="Times New Roman" w:cs="Times New Roman"/>
          <w:sz w:val="24"/>
          <w:szCs w:val="24"/>
        </w:rPr>
        <w:t>O zauważonych wadach w okresie gwarancji jakości w przedmiocie umowy, Zamawiający zawiadomi Wykonawcę w term</w:t>
      </w:r>
      <w:r>
        <w:rPr>
          <w:rFonts w:ascii="Times New Roman" w:hAnsi="Times New Roman" w:cs="Times New Roman"/>
          <w:sz w:val="24"/>
          <w:szCs w:val="24"/>
        </w:rPr>
        <w:t>inie 5 dni od ich ujawnienia.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odbiorze robót związanych z usunięciem wad z tytułu gwarancji, okres gwarancji ulega wydłużeniu o czas od zgłoszenia do usunięcia wady.</w:t>
      </w:r>
    </w:p>
    <w:p w:rsidR="0097161A" w:rsidRDefault="000379F0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spacing w:after="30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 Zamawiającemu przysługują uprawnienia z tytułu rękojmi zgodnie</w:t>
      </w:r>
      <w:r>
        <w:rPr>
          <w:rFonts w:ascii="Times New Roman" w:hAnsi="Times New Roman" w:cs="Times New Roman"/>
          <w:sz w:val="24"/>
          <w:szCs w:val="24"/>
        </w:rPr>
        <w:t xml:space="preserve"> z zasadami określonymi przez Kodeks Cywilny.</w:t>
      </w:r>
    </w:p>
    <w:p w:rsidR="00041CA9" w:rsidRDefault="00041CA9" w:rsidP="00041CA9">
      <w:pPr>
        <w:pStyle w:val="Teksttreci0"/>
        <w:shd w:val="clear" w:color="auto" w:fill="auto"/>
        <w:tabs>
          <w:tab w:val="left" w:pos="360"/>
        </w:tabs>
        <w:spacing w:after="30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20"/>
      <w:r>
        <w:rPr>
          <w:rFonts w:ascii="Times New Roman" w:hAnsi="Times New Roman" w:cs="Times New Roman"/>
          <w:sz w:val="24"/>
          <w:szCs w:val="24"/>
        </w:rPr>
        <w:t>§ 14. ZABEZPIECZENIE NALEŻYTEGO WYKONANIA UMOWY</w:t>
      </w:r>
      <w:bookmarkEnd w:id="14"/>
    </w:p>
    <w:p w:rsidR="0097161A" w:rsidRDefault="000379F0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ustanawia zabezpieczenie ewentualnych roszczeń Zamawiającego, w tym w szczególności z tytułu niewykonania lub nienależytego wykonania Umowy, w wysokości</w:t>
      </w:r>
      <w:r>
        <w:rPr>
          <w:rFonts w:ascii="Times New Roman" w:hAnsi="Times New Roman" w:cs="Times New Roman"/>
          <w:sz w:val="24"/>
          <w:szCs w:val="24"/>
        </w:rPr>
        <w:t xml:space="preserve"> 5% wynagrodzenia Wykonawcy brutto. W związku powyższym, przed podpisaniem umowy, tytułem zabezpieczenia należytego wykonania umowy - Wykonawca złożył zabezpieczenie w wysokości 5% wartości brutto niniejszej umowy tj. kwotę ……………………….. złotych, w formie: …</w:t>
      </w:r>
      <w:r>
        <w:rPr>
          <w:rFonts w:ascii="Times New Roman" w:hAnsi="Times New Roman" w:cs="Times New Roman"/>
          <w:sz w:val="24"/>
          <w:szCs w:val="24"/>
        </w:rPr>
        <w:t>……………………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61A" w:rsidRDefault="000379F0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kwoty o której mowa w ust. 1 niniejszego paragrafu Zamawiający zwolni 70% w terminie 30 dni od daty dokonania odbioru końcowego robót objętych niniejszą umową.</w:t>
      </w:r>
    </w:p>
    <w:p w:rsidR="0097161A" w:rsidRDefault="000379F0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30% kwoty o której mowa w ust. 1 zostanie zatrzymane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na okres rękojmi o której mowa w § 13 i zwolnione będzie w terminie 15 dni po upływie tego okresu.</w:t>
      </w:r>
    </w:p>
    <w:p w:rsidR="0097161A" w:rsidRDefault="000379F0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Zwolnienia kwot o których mowa w ust. 2 i 3 następować będą zgodnie z przepisami art. 453 ustawy Prawo zamówień publicznych.</w:t>
      </w:r>
    </w:p>
    <w:p w:rsidR="0097161A" w:rsidRDefault="000379F0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umowy Wyko</w:t>
      </w:r>
      <w:r>
        <w:rPr>
          <w:rFonts w:ascii="Times New Roman" w:hAnsi="Times New Roman" w:cs="Times New Roman"/>
          <w:sz w:val="24"/>
          <w:szCs w:val="24"/>
        </w:rPr>
        <w:t>nawca może dokonać, z zachowaniem ciągłości zabezpieczenia, zmiany formy zabezpieczenia na jedną lub kilka form, o których mowa w art. 450 ust. 1 ustawy Prawo zamówień publicznych.</w:t>
      </w:r>
    </w:p>
    <w:p w:rsidR="0097161A" w:rsidRDefault="0097161A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5" w:name="bookmark21"/>
      <w:r>
        <w:rPr>
          <w:rFonts w:ascii="Times New Roman" w:hAnsi="Times New Roman" w:cs="Times New Roman"/>
          <w:sz w:val="24"/>
          <w:szCs w:val="24"/>
        </w:rPr>
        <w:t>§ 15. UBEZPIECZENIE</w:t>
      </w:r>
      <w:bookmarkEnd w:id="15"/>
    </w:p>
    <w:p w:rsidR="0097161A" w:rsidRPr="00041CA9" w:rsidRDefault="000379F0" w:rsidP="00041CA9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Wykonawca  zobowiązany jest zawrzeć umowę ubezpieczenia odpowiedzialności cywilnej za szkody osobowe i rzeczowe wyrządzone przy realizacji umowy, gdzie suma ubezpieczenia na jedno zdarzenie będzie nie niższa niż 2 000.000,00 zł (słownie: dwa miliony złotyc</w:t>
      </w:r>
      <w:r>
        <w:rPr>
          <w:rFonts w:ascii="Times New Roman" w:hAnsi="Times New Roman" w:cs="Times New Roman"/>
          <w:sz w:val="24"/>
          <w:szCs w:val="24"/>
        </w:rPr>
        <w:t xml:space="preserve">h). </w:t>
      </w:r>
    </w:p>
    <w:p w:rsidR="0097161A" w:rsidRDefault="000379F0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zawartej umowy należy dostarczyć Zamawiającemu przed podpisaniem umowy.(w przypadku jeżeli wykonawca jest ubezpieczony na kwotę nie niższą niż wskazana powyżej ma on jedynie obowiązek dostarczenia kopii potwierdzonej za zgodność z oryginałem </w:t>
      </w:r>
      <w:r>
        <w:rPr>
          <w:rFonts w:ascii="Times New Roman" w:hAnsi="Times New Roman" w:cs="Times New Roman"/>
          <w:sz w:val="24"/>
          <w:szCs w:val="24"/>
        </w:rPr>
        <w:t>Zamawiającemu w dniu podpisania umowy).</w:t>
      </w:r>
    </w:p>
    <w:p w:rsidR="0097161A" w:rsidRDefault="000379F0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OC winno obejmować szkody wyrządzone przez Wykonawcę i wszystkich podwykonawców, w zakresie prowadzonej działalności związanej z przedmiotem umowy, z tytułu szkód jakie mogą wyrządzić Zamawiającemu i os</w:t>
      </w:r>
      <w:r>
        <w:rPr>
          <w:rFonts w:ascii="Times New Roman" w:hAnsi="Times New Roman" w:cs="Times New Roman"/>
          <w:sz w:val="24"/>
          <w:szCs w:val="24"/>
        </w:rPr>
        <w:t>obom trzecim w związku z realizacją przedmiotu umowy, w tym także:</w:t>
      </w:r>
    </w:p>
    <w:p w:rsidR="0097161A" w:rsidRDefault="000379F0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</w:pPr>
      <w:r>
        <w:rPr>
          <w:rFonts w:ascii="Times New Roman" w:hAnsi="Times New Roman" w:cs="Times New Roman"/>
          <w:sz w:val="24"/>
          <w:szCs w:val="24"/>
        </w:rPr>
        <w:t>z czynów niedozwolonych popełnionych przez Wykonawcę lub podwykonawców,</w:t>
      </w:r>
    </w:p>
    <w:p w:rsidR="0097161A" w:rsidRDefault="000379F0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niewykonania lub nienależytego wykonania umowy przez Wykonawcę lub podwykonawców.</w:t>
      </w:r>
    </w:p>
    <w:p w:rsidR="00041CA9" w:rsidRDefault="000379F0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przedłoż</w:t>
      </w:r>
      <w:r>
        <w:rPr>
          <w:rFonts w:ascii="Times New Roman" w:hAnsi="Times New Roman" w:cs="Times New Roman"/>
          <w:sz w:val="24"/>
          <w:szCs w:val="24"/>
        </w:rPr>
        <w:t xml:space="preserve">yć Zamawiającemu, w terminie 3 dni od daty zawarcia niniejszej umowy, kopie (-ę) polis (-y) ubezpieczeniowych (-ej), a w przypadku gdy okres </w:t>
      </w:r>
    </w:p>
    <w:p w:rsidR="00041CA9" w:rsidRDefault="00041CA9" w:rsidP="00041CA9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upływa wcześniej niż termin zakończenia prac, zobowiązany jest również przedłożyć Zamawiającemu, nie </w:t>
      </w:r>
      <w:r>
        <w:rPr>
          <w:rFonts w:ascii="Times New Roman" w:hAnsi="Times New Roman" w:cs="Times New Roman"/>
          <w:sz w:val="24"/>
          <w:szCs w:val="24"/>
        </w:rPr>
        <w:t>później niż ostatniego dnia obowiązywania ubezpieczenia, kopię dowodu jego przedłużenia - pod rygorem zawarcia umowy ubezpieczenia lub przedłużenia ubezpieczenia przez Zamawiającego na koszt Wykonawcy.</w:t>
      </w:r>
    </w:p>
    <w:p w:rsidR="0097161A" w:rsidRDefault="000379F0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potrącenia poniesionyc</w:t>
      </w:r>
      <w:r>
        <w:rPr>
          <w:rFonts w:ascii="Times New Roman" w:hAnsi="Times New Roman" w:cs="Times New Roman"/>
          <w:sz w:val="24"/>
          <w:szCs w:val="24"/>
        </w:rPr>
        <w:t>h kosztów z tytułu ubezpieczenia z wynagrodzenia Wykonawcy, na co Wykonawca wyraża zgodę.</w:t>
      </w:r>
    </w:p>
    <w:p w:rsidR="0097161A" w:rsidRDefault="000379F0">
      <w:pPr>
        <w:pStyle w:val="Teksttreci0"/>
        <w:numPr>
          <w:ilvl w:val="0"/>
          <w:numId w:val="2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nieprzedłożenia przez Wykonawcę kopii polis (-y) ubezpieczeniowych (-ej) w terminie, o którym mowa w ust. 3, Zamawiającemu przysługuje prawo odstąpienia o</w:t>
      </w:r>
      <w:r>
        <w:rPr>
          <w:rFonts w:ascii="Times New Roman" w:hAnsi="Times New Roman" w:cs="Times New Roman"/>
          <w:sz w:val="24"/>
          <w:szCs w:val="24"/>
        </w:rPr>
        <w:t>d umowy.</w:t>
      </w:r>
    </w:p>
    <w:p w:rsidR="0097161A" w:rsidRDefault="000379F0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6" w:name="bookmark22"/>
      <w:r>
        <w:rPr>
          <w:rFonts w:ascii="Times New Roman" w:hAnsi="Times New Roman" w:cs="Times New Roman"/>
          <w:sz w:val="24"/>
          <w:szCs w:val="24"/>
        </w:rPr>
        <w:t>§ 16. SPOSÓB REALIZACJI ZAMÓWIENIA</w:t>
      </w:r>
      <w:bookmarkEnd w:id="16"/>
    </w:p>
    <w:p w:rsidR="0097161A" w:rsidRDefault="000379F0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art. 95 ust. 1 ustawy Prawo zamówień publicznych Zamawiający wymaga zatrudnienia przez Wykonawcę lub Podwykonawcę na podstawie umowy o pracę, osób wykonujących czynności w zakresie realizacji </w:t>
      </w:r>
      <w:r>
        <w:rPr>
          <w:rFonts w:ascii="Times New Roman" w:hAnsi="Times New Roman" w:cs="Times New Roman"/>
          <w:sz w:val="24"/>
          <w:szCs w:val="24"/>
        </w:rPr>
        <w:t>przedmiotu zamówienia określonego w § 1 ust. 2 niniejszej umowy i obejmujące min.:</w:t>
      </w:r>
    </w:p>
    <w:p w:rsidR="0097161A" w:rsidRDefault="000379F0">
      <w:pPr>
        <w:pStyle w:val="Teksttreci0"/>
        <w:numPr>
          <w:ilvl w:val="0"/>
          <w:numId w:val="38"/>
        </w:numPr>
      </w:pPr>
      <w:r>
        <w:rPr>
          <w:rFonts w:ascii="Times New Roman" w:hAnsi="Times New Roman" w:cs="Times New Roman"/>
          <w:sz w:val="24"/>
          <w:szCs w:val="24"/>
        </w:rPr>
        <w:t>Roboty ogólnobudowlane,</w:t>
      </w:r>
    </w:p>
    <w:p w:rsidR="0097161A" w:rsidRDefault="000379F0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sanitarne</w:t>
      </w:r>
    </w:p>
    <w:p w:rsidR="0097161A" w:rsidRDefault="000379F0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elektryczne </w:t>
      </w:r>
    </w:p>
    <w:p w:rsidR="0097161A" w:rsidRPr="00041CA9" w:rsidRDefault="000379F0" w:rsidP="00041CA9">
      <w:pPr>
        <w:pStyle w:val="Teksttreci0"/>
        <w:shd w:val="clear" w:color="auto" w:fill="auto"/>
        <w:ind w:left="340" w:hanging="34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Wymóg zatrudnienia określony w ust.1 nie dotyczy czynności wykonywanych przez osoby kierujące budową: kierown</w:t>
      </w:r>
      <w:r>
        <w:rPr>
          <w:rFonts w:ascii="Times New Roman" w:hAnsi="Times New Roman" w:cs="Times New Roman"/>
          <w:sz w:val="24"/>
          <w:szCs w:val="24"/>
        </w:rPr>
        <w:t>ika budowy, kierownika robót oraz innych osób pełniących samodzielnie funkcje techniczne w budownictwie, osób wykonujących usługę geodezyjną, dostawców materiałów budowlanych.</w:t>
      </w:r>
    </w:p>
    <w:p w:rsidR="0097161A" w:rsidRDefault="000379F0">
      <w:pPr>
        <w:pStyle w:val="Teksttreci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>3. Wymóg zatrudnienia, o którym mowa w ust. 1 nie dotyczy również osób posiada</w:t>
      </w:r>
      <w:r>
        <w:rPr>
          <w:rFonts w:ascii="Times New Roman" w:hAnsi="Times New Roman" w:cs="Times New Roman"/>
          <w:sz w:val="24"/>
          <w:szCs w:val="24"/>
        </w:rPr>
        <w:t>jących   uprawnienia wydane na podstawie innych przepisów, które upoważniają do samodzielnego wykonywania prac bez nadzoru.</w:t>
      </w:r>
    </w:p>
    <w:p w:rsidR="0097161A" w:rsidRDefault="000379F0">
      <w:pPr>
        <w:pStyle w:val="Teksttreci0"/>
        <w:shd w:val="clear" w:color="auto" w:fill="auto"/>
        <w:tabs>
          <w:tab w:val="left" w:pos="360"/>
        </w:tabs>
      </w:pPr>
      <w:r>
        <w:rPr>
          <w:rFonts w:ascii="Times New Roman" w:hAnsi="Times New Roman" w:cs="Times New Roman"/>
          <w:sz w:val="24"/>
          <w:szCs w:val="24"/>
        </w:rPr>
        <w:t xml:space="preserve">4. W dniu podpisania umowy Wykonawca zobowiązany jest do przedstawienia oświadczenia o zatrudnieniu na podstawie umowy o pracę osób </w:t>
      </w:r>
      <w:r>
        <w:rPr>
          <w:rFonts w:ascii="Times New Roman" w:hAnsi="Times New Roman" w:cs="Times New Roman"/>
          <w:sz w:val="24"/>
          <w:szCs w:val="24"/>
        </w:rPr>
        <w:t>wykonujących czynności, o których mowa w ust. 1. Oświadczenie to powinno zawierać w szczególności: dokładne określenie podmiotu składającego oświadczenie, datę złożenia oświadczenia, wskazanie, że objęte oświadczeniem czynności wykonują osoby zatrudnione n</w:t>
      </w:r>
      <w:r>
        <w:rPr>
          <w:rFonts w:ascii="Times New Roman" w:hAnsi="Times New Roman" w:cs="Times New Roman"/>
          <w:sz w:val="24"/>
          <w:szCs w:val="24"/>
        </w:rPr>
        <w:t>a podstawie umowy o pracę wraz ze wskazaniem liczby tych osób, rodzaju umowy o pracę i wymiaru etatu oraz podpis osoby uprawnionej do złożenia oświadczenia w imieniu wykonawcy lub podwykonawcy.</w:t>
      </w:r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spacing w:line="39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iż zarówno on jak i Podwykonawcy bę</w:t>
      </w:r>
      <w:r>
        <w:rPr>
          <w:rFonts w:ascii="Times New Roman" w:hAnsi="Times New Roman" w:cs="Times New Roman"/>
          <w:sz w:val="24"/>
          <w:szCs w:val="24"/>
        </w:rPr>
        <w:t>dą zatrudniać pracowników</w:t>
      </w:r>
    </w:p>
    <w:p w:rsidR="0097161A" w:rsidRDefault="000379F0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wykonujących czynności wskazane w ust. 1 w ramach umowy o pracę w rozumieniu przepisów ustawy z dnia 26 czerwca 1974 r. - Kodeks pracy (t.j. Dz. U. z 2020 r., poz. 1320).</w:t>
      </w:r>
    </w:p>
    <w:p w:rsidR="00041CA9" w:rsidRDefault="00041CA9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041CA9" w:rsidRDefault="00041CA9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się, iż każdorazowo na żądanie </w:t>
      </w:r>
      <w:r>
        <w:rPr>
          <w:rFonts w:ascii="Times New Roman" w:hAnsi="Times New Roman" w:cs="Times New Roman"/>
          <w:sz w:val="24"/>
          <w:szCs w:val="24"/>
        </w:rPr>
        <w:t>Zamawiającego, w terminie przez niego wskazanym, nie krótszym niż 10 dni roboczych, Wykonawca lub Podwykonawca przedłoży do wglądu poświadczone za zgodność z oryginałem kopie umów o pracę zawartych przez Wykonawcę/Podwykonawcę z pracownikami. Kopie umów po</w:t>
      </w:r>
      <w:r>
        <w:rPr>
          <w:rFonts w:ascii="Times New Roman" w:hAnsi="Times New Roman" w:cs="Times New Roman"/>
          <w:sz w:val="24"/>
          <w:szCs w:val="24"/>
        </w:rPr>
        <w:t>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przedłożenie przez Wykonawcę lub Podwykonawcę kopii umów zawartych przez Wykonawcę lub Podwykonawcę z pracownikami wykonującymi czynności, o których mowa powyżej w terminie wskazanym przez Zamawiającego zgodnie z ust. 4 będzie traktowane jako niewypełnieni</w:t>
      </w:r>
      <w:r>
        <w:rPr>
          <w:rFonts w:ascii="Times New Roman" w:hAnsi="Times New Roman" w:cs="Times New Roman"/>
          <w:sz w:val="24"/>
          <w:szCs w:val="24"/>
        </w:rPr>
        <w:t>e obowiązku zatrudnienia pracowników na podstawie umowy o prace oraz będzie skutkować każdorazowo naliczeniem kar umownych w wysokości 100 zł. za każdą niezatrudnioną osobę.</w:t>
      </w:r>
    </w:p>
    <w:p w:rsidR="0097161A" w:rsidRDefault="000379F0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284" w:hanging="284"/>
      </w:pPr>
      <w:r>
        <w:rPr>
          <w:rFonts w:ascii="Times New Roman" w:hAnsi="Times New Roman" w:cs="Times New Roman"/>
          <w:sz w:val="24"/>
          <w:szCs w:val="24"/>
        </w:rPr>
        <w:t>Zamawiający ma prawo kontroli zatrudnienia w/w osób przez cały okres realizacji pr</w:t>
      </w:r>
      <w:r>
        <w:rPr>
          <w:rFonts w:ascii="Times New Roman" w:hAnsi="Times New Roman" w:cs="Times New Roman"/>
          <w:sz w:val="24"/>
          <w:szCs w:val="24"/>
        </w:rPr>
        <w:t>zedmiotu umowy, którym mowa w § 4 ust. 1 niniejszej umowy, w szczególności poprzez wezwanie do okazania dokumentów potwierdzających bieżące opłacanie składek i należnych podatków z tytułu zatrudnienia w/w osób. Kontrola może być przeprowadzona bez wcześnie</w:t>
      </w:r>
      <w:r>
        <w:rPr>
          <w:rFonts w:ascii="Times New Roman" w:hAnsi="Times New Roman" w:cs="Times New Roman"/>
          <w:sz w:val="24"/>
          <w:szCs w:val="24"/>
        </w:rPr>
        <w:t>jszego uprzedzenia Wykonawcy lub Podwykonawcy.</w:t>
      </w:r>
    </w:p>
    <w:p w:rsidR="0097161A" w:rsidRDefault="0097161A">
      <w:pPr>
        <w:pStyle w:val="Teksttreci0"/>
        <w:shd w:val="clear" w:color="auto" w:fill="auto"/>
        <w:tabs>
          <w:tab w:val="left" w:pos="3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7" w:name="bookmark23"/>
      <w:r>
        <w:rPr>
          <w:rFonts w:ascii="Times New Roman" w:hAnsi="Times New Roman" w:cs="Times New Roman"/>
          <w:sz w:val="24"/>
          <w:szCs w:val="24"/>
        </w:rPr>
        <w:t>§ 17. KARY UMOWNE</w:t>
      </w:r>
      <w:bookmarkEnd w:id="17"/>
    </w:p>
    <w:p w:rsidR="0097161A" w:rsidRDefault="000379F0">
      <w:pPr>
        <w:pStyle w:val="Teksttreci0"/>
        <w:numPr>
          <w:ilvl w:val="0"/>
          <w:numId w:val="27"/>
        </w:numPr>
        <w:shd w:val="clear" w:color="auto" w:fill="auto"/>
        <w:tabs>
          <w:tab w:val="left" w:pos="37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:rsidR="0097161A" w:rsidRDefault="000379F0">
      <w:pPr>
        <w:pStyle w:val="Teksttreci0"/>
        <w:numPr>
          <w:ilvl w:val="0"/>
          <w:numId w:val="28"/>
        </w:numPr>
        <w:shd w:val="clear" w:color="auto" w:fill="auto"/>
        <w:tabs>
          <w:tab w:val="left" w:pos="877"/>
        </w:tabs>
        <w:ind w:left="420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płaci </w:t>
      </w:r>
      <w:r>
        <w:rPr>
          <w:rFonts w:ascii="Times New Roman" w:hAnsi="Times New Roman" w:cs="Times New Roman"/>
          <w:sz w:val="24"/>
          <w:szCs w:val="24"/>
        </w:rPr>
        <w:t>Zamawiającemu kary umowne: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>za  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wykonaniu przedmiotu umowy - w wysokości 0,1% wynagrodzenia brutto, o którym mowa w § 4 ust. 1 umowy, za każdy rozpoczęty dzień zwłoki, nie więcej niż 15% wynagrodzenia brutto określonego w § 4 ust. 1 umowy. 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usunięciu wad stwierdzonych przy odbiorze końcowym, w okresie rękojmi lub gwarancji, przy odbiorze pogwarancyjnym, w wysokości 0,1% wynagrodzenia brutto, o którym mowa w § 4 ust. 1 umowy za każdy rozpoczęty dzień zwłoki, liczony od dnia wyznaczone</w:t>
      </w:r>
      <w:r>
        <w:rPr>
          <w:rFonts w:ascii="Times New Roman" w:hAnsi="Times New Roman" w:cs="Times New Roman"/>
          <w:sz w:val="24"/>
          <w:szCs w:val="24"/>
        </w:rPr>
        <w:t xml:space="preserve">go na usunięcie wad, nie więcej niż 15% wynagrodzenia brutto określonego w § 4 ust. 1 umowy; 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10% wynagrodzenia brutto, o którym mowa w § 4 ust. 1 umowy;</w:t>
      </w:r>
    </w:p>
    <w:p w:rsidR="0081290B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zapłaty lub ni</w:t>
      </w:r>
      <w:r>
        <w:rPr>
          <w:rFonts w:ascii="Times New Roman" w:hAnsi="Times New Roman" w:cs="Times New Roman"/>
          <w:sz w:val="24"/>
          <w:szCs w:val="24"/>
        </w:rPr>
        <w:t xml:space="preserve">eterminowej zapłaty wynagrodzenia należnego </w:t>
      </w:r>
    </w:p>
    <w:p w:rsidR="0081290B" w:rsidRDefault="0081290B" w:rsidP="0081290B">
      <w:pPr>
        <w:pStyle w:val="Teksttreci0"/>
        <w:shd w:val="clear" w:color="auto" w:fill="auto"/>
        <w:tabs>
          <w:tab w:val="left" w:pos="108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podwykonawcom lub dalszym podwykonawcom w wysokości 100 zł za każdy rozpoczęty dzień zwłoki, licząc od terminu określonego w § 11 ust.9;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nieprzedłożenia do zaakceptowania projektu umowy o podwykonawstwo, </w:t>
      </w:r>
      <w:r>
        <w:rPr>
          <w:rFonts w:ascii="Times New Roman" w:hAnsi="Times New Roman" w:cs="Times New Roman"/>
          <w:sz w:val="24"/>
          <w:szCs w:val="24"/>
        </w:rPr>
        <w:t>której przedmiotem są roboty budowlane, lub projektu jej zmian w wysokości 1000 zł za każdy przypadek;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poświadczonej za zgodność z oryginałem kopii umowy</w:t>
      </w:r>
    </w:p>
    <w:p w:rsidR="0097161A" w:rsidRDefault="000379F0">
      <w:pPr>
        <w:pStyle w:val="Teksttreci0"/>
        <w:shd w:val="clear" w:color="auto" w:fill="auto"/>
        <w:jc w:val="center"/>
      </w:pPr>
      <w:r>
        <w:rPr>
          <w:rFonts w:ascii="Times New Roman" w:hAnsi="Times New Roman" w:cs="Times New Roman"/>
          <w:sz w:val="24"/>
          <w:szCs w:val="24"/>
        </w:rPr>
        <w:t>o podwykonawstwo lub jej zmiany w wysokości 1000 zł za każdy przypadek z osobn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97161A" w:rsidRDefault="000379F0">
      <w:pPr>
        <w:pStyle w:val="Teksttreci0"/>
        <w:numPr>
          <w:ilvl w:val="0"/>
          <w:numId w:val="29"/>
        </w:numPr>
        <w:shd w:val="clear" w:color="auto" w:fill="auto"/>
        <w:tabs>
          <w:tab w:val="left" w:pos="1082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w przypadku nieprzedłożenia poświadczonej za zgodność z oryginałem kopii dowodu zawarcia umowy ubezpieczenia lub dowodu zawarcia umowy ubezpieczenia na dalszy okres realizacji przedmiotu umowy - w wysokości 100 zł za każdy rozpoczęty dzień  opóźnienia, </w:t>
      </w:r>
      <w:r>
        <w:rPr>
          <w:rFonts w:ascii="Times New Roman" w:hAnsi="Times New Roman" w:cs="Times New Roman"/>
          <w:sz w:val="24"/>
          <w:szCs w:val="24"/>
        </w:rPr>
        <w:t>licząc od dnia upływu terminu.</w:t>
      </w:r>
    </w:p>
    <w:p w:rsidR="0097161A" w:rsidRDefault="000379F0">
      <w:pPr>
        <w:pStyle w:val="Teksttreci0"/>
        <w:numPr>
          <w:ilvl w:val="0"/>
          <w:numId w:val="28"/>
        </w:numPr>
        <w:shd w:val="clear" w:color="auto" w:fill="auto"/>
        <w:tabs>
          <w:tab w:val="left" w:pos="740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97161A" w:rsidRDefault="000379F0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after="40"/>
        <w:ind w:left="1080" w:hanging="360"/>
      </w:pPr>
      <w:r>
        <w:rPr>
          <w:rFonts w:ascii="Times New Roman" w:hAnsi="Times New Roman" w:cs="Times New Roman"/>
          <w:sz w:val="24"/>
          <w:szCs w:val="24"/>
        </w:rPr>
        <w:t>za 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przystąpieniu do odbioru przedmiotu umowy w wysokości 0,1% wynagrodzenia brutto, o którym mowa w § 4 umowy, za każdy rozpoczęty dzień zwłoki, licząc od następnego dnia po terminie, w którym odbiór powinien się rozpocząć, </w:t>
      </w:r>
    </w:p>
    <w:p w:rsidR="0097161A" w:rsidRDefault="000379F0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line="348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z </w:t>
      </w:r>
      <w:r>
        <w:rPr>
          <w:rFonts w:ascii="Times New Roman" w:hAnsi="Times New Roman" w:cs="Times New Roman"/>
          <w:sz w:val="24"/>
          <w:szCs w:val="24"/>
        </w:rPr>
        <w:t>przyczyn zależnych od Zamawiającego w wysokości 10% wynagrodzenia brutto, o którym mowa w § 4 ust. 1 umowy.</w:t>
      </w:r>
    </w:p>
    <w:p w:rsidR="0097161A" w:rsidRPr="0081290B" w:rsidRDefault="000379F0" w:rsidP="0081290B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Kary umowne mogą podlegać sumowaniu, jeżeli podstawą ich naliczania jest to samo zdarzenia.</w:t>
      </w:r>
    </w:p>
    <w:p w:rsidR="0097161A" w:rsidRDefault="000379F0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mogą </w:t>
      </w:r>
      <w:r>
        <w:rPr>
          <w:rFonts w:ascii="Times New Roman" w:hAnsi="Times New Roman" w:cs="Times New Roman"/>
          <w:sz w:val="24"/>
          <w:szCs w:val="24"/>
        </w:rPr>
        <w:t>dochodzić Strony nie może przekroczyć 50% wynagrodzenia brutto, o którym mowa w § 4 ust. 1 .</w:t>
      </w:r>
    </w:p>
    <w:p w:rsidR="0097161A" w:rsidRDefault="000379F0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być potrącone Wykonawcy z wynagrodzenia należnego na podstawie niniejszej umowy bez konieczności składania odpowiedniego oświadczenia woli w tym p</w:t>
      </w:r>
      <w:r>
        <w:rPr>
          <w:rFonts w:ascii="Times New Roman" w:hAnsi="Times New Roman" w:cs="Times New Roman"/>
          <w:sz w:val="24"/>
          <w:szCs w:val="24"/>
        </w:rPr>
        <w:t>rzedmiocie.</w:t>
      </w:r>
    </w:p>
    <w:p w:rsidR="0097161A" w:rsidRDefault="000379F0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after="240"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Jeżeli kara umowna nie pokryje poniesionej szkody, każda ze stron może dochodzić odszkodowania uzupełniającego na zasadach określonych przez Kodeks Cywilny.</w:t>
      </w:r>
    </w:p>
    <w:p w:rsidR="0097161A" w:rsidRDefault="000379F0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8" w:name="bookmark24"/>
      <w:r>
        <w:rPr>
          <w:rFonts w:ascii="Times New Roman" w:hAnsi="Times New Roman" w:cs="Times New Roman"/>
          <w:sz w:val="24"/>
          <w:szCs w:val="24"/>
        </w:rPr>
        <w:t>§ 18. ODSTĄPIENIE OD UMOWY</w:t>
      </w:r>
      <w:bookmarkEnd w:id="18"/>
    </w:p>
    <w:p w:rsidR="0097161A" w:rsidRPr="0081290B" w:rsidRDefault="000379F0" w:rsidP="0081290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</w:t>
      </w:r>
      <w:r>
        <w:rPr>
          <w:rFonts w:ascii="Times New Roman" w:hAnsi="Times New Roman" w:cs="Times New Roman"/>
          <w:sz w:val="24"/>
          <w:szCs w:val="24"/>
        </w:rPr>
        <w:t>powodującej, że wykonanie umowy nie leży w interesie publicznym, czego nie można było przewidzieć w chwili zawarcia umowy, lub dalsze wykonywanie umowy może zagrozić istotnemu bezpieczeństwu państwa lub bezpieczeństwu publicznemu, Zamawiający może odstąpić</w:t>
      </w:r>
      <w:r>
        <w:rPr>
          <w:rFonts w:ascii="Times New Roman" w:hAnsi="Times New Roman" w:cs="Times New Roman"/>
          <w:sz w:val="24"/>
          <w:szCs w:val="24"/>
        </w:rPr>
        <w:t xml:space="preserve"> od umowy w terminie 30 dni od powzięcia wiadomości o tych okolicznościach.</w:t>
      </w:r>
    </w:p>
    <w:p w:rsidR="0097161A" w:rsidRDefault="000379F0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przesłankami wskazanymi w ust.1, innych zapisach umownych oraz w Kodeksie cywilnym,</w:t>
      </w:r>
    </w:p>
    <w:p w:rsidR="0097161A" w:rsidRDefault="000379F0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całości lub części, jeżeli:</w:t>
      </w:r>
    </w:p>
    <w:p w:rsidR="0081290B" w:rsidRDefault="0081290B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1290B" w:rsidRDefault="0081290B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przedstawił</w:t>
      </w:r>
      <w:r>
        <w:rPr>
          <w:rFonts w:ascii="Times New Roman" w:hAnsi="Times New Roman" w:cs="Times New Roman"/>
          <w:sz w:val="24"/>
          <w:szCs w:val="24"/>
        </w:rPr>
        <w:t xml:space="preserve"> Zamawiającemu umowy z Podwykonawcą zgodnie z umową, zawarł umowę z Podwykonawcą z naruszeniem ustaleń, o których mowa w § 11, powierzył wykonanie robót Podwykonawcom, na których Zamawiający nie wyraził zgody,</w:t>
      </w:r>
    </w:p>
    <w:p w:rsidR="0097161A" w:rsidRDefault="000379F0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egzekucyjny zajął wierzytelności Wykonaw</w:t>
      </w:r>
      <w:r>
        <w:rPr>
          <w:rFonts w:ascii="Times New Roman" w:hAnsi="Times New Roman" w:cs="Times New Roman"/>
          <w:sz w:val="24"/>
          <w:szCs w:val="24"/>
        </w:rPr>
        <w:t>cy z tytułu zawarcia i wykonania umowy.</w:t>
      </w:r>
    </w:p>
    <w:p w:rsidR="0097161A" w:rsidRDefault="000379F0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</w:pPr>
      <w:r>
        <w:rPr>
          <w:rFonts w:ascii="Times New Roman" w:hAnsi="Times New Roman" w:cs="Times New Roman"/>
          <w:sz w:val="24"/>
          <w:szCs w:val="24"/>
        </w:rPr>
        <w:t>Wykonawca bez uzasadnionych przyczyn nie rozpoczął robót lub przerwał rozpoczęte już prace i nie kontynuuje ich przez 7 dni mimo dodatkowego wezwania Zamawiającego,</w:t>
      </w:r>
    </w:p>
    <w:p w:rsidR="0097161A" w:rsidRDefault="000379F0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postępu robót wykazuje, że nie doj</w:t>
      </w:r>
      <w:r>
        <w:rPr>
          <w:rFonts w:ascii="Times New Roman" w:hAnsi="Times New Roman" w:cs="Times New Roman"/>
          <w:sz w:val="24"/>
          <w:szCs w:val="24"/>
        </w:rPr>
        <w:t>dzie do wykonania robót w terminie umownym, a zwłoka Wykonawcy w realizacji robót przekracza 7 dni w stosunku do terminu określonego w umowie,</w:t>
      </w:r>
    </w:p>
    <w:p w:rsidR="0097161A" w:rsidRDefault="000379F0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roboty przewidziane niniejszą umową w sposób niezgodny ze sztuką budowlaną, obowiązującymi pr</w:t>
      </w:r>
      <w:r>
        <w:rPr>
          <w:rFonts w:ascii="Times New Roman" w:hAnsi="Times New Roman" w:cs="Times New Roman"/>
          <w:sz w:val="24"/>
          <w:szCs w:val="24"/>
        </w:rPr>
        <w:t>zepisami prawa, wskazaniami Zamawiającego lub niniejszą umową - pomimo wezwania wystosowanego przez Zamawiającego do zmiany sposobu realizacji robót i wyznaczenia stosownego terminu na zmianę sposobu realizacji umowy.</w:t>
      </w:r>
    </w:p>
    <w:p w:rsidR="0097161A" w:rsidRDefault="000379F0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 przypadkach wsk</w:t>
      </w:r>
      <w:r>
        <w:rPr>
          <w:rFonts w:ascii="Times New Roman" w:hAnsi="Times New Roman" w:cs="Times New Roman"/>
          <w:sz w:val="24"/>
          <w:szCs w:val="24"/>
        </w:rPr>
        <w:t xml:space="preserve">azanych w ust. 2 powinno nastąpić w formie pisemnej w terminie 30 dni od powzięcia wiadomości o zaistnieniu okoliczności o których mowa w ust. 2 </w:t>
      </w:r>
    </w:p>
    <w:p w:rsidR="0097161A" w:rsidRDefault="000379F0">
      <w:pPr>
        <w:pStyle w:val="Teksttreci0"/>
        <w:shd w:val="clear" w:color="auto" w:fill="auto"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pkt 1) - 5) z podaniem przyczyny odstąpienia.</w:t>
      </w:r>
    </w:p>
    <w:p w:rsidR="0097161A" w:rsidRPr="0081290B" w:rsidRDefault="000379F0" w:rsidP="0081290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Odstąpienie przez Zamawiającego od umowy z powodu przyczyn</w:t>
      </w:r>
      <w:r>
        <w:rPr>
          <w:rFonts w:ascii="Times New Roman" w:hAnsi="Times New Roman" w:cs="Times New Roman"/>
          <w:sz w:val="24"/>
          <w:szCs w:val="24"/>
        </w:rPr>
        <w:t xml:space="preserve"> wymienionych w ust. 1 i 2 nie będzie traktowane jako odstąpienie z przyczyn zależnych od Zamawiającego.</w:t>
      </w:r>
    </w:p>
    <w:p w:rsidR="0097161A" w:rsidRDefault="000379F0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Wykonawcę, Zamawiający jest zobowiązany do odbioru robót przerwanych.</w:t>
      </w:r>
    </w:p>
    <w:p w:rsidR="0097161A" w:rsidRDefault="000379F0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przez którą</w:t>
      </w:r>
      <w:r>
        <w:rPr>
          <w:rFonts w:ascii="Times New Roman" w:hAnsi="Times New Roman" w:cs="Times New Roman"/>
          <w:sz w:val="24"/>
          <w:szCs w:val="24"/>
        </w:rPr>
        <w:t>kolwiek ze Stron, Wykonawca jest zobowiązany do niezwłocznego:</w:t>
      </w:r>
    </w:p>
    <w:p w:rsidR="0097161A" w:rsidRDefault="000379F0">
      <w:pPr>
        <w:pStyle w:val="Teksttreci0"/>
        <w:numPr>
          <w:ilvl w:val="0"/>
          <w:numId w:val="36"/>
        </w:numPr>
        <w:shd w:val="clear" w:color="auto" w:fill="auto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wstrzymania wykonywania robót poza mającymi na celu ochronę życia i własności i zabezpieczenia przerwanych robót,</w:t>
      </w:r>
    </w:p>
    <w:p w:rsidR="0097161A" w:rsidRDefault="000379F0">
      <w:pPr>
        <w:pStyle w:val="Teksttreci0"/>
        <w:shd w:val="clear" w:color="auto" w:fill="auto"/>
        <w:spacing w:line="348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przekazania terenu budowy wraz z wykonanymi robotami w terminie 7 dni od ods</w:t>
      </w:r>
      <w:r>
        <w:rPr>
          <w:rFonts w:ascii="Times New Roman" w:hAnsi="Times New Roman" w:cs="Times New Roman"/>
          <w:sz w:val="24"/>
          <w:szCs w:val="24"/>
        </w:rPr>
        <w:t>tąpienia od umowy. Z przekazania, o którym mowa w zdaniu poprzedzającym Strony sporządzą protokół, w którym oznaczą stan przedmiotu umowy i terenu budowy.</w:t>
      </w:r>
    </w:p>
    <w:p w:rsidR="0097161A" w:rsidRDefault="000379F0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540" w:line="348" w:lineRule="auto"/>
        <w:ind w:left="360" w:hanging="360"/>
        <w:jc w:val="left"/>
      </w:pPr>
      <w:r>
        <w:rPr>
          <w:rFonts w:ascii="Times New Roman" w:hAnsi="Times New Roman" w:cs="Times New Roman"/>
          <w:sz w:val="24"/>
          <w:szCs w:val="24"/>
        </w:rPr>
        <w:t>Koszty poniesione na zabezpieczenie robót oraz wszelkie inne uzasadnione koszty związane z odstąpieni</w:t>
      </w:r>
      <w:r>
        <w:rPr>
          <w:rFonts w:ascii="Times New Roman" w:hAnsi="Times New Roman" w:cs="Times New Roman"/>
          <w:sz w:val="24"/>
          <w:szCs w:val="24"/>
        </w:rPr>
        <w:t>em od umowy ponosi Strona, która jest winna odstąpienia od umowy.</w:t>
      </w:r>
    </w:p>
    <w:p w:rsidR="0097161A" w:rsidRDefault="000379F0">
      <w:pPr>
        <w:pStyle w:val="Nagwek10"/>
        <w:keepNext/>
        <w:keepLines/>
        <w:shd w:val="clear" w:color="auto" w:fill="auto"/>
        <w:ind w:right="320"/>
        <w:rPr>
          <w:rFonts w:ascii="Times New Roman" w:hAnsi="Times New Roman" w:cs="Times New Roman"/>
          <w:sz w:val="24"/>
          <w:szCs w:val="24"/>
        </w:rPr>
      </w:pPr>
      <w:bookmarkStart w:id="19" w:name="bookmark25"/>
      <w:r>
        <w:rPr>
          <w:rFonts w:ascii="Times New Roman" w:hAnsi="Times New Roman" w:cs="Times New Roman"/>
          <w:sz w:val="24"/>
          <w:szCs w:val="24"/>
        </w:rPr>
        <w:t>§ 19. ZMIANA UMOWY</w:t>
      </w:r>
      <w:bookmarkEnd w:id="19"/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terminu realizacji przedmiotu umowy w przypadku:</w:t>
      </w:r>
    </w:p>
    <w:p w:rsidR="0097161A" w:rsidRDefault="000379F0" w:rsidP="0081290B">
      <w:pPr>
        <w:pStyle w:val="Teksttreci0"/>
        <w:numPr>
          <w:ilvl w:val="0"/>
          <w:numId w:val="42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zawieszenia robót przez Zamawiającego z powodu wystąpienia następujących okoliczności: </w:t>
      </w:r>
    </w:p>
    <w:p w:rsidR="0081290B" w:rsidRDefault="0081290B" w:rsidP="0081290B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81290B" w:rsidRDefault="0081290B" w:rsidP="0081290B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niesprzyjające warunki atmosferyczne, archeologiczne, geologiczne, hydrologiczne, kolizje</w:t>
      </w:r>
    </w:p>
    <w:p w:rsidR="0097161A" w:rsidRDefault="000379F0">
      <w:pPr>
        <w:pStyle w:val="Teksttreci0"/>
        <w:shd w:val="clear" w:color="auto" w:fill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sieciami infrastruktury, niewypały, niewybuchy uniemożliwiające wykonywanie robót budowlanych,</w:t>
      </w:r>
    </w:p>
    <w:p w:rsidR="0097161A" w:rsidRDefault="000379F0">
      <w:pPr>
        <w:pStyle w:val="Teksttreci0"/>
        <w:shd w:val="clear" w:color="auto" w:fill="auto"/>
        <w:tabs>
          <w:tab w:val="left" w:pos="1088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b) przekroczenie zakreślonych przez prawo te</w:t>
      </w:r>
      <w:r>
        <w:rPr>
          <w:rFonts w:ascii="Times New Roman" w:hAnsi="Times New Roman" w:cs="Times New Roman"/>
          <w:sz w:val="24"/>
          <w:szCs w:val="24"/>
        </w:rPr>
        <w:t>rminów wydawania decyzji, zezwoleń itp.</w:t>
      </w:r>
    </w:p>
    <w:p w:rsidR="0097161A" w:rsidRDefault="000379F0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</w:pPr>
      <w:r>
        <w:rPr>
          <w:rFonts w:ascii="Times New Roman" w:hAnsi="Times New Roman" w:cs="Times New Roman"/>
          <w:sz w:val="24"/>
          <w:szCs w:val="24"/>
        </w:rPr>
        <w:t>zmian będących następstwem działania organów administracji lub osób indywidualnych:</w:t>
      </w:r>
    </w:p>
    <w:p w:rsidR="0097161A" w:rsidRDefault="000379F0">
      <w:pPr>
        <w:pStyle w:val="Teksttreci0"/>
        <w:shd w:val="clear" w:color="auto" w:fill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gdy pomimo wystąpienia Wykonawcy lub Zamawiającego o wydanie decyzji administracyjnej lub warunków technicznych lub innego dokume</w:t>
      </w:r>
      <w:r>
        <w:rPr>
          <w:rFonts w:ascii="Times New Roman" w:hAnsi="Times New Roman" w:cs="Times New Roman"/>
          <w:sz w:val="24"/>
          <w:szCs w:val="24"/>
        </w:rPr>
        <w:t>ntu niezbędnego do prawidłowej realizacji przedmiotu umowy, w terminie ustawowo przewidzianym dla danej czynności organ administracji publicznej lub inna upoważniona instytucja nie wydała stosowanego dokumentu lub decyzji - tylko w zakresie przedłużenia te</w:t>
      </w:r>
      <w:r>
        <w:rPr>
          <w:rFonts w:ascii="Times New Roman" w:hAnsi="Times New Roman" w:cs="Times New Roman"/>
          <w:sz w:val="24"/>
          <w:szCs w:val="24"/>
        </w:rPr>
        <w:t>rminu realizacji inwestycji,</w:t>
      </w:r>
    </w:p>
    <w:p w:rsidR="0097161A" w:rsidRDefault="000379F0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wydania przez organy administracji wymaganych decyzji, zezwoleń, uzgodnień dotyczących usuwania błędów w dokumentacji projektowej, z przyczyn niezawinionych przez Wykonawcę,</w:t>
      </w:r>
    </w:p>
    <w:p w:rsidR="0097161A" w:rsidRPr="0081290B" w:rsidRDefault="000379F0" w:rsidP="0081290B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gdy nastąpi konieczność pozyskiwania </w:t>
      </w:r>
      <w:r>
        <w:rPr>
          <w:rFonts w:ascii="Times New Roman" w:hAnsi="Times New Roman" w:cs="Times New Roman"/>
          <w:sz w:val="24"/>
          <w:szCs w:val="24"/>
        </w:rPr>
        <w:t>stosownych uzgodnień z gestorami sieci, z innymi podmiotami lub osobami, których opinia lub zgoda będzie wymagana przepisami prawa - tylko w zakresie przedłużenia terminu realizacji zamówienia o czas niezbędny do ich uzyskania,</w:t>
      </w:r>
    </w:p>
    <w:p w:rsidR="0097161A" w:rsidRDefault="000379F0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>
        <w:rPr>
          <w:rFonts w:ascii="Times New Roman" w:hAnsi="Times New Roman" w:cs="Times New Roman"/>
          <w:sz w:val="24"/>
          <w:szCs w:val="24"/>
        </w:rPr>
        <w:t>kolizji z planowanymi lub równolegle prowadzonymi przez inne podmioty inwestycjami w zakresie niezbędnym do uniknięcia lub usunięcia tych kolizji,</w:t>
      </w:r>
    </w:p>
    <w:p w:rsidR="0097161A" w:rsidRDefault="000379F0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udostępnienia przez właścicieli nieruchomości do celów realizacji inwestycji.</w:t>
      </w:r>
    </w:p>
    <w:p w:rsidR="0097161A" w:rsidRDefault="000379F0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siły wyższej, to znaczy </w:t>
      </w:r>
      <w:r>
        <w:rPr>
          <w:rFonts w:ascii="Times New Roman" w:hAnsi="Times New Roman" w:cs="Times New Roman"/>
          <w:sz w:val="24"/>
          <w:szCs w:val="24"/>
        </w:rPr>
        <w:t>niezależnego od Stron losowego zdarzenia zewnętrznego,</w:t>
      </w:r>
    </w:p>
    <w:p w:rsidR="0097161A" w:rsidRDefault="000379F0">
      <w:pPr>
        <w:pStyle w:val="Teksttreci0"/>
        <w:shd w:val="clear" w:color="auto" w:fill="auto"/>
        <w:spacing w:after="6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charakterze nadzwyczajnym, które było niemożliwe do przewidzenia w momencie zawarcia umowy i któremu nie można było zapobiec mimo dochowania należytej staranności; za siłę wyższą, warunkująca zmianę </w:t>
      </w:r>
      <w:r>
        <w:rPr>
          <w:rFonts w:ascii="Times New Roman" w:hAnsi="Times New Roman" w:cs="Times New Roman"/>
          <w:sz w:val="24"/>
          <w:szCs w:val="24"/>
        </w:rPr>
        <w:t>umowy uważać się będzie w szczególności: powódź, pożar, pandemie, epidemie i inne klęski żywiołowe, zamieszki, strajki, ataki terrorystyczne, działania wojenne, nagłe załamania warunków atmosferycznych, nagłe przerwy w dostawie energii elektrycznej, promie</w:t>
      </w:r>
      <w:r>
        <w:rPr>
          <w:rFonts w:ascii="Times New Roman" w:hAnsi="Times New Roman" w:cs="Times New Roman"/>
          <w:sz w:val="24"/>
          <w:szCs w:val="24"/>
        </w:rPr>
        <w:t>niowanie lub skażenia,</w:t>
      </w:r>
    </w:p>
    <w:p w:rsidR="0097161A" w:rsidRPr="0081290B" w:rsidRDefault="000379F0" w:rsidP="0081290B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uzasadnionych trudności w pozyskiwaniu materiałów budowlanych i innych materiałów niezbędnych dla prawidłowego wykonania umowy,</w:t>
      </w:r>
    </w:p>
    <w:p w:rsidR="0097161A" w:rsidRDefault="000379F0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wykonywanie robót nie będzie możliwe ze względu na obowiązek skoordynowania</w:t>
      </w:r>
      <w:r>
        <w:rPr>
          <w:rFonts w:ascii="Times New Roman" w:hAnsi="Times New Roman" w:cs="Times New Roman"/>
          <w:sz w:val="24"/>
          <w:szCs w:val="24"/>
        </w:rPr>
        <w:t xml:space="preserve"> robót z Wykonawcą innych robót wykonywanych na terenie budowy,</w:t>
      </w:r>
    </w:p>
    <w:p w:rsidR="0097161A" w:rsidRDefault="000379F0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okoliczności wskazane wyżej mogą stanowić podstawę zmiany terminu wykonania zamówienia tylko w przypadku, gdy uniemożliwiają terminowe wykonanie umowy.</w:t>
      </w:r>
    </w:p>
    <w:p w:rsidR="0081290B" w:rsidRDefault="0081290B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</w:p>
    <w:p w:rsidR="0081290B" w:rsidRDefault="0081290B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Zamawiający dopuszcza możliwość zmiany</w:t>
      </w:r>
      <w:r>
        <w:rPr>
          <w:rFonts w:ascii="Times New Roman" w:hAnsi="Times New Roman" w:cs="Times New Roman"/>
          <w:sz w:val="24"/>
          <w:szCs w:val="24"/>
        </w:rPr>
        <w:t xml:space="preserve"> postanowień umowy w zakresie dotyczącym przedmiotu umowy określonego w Specyfikacji Warunków Zamówienia (SWZ).</w:t>
      </w:r>
    </w:p>
    <w:p w:rsidR="0097161A" w:rsidRDefault="000379F0">
      <w:pPr>
        <w:pStyle w:val="Teksttreci0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 zrealizowania jakiejkolwiek części przedmiotu umowy przy zastosowaniu innych rozwiązań niż wskazane w Specyfikacji Warunków Zamówie</w:t>
      </w:r>
      <w:r>
        <w:rPr>
          <w:rFonts w:ascii="Times New Roman" w:hAnsi="Times New Roman" w:cs="Times New Roman"/>
          <w:sz w:val="24"/>
          <w:szCs w:val="24"/>
        </w:rPr>
        <w:t>nia (SWZ), a wynikających ze stwierdzonych wad lub zmiany stanu prawnego w oparciu, o który je przygotowano,</w:t>
      </w:r>
    </w:p>
    <w:p w:rsidR="0097161A" w:rsidRDefault="000379F0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możliwości wykonania przedmiotu umowy przy zastosowaniu innych rozwiązań w stosunku do określonych w Specyfikacji Warunków Zamówienia (SWZ), prz</w:t>
      </w:r>
      <w:r>
        <w:rPr>
          <w:rFonts w:ascii="Times New Roman" w:hAnsi="Times New Roman" w:cs="Times New Roman"/>
          <w:sz w:val="24"/>
          <w:szCs w:val="24"/>
        </w:rPr>
        <w:t>y zachowaniu jakości i funkcjonalności określonych w SWZ, dokumentacji projektowej jeżeli umożliwiają uzyskanie lepszej jakości lub funkcjonalności lub zmniejszenie kosztów eksploatacji lub kosztów wykonania przedmiotu umowy,</w:t>
      </w:r>
    </w:p>
    <w:p w:rsidR="0097161A" w:rsidRDefault="000379F0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wystąpienia niebezpieczeństwa </w:t>
      </w:r>
      <w:r>
        <w:rPr>
          <w:rFonts w:ascii="Times New Roman" w:hAnsi="Times New Roman" w:cs="Times New Roman"/>
          <w:sz w:val="24"/>
          <w:szCs w:val="24"/>
        </w:rPr>
        <w:t>kolizji z planowanymi lub równolegle prowadzonymi przez inne podmioty inwestycjami w zakresie niezbędnym do uniknięcia lub usunięcia tych kolizji,</w:t>
      </w:r>
    </w:p>
    <w:p w:rsidR="0097161A" w:rsidRPr="0081290B" w:rsidRDefault="000379F0" w:rsidP="0081290B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</w:pPr>
      <w:r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postanowieniami umownymi,</w:t>
      </w:r>
    </w:p>
    <w:p w:rsidR="0097161A" w:rsidRDefault="000379F0">
      <w:pPr>
        <w:pStyle w:val="Teksttreci0"/>
        <w:shd w:val="clear" w:color="auto" w:fill="auto"/>
        <w:tabs>
          <w:tab w:val="left" w:pos="71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Zamawiający dopuszcza możliwość zmiany postanowień umowy w zakresie dotyczącym sposobu płatności za wykonanie przedmiotu zamówienia określonego w Specyfikacji Warunków Zamówienia (SWZ):</w:t>
      </w:r>
    </w:p>
    <w:p w:rsidR="0097161A" w:rsidRDefault="000379F0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 możliwości płatności częściowych (nie więcej niż dwóch </w:t>
      </w:r>
      <w:r>
        <w:rPr>
          <w:rFonts w:ascii="Times New Roman" w:hAnsi="Times New Roman" w:cs="Times New Roman"/>
          <w:sz w:val="24"/>
          <w:szCs w:val="24"/>
        </w:rPr>
        <w:t>płatności w trakcie trwania zamówienia).</w:t>
      </w:r>
    </w:p>
    <w:p w:rsidR="0097161A" w:rsidRDefault="000379F0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</w:pPr>
      <w:r>
        <w:rPr>
          <w:rFonts w:ascii="Times New Roman" w:hAnsi="Times New Roman" w:cs="Times New Roman"/>
          <w:sz w:val="24"/>
          <w:szCs w:val="24"/>
        </w:rPr>
        <w:t>zmiany terminu płatności w przypadku wcześniejszego zakończenia inwestycji.</w:t>
      </w:r>
    </w:p>
    <w:p w:rsidR="0097161A" w:rsidRDefault="0097161A">
      <w:pPr>
        <w:pStyle w:val="Teksttreci0"/>
        <w:shd w:val="clear" w:color="auto" w:fill="auto"/>
        <w:tabs>
          <w:tab w:val="left" w:pos="71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tabs>
          <w:tab w:val="left" w:pos="710"/>
        </w:tabs>
        <w:ind w:left="284" w:hanging="426"/>
        <w:jc w:val="lef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  <w:t>Klauzula waloryzacyjna.</w:t>
      </w:r>
    </w:p>
    <w:p w:rsidR="0097161A" w:rsidRDefault="000379F0">
      <w:pPr>
        <w:pStyle w:val="Teksttreci0"/>
        <w:tabs>
          <w:tab w:val="left" w:pos="710"/>
        </w:tabs>
        <w:ind w:left="284" w:hanging="426"/>
        <w:jc w:val="left"/>
        <w:rPr>
          <w:iCs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</w:t>
      </w:r>
      <w:r>
        <w:rPr>
          <w:rFonts w:ascii="Times New Roman" w:hAnsi="Times New Roman" w:cs="Times New Roman"/>
        </w:rPr>
        <w:t>Każda ze Stron może wnioskować o zmianę wysokości wynagrodzenia Wykonawcy, gdy wskaźnik cen produkcji</w:t>
      </w:r>
      <w:r>
        <w:rPr>
          <w:rFonts w:ascii="Times New Roman" w:hAnsi="Times New Roman" w:cs="Times New Roman"/>
        </w:rPr>
        <w:t xml:space="preserve"> budowlano-montażowej robót budowlanych specjalistycznych ogłaszany w komunikacie Prezesa Głównego Urzędu Statystycznego za ostatni miesiąc poprzedzający wniosek o waloryzację wzrośnie/spadnie o co najmniej 7% w stosunku do wysokości tego wskaźnika w miesi</w:t>
      </w:r>
      <w:r>
        <w:rPr>
          <w:rFonts w:ascii="Times New Roman" w:hAnsi="Times New Roman" w:cs="Times New Roman"/>
        </w:rPr>
        <w:t>ącu zawarcia Umowy</w:t>
      </w:r>
    </w:p>
    <w:p w:rsidR="0097161A" w:rsidRDefault="000379F0">
      <w:pPr>
        <w:pStyle w:val="Teksttreci0"/>
        <w:tabs>
          <w:tab w:val="left" w:pos="710"/>
        </w:tabs>
        <w:ind w:left="284" w:hanging="426"/>
        <w:jc w:val="left"/>
      </w:pPr>
      <w:r>
        <w:rPr>
          <w:rFonts w:ascii="Times New Roman" w:hAnsi="Times New Roman" w:cs="Times New Roman"/>
          <w:iCs/>
        </w:rPr>
        <w:t>2.3.W sytuacji wskazanej w ust. 1 strona zainteresowana waloryzacją składa drugiej stronie pisemny wniosek o zmianę Umowy w zakresie płatności wynikających z faktur wystawionych po zmianie. Wniosek powinien zawierać wyczerpujące uzasadni</w:t>
      </w:r>
      <w:r>
        <w:rPr>
          <w:rFonts w:ascii="Times New Roman" w:hAnsi="Times New Roman" w:cs="Times New Roman"/>
          <w:iCs/>
        </w:rPr>
        <w:t xml:space="preserve">enie faktyczne i wskazanie podstaw prawnych oraz dokładne wyliczenie kwoty wynagrodzenia Wykonawcy po zmianie umowy. </w:t>
      </w:r>
    </w:p>
    <w:p w:rsidR="0081290B" w:rsidRDefault="000379F0">
      <w:pPr>
        <w:pStyle w:val="Teksttreci0"/>
        <w:tabs>
          <w:tab w:val="left" w:pos="710"/>
        </w:tabs>
        <w:ind w:left="284" w:hanging="426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2.4.Maksymalna wartość poszczególnej zmiany wynagrodzenia, jaką dopuszcza Zamawiający w efekcie zastosowania postanowień o zasadach wprow</w:t>
      </w:r>
      <w:r>
        <w:rPr>
          <w:rFonts w:ascii="Times New Roman" w:hAnsi="Times New Roman" w:cs="Times New Roman"/>
          <w:iCs/>
        </w:rPr>
        <w:t>adzania zmian wysokości wynagrodzenia, o których mowa w ust. 1 to 5% wynagrodzenia za zakres Przedmiotu umowy niezrealizowany jeszcze przez Wykonawcę i nieodebrany przez Zamawiającego przed dniem złożenia wniosku, a łączna maksymalna wartość wszystkich zmi</w:t>
      </w:r>
      <w:r>
        <w:rPr>
          <w:rFonts w:ascii="Times New Roman" w:hAnsi="Times New Roman" w:cs="Times New Roman"/>
          <w:iCs/>
        </w:rPr>
        <w:t xml:space="preserve">an wynagrodzenia, jaką dopuszcza Zamawiający w efekcie zastosowania postanowień o zasadach wprowadzania zmian wysokości wynagrodzenia to 1% wynagrodzenia, o którym mowa w § 4 Umowy. </w:t>
      </w:r>
    </w:p>
    <w:p w:rsidR="0081290B" w:rsidRDefault="0081290B">
      <w:pPr>
        <w:pStyle w:val="Teksttreci0"/>
        <w:tabs>
          <w:tab w:val="left" w:pos="710"/>
        </w:tabs>
        <w:ind w:left="284" w:hanging="426"/>
        <w:jc w:val="left"/>
        <w:rPr>
          <w:rFonts w:ascii="Times New Roman" w:hAnsi="Times New Roman" w:cs="Times New Roman"/>
          <w:iCs/>
        </w:rPr>
      </w:pPr>
    </w:p>
    <w:p w:rsidR="0081290B" w:rsidRDefault="0081290B">
      <w:pPr>
        <w:pStyle w:val="Teksttreci0"/>
        <w:tabs>
          <w:tab w:val="left" w:pos="710"/>
        </w:tabs>
        <w:ind w:left="284" w:hanging="426"/>
        <w:jc w:val="left"/>
        <w:rPr>
          <w:rFonts w:ascii="Times New Roman" w:hAnsi="Times New Roman" w:cs="Times New Roman"/>
          <w:iCs/>
        </w:rPr>
      </w:pPr>
    </w:p>
    <w:p w:rsidR="0097161A" w:rsidRDefault="000379F0" w:rsidP="0081290B">
      <w:pPr>
        <w:pStyle w:val="Teksttreci0"/>
        <w:tabs>
          <w:tab w:val="left" w:pos="710"/>
        </w:tabs>
        <w:ind w:left="284" w:hanging="142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Waloryzacja nie dotyczy wynagrodzenia za roboty, dostawy i usługi wykonane</w:t>
      </w:r>
      <w:r>
        <w:rPr>
          <w:rFonts w:ascii="Times New Roman" w:hAnsi="Times New Roman" w:cs="Times New Roman"/>
          <w:iCs/>
        </w:rPr>
        <w:t xml:space="preserve"> przed datą złożenia wniosku lub które zgodnie z umową miały być wykonane w ciągu 7 miesięcy od zawarcia Umowy, chyba, że opóźnienie wynika z przyczyn leżących po stronie Zamawiającego.</w:t>
      </w:r>
    </w:p>
    <w:p w:rsidR="0097161A" w:rsidRDefault="000379F0">
      <w:pPr>
        <w:pStyle w:val="Teksttreci0"/>
        <w:tabs>
          <w:tab w:val="left" w:pos="710"/>
        </w:tabs>
        <w:ind w:left="284" w:hanging="284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2.5.Waloryzacja wynagrodzenia jest dopuszczalna tylko raz nie wcześnie</w:t>
      </w:r>
      <w:r>
        <w:rPr>
          <w:rFonts w:ascii="Times New Roman" w:hAnsi="Times New Roman" w:cs="Times New Roman"/>
          <w:iCs/>
        </w:rPr>
        <w:t xml:space="preserve">j niż po upływie 7 miesięcy od daty zawarcia umowy. </w:t>
      </w:r>
    </w:p>
    <w:p w:rsidR="0097161A" w:rsidRPr="0081290B" w:rsidRDefault="000379F0" w:rsidP="0081290B">
      <w:pPr>
        <w:pStyle w:val="Teksttreci0"/>
        <w:tabs>
          <w:tab w:val="left" w:pos="710"/>
        </w:tabs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2.6.Wykonawca, którego wynagrodzenie zostało zmienione zgodnie z ust. 1 zobowiązany jest do zmiany wynagrodzenia przysługującego podwykonawcy, z którym zawarł umowę, w zakresie odpowiadającym zmianom wyn</w:t>
      </w:r>
      <w:r>
        <w:rPr>
          <w:rFonts w:ascii="Times New Roman" w:hAnsi="Times New Roman" w:cs="Times New Roman"/>
          <w:iCs/>
        </w:rPr>
        <w:t xml:space="preserve">agrodzenia Wykonawcy. </w:t>
      </w: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o których mowa w ust. 1 i 2 muszą zostać udokumentowane. Pismo (wniosek) dotyczące ww. zmian, wraz z uzasadnieniem, winna złożyć Strona inicjująca zmianę.</w:t>
      </w:r>
    </w:p>
    <w:p w:rsidR="0097161A" w:rsidRPr="0081290B" w:rsidRDefault="000379F0" w:rsidP="0081290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Za przedłużenie terminu realizacji zamówienia Wykonawcy nie </w:t>
      </w:r>
      <w:r>
        <w:rPr>
          <w:rFonts w:ascii="Times New Roman" w:hAnsi="Times New Roman" w:cs="Times New Roman"/>
          <w:sz w:val="24"/>
          <w:szCs w:val="24"/>
        </w:rPr>
        <w:t>przysługuje dodatkowe wynagrodzenie.</w:t>
      </w: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zmiany terminu wykonania zamówienia w przypadkach zawinionych przez Wykonawcę.</w:t>
      </w: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 ust. 1 termin wykonania umowy może ulec </w:t>
      </w:r>
      <w:r>
        <w:rPr>
          <w:rFonts w:ascii="Times New Roman" w:hAnsi="Times New Roman" w:cs="Times New Roman"/>
          <w:sz w:val="24"/>
          <w:szCs w:val="24"/>
        </w:rPr>
        <w:t>odpowiedniemu przedłużeniu o czas niezbędny do zakończenia wykonania jej przedmiotu w sposób należyty.</w:t>
      </w: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nieważności.</w:t>
      </w:r>
    </w:p>
    <w:p w:rsidR="0097161A" w:rsidRDefault="000379F0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stanowi zmiany Umowy w rozumieniu art. 4</w:t>
      </w:r>
      <w:r>
        <w:rPr>
          <w:rFonts w:ascii="Times New Roman" w:hAnsi="Times New Roman" w:cs="Times New Roman"/>
          <w:sz w:val="24"/>
          <w:szCs w:val="24"/>
        </w:rPr>
        <w:t xml:space="preserve">54 ustawy Prawo zamówień publicznych w szczególności: </w:t>
      </w:r>
    </w:p>
    <w:p w:rsidR="0097161A" w:rsidRDefault="000379F0">
      <w:pPr>
        <w:pStyle w:val="Teksttreci0"/>
        <w:shd w:val="clear" w:color="auto" w:fill="auto"/>
        <w:tabs>
          <w:tab w:val="left" w:pos="368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nr rachunku bankowego),</w:t>
      </w:r>
    </w:p>
    <w:p w:rsidR="0097161A" w:rsidRDefault="000379F0">
      <w:pPr>
        <w:pStyle w:val="Teksttreci0"/>
        <w:shd w:val="clear" w:color="auto" w:fill="auto"/>
        <w:spacing w:after="240"/>
        <w:ind w:left="360"/>
        <w:jc w:val="left"/>
      </w:pPr>
      <w:r>
        <w:rPr>
          <w:rFonts w:ascii="Times New Roman" w:hAnsi="Times New Roman" w:cs="Times New Roman"/>
          <w:sz w:val="24"/>
          <w:szCs w:val="24"/>
        </w:rPr>
        <w:t>2) zmiany danych teleadresowych, zmiany osób wskazanych do kontaktów między Stronami.</w:t>
      </w:r>
      <w:bookmarkStart w:id="20" w:name="bookmark26"/>
    </w:p>
    <w:p w:rsidR="0097161A" w:rsidRDefault="000379F0">
      <w:pPr>
        <w:pStyle w:val="Nagwek10"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</w:t>
      </w:r>
      <w:r>
        <w:rPr>
          <w:rFonts w:ascii="Times New Roman" w:hAnsi="Times New Roman" w:cs="Times New Roman"/>
          <w:sz w:val="24"/>
          <w:szCs w:val="24"/>
        </w:rPr>
        <w:t xml:space="preserve"> POSTANOWIENIA KOŃCOWE</w:t>
      </w:r>
      <w:bookmarkEnd w:id="20"/>
    </w:p>
    <w:p w:rsidR="0097161A" w:rsidRDefault="000379F0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umowy nazwane uregulowane w Kodeksie cywilnym oraz umowy nienazwane, nieuregulowane przepisami prawa cywilnego (jak factoring, forfaiting i in.) mające na celu </w:t>
      </w:r>
    </w:p>
    <w:p w:rsidR="0081290B" w:rsidRDefault="000379F0">
      <w:pPr>
        <w:pStyle w:val="Teksttreci0"/>
        <w:shd w:val="clear" w:color="auto" w:fill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na osoby trzecie wierzytelności zarówno </w:t>
      </w:r>
      <w:r>
        <w:rPr>
          <w:rFonts w:ascii="Times New Roman" w:hAnsi="Times New Roman" w:cs="Times New Roman"/>
          <w:sz w:val="24"/>
          <w:szCs w:val="24"/>
        </w:rPr>
        <w:t>istniejących jak i przyszłych, wymagalnych jak i niewymagalnych na dzień zawarcia umowy, zawarte przez Wykonawcę bez zgody Zamawiającego są nieważne. Wykonawca w okresie związania umową, ma obowiązek informowania Zamawiającego o zmianie formy prawnej prowa</w:t>
      </w:r>
      <w:r>
        <w:rPr>
          <w:rFonts w:ascii="Times New Roman" w:hAnsi="Times New Roman" w:cs="Times New Roman"/>
          <w:sz w:val="24"/>
          <w:szCs w:val="24"/>
        </w:rPr>
        <w:t xml:space="preserve">dzonej działalności gospodarczej, postępowaniu układowym i upadłościowym, a także o zmianie adresu siedziby firmy i zmianie adresu zamieszkania właściciela lub współwłaścicieli firmy pod rygorem skutków prawnych </w:t>
      </w:r>
    </w:p>
    <w:p w:rsidR="0081290B" w:rsidRDefault="0081290B">
      <w:pPr>
        <w:pStyle w:val="Teksttreci0"/>
        <w:shd w:val="clear" w:color="auto" w:fill="auto"/>
        <w:ind w:left="340"/>
        <w:rPr>
          <w:rFonts w:ascii="Times New Roman" w:hAnsi="Times New Roman" w:cs="Times New Roman"/>
          <w:sz w:val="24"/>
          <w:szCs w:val="24"/>
        </w:rPr>
      </w:pPr>
    </w:p>
    <w:p w:rsidR="0081290B" w:rsidRDefault="0081290B">
      <w:pPr>
        <w:pStyle w:val="Teksttreci0"/>
        <w:shd w:val="clear" w:color="auto" w:fill="auto"/>
        <w:ind w:left="340"/>
        <w:rPr>
          <w:rFonts w:ascii="Times New Roman" w:hAnsi="Times New Roman" w:cs="Times New Roman"/>
          <w:sz w:val="24"/>
          <w:szCs w:val="24"/>
        </w:rPr>
      </w:pPr>
    </w:p>
    <w:p w:rsidR="0097161A" w:rsidRDefault="000379F0">
      <w:pPr>
        <w:pStyle w:val="Teksttreci0"/>
        <w:shd w:val="clear" w:color="auto" w:fill="auto"/>
        <w:ind w:left="340"/>
      </w:pPr>
      <w:r>
        <w:rPr>
          <w:rFonts w:ascii="Times New Roman" w:hAnsi="Times New Roman" w:cs="Times New Roman"/>
          <w:sz w:val="24"/>
          <w:szCs w:val="24"/>
        </w:rPr>
        <w:t>wynikłych z powodu nie przekazania powyższyc</w:t>
      </w:r>
      <w:r>
        <w:rPr>
          <w:rFonts w:ascii="Times New Roman" w:hAnsi="Times New Roman" w:cs="Times New Roman"/>
          <w:sz w:val="24"/>
          <w:szCs w:val="24"/>
        </w:rPr>
        <w:t>h informacji oraz uznania za doręczoną korespondencję kierowaną przez Zamawiającego na adresy podane przez Wykonawcę.</w:t>
      </w:r>
    </w:p>
    <w:p w:rsidR="0097161A" w:rsidRDefault="000379F0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umowie stosuje się obowiązujące przepisy w szczególności Prawa zamówień publicznych, Kodeksu Cywilnego oraz </w:t>
      </w:r>
      <w:r>
        <w:rPr>
          <w:rFonts w:ascii="Times New Roman" w:hAnsi="Times New Roman" w:cs="Times New Roman"/>
          <w:sz w:val="24"/>
          <w:szCs w:val="24"/>
        </w:rPr>
        <w:t>Prawa budowlanego i rozporządzeń wykonawczych.</w:t>
      </w:r>
    </w:p>
    <w:p w:rsidR="0097161A" w:rsidRDefault="000379F0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których stronom nie udało się rozstrzygnąć polubownie będą poddane rozstrzygnięciu przez Sąd właściwy dla siedziby Zamawiającego.</w:t>
      </w:r>
    </w:p>
    <w:p w:rsidR="0097161A" w:rsidRDefault="000379F0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przenieść swoich obowiązków na osobę trzecią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1A" w:rsidRPr="0081290B" w:rsidRDefault="000379F0" w:rsidP="0081290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Umowę sporządzono w trzech egzemplarzach, z których jeden egzemplarz otrzymuje Wykonawca, a dwa egzemplarze Zamawiający.</w:t>
      </w:r>
      <w:bookmarkStart w:id="21" w:name="_GoBack"/>
      <w:bookmarkEnd w:id="21"/>
    </w:p>
    <w:p w:rsidR="0097161A" w:rsidRDefault="000379F0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97161A" w:rsidRDefault="000379F0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Wykonawcy.</w:t>
      </w:r>
    </w:p>
    <w:p w:rsidR="0097161A" w:rsidRDefault="000379F0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Kosztorys ofertowy Wykonawcy.</w:t>
      </w:r>
    </w:p>
    <w:p w:rsidR="0097161A" w:rsidRDefault="000379F0">
      <w:pPr>
        <w:pStyle w:val="Teksttreci0"/>
        <w:shd w:val="clear" w:color="auto" w:fill="auto"/>
        <w:ind w:left="360"/>
        <w:jc w:val="left"/>
      </w:pPr>
      <w:r>
        <w:rPr>
          <w:rFonts w:ascii="Times New Roman" w:hAnsi="Times New Roman" w:cs="Times New Roman"/>
          <w:sz w:val="24"/>
          <w:szCs w:val="24"/>
        </w:rPr>
        <w:t>3) Polisa ubezpiecz</w:t>
      </w:r>
      <w:r>
        <w:rPr>
          <w:rFonts w:ascii="Times New Roman" w:hAnsi="Times New Roman" w:cs="Times New Roman"/>
          <w:sz w:val="24"/>
          <w:szCs w:val="24"/>
        </w:rPr>
        <w:t>eniowa wykonawcy.</w:t>
      </w:r>
    </w:p>
    <w:p w:rsidR="0097161A" w:rsidRDefault="000379F0">
      <w:pPr>
        <w:pStyle w:val="Teksttreci0"/>
        <w:shd w:val="clear" w:color="auto" w:fill="auto"/>
        <w:spacing w:after="4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161A" w:rsidRDefault="000379F0">
      <w:pPr>
        <w:pStyle w:val="Teksttreci0"/>
        <w:shd w:val="clear" w:color="auto" w:fill="auto"/>
        <w:spacing w:after="400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Wykonawca</w:t>
      </w:r>
    </w:p>
    <w:sectPr w:rsidR="0097161A">
      <w:footerReference w:type="default" r:id="rId9"/>
      <w:pgSz w:w="11906" w:h="16838"/>
      <w:pgMar w:top="559" w:right="941" w:bottom="1571" w:left="1032" w:header="0" w:footer="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F0" w:rsidRDefault="000379F0">
      <w:r>
        <w:separator/>
      </w:r>
    </w:p>
  </w:endnote>
  <w:endnote w:type="continuationSeparator" w:id="0">
    <w:p w:rsidR="000379F0" w:rsidRDefault="0003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roman"/>
    <w:pitch w:val="variable"/>
  </w:font>
  <w:font w:name="Humnst777LtEU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mercialPi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1A" w:rsidRDefault="0097161A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F0" w:rsidRDefault="000379F0">
      <w:r>
        <w:separator/>
      </w:r>
    </w:p>
  </w:footnote>
  <w:footnote w:type="continuationSeparator" w:id="0">
    <w:p w:rsidR="000379F0" w:rsidRDefault="0003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EC4"/>
    <w:multiLevelType w:val="multilevel"/>
    <w:tmpl w:val="F51CB5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A73DF6"/>
    <w:multiLevelType w:val="multilevel"/>
    <w:tmpl w:val="8A9AC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4E91586"/>
    <w:multiLevelType w:val="multilevel"/>
    <w:tmpl w:val="F6A0F45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1426F7"/>
    <w:multiLevelType w:val="multilevel"/>
    <w:tmpl w:val="2CAC4B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8F0480"/>
    <w:multiLevelType w:val="multilevel"/>
    <w:tmpl w:val="B00EA85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41E6D"/>
    <w:multiLevelType w:val="multilevel"/>
    <w:tmpl w:val="FF2CD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32246E"/>
    <w:multiLevelType w:val="multilevel"/>
    <w:tmpl w:val="730C2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3B75"/>
    <w:multiLevelType w:val="multilevel"/>
    <w:tmpl w:val="941A13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37BC"/>
    <w:multiLevelType w:val="multilevel"/>
    <w:tmpl w:val="DE9A6C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EA8251A"/>
    <w:multiLevelType w:val="multilevel"/>
    <w:tmpl w:val="172683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F1E4DD9"/>
    <w:multiLevelType w:val="multilevel"/>
    <w:tmpl w:val="88BE8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0BF3EDF"/>
    <w:multiLevelType w:val="multilevel"/>
    <w:tmpl w:val="67BC08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164004A"/>
    <w:multiLevelType w:val="multilevel"/>
    <w:tmpl w:val="9190C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BE4FA9"/>
    <w:multiLevelType w:val="multilevel"/>
    <w:tmpl w:val="85D23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3D1EA6"/>
    <w:multiLevelType w:val="multilevel"/>
    <w:tmpl w:val="E9C26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2160B55"/>
    <w:multiLevelType w:val="multilevel"/>
    <w:tmpl w:val="D6D2B494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9C109D"/>
    <w:multiLevelType w:val="multilevel"/>
    <w:tmpl w:val="03D443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9631F75"/>
    <w:multiLevelType w:val="multilevel"/>
    <w:tmpl w:val="26F27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FA23439"/>
    <w:multiLevelType w:val="multilevel"/>
    <w:tmpl w:val="50D8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FFF297C"/>
    <w:multiLevelType w:val="multilevel"/>
    <w:tmpl w:val="88107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2277436"/>
    <w:multiLevelType w:val="hybridMultilevel"/>
    <w:tmpl w:val="4C0A7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A62"/>
    <w:multiLevelType w:val="multilevel"/>
    <w:tmpl w:val="4E28B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4BD2"/>
    <w:multiLevelType w:val="multilevel"/>
    <w:tmpl w:val="052CD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3C91B10"/>
    <w:multiLevelType w:val="multilevel"/>
    <w:tmpl w:val="D6724D0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512712"/>
    <w:multiLevelType w:val="multilevel"/>
    <w:tmpl w:val="312E0A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F0F1A35"/>
    <w:multiLevelType w:val="multilevel"/>
    <w:tmpl w:val="42E26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F546A26"/>
    <w:multiLevelType w:val="multilevel"/>
    <w:tmpl w:val="0C706F70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FD2367C"/>
    <w:multiLevelType w:val="multilevel"/>
    <w:tmpl w:val="D10AE2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15B4"/>
    <w:multiLevelType w:val="multilevel"/>
    <w:tmpl w:val="8FBA77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33662B0"/>
    <w:multiLevelType w:val="multilevel"/>
    <w:tmpl w:val="A280B5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706502"/>
    <w:multiLevelType w:val="multilevel"/>
    <w:tmpl w:val="ABBAAE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B8B783A"/>
    <w:multiLevelType w:val="multilevel"/>
    <w:tmpl w:val="4F1C6E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CC05ECE"/>
    <w:multiLevelType w:val="multilevel"/>
    <w:tmpl w:val="A84AD1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106547B"/>
    <w:multiLevelType w:val="multilevel"/>
    <w:tmpl w:val="5D1A41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7BF28EA"/>
    <w:multiLevelType w:val="multilevel"/>
    <w:tmpl w:val="C59A4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97267F5"/>
    <w:multiLevelType w:val="multilevel"/>
    <w:tmpl w:val="B94E8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99C302D"/>
    <w:multiLevelType w:val="multilevel"/>
    <w:tmpl w:val="D3F2A3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665D53"/>
    <w:multiLevelType w:val="multilevel"/>
    <w:tmpl w:val="1C38D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986ADB"/>
    <w:multiLevelType w:val="multilevel"/>
    <w:tmpl w:val="59A21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A31644"/>
    <w:multiLevelType w:val="multilevel"/>
    <w:tmpl w:val="EB5CA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D462926"/>
    <w:multiLevelType w:val="multilevel"/>
    <w:tmpl w:val="96FA6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E4F02D7"/>
    <w:multiLevelType w:val="multilevel"/>
    <w:tmpl w:val="4DAC1D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ahoma" w:hAnsi="Times New Roman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39"/>
  </w:num>
  <w:num w:numId="5">
    <w:abstractNumId w:val="11"/>
  </w:num>
  <w:num w:numId="6">
    <w:abstractNumId w:val="38"/>
  </w:num>
  <w:num w:numId="7">
    <w:abstractNumId w:val="1"/>
  </w:num>
  <w:num w:numId="8">
    <w:abstractNumId w:val="3"/>
  </w:num>
  <w:num w:numId="9">
    <w:abstractNumId w:val="35"/>
  </w:num>
  <w:num w:numId="10">
    <w:abstractNumId w:val="9"/>
  </w:num>
  <w:num w:numId="11">
    <w:abstractNumId w:val="30"/>
  </w:num>
  <w:num w:numId="12">
    <w:abstractNumId w:val="22"/>
  </w:num>
  <w:num w:numId="13">
    <w:abstractNumId w:val="32"/>
  </w:num>
  <w:num w:numId="14">
    <w:abstractNumId w:val="28"/>
  </w:num>
  <w:num w:numId="15">
    <w:abstractNumId w:val="40"/>
  </w:num>
  <w:num w:numId="16">
    <w:abstractNumId w:val="33"/>
  </w:num>
  <w:num w:numId="17">
    <w:abstractNumId w:val="41"/>
  </w:num>
  <w:num w:numId="18">
    <w:abstractNumId w:val="16"/>
  </w:num>
  <w:num w:numId="19">
    <w:abstractNumId w:val="8"/>
  </w:num>
  <w:num w:numId="20">
    <w:abstractNumId w:val="10"/>
  </w:num>
  <w:num w:numId="21">
    <w:abstractNumId w:val="2"/>
  </w:num>
  <w:num w:numId="22">
    <w:abstractNumId w:val="34"/>
  </w:num>
  <w:num w:numId="23">
    <w:abstractNumId w:val="25"/>
  </w:num>
  <w:num w:numId="24">
    <w:abstractNumId w:val="13"/>
  </w:num>
  <w:num w:numId="25">
    <w:abstractNumId w:val="31"/>
  </w:num>
  <w:num w:numId="26">
    <w:abstractNumId w:val="18"/>
  </w:num>
  <w:num w:numId="27">
    <w:abstractNumId w:val="12"/>
  </w:num>
  <w:num w:numId="28">
    <w:abstractNumId w:val="37"/>
  </w:num>
  <w:num w:numId="29">
    <w:abstractNumId w:val="0"/>
  </w:num>
  <w:num w:numId="30">
    <w:abstractNumId w:val="23"/>
  </w:num>
  <w:num w:numId="31">
    <w:abstractNumId w:val="17"/>
  </w:num>
  <w:num w:numId="32">
    <w:abstractNumId w:val="36"/>
  </w:num>
  <w:num w:numId="33">
    <w:abstractNumId w:val="19"/>
  </w:num>
  <w:num w:numId="34">
    <w:abstractNumId w:val="4"/>
  </w:num>
  <w:num w:numId="35">
    <w:abstractNumId w:val="15"/>
  </w:num>
  <w:num w:numId="36">
    <w:abstractNumId w:val="7"/>
  </w:num>
  <w:num w:numId="37">
    <w:abstractNumId w:val="27"/>
  </w:num>
  <w:num w:numId="38">
    <w:abstractNumId w:val="29"/>
  </w:num>
  <w:num w:numId="39">
    <w:abstractNumId w:val="21"/>
  </w:num>
  <w:num w:numId="40">
    <w:abstractNumId w:val="6"/>
  </w:num>
  <w:num w:numId="41">
    <w:abstractNumId w:val="1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A"/>
    <w:rsid w:val="000379F0"/>
    <w:rsid w:val="00041CA9"/>
    <w:rsid w:val="0081290B"/>
    <w:rsid w:val="009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F52A-58FA-4449-A966-EB7A575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FC"/>
    <w:pPr>
      <w:widowControl w:val="0"/>
      <w:suppressAutoHyphens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qFormat/>
    <w:rsid w:val="003E40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3E40F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sid w:val="003E40F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DB7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DB7"/>
    <w:rPr>
      <w:color w:val="00000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14AC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4AC"/>
    <w:rPr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C5F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5FCB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826"/>
    <w:rPr>
      <w:rFonts w:ascii="Segoe UI" w:hAnsi="Segoe UI" w:cs="Segoe UI"/>
      <w:color w:val="000000"/>
      <w:sz w:val="18"/>
      <w:szCs w:val="18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WW-Znakiprzypiswdolnych">
    <w:name w:val="WW-Znaki przypisów dolnych"/>
    <w:qFormat/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text2">
    <w:name w:val="text2"/>
    <w:qFormat/>
  </w:style>
  <w:style w:type="character" w:customStyle="1" w:styleId="txt-new">
    <w:name w:val="txt-new"/>
    <w:qFormat/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tabulatory">
    <w:name w:val="tabulatory"/>
    <w:qFormat/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Nagwek5Znak">
    <w:name w:val="Nagłówek 5 Znak"/>
    <w:qFormat/>
    <w:rPr>
      <w:rFonts w:ascii="Calibri Light" w:eastAsia="Times New Roman" w:hAnsi="Calibri Light" w:cs="Times New Roman"/>
      <w:color w:val="2E74B5"/>
    </w:rPr>
  </w:style>
  <w:style w:type="character" w:customStyle="1" w:styleId="Nagwek4Znak">
    <w:name w:val="Nagłówek 4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1Znak">
    <w:name w:val="Nagłówek 1 Znak"/>
    <w:qFormat/>
    <w:rPr>
      <w:b/>
      <w:caps/>
      <w:sz w:val="22"/>
      <w:szCs w:val="22"/>
      <w:lang w:val="pl-PL"/>
    </w:rPr>
  </w:style>
  <w:style w:type="character" w:customStyle="1" w:styleId="WW8Num106z3">
    <w:name w:val="WW8Num106z3"/>
    <w:qFormat/>
    <w:rPr>
      <w:b w:val="0"/>
    </w:rPr>
  </w:style>
  <w:style w:type="character" w:customStyle="1" w:styleId="WW8Num106z0">
    <w:name w:val="WW8Num106z0"/>
    <w:qFormat/>
    <w:rPr>
      <w:rFonts w:ascii="Tahoma" w:hAnsi="Tahoma" w:cs="Tahoma"/>
      <w:sz w:val="22"/>
      <w:szCs w:val="22"/>
    </w:rPr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b w:val="0"/>
      <w:sz w:val="20"/>
    </w:rPr>
  </w:style>
  <w:style w:type="character" w:customStyle="1" w:styleId="WW8Num105z1">
    <w:name w:val="WW8Num105z1"/>
    <w:qFormat/>
    <w:rPr>
      <w:b w:val="0"/>
      <w:i w:val="0"/>
      <w:sz w:val="22"/>
    </w:rPr>
  </w:style>
  <w:style w:type="character" w:customStyle="1" w:styleId="WW8Num105z0">
    <w:name w:val="WW8Num105z0"/>
    <w:qFormat/>
    <w:rPr>
      <w:b w:val="0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4z0">
    <w:name w:val="WW8Num104z0"/>
    <w:qFormat/>
    <w:rPr>
      <w:rFonts w:cs="Times New Roman"/>
      <w:b w:val="0"/>
    </w:rPr>
  </w:style>
  <w:style w:type="character" w:customStyle="1" w:styleId="WW8Num103z0">
    <w:name w:val="WW8Num103z0"/>
    <w:qFormat/>
  </w:style>
  <w:style w:type="character" w:customStyle="1" w:styleId="WW8Num102z1">
    <w:name w:val="WW8Num102z1"/>
    <w:qFormat/>
    <w:rPr>
      <w:b w:val="0"/>
    </w:rPr>
  </w:style>
  <w:style w:type="character" w:customStyle="1" w:styleId="WW8Num99z2">
    <w:name w:val="WW8Num99z2"/>
    <w:qFormat/>
  </w:style>
  <w:style w:type="character" w:customStyle="1" w:styleId="WW8Num99z1">
    <w:name w:val="WW8Num99z1"/>
    <w:qFormat/>
    <w:rPr>
      <w:b w:val="0"/>
    </w:rPr>
  </w:style>
  <w:style w:type="character" w:customStyle="1" w:styleId="WW8Num99z0">
    <w:name w:val="WW8Num99z0"/>
    <w:qFormat/>
    <w:rPr>
      <w:sz w:val="20"/>
      <w:szCs w:val="20"/>
    </w:rPr>
  </w:style>
  <w:style w:type="character" w:customStyle="1" w:styleId="WW8Num95z5">
    <w:name w:val="WW8Num95z5"/>
    <w:qFormat/>
    <w:rPr>
      <w:b w:val="0"/>
      <w:color w:val="000000"/>
    </w:rPr>
  </w:style>
  <w:style w:type="character" w:customStyle="1" w:styleId="WW8Num95z2">
    <w:name w:val="WW8Num95z2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0">
    <w:name w:val="WW8Num94z0"/>
    <w:qFormat/>
  </w:style>
  <w:style w:type="character" w:customStyle="1" w:styleId="WW8Num93z3">
    <w:name w:val="WW8Num93z3"/>
    <w:qFormat/>
  </w:style>
  <w:style w:type="character" w:customStyle="1" w:styleId="WW8Num93z1">
    <w:name w:val="WW8Num93z1"/>
    <w:qFormat/>
    <w:rPr>
      <w:b/>
    </w:rPr>
  </w:style>
  <w:style w:type="character" w:customStyle="1" w:styleId="WW8Num93z0">
    <w:name w:val="WW8Num93z0"/>
    <w:qFormat/>
    <w:rPr>
      <w:b w:val="0"/>
    </w:rPr>
  </w:style>
  <w:style w:type="character" w:customStyle="1" w:styleId="WW8Num90z0">
    <w:name w:val="WW8Num90z0"/>
    <w:qFormat/>
    <w:rPr>
      <w:b w:val="0"/>
      <w:sz w:val="22"/>
      <w:szCs w:val="22"/>
    </w:rPr>
  </w:style>
  <w:style w:type="character" w:customStyle="1" w:styleId="WW8Num89z0">
    <w:name w:val="WW8Num89z0"/>
    <w:qFormat/>
    <w:rPr>
      <w:rFonts w:cs="Times New Roman"/>
    </w:rPr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0">
    <w:name w:val="WW8Num87z0"/>
    <w:qFormat/>
    <w:rPr>
      <w:b w:val="0"/>
    </w:rPr>
  </w:style>
  <w:style w:type="character" w:customStyle="1" w:styleId="WW8Num86z0">
    <w:name w:val="WW8Num86z0"/>
    <w:qFormat/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3z1">
    <w:name w:val="WW8Num83z1"/>
    <w:qFormat/>
    <w:rPr>
      <w:b w:val="0"/>
    </w:rPr>
  </w:style>
  <w:style w:type="character" w:customStyle="1" w:styleId="WW8Num81z0">
    <w:name w:val="WW8Num81z0"/>
    <w:qFormat/>
    <w:rPr>
      <w:b w:val="0"/>
    </w:rPr>
  </w:style>
  <w:style w:type="character" w:customStyle="1" w:styleId="WW8Num80z0">
    <w:name w:val="WW8Num80z0"/>
    <w:qFormat/>
    <w:rPr>
      <w:b w:val="0"/>
      <w:sz w:val="22"/>
    </w:rPr>
  </w:style>
  <w:style w:type="character" w:customStyle="1" w:styleId="WW8Num79z1">
    <w:name w:val="WW8Num79z1"/>
    <w:qFormat/>
    <w:rPr>
      <w:i w:val="0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7z0">
    <w:name w:val="WW8Num77z0"/>
    <w:qFormat/>
  </w:style>
  <w:style w:type="character" w:customStyle="1" w:styleId="WW8Num76z5">
    <w:name w:val="WW8Num76z5"/>
    <w:qFormat/>
    <w:rPr>
      <w:rFonts w:cs="Times New Roman"/>
    </w:rPr>
  </w:style>
  <w:style w:type="character" w:customStyle="1" w:styleId="WW8Num76z4">
    <w:name w:val="WW8Num76z4"/>
    <w:qFormat/>
  </w:style>
  <w:style w:type="character" w:customStyle="1" w:styleId="WW8Num76z3">
    <w:name w:val="WW8Num76z3"/>
    <w:qFormat/>
    <w:rPr>
      <w:rFonts w:cs="Times New Roman"/>
      <w:b w:val="0"/>
      <w:i w:val="0"/>
      <w:sz w:val="20"/>
      <w:szCs w:val="20"/>
      <w:u w:val="none"/>
    </w:rPr>
  </w:style>
  <w:style w:type="character" w:customStyle="1" w:styleId="WW8Num76z2">
    <w:name w:val="WW8Num76z2"/>
    <w:qFormat/>
    <w:rPr>
      <w:rFonts w:cs="Times New Roman"/>
    </w:rPr>
  </w:style>
  <w:style w:type="character" w:customStyle="1" w:styleId="WW8Num76z1">
    <w:name w:val="WW8Num76z1"/>
    <w:qFormat/>
    <w:rPr>
      <w:rFonts w:cs="Times New Roman"/>
      <w:b w:val="0"/>
      <w:i w:val="0"/>
      <w:iCs/>
      <w:color w:val="000000"/>
      <w:sz w:val="22"/>
      <w:szCs w:val="22"/>
    </w:rPr>
  </w:style>
  <w:style w:type="character" w:customStyle="1" w:styleId="WW8Num76z0">
    <w:name w:val="WW8Num76z0"/>
    <w:qFormat/>
    <w:rPr>
      <w:b/>
      <w:i w:val="0"/>
      <w:sz w:val="20"/>
      <w:szCs w:val="20"/>
      <w:u w:val="none"/>
    </w:rPr>
  </w:style>
  <w:style w:type="character" w:customStyle="1" w:styleId="WW8Num74z0">
    <w:name w:val="WW8Num74z0"/>
    <w:qFormat/>
    <w:rPr>
      <w:rFonts w:ascii="Tahoma" w:hAnsi="Tahoma" w:cs="Tahoma"/>
      <w:sz w:val="20"/>
      <w:szCs w:val="20"/>
    </w:rPr>
  </w:style>
  <w:style w:type="character" w:customStyle="1" w:styleId="WW8Num72z0">
    <w:name w:val="WW8Num72z0"/>
    <w:qFormat/>
    <w:rPr>
      <w:sz w:val="20"/>
    </w:rPr>
  </w:style>
  <w:style w:type="character" w:customStyle="1" w:styleId="WW8Num71z3">
    <w:name w:val="WW8Num71z3"/>
    <w:qFormat/>
  </w:style>
  <w:style w:type="character" w:customStyle="1" w:styleId="WW8Num71z1">
    <w:name w:val="WW8Num71z1"/>
    <w:qFormat/>
    <w:rPr>
      <w:b w:val="0"/>
    </w:rPr>
  </w:style>
  <w:style w:type="character" w:customStyle="1" w:styleId="WW8Num71z0">
    <w:name w:val="WW8Num71z0"/>
    <w:qFormat/>
    <w:rPr>
      <w:b w:val="0"/>
      <w:color w:val="000000"/>
      <w:sz w:val="22"/>
      <w:szCs w:val="22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b w:val="0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6z0">
    <w:name w:val="WW8Num66z0"/>
    <w:qFormat/>
  </w:style>
  <w:style w:type="character" w:customStyle="1" w:styleId="WW8Num65z3">
    <w:name w:val="WW8Num65z3"/>
    <w:qFormat/>
  </w:style>
  <w:style w:type="character" w:customStyle="1" w:styleId="WW8Num65z1">
    <w:name w:val="WW8Num65z1"/>
    <w:qFormat/>
    <w:rPr>
      <w:b w:val="0"/>
    </w:rPr>
  </w:style>
  <w:style w:type="character" w:customStyle="1" w:styleId="WW8Num65z0">
    <w:name w:val="WW8Num65z0"/>
    <w:qFormat/>
    <w:rPr>
      <w:b w:val="0"/>
      <w:color w:val="000000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59z2">
    <w:name w:val="WW8Num59z2"/>
    <w:qFormat/>
  </w:style>
  <w:style w:type="character" w:customStyle="1" w:styleId="WW8Num59z1">
    <w:name w:val="WW8Num59z1"/>
    <w:qFormat/>
    <w:rPr>
      <w:b w:val="0"/>
    </w:rPr>
  </w:style>
  <w:style w:type="character" w:customStyle="1" w:styleId="WW8Num59z0">
    <w:name w:val="WW8Num59z0"/>
    <w:qFormat/>
    <w:rPr>
      <w:b w:val="0"/>
      <w:sz w:val="22"/>
      <w:szCs w:val="22"/>
    </w:rPr>
  </w:style>
  <w:style w:type="character" w:customStyle="1" w:styleId="WW8Num54z3">
    <w:name w:val="WW8Num54z3"/>
    <w:qFormat/>
  </w:style>
  <w:style w:type="character" w:customStyle="1" w:styleId="WW8Num54z2">
    <w:name w:val="WW8Num54z2"/>
    <w:qFormat/>
    <w:rPr>
      <w:b w:val="0"/>
      <w:sz w:val="22"/>
    </w:rPr>
  </w:style>
  <w:style w:type="character" w:customStyle="1" w:styleId="WW8Num54z1">
    <w:name w:val="WW8Num54z1"/>
    <w:qFormat/>
    <w:rPr>
      <w:b w:val="0"/>
      <w:i w:val="0"/>
      <w:sz w:val="22"/>
    </w:rPr>
  </w:style>
  <w:style w:type="character" w:customStyle="1" w:styleId="WW8Num54z0">
    <w:name w:val="WW8Num54z0"/>
    <w:qFormat/>
    <w:rPr>
      <w:b w:val="0"/>
    </w:rPr>
  </w:style>
  <w:style w:type="character" w:customStyle="1" w:styleId="WW8Num53z4">
    <w:name w:val="WW8Num53z4"/>
    <w:qFormat/>
    <w:rPr>
      <w:b/>
    </w:rPr>
  </w:style>
  <w:style w:type="character" w:customStyle="1" w:styleId="WW8Num53z1">
    <w:name w:val="WW8Num53z1"/>
    <w:qFormat/>
    <w:rPr>
      <w:b w:val="0"/>
    </w:rPr>
  </w:style>
  <w:style w:type="character" w:customStyle="1" w:styleId="WW8Num53z0">
    <w:name w:val="WW8Num53z0"/>
    <w:qFormat/>
  </w:style>
  <w:style w:type="character" w:customStyle="1" w:styleId="WW8Num52z0">
    <w:name w:val="WW8Num52z0"/>
    <w:qFormat/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Times New Roman" w:hAnsi="Times New Roman" w:cs="Times New Roman"/>
      <w:color w:val="000000"/>
    </w:rPr>
  </w:style>
  <w:style w:type="character" w:customStyle="1" w:styleId="WW8Num48z0">
    <w:name w:val="WW8Num48z0"/>
    <w:qFormat/>
    <w:rPr>
      <w:b w:val="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</w:rPr>
  </w:style>
  <w:style w:type="character" w:customStyle="1" w:styleId="WW8Num44z0">
    <w:name w:val="WW8Num44z0"/>
    <w:qFormat/>
    <w:rPr>
      <w:rFonts w:ascii="Calibri" w:hAnsi="Calibri" w:cs="Calibri"/>
      <w:b w:val="0"/>
      <w:sz w:val="22"/>
      <w:szCs w:val="22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i w:val="0"/>
      <w:color w:val="000000"/>
    </w:rPr>
  </w:style>
  <w:style w:type="character" w:customStyle="1" w:styleId="WW8Num36z0">
    <w:name w:val="WW8Num36z0"/>
    <w:qFormat/>
    <w:rPr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0">
    <w:name w:val="WW8Num34z0"/>
    <w:qFormat/>
    <w:rPr>
      <w:b w:val="0"/>
      <w:sz w:val="22"/>
      <w:szCs w:val="22"/>
    </w:rPr>
  </w:style>
  <w:style w:type="character" w:customStyle="1" w:styleId="WW8Num32z0">
    <w:name w:val="WW8Num32z0"/>
    <w:qFormat/>
    <w:rPr>
      <w:b w:val="0"/>
      <w:sz w:val="22"/>
      <w:szCs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6z0">
    <w:name w:val="WW8Num26z0"/>
    <w:qFormat/>
  </w:style>
  <w:style w:type="character" w:customStyle="1" w:styleId="WW8Num24z2">
    <w:name w:val="WW8Num24z2"/>
    <w:qFormat/>
    <w:rPr>
      <w:rFonts w:ascii="Tahoma" w:eastAsia="Calibri" w:hAnsi="Tahoma" w:cs="Tahoma"/>
    </w:rPr>
  </w:style>
  <w:style w:type="character" w:customStyle="1" w:styleId="WW8Num24z0">
    <w:name w:val="WW8Num24z0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b w:val="0"/>
    </w:rPr>
  </w:style>
  <w:style w:type="character" w:customStyle="1" w:styleId="WW8Num23z0">
    <w:name w:val="WW8Num23z0"/>
    <w:qFormat/>
    <w:rPr>
      <w:b w:val="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1z0">
    <w:name w:val="WW8Num21z0"/>
    <w:qFormat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6z3">
    <w:name w:val="WW8Num16z3"/>
    <w:qFormat/>
  </w:style>
  <w:style w:type="character" w:customStyle="1" w:styleId="WW8Num16z1">
    <w:name w:val="WW8Num16z1"/>
    <w:qFormat/>
    <w:rPr>
      <w:b w:val="0"/>
    </w:rPr>
  </w:style>
  <w:style w:type="character" w:customStyle="1" w:styleId="WW8Num16z0">
    <w:name w:val="WW8Num16z0"/>
    <w:qFormat/>
    <w:rPr>
      <w:b w:val="0"/>
      <w:color w:val="000000"/>
      <w:sz w:val="22"/>
      <w:szCs w:val="22"/>
    </w:rPr>
  </w:style>
  <w:style w:type="character" w:customStyle="1" w:styleId="WW8Num14z3">
    <w:name w:val="WW8Num14z3"/>
    <w:qFormat/>
    <w:rPr>
      <w:rFonts w:cs="Times New Roman"/>
      <w:b w:val="0"/>
      <w:bCs w:val="0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ahoma" w:hAnsi="Tahoma" w:cs="Tahoma"/>
      <w:sz w:val="20"/>
      <w:szCs w:val="20"/>
    </w:rPr>
  </w:style>
  <w:style w:type="character" w:customStyle="1" w:styleId="WW8Num12z0">
    <w:name w:val="WW8Num12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2">
    <w:name w:val="WW8Num9z2"/>
    <w:qFormat/>
    <w:rPr>
      <w:rFonts w:ascii="Tahoma" w:eastAsia="Calibri" w:hAnsi="Tahoma" w:cs="Tahoma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3z3">
    <w:name w:val="WW8Num3z3"/>
    <w:qFormat/>
    <w:rPr>
      <w:b w:val="0"/>
    </w:rPr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ascii="Times New Roman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7">
    <w:name w:val="ListLabel 17"/>
    <w:qFormat/>
    <w:rPr>
      <w:rFonts w:ascii="Times New Roman" w:eastAsia="Tahoma" w:hAnsi="Times New Roman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9">
    <w:name w:val="ListLabel 29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5">
    <w:name w:val="ListLabel 3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0000FF"/>
      <w:sz w:val="24"/>
      <w:szCs w:val="24"/>
      <w:u w:val="single"/>
      <w:lang w:val="en-US" w:eastAsia="en-US" w:bidi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Pr>
      <w:rFonts w:ascii="Times New Roman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Pr>
      <w:rFonts w:ascii="Times New Roman" w:eastAsia="Calibri" w:hAnsi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56">
    <w:name w:val="ListLabel 56"/>
    <w:qFormat/>
    <w:rPr>
      <w:rFonts w:ascii="Times New Roman" w:eastAsia="Tahoma" w:hAnsi="Times New Roman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8">
    <w:name w:val="ListLabel 68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1">
    <w:name w:val="ListLabel 7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lubstopka20">
    <w:name w:val="Nagłówek lub stopka (2)"/>
    <w:basedOn w:val="Normalny"/>
    <w:link w:val="Nagweklubstopka2"/>
    <w:qFormat/>
    <w:rsid w:val="003E40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3E40FC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rsid w:val="003E40FC"/>
    <w:pPr>
      <w:shd w:val="clear" w:color="auto" w:fill="FFFFFF"/>
      <w:spacing w:after="220" w:line="360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  <w:suppressAutoHyphens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yle48">
    <w:name w:val="Style48"/>
    <w:basedOn w:val="Normalny"/>
    <w:qFormat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qFormat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Pa6">
    <w:name w:val="Pa6"/>
    <w:qFormat/>
    <w:pPr>
      <w:widowControl w:val="0"/>
      <w:suppressAutoHyphens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1">
    <w:name w:val="Pa1"/>
    <w:qFormat/>
    <w:pPr>
      <w:widowControl w:val="0"/>
      <w:suppressAutoHyphens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5">
    <w:name w:val="Pa5"/>
    <w:qFormat/>
    <w:pPr>
      <w:widowControl w:val="0"/>
      <w:suppressAutoHyphens/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3">
    <w:name w:val="Pa3"/>
    <w:qFormat/>
    <w:pPr>
      <w:widowControl w:val="0"/>
      <w:suppressAutoHyphens/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2">
    <w:name w:val="Pa2"/>
    <w:qFormat/>
    <w:pPr>
      <w:widowControl w:val="0"/>
      <w:suppressAutoHyphens/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Angebot">
    <w:name w:val="Angebot"/>
    <w:basedOn w:val="Normalny"/>
    <w:qFormat/>
    <w:pPr>
      <w:spacing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line="240" w:lineRule="exact"/>
      <w:ind w:left="1622" w:right="34"/>
      <w:jc w:val="both"/>
    </w:pPr>
    <w:rPr>
      <w:rFonts w:ascii="Arial" w:eastAsia="Times New Roman" w:hAnsi="Arial" w:cs="Times New Roman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2">
    <w:name w:val="Standardowy 2"/>
    <w:basedOn w:val="Normalny"/>
    <w:qFormat/>
    <w:pPr>
      <w:spacing w:before="120" w:line="240" w:lineRule="exact"/>
      <w:ind w:left="1620" w:right="32" w:hanging="1080"/>
      <w:jc w:val="both"/>
    </w:pPr>
    <w:rPr>
      <w:rFonts w:ascii="Arial" w:eastAsia="Times New Roman" w:hAnsi="Arial" w:cs="Times New Roman"/>
      <w:szCs w:val="20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Blockquote">
    <w:name w:val="Blockquote"/>
    <w:basedOn w:val="Normalny"/>
    <w:qFormat/>
    <w:pPr>
      <w:spacing w:before="100" w:after="100" w:line="240" w:lineRule="exact"/>
      <w:ind w:left="360" w:right="360"/>
    </w:pPr>
    <w:rPr>
      <w:rFonts w:ascii="Times New Roman" w:eastAsia="Times New Roman" w:hAnsi="Times New Roman" w:cs="Times New Roman"/>
      <w:lang w:val="en-US"/>
    </w:rPr>
  </w:style>
  <w:style w:type="paragraph" w:customStyle="1" w:styleId="oddl-nadpis">
    <w:name w:val="oddíl-nadpis"/>
    <w:basedOn w:val="Normalny"/>
    <w:qFormat/>
    <w:pPr>
      <w:keepNext/>
      <w:spacing w:before="24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">
    <w:name w:val="B"/>
    <w:qFormat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A">
    <w:name w:val="A"/>
    <w:qFormat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Zwyky">
    <w:name w:val="Zwykły"/>
    <w:basedOn w:val="Normalny"/>
    <w:qFormat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BodyText31">
    <w:name w:val="Body Text 31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alny"/>
    <w:qFormat/>
    <w:pPr>
      <w:spacing w:line="240" w:lineRule="exact"/>
      <w:ind w:left="10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styleId="Listapunktowana2">
    <w:name w:val="List Bullet 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styleId="Wcicienormalne">
    <w:name w:val="Normal Indent"/>
    <w:basedOn w:val="Normalny"/>
    <w:qFormat/>
    <w:pPr>
      <w:spacing w:line="240" w:lineRule="exact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Indent21">
    <w:name w:val="Body Text Indent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spacing w:line="240" w:lineRule="exact"/>
      <w:ind w:left="708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kern w:val="2"/>
      <w:sz w:val="22"/>
      <w:szCs w:val="22"/>
      <w:lang w:eastAsia="zh-CN" w:bidi="ar-SA"/>
    </w:rPr>
  </w:style>
  <w:style w:type="paragraph" w:customStyle="1" w:styleId="Style39">
    <w:name w:val="Style39"/>
    <w:basedOn w:val="Normalny"/>
    <w:qFormat/>
    <w:pPr>
      <w:spacing w:line="31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qFormat/>
    <w:pPr>
      <w:spacing w:line="540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qFormat/>
    <w:pPr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ZnakZnakZnakZnakZnakZnak">
    <w:name w:val="Znak Znak Znak Znak Znak Znak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2"/>
      <w:lang w:eastAsia="zh-CN" w:bidi="ar-SA"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  <w:szCs w:val="20"/>
    </w:rPr>
  </w:style>
  <w:style w:type="paragraph" w:customStyle="1" w:styleId="Standardowy0">
    <w:name w:val="Standardowy.+"/>
    <w:qFormat/>
    <w:pPr>
      <w:suppressAutoHyphens/>
    </w:pPr>
    <w:rPr>
      <w:rFonts w:ascii="Arial" w:eastAsia="Times New Roman" w:hAnsi="Arial" w:cs="Arial"/>
      <w:kern w:val="2"/>
      <w:sz w:val="20"/>
      <w:lang w:eastAsia="zh-CN" w:bidi="ar-SA"/>
    </w:rPr>
  </w:style>
  <w:style w:type="paragraph" w:customStyle="1" w:styleId="WW-Tekstpodstawowy2">
    <w:name w:val="WW-Tekst podstawowy 2"/>
    <w:basedOn w:val="Normalny"/>
    <w:qFormat/>
    <w:pPr>
      <w:spacing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wcity3">
    <w:name w:val="WW-Tekst podstawowy wcięty 3"/>
    <w:basedOn w:val="Normalny"/>
    <w:qFormat/>
    <w:pPr>
      <w:spacing w:before="120" w:line="240" w:lineRule="exact"/>
      <w:ind w:left="708"/>
      <w:jc w:val="both"/>
    </w:pPr>
    <w:rPr>
      <w:rFonts w:ascii="Times New Roman" w:eastAsia="Times New Roman" w:hAnsi="Times New Roman" w:cs="Times New Roman"/>
    </w:rPr>
  </w:style>
  <w:style w:type="paragraph" w:customStyle="1" w:styleId="Document1">
    <w:name w:val="Document 1"/>
    <w:qFormat/>
    <w:pPr>
      <w:keepNext/>
      <w:keepLines/>
      <w:suppressAutoHyphens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ar-SA"/>
    </w:rPr>
  </w:style>
  <w:style w:type="paragraph" w:customStyle="1" w:styleId="WW-Nagwekwykazurde">
    <w:name w:val="WW-Nagłówek wykazu źródeł"/>
    <w:basedOn w:val="Normalny"/>
    <w:next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andardowy1">
    <w:name w:val="Standardowy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Cs w:val="20"/>
      <w:lang w:eastAsia="zh-CN" w:bidi="ar-SA"/>
    </w:rPr>
  </w:style>
  <w:style w:type="paragraph" w:customStyle="1" w:styleId="Tekstpodstawowy31">
    <w:name w:val="Tekst podstawowy 31"/>
    <w:basedOn w:val="Normalny"/>
    <w:qFormat/>
    <w:pPr>
      <w:spacing w:line="240" w:lineRule="exact"/>
    </w:pPr>
    <w:rPr>
      <w:rFonts w:ascii="Times New Roman" w:eastAsia="Lucida Sans Unicode" w:hAnsi="Times New Roman" w:cs="Times New Roman"/>
    </w:rPr>
  </w:style>
  <w:style w:type="paragraph" w:styleId="Tekstpodstawowy3">
    <w:name w:val="Body Text 3"/>
    <w:basedOn w:val="Normalny"/>
    <w:qFormat/>
    <w:pPr>
      <w:spacing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styleId="Tekstpodstawowywcity3">
    <w:name w:val="Body Text Indent 3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podstawowy2">
    <w:name w:val="Body Text 2"/>
    <w:basedOn w:val="Normalny"/>
    <w:qFormat/>
    <w:pPr>
      <w:spacing w:line="240" w:lineRule="exact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2E67-6B11-41C5-BF40-4CF2B996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23</Pages>
  <Words>7423</Words>
  <Characters>44544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UG Kozłowo</cp:lastModifiedBy>
  <cp:revision>32</cp:revision>
  <cp:lastPrinted>2022-04-06T12:35:00Z</cp:lastPrinted>
  <dcterms:created xsi:type="dcterms:W3CDTF">2022-04-06T13:03:00Z</dcterms:created>
  <dcterms:modified xsi:type="dcterms:W3CDTF">2023-03-13T13:51:00Z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