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Załącznik  nr 8 do SWZ 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  <w:u w:val="single"/>
        </w:rPr>
      </w:pPr>
      <w:r w:rsidRPr="007A651B">
        <w:rPr>
          <w:rFonts w:ascii="Arial" w:hAnsi="Arial" w:cs="Arial"/>
          <w:b/>
          <w:u w:val="single"/>
        </w:rPr>
        <w:t>Wykaz prac szczególnie niebezpiecznych i niebezpiecznych w leśnictwie wraz z określeniem podstawowych wymogów bhp przy wykonywaniu tych prac.</w:t>
      </w:r>
    </w:p>
    <w:p w:rsidR="009216DF" w:rsidRPr="007A651B" w:rsidRDefault="009216DF" w:rsidP="009216DF">
      <w:pPr>
        <w:spacing w:after="100"/>
        <w:rPr>
          <w:rFonts w:ascii="Arial" w:hAnsi="Arial" w:cs="Arial"/>
          <w:b/>
          <w:u w:val="single"/>
        </w:rPr>
      </w:pPr>
    </w:p>
    <w:p w:rsidR="009216DF" w:rsidRPr="007A651B" w:rsidRDefault="009216DF" w:rsidP="009216DF">
      <w:pPr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Na podstawie art.15, art. 94 pkt. 4, art. od 207 § 2 do 237, art. 304 § 1, art. 224-225 </w:t>
      </w:r>
      <w:r w:rsidRPr="007A651B">
        <w:rPr>
          <w:rFonts w:ascii="Arial" w:hAnsi="Arial" w:cs="Arial"/>
        </w:rPr>
        <w:br/>
        <w:t>(</w:t>
      </w:r>
      <w:r w:rsidRPr="007A651B">
        <w:rPr>
          <w:rStyle w:val="markedcontent"/>
          <w:rFonts w:ascii="Arial" w:hAnsi="Arial" w:cs="Arial"/>
        </w:rPr>
        <w:t>Dz. U. z 2022 r. poz. 1510, 1700)</w:t>
      </w:r>
      <w:r w:rsidRPr="007A651B">
        <w:rPr>
          <w:rFonts w:ascii="Arial" w:hAnsi="Arial" w:cs="Arial"/>
        </w:rPr>
        <w:t xml:space="preserve">, § 80-110 Rozporządzenia </w:t>
      </w:r>
      <w:proofErr w:type="spellStart"/>
      <w:r w:rsidRPr="007A651B">
        <w:rPr>
          <w:rFonts w:ascii="Arial" w:hAnsi="Arial" w:cs="Arial"/>
        </w:rPr>
        <w:t>MPiPS</w:t>
      </w:r>
      <w:proofErr w:type="spellEnd"/>
      <w:r w:rsidRPr="007A651B">
        <w:rPr>
          <w:rFonts w:ascii="Arial" w:hAnsi="Arial" w:cs="Arial"/>
        </w:rPr>
        <w:t xml:space="preserve"> z 1997r. </w:t>
      </w:r>
      <w:r w:rsidRPr="007A651B">
        <w:rPr>
          <w:rFonts w:ascii="Arial" w:hAnsi="Arial" w:cs="Arial"/>
        </w:rPr>
        <w:br/>
        <w:t>(Dz.U z 2003r. Nr 169 poz.1650), w oparciu o Zarządzenie Nr 36 DGLP z 20.04.2012 r.</w:t>
      </w:r>
      <w:r w:rsidRPr="007A651B">
        <w:rPr>
          <w:rFonts w:ascii="Arial" w:hAnsi="Arial" w:cs="Arial"/>
        </w:rPr>
        <w:br/>
        <w:t xml:space="preserve"> - Instrukcja BHP przy wykonywaniu podstawowych prac z zakresu gospodarki leśnej. </w:t>
      </w:r>
      <w:r w:rsidRPr="007A651B">
        <w:rPr>
          <w:rFonts w:ascii="Arial" w:hAnsi="Arial" w:cs="Arial"/>
        </w:rPr>
        <w:br/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 xml:space="preserve">1. Ścinka drzew </w:t>
      </w:r>
      <w:r w:rsidRPr="007A651B">
        <w:rPr>
          <w:rFonts w:ascii="Arial" w:hAnsi="Arial" w:cs="Arial"/>
        </w:rPr>
        <w:t>- należy prowadzić w zespole dwu osobowym ze względu na potrzebę udzielenia wzajemnej pomocy. Przy pozyskaniu mogą być zatrudnieni wyłącznie mężczyźni pełnoletni.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Zabrania się prowadzenia ścinki: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podczas ulewnego deszczu i śnieżycy oraz przy gęstej mgle i zapadającym zmroku (ograniczona widoczność)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przy temp. poniżej -20 </w:t>
      </w:r>
      <w:proofErr w:type="spellStart"/>
      <w:r w:rsidRPr="007A651B">
        <w:rPr>
          <w:rFonts w:ascii="Arial" w:hAnsi="Arial" w:cs="Arial"/>
          <w:vertAlign w:val="superscript"/>
        </w:rPr>
        <w:t>o</w:t>
      </w:r>
      <w:r w:rsidRPr="007A651B">
        <w:rPr>
          <w:rFonts w:ascii="Arial" w:hAnsi="Arial" w:cs="Arial"/>
        </w:rPr>
        <w:t>C</w:t>
      </w:r>
      <w:proofErr w:type="spellEnd"/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przed świtem i po zmroku, 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podczas wiatru na tyle silnego, że może on wpłynąć na zmianę założonego kierunku obalania drzew, powodować przedwczesne obalenie, pękanie drzew, itp.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W czasie burzy i silnego wiatru nie wolno pozostawać na powierzchni roboczej.</w:t>
      </w: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2. Ścinka drzew szczególnie niebezpiecznych, trudnych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ścinka drzew pochylonych,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ścinka drzew hubiastych i dziuplastych,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ścinka drzew o dwóch lub większej liczbie pni,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ścinka drzew z pękniętym pniem,  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ścinka drzew w pobliżu linii elektrycznych, telekomunikacyjnych, budynków,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Ścinka drzew niebezpiecznych musi odbywać się pod nadzorem stałym przez co najmniej dwie osoby (zgodnie z § 59-69 Instrukcji BHP przy wykonywaniu prac z zakresu gospodarki leśnej z 2012 r.)</w:t>
      </w: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3. Ręczne przenoszenie i układanie drzewa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dopuszcza się ręczne układanie drewna stosowego do wysokości piersi </w:t>
      </w:r>
      <w:r w:rsidRPr="007A651B">
        <w:rPr>
          <w:rFonts w:ascii="Arial" w:hAnsi="Arial" w:cs="Arial"/>
        </w:rPr>
        <w:br/>
        <w:t>(ok. 1,3 m - tj. 1m wysokości stosu + 10% zapasu + legar) mierząc od poziomu podłoża,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najwyższa dopuszczalna norma dźwigania dla mężczyzn przy pracy stałej wynosi </w:t>
      </w:r>
      <w:r w:rsidRPr="007A651B">
        <w:rPr>
          <w:rFonts w:ascii="Arial" w:hAnsi="Arial" w:cs="Arial"/>
        </w:rPr>
        <w:br/>
        <w:t xml:space="preserve"> 30 kg, oraz przy pracy dorywczej 50 kg,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Niedopuszczalne jest ręczne przenoszenie przez jednego pracownika przedmiotów o masie przekraczającej 30 kg na wysokość powyżej 4 m lub na odległość przekraczającą 25 m.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lastRenderedPageBreak/>
        <w:t xml:space="preserve">Ręczne przenoszenie i układanie drewna musi odbywać się zgodnie z § 115 - §116 oraz § 126 - §129 Instrukcji BHP z 2012 r. 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4. Ściąganie drzew zawieszonych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Ściąganie drzew zawieszonych musi odbywać się tylko dopuszczalnymi sposobami zgodnie z § 72 Instrukcji BHP z 2012 r.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przecięcie zawiasy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odciąganie do tyłu rękoma lub narzędziami pomocniczymi drzew do 20cm ø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obrót obracakiem lub przesuwanie odziomka drągami tylko przy zawieszeniu bocznym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użycie drąga, obracaka, </w:t>
      </w:r>
      <w:proofErr w:type="spellStart"/>
      <w:r w:rsidRPr="007A651B">
        <w:rPr>
          <w:rFonts w:ascii="Arial" w:hAnsi="Arial" w:cs="Arial"/>
        </w:rPr>
        <w:t>tirfora</w:t>
      </w:r>
      <w:proofErr w:type="spellEnd"/>
      <w:r w:rsidRPr="007A651B">
        <w:rPr>
          <w:rFonts w:ascii="Arial" w:hAnsi="Arial" w:cs="Arial"/>
        </w:rPr>
        <w:t xml:space="preserve">,  ciągnika lub koni przy </w:t>
      </w:r>
      <w:proofErr w:type="spellStart"/>
      <w:r w:rsidRPr="007A651B">
        <w:rPr>
          <w:rFonts w:ascii="Arial" w:hAnsi="Arial" w:cs="Arial"/>
        </w:rPr>
        <w:t>zawieszeniach</w:t>
      </w:r>
      <w:proofErr w:type="spellEnd"/>
      <w:r w:rsidRPr="007A651B">
        <w:rPr>
          <w:rFonts w:ascii="Arial" w:hAnsi="Arial" w:cs="Arial"/>
        </w:rPr>
        <w:t xml:space="preserve"> czołowych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wyłączne użycie urządzeń linowych, ciągników lub koni przy </w:t>
      </w:r>
      <w:proofErr w:type="spellStart"/>
      <w:r w:rsidRPr="007A651B">
        <w:rPr>
          <w:rFonts w:ascii="Arial" w:hAnsi="Arial" w:cs="Arial"/>
        </w:rPr>
        <w:t>zawieszeniach</w:t>
      </w:r>
      <w:proofErr w:type="spellEnd"/>
      <w:r w:rsidRPr="007A651B">
        <w:rPr>
          <w:rFonts w:ascii="Arial" w:hAnsi="Arial" w:cs="Arial"/>
        </w:rPr>
        <w:t xml:space="preserve"> tylnych 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  i widlastych, 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Zabrania się stosowania innych sposobów ściągania drzew zawieszonych.</w:t>
      </w: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numPr>
          <w:ilvl w:val="0"/>
          <w:numId w:val="1"/>
        </w:num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Zrywka konna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Zrywka konna musi odbywać się według zasad określonych w § 117- §119 Instrukcji BHP z 2012r.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</w:t>
      </w:r>
      <w:r w:rsidRPr="007A651B">
        <w:rPr>
          <w:rStyle w:val="markedcontent"/>
          <w:rFonts w:ascii="Arial" w:hAnsi="Arial" w:cs="Arial"/>
        </w:rPr>
        <w:t>na szlakach, na których będą się poruszały zwierzęta, należy usunąć wszelkie przeszkody,</w:t>
      </w:r>
    </w:p>
    <w:p w:rsidR="009216DF" w:rsidRPr="007A651B" w:rsidRDefault="009216DF" w:rsidP="009216DF">
      <w:pPr>
        <w:spacing w:after="100"/>
        <w:jc w:val="both"/>
        <w:rPr>
          <w:rStyle w:val="markedcontent"/>
          <w:rFonts w:ascii="Arial" w:hAnsi="Arial" w:cs="Arial"/>
        </w:rPr>
      </w:pPr>
      <w:r w:rsidRPr="007A651B">
        <w:rPr>
          <w:rFonts w:ascii="Arial" w:hAnsi="Arial" w:cs="Arial"/>
        </w:rPr>
        <w:t xml:space="preserve">- </w:t>
      </w:r>
      <w:r w:rsidRPr="007A651B">
        <w:rPr>
          <w:rStyle w:val="markedcontent"/>
          <w:rFonts w:ascii="Arial" w:hAnsi="Arial" w:cs="Arial"/>
        </w:rPr>
        <w:t>zrywkę drewna należy wykonywać w obsadzie dwuosobowej,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Style w:val="markedcontent"/>
          <w:rFonts w:ascii="Arial" w:hAnsi="Arial" w:cs="Arial"/>
        </w:rPr>
        <w:t>- przy wykonywaniu zrywki wozak powinien iść zawsze obok konia (w terenach</w:t>
      </w:r>
      <w:r w:rsidRPr="007A651B">
        <w:rPr>
          <w:rFonts w:ascii="Arial" w:hAnsi="Arial" w:cs="Arial"/>
        </w:rPr>
        <w:br/>
      </w:r>
      <w:r w:rsidRPr="007A651B">
        <w:rPr>
          <w:rStyle w:val="markedcontent"/>
          <w:rFonts w:ascii="Arial" w:hAnsi="Arial" w:cs="Arial"/>
        </w:rPr>
        <w:t>górzystych od strony stoku) lub za ładunkiem. Pomocnik wozaka powinien iść za załadunkiem w odległości nie mniejszej niż 3 m,</w:t>
      </w:r>
    </w:p>
    <w:p w:rsidR="009216DF" w:rsidRPr="007A651B" w:rsidRDefault="009216DF" w:rsidP="009216DF">
      <w:pPr>
        <w:spacing w:after="100"/>
        <w:jc w:val="both"/>
        <w:rPr>
          <w:rStyle w:val="markedcontent"/>
          <w:rFonts w:ascii="Arial" w:hAnsi="Arial" w:cs="Arial"/>
        </w:rPr>
      </w:pPr>
      <w:r w:rsidRPr="007A651B">
        <w:rPr>
          <w:rStyle w:val="markedcontent"/>
          <w:rFonts w:ascii="Arial" w:hAnsi="Arial" w:cs="Arial"/>
        </w:rPr>
        <w:t>- przy zrywce sprzętem wyposażonym w urządzenia hamulcowe wozak lub pomocnik</w:t>
      </w:r>
      <w:r w:rsidRPr="007A651B">
        <w:rPr>
          <w:rFonts w:ascii="Arial" w:hAnsi="Arial" w:cs="Arial"/>
        </w:rPr>
        <w:br/>
      </w:r>
      <w:r w:rsidRPr="007A651B">
        <w:rPr>
          <w:rStyle w:val="markedcontent"/>
          <w:rFonts w:ascii="Arial" w:hAnsi="Arial" w:cs="Arial"/>
        </w:rPr>
        <w:t>wozaka powinien iść obok hamulca, w takiej odległości, aby w każdej chwili mógł go</w:t>
      </w:r>
      <w:r w:rsidRPr="007A651B">
        <w:rPr>
          <w:rFonts w:ascii="Arial" w:hAnsi="Arial" w:cs="Arial"/>
        </w:rPr>
        <w:br/>
      </w:r>
      <w:r w:rsidRPr="007A651B">
        <w:rPr>
          <w:rStyle w:val="markedcontent"/>
          <w:rFonts w:ascii="Arial" w:hAnsi="Arial" w:cs="Arial"/>
        </w:rPr>
        <w:t>użyć.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6. Zrywka mechaniczna § 120 - § 125 Instrukcji BHP z 2012 r.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Zabrania się: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dotykania lin, łańcuchów i drewna będącego w ruchu,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przebywania i chodzenia przed, obok lub w zasięgu zrywanego drewna,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przechodzeniu przez liny i ciągnięte drewno w czasie ich ruchu,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przebywania i chodzenia przed, obok lub w zasięgu zrywanego drewna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odpinania ładunku przed zatrzymaniem pojazdu i zupełnym zwolnieniem lin,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przebywania w zasięgu pracy lin lub żurawia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łączenia liny za pomocą węzłów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wleczenia luźnej liny wciągarki za ciągnikiem,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pracy ciągnikiem z nieosłoniętym wałkiem przekaźnika mocy,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lastRenderedPageBreak/>
        <w:t>- jazdy ciągnikiem przez zmurszałe i nie oznakowane mostki oraz skrajem głębokich rowów,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wykonywania przerzynki drewna znajdującego się na ciągniku, 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Do prac zrywkowych przy układaniu drewna mogą być dopuszczeni wyłącznie mężczyźni, którzy ukończyli 18 lat.</w:t>
      </w:r>
    </w:p>
    <w:p w:rsidR="009216DF" w:rsidRPr="007A651B" w:rsidRDefault="009216DF" w:rsidP="009216DF">
      <w:pPr>
        <w:spacing w:after="100"/>
        <w:rPr>
          <w:rFonts w:ascii="Arial" w:hAnsi="Arial" w:cs="Arial"/>
        </w:rPr>
      </w:pP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 xml:space="preserve">7.  Praca na wysokości - co najmniej 1 m nad poziomem ziemi </w:t>
      </w:r>
      <w:r w:rsidRPr="007A651B">
        <w:rPr>
          <w:rFonts w:ascii="Arial" w:hAnsi="Arial" w:cs="Arial"/>
          <w:b/>
        </w:rPr>
        <w:br/>
        <w:t>(szczególnie niebezpieczna):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Zbiór nasion z drzew stojących</w:t>
      </w:r>
      <w:r w:rsidRPr="007A651B">
        <w:rPr>
          <w:rFonts w:ascii="Arial" w:hAnsi="Arial" w:cs="Arial"/>
        </w:rPr>
        <w:t xml:space="preserve">: </w:t>
      </w:r>
      <w:r w:rsidRPr="007A651B">
        <w:rPr>
          <w:rFonts w:ascii="Arial" w:hAnsi="Arial" w:cs="Arial"/>
          <w:b/>
        </w:rPr>
        <w:t>§16 Instrukcji BHP z 2012 r.</w:t>
      </w:r>
    </w:p>
    <w:p w:rsidR="009216DF" w:rsidRPr="007A651B" w:rsidRDefault="009216DF" w:rsidP="009216DF">
      <w:pPr>
        <w:numPr>
          <w:ilvl w:val="1"/>
          <w:numId w:val="2"/>
        </w:num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Zagrożenia:</w:t>
      </w:r>
    </w:p>
    <w:p w:rsidR="009216DF" w:rsidRPr="007A651B" w:rsidRDefault="009216DF" w:rsidP="009216DF">
      <w:pPr>
        <w:numPr>
          <w:ilvl w:val="0"/>
          <w:numId w:val="3"/>
        </w:num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zagrożenie dla osób bezpośrednio wykonujących pracę:</w:t>
      </w:r>
    </w:p>
    <w:p w:rsidR="009216DF" w:rsidRPr="007A651B" w:rsidRDefault="009216DF" w:rsidP="009216DF">
      <w:pPr>
        <w:spacing w:after="100"/>
        <w:ind w:left="720"/>
        <w:jc w:val="both"/>
        <w:rPr>
          <w:rFonts w:ascii="Arial" w:hAnsi="Arial" w:cs="Arial"/>
          <w:bCs/>
        </w:rPr>
      </w:pPr>
      <w:r w:rsidRPr="007A651B">
        <w:rPr>
          <w:rFonts w:ascii="Arial" w:hAnsi="Arial" w:cs="Arial"/>
        </w:rPr>
        <w:t xml:space="preserve">- </w:t>
      </w:r>
      <w:r w:rsidRPr="007A651B">
        <w:rPr>
          <w:rFonts w:ascii="Arial" w:hAnsi="Arial" w:cs="Arial"/>
          <w:bCs/>
        </w:rPr>
        <w:t>upadek z wysokości,</w:t>
      </w:r>
    </w:p>
    <w:p w:rsidR="009216DF" w:rsidRPr="007A651B" w:rsidRDefault="009216DF" w:rsidP="009216DF">
      <w:pPr>
        <w:spacing w:after="100"/>
        <w:ind w:left="720"/>
        <w:jc w:val="both"/>
        <w:rPr>
          <w:rFonts w:ascii="Arial" w:hAnsi="Arial" w:cs="Arial"/>
          <w:bCs/>
        </w:rPr>
      </w:pPr>
      <w:r w:rsidRPr="007A651B">
        <w:rPr>
          <w:rFonts w:ascii="Arial" w:hAnsi="Arial" w:cs="Arial"/>
          <w:bCs/>
        </w:rPr>
        <w:t xml:space="preserve">- zasłabnięcie, </w:t>
      </w:r>
    </w:p>
    <w:p w:rsidR="009216DF" w:rsidRPr="007A651B" w:rsidRDefault="009216DF" w:rsidP="009216DF">
      <w:pPr>
        <w:spacing w:after="100"/>
        <w:ind w:left="720"/>
        <w:jc w:val="both"/>
        <w:rPr>
          <w:rFonts w:ascii="Arial" w:hAnsi="Arial" w:cs="Arial"/>
        </w:rPr>
      </w:pPr>
      <w:r w:rsidRPr="007A651B">
        <w:rPr>
          <w:rFonts w:ascii="Arial" w:hAnsi="Arial" w:cs="Arial"/>
          <w:bCs/>
        </w:rPr>
        <w:t>- pogryzienie przez owady,</w:t>
      </w:r>
    </w:p>
    <w:p w:rsidR="009216DF" w:rsidRPr="007A651B" w:rsidRDefault="009216DF" w:rsidP="009216DF">
      <w:pPr>
        <w:numPr>
          <w:ilvl w:val="0"/>
          <w:numId w:val="3"/>
        </w:num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zagrożenie osób postronnych mogących znaleźć się w pobliżu wykonywanych prac:</w:t>
      </w:r>
      <w:r w:rsidRPr="007A651B">
        <w:rPr>
          <w:rFonts w:ascii="Arial" w:hAnsi="Arial" w:cs="Arial"/>
        </w:rPr>
        <w:br/>
        <w:t>- Uderzenie, przygniecenie przez spadające przedmioty,</w:t>
      </w:r>
    </w:p>
    <w:p w:rsidR="009216DF" w:rsidRPr="007A651B" w:rsidRDefault="009216DF" w:rsidP="009216DF">
      <w:pPr>
        <w:spacing w:after="100"/>
        <w:ind w:left="720"/>
        <w:jc w:val="both"/>
        <w:rPr>
          <w:rFonts w:ascii="Arial" w:hAnsi="Arial" w:cs="Arial"/>
        </w:rPr>
      </w:pPr>
    </w:p>
    <w:p w:rsidR="009216DF" w:rsidRPr="007A651B" w:rsidRDefault="009216DF" w:rsidP="009216DF">
      <w:pPr>
        <w:numPr>
          <w:ilvl w:val="1"/>
          <w:numId w:val="2"/>
        </w:num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Ochrona przed zagrożeniami: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</w:t>
      </w:r>
      <w:r w:rsidRPr="007A651B">
        <w:rPr>
          <w:rStyle w:val="hgkelc"/>
          <w:rFonts w:ascii="Arial" w:hAnsi="Arial" w:cs="Arial"/>
          <w:bCs/>
        </w:rPr>
        <w:t>badania</w:t>
      </w:r>
      <w:r w:rsidRPr="007A651B">
        <w:rPr>
          <w:rStyle w:val="hgkelc"/>
          <w:rFonts w:ascii="Arial" w:hAnsi="Arial" w:cs="Arial"/>
        </w:rPr>
        <w:t xml:space="preserve"> lekarskie powinny być przeprowadzane co 3-5 lat</w:t>
      </w:r>
      <w:r w:rsidRPr="007A651B">
        <w:rPr>
          <w:rFonts w:ascii="Arial" w:hAnsi="Arial" w:cs="Arial"/>
        </w:rPr>
        <w:t>, przy pracach</w:t>
      </w:r>
      <w:r w:rsidRPr="007A651B">
        <w:rPr>
          <w:rFonts w:ascii="Arial" w:hAnsi="Arial" w:cs="Arial"/>
        </w:rPr>
        <w:br/>
        <w:t xml:space="preserve">     wykonywanych do 3m,</w:t>
      </w:r>
    </w:p>
    <w:p w:rsidR="009216DF" w:rsidRPr="007A651B" w:rsidRDefault="009216DF" w:rsidP="009216DF">
      <w:pPr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badania lekarskie powinny być przeprowadzane co 2-3 lata, przy pracach </w:t>
      </w:r>
      <w:r w:rsidRPr="007A651B">
        <w:rPr>
          <w:rFonts w:ascii="Arial" w:hAnsi="Arial" w:cs="Arial"/>
        </w:rPr>
        <w:br/>
        <w:t xml:space="preserve">    wykonywanych na wysokości powyżej 3m,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  badania lekarskie muszą być przeprowadzone corocznie jeśli pracownik ukończył 50</w:t>
      </w:r>
      <w:r w:rsidRPr="007A651B">
        <w:rPr>
          <w:rFonts w:ascii="Arial" w:hAnsi="Arial" w:cs="Arial"/>
        </w:rPr>
        <w:br/>
        <w:t xml:space="preserve">    rok życia,</w:t>
      </w:r>
    </w:p>
    <w:p w:rsidR="009216DF" w:rsidRPr="007A651B" w:rsidRDefault="009216DF" w:rsidP="009216DF">
      <w:pPr>
        <w:spacing w:after="100"/>
        <w:jc w:val="both"/>
        <w:rPr>
          <w:rStyle w:val="hgkelc"/>
          <w:rFonts w:ascii="Arial" w:hAnsi="Arial" w:cs="Arial"/>
          <w:bCs/>
        </w:rPr>
      </w:pPr>
      <w:r w:rsidRPr="007A651B">
        <w:rPr>
          <w:rFonts w:ascii="Arial" w:hAnsi="Arial" w:cs="Arial"/>
        </w:rPr>
        <w:t xml:space="preserve">-   </w:t>
      </w:r>
      <w:r w:rsidRPr="007A651B">
        <w:rPr>
          <w:rStyle w:val="hgkelc"/>
          <w:rFonts w:ascii="Arial" w:hAnsi="Arial" w:cs="Arial"/>
        </w:rPr>
        <w:t xml:space="preserve">osoby, które mają wadę wzroku, wymagającą stałej korekcji poprzez noszenie szkieł </w:t>
      </w:r>
      <w:r w:rsidRPr="007A651B">
        <w:rPr>
          <w:rStyle w:val="hgkelc"/>
          <w:rFonts w:ascii="Arial" w:hAnsi="Arial" w:cs="Arial"/>
        </w:rPr>
        <w:br/>
        <w:t xml:space="preserve">    korekcyjnych, </w:t>
      </w:r>
      <w:r w:rsidRPr="007A651B">
        <w:rPr>
          <w:rStyle w:val="hgkelc"/>
          <w:rFonts w:ascii="Arial" w:hAnsi="Arial" w:cs="Arial"/>
          <w:bCs/>
        </w:rPr>
        <w:t xml:space="preserve">nie mogą zostać dopuszczone do pracy na wysokości powyżej 3 m, 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Style w:val="hgkelc"/>
          <w:rFonts w:ascii="Arial" w:hAnsi="Arial" w:cs="Arial"/>
          <w:bCs/>
        </w:rPr>
        <w:t xml:space="preserve">-  </w:t>
      </w:r>
      <w:r w:rsidRPr="007A651B">
        <w:rPr>
          <w:rFonts w:ascii="Arial" w:hAnsi="Arial" w:cs="Arial"/>
        </w:rPr>
        <w:t xml:space="preserve"> świadectwo ukończenia szkolenia dla zrywaczy,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  do pracy mogą być dopuszczeni tylko mężczyźni, którzy ukończyli 18 lat, posiadają</w:t>
      </w:r>
      <w:r w:rsidRPr="007A651B">
        <w:rPr>
          <w:rFonts w:ascii="Arial" w:hAnsi="Arial" w:cs="Arial"/>
        </w:rPr>
        <w:br/>
        <w:t xml:space="preserve">    ważne badania wysokościowe stwierdzające brak przeciwwskazań do pracy na </w:t>
      </w:r>
      <w:r w:rsidRPr="007A651B">
        <w:rPr>
          <w:rFonts w:ascii="Arial" w:hAnsi="Arial" w:cs="Arial"/>
        </w:rPr>
        <w:br/>
        <w:t xml:space="preserve">    wysokości, ważne </w:t>
      </w:r>
      <w:hyperlink r:id="rId6" w:history="1">
        <w:r w:rsidRPr="007A651B">
          <w:rPr>
            <w:rStyle w:val="Hipercze"/>
            <w:rFonts w:ascii="Arial" w:hAnsi="Arial" w:cs="Arial"/>
          </w:rPr>
          <w:t>szkolenie BHP</w:t>
        </w:r>
      </w:hyperlink>
      <w:r w:rsidRPr="007A651B">
        <w:rPr>
          <w:rFonts w:ascii="Arial" w:hAnsi="Arial" w:cs="Arial"/>
        </w:rPr>
        <w:t xml:space="preserve"> (w przypadku prac szczególnie niebezpiecznych</w:t>
      </w:r>
      <w:r w:rsidRPr="007A651B">
        <w:rPr>
          <w:rFonts w:ascii="Arial" w:hAnsi="Arial" w:cs="Arial"/>
        </w:rPr>
        <w:br/>
        <w:t xml:space="preserve">  - ważne 1 rok), zostali zapoznani z oceną ryzyka zawodowego i instrukcjami, są </w:t>
      </w:r>
      <w:r w:rsidRPr="007A651B">
        <w:rPr>
          <w:rFonts w:ascii="Arial" w:hAnsi="Arial" w:cs="Arial"/>
        </w:rPr>
        <w:br/>
        <w:t xml:space="preserve">    wyposażeni w środki ochrony indywidualnej i potrafi korzystać z nich w sposób </w:t>
      </w:r>
      <w:r w:rsidRPr="007A651B">
        <w:rPr>
          <w:rFonts w:ascii="Arial" w:hAnsi="Arial" w:cs="Arial"/>
        </w:rPr>
        <w:br/>
        <w:t xml:space="preserve">    prawidłowy,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 - prace muszą być wykonywane przez co najmniej 2 osoby pod stałym nadzorem, </w:t>
      </w:r>
      <w:r w:rsidRPr="007A651B">
        <w:rPr>
          <w:rFonts w:ascii="Arial" w:hAnsi="Arial" w:cs="Arial"/>
        </w:rPr>
        <w:br/>
        <w:t xml:space="preserve">    w  obecności pracownika przeszkolonego w tym zakresie i odpowiedzialnego </w:t>
      </w:r>
      <w:r w:rsidRPr="007A651B">
        <w:rPr>
          <w:rFonts w:ascii="Arial" w:hAnsi="Arial" w:cs="Arial"/>
        </w:rPr>
        <w:br/>
        <w:t xml:space="preserve">    za organizację pracy.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</w:p>
    <w:p w:rsidR="009216DF" w:rsidRPr="007A651B" w:rsidRDefault="009216DF" w:rsidP="009216DF">
      <w:pPr>
        <w:numPr>
          <w:ilvl w:val="1"/>
          <w:numId w:val="2"/>
        </w:num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Środki zabezpieczające przy zbiorze z drzew stojących:</w:t>
      </w:r>
    </w:p>
    <w:p w:rsidR="009216DF" w:rsidRPr="007A651B" w:rsidRDefault="009216DF" w:rsidP="009216DF">
      <w:pPr>
        <w:spacing w:after="100"/>
        <w:jc w:val="both"/>
        <w:rPr>
          <w:rStyle w:val="markedcontent"/>
          <w:rFonts w:ascii="Arial" w:hAnsi="Arial" w:cs="Arial"/>
        </w:rPr>
      </w:pPr>
      <w:r w:rsidRPr="007A651B">
        <w:rPr>
          <w:rFonts w:ascii="Arial" w:hAnsi="Arial" w:cs="Arial"/>
        </w:rPr>
        <w:t xml:space="preserve"> - </w:t>
      </w:r>
      <w:r w:rsidRPr="007A651B">
        <w:rPr>
          <w:rStyle w:val="markedcontent"/>
          <w:rFonts w:ascii="Arial" w:hAnsi="Arial" w:cs="Arial"/>
        </w:rPr>
        <w:t xml:space="preserve">hełm ochronny, szelki bezpieczeństwa z pasem biodrowym wraz z dwoma  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Style w:val="markedcontent"/>
          <w:rFonts w:ascii="Arial" w:hAnsi="Arial" w:cs="Arial"/>
        </w:rPr>
        <w:t xml:space="preserve">   linami asekuracyjnymi z regulacją długości</w:t>
      </w:r>
      <w:r w:rsidRPr="007A651B">
        <w:rPr>
          <w:rFonts w:ascii="Arial" w:hAnsi="Arial" w:cs="Arial"/>
        </w:rPr>
        <w:t>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lastRenderedPageBreak/>
        <w:t>- drabiny lub drzewołazy,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narzędzia do przyginania gałęzi,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sekatory na lekkich wysięgnikach do ścinania pędów,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bloczki z liną o długości równej podwójnej wysokości drzewa, do wciągania i  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  opuszczania narzędzi, zebranych szyszek,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</w:t>
      </w:r>
      <w:r w:rsidRPr="007A651B">
        <w:rPr>
          <w:rStyle w:val="markedcontent"/>
          <w:rFonts w:ascii="Arial" w:hAnsi="Arial" w:cs="Arial"/>
        </w:rPr>
        <w:t>ręczną piłę „lisi ogon”, siekierkę do obcinania suchych sęków i gałęzi</w:t>
      </w:r>
      <w:r w:rsidRPr="007A651B">
        <w:rPr>
          <w:rFonts w:ascii="Arial" w:hAnsi="Arial" w:cs="Arial"/>
        </w:rPr>
        <w:br/>
      </w:r>
      <w:r w:rsidRPr="007A651B">
        <w:rPr>
          <w:rStyle w:val="markedcontent"/>
          <w:rFonts w:ascii="Arial" w:hAnsi="Arial" w:cs="Arial"/>
        </w:rPr>
        <w:t xml:space="preserve">  przeszkadzających w wejściu na drzewo (nie dotyczy plantacji),</w:t>
      </w:r>
    </w:p>
    <w:p w:rsidR="009216DF" w:rsidRPr="007A651B" w:rsidRDefault="009216DF" w:rsidP="009216DF">
      <w:pPr>
        <w:spacing w:after="100"/>
        <w:rPr>
          <w:rFonts w:ascii="Arial" w:hAnsi="Arial" w:cs="Arial"/>
        </w:rPr>
      </w:pP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Zabrania się dokonywania zbioru: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przy widzialności w pionie mniejszej niż wysokość drzewostanu,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z drzew oblodzonych, zaśnieżonych lub mokrych,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przy wietrze silniejszym niż 7m/s,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z </w:t>
      </w:r>
      <w:r w:rsidRPr="007A651B">
        <w:rPr>
          <w:rStyle w:val="markedcontent"/>
          <w:rFonts w:ascii="Arial" w:hAnsi="Arial" w:cs="Arial"/>
        </w:rPr>
        <w:t>drzew leżących na powierzchni roboczej, na której prowadzone</w:t>
      </w:r>
      <w:r w:rsidRPr="007A651B">
        <w:rPr>
          <w:rFonts w:ascii="Arial" w:hAnsi="Arial" w:cs="Arial"/>
        </w:rPr>
        <w:br/>
      </w:r>
      <w:r w:rsidRPr="007A651B">
        <w:rPr>
          <w:rStyle w:val="markedcontent"/>
          <w:rFonts w:ascii="Arial" w:hAnsi="Arial" w:cs="Arial"/>
        </w:rPr>
        <w:t xml:space="preserve">są prace z zakresu pozyskania i zrywki, 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w czasie upałów atmosferycznych,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przy niedyspozycji psychicznej lub fizycznej,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przy temp. poniżej -5</w:t>
      </w:r>
      <w:r w:rsidRPr="007A651B">
        <w:rPr>
          <w:rFonts w:ascii="Arial" w:hAnsi="Arial" w:cs="Arial"/>
          <w:vertAlign w:val="superscript"/>
        </w:rPr>
        <w:t xml:space="preserve">o 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Zbiór może być wykonywany tylko w ciągu dnia i zakończony na 0,5 godz. przed zachodem słońca.</w:t>
      </w:r>
    </w:p>
    <w:p w:rsidR="009216DF" w:rsidRPr="007A651B" w:rsidRDefault="009216DF" w:rsidP="009216DF">
      <w:pPr>
        <w:spacing w:after="100"/>
        <w:jc w:val="both"/>
        <w:rPr>
          <w:rFonts w:ascii="Arial" w:hAnsi="Arial" w:cs="Arial"/>
        </w:rPr>
      </w:pPr>
    </w:p>
    <w:p w:rsidR="009216DF" w:rsidRPr="007A651B" w:rsidRDefault="009216DF" w:rsidP="009216DF">
      <w:pPr>
        <w:spacing w:after="100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t xml:space="preserve">Z wykazem prac zapoznałem pracowników: </w:t>
      </w: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jc w:val="center"/>
        <w:rPr>
          <w:rFonts w:ascii="Arial" w:hAnsi="Arial" w:cs="Arial"/>
          <w:b/>
        </w:rPr>
      </w:pPr>
    </w:p>
    <w:p w:rsidR="009216DF" w:rsidRPr="007A651B" w:rsidRDefault="009216DF" w:rsidP="009216DF">
      <w:pPr>
        <w:jc w:val="center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lastRenderedPageBreak/>
        <w:t xml:space="preserve">Informacja o zagrożeniach dla zdrowia i życia występujących na powierzchniach leśnych        </w:t>
      </w:r>
    </w:p>
    <w:p w:rsidR="009216DF" w:rsidRPr="007A651B" w:rsidRDefault="009216DF" w:rsidP="009216DF">
      <w:pPr>
        <w:jc w:val="center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t>w Nadleśnictwie Lutowiska</w:t>
      </w:r>
    </w:p>
    <w:tbl>
      <w:tblPr>
        <w:tblW w:w="99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3"/>
        <w:gridCol w:w="2388"/>
        <w:gridCol w:w="2645"/>
        <w:gridCol w:w="2663"/>
      </w:tblGrid>
      <w:tr w:rsidR="009216DF" w:rsidRPr="007A651B" w:rsidTr="007C26DF">
        <w:trPr>
          <w:trHeight w:val="356"/>
        </w:trPr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b/>
                <w:bCs/>
                <w:color w:val="000000"/>
                <w:kern w:val="0"/>
                <w:lang w:eastAsia="pl-PL"/>
              </w:rPr>
              <w:t>Zagrożenia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b/>
                <w:bCs/>
                <w:color w:val="000000"/>
                <w:kern w:val="0"/>
                <w:lang w:eastAsia="pl-PL"/>
              </w:rPr>
              <w:t>Źródło zagrożeń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b/>
                <w:bCs/>
                <w:color w:val="000000"/>
                <w:kern w:val="0"/>
                <w:lang w:eastAsia="pl-PL"/>
              </w:rPr>
              <w:t>Możliwe skutki zagrożenia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b/>
                <w:bCs/>
                <w:color w:val="000000"/>
                <w:kern w:val="0"/>
                <w:lang w:eastAsia="pl-PL"/>
              </w:rPr>
              <w:t>Środki ochrony przed zagrożeniem</w:t>
            </w:r>
          </w:p>
        </w:tc>
      </w:tr>
      <w:tr w:rsidR="009216DF" w:rsidRPr="007A651B" w:rsidTr="007C26DF">
        <w:trPr>
          <w:trHeight w:val="793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Upadek na tym samym poziomie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Nierówne śliskie powierzchnie, leżące gałęzie, pniaki, bruzdy</w:t>
            </w:r>
          </w:p>
        </w:tc>
        <w:tc>
          <w:tcPr>
            <w:tcW w:w="2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Skręcenia stawów, złamania kości, potłuczenia,</w:t>
            </w:r>
          </w:p>
        </w:tc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Właściwe obuwie robocze, wzmożona uwaga, ostrożność</w:t>
            </w:r>
          </w:p>
        </w:tc>
      </w:tr>
      <w:tr w:rsidR="009216DF" w:rsidRPr="007A651B" w:rsidTr="007C26DF">
        <w:trPr>
          <w:trHeight w:val="529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Upadek na niższy poziom 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Skarpy, jary, potoki, strome zbocza,</w:t>
            </w:r>
          </w:p>
        </w:tc>
        <w:tc>
          <w:tcPr>
            <w:tcW w:w="2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Potłuczenia, złamanie kości, wstrząśnienie mózgu, śmierć</w:t>
            </w:r>
          </w:p>
        </w:tc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Przestrzeganie przepisów, odpowiednie zabezpieczenie (uprząż),  stosowanie „</w:t>
            </w: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śoi</w:t>
            </w:r>
            <w:proofErr w:type="spellEnd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”. </w:t>
            </w:r>
          </w:p>
        </w:tc>
      </w:tr>
      <w:tr w:rsidR="009216DF" w:rsidRPr="007A651B" w:rsidTr="007C26DF">
        <w:trPr>
          <w:trHeight w:val="529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Uderzenie, przygniecenie przez spadające przedmioty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Gałęzie drzew, ścinane drzewa, mygły lub stosy drewna</w:t>
            </w:r>
          </w:p>
        </w:tc>
        <w:tc>
          <w:tcPr>
            <w:tcW w:w="2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Potłuczenia, złamanie kości, wstrząśnienie mózgu, śmierć</w:t>
            </w:r>
          </w:p>
        </w:tc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Przestrzeganie przepisów i zasad bhp, wzmożona uwaga, stosowanie „</w:t>
            </w: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śoi</w:t>
            </w:r>
            <w:proofErr w:type="spellEnd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”.</w:t>
            </w:r>
          </w:p>
        </w:tc>
      </w:tr>
      <w:tr w:rsidR="009216DF" w:rsidRPr="007A651B" w:rsidTr="007C26DF">
        <w:trPr>
          <w:trHeight w:val="681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Uderzenia </w:t>
            </w:r>
          </w:p>
        </w:tc>
        <w:tc>
          <w:tcPr>
            <w:tcW w:w="238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Stojące lub ścięte drzewa, pniaki, przedmioty wyposażenia</w:t>
            </w:r>
          </w:p>
        </w:tc>
        <w:tc>
          <w:tcPr>
            <w:tcW w:w="2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Potłuczenia, złamanie kości, wstrząśnienie mózgu, śmierć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Przestrzeganie przepisów i zasad bhp, wzmożona uwaga, stosowanie „</w:t>
            </w: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śoi</w:t>
            </w:r>
            <w:proofErr w:type="spellEnd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”.</w:t>
            </w:r>
          </w:p>
        </w:tc>
      </w:tr>
      <w:tr w:rsidR="009216DF" w:rsidRPr="007A651B" w:rsidTr="007C26DF">
        <w:trPr>
          <w:trHeight w:val="213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o nieruchome przedmioty</w:t>
            </w:r>
          </w:p>
        </w:tc>
        <w:tc>
          <w:tcPr>
            <w:tcW w:w="23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875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Potrącenie przez pojazdy lub ciągniony ładunek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Ciągniki zrywkowe, samochody wywozowe, sprzęt do ochrony i pielęgnacji lasu, maszyny szkółkarskie</w:t>
            </w:r>
          </w:p>
        </w:tc>
        <w:tc>
          <w:tcPr>
            <w:tcW w:w="2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Potłuczenia, złamanie kości, śmierć</w:t>
            </w:r>
          </w:p>
        </w:tc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Wzmożona uwaga, przestrzeganie przepisów i zasad bhp</w:t>
            </w:r>
          </w:p>
        </w:tc>
      </w:tr>
      <w:tr w:rsidR="009216DF" w:rsidRPr="007A651B" w:rsidTr="007C26DF">
        <w:trPr>
          <w:trHeight w:val="345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Prace szczególnie niebezpieczne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Wykonywanie prac szczególnie niebezpiecznych:</w:t>
            </w:r>
          </w:p>
        </w:tc>
        <w:tc>
          <w:tcPr>
            <w:tcW w:w="2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Potłuczenia, złamanie kości, wstrząśnienie mózgu, śmierć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Praca pod stałym nadzorem, przestrzeganie przepisów i zasad bhp, wzmożona uwaga, stosowanie „</w:t>
            </w: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śoi</w:t>
            </w:r>
            <w:proofErr w:type="spellEnd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”.</w:t>
            </w:r>
          </w:p>
        </w:tc>
      </w:tr>
      <w:tr w:rsidR="009216DF" w:rsidRPr="007A651B" w:rsidTr="007C26DF">
        <w:trPr>
          <w:trHeight w:val="345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 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1) przy zbiorze szyszek, nasion </w:t>
            </w: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203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i pędów z drzew stojących</w:t>
            </w: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356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2) przy usuwaniu drzew trudnych</w:t>
            </w: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9216DF">
        <w:trPr>
          <w:trHeight w:val="702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Wypadki komunikacyjne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Dojazd do nadleśnictwa, na powierzchnię leśną, wywrócenie środka transportu lub ładunku </w:t>
            </w:r>
          </w:p>
        </w:tc>
        <w:tc>
          <w:tcPr>
            <w:tcW w:w="2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Ciężkie urazy ciała, śmierć</w:t>
            </w:r>
          </w:p>
        </w:tc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Przestrzeganie przepisów o ruchu drogowym, dobry stan techniczny pojazdu, wzmożona uwaga na szlaku zrywkowym</w:t>
            </w:r>
          </w:p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A56884">
        <w:trPr>
          <w:trHeight w:val="1666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lastRenderedPageBreak/>
              <w:t>Hałas w środowisku pracy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Pilarki oraz maszyny </w:t>
            </w:r>
          </w:p>
          <w:p w:rsidR="009216DF" w:rsidRPr="007A651B" w:rsidRDefault="009216DF" w:rsidP="009216DF">
            <w:pPr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i urządzenia do pozyskania drewna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Ubytek słuchu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Stosowanie przydzielonych „</w:t>
            </w: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śoi</w:t>
            </w:r>
            <w:proofErr w:type="spellEnd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”.</w:t>
            </w:r>
          </w:p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213"/>
        </w:trPr>
        <w:tc>
          <w:tcPr>
            <w:tcW w:w="22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i zagospodarowaniu lasu</w:t>
            </w: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203"/>
        </w:trPr>
        <w:tc>
          <w:tcPr>
            <w:tcW w:w="22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Wibracja w środowisku pracy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Pilarki oraz maszyny </w:t>
            </w:r>
          </w:p>
        </w:tc>
        <w:tc>
          <w:tcPr>
            <w:tcW w:w="2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Choroba wibracyjna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Przestrzeganie przepisów i zasad bhp oraz dopuszczalnego czasu ekspozycji</w:t>
            </w:r>
          </w:p>
        </w:tc>
      </w:tr>
      <w:tr w:rsidR="009216DF" w:rsidRPr="007A651B" w:rsidTr="007C26DF">
        <w:trPr>
          <w:trHeight w:val="345"/>
        </w:trPr>
        <w:tc>
          <w:tcPr>
            <w:tcW w:w="22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i urządzenia do pozyskania drewna </w:t>
            </w: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213"/>
        </w:trPr>
        <w:tc>
          <w:tcPr>
            <w:tcW w:w="22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i zagospodarowaniu  lasu</w:t>
            </w: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345"/>
        </w:trPr>
        <w:tc>
          <w:tcPr>
            <w:tcW w:w="22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Pochwycenie przez elementy maszyn będących w ruchu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Maszyny i urządzenia do pozyskania </w:t>
            </w:r>
          </w:p>
        </w:tc>
        <w:tc>
          <w:tcPr>
            <w:tcW w:w="2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Zmiażdżenia, kalectwo, śmierć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Przestrzeganie przepisów i procedur, wzmożona uwaga</w:t>
            </w:r>
          </w:p>
        </w:tc>
      </w:tr>
      <w:tr w:rsidR="009216DF" w:rsidRPr="007A651B" w:rsidTr="007C26DF">
        <w:trPr>
          <w:trHeight w:val="213"/>
        </w:trPr>
        <w:tc>
          <w:tcPr>
            <w:tcW w:w="22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i zagospodarowania  lasu</w:t>
            </w: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681"/>
        </w:trPr>
        <w:tc>
          <w:tcPr>
            <w:tcW w:w="22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Pożar lasu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Zaprószenie ognia </w:t>
            </w:r>
          </w:p>
        </w:tc>
        <w:tc>
          <w:tcPr>
            <w:tcW w:w="2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Poparzenia termiczne,  zatrucia, śmierć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Przestrzeganie przepisów ppoż. oraz poleceń dowódcy akcji gaśniczej</w:t>
            </w:r>
          </w:p>
        </w:tc>
      </w:tr>
      <w:tr w:rsidR="009216DF" w:rsidRPr="007A651B" w:rsidTr="007C26DF">
        <w:trPr>
          <w:trHeight w:val="203"/>
        </w:trPr>
        <w:tc>
          <w:tcPr>
            <w:tcW w:w="22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w lesie, udział </w:t>
            </w: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213"/>
        </w:trPr>
        <w:tc>
          <w:tcPr>
            <w:tcW w:w="22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w gaszeniu pożarów</w:t>
            </w: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518"/>
        </w:trPr>
        <w:tc>
          <w:tcPr>
            <w:tcW w:w="22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Agresja zwierząt</w:t>
            </w:r>
          </w:p>
        </w:tc>
        <w:tc>
          <w:tcPr>
            <w:tcW w:w="238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Pokąsanie przez zwierzęta (psy, lisy, wilki, niedźwiedzie, żmije) zranienie przez dziki</w:t>
            </w:r>
          </w:p>
        </w:tc>
        <w:tc>
          <w:tcPr>
            <w:tcW w:w="2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Ciężkie uszkodzenie ciała, śmierć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Wzmożona uwaga, odpowiednie obuwie, szkolenie z zakresu zachowania się </w:t>
            </w:r>
          </w:p>
        </w:tc>
      </w:tr>
      <w:tr w:rsidR="009216DF" w:rsidRPr="007A651B" w:rsidTr="007C26DF">
        <w:trPr>
          <w:trHeight w:val="213"/>
        </w:trPr>
        <w:tc>
          <w:tcPr>
            <w:tcW w:w="22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3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w przypadku zagrożenia</w:t>
            </w:r>
          </w:p>
        </w:tc>
      </w:tr>
      <w:tr w:rsidR="009216DF" w:rsidRPr="007A651B" w:rsidTr="007C26DF">
        <w:trPr>
          <w:trHeight w:val="518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Agresja turystów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Rozmowy i pouczenia ludzi niewłaściwie zachowujących się </w:t>
            </w:r>
          </w:p>
        </w:tc>
        <w:tc>
          <w:tcPr>
            <w:tcW w:w="2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Potłuczenia, złamania kości, rany postrzałowe, śmierć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Szkolenia w kierunku komunikacji z ludźmi, łączność umożliwiająca wezwanie pomocy</w:t>
            </w:r>
          </w:p>
        </w:tc>
      </w:tr>
      <w:tr w:rsidR="009216DF" w:rsidRPr="007A651B" w:rsidTr="007C26DF">
        <w:trPr>
          <w:trHeight w:val="356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i kłusowników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w lesie ( palenie ognisk wyrzucanie śmieci) </w:t>
            </w: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356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Pochwycenie w sidła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Zastawione pułapki przez kłusowników</w:t>
            </w:r>
          </w:p>
        </w:tc>
        <w:tc>
          <w:tcPr>
            <w:tcW w:w="2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Ciężkie uszkodzenie ciała, amputacje</w:t>
            </w:r>
          </w:p>
        </w:tc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Wzmożona uwaga, możliwość wezwania pomocy </w:t>
            </w:r>
          </w:p>
        </w:tc>
      </w:tr>
      <w:tr w:rsidR="009216DF" w:rsidRPr="007A651B" w:rsidTr="007C26DF">
        <w:trPr>
          <w:trHeight w:val="529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Praca w zasięgu linii energetycznych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Pozyskanie surowca drzewnego w pobliżu linii energetycznych </w:t>
            </w:r>
          </w:p>
        </w:tc>
        <w:tc>
          <w:tcPr>
            <w:tcW w:w="2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Porażenia prądem</w:t>
            </w:r>
          </w:p>
        </w:tc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Stosowanie procedur postępowania (ścinka drzew pod nadzorem właściciela linii) </w:t>
            </w:r>
          </w:p>
        </w:tc>
      </w:tr>
      <w:tr w:rsidR="009216DF" w:rsidRPr="007A651B" w:rsidTr="007C26DF">
        <w:trPr>
          <w:trHeight w:val="529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Praca w zmiennych warunkach atmosferycznych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Praca na wolnym powietrzu niezależnie od warunków atmosferycznych</w:t>
            </w:r>
          </w:p>
        </w:tc>
        <w:tc>
          <w:tcPr>
            <w:tcW w:w="2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Udary cieplne, odmrożenia, przemoknięcia, przegrzanie, przeziębienie</w:t>
            </w:r>
          </w:p>
        </w:tc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Odpowiednie ubranie, napoje odpowiednie do pory roku, miejsce do odpoczynku</w:t>
            </w:r>
          </w:p>
        </w:tc>
      </w:tr>
      <w:tr w:rsidR="009216DF" w:rsidRPr="007A651B" w:rsidTr="007C26DF">
        <w:trPr>
          <w:trHeight w:val="345"/>
        </w:trPr>
        <w:tc>
          <w:tcPr>
            <w:tcW w:w="223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lastRenderedPageBreak/>
              <w:t>Preparaty chemiczne szkodliwe</w:t>
            </w:r>
          </w:p>
        </w:tc>
        <w:tc>
          <w:tcPr>
            <w:tcW w:w="238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Insektycydy, fungicydy, herbicydy</w:t>
            </w:r>
          </w:p>
        </w:tc>
        <w:tc>
          <w:tcPr>
            <w:tcW w:w="2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Zatrucia, podrażnienia układu oddechowego, skóry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Przestrzeganie procedur podanych </w:t>
            </w:r>
          </w:p>
        </w:tc>
      </w:tr>
      <w:tr w:rsidR="009216DF" w:rsidRPr="007A651B" w:rsidTr="007C26DF">
        <w:trPr>
          <w:trHeight w:val="356"/>
        </w:trPr>
        <w:tc>
          <w:tcPr>
            <w:tcW w:w="223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38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w karcie charakterystyki, stosowanie „</w:t>
            </w: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śoi</w:t>
            </w:r>
            <w:proofErr w:type="spellEnd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”.</w:t>
            </w:r>
          </w:p>
        </w:tc>
      </w:tr>
      <w:tr w:rsidR="009216DF" w:rsidRPr="007A651B" w:rsidTr="007C26DF">
        <w:trPr>
          <w:trHeight w:val="104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kern w:val="0"/>
                <w:lang w:eastAsia="pl-PL"/>
              </w:rPr>
              <w:t>Promieniowanie słoneczne UVA UVB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kern w:val="0"/>
                <w:lang w:eastAsia="pl-PL"/>
              </w:rPr>
            </w:pPr>
            <w:r w:rsidRPr="007A651B">
              <w:rPr>
                <w:rFonts w:ascii="Arial" w:eastAsia="Symbol" w:hAnsi="Arial" w:cs="Arial"/>
                <w:kern w:val="0"/>
                <w:lang w:eastAsia="pl-PL"/>
              </w:rPr>
              <w:t>Praca na otwartej przestrzeni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kern w:val="0"/>
                <w:lang w:eastAsia="pl-PL"/>
              </w:rPr>
              <w:t>Poparzenie słoneczne, podwyższenie ciśnienia tętniczego, przegrzanie organizmu, udar słoneczny, osłabienie organizmu, zemdlenie, przegrzanie,</w:t>
            </w:r>
          </w:p>
        </w:tc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kern w:val="0"/>
                <w:lang w:eastAsia="pl-PL"/>
              </w:rPr>
              <w:t>Właściwa organizacja pracy, stosowanie filtrów ochronnych, dobór i stosowanie środków ochrony indywidualnej, napoje chłodzące (bezalkoholowe)</w:t>
            </w:r>
          </w:p>
        </w:tc>
      </w:tr>
      <w:tr w:rsidR="009216DF" w:rsidRPr="007A651B" w:rsidTr="007C26DF">
        <w:trPr>
          <w:trHeight w:val="1211"/>
        </w:trPr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kern w:val="0"/>
                <w:lang w:eastAsia="pl-PL"/>
              </w:rPr>
              <w:t>Pyły i kurze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kern w:val="0"/>
                <w:lang w:eastAsia="pl-PL"/>
              </w:rPr>
              <w:t>Pyły pochodzenia naturalnego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kern w:val="0"/>
                <w:lang w:eastAsia="pl-PL"/>
              </w:rPr>
              <w:t>Reakcja alergiczna układu oddechowego, podrażnienie układu oddechowego, katar kaszel, ból głowy, astma oskrzelowa, podrażnienie układu pokarmowego (krtani - drapanie, swędzenie)</w:t>
            </w:r>
          </w:p>
        </w:tc>
        <w:tc>
          <w:tcPr>
            <w:tcW w:w="26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kern w:val="0"/>
                <w:lang w:eastAsia="pl-PL"/>
              </w:rPr>
              <w:t xml:space="preserve">Właściwa organizacja pracy, stosowanie maski oddechowej  lub maski ochronnej, </w:t>
            </w:r>
          </w:p>
        </w:tc>
      </w:tr>
      <w:tr w:rsidR="009216DF" w:rsidRPr="007A651B" w:rsidTr="007C26DF">
        <w:trPr>
          <w:trHeight w:val="138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Stres psychologiczny w pracy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Presja czasu, zbyt duża ilość zadań, obraza, obelgi, </w:t>
            </w: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mobing</w:t>
            </w:r>
            <w:proofErr w:type="spellEnd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, pomówienia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Obniżenie sprawności psychofizycznej człowieka, zmęczenie nerwica, brak koncentracji, brak ostrożności, spadek efektywności pracy, niechęć do wykonywanej pracy, pogorszenie relacji z współpracownikami,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kulturalne zachowanie, dbałość o lepsze relacje z innymi pracownikami i pracodawcą</w:t>
            </w:r>
          </w:p>
        </w:tc>
      </w:tr>
      <w:tr w:rsidR="009216DF" w:rsidRPr="007A651B" w:rsidTr="007C26DF">
        <w:trPr>
          <w:trHeight w:val="213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b/>
                <w:bCs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b/>
                <w:bCs/>
                <w:color w:val="000000"/>
                <w:kern w:val="0"/>
                <w:lang w:eastAsia="pl-PL"/>
              </w:rPr>
              <w:t>Zagrożenia biologiczne:</w:t>
            </w:r>
          </w:p>
        </w:tc>
        <w:tc>
          <w:tcPr>
            <w:tcW w:w="23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26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2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 </w:t>
            </w:r>
          </w:p>
        </w:tc>
      </w:tr>
      <w:tr w:rsidR="009216DF" w:rsidRPr="007A651B" w:rsidTr="007C26DF">
        <w:trPr>
          <w:trHeight w:val="203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Clostridium </w:t>
            </w: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tetani</w:t>
            </w:r>
            <w:proofErr w:type="spellEnd"/>
          </w:p>
        </w:tc>
        <w:tc>
          <w:tcPr>
            <w:tcW w:w="238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Gleba</w:t>
            </w:r>
          </w:p>
        </w:tc>
        <w:tc>
          <w:tcPr>
            <w:tcW w:w="2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Tężec, działanie toksyczne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Szczepienia, dezynfekcja </w:t>
            </w:r>
          </w:p>
        </w:tc>
      </w:tr>
      <w:tr w:rsidR="009216DF" w:rsidRPr="007A651B" w:rsidTr="007C26DF">
        <w:trPr>
          <w:trHeight w:val="529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Laseczka tężca</w:t>
            </w:r>
          </w:p>
        </w:tc>
        <w:tc>
          <w:tcPr>
            <w:tcW w:w="23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i opatrywanie ran, rękawice, podawanie anatoksyny tężcowej po skaleczeniach</w:t>
            </w:r>
          </w:p>
        </w:tc>
      </w:tr>
      <w:tr w:rsidR="009216DF" w:rsidRPr="007A651B" w:rsidTr="007C26DF">
        <w:trPr>
          <w:trHeight w:val="681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Wirus </w:t>
            </w: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Flaviviridae</w:t>
            </w:r>
            <w:proofErr w:type="spellEnd"/>
          </w:p>
        </w:tc>
        <w:tc>
          <w:tcPr>
            <w:tcW w:w="238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Ukłucie kleszczy</w:t>
            </w:r>
          </w:p>
        </w:tc>
        <w:tc>
          <w:tcPr>
            <w:tcW w:w="26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Zapalenie mózgu lub opon mózgowych, gorączka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Szczepienia uodparniające, stosowanie repelentów</w:t>
            </w:r>
          </w:p>
        </w:tc>
      </w:tr>
      <w:tr w:rsidR="009216DF" w:rsidRPr="007A651B" w:rsidTr="007C26DF">
        <w:trPr>
          <w:trHeight w:val="356"/>
        </w:trPr>
        <w:tc>
          <w:tcPr>
            <w:tcW w:w="22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Kleszczowe zapalenie mózgu</w:t>
            </w:r>
          </w:p>
        </w:tc>
        <w:tc>
          <w:tcPr>
            <w:tcW w:w="23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1690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lastRenderedPageBreak/>
              <w:t>Borella</w:t>
            </w:r>
            <w:proofErr w:type="spellEnd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 </w:t>
            </w: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burgdorferi</w:t>
            </w:r>
            <w:proofErr w:type="spellEnd"/>
          </w:p>
        </w:tc>
        <w:tc>
          <w:tcPr>
            <w:tcW w:w="238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Ukłucie kleszczy</w:t>
            </w:r>
          </w:p>
        </w:tc>
        <w:tc>
          <w:tcPr>
            <w:tcW w:w="264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Stany zapalne stawów, stany zapalne układu nerwowego,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Szybkie i właściwe usuwanie kleszczy, dezynfekcja miejsca ukłucia, repelenty, badania profilaktyczne</w:t>
            </w:r>
          </w:p>
        </w:tc>
      </w:tr>
      <w:tr w:rsidR="009216DF" w:rsidRPr="007A651B" w:rsidTr="007C26DF">
        <w:trPr>
          <w:trHeight w:val="213"/>
        </w:trPr>
        <w:tc>
          <w:tcPr>
            <w:tcW w:w="223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Borelioza</w:t>
            </w:r>
          </w:p>
        </w:tc>
        <w:tc>
          <w:tcPr>
            <w:tcW w:w="238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4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345"/>
        </w:trPr>
        <w:tc>
          <w:tcPr>
            <w:tcW w:w="223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Tularemia</w:t>
            </w:r>
          </w:p>
        </w:tc>
        <w:tc>
          <w:tcPr>
            <w:tcW w:w="2388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Ukłucie kleszczy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Gorączka, bóle głowy, wymioty, postać wrzodziejąco - węzłowa</w:t>
            </w:r>
          </w:p>
        </w:tc>
        <w:tc>
          <w:tcPr>
            <w:tcW w:w="26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Szybkie usuwanie kleszczy, nie rozgniatanie </w:t>
            </w:r>
          </w:p>
        </w:tc>
      </w:tr>
      <w:tr w:rsidR="009216DF" w:rsidRPr="007A651B" w:rsidTr="007C26DF">
        <w:trPr>
          <w:trHeight w:val="203"/>
        </w:trPr>
        <w:tc>
          <w:tcPr>
            <w:tcW w:w="22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388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i wcieranie kleszczy </w:t>
            </w:r>
          </w:p>
        </w:tc>
      </w:tr>
      <w:tr w:rsidR="009216DF" w:rsidRPr="007A651B" w:rsidTr="007C26DF">
        <w:trPr>
          <w:trHeight w:val="203"/>
        </w:trPr>
        <w:tc>
          <w:tcPr>
            <w:tcW w:w="22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388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w skórę</w:t>
            </w:r>
          </w:p>
        </w:tc>
      </w:tr>
      <w:tr w:rsidR="009216DF" w:rsidRPr="007A651B" w:rsidTr="007C26DF">
        <w:trPr>
          <w:trHeight w:val="1547"/>
        </w:trPr>
        <w:tc>
          <w:tcPr>
            <w:tcW w:w="22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Rhabdovridae</w:t>
            </w:r>
            <w:proofErr w:type="spellEnd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 </w:t>
            </w: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Lyssavirus</w:t>
            </w:r>
            <w:proofErr w:type="spellEnd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 xml:space="preserve"> </w:t>
            </w:r>
            <w:proofErr w:type="spellStart"/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canis</w:t>
            </w:r>
            <w:proofErr w:type="spellEnd"/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Chore zwierzęta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Wścieklizna, porażenie centralnego układu nerwowego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Szczepienia ochronne, szkolenie, dezynfekcja ran, unikanie zwierząt zachowujących się wbrew naturze</w:t>
            </w:r>
          </w:p>
        </w:tc>
      </w:tr>
      <w:tr w:rsidR="009216DF" w:rsidRPr="007A651B" w:rsidTr="007C26DF">
        <w:trPr>
          <w:trHeight w:val="203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color w:val="000000"/>
                <w:kern w:val="0"/>
                <w:lang w:eastAsia="pl-PL"/>
              </w:rPr>
              <w:t>Wirus wścieklizny</w:t>
            </w: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216DF" w:rsidRPr="007A651B" w:rsidTr="007C26DF">
        <w:trPr>
          <w:trHeight w:val="875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kern w:val="0"/>
                <w:lang w:eastAsia="pl-PL"/>
              </w:rPr>
            </w:pPr>
            <w:proofErr w:type="spellStart"/>
            <w:r w:rsidRPr="007A651B">
              <w:rPr>
                <w:rFonts w:ascii="Arial" w:hAnsi="Arial" w:cs="Arial"/>
                <w:kern w:val="0"/>
                <w:lang w:eastAsia="pl-PL"/>
              </w:rPr>
              <w:t>Koronawirus</w:t>
            </w:r>
            <w:proofErr w:type="spellEnd"/>
            <w:r w:rsidRPr="007A651B">
              <w:rPr>
                <w:rFonts w:ascii="Arial" w:hAnsi="Arial" w:cs="Arial"/>
                <w:kern w:val="0"/>
                <w:lang w:eastAsia="pl-PL"/>
              </w:rPr>
              <w:t xml:space="preserve"> SARS-CoV-2 (COVID-19)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kern w:val="0"/>
                <w:lang w:eastAsia="pl-PL"/>
              </w:rPr>
              <w:t>Kontakt z osoba zarażoną, kontakt z materiałem zakażonym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kern w:val="0"/>
                <w:lang w:eastAsia="pl-PL"/>
              </w:rPr>
              <w:t>Ogólne zmęczenie organizmu, bóle mięśni, suchy kaszel, duszności, gorączka, uszkodzenia narządów wewnętrznych, śmierć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16DF" w:rsidRPr="007A651B" w:rsidRDefault="009216DF" w:rsidP="007C26DF">
            <w:pPr>
              <w:suppressAutoHyphens w:val="0"/>
              <w:rPr>
                <w:rFonts w:ascii="Arial" w:hAnsi="Arial" w:cs="Arial"/>
                <w:kern w:val="0"/>
                <w:lang w:eastAsia="pl-PL"/>
              </w:rPr>
            </w:pPr>
            <w:r w:rsidRPr="007A651B">
              <w:rPr>
                <w:rFonts w:ascii="Arial" w:hAnsi="Arial" w:cs="Arial"/>
                <w:kern w:val="0"/>
                <w:lang w:eastAsia="pl-PL"/>
              </w:rPr>
              <w:t xml:space="preserve">Szczepienie ochronne, wzmożona koncentracja, zachowanie szczególnej ostrożności, częste mycie rąk, stosowanie środków ochrony indywidualnej </w:t>
            </w:r>
          </w:p>
        </w:tc>
      </w:tr>
    </w:tbl>
    <w:p w:rsidR="009216DF" w:rsidRPr="007A651B" w:rsidRDefault="009216DF" w:rsidP="009216DF">
      <w:pPr>
        <w:rPr>
          <w:rFonts w:ascii="Arial" w:hAnsi="Arial" w:cs="Arial"/>
          <w:b/>
        </w:rPr>
      </w:pPr>
    </w:p>
    <w:p w:rsidR="009216DF" w:rsidRPr="007A651B" w:rsidRDefault="009216DF" w:rsidP="009216DF">
      <w:pPr>
        <w:rPr>
          <w:rFonts w:ascii="Arial" w:hAnsi="Arial" w:cs="Arial"/>
        </w:rPr>
      </w:pPr>
    </w:p>
    <w:p w:rsidR="009216DF" w:rsidRPr="007A651B" w:rsidRDefault="009216DF" w:rsidP="009216DF">
      <w:pPr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Uwaga:</w:t>
      </w:r>
      <w:r w:rsidRPr="007A651B">
        <w:rPr>
          <w:rFonts w:ascii="Arial" w:hAnsi="Arial" w:cs="Arial"/>
        </w:rPr>
        <w:t xml:space="preserve"> Wykonawca przy wykonywaniu prac na obszarze działania Nadleśnictwa Lutowiska         obowiązany jest przestrzegać zasad obowiązujących przy pracach w lesie, ze szczególnym uwzględnieniem zasad bhp wynikających z kodeksu pracy i Rozporządzenia Ministra Środowiska       z dnia 24 sierpnia 2006r., w sprawie bezpieczeństwa i higieny pracy przy wykonywaniu niektórych prac w zakresie gospodarki leśnej (Dz. U. nr 161 poz. 1141).- (</w:t>
      </w:r>
      <w:r w:rsidRPr="007A651B">
        <w:rPr>
          <w:rFonts w:ascii="Arial" w:hAnsi="Arial" w:cs="Arial"/>
          <w:b/>
        </w:rPr>
        <w:t>„soi”</w:t>
      </w:r>
      <w:r w:rsidRPr="007A651B">
        <w:rPr>
          <w:rFonts w:ascii="Arial" w:hAnsi="Arial" w:cs="Arial"/>
        </w:rPr>
        <w:t xml:space="preserve"> – środki ochrony indywidualnej)</w:t>
      </w:r>
    </w:p>
    <w:p w:rsidR="009216DF" w:rsidRPr="007A651B" w:rsidRDefault="009216DF" w:rsidP="009216DF">
      <w:pPr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Pracownik wyznaczony do udzielania pierwszej pomocy przedmedycznej:</w:t>
      </w:r>
    </w:p>
    <w:p w:rsidR="009216DF" w:rsidRPr="007A651B" w:rsidRDefault="009216DF" w:rsidP="009216DF">
      <w:pPr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Imię i Nazwisko: </w:t>
      </w:r>
      <w:r w:rsidRPr="007A651B">
        <w:rPr>
          <w:rFonts w:ascii="Arial" w:hAnsi="Arial" w:cs="Arial"/>
          <w:b/>
        </w:rPr>
        <w:t>………………………………………….……..</w:t>
      </w:r>
    </w:p>
    <w:p w:rsidR="009216DF" w:rsidRPr="007A651B" w:rsidRDefault="009216DF" w:rsidP="009216DF">
      <w:pPr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</w:rPr>
        <w:t xml:space="preserve">Miejsce wykonywania pracy: </w:t>
      </w:r>
      <w:r w:rsidRPr="007A651B">
        <w:rPr>
          <w:rFonts w:ascii="Arial" w:hAnsi="Arial" w:cs="Arial"/>
          <w:b/>
        </w:rPr>
        <w:t>…………………………………..</w:t>
      </w:r>
    </w:p>
    <w:p w:rsidR="009216DF" w:rsidRPr="007A651B" w:rsidRDefault="009216DF" w:rsidP="009216DF">
      <w:pPr>
        <w:jc w:val="both"/>
        <w:rPr>
          <w:rFonts w:ascii="Arial" w:hAnsi="Arial" w:cs="Arial"/>
          <w:b/>
        </w:rPr>
      </w:pPr>
    </w:p>
    <w:p w:rsidR="009216DF" w:rsidRPr="007A651B" w:rsidRDefault="009216DF" w:rsidP="009216DF">
      <w:pPr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Pracownik wyznaczony do wykonywania czynności w zakresie ochrony ppoż. i ewakuacji pracowników:</w:t>
      </w:r>
    </w:p>
    <w:p w:rsidR="009216DF" w:rsidRPr="007A651B" w:rsidRDefault="009216DF" w:rsidP="009216DF">
      <w:pPr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Imię i Nazwisko: </w:t>
      </w:r>
      <w:r w:rsidRPr="007A651B">
        <w:rPr>
          <w:rFonts w:ascii="Arial" w:hAnsi="Arial" w:cs="Arial"/>
          <w:b/>
        </w:rPr>
        <w:t>………………………..………………….</w:t>
      </w:r>
    </w:p>
    <w:p w:rsidR="009216DF" w:rsidRPr="007A651B" w:rsidRDefault="009216DF" w:rsidP="009216DF">
      <w:pPr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</w:rPr>
        <w:t xml:space="preserve">Miejsce wykonywania pracy: </w:t>
      </w:r>
      <w:r w:rsidRPr="007A651B">
        <w:rPr>
          <w:rFonts w:ascii="Arial" w:hAnsi="Arial" w:cs="Arial"/>
          <w:b/>
        </w:rPr>
        <w:t>……………………………….</w:t>
      </w: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spacing w:after="120"/>
        <w:jc w:val="right"/>
        <w:rPr>
          <w:rFonts w:ascii="Arial" w:hAnsi="Arial" w:cs="Arial"/>
        </w:rPr>
      </w:pPr>
    </w:p>
    <w:p w:rsidR="009216DF" w:rsidRPr="007A651B" w:rsidRDefault="009216DF" w:rsidP="009216DF">
      <w:pPr>
        <w:spacing w:after="120"/>
        <w:jc w:val="right"/>
        <w:rPr>
          <w:rFonts w:ascii="Arial" w:hAnsi="Arial" w:cs="Arial"/>
        </w:rPr>
      </w:pPr>
    </w:p>
    <w:p w:rsidR="009216DF" w:rsidRPr="007A651B" w:rsidRDefault="009216DF" w:rsidP="009216DF">
      <w:pPr>
        <w:spacing w:after="100"/>
        <w:rPr>
          <w:rFonts w:ascii="Arial" w:hAnsi="Arial" w:cs="Arial"/>
          <w:b/>
        </w:rPr>
      </w:pPr>
    </w:p>
    <w:p w:rsidR="009216DF" w:rsidRPr="007A651B" w:rsidRDefault="009216DF" w:rsidP="009216DF">
      <w:pPr>
        <w:jc w:val="center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lastRenderedPageBreak/>
        <w:t>INSTRUKCJA POSTĘPOWANIA  NA WYPADEK WYSTĄPIENIA ZAGROŻENIA BIOLOGICZNEGO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Czynniki biologiczne (mikroorganizmy: bakterie, wirusy, grzyby, pasożyty):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Wirusy: </w:t>
      </w:r>
      <w:proofErr w:type="spellStart"/>
      <w:r w:rsidRPr="007A651B">
        <w:rPr>
          <w:rFonts w:ascii="Arial" w:hAnsi="Arial" w:cs="Arial"/>
        </w:rPr>
        <w:t>Flaviviridae</w:t>
      </w:r>
      <w:proofErr w:type="spellEnd"/>
      <w:r w:rsidRPr="007A651B">
        <w:rPr>
          <w:rFonts w:ascii="Arial" w:hAnsi="Arial" w:cs="Arial"/>
        </w:rPr>
        <w:t xml:space="preserve"> – kleszczowe zapalenie mózgu – 3 grupa zagrożenia; </w:t>
      </w:r>
      <w:proofErr w:type="spellStart"/>
      <w:r w:rsidRPr="007A651B">
        <w:rPr>
          <w:rFonts w:ascii="Arial" w:hAnsi="Arial" w:cs="Arial"/>
        </w:rPr>
        <w:t>Rhabdoviridae</w:t>
      </w:r>
      <w:proofErr w:type="spellEnd"/>
      <w:r w:rsidRPr="007A651B">
        <w:rPr>
          <w:rFonts w:ascii="Arial" w:hAnsi="Arial" w:cs="Arial"/>
        </w:rPr>
        <w:t xml:space="preserve"> – wścieklizna – 3 grupa zagrożenia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</w:rPr>
        <w:t xml:space="preserve">Bakterie: </w:t>
      </w:r>
      <w:proofErr w:type="spellStart"/>
      <w:r w:rsidRPr="007A651B">
        <w:rPr>
          <w:rFonts w:ascii="Arial" w:hAnsi="Arial" w:cs="Arial"/>
        </w:rPr>
        <w:t>Borrelia</w:t>
      </w:r>
      <w:proofErr w:type="spellEnd"/>
      <w:r w:rsidRPr="007A651B">
        <w:rPr>
          <w:rFonts w:ascii="Arial" w:hAnsi="Arial" w:cs="Arial"/>
        </w:rPr>
        <w:t xml:space="preserve"> </w:t>
      </w:r>
      <w:proofErr w:type="spellStart"/>
      <w:r w:rsidRPr="007A651B">
        <w:rPr>
          <w:rFonts w:ascii="Arial" w:hAnsi="Arial" w:cs="Arial"/>
        </w:rPr>
        <w:t>burgdorferii</w:t>
      </w:r>
      <w:proofErr w:type="spellEnd"/>
      <w:r w:rsidRPr="007A651B">
        <w:rPr>
          <w:rFonts w:ascii="Arial" w:hAnsi="Arial" w:cs="Arial"/>
        </w:rPr>
        <w:t xml:space="preserve"> – borelioza – 2 grupa zagrożenia.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t>Możliwości zakażenia pracowników: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t>Stanowisko pracy:</w:t>
      </w:r>
      <w:r w:rsidRPr="007A651B">
        <w:rPr>
          <w:rFonts w:ascii="Arial" w:hAnsi="Arial" w:cs="Arial"/>
        </w:rPr>
        <w:t xml:space="preserve"> Nadleśniczy, Z-ca Nadleśniczego, Leśniczy, Podleśniczy, Inżynier Nadzoru, Strażnik leśny, Stażysta w terenie, Specjalista Służby Leśnej, pracownicy na stanowiskach robotniczych, inni pracownicy oddelegowani do prac w terenie.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t>Czynności:</w:t>
      </w:r>
      <w:r w:rsidRPr="007A651B">
        <w:rPr>
          <w:rFonts w:ascii="Arial" w:hAnsi="Arial" w:cs="Arial"/>
        </w:rPr>
        <w:t xml:space="preserve"> pobyt w terenie leśnym – zarządzanie, nadzorowanie i koordynowanie gospodarką leśną; czynności kontrolne                       i instruktarzowe, zwalczanie szkodnictwa leśnego i ochrona mienia; prace związane z gospodarką leśną, w tym z zakresu: pozyskania drewna, transportu leśnego, hodowli i ochrony lasu, prace porządkowe i konserwacyjne, prace związane z utrzymaniem dróg leśnych.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Mikroorganizmy mogą wywoływać zakażenie następującymi drogami:</w:t>
      </w:r>
      <w:r w:rsidRPr="007A651B">
        <w:rPr>
          <w:rFonts w:ascii="Arial" w:hAnsi="Arial" w:cs="Arial"/>
        </w:rPr>
        <w:t xml:space="preserve"> 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1) droga powietrzna: wniknięcie kropelek, oparów, pyłów przez drogi oddechowe, 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2) droga kontaktowa: ukłucie kleszczy, pogryzienie przez zwierzęta, skaleczenie, 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</w:rPr>
        <w:t>3) droga pokarmowa: wniknięcie przez jamę ustną.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Środki ochronne i zasady postępowania: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systematyczna profilaktyczna opieka medyczna,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szczepienia ochronne przeciwko chorobom </w:t>
      </w:r>
      <w:proofErr w:type="spellStart"/>
      <w:r w:rsidRPr="007A651B">
        <w:rPr>
          <w:rFonts w:ascii="Arial" w:hAnsi="Arial" w:cs="Arial"/>
        </w:rPr>
        <w:t>odkleszczowym</w:t>
      </w:r>
      <w:proofErr w:type="spellEnd"/>
      <w:r w:rsidRPr="007A651B">
        <w:rPr>
          <w:rFonts w:ascii="Arial" w:hAnsi="Arial" w:cs="Arial"/>
        </w:rPr>
        <w:t>, wykonywane z częstotliwością wynikającą z wymogów medycznych,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badania diagnostyczne w kierunku wykrycia boreliozy wraz z konsultacjami specjalistycznymi  w zakresie oceny stanu zdrowia,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stosowanie odzieży i obuwia roboczego oraz środków ochrony indywidualnej zgodnie z wymogami stanowiska pracy, 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stosowanie repelentów odstraszających kleszcze,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zapewnienie systematycznego szkolenia z zakresu zagrożeń szkodliwymi czynnikami biologicznymi występującymi w środowisku  pracy i stosowanej profilaktyki,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</w:rPr>
        <w:lastRenderedPageBreak/>
        <w:t>- zapoznanie z ryzykiem zawodowym na stanowisku pracy.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t>Zachowanie w sytuacji zagrożenia: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1. Sposób postępowania w przypadku ukłucia przez kleszcze (podejrzenie o kleszczowe zapalenie mózgu lub boreliozę):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- należy ostrożnie i powoli usunąć kleszcza, wykorzystując do tego celu, np. </w:t>
      </w:r>
      <w:proofErr w:type="spellStart"/>
      <w:r w:rsidRPr="007A651B">
        <w:rPr>
          <w:rFonts w:ascii="Arial" w:hAnsi="Arial" w:cs="Arial"/>
        </w:rPr>
        <w:t>kleszczołapki</w:t>
      </w:r>
      <w:proofErr w:type="spellEnd"/>
      <w:r w:rsidRPr="007A651B">
        <w:rPr>
          <w:rFonts w:ascii="Arial" w:hAnsi="Arial" w:cs="Arial"/>
        </w:rPr>
        <w:t>, kartę do usuwania kleszczy, pompkę ssącą lub uchwycić pęsetą – jak najbliżej skóry i wyciągnąć,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zdezynfekować miejsce ukąszenia,</w:t>
      </w:r>
    </w:p>
    <w:p w:rsidR="009216DF" w:rsidRPr="007A651B" w:rsidRDefault="009216DF" w:rsidP="009216DF">
      <w:pPr>
        <w:spacing w:line="360" w:lineRule="auto"/>
        <w:rPr>
          <w:rFonts w:ascii="Arial" w:hAnsi="Arial" w:cs="Arial"/>
        </w:rPr>
      </w:pPr>
      <w:r w:rsidRPr="007A651B">
        <w:rPr>
          <w:rFonts w:ascii="Arial" w:hAnsi="Arial" w:cs="Arial"/>
        </w:rPr>
        <w:t>- zapisać datę i miejsce ukąszenia, ewentualnie umieścić kleszcza na taśmie klejącej i przekazać do badań,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obserwować miejsce ukąszenia na skórze,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</w:rPr>
        <w:t>- w przypadku zaobserwowania zmian skórnych lub wystąpienia objawów grypopodobnych z towarzyszącą gorączką, bólami głowy, nudnościami, wymiotami, należy skontaktować się z lekarzem.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</w:rPr>
        <w:t>2. Sposób postępowania w przypadku pogryzienia (lub styczności) przez lisy, psy i inne ssaki podejrzane o wściekliznę, brucelozę, gorączkę Q, tularemię: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- dokładnie umyć wodą i mydłem zranione miejsce,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</w:rPr>
        <w:t>- oczyścić i opatrzyć ranę pozwalając, aby krwawiła – nie uciskać.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t>WAŻNE TELEFONY: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t>Centrum Powiadamiania Ratunkowego: - 112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t>Pogotowie Ratunkowe: - 999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t>Pracownik prowadzący sprawy bhp: ……………………………</w:t>
      </w:r>
    </w:p>
    <w:p w:rsidR="009216DF" w:rsidRPr="007A651B" w:rsidRDefault="009216DF" w:rsidP="009216DF">
      <w:pPr>
        <w:jc w:val="both"/>
        <w:rPr>
          <w:rFonts w:ascii="Arial" w:hAnsi="Arial" w:cs="Arial"/>
          <w:b/>
          <w:u w:val="single"/>
        </w:rPr>
      </w:pPr>
      <w:r w:rsidRPr="007A651B">
        <w:rPr>
          <w:rFonts w:ascii="Arial" w:hAnsi="Arial" w:cs="Arial"/>
          <w:b/>
        </w:rPr>
        <w:t>Pracownik wyznaczony do udzielania pierwszej pomocy przedmedycznej: ………………….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  <w:b/>
          <w:u w:val="single"/>
        </w:rPr>
        <w:t>Podstawa prawna:</w:t>
      </w:r>
    </w:p>
    <w:p w:rsidR="009216DF" w:rsidRPr="007A651B" w:rsidRDefault="009216DF" w:rsidP="009216DF">
      <w:pPr>
        <w:rPr>
          <w:rFonts w:ascii="Arial" w:hAnsi="Arial" w:cs="Arial"/>
        </w:rPr>
      </w:pPr>
      <w:r w:rsidRPr="007A651B">
        <w:rPr>
          <w:rFonts w:ascii="Arial" w:hAnsi="Arial" w:cs="Arial"/>
        </w:rPr>
        <w:t>- § 41 ust. 1 i 3 Rozporządzenia Ministra Pracy i Polityki Socjalnej z dnia 26.09.1997 r., w sprawie ogólnych przepisów bezpieczeństwa  i higieny pracy (Dz. U. z 2003 r. nr 169, poz. 1650),</w:t>
      </w:r>
    </w:p>
    <w:p w:rsidR="009216DF" w:rsidRPr="007A651B" w:rsidRDefault="009216DF" w:rsidP="009216DF">
      <w:pPr>
        <w:rPr>
          <w:rFonts w:ascii="Arial" w:hAnsi="Arial" w:cs="Arial"/>
        </w:rPr>
      </w:pPr>
      <w:r w:rsidRPr="007A651B">
        <w:rPr>
          <w:rFonts w:ascii="Arial" w:hAnsi="Arial" w:cs="Arial"/>
        </w:rPr>
        <w:t>- § 11 ust. 1 pkt. 6 Rozporządzenia Ministra Zdrowia z dnia 22.04.2005 r., w sprawie szkodliwych czynników biologicznych dla zdrowia w środowisku pracy oraz ochrony zdrowia pracowników zawodowo narażonych na te czynniki (Dz. U. nr 81, poz. 716).</w:t>
      </w:r>
    </w:p>
    <w:p w:rsidR="009216DF" w:rsidRPr="007A651B" w:rsidRDefault="009216DF" w:rsidP="009216DF">
      <w:pPr>
        <w:rPr>
          <w:rFonts w:ascii="Arial" w:hAnsi="Arial" w:cs="Arial"/>
        </w:rPr>
      </w:pPr>
    </w:p>
    <w:p w:rsidR="009216DF" w:rsidRPr="007A651B" w:rsidRDefault="009216DF" w:rsidP="009216DF">
      <w:pPr>
        <w:spacing w:line="360" w:lineRule="auto"/>
        <w:rPr>
          <w:rFonts w:ascii="Arial" w:hAnsi="Arial" w:cs="Arial"/>
          <w:b/>
        </w:rPr>
      </w:pPr>
      <w:r w:rsidRPr="007A651B">
        <w:rPr>
          <w:rFonts w:ascii="Arial" w:hAnsi="Arial" w:cs="Arial"/>
          <w:b/>
        </w:rPr>
        <w:t>Niniejsza instrukcja jest zgodna z dyrektywą 2000/54/EC</w:t>
      </w:r>
    </w:p>
    <w:p w:rsidR="009216DF" w:rsidRPr="007A651B" w:rsidRDefault="009216DF" w:rsidP="009216DF">
      <w:pPr>
        <w:spacing w:line="360" w:lineRule="auto"/>
        <w:rPr>
          <w:rFonts w:ascii="Arial" w:hAnsi="Arial" w:cs="Arial"/>
          <w:b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lastRenderedPageBreak/>
        <w:tab/>
      </w:r>
      <w:r w:rsidRPr="007A651B">
        <w:rPr>
          <w:rFonts w:ascii="Arial" w:hAnsi="Arial" w:cs="Arial"/>
        </w:rPr>
        <w:tab/>
      </w:r>
      <w:r w:rsidRPr="007A651B">
        <w:rPr>
          <w:rFonts w:ascii="Arial" w:hAnsi="Arial" w:cs="Arial"/>
        </w:rPr>
        <w:tab/>
      </w:r>
      <w:r w:rsidRPr="007A651B">
        <w:rPr>
          <w:rFonts w:ascii="Arial" w:hAnsi="Arial" w:cs="Arial"/>
        </w:rPr>
        <w:tab/>
        <w:t xml:space="preserve">                                 </w:t>
      </w:r>
      <w:r>
        <w:rPr>
          <w:rFonts w:ascii="Arial" w:hAnsi="Arial" w:cs="Arial"/>
        </w:rPr>
        <w:t xml:space="preserve">                    Lutowiska, dnia …………</w:t>
      </w:r>
      <w:r w:rsidRPr="007A651B">
        <w:rPr>
          <w:rFonts w:ascii="Arial" w:hAnsi="Arial" w:cs="Arial"/>
        </w:rPr>
        <w:t xml:space="preserve"> …………………………………………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                  (pieczątka)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</w:p>
    <w:p w:rsidR="009216DF" w:rsidRPr="007A651B" w:rsidRDefault="009216DF" w:rsidP="009216DF">
      <w:pPr>
        <w:spacing w:line="360" w:lineRule="auto"/>
        <w:jc w:val="center"/>
        <w:rPr>
          <w:rFonts w:ascii="Arial" w:hAnsi="Arial" w:cs="Arial"/>
        </w:rPr>
      </w:pPr>
      <w:r w:rsidRPr="007A651B">
        <w:rPr>
          <w:rFonts w:ascii="Arial" w:hAnsi="Arial" w:cs="Arial"/>
        </w:rPr>
        <w:t>Oświadczenie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Ja niżej podpisany oświadczam, że zostałem zapoznany oraz zapoznałem swoich pracowników z Wykazami stanowiącymi załącznik nr 8 do SWZ:  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1.</w:t>
      </w:r>
      <w:r w:rsidRPr="007A651B">
        <w:rPr>
          <w:rFonts w:ascii="Arial" w:hAnsi="Arial" w:cs="Arial"/>
        </w:rPr>
        <w:tab/>
        <w:t xml:space="preserve">Wykazem prac szczególnie niebezpiecznych i niebezpiecznych w leśnictwie wraz 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 xml:space="preserve">z określeniem podstawowych wymogów BHP przy wykonywaniu tych prac. 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2.</w:t>
      </w:r>
      <w:r w:rsidRPr="007A651B">
        <w:rPr>
          <w:rFonts w:ascii="Arial" w:hAnsi="Arial" w:cs="Arial"/>
        </w:rPr>
        <w:tab/>
        <w:t>Informacją o zagrożeniach dla zdrowia i życia występujących na powierzchniach leśnych w Nadleśnictwie Lutowiska.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  <w:r w:rsidRPr="007A651B">
        <w:rPr>
          <w:rFonts w:ascii="Arial" w:hAnsi="Arial" w:cs="Arial"/>
        </w:rPr>
        <w:t>3.</w:t>
      </w:r>
      <w:r w:rsidRPr="007A651B">
        <w:rPr>
          <w:rFonts w:ascii="Arial" w:hAnsi="Arial" w:cs="Arial"/>
        </w:rPr>
        <w:tab/>
        <w:t xml:space="preserve">Instrukcją postępowania na wypadek wystąpienia zagrożenia biologicznego. 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</w:p>
    <w:p w:rsidR="009216DF" w:rsidRPr="007A651B" w:rsidRDefault="009216DF" w:rsidP="009216DF">
      <w:pPr>
        <w:spacing w:line="360" w:lineRule="auto"/>
        <w:ind w:left="4956" w:firstLine="708"/>
        <w:jc w:val="center"/>
        <w:rPr>
          <w:rFonts w:ascii="Arial" w:hAnsi="Arial" w:cs="Arial"/>
        </w:rPr>
      </w:pPr>
      <w:r w:rsidRPr="007A651B">
        <w:rPr>
          <w:rFonts w:ascii="Arial" w:hAnsi="Arial" w:cs="Arial"/>
        </w:rPr>
        <w:t>……………………….</w:t>
      </w:r>
    </w:p>
    <w:p w:rsidR="009216DF" w:rsidRPr="007A651B" w:rsidRDefault="009216DF" w:rsidP="009216DF">
      <w:pPr>
        <w:spacing w:line="360" w:lineRule="auto"/>
        <w:ind w:left="4956" w:firstLine="708"/>
        <w:jc w:val="center"/>
        <w:rPr>
          <w:rFonts w:ascii="Arial" w:hAnsi="Arial" w:cs="Arial"/>
        </w:rPr>
      </w:pPr>
      <w:bookmarkStart w:id="0" w:name="_GoBack"/>
      <w:bookmarkEnd w:id="0"/>
      <w:r w:rsidRPr="007A651B">
        <w:rPr>
          <w:rFonts w:ascii="Arial" w:hAnsi="Arial" w:cs="Arial"/>
        </w:rPr>
        <w:t>Podpis</w:t>
      </w:r>
    </w:p>
    <w:p w:rsidR="009216DF" w:rsidRPr="007A651B" w:rsidRDefault="009216DF" w:rsidP="009216DF">
      <w:pPr>
        <w:spacing w:line="360" w:lineRule="auto"/>
        <w:jc w:val="both"/>
        <w:rPr>
          <w:rFonts w:ascii="Arial" w:hAnsi="Arial" w:cs="Arial"/>
        </w:rPr>
      </w:pPr>
    </w:p>
    <w:p w:rsidR="00CF3425" w:rsidRDefault="00CF3425"/>
    <w:sectPr w:rsidR="00CF3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A7760AA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ascii="Wingdings" w:hAnsi="Wingdings" w:cs="Tahoma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47671098"/>
    <w:multiLevelType w:val="hybridMultilevel"/>
    <w:tmpl w:val="9EFC9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931E3"/>
    <w:multiLevelType w:val="multilevel"/>
    <w:tmpl w:val="7FD6C4D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DF"/>
    <w:rsid w:val="009216DF"/>
    <w:rsid w:val="00CF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EA3A0"/>
  <w15:chartTrackingRefBased/>
  <w15:docId w15:val="{60D667A2-A2F8-4CC2-BB91-6460C399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216DF"/>
    <w:rPr>
      <w:color w:val="0000FF"/>
      <w:u w:val="single"/>
    </w:rPr>
  </w:style>
  <w:style w:type="character" w:customStyle="1" w:styleId="markedcontent">
    <w:name w:val="markedcontent"/>
    <w:rsid w:val="009216DF"/>
  </w:style>
  <w:style w:type="character" w:customStyle="1" w:styleId="hgkelc">
    <w:name w:val="hgkelc"/>
    <w:rsid w:val="00921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ursbhp.com/szkolenie/szkolenie-wstepne-bhp-elearning-robotnikow-budowlany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AB04A-D4E7-4719-836B-F10E9A52A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2639</Words>
  <Characters>15840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Jabłoński - Nadleśnictwo Lutowiska</dc:creator>
  <cp:keywords/>
  <dc:description/>
  <cp:lastModifiedBy>Marek Jabłoński - Nadleśnictwo Lutowiska</cp:lastModifiedBy>
  <cp:revision>1</cp:revision>
  <dcterms:created xsi:type="dcterms:W3CDTF">2023-10-12T11:55:00Z</dcterms:created>
  <dcterms:modified xsi:type="dcterms:W3CDTF">2023-10-12T12:03:00Z</dcterms:modified>
</cp:coreProperties>
</file>