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EFB45" w14:textId="617D5A35" w:rsidR="001A6A7A" w:rsidRPr="003835B5" w:rsidRDefault="003835B5" w:rsidP="001A6A7A">
      <w:pPr>
        <w:pStyle w:val="pkt"/>
        <w:spacing w:before="120" w:after="120" w:line="320" w:lineRule="atLeast"/>
        <w:ind w:left="0" w:firstLine="0"/>
        <w:contextualSpacing/>
        <w:jc w:val="right"/>
        <w:rPr>
          <w:rFonts w:ascii="Arial" w:hAnsi="Arial" w:cs="Arial"/>
          <w:b/>
          <w:szCs w:val="24"/>
        </w:rPr>
      </w:pPr>
      <w:bookmarkStart w:id="0" w:name="_Hlk96363006"/>
      <w:r w:rsidRPr="003835B5">
        <w:rPr>
          <w:rFonts w:ascii="Arial" w:hAnsi="Arial" w:cs="Arial"/>
          <w:b/>
          <w:szCs w:val="24"/>
        </w:rPr>
        <w:t xml:space="preserve">Załącznik nr </w:t>
      </w:r>
      <w:r w:rsidR="00C5221A">
        <w:rPr>
          <w:rFonts w:ascii="Arial" w:hAnsi="Arial" w:cs="Arial"/>
          <w:b/>
          <w:szCs w:val="24"/>
        </w:rPr>
        <w:t>4</w:t>
      </w:r>
      <w:r w:rsidRPr="003835B5">
        <w:rPr>
          <w:rFonts w:ascii="Arial" w:hAnsi="Arial" w:cs="Arial"/>
          <w:b/>
          <w:szCs w:val="24"/>
        </w:rPr>
        <w:t xml:space="preserve"> do Regulaminu Konkursu</w:t>
      </w:r>
      <w:bookmarkEnd w:id="0"/>
      <w:r w:rsidR="001A6A7A" w:rsidRPr="003835B5">
        <w:rPr>
          <w:rFonts w:ascii="Arial" w:hAnsi="Arial" w:cs="Arial"/>
          <w:b/>
          <w:szCs w:val="24"/>
        </w:rPr>
        <w:t xml:space="preserve"> </w:t>
      </w:r>
    </w:p>
    <w:p w14:paraId="73AC3C5B" w14:textId="59465709" w:rsidR="001A6A7A" w:rsidRDefault="001A6A7A" w:rsidP="001A6A7A">
      <w:pPr>
        <w:pStyle w:val="pkt"/>
        <w:spacing w:before="120" w:after="120" w:line="320" w:lineRule="atLeast"/>
        <w:ind w:left="0" w:firstLine="0"/>
        <w:contextualSpacing/>
        <w:jc w:val="right"/>
        <w:rPr>
          <w:rFonts w:ascii="Arial" w:hAnsi="Arial" w:cs="Arial"/>
          <w:szCs w:val="24"/>
        </w:rPr>
      </w:pPr>
    </w:p>
    <w:p w14:paraId="7A85DB71" w14:textId="77777777" w:rsidR="001A6A7A" w:rsidRDefault="001A6A7A" w:rsidP="001A6A7A">
      <w:pPr>
        <w:pStyle w:val="pkt"/>
        <w:spacing w:before="120" w:after="120" w:line="320" w:lineRule="atLeast"/>
        <w:ind w:left="0" w:firstLine="0"/>
        <w:contextualSpacing/>
        <w:jc w:val="right"/>
        <w:rPr>
          <w:rFonts w:ascii="Arial" w:hAnsi="Arial" w:cs="Arial"/>
          <w:szCs w:val="24"/>
        </w:rPr>
      </w:pPr>
    </w:p>
    <w:p w14:paraId="27BBCFB4" w14:textId="5366AC45" w:rsidR="001A6A7A" w:rsidRPr="001A6A7A" w:rsidRDefault="00C07107" w:rsidP="001A6A7A">
      <w:pPr>
        <w:pStyle w:val="pkt"/>
        <w:spacing w:before="120" w:after="120" w:line="320" w:lineRule="atLeast"/>
        <w:ind w:left="0" w:firstLine="0"/>
        <w:contextualSpacing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Opis przedmiotu K</w:t>
      </w:r>
      <w:r w:rsidR="001A6A7A" w:rsidRPr="001A6A7A">
        <w:rPr>
          <w:rFonts w:ascii="Arial" w:hAnsi="Arial" w:cs="Arial"/>
          <w:b/>
          <w:szCs w:val="24"/>
        </w:rPr>
        <w:t>onkursu oraz wytyczne Zamawiającego</w:t>
      </w:r>
    </w:p>
    <w:p w14:paraId="5A84B66A" w14:textId="2C9B83B6" w:rsidR="00F171BA" w:rsidRDefault="00F171BA">
      <w:pPr>
        <w:rPr>
          <w:rFonts w:ascii="Arial" w:hAnsi="Arial" w:cs="Arial"/>
        </w:rPr>
      </w:pPr>
    </w:p>
    <w:p w14:paraId="65189A55" w14:textId="07857073" w:rsidR="001A6A7A" w:rsidRDefault="001A6A7A" w:rsidP="001A6A7A">
      <w:pPr>
        <w:rPr>
          <w:rFonts w:ascii="Arial" w:hAnsi="Arial" w:cs="Arial"/>
        </w:rPr>
      </w:pPr>
    </w:p>
    <w:p w14:paraId="51AEED13" w14:textId="398F96AC" w:rsidR="00AF636E" w:rsidRDefault="00C07107" w:rsidP="00AD203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K</w:t>
      </w:r>
      <w:r w:rsidR="00AF636E">
        <w:rPr>
          <w:rFonts w:ascii="Arial" w:hAnsi="Arial" w:cs="Arial"/>
        </w:rPr>
        <w:t>onkursu jest o</w:t>
      </w:r>
      <w:r w:rsidR="00AF636E" w:rsidRPr="00AF636E">
        <w:rPr>
          <w:rFonts w:ascii="Arial" w:hAnsi="Arial" w:cs="Arial"/>
        </w:rPr>
        <w:t>pracowanie koncepcji mobilnej wystawy plenerowej promującej kompleksowe projekty adaptacji lasów i leśnictwa do zmian klimatu – mała retencja oraz przeciwdziałanie erozji wodnej na terenach górskich i nizinnych</w:t>
      </w:r>
      <w:r w:rsidR="000A521B">
        <w:rPr>
          <w:rFonts w:ascii="Arial" w:hAnsi="Arial" w:cs="Arial"/>
        </w:rPr>
        <w:t xml:space="preserve"> (MRN2 i MRG2)</w:t>
      </w:r>
      <w:r w:rsidR="00AF636E">
        <w:rPr>
          <w:rFonts w:ascii="Arial" w:hAnsi="Arial" w:cs="Arial"/>
        </w:rPr>
        <w:t xml:space="preserve">. </w:t>
      </w:r>
    </w:p>
    <w:p w14:paraId="33640875" w14:textId="77777777" w:rsidR="000A521B" w:rsidRDefault="000A521B" w:rsidP="00AD203E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0580A464" w14:textId="77777777" w:rsidR="00C07107" w:rsidRPr="00C07107" w:rsidRDefault="00C07107" w:rsidP="001B446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C07107">
        <w:rPr>
          <w:rFonts w:ascii="Arial" w:hAnsi="Arial" w:cs="Arial"/>
        </w:rPr>
        <w:t xml:space="preserve">Celem Konkursu jest uzyskanie najlepszej pod względem estetycznym, komunikacyjnym, technicznym i funkcjonalnym koncepcji mobilnej wystawy plenerowej prezentującej działania Lasów Państwowych związane z adaptacją lasów i leśnictwa do zmian klimatu w zakresie rozwijania małej retencji oraz przeciwdziałania nadmiernej erozji wodnej.  </w:t>
      </w:r>
    </w:p>
    <w:p w14:paraId="468F23EF" w14:textId="77777777" w:rsidR="00C07107" w:rsidRDefault="00C07107" w:rsidP="00C07107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6DEBB4D2" w14:textId="49A1282D" w:rsidR="00C07107" w:rsidRDefault="00C07107" w:rsidP="00C0710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opracowanie koncepcji należy </w:t>
      </w:r>
      <w:r w:rsidRPr="00311936">
        <w:rPr>
          <w:rFonts w:ascii="Arial" w:hAnsi="Arial" w:cs="Arial"/>
        </w:rPr>
        <w:t>rozumieć zaprezentowanie idei wystawy, przedstawienie wizualne jej elementów prz</w:t>
      </w:r>
      <w:r>
        <w:rPr>
          <w:rFonts w:ascii="Arial" w:hAnsi="Arial" w:cs="Arial"/>
        </w:rPr>
        <w:t xml:space="preserve">estrzennych, informacyjnych oraz graficznych, a także opisanie sposobu jej funkcjonowania, przechowywania i transportu. </w:t>
      </w:r>
    </w:p>
    <w:p w14:paraId="080F3D7B" w14:textId="33418E7D" w:rsidR="00C07107" w:rsidRPr="00C07107" w:rsidRDefault="00C07107" w:rsidP="00C07107">
      <w:pPr>
        <w:spacing w:line="276" w:lineRule="auto"/>
        <w:jc w:val="both"/>
        <w:rPr>
          <w:rFonts w:ascii="Arial" w:hAnsi="Arial" w:cs="Arial"/>
        </w:rPr>
      </w:pPr>
    </w:p>
    <w:p w14:paraId="4BD2D2C5" w14:textId="7F5E5797" w:rsidR="000A521B" w:rsidRDefault="000A521B" w:rsidP="00AD203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 promocyjne dotyczące projektów MRN2 i MRG2</w:t>
      </w:r>
      <w:r w:rsidR="00C07107">
        <w:rPr>
          <w:rFonts w:ascii="Arial" w:hAnsi="Arial" w:cs="Arial"/>
        </w:rPr>
        <w:t>, z którymi warto zapoznać się przed przystąpieniem do Konkursu, dostępne są pod poniższymi linkami</w:t>
      </w:r>
      <w:r>
        <w:rPr>
          <w:rFonts w:ascii="Arial" w:hAnsi="Arial" w:cs="Arial"/>
        </w:rPr>
        <w:t xml:space="preserve">: </w:t>
      </w:r>
      <w:hyperlink r:id="rId8" w:history="1">
        <w:r w:rsidRPr="009B0EB4">
          <w:rPr>
            <w:rStyle w:val="Hipercze"/>
            <w:rFonts w:ascii="Arial" w:hAnsi="Arial" w:cs="Arial"/>
          </w:rPr>
          <w:t>https://issuu.com/lasypanstwowe/docs/ma_a_retencja_na_terenach_nizinnych</w:t>
        </w:r>
      </w:hyperlink>
    </w:p>
    <w:p w14:paraId="35E050E9" w14:textId="37ABABD7" w:rsidR="000A521B" w:rsidRDefault="002506E1" w:rsidP="00AD203E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hyperlink r:id="rId9" w:history="1">
        <w:r w:rsidR="000A521B" w:rsidRPr="009B0EB4">
          <w:rPr>
            <w:rStyle w:val="Hipercze"/>
            <w:rFonts w:ascii="Arial" w:hAnsi="Arial" w:cs="Arial"/>
          </w:rPr>
          <w:t>https://issuu.com/lasypanstwowe/docs/ma_a_retencja_na_terenach_g_rskich</w:t>
        </w:r>
      </w:hyperlink>
      <w:r w:rsidR="000A521B">
        <w:rPr>
          <w:rFonts w:ascii="Arial" w:hAnsi="Arial" w:cs="Arial"/>
        </w:rPr>
        <w:t xml:space="preserve"> </w:t>
      </w:r>
    </w:p>
    <w:p w14:paraId="4FEC2541" w14:textId="4B74138D" w:rsidR="002209A1" w:rsidRDefault="002209A1" w:rsidP="00AD203E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50074F9E" w14:textId="1D230D0C" w:rsidR="00AF636E" w:rsidRPr="00C07107" w:rsidRDefault="002209A1" w:rsidP="00C07107">
      <w:pPr>
        <w:pStyle w:val="Akapitzlist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Podręcznik wdrażania projektów</w:t>
      </w:r>
      <w:r w:rsidR="00C07107">
        <w:rPr>
          <w:rFonts w:ascii="Arial" w:hAnsi="Arial" w:cs="Arial"/>
        </w:rPr>
        <w:t xml:space="preserve"> dostępny jest pod linkiem</w:t>
      </w:r>
      <w:r>
        <w:rPr>
          <w:rFonts w:ascii="Arial" w:hAnsi="Arial" w:cs="Arial"/>
        </w:rPr>
        <w:t xml:space="preserve">: </w:t>
      </w:r>
      <w:hyperlink r:id="rId10" w:history="1">
        <w:r w:rsidRPr="00655582">
          <w:rPr>
            <w:rStyle w:val="Hipercze"/>
            <w:rFonts w:ascii="Arial" w:hAnsi="Arial" w:cs="Arial"/>
          </w:rPr>
          <w:t>https://cutt.ly/JEx7sl1</w:t>
        </w:r>
      </w:hyperlink>
      <w:r>
        <w:rPr>
          <w:rFonts w:ascii="Arial" w:hAnsi="Arial" w:cs="Arial"/>
        </w:rPr>
        <w:t xml:space="preserve"> </w:t>
      </w:r>
    </w:p>
    <w:p w14:paraId="4D15142A" w14:textId="5A1475FC" w:rsidR="00AF636E" w:rsidRDefault="00AF636E" w:rsidP="00AD203E">
      <w:pPr>
        <w:spacing w:line="276" w:lineRule="auto"/>
        <w:jc w:val="both"/>
        <w:rPr>
          <w:rFonts w:ascii="Arial" w:hAnsi="Arial" w:cs="Arial"/>
        </w:rPr>
      </w:pPr>
    </w:p>
    <w:p w14:paraId="5DFF2594" w14:textId="4AC25DA3" w:rsidR="00AF636E" w:rsidRDefault="00AF636E" w:rsidP="00AD203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Ogólne wytyczne do koncepcji:</w:t>
      </w:r>
    </w:p>
    <w:p w14:paraId="1D8F111B" w14:textId="0B2E4A07" w:rsidR="00AF636E" w:rsidRPr="00796285" w:rsidRDefault="00AF636E" w:rsidP="00C07107">
      <w:pPr>
        <w:pStyle w:val="Akapitzlist"/>
        <w:numPr>
          <w:ilvl w:val="1"/>
          <w:numId w:val="33"/>
        </w:numPr>
        <w:spacing w:before="240" w:after="240" w:line="276" w:lineRule="auto"/>
        <w:jc w:val="both"/>
        <w:rPr>
          <w:rFonts w:ascii="Arial" w:hAnsi="Arial" w:cs="Arial"/>
          <w:b/>
        </w:rPr>
      </w:pPr>
      <w:r w:rsidRPr="00796285">
        <w:rPr>
          <w:rFonts w:ascii="Arial" w:hAnsi="Arial" w:cs="Arial"/>
          <w:b/>
        </w:rPr>
        <w:t>ideowe</w:t>
      </w:r>
    </w:p>
    <w:p w14:paraId="16D01D67" w14:textId="2A6B7C14" w:rsidR="00796285" w:rsidRPr="00050E27" w:rsidRDefault="00886A30" w:rsidP="00C07107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796285">
        <w:rPr>
          <w:rFonts w:ascii="Arial" w:hAnsi="Arial" w:cs="Arial"/>
        </w:rPr>
        <w:t xml:space="preserve">rupę </w:t>
      </w:r>
      <w:r w:rsidR="00796285" w:rsidRPr="00050E27">
        <w:rPr>
          <w:rFonts w:ascii="Arial" w:hAnsi="Arial" w:cs="Arial"/>
        </w:rPr>
        <w:t xml:space="preserve">docelową wystawy stanowi ogół społeczeństwa – osoby </w:t>
      </w:r>
      <w:r w:rsidR="005511D8" w:rsidRPr="00050E27">
        <w:rPr>
          <w:rFonts w:ascii="Arial" w:hAnsi="Arial" w:cs="Arial"/>
        </w:rPr>
        <w:t>dorosłe</w:t>
      </w:r>
      <w:r w:rsidR="00796285" w:rsidRPr="00050E27">
        <w:rPr>
          <w:rFonts w:ascii="Arial" w:hAnsi="Arial" w:cs="Arial"/>
        </w:rPr>
        <w:t xml:space="preserve"> </w:t>
      </w:r>
      <w:r w:rsidR="005511D8" w:rsidRPr="00050E27">
        <w:rPr>
          <w:rFonts w:ascii="Arial" w:hAnsi="Arial" w:cs="Arial"/>
        </w:rPr>
        <w:t>(wiek 18+), kobiety i mężczyźni, mieszkańcy dużych aglomeracji miejskich, reprezentujących różne grupy społeczne, o zróżnicowanym poziomie wykształcenia.</w:t>
      </w:r>
    </w:p>
    <w:p w14:paraId="3E6E063D" w14:textId="7AAEC90A" w:rsidR="00796285" w:rsidRPr="00050E27" w:rsidRDefault="00886A30" w:rsidP="00C07107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="Arial" w:hAnsi="Arial" w:cs="Arial"/>
        </w:rPr>
      </w:pPr>
      <w:r w:rsidRPr="00050E27">
        <w:rPr>
          <w:rFonts w:ascii="Arial" w:hAnsi="Arial" w:cs="Arial"/>
        </w:rPr>
        <w:lastRenderedPageBreak/>
        <w:t>Celem</w:t>
      </w:r>
      <w:r w:rsidR="00796285" w:rsidRPr="00050E27">
        <w:rPr>
          <w:rFonts w:ascii="Arial" w:hAnsi="Arial" w:cs="Arial"/>
        </w:rPr>
        <w:t xml:space="preserve"> wystawy jest prezentacja projektów małej retencji i przeciwdziałania erozji wodnej w lasach w przestrzeni publicznej,</w:t>
      </w:r>
      <w:r w:rsidR="005511D8" w:rsidRPr="00050E27">
        <w:rPr>
          <w:rFonts w:ascii="Arial" w:hAnsi="Arial" w:cs="Arial"/>
        </w:rPr>
        <w:t xml:space="preserve"> w tym w szczególności</w:t>
      </w:r>
      <w:r w:rsidR="00796285" w:rsidRPr="00050E27">
        <w:rPr>
          <w:rFonts w:ascii="Arial" w:hAnsi="Arial" w:cs="Arial"/>
        </w:rPr>
        <w:t>:</w:t>
      </w:r>
    </w:p>
    <w:p w14:paraId="09DAA89E" w14:textId="4974100D" w:rsidR="00796285" w:rsidRPr="00050E27" w:rsidRDefault="00796285" w:rsidP="00C07107">
      <w:pPr>
        <w:pStyle w:val="Akapitzlist"/>
        <w:numPr>
          <w:ilvl w:val="4"/>
          <w:numId w:val="35"/>
        </w:numPr>
        <w:spacing w:after="240" w:line="276" w:lineRule="auto"/>
        <w:jc w:val="both"/>
        <w:rPr>
          <w:rFonts w:ascii="Arial" w:hAnsi="Arial" w:cs="Arial"/>
        </w:rPr>
      </w:pPr>
      <w:r w:rsidRPr="00050E27">
        <w:rPr>
          <w:rFonts w:ascii="Arial" w:hAnsi="Arial" w:cs="Arial"/>
        </w:rPr>
        <w:t>przedstawienie kontekstu realizacji projektów, jakim są zmiany klimatu i potrzeba adaptacji lasów i leśnictwa do tych zmian,</w:t>
      </w:r>
    </w:p>
    <w:p w14:paraId="42E2852C" w14:textId="431F1699" w:rsidR="00796285" w:rsidRPr="00050E27" w:rsidRDefault="00796285" w:rsidP="00C07107">
      <w:pPr>
        <w:pStyle w:val="Akapitzlist"/>
        <w:numPr>
          <w:ilvl w:val="4"/>
          <w:numId w:val="35"/>
        </w:numPr>
        <w:spacing w:before="240" w:after="240" w:line="276" w:lineRule="auto"/>
        <w:jc w:val="both"/>
        <w:rPr>
          <w:rFonts w:ascii="Arial" w:hAnsi="Arial" w:cs="Arial"/>
        </w:rPr>
      </w:pPr>
      <w:r w:rsidRPr="00050E27">
        <w:rPr>
          <w:rFonts w:ascii="Arial" w:hAnsi="Arial" w:cs="Arial"/>
        </w:rPr>
        <w:t xml:space="preserve">przedstawienie negatywnych skutków zmian klimatu takich jak gwałtowne zjawiska pogodowe, </w:t>
      </w:r>
      <w:r w:rsidR="000A521B" w:rsidRPr="00050E27">
        <w:rPr>
          <w:rFonts w:ascii="Arial" w:hAnsi="Arial" w:cs="Arial"/>
        </w:rPr>
        <w:t>susza</w:t>
      </w:r>
      <w:r w:rsidRPr="00050E27">
        <w:rPr>
          <w:rFonts w:ascii="Arial" w:hAnsi="Arial" w:cs="Arial"/>
        </w:rPr>
        <w:t xml:space="preserve"> i pow</w:t>
      </w:r>
      <w:r w:rsidR="000A521B" w:rsidRPr="00050E27">
        <w:rPr>
          <w:rFonts w:ascii="Arial" w:hAnsi="Arial" w:cs="Arial"/>
        </w:rPr>
        <w:t>ódź</w:t>
      </w:r>
      <w:r w:rsidRPr="00050E27">
        <w:rPr>
          <w:rFonts w:ascii="Arial" w:hAnsi="Arial" w:cs="Arial"/>
        </w:rPr>
        <w:t>, pożary oraz ich wpływu na lasy,</w:t>
      </w:r>
    </w:p>
    <w:p w14:paraId="710200E1" w14:textId="4D00334B" w:rsidR="00886A30" w:rsidRPr="00050E27" w:rsidRDefault="00796285" w:rsidP="00C07107">
      <w:pPr>
        <w:pStyle w:val="Akapitzlist"/>
        <w:numPr>
          <w:ilvl w:val="4"/>
          <w:numId w:val="35"/>
        </w:numPr>
        <w:spacing w:after="240" w:line="276" w:lineRule="auto"/>
        <w:jc w:val="both"/>
        <w:rPr>
          <w:rFonts w:ascii="Arial" w:hAnsi="Arial" w:cs="Arial"/>
        </w:rPr>
      </w:pPr>
      <w:r w:rsidRPr="00050E27">
        <w:rPr>
          <w:rFonts w:ascii="Arial" w:hAnsi="Arial" w:cs="Arial"/>
        </w:rPr>
        <w:t xml:space="preserve">przedstawienie </w:t>
      </w:r>
      <w:r w:rsidR="000A521B" w:rsidRPr="00050E27">
        <w:rPr>
          <w:rFonts w:ascii="Arial" w:hAnsi="Arial" w:cs="Arial"/>
        </w:rPr>
        <w:t>działań prowadzonych w nadleśnictwach</w:t>
      </w:r>
      <w:r w:rsidR="004D4512" w:rsidRPr="00050E27">
        <w:rPr>
          <w:rFonts w:ascii="Arial" w:hAnsi="Arial" w:cs="Arial"/>
        </w:rPr>
        <w:t xml:space="preserve"> (z akcentem na małą retencję): budowa i </w:t>
      </w:r>
      <w:r w:rsidR="00886A30" w:rsidRPr="00050E27">
        <w:rPr>
          <w:rFonts w:ascii="Arial" w:hAnsi="Arial" w:cs="Arial"/>
        </w:rPr>
        <w:t xml:space="preserve">modernizacja </w:t>
      </w:r>
      <w:r w:rsidR="004D4512" w:rsidRPr="00050E27">
        <w:rPr>
          <w:rFonts w:ascii="Arial" w:hAnsi="Arial" w:cs="Arial"/>
        </w:rPr>
        <w:t xml:space="preserve">małych </w:t>
      </w:r>
      <w:r w:rsidR="00886A30" w:rsidRPr="00050E27">
        <w:rPr>
          <w:rFonts w:ascii="Arial" w:hAnsi="Arial" w:cs="Arial"/>
        </w:rPr>
        <w:t>zbiorników</w:t>
      </w:r>
      <w:r w:rsidR="004D4512" w:rsidRPr="00050E27">
        <w:rPr>
          <w:rFonts w:ascii="Arial" w:hAnsi="Arial" w:cs="Arial"/>
        </w:rPr>
        <w:t xml:space="preserve"> wodnych, zastawek i progów wodnych (</w:t>
      </w:r>
      <w:proofErr w:type="spellStart"/>
      <w:r w:rsidR="004D4512" w:rsidRPr="00050E27">
        <w:rPr>
          <w:rFonts w:ascii="Arial" w:hAnsi="Arial" w:cs="Arial"/>
        </w:rPr>
        <w:t>przetamowań</w:t>
      </w:r>
      <w:proofErr w:type="spellEnd"/>
      <w:r w:rsidR="004D4512" w:rsidRPr="00050E27">
        <w:rPr>
          <w:rFonts w:ascii="Arial" w:hAnsi="Arial" w:cs="Arial"/>
        </w:rPr>
        <w:t>)</w:t>
      </w:r>
      <w:r w:rsidR="00886A30" w:rsidRPr="00050E27">
        <w:rPr>
          <w:rFonts w:ascii="Arial" w:hAnsi="Arial" w:cs="Arial"/>
        </w:rPr>
        <w:t>, renaturyzacja mokradeł), a także przeciwdziałanie nadmiernej erozji wodnej (zabezpieczanie infrastruktury leśnej (kaszyce, zabudowa biologiczna brzegów, przywracanie ciągłości biologicznej (przepusty, mosty) itd.,</w:t>
      </w:r>
    </w:p>
    <w:p w14:paraId="74E8B6E4" w14:textId="170A9620" w:rsidR="00886A30" w:rsidRPr="00050E27" w:rsidRDefault="00886A30" w:rsidP="00C07107">
      <w:pPr>
        <w:pStyle w:val="Akapitzlist"/>
        <w:numPr>
          <w:ilvl w:val="4"/>
          <w:numId w:val="35"/>
        </w:numPr>
        <w:spacing w:after="240" w:line="276" w:lineRule="auto"/>
        <w:jc w:val="both"/>
        <w:rPr>
          <w:rFonts w:ascii="Arial" w:hAnsi="Arial" w:cs="Arial"/>
        </w:rPr>
      </w:pPr>
      <w:r w:rsidRPr="00050E27">
        <w:rPr>
          <w:rFonts w:ascii="Arial" w:hAnsi="Arial" w:cs="Arial"/>
        </w:rPr>
        <w:t xml:space="preserve">przedstawienie efektów projektów – </w:t>
      </w:r>
      <w:r w:rsidR="004D4512" w:rsidRPr="00050E27">
        <w:rPr>
          <w:rFonts w:ascii="Arial" w:hAnsi="Arial" w:cs="Arial"/>
        </w:rPr>
        <w:t xml:space="preserve">np. </w:t>
      </w:r>
      <w:r w:rsidRPr="00050E27">
        <w:rPr>
          <w:rFonts w:ascii="Arial" w:hAnsi="Arial" w:cs="Arial"/>
        </w:rPr>
        <w:t>odtwarzanie i rozwój małej retencji: spowalnianie odpływu wody i zwiększanie ilości wody magazynowanej w krajobrazie</w:t>
      </w:r>
      <w:r w:rsidR="00D26135" w:rsidRPr="00050E27">
        <w:rPr>
          <w:rFonts w:ascii="Arial" w:hAnsi="Arial" w:cs="Arial"/>
        </w:rPr>
        <w:t>;</w:t>
      </w:r>
      <w:r w:rsidRPr="00050E27">
        <w:rPr>
          <w:rFonts w:ascii="Arial" w:hAnsi="Arial" w:cs="Arial"/>
        </w:rPr>
        <w:t xml:space="preserve"> odbudowa zasobów wodnych (</w:t>
      </w:r>
      <w:r w:rsidR="00D26135" w:rsidRPr="00050E27">
        <w:rPr>
          <w:rFonts w:ascii="Arial" w:hAnsi="Arial" w:cs="Arial"/>
        </w:rPr>
        <w:t>w skali lokalnej);</w:t>
      </w:r>
      <w:r w:rsidRPr="00050E27">
        <w:rPr>
          <w:rFonts w:ascii="Arial" w:hAnsi="Arial" w:cs="Arial"/>
        </w:rPr>
        <w:t xml:space="preserve"> przeciwdziałanie suszy</w:t>
      </w:r>
      <w:r w:rsidR="00D26135" w:rsidRPr="00050E27">
        <w:rPr>
          <w:rFonts w:ascii="Arial" w:hAnsi="Arial" w:cs="Arial"/>
        </w:rPr>
        <w:t>;</w:t>
      </w:r>
      <w:r w:rsidRPr="00050E27">
        <w:rPr>
          <w:rFonts w:ascii="Arial" w:hAnsi="Arial" w:cs="Arial"/>
        </w:rPr>
        <w:t xml:space="preserve"> łagodzenie skutków powodzi i podtopień (</w:t>
      </w:r>
      <w:r w:rsidR="00D26135" w:rsidRPr="00050E27">
        <w:rPr>
          <w:rFonts w:ascii="Arial" w:hAnsi="Arial" w:cs="Arial"/>
        </w:rPr>
        <w:t>w skali lokalnej</w:t>
      </w:r>
      <w:r w:rsidRPr="00050E27">
        <w:rPr>
          <w:rFonts w:ascii="Arial" w:hAnsi="Arial" w:cs="Arial"/>
        </w:rPr>
        <w:t>)</w:t>
      </w:r>
      <w:r w:rsidR="00D26135" w:rsidRPr="00050E27">
        <w:rPr>
          <w:rFonts w:ascii="Arial" w:hAnsi="Arial" w:cs="Arial"/>
        </w:rPr>
        <w:t>;</w:t>
      </w:r>
      <w:r w:rsidRPr="00050E27">
        <w:rPr>
          <w:rFonts w:ascii="Arial" w:hAnsi="Arial" w:cs="Arial"/>
        </w:rPr>
        <w:t xml:space="preserve"> zwiększanie</w:t>
      </w:r>
      <w:r w:rsidR="00D26135" w:rsidRPr="00050E27">
        <w:rPr>
          <w:rFonts w:ascii="Arial" w:hAnsi="Arial" w:cs="Arial"/>
        </w:rPr>
        <w:t xml:space="preserve"> różnorodności biologicznej;</w:t>
      </w:r>
      <w:r w:rsidRPr="00050E27">
        <w:rPr>
          <w:rFonts w:ascii="Arial" w:hAnsi="Arial" w:cs="Arial"/>
        </w:rPr>
        <w:t xml:space="preserve"> </w:t>
      </w:r>
      <w:r w:rsidR="00D26135" w:rsidRPr="00050E27">
        <w:rPr>
          <w:rFonts w:ascii="Arial" w:hAnsi="Arial" w:cs="Arial"/>
        </w:rPr>
        <w:t>odtwarzanie mokradeł;</w:t>
      </w:r>
      <w:r w:rsidR="000A521B" w:rsidRPr="00050E27">
        <w:rPr>
          <w:rFonts w:ascii="Arial" w:hAnsi="Arial" w:cs="Arial"/>
        </w:rPr>
        <w:t xml:space="preserve"> </w:t>
      </w:r>
      <w:r w:rsidRPr="00050E27">
        <w:rPr>
          <w:rFonts w:ascii="Arial" w:hAnsi="Arial" w:cs="Arial"/>
        </w:rPr>
        <w:t>ochrona infrastruktury leśnej przed nadmierną erozją wodną (niszcząca siła wód wezbraniowych)</w:t>
      </w:r>
      <w:r w:rsidR="00D26135" w:rsidRPr="00050E27">
        <w:rPr>
          <w:rFonts w:ascii="Arial" w:hAnsi="Arial" w:cs="Arial"/>
        </w:rPr>
        <w:t>;</w:t>
      </w:r>
      <w:r w:rsidRPr="00050E27">
        <w:rPr>
          <w:rFonts w:ascii="Arial" w:hAnsi="Arial" w:cs="Arial"/>
        </w:rPr>
        <w:t xml:space="preserve"> </w:t>
      </w:r>
      <w:r w:rsidR="004D4512" w:rsidRPr="00050E27">
        <w:rPr>
          <w:rFonts w:ascii="Arial" w:hAnsi="Arial" w:cs="Arial"/>
        </w:rPr>
        <w:t xml:space="preserve">likwidacja barier na potokach – przywracanie </w:t>
      </w:r>
      <w:r w:rsidR="00D26135" w:rsidRPr="00050E27">
        <w:rPr>
          <w:rFonts w:ascii="Arial" w:hAnsi="Arial" w:cs="Arial"/>
        </w:rPr>
        <w:t>ciągłości biologicznej cieków; urozmaicanie</w:t>
      </w:r>
      <w:r w:rsidR="004D4512" w:rsidRPr="00050E27">
        <w:rPr>
          <w:rFonts w:ascii="Arial" w:hAnsi="Arial" w:cs="Arial"/>
        </w:rPr>
        <w:t xml:space="preserve"> krajobrazu</w:t>
      </w:r>
      <w:r w:rsidRPr="00050E27">
        <w:rPr>
          <w:rFonts w:ascii="Arial" w:hAnsi="Arial" w:cs="Arial"/>
        </w:rPr>
        <w:t xml:space="preserve">. </w:t>
      </w:r>
    </w:p>
    <w:p w14:paraId="2966F780" w14:textId="77777777" w:rsidR="00AA2D26" w:rsidRPr="004D6659" w:rsidRDefault="00AA2D26" w:rsidP="00DF71E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b/>
        </w:rPr>
      </w:pPr>
      <w:r w:rsidRPr="004D6659">
        <w:rPr>
          <w:rFonts w:ascii="Arial" w:hAnsi="Arial" w:cs="Arial"/>
          <w:b/>
        </w:rPr>
        <w:t>W koncepcji wystawy</w:t>
      </w:r>
      <w:r w:rsidR="00DF71E1" w:rsidRPr="004D6659">
        <w:rPr>
          <w:rFonts w:ascii="Arial" w:hAnsi="Arial" w:cs="Arial"/>
          <w:b/>
        </w:rPr>
        <w:t xml:space="preserve"> </w:t>
      </w:r>
      <w:r w:rsidRPr="004D6659">
        <w:rPr>
          <w:rFonts w:ascii="Arial" w:hAnsi="Arial" w:cs="Arial"/>
          <w:b/>
        </w:rPr>
        <w:t>powinny zostać</w:t>
      </w:r>
      <w:r w:rsidR="00DF71E1" w:rsidRPr="004D6659">
        <w:rPr>
          <w:rFonts w:ascii="Arial" w:hAnsi="Arial" w:cs="Arial"/>
          <w:b/>
        </w:rPr>
        <w:t xml:space="preserve"> </w:t>
      </w:r>
      <w:r w:rsidRPr="004D6659">
        <w:rPr>
          <w:rFonts w:ascii="Arial" w:hAnsi="Arial" w:cs="Arial"/>
          <w:b/>
        </w:rPr>
        <w:t>wykorzystane</w:t>
      </w:r>
      <w:r w:rsidR="006B32AA" w:rsidRPr="004D6659">
        <w:rPr>
          <w:rFonts w:ascii="Arial" w:hAnsi="Arial" w:cs="Arial"/>
          <w:b/>
        </w:rPr>
        <w:t xml:space="preserve"> </w:t>
      </w:r>
      <w:r w:rsidR="008651A5" w:rsidRPr="004D6659">
        <w:rPr>
          <w:rFonts w:ascii="Arial" w:hAnsi="Arial" w:cs="Arial"/>
          <w:b/>
        </w:rPr>
        <w:t xml:space="preserve">aktualne trendy w projektowaniu takie jak biofilia, </w:t>
      </w:r>
      <w:r w:rsidRPr="004D6659">
        <w:rPr>
          <w:rFonts w:ascii="Arial" w:hAnsi="Arial" w:cs="Arial"/>
          <w:b/>
        </w:rPr>
        <w:t xml:space="preserve">powrót do natury, </w:t>
      </w:r>
      <w:r w:rsidR="008651A5" w:rsidRPr="004D6659">
        <w:rPr>
          <w:rFonts w:ascii="Arial" w:hAnsi="Arial" w:cs="Arial"/>
          <w:b/>
        </w:rPr>
        <w:t>design społecznie i środowiskowo odpowiedzialny</w:t>
      </w:r>
      <w:r w:rsidRPr="004D6659">
        <w:rPr>
          <w:rFonts w:ascii="Arial" w:hAnsi="Arial" w:cs="Arial"/>
          <w:b/>
        </w:rPr>
        <w:t>, szczerość i autentyzm</w:t>
      </w:r>
      <w:r w:rsidR="008651A5" w:rsidRPr="004D6659">
        <w:rPr>
          <w:rFonts w:ascii="Arial" w:hAnsi="Arial" w:cs="Arial"/>
          <w:b/>
        </w:rPr>
        <w:t xml:space="preserve">. </w:t>
      </w:r>
    </w:p>
    <w:p w14:paraId="17BC52A9" w14:textId="61386193" w:rsidR="00AF636E" w:rsidRPr="00D26135" w:rsidRDefault="00AF636E" w:rsidP="00C07107">
      <w:pPr>
        <w:pStyle w:val="Akapitzlist"/>
        <w:numPr>
          <w:ilvl w:val="1"/>
          <w:numId w:val="33"/>
        </w:numPr>
        <w:spacing w:before="240" w:after="240" w:line="276" w:lineRule="auto"/>
        <w:jc w:val="both"/>
        <w:rPr>
          <w:rFonts w:ascii="Arial" w:hAnsi="Arial" w:cs="Arial"/>
          <w:b/>
        </w:rPr>
      </w:pPr>
      <w:r w:rsidRPr="00D26135">
        <w:rPr>
          <w:rFonts w:ascii="Arial" w:hAnsi="Arial" w:cs="Arial"/>
          <w:b/>
        </w:rPr>
        <w:t xml:space="preserve">formalne </w:t>
      </w:r>
    </w:p>
    <w:p w14:paraId="4B04408F" w14:textId="57EBE9F8" w:rsidR="008651A5" w:rsidRDefault="008651A5" w:rsidP="00C07107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 opracowania koncepcji wys</w:t>
      </w:r>
      <w:r w:rsidR="004904D2">
        <w:rPr>
          <w:rFonts w:ascii="Arial" w:hAnsi="Arial" w:cs="Arial"/>
        </w:rPr>
        <w:t xml:space="preserve">tawy należy uwzględnić, że wystawa może być prezentowana także w miejscach znajdujących się pod nadzorem konserwatora zabytków (np. sąsiedztwo Starego Miasta w Warszawie). </w:t>
      </w:r>
    </w:p>
    <w:p w14:paraId="107BBCA4" w14:textId="2DA0EC2E" w:rsidR="004904D2" w:rsidRDefault="004904D2" w:rsidP="00C07107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koncepcji wystawy należy uwzględnić zasady </w:t>
      </w:r>
      <w:r w:rsidR="00D26135">
        <w:rPr>
          <w:rFonts w:ascii="Arial" w:hAnsi="Arial" w:cs="Arial"/>
        </w:rPr>
        <w:t xml:space="preserve">oznakowania działań informacyjno-promocyjnych w projektach współfinansowanych </w:t>
      </w:r>
      <w:r w:rsidR="004F0B1A">
        <w:rPr>
          <w:rFonts w:ascii="Arial" w:hAnsi="Arial" w:cs="Arial"/>
        </w:rPr>
        <w:t xml:space="preserve">z funduszy UE: </w:t>
      </w:r>
      <w:hyperlink r:id="rId11" w:history="1">
        <w:r w:rsidR="004F0B1A" w:rsidRPr="009B0EB4">
          <w:rPr>
            <w:rStyle w:val="Hipercze"/>
            <w:rFonts w:ascii="Arial" w:hAnsi="Arial" w:cs="Arial"/>
          </w:rPr>
          <w:t>https://www.pois.gov.pl/strony/o-programie/promocja/zasady-promocji-</w:t>
        </w:r>
        <w:r w:rsidR="004F0B1A" w:rsidRPr="009B0EB4">
          <w:rPr>
            <w:rStyle w:val="Hipercze"/>
            <w:rFonts w:ascii="Arial" w:hAnsi="Arial" w:cs="Arial"/>
          </w:rPr>
          <w:lastRenderedPageBreak/>
          <w:t>i-oznakowania-projektow-w-programie-1/zasady-promocji-i-oznakowania-projektow-w-programie-umowy-podpisane-od-1-stycznia-2018-roku/</w:t>
        </w:r>
      </w:hyperlink>
      <w:r w:rsidR="000401E1">
        <w:rPr>
          <w:rStyle w:val="Odwoanieprzypisudolnego"/>
          <w:rFonts w:ascii="Arial" w:hAnsi="Arial" w:cs="Arial"/>
          <w:color w:val="0000FF"/>
          <w:u w:val="single"/>
        </w:rPr>
        <w:footnoteReference w:id="2"/>
      </w:r>
      <w:r w:rsidR="004F0B1A">
        <w:rPr>
          <w:rFonts w:ascii="Arial" w:hAnsi="Arial" w:cs="Arial"/>
        </w:rPr>
        <w:t xml:space="preserve"> </w:t>
      </w:r>
    </w:p>
    <w:p w14:paraId="3B967052" w14:textId="7BBC374E" w:rsidR="004F0B1A" w:rsidRDefault="00050E27" w:rsidP="00C07107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koncepcji wystawy należy uwzględnić zasady uniwersalnego projektowania oraz </w:t>
      </w:r>
      <w:r w:rsidRPr="00050E27">
        <w:rPr>
          <w:rFonts w:ascii="Arial" w:hAnsi="Arial" w:cs="Arial"/>
        </w:rPr>
        <w:t>zasady równości szans i niedyskryminacji, w tym dostępności dla osób z niepełnosprawnościami</w:t>
      </w:r>
      <w:r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>.</w:t>
      </w:r>
    </w:p>
    <w:p w14:paraId="7EA2ADC8" w14:textId="57185818" w:rsidR="00AD6C7D" w:rsidRPr="001B446E" w:rsidRDefault="00C670E7" w:rsidP="00C07107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Planowana kwota przeznaczona na</w:t>
      </w:r>
      <w:r>
        <w:rPr>
          <w:rFonts w:ascii="Arial" w:hAnsi="Arial" w:cs="Arial"/>
          <w:shd w:val="clear" w:color="auto" w:fill="FFFFFF"/>
        </w:rPr>
        <w:t xml:space="preserve"> produkcję wystawy oraz obsługę logistyczną wystawy (m.in. transport na miejsca ekspozycji, montaż, demontaż, drobne naprawy, ubezpieczenie) to ok. </w:t>
      </w:r>
      <w:r>
        <w:rPr>
          <w:rFonts w:ascii="Arial" w:hAnsi="Arial" w:cs="Arial"/>
          <w:b/>
          <w:shd w:val="clear" w:color="auto" w:fill="FFFFFF"/>
        </w:rPr>
        <w:t>369 tys. zł brutto</w:t>
      </w:r>
      <w:r>
        <w:rPr>
          <w:rFonts w:ascii="Arial" w:hAnsi="Arial" w:cs="Arial"/>
          <w:shd w:val="clear" w:color="auto" w:fill="FFFFFF"/>
        </w:rPr>
        <w:t xml:space="preserve">. </w:t>
      </w:r>
    </w:p>
    <w:p w14:paraId="2BCE5BDA" w14:textId="41413BED" w:rsidR="00AF636E" w:rsidRPr="00050E27" w:rsidRDefault="00AF636E" w:rsidP="00C07107">
      <w:pPr>
        <w:pStyle w:val="Akapitzlist"/>
        <w:numPr>
          <w:ilvl w:val="1"/>
          <w:numId w:val="33"/>
        </w:numPr>
        <w:spacing w:before="240" w:after="240" w:line="276" w:lineRule="auto"/>
        <w:jc w:val="both"/>
        <w:rPr>
          <w:rFonts w:ascii="Arial" w:hAnsi="Arial" w:cs="Arial"/>
          <w:b/>
        </w:rPr>
      </w:pPr>
      <w:r w:rsidRPr="00050E27">
        <w:rPr>
          <w:rFonts w:ascii="Arial" w:hAnsi="Arial" w:cs="Arial"/>
          <w:b/>
        </w:rPr>
        <w:t>funkcjonalno-przestrzenne</w:t>
      </w:r>
    </w:p>
    <w:p w14:paraId="3E6B3ADD" w14:textId="7708168E" w:rsidR="00311936" w:rsidRPr="00311936" w:rsidRDefault="00DF71E1" w:rsidP="00C07107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 w:rsidRPr="00AD203E">
        <w:rPr>
          <w:rFonts w:ascii="Arial" w:hAnsi="Arial" w:cs="Arial"/>
          <w:u w:val="single"/>
        </w:rPr>
        <w:t>Mobilność</w:t>
      </w:r>
      <w:r w:rsidR="005511D8" w:rsidRPr="00311936">
        <w:rPr>
          <w:rFonts w:ascii="Arial" w:hAnsi="Arial" w:cs="Arial"/>
        </w:rPr>
        <w:t xml:space="preserve"> </w:t>
      </w:r>
      <w:r w:rsidR="00311936" w:rsidRPr="00311936">
        <w:rPr>
          <w:rFonts w:ascii="Arial" w:hAnsi="Arial" w:cs="Arial"/>
        </w:rPr>
        <w:t xml:space="preserve">– wystawa </w:t>
      </w:r>
      <w:r w:rsidR="00311936">
        <w:rPr>
          <w:rFonts w:ascii="Arial" w:hAnsi="Arial" w:cs="Arial"/>
        </w:rPr>
        <w:t>musi posiadać możliwość składania i rozkładania oraz system przechowywania, który pozwoli na jej transport z miejsca na miejsce.</w:t>
      </w:r>
    </w:p>
    <w:p w14:paraId="12A54F56" w14:textId="3C2530F5" w:rsidR="00D61B1F" w:rsidRDefault="00311936" w:rsidP="00C07107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</w:t>
      </w:r>
      <w:r w:rsidR="005511D8" w:rsidRPr="00AD203E">
        <w:rPr>
          <w:rFonts w:ascii="Arial" w:hAnsi="Arial" w:cs="Arial"/>
          <w:u w:val="single"/>
        </w:rPr>
        <w:t>lenerowość</w:t>
      </w:r>
      <w:r w:rsidR="005511D8">
        <w:rPr>
          <w:rFonts w:ascii="Arial" w:hAnsi="Arial" w:cs="Arial"/>
        </w:rPr>
        <w:t xml:space="preserve"> – wystawa będzie prezentowana w </w:t>
      </w:r>
      <w:r>
        <w:rPr>
          <w:rFonts w:ascii="Arial" w:hAnsi="Arial" w:cs="Arial"/>
        </w:rPr>
        <w:t xml:space="preserve">kilkunastu miastach w Polsce, </w:t>
      </w:r>
      <w:r w:rsidRPr="00311936">
        <w:rPr>
          <w:rFonts w:ascii="Arial" w:hAnsi="Arial" w:cs="Arial"/>
          <w:u w:val="single"/>
        </w:rPr>
        <w:t>na zewnątrz</w:t>
      </w:r>
      <w:r>
        <w:rPr>
          <w:rFonts w:ascii="Arial" w:hAnsi="Arial" w:cs="Arial"/>
        </w:rPr>
        <w:t xml:space="preserve">, w miejscach takich jak: </w:t>
      </w:r>
      <w:r w:rsidR="00C73AFC" w:rsidRPr="005511D8">
        <w:rPr>
          <w:rFonts w:ascii="Arial" w:hAnsi="Arial" w:cs="Arial"/>
        </w:rPr>
        <w:t>plac</w:t>
      </w:r>
      <w:r>
        <w:rPr>
          <w:rFonts w:ascii="Arial" w:hAnsi="Arial" w:cs="Arial"/>
        </w:rPr>
        <w:t>e miejskie, parki, bulwary etc.,</w:t>
      </w:r>
      <w:r w:rsidR="00C73AFC" w:rsidRPr="005511D8">
        <w:rPr>
          <w:rFonts w:ascii="Arial" w:hAnsi="Arial" w:cs="Arial"/>
        </w:rPr>
        <w:t xml:space="preserve"> w okresie od wiosny do jesieni. </w:t>
      </w:r>
      <w:r w:rsidR="00AD203E">
        <w:rPr>
          <w:rFonts w:ascii="Arial" w:hAnsi="Arial" w:cs="Arial"/>
        </w:rPr>
        <w:t xml:space="preserve">W związku z tym w koncepcji wystawy należy przewidzieć, w jaki sposób </w:t>
      </w:r>
      <w:r w:rsidR="00104627">
        <w:rPr>
          <w:rFonts w:ascii="Arial" w:hAnsi="Arial" w:cs="Arial"/>
        </w:rPr>
        <w:t>będzie ona</w:t>
      </w:r>
      <w:r w:rsidR="00AD203E">
        <w:rPr>
          <w:rFonts w:ascii="Arial" w:hAnsi="Arial" w:cs="Arial"/>
        </w:rPr>
        <w:t xml:space="preserve"> </w:t>
      </w:r>
      <w:r w:rsidR="00AD203E" w:rsidRPr="008A4059">
        <w:rPr>
          <w:rFonts w:ascii="Arial" w:hAnsi="Arial" w:cs="Arial"/>
          <w:b/>
        </w:rPr>
        <w:t>zabezpieczona przed zmiennymi warunkami atmosferycznymi</w:t>
      </w:r>
      <w:r w:rsidR="00AD203E">
        <w:rPr>
          <w:rFonts w:ascii="Arial" w:hAnsi="Arial" w:cs="Arial"/>
        </w:rPr>
        <w:t xml:space="preserve"> oraz aktami wandalizmu</w:t>
      </w:r>
      <w:r w:rsidR="0033767F">
        <w:rPr>
          <w:rFonts w:ascii="Arial" w:hAnsi="Arial" w:cs="Arial"/>
        </w:rPr>
        <w:t xml:space="preserve"> (lub</w:t>
      </w:r>
      <w:r w:rsidR="004D6659">
        <w:rPr>
          <w:rFonts w:ascii="Arial" w:hAnsi="Arial" w:cs="Arial"/>
        </w:rPr>
        <w:t>:</w:t>
      </w:r>
      <w:r w:rsidR="0033767F">
        <w:rPr>
          <w:rFonts w:ascii="Arial" w:hAnsi="Arial" w:cs="Arial"/>
        </w:rPr>
        <w:t xml:space="preserve"> w ja</w:t>
      </w:r>
      <w:r>
        <w:rPr>
          <w:rFonts w:ascii="Arial" w:hAnsi="Arial" w:cs="Arial"/>
        </w:rPr>
        <w:t>ki sposób będzie można naprawić</w:t>
      </w:r>
      <w:r w:rsidR="0033767F">
        <w:rPr>
          <w:rFonts w:ascii="Arial" w:hAnsi="Arial" w:cs="Arial"/>
        </w:rPr>
        <w:t xml:space="preserve">/ usunąć </w:t>
      </w:r>
      <w:r w:rsidR="00104627">
        <w:rPr>
          <w:rFonts w:ascii="Arial" w:hAnsi="Arial" w:cs="Arial"/>
        </w:rPr>
        <w:t xml:space="preserve">ewentualne </w:t>
      </w:r>
      <w:r w:rsidR="0033767F">
        <w:rPr>
          <w:rFonts w:ascii="Arial" w:hAnsi="Arial" w:cs="Arial"/>
        </w:rPr>
        <w:t>ślady wpływu tych czynników)</w:t>
      </w:r>
      <w:r w:rsidR="00AD203E">
        <w:rPr>
          <w:rFonts w:ascii="Arial" w:hAnsi="Arial" w:cs="Arial"/>
        </w:rPr>
        <w:t>.</w:t>
      </w:r>
      <w:r w:rsidR="002109DE">
        <w:rPr>
          <w:rFonts w:ascii="Arial" w:hAnsi="Arial" w:cs="Arial"/>
        </w:rPr>
        <w:t xml:space="preserve"> Niezależnie od podstawowego przeznaczenia wystawy do ekspozycji w plenerze należy uwzględnić możliwość jej prezentacji także we wnętrzu budynków, np. podczas wystaw, targów, konferencji.  </w:t>
      </w:r>
    </w:p>
    <w:p w14:paraId="22EF542C" w14:textId="781E1DDE" w:rsidR="00C73AFC" w:rsidRPr="005511D8" w:rsidRDefault="00D61B1F" w:rsidP="00C07107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Samodzielność</w:t>
      </w:r>
      <w:r w:rsidRPr="0033767F">
        <w:rPr>
          <w:rFonts w:ascii="Arial" w:hAnsi="Arial" w:cs="Arial"/>
        </w:rPr>
        <w:t xml:space="preserve"> </w:t>
      </w:r>
      <w:r w:rsidR="003037B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3767F">
        <w:rPr>
          <w:rFonts w:ascii="Arial" w:hAnsi="Arial" w:cs="Arial"/>
        </w:rPr>
        <w:t xml:space="preserve">wystawa </w:t>
      </w:r>
      <w:r w:rsidR="004D6659">
        <w:rPr>
          <w:rFonts w:ascii="Arial" w:hAnsi="Arial" w:cs="Arial"/>
        </w:rPr>
        <w:t>będzie wykorzystywana jako samodzielny artefakt, bez obsługi ludzi i nie będą towarzyszyć jej wydarzenia promocyjne</w:t>
      </w:r>
      <w:r w:rsidR="000401E1">
        <w:rPr>
          <w:rFonts w:ascii="Arial" w:hAnsi="Arial" w:cs="Arial"/>
        </w:rPr>
        <w:t xml:space="preserve"> (np. prowadzone przez animatorów)</w:t>
      </w:r>
      <w:r w:rsidR="004D6659">
        <w:rPr>
          <w:rFonts w:ascii="Arial" w:hAnsi="Arial" w:cs="Arial"/>
        </w:rPr>
        <w:t>.</w:t>
      </w:r>
      <w:r w:rsidR="002109DE">
        <w:rPr>
          <w:rFonts w:ascii="Arial" w:hAnsi="Arial" w:cs="Arial"/>
        </w:rPr>
        <w:t xml:space="preserve"> </w:t>
      </w:r>
    </w:p>
    <w:p w14:paraId="7ED55545" w14:textId="43329A38" w:rsidR="00C73AFC" w:rsidRDefault="00DF71E1" w:rsidP="00C07107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 w:rsidRPr="00AD203E">
        <w:rPr>
          <w:rFonts w:ascii="Arial" w:hAnsi="Arial" w:cs="Arial"/>
          <w:u w:val="single"/>
        </w:rPr>
        <w:t>Interaktywność</w:t>
      </w:r>
      <w:r>
        <w:rPr>
          <w:rFonts w:ascii="Arial" w:hAnsi="Arial" w:cs="Arial"/>
        </w:rPr>
        <w:t xml:space="preserve"> – pożądane jest, aby wystawa zawierała elementy interaktywne, przy czym nie powinny być to elementy </w:t>
      </w:r>
      <w:r w:rsidR="00275DE7">
        <w:rPr>
          <w:rFonts w:ascii="Arial" w:hAnsi="Arial" w:cs="Arial"/>
        </w:rPr>
        <w:t xml:space="preserve">interaktywne </w:t>
      </w:r>
      <w:r w:rsidR="008E4231">
        <w:rPr>
          <w:rFonts w:ascii="Arial" w:hAnsi="Arial" w:cs="Arial"/>
        </w:rPr>
        <w:t>typu</w:t>
      </w:r>
      <w:r w:rsidR="00275DE7">
        <w:rPr>
          <w:rFonts w:ascii="Arial" w:hAnsi="Arial" w:cs="Arial"/>
        </w:rPr>
        <w:t xml:space="preserve"> np.:</w:t>
      </w:r>
      <w:r w:rsidR="00982DB4">
        <w:rPr>
          <w:rFonts w:ascii="Arial" w:hAnsi="Arial" w:cs="Arial"/>
        </w:rPr>
        <w:t xml:space="preserve"> ekrany dotykowe, </w:t>
      </w:r>
      <w:r w:rsidR="008E4231">
        <w:rPr>
          <w:rFonts w:ascii="Arial" w:hAnsi="Arial" w:cs="Arial"/>
        </w:rPr>
        <w:t>kioski multimedialne</w:t>
      </w:r>
      <w:r>
        <w:rPr>
          <w:rFonts w:ascii="Arial" w:hAnsi="Arial" w:cs="Arial"/>
        </w:rPr>
        <w:t xml:space="preserve">. </w:t>
      </w:r>
    </w:p>
    <w:p w14:paraId="55539EB8" w14:textId="5B340A06" w:rsidR="008651A5" w:rsidRDefault="008651A5" w:rsidP="00C07107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 w:rsidRPr="002109DE">
        <w:rPr>
          <w:rFonts w:ascii="Arial" w:hAnsi="Arial" w:cs="Arial"/>
          <w:u w:val="single"/>
        </w:rPr>
        <w:lastRenderedPageBreak/>
        <w:t>Element „</w:t>
      </w:r>
      <w:r w:rsidR="00AD203E" w:rsidRPr="002109DE">
        <w:rPr>
          <w:rFonts w:ascii="Arial" w:hAnsi="Arial" w:cs="Arial"/>
          <w:u w:val="single"/>
        </w:rPr>
        <w:t>Instagram</w:t>
      </w:r>
      <w:r w:rsidRPr="002109DE">
        <w:rPr>
          <w:rFonts w:ascii="Arial" w:hAnsi="Arial" w:cs="Arial"/>
          <w:u w:val="single"/>
        </w:rPr>
        <w:t xml:space="preserve"> </w:t>
      </w:r>
      <w:proofErr w:type="spellStart"/>
      <w:r w:rsidRPr="002109DE">
        <w:rPr>
          <w:rFonts w:ascii="Arial" w:hAnsi="Arial" w:cs="Arial"/>
          <w:u w:val="single"/>
        </w:rPr>
        <w:t>ready</w:t>
      </w:r>
      <w:proofErr w:type="spellEnd"/>
      <w:r w:rsidRPr="002109DE">
        <w:rPr>
          <w:rFonts w:ascii="Arial" w:hAnsi="Arial" w:cs="Arial"/>
          <w:u w:val="single"/>
        </w:rPr>
        <w:t>”</w:t>
      </w:r>
      <w:r>
        <w:rPr>
          <w:rFonts w:ascii="Arial" w:hAnsi="Arial" w:cs="Arial"/>
        </w:rPr>
        <w:t xml:space="preserve"> </w:t>
      </w:r>
      <w:r w:rsidR="00AD6C7D">
        <w:rPr>
          <w:rFonts w:ascii="Arial" w:hAnsi="Arial" w:cs="Arial"/>
        </w:rPr>
        <w:t xml:space="preserve">– </w:t>
      </w:r>
      <w:r w:rsidR="00104627">
        <w:rPr>
          <w:rFonts w:ascii="Arial" w:hAnsi="Arial" w:cs="Arial"/>
        </w:rPr>
        <w:t xml:space="preserve">w koncepcji wystawy należy zaprojektować </w:t>
      </w:r>
      <w:r w:rsidR="004D6659">
        <w:rPr>
          <w:rFonts w:ascii="Arial" w:hAnsi="Arial" w:cs="Arial"/>
        </w:rPr>
        <w:t>detal</w:t>
      </w:r>
      <w:r w:rsidR="00104627">
        <w:rPr>
          <w:rFonts w:ascii="Arial" w:hAnsi="Arial" w:cs="Arial"/>
        </w:rPr>
        <w:t xml:space="preserve"> przykuwający uwagę widza, coś</w:t>
      </w:r>
      <w:r w:rsidR="00AD6C7D" w:rsidRPr="00AD6C7D">
        <w:rPr>
          <w:rFonts w:ascii="Arial" w:hAnsi="Arial" w:cs="Arial"/>
        </w:rPr>
        <w:t xml:space="preserve">, czym </w:t>
      </w:r>
      <w:r w:rsidR="00AD6C7D">
        <w:rPr>
          <w:rFonts w:ascii="Arial" w:hAnsi="Arial" w:cs="Arial"/>
        </w:rPr>
        <w:t>odbiorcy wystawy</w:t>
      </w:r>
      <w:r w:rsidR="00AD6C7D" w:rsidRPr="00AD6C7D">
        <w:rPr>
          <w:rFonts w:ascii="Arial" w:hAnsi="Arial" w:cs="Arial"/>
        </w:rPr>
        <w:t xml:space="preserve"> chcieliby się podzielić z innymi w mediach społecznościowych (</w:t>
      </w:r>
      <w:r w:rsidR="00AD6C7D">
        <w:rPr>
          <w:rFonts w:ascii="Arial" w:hAnsi="Arial" w:cs="Arial"/>
        </w:rPr>
        <w:t xml:space="preserve">oryginalny, </w:t>
      </w:r>
      <w:r w:rsidR="00AD6C7D" w:rsidRPr="00AD6C7D">
        <w:rPr>
          <w:rFonts w:ascii="Arial" w:hAnsi="Arial" w:cs="Arial"/>
        </w:rPr>
        <w:t xml:space="preserve">intrygujący/ ciekawy element, </w:t>
      </w:r>
      <w:r w:rsidR="00AD203E">
        <w:rPr>
          <w:rFonts w:ascii="Arial" w:hAnsi="Arial" w:cs="Arial"/>
        </w:rPr>
        <w:t xml:space="preserve">któremu lub </w:t>
      </w:r>
      <w:r w:rsidR="00AD6C7D" w:rsidRPr="00AD6C7D">
        <w:rPr>
          <w:rFonts w:ascii="Arial" w:hAnsi="Arial" w:cs="Arial"/>
        </w:rPr>
        <w:t>na tle którego można wy</w:t>
      </w:r>
      <w:r w:rsidR="00AD6C7D">
        <w:rPr>
          <w:rFonts w:ascii="Arial" w:hAnsi="Arial" w:cs="Arial"/>
        </w:rPr>
        <w:t xml:space="preserve">konać </w:t>
      </w:r>
      <w:r w:rsidR="00C670E7">
        <w:rPr>
          <w:rFonts w:ascii="Arial" w:hAnsi="Arial" w:cs="Arial"/>
        </w:rPr>
        <w:t>sobie lub komuś zdjęcie). Uwaga!</w:t>
      </w:r>
      <w:r w:rsidR="00AD6C7D" w:rsidRPr="00AD6C7D">
        <w:rPr>
          <w:rFonts w:ascii="Arial" w:hAnsi="Arial" w:cs="Arial"/>
        </w:rPr>
        <w:t xml:space="preserve"> nie może być to </w:t>
      </w:r>
      <w:r w:rsidR="00AD6C7D">
        <w:rPr>
          <w:rFonts w:ascii="Arial" w:hAnsi="Arial" w:cs="Arial"/>
        </w:rPr>
        <w:t>ścianka</w:t>
      </w:r>
      <w:r w:rsidR="002109DE">
        <w:rPr>
          <w:rFonts w:ascii="Arial" w:hAnsi="Arial" w:cs="Arial"/>
        </w:rPr>
        <w:t xml:space="preserve"> typu obraz/ makieta z wyciętym otworem </w:t>
      </w:r>
      <w:r w:rsidR="00AD6C7D">
        <w:rPr>
          <w:rFonts w:ascii="Arial" w:hAnsi="Arial" w:cs="Arial"/>
        </w:rPr>
        <w:t xml:space="preserve">na </w:t>
      </w:r>
      <w:r w:rsidR="002109DE">
        <w:rPr>
          <w:rFonts w:ascii="Arial" w:hAnsi="Arial" w:cs="Arial"/>
        </w:rPr>
        <w:t>twarz</w:t>
      </w:r>
      <w:r w:rsidR="00AD6C7D">
        <w:rPr>
          <w:rFonts w:ascii="Arial" w:hAnsi="Arial" w:cs="Arial"/>
        </w:rPr>
        <w:t xml:space="preserve"> osoby fotografowanej. </w:t>
      </w:r>
    </w:p>
    <w:p w14:paraId="7F1BE654" w14:textId="42678F92" w:rsidR="00AD6C7D" w:rsidRDefault="00AD6C7D" w:rsidP="00C07107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 w:rsidRPr="00AD203E">
        <w:rPr>
          <w:rFonts w:ascii="Arial" w:hAnsi="Arial" w:cs="Arial"/>
          <w:u w:val="single"/>
        </w:rPr>
        <w:t>Funkcja estetyczna</w:t>
      </w:r>
      <w:r>
        <w:rPr>
          <w:rFonts w:ascii="Arial" w:hAnsi="Arial" w:cs="Arial"/>
        </w:rPr>
        <w:t xml:space="preserve"> – </w:t>
      </w:r>
      <w:r w:rsidRPr="007E2414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istotnym aspektem koncepcji i projektu wystawy</w:t>
      </w:r>
      <w:r w:rsidR="00AD203E">
        <w:rPr>
          <w:rFonts w:ascii="Arial" w:hAnsi="Arial" w:cs="Arial"/>
        </w:rPr>
        <w:t xml:space="preserve">; wystawa może mieć charakter instalacji artystycznej. </w:t>
      </w:r>
    </w:p>
    <w:p w14:paraId="23C3E6E3" w14:textId="69E3D043" w:rsidR="002109DE" w:rsidRPr="002109DE" w:rsidRDefault="00AD203E" w:rsidP="00C07107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 w:rsidRPr="00AD203E">
        <w:rPr>
          <w:rFonts w:ascii="Arial" w:hAnsi="Arial" w:cs="Arial"/>
          <w:u w:val="single"/>
        </w:rPr>
        <w:t>Cykl życia wystawy</w:t>
      </w:r>
      <w:r w:rsidRPr="00DF71E1">
        <w:rPr>
          <w:rFonts w:ascii="Arial" w:hAnsi="Arial" w:cs="Arial"/>
        </w:rPr>
        <w:t xml:space="preserve"> – </w:t>
      </w:r>
      <w:r w:rsidR="004D6659">
        <w:rPr>
          <w:rFonts w:ascii="Arial" w:hAnsi="Arial" w:cs="Arial"/>
        </w:rPr>
        <w:t xml:space="preserve">w koncepcji wystawy należy uwzględnić ekologiczność zastosowanych </w:t>
      </w:r>
      <w:r w:rsidRPr="00DF71E1">
        <w:rPr>
          <w:rFonts w:ascii="Arial" w:hAnsi="Arial" w:cs="Arial"/>
        </w:rPr>
        <w:t>materiałów i technologii</w:t>
      </w:r>
      <w:r w:rsidR="004D6659">
        <w:rPr>
          <w:rFonts w:ascii="Arial" w:hAnsi="Arial" w:cs="Arial"/>
        </w:rPr>
        <w:t xml:space="preserve"> wykonania</w:t>
      </w:r>
      <w:r w:rsidRPr="00DF71E1">
        <w:rPr>
          <w:rFonts w:ascii="Arial" w:hAnsi="Arial" w:cs="Arial"/>
        </w:rPr>
        <w:t xml:space="preserve">, utylizacji </w:t>
      </w:r>
      <w:r>
        <w:rPr>
          <w:rFonts w:ascii="Arial" w:hAnsi="Arial" w:cs="Arial"/>
        </w:rPr>
        <w:t>wystawy po zakończeniu jej ekspozycji</w:t>
      </w:r>
      <w:r w:rsidR="000401E1">
        <w:rPr>
          <w:rFonts w:ascii="Arial" w:hAnsi="Arial" w:cs="Arial"/>
        </w:rPr>
        <w:t xml:space="preserve"> oraz zastosowanie</w:t>
      </w:r>
      <w:r w:rsidR="000401E1" w:rsidRPr="00C74685">
        <w:rPr>
          <w:rFonts w:ascii="Arial" w:hAnsi="Arial" w:cs="Arial"/>
        </w:rPr>
        <w:t xml:space="preserve"> rozwiąza</w:t>
      </w:r>
      <w:r w:rsidR="000401E1">
        <w:rPr>
          <w:rFonts w:ascii="Arial" w:hAnsi="Arial" w:cs="Arial"/>
        </w:rPr>
        <w:t>ń</w:t>
      </w:r>
      <w:r w:rsidR="000401E1" w:rsidRPr="00C74685">
        <w:rPr>
          <w:rFonts w:ascii="Arial" w:hAnsi="Arial" w:cs="Arial"/>
        </w:rPr>
        <w:t xml:space="preserve"> obniżając</w:t>
      </w:r>
      <w:r w:rsidR="000401E1">
        <w:rPr>
          <w:rFonts w:ascii="Arial" w:hAnsi="Arial" w:cs="Arial"/>
        </w:rPr>
        <w:t>ych koszty eksploatacji wystawy</w:t>
      </w:r>
      <w:r w:rsidRPr="00DF71E1">
        <w:rPr>
          <w:rFonts w:ascii="Arial" w:hAnsi="Arial" w:cs="Arial"/>
        </w:rPr>
        <w:t>.</w:t>
      </w:r>
    </w:p>
    <w:p w14:paraId="4339A65D" w14:textId="5ABD4A8D" w:rsidR="002109DE" w:rsidRDefault="008E4231" w:rsidP="00C07107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Oświetlenie</w:t>
      </w:r>
      <w:r w:rsidRPr="00275DE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775EF7" w:rsidRPr="000401E1">
        <w:rPr>
          <w:rFonts w:ascii="Arial" w:hAnsi="Arial" w:cs="Arial"/>
        </w:rPr>
        <w:t xml:space="preserve">koncepcja wystawy </w:t>
      </w:r>
      <w:r w:rsidR="005A57F2" w:rsidRPr="000401E1">
        <w:rPr>
          <w:rFonts w:ascii="Arial" w:hAnsi="Arial" w:cs="Arial"/>
        </w:rPr>
        <w:t xml:space="preserve">może </w:t>
      </w:r>
      <w:r w:rsidR="00775EF7" w:rsidRPr="000401E1">
        <w:rPr>
          <w:rFonts w:ascii="Arial" w:hAnsi="Arial" w:cs="Arial"/>
        </w:rPr>
        <w:t xml:space="preserve">przewidywać możliwość jej </w:t>
      </w:r>
      <w:r w:rsidR="008B01D2" w:rsidRPr="000401E1">
        <w:rPr>
          <w:rFonts w:ascii="Arial" w:hAnsi="Arial" w:cs="Arial"/>
        </w:rPr>
        <w:t xml:space="preserve">oświetlenia i podłączenia do sieci elektroenergetycznej/ oświetlenia za pomocą własnego źródła zasilania. W takim przypadku oświetlenie powinno być integralnym elementem wystawy. Zamawiający nie planuje zapewnienia jej zewnętrznego oświetlenia. </w:t>
      </w:r>
      <w:r w:rsidR="005A57F2" w:rsidRPr="000401E1">
        <w:rPr>
          <w:rFonts w:ascii="Arial" w:hAnsi="Arial" w:cs="Arial"/>
        </w:rPr>
        <w:t xml:space="preserve">Zastosowanie oświetlenia pozostawia się do decyzji </w:t>
      </w:r>
      <w:r w:rsidR="00982DB4" w:rsidRPr="000401E1">
        <w:rPr>
          <w:rFonts w:ascii="Arial" w:hAnsi="Arial" w:cs="Arial"/>
        </w:rPr>
        <w:t xml:space="preserve">autora / autorki koncepcji. </w:t>
      </w:r>
    </w:p>
    <w:p w14:paraId="0DB7ACA8" w14:textId="061C6A49" w:rsidR="008E4231" w:rsidRDefault="000401E1" w:rsidP="004B15C6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 w:rsidRPr="001B446E">
        <w:rPr>
          <w:rFonts w:ascii="Arial" w:hAnsi="Arial" w:cs="Arial"/>
          <w:u w:val="single"/>
        </w:rPr>
        <w:t>Zasilanie</w:t>
      </w:r>
      <w:r>
        <w:rPr>
          <w:rFonts w:ascii="Arial" w:hAnsi="Arial" w:cs="Arial"/>
        </w:rPr>
        <w:t xml:space="preserve"> – k</w:t>
      </w:r>
      <w:r w:rsidR="008E4231" w:rsidRPr="000401E1">
        <w:rPr>
          <w:rFonts w:ascii="Arial" w:hAnsi="Arial" w:cs="Arial"/>
        </w:rPr>
        <w:t xml:space="preserve">oncepcja wystawy musi uwzględniać sposób podłączenia do sieci elektroenergetycznej, jeśli wynika to ze specyfiki koncepcji wystawy oraz jest niezbędne do jej uruchomienia/ </w:t>
      </w:r>
      <w:r w:rsidRPr="000401E1">
        <w:rPr>
          <w:rFonts w:ascii="Arial" w:hAnsi="Arial" w:cs="Arial"/>
        </w:rPr>
        <w:t>funkcjonowania</w:t>
      </w:r>
      <w:r>
        <w:rPr>
          <w:rFonts w:ascii="Arial" w:hAnsi="Arial" w:cs="Arial"/>
        </w:rPr>
        <w:t xml:space="preserve">. </w:t>
      </w:r>
      <w:r w:rsidR="004B15C6" w:rsidRPr="004B15C6">
        <w:rPr>
          <w:rFonts w:ascii="Arial" w:hAnsi="Arial" w:cs="Arial"/>
        </w:rPr>
        <w:t>Wszystkie elementy instalacji elektrycznych</w:t>
      </w:r>
      <w:r w:rsidR="004B15C6">
        <w:rPr>
          <w:rFonts w:ascii="Arial" w:hAnsi="Arial" w:cs="Arial"/>
        </w:rPr>
        <w:t>, jeśli takie zostaną zastosowane,</w:t>
      </w:r>
      <w:r w:rsidR="004B15C6" w:rsidRPr="004B15C6">
        <w:rPr>
          <w:rFonts w:ascii="Arial" w:hAnsi="Arial" w:cs="Arial"/>
        </w:rPr>
        <w:t xml:space="preserve"> muszą spełniać wymogi normy klasy szczelności IP65 dotyczącej m. in. urządzeń elektrycznych stosowanych w warunkach zewnętrznych.</w:t>
      </w:r>
    </w:p>
    <w:p w14:paraId="4DD00853" w14:textId="5A5B6F06" w:rsidR="001B446E" w:rsidRDefault="001B446E" w:rsidP="004B15C6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Bezpieczeństwo</w:t>
      </w:r>
      <w:r w:rsidRPr="001B44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ze względu na plenerowych charakter wystawy w projekcie wystawy należy uwzględnić zasady bezpieczeństwa </w:t>
      </w:r>
      <w:r w:rsidR="004B15C6">
        <w:rPr>
          <w:rFonts w:ascii="Arial" w:hAnsi="Arial" w:cs="Arial"/>
        </w:rPr>
        <w:t xml:space="preserve">materiałów, </w:t>
      </w:r>
      <w:r>
        <w:rPr>
          <w:rFonts w:ascii="Arial" w:hAnsi="Arial" w:cs="Arial"/>
        </w:rPr>
        <w:t>konstru</w:t>
      </w:r>
      <w:bookmarkStart w:id="1" w:name="_GoBack"/>
      <w:bookmarkEnd w:id="1"/>
      <w:r>
        <w:rPr>
          <w:rFonts w:ascii="Arial" w:hAnsi="Arial" w:cs="Arial"/>
        </w:rPr>
        <w:t xml:space="preserve">kcji i użytkowania wystawy </w:t>
      </w:r>
      <w:r w:rsidR="00777CFB">
        <w:rPr>
          <w:rFonts w:ascii="Arial" w:hAnsi="Arial" w:cs="Arial"/>
        </w:rPr>
        <w:t>dla życia i zdrowia ludzi</w:t>
      </w:r>
      <w:r w:rsidR="004B15C6">
        <w:rPr>
          <w:rFonts w:ascii="Arial" w:hAnsi="Arial" w:cs="Arial"/>
        </w:rPr>
        <w:t xml:space="preserve"> (w tym dzieci)</w:t>
      </w:r>
      <w:r w:rsidR="00777CFB">
        <w:rPr>
          <w:rFonts w:ascii="Arial" w:hAnsi="Arial" w:cs="Arial"/>
        </w:rPr>
        <w:t xml:space="preserve"> oraz bezpieczeństwa mienia</w:t>
      </w:r>
      <w:r>
        <w:rPr>
          <w:rFonts w:ascii="Arial" w:hAnsi="Arial" w:cs="Arial"/>
        </w:rPr>
        <w:t xml:space="preserve">, zasady ochrony przeciwpożarowej </w:t>
      </w:r>
      <w:r w:rsidR="00777CF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ochrony środowiska. Podczas użytkowania wystawy parametry te nie mogą ulec pogorszeniu. </w:t>
      </w:r>
      <w:r w:rsidR="004B15C6" w:rsidRPr="004B15C6">
        <w:rPr>
          <w:rFonts w:ascii="Arial" w:hAnsi="Arial" w:cs="Arial"/>
        </w:rPr>
        <w:t xml:space="preserve">Konstrukcja i </w:t>
      </w:r>
      <w:r w:rsidR="004B15C6">
        <w:rPr>
          <w:rFonts w:ascii="Arial" w:hAnsi="Arial" w:cs="Arial"/>
        </w:rPr>
        <w:t>posadowienie</w:t>
      </w:r>
      <w:r w:rsidR="004B15C6" w:rsidRPr="004B15C6">
        <w:rPr>
          <w:rFonts w:ascii="Arial" w:hAnsi="Arial" w:cs="Arial"/>
        </w:rPr>
        <w:t xml:space="preserve"> </w:t>
      </w:r>
      <w:r w:rsidR="004B15C6">
        <w:rPr>
          <w:rFonts w:ascii="Arial" w:hAnsi="Arial" w:cs="Arial"/>
        </w:rPr>
        <w:t>wystawy</w:t>
      </w:r>
      <w:r w:rsidR="004B15C6" w:rsidRPr="004B15C6">
        <w:rPr>
          <w:rFonts w:ascii="Arial" w:hAnsi="Arial" w:cs="Arial"/>
        </w:rPr>
        <w:t xml:space="preserve"> musi zapewniać stabilność </w:t>
      </w:r>
      <w:r w:rsidR="004B15C6">
        <w:rPr>
          <w:rFonts w:ascii="Arial" w:hAnsi="Arial" w:cs="Arial"/>
        </w:rPr>
        <w:t>wystawy</w:t>
      </w:r>
      <w:r w:rsidR="004B15C6" w:rsidRPr="004B15C6">
        <w:rPr>
          <w:rFonts w:ascii="Arial" w:hAnsi="Arial" w:cs="Arial"/>
        </w:rPr>
        <w:t xml:space="preserve"> przy wietrze o sile </w:t>
      </w:r>
      <w:r w:rsidR="004B15C6">
        <w:rPr>
          <w:rFonts w:ascii="Arial" w:hAnsi="Arial" w:cs="Arial"/>
        </w:rPr>
        <w:t>maksymalnie do</w:t>
      </w:r>
      <w:r w:rsidR="004B15C6" w:rsidRPr="004B15C6">
        <w:rPr>
          <w:rFonts w:ascii="Arial" w:hAnsi="Arial" w:cs="Arial"/>
        </w:rPr>
        <w:t xml:space="preserve"> 80 km/h (</w:t>
      </w:r>
      <w:r w:rsidR="004B15C6">
        <w:rPr>
          <w:rFonts w:ascii="Arial" w:hAnsi="Arial" w:cs="Arial"/>
        </w:rPr>
        <w:t>posadowienie wystawy możliwe</w:t>
      </w:r>
      <w:r w:rsidR="002506E1">
        <w:rPr>
          <w:rFonts w:ascii="Arial" w:hAnsi="Arial" w:cs="Arial"/>
        </w:rPr>
        <w:t xml:space="preserve"> na</w:t>
      </w:r>
      <w:r w:rsidR="004B15C6" w:rsidRPr="004B15C6">
        <w:rPr>
          <w:rFonts w:ascii="Arial" w:hAnsi="Arial" w:cs="Arial"/>
        </w:rPr>
        <w:t xml:space="preserve"> terenie </w:t>
      </w:r>
      <w:r w:rsidR="004B15C6">
        <w:rPr>
          <w:rFonts w:ascii="Arial" w:hAnsi="Arial" w:cs="Arial"/>
        </w:rPr>
        <w:t xml:space="preserve">utwardzonym i </w:t>
      </w:r>
      <w:r w:rsidR="004B15C6" w:rsidRPr="004B15C6">
        <w:rPr>
          <w:rFonts w:ascii="Arial" w:hAnsi="Arial" w:cs="Arial"/>
        </w:rPr>
        <w:t>nieutwardzonym).</w:t>
      </w:r>
    </w:p>
    <w:p w14:paraId="2C72B315" w14:textId="6F890E38" w:rsidR="000401E1" w:rsidRPr="00C07107" w:rsidRDefault="000401E1" w:rsidP="00C07107">
      <w:pPr>
        <w:pStyle w:val="Akapitzlist"/>
        <w:numPr>
          <w:ilvl w:val="0"/>
          <w:numId w:val="37"/>
        </w:numPr>
        <w:spacing w:after="240"/>
        <w:jc w:val="both"/>
        <w:rPr>
          <w:rFonts w:ascii="Arial" w:hAnsi="Arial" w:cs="Arial"/>
        </w:rPr>
      </w:pPr>
      <w:r w:rsidRPr="001B446E">
        <w:rPr>
          <w:rFonts w:ascii="Arial" w:hAnsi="Arial" w:cs="Arial"/>
          <w:u w:val="single"/>
        </w:rPr>
        <w:lastRenderedPageBreak/>
        <w:t>Inne</w:t>
      </w:r>
      <w:r w:rsidRPr="000401E1">
        <w:rPr>
          <w:rFonts w:ascii="Arial" w:hAnsi="Arial" w:cs="Arial"/>
        </w:rPr>
        <w:t xml:space="preserve"> – w koncepcji wystawy powinna zostać wykorzystana istniejąca aplikacja mobilna „AR Adaptacja” (wyłącznie informacja o aplikacji i możliwość jej uruchomienia – nie w formie kiosku czy ekranu dotykowego): </w:t>
      </w:r>
      <w:hyperlink r:id="rId12" w:history="1">
        <w:r w:rsidR="00275DE7" w:rsidRPr="007A1AE1">
          <w:rPr>
            <w:rStyle w:val="Hipercze"/>
            <w:rFonts w:ascii="Arial" w:hAnsi="Arial" w:cs="Arial"/>
          </w:rPr>
          <w:t>https://play.google.com/store/apps/details?id=com.CKPS.ARadaptacja&amp;hl=pl&amp;gl=US</w:t>
        </w:r>
      </w:hyperlink>
      <w:r w:rsidR="00275DE7">
        <w:rPr>
          <w:rFonts w:ascii="Arial" w:hAnsi="Arial" w:cs="Arial"/>
        </w:rPr>
        <w:t xml:space="preserve"> </w:t>
      </w:r>
      <w:r w:rsidRPr="000401E1">
        <w:rPr>
          <w:rFonts w:ascii="Arial" w:hAnsi="Arial" w:cs="Arial"/>
        </w:rPr>
        <w:t xml:space="preserve"> </w:t>
      </w:r>
    </w:p>
    <w:p w14:paraId="4BEBB380" w14:textId="3DD0A6AB" w:rsidR="00AF636E" w:rsidRDefault="00AF636E" w:rsidP="00C07107">
      <w:pPr>
        <w:pStyle w:val="Akapitzlist"/>
        <w:numPr>
          <w:ilvl w:val="1"/>
          <w:numId w:val="33"/>
        </w:numPr>
        <w:spacing w:before="240" w:after="240" w:line="276" w:lineRule="auto"/>
        <w:jc w:val="both"/>
        <w:rPr>
          <w:rFonts w:ascii="Arial" w:hAnsi="Arial" w:cs="Arial"/>
          <w:b/>
        </w:rPr>
      </w:pPr>
      <w:r w:rsidRPr="00050E27">
        <w:rPr>
          <w:rFonts w:ascii="Arial" w:hAnsi="Arial" w:cs="Arial"/>
          <w:b/>
        </w:rPr>
        <w:t>wizualne</w:t>
      </w:r>
    </w:p>
    <w:p w14:paraId="0896BAED" w14:textId="4CDD203A" w:rsidR="00BC19B3" w:rsidRPr="00BC19B3" w:rsidRDefault="00BC19B3" w:rsidP="00BC19B3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  <w:r w:rsidRPr="00BC19B3">
        <w:rPr>
          <w:rFonts w:ascii="Arial" w:hAnsi="Arial" w:cs="Arial"/>
        </w:rPr>
        <w:t>W koncepcji wystawy należy uwzględnić:</w:t>
      </w:r>
    </w:p>
    <w:p w14:paraId="3774FF6F" w14:textId="6A22D7AE" w:rsidR="000A521B" w:rsidRDefault="00BC19B3" w:rsidP="00C07107">
      <w:pPr>
        <w:pStyle w:val="Akapitzlist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kolorystykę spójną</w:t>
      </w:r>
      <w:r w:rsidR="004D6659">
        <w:rPr>
          <w:rFonts w:ascii="Arial" w:hAnsi="Arial" w:cs="Arial"/>
        </w:rPr>
        <w:t xml:space="preserve"> z tematyką wystawy </w:t>
      </w:r>
      <w:r>
        <w:rPr>
          <w:rFonts w:ascii="Arial" w:hAnsi="Arial" w:cs="Arial"/>
        </w:rPr>
        <w:t xml:space="preserve">oraz zastosowaną stylistyką, </w:t>
      </w:r>
    </w:p>
    <w:p w14:paraId="464F1378" w14:textId="5804056C" w:rsidR="00BC19B3" w:rsidRDefault="00BC19B3" w:rsidP="00C07107">
      <w:pPr>
        <w:pStyle w:val="Akapitzlist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wyrazistą typografię zachowując</w:t>
      </w:r>
      <w:r w:rsidR="00982DB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zasady dostępności, </w:t>
      </w:r>
    </w:p>
    <w:p w14:paraId="191D73EC" w14:textId="16768901" w:rsidR="00BC19B3" w:rsidRDefault="00BC19B3" w:rsidP="00C07107">
      <w:pPr>
        <w:pStyle w:val="Akapitzlist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mapę Polski z podziałem na Regionalne Dyrekcje Lasów Państwowych i nadleśnictwa, z zaznaczonymi nadleśnictwami, które są zaangażowane w projekty MRN2 i MRG2,</w:t>
      </w:r>
    </w:p>
    <w:p w14:paraId="0844F411" w14:textId="31086713" w:rsidR="00982DB4" w:rsidRPr="00C07107" w:rsidRDefault="00982DB4" w:rsidP="00C07107">
      <w:pPr>
        <w:pStyle w:val="Akapitzlist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logo Lasów Państwowych</w:t>
      </w:r>
      <w:r w:rsidR="000401E1">
        <w:rPr>
          <w:rFonts w:ascii="Arial" w:hAnsi="Arial" w:cs="Arial"/>
        </w:rPr>
        <w:t>.</w:t>
      </w:r>
    </w:p>
    <w:p w14:paraId="5C72A37C" w14:textId="07F5A656" w:rsidR="00BC19B3" w:rsidRPr="00982DB4" w:rsidRDefault="00982DB4" w:rsidP="00982DB4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Zamawiający informuje, że dysponuje zdjęciami w wysokiej rozdzielczości,</w:t>
      </w:r>
      <w:r w:rsidRPr="00982DB4">
        <w:rPr>
          <w:rFonts w:ascii="Arial" w:hAnsi="Arial" w:cs="Arial"/>
        </w:rPr>
        <w:t xml:space="preserve"> </w:t>
      </w:r>
      <w:r w:rsidR="00BC19B3" w:rsidRPr="00982DB4">
        <w:rPr>
          <w:rFonts w:ascii="Arial" w:hAnsi="Arial" w:cs="Arial"/>
        </w:rPr>
        <w:t>przedstawiający</w:t>
      </w:r>
      <w:r>
        <w:rPr>
          <w:rFonts w:ascii="Arial" w:hAnsi="Arial" w:cs="Arial"/>
        </w:rPr>
        <w:t>mi</w:t>
      </w:r>
      <w:r w:rsidR="00BC19B3" w:rsidRPr="00982DB4">
        <w:rPr>
          <w:rFonts w:ascii="Arial" w:hAnsi="Arial" w:cs="Arial"/>
        </w:rPr>
        <w:t xml:space="preserve"> obiekty powstające w ramach projektów MRN2 i MRG2, </w:t>
      </w:r>
      <w:r>
        <w:rPr>
          <w:rFonts w:ascii="Arial" w:hAnsi="Arial" w:cs="Arial"/>
        </w:rPr>
        <w:t xml:space="preserve">które mogą zostać wykorzystane na etapie opracowania pełnego projektu wystawy. </w:t>
      </w:r>
    </w:p>
    <w:p w14:paraId="623F3F3B" w14:textId="228BEC35" w:rsidR="00BC19B3" w:rsidRPr="00982DB4" w:rsidRDefault="00BC19B3" w:rsidP="00982DB4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058CC4A4" w14:textId="7280EC7C" w:rsidR="00AF636E" w:rsidRPr="00AD6C7D" w:rsidRDefault="00AF636E" w:rsidP="00C07107">
      <w:pPr>
        <w:pStyle w:val="Akapitzlist"/>
        <w:numPr>
          <w:ilvl w:val="1"/>
          <w:numId w:val="33"/>
        </w:numPr>
        <w:spacing w:after="240" w:line="276" w:lineRule="auto"/>
        <w:jc w:val="both"/>
        <w:rPr>
          <w:rFonts w:ascii="Arial" w:hAnsi="Arial" w:cs="Arial"/>
          <w:b/>
        </w:rPr>
      </w:pPr>
      <w:r w:rsidRPr="00AD6C7D">
        <w:rPr>
          <w:rFonts w:ascii="Arial" w:hAnsi="Arial" w:cs="Arial"/>
          <w:b/>
        </w:rPr>
        <w:t xml:space="preserve">logistyczne </w:t>
      </w:r>
    </w:p>
    <w:p w14:paraId="1E81365A" w14:textId="485AC451" w:rsidR="001A6A7A" w:rsidRDefault="00BC19B3" w:rsidP="007E2414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koncepcji wystawy </w:t>
      </w:r>
      <w:r w:rsidR="00DF71E1">
        <w:rPr>
          <w:rFonts w:ascii="Arial" w:hAnsi="Arial" w:cs="Arial"/>
        </w:rPr>
        <w:t xml:space="preserve">należy wziąć pod uwagę konieczność </w:t>
      </w:r>
      <w:r w:rsidR="00775EF7">
        <w:rPr>
          <w:rFonts w:ascii="Arial" w:hAnsi="Arial" w:cs="Arial"/>
        </w:rPr>
        <w:t>kilkunastokrotnego</w:t>
      </w:r>
      <w:r w:rsidR="00DF71E1">
        <w:rPr>
          <w:rFonts w:ascii="Arial" w:hAnsi="Arial" w:cs="Arial"/>
        </w:rPr>
        <w:t xml:space="preserve"> montażu i demontażu elementów wystawy, jak również transportu na kolejne miejsca e</w:t>
      </w:r>
      <w:r w:rsidR="007E2414">
        <w:rPr>
          <w:rFonts w:ascii="Arial" w:hAnsi="Arial" w:cs="Arial"/>
        </w:rPr>
        <w:t>kspozycji.</w:t>
      </w:r>
    </w:p>
    <w:p w14:paraId="1A7F1DA7" w14:textId="2C6F5254" w:rsidR="009268FC" w:rsidRDefault="009268FC" w:rsidP="007E2414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 miejsca ekspozycji wystawy (</w:t>
      </w:r>
      <w:r w:rsidR="008301E5">
        <w:rPr>
          <w:rFonts w:ascii="Arial" w:hAnsi="Arial" w:cs="Arial"/>
        </w:rPr>
        <w:t xml:space="preserve">okres: </w:t>
      </w:r>
      <w:r>
        <w:rPr>
          <w:rFonts w:ascii="Arial" w:hAnsi="Arial" w:cs="Arial"/>
        </w:rPr>
        <w:t>2-3 tygodnie</w:t>
      </w:r>
      <w:r w:rsidR="008301E5">
        <w:rPr>
          <w:rFonts w:ascii="Arial" w:hAnsi="Arial" w:cs="Arial"/>
        </w:rPr>
        <w:t xml:space="preserve"> w każdym miejscu</w:t>
      </w:r>
      <w:r w:rsidR="00C670E7">
        <w:rPr>
          <w:rFonts w:ascii="Arial" w:hAnsi="Arial" w:cs="Arial"/>
        </w:rPr>
        <w:t>). Uwaga!</w:t>
      </w:r>
      <w:r w:rsidR="00867B4A">
        <w:rPr>
          <w:rFonts w:ascii="Arial" w:hAnsi="Arial" w:cs="Arial"/>
        </w:rPr>
        <w:t xml:space="preserve"> </w:t>
      </w:r>
      <w:r w:rsidR="00C670E7">
        <w:rPr>
          <w:rFonts w:ascii="Arial" w:hAnsi="Arial" w:cs="Arial"/>
        </w:rPr>
        <w:t>L</w:t>
      </w:r>
      <w:r w:rsidR="00867B4A">
        <w:rPr>
          <w:rFonts w:ascii="Arial" w:hAnsi="Arial" w:cs="Arial"/>
        </w:rPr>
        <w:t>iczba</w:t>
      </w:r>
      <w:r w:rsidR="00C670E7">
        <w:rPr>
          <w:rFonts w:ascii="Arial" w:hAnsi="Arial" w:cs="Arial"/>
        </w:rPr>
        <w:t xml:space="preserve"> miejsc</w:t>
      </w:r>
      <w:r w:rsidR="00867B4A">
        <w:rPr>
          <w:rFonts w:ascii="Arial" w:hAnsi="Arial" w:cs="Arial"/>
        </w:rPr>
        <w:t xml:space="preserve"> może ulec niewielkiemu zmniejszeniu</w:t>
      </w:r>
      <w:r>
        <w:rPr>
          <w:rFonts w:ascii="Arial" w:hAnsi="Arial" w:cs="Arial"/>
        </w:rPr>
        <w:t xml:space="preserve">. </w:t>
      </w:r>
    </w:p>
    <w:p w14:paraId="047C0FF8" w14:textId="3FE193BC" w:rsidR="009268FC" w:rsidRDefault="009268FC" w:rsidP="007E2414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3031"/>
        <w:gridCol w:w="2356"/>
      </w:tblGrid>
      <w:tr w:rsidR="009268FC" w:rsidRPr="009268FC" w14:paraId="7270DC7E" w14:textId="77777777" w:rsidTr="009268FC">
        <w:trPr>
          <w:jc w:val="center"/>
        </w:trPr>
        <w:tc>
          <w:tcPr>
            <w:tcW w:w="704" w:type="dxa"/>
          </w:tcPr>
          <w:p w14:paraId="723C1809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9268FC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1701" w:type="dxa"/>
          </w:tcPr>
          <w:p w14:paraId="0672F47A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9268FC">
              <w:rPr>
                <w:rFonts w:ascii="Arial" w:hAnsi="Arial" w:cs="Arial"/>
                <w:b/>
              </w:rPr>
              <w:t>miasto</w:t>
            </w:r>
          </w:p>
        </w:tc>
        <w:tc>
          <w:tcPr>
            <w:tcW w:w="3031" w:type="dxa"/>
          </w:tcPr>
          <w:p w14:paraId="0319B2AF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9268FC">
              <w:rPr>
                <w:rFonts w:ascii="Arial" w:hAnsi="Arial" w:cs="Arial"/>
                <w:b/>
              </w:rPr>
              <w:t xml:space="preserve">preferowana lokalizacja wystawy </w:t>
            </w:r>
          </w:p>
        </w:tc>
        <w:tc>
          <w:tcPr>
            <w:tcW w:w="2356" w:type="dxa"/>
          </w:tcPr>
          <w:p w14:paraId="0BE88632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9268FC">
              <w:rPr>
                <w:rFonts w:ascii="Arial" w:hAnsi="Arial" w:cs="Arial"/>
                <w:b/>
              </w:rPr>
              <w:t>lokalizacje alternatywne</w:t>
            </w:r>
          </w:p>
        </w:tc>
      </w:tr>
      <w:tr w:rsidR="009268FC" w:rsidRPr="009268FC" w14:paraId="0B2CC8AF" w14:textId="77777777" w:rsidTr="009268FC">
        <w:trPr>
          <w:jc w:val="center"/>
        </w:trPr>
        <w:tc>
          <w:tcPr>
            <w:tcW w:w="704" w:type="dxa"/>
          </w:tcPr>
          <w:p w14:paraId="6EC7C4AC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701" w:type="dxa"/>
          </w:tcPr>
          <w:p w14:paraId="00D0F599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Warszawa</w:t>
            </w:r>
          </w:p>
        </w:tc>
        <w:tc>
          <w:tcPr>
            <w:tcW w:w="3031" w:type="dxa"/>
          </w:tcPr>
          <w:p w14:paraId="6B6A8C7A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Plac Zamkowy lub deptak Krakowskiego Przedmieścia (od Placu Zamkowego do Uniwersytetu)</w:t>
            </w:r>
          </w:p>
        </w:tc>
        <w:tc>
          <w:tcPr>
            <w:tcW w:w="2356" w:type="dxa"/>
          </w:tcPr>
          <w:p w14:paraId="719C105E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Łazienki Królewskie, Bulwary nad Wisłą, Stare Miasto</w:t>
            </w:r>
          </w:p>
        </w:tc>
      </w:tr>
      <w:tr w:rsidR="009268FC" w:rsidRPr="009268FC" w14:paraId="22B4A6BF" w14:textId="77777777" w:rsidTr="009268FC">
        <w:trPr>
          <w:jc w:val="center"/>
        </w:trPr>
        <w:tc>
          <w:tcPr>
            <w:tcW w:w="704" w:type="dxa"/>
          </w:tcPr>
          <w:p w14:paraId="501B8FA8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lastRenderedPageBreak/>
              <w:t xml:space="preserve">2. </w:t>
            </w:r>
          </w:p>
        </w:tc>
        <w:tc>
          <w:tcPr>
            <w:tcW w:w="1701" w:type="dxa"/>
          </w:tcPr>
          <w:p w14:paraId="4C62EEB5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Gdańsk</w:t>
            </w:r>
          </w:p>
        </w:tc>
        <w:tc>
          <w:tcPr>
            <w:tcW w:w="3031" w:type="dxa"/>
          </w:tcPr>
          <w:p w14:paraId="0A6C64F5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w bezpośrednim sąsiedztwie Zielonej Bramy</w:t>
            </w:r>
          </w:p>
        </w:tc>
        <w:tc>
          <w:tcPr>
            <w:tcW w:w="2356" w:type="dxa"/>
          </w:tcPr>
          <w:p w14:paraId="7B69BE40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odcinek/ przestrzeń między Bramą Wyżynną a Katownią, Targ Rybny (deptak)</w:t>
            </w:r>
          </w:p>
        </w:tc>
      </w:tr>
      <w:tr w:rsidR="009268FC" w:rsidRPr="009268FC" w14:paraId="3334292A" w14:textId="77777777" w:rsidTr="009268FC">
        <w:trPr>
          <w:jc w:val="center"/>
        </w:trPr>
        <w:tc>
          <w:tcPr>
            <w:tcW w:w="704" w:type="dxa"/>
          </w:tcPr>
          <w:p w14:paraId="076DACDB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701" w:type="dxa"/>
          </w:tcPr>
          <w:p w14:paraId="158CFB45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Szczecin</w:t>
            </w:r>
          </w:p>
        </w:tc>
        <w:tc>
          <w:tcPr>
            <w:tcW w:w="3031" w:type="dxa"/>
          </w:tcPr>
          <w:p w14:paraId="5C9031E6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Aleja Kwiatowa</w:t>
            </w:r>
          </w:p>
        </w:tc>
        <w:tc>
          <w:tcPr>
            <w:tcW w:w="2356" w:type="dxa"/>
          </w:tcPr>
          <w:p w14:paraId="22D7285C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Jasne Błonia (preferowane miejsce przy fontannie), Bulwar na </w:t>
            </w:r>
            <w:proofErr w:type="spellStart"/>
            <w:r w:rsidRPr="009268FC">
              <w:rPr>
                <w:rFonts w:ascii="Arial" w:hAnsi="Arial" w:cs="Arial"/>
              </w:rPr>
              <w:t>Łasztowni</w:t>
            </w:r>
            <w:proofErr w:type="spellEnd"/>
          </w:p>
        </w:tc>
      </w:tr>
      <w:tr w:rsidR="009268FC" w:rsidRPr="009268FC" w14:paraId="020E4E8C" w14:textId="77777777" w:rsidTr="009268FC">
        <w:trPr>
          <w:jc w:val="center"/>
        </w:trPr>
        <w:tc>
          <w:tcPr>
            <w:tcW w:w="704" w:type="dxa"/>
          </w:tcPr>
          <w:p w14:paraId="731BFEA1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1701" w:type="dxa"/>
          </w:tcPr>
          <w:p w14:paraId="1404668B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Rzeszów </w:t>
            </w:r>
          </w:p>
        </w:tc>
        <w:tc>
          <w:tcPr>
            <w:tcW w:w="3031" w:type="dxa"/>
          </w:tcPr>
          <w:p w14:paraId="07DEA64F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Rynek rzeszowski (okolice Studni i UM Rzeszowa)</w:t>
            </w:r>
          </w:p>
        </w:tc>
        <w:tc>
          <w:tcPr>
            <w:tcW w:w="2356" w:type="dxa"/>
          </w:tcPr>
          <w:p w14:paraId="039EE6F1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Ogrody Bernardyńskie – okolice fontanny multimedialnej</w:t>
            </w:r>
          </w:p>
        </w:tc>
      </w:tr>
      <w:tr w:rsidR="009268FC" w:rsidRPr="009268FC" w14:paraId="36C48FA7" w14:textId="77777777" w:rsidTr="009268FC">
        <w:trPr>
          <w:jc w:val="center"/>
        </w:trPr>
        <w:tc>
          <w:tcPr>
            <w:tcW w:w="704" w:type="dxa"/>
          </w:tcPr>
          <w:p w14:paraId="79E7FDAA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1701" w:type="dxa"/>
          </w:tcPr>
          <w:p w14:paraId="53FB546D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Toruń</w:t>
            </w:r>
          </w:p>
        </w:tc>
        <w:tc>
          <w:tcPr>
            <w:tcW w:w="3031" w:type="dxa"/>
          </w:tcPr>
          <w:p w14:paraId="6BE2B921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Rynek Staromiejski</w:t>
            </w:r>
          </w:p>
        </w:tc>
        <w:tc>
          <w:tcPr>
            <w:tcW w:w="2356" w:type="dxa"/>
          </w:tcPr>
          <w:p w14:paraId="73E51787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bezpośrednie sąsiedztwo CKK Jordanki, Bulwary Filadelfijskie</w:t>
            </w:r>
          </w:p>
        </w:tc>
      </w:tr>
      <w:tr w:rsidR="009268FC" w:rsidRPr="009268FC" w14:paraId="30FD28EF" w14:textId="77777777" w:rsidTr="009268FC">
        <w:trPr>
          <w:jc w:val="center"/>
        </w:trPr>
        <w:tc>
          <w:tcPr>
            <w:tcW w:w="704" w:type="dxa"/>
          </w:tcPr>
          <w:p w14:paraId="2DC7CC04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1701" w:type="dxa"/>
          </w:tcPr>
          <w:p w14:paraId="64EA80D4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Białystok </w:t>
            </w:r>
          </w:p>
        </w:tc>
        <w:tc>
          <w:tcPr>
            <w:tcW w:w="3031" w:type="dxa"/>
          </w:tcPr>
          <w:p w14:paraId="135D3AE2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Rynek Kościuszki, obok Ratusza</w:t>
            </w:r>
          </w:p>
        </w:tc>
        <w:tc>
          <w:tcPr>
            <w:tcW w:w="2356" w:type="dxa"/>
          </w:tcPr>
          <w:p w14:paraId="7AA898DC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Plac przed Teatrem Dramatycznym, okolice Pałacu Branickich i teren otaczającego go parku</w:t>
            </w:r>
          </w:p>
        </w:tc>
      </w:tr>
      <w:tr w:rsidR="009268FC" w:rsidRPr="009268FC" w14:paraId="39AD96EA" w14:textId="77777777" w:rsidTr="009268FC">
        <w:trPr>
          <w:jc w:val="center"/>
        </w:trPr>
        <w:tc>
          <w:tcPr>
            <w:tcW w:w="704" w:type="dxa"/>
          </w:tcPr>
          <w:p w14:paraId="7B1819C9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1701" w:type="dxa"/>
          </w:tcPr>
          <w:p w14:paraId="66A2205D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Olsztyn</w:t>
            </w:r>
          </w:p>
        </w:tc>
        <w:tc>
          <w:tcPr>
            <w:tcW w:w="3031" w:type="dxa"/>
          </w:tcPr>
          <w:p w14:paraId="74C082CC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Park Centralny przy fontannie</w:t>
            </w:r>
          </w:p>
        </w:tc>
        <w:tc>
          <w:tcPr>
            <w:tcW w:w="2356" w:type="dxa"/>
          </w:tcPr>
          <w:p w14:paraId="1866C559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Rynek koło Ratusza, plaża miejska</w:t>
            </w:r>
            <w:r w:rsidRPr="009268FC">
              <w:rPr>
                <w:rFonts w:ascii="Arial" w:hAnsi="Arial" w:cs="Arial"/>
                <w:vertAlign w:val="superscript"/>
              </w:rPr>
              <w:footnoteReference w:id="4"/>
            </w:r>
          </w:p>
        </w:tc>
      </w:tr>
      <w:tr w:rsidR="009268FC" w:rsidRPr="009268FC" w14:paraId="53B0B381" w14:textId="77777777" w:rsidTr="009268FC">
        <w:trPr>
          <w:jc w:val="center"/>
        </w:trPr>
        <w:tc>
          <w:tcPr>
            <w:tcW w:w="704" w:type="dxa"/>
          </w:tcPr>
          <w:p w14:paraId="53834F98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1701" w:type="dxa"/>
          </w:tcPr>
          <w:p w14:paraId="6F916A16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Zielona Góra</w:t>
            </w:r>
          </w:p>
        </w:tc>
        <w:tc>
          <w:tcPr>
            <w:tcW w:w="3031" w:type="dxa"/>
          </w:tcPr>
          <w:p w14:paraId="389FAF1A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Centrum Przyrodnicze (przed wejściem)</w:t>
            </w:r>
          </w:p>
        </w:tc>
        <w:tc>
          <w:tcPr>
            <w:tcW w:w="2356" w:type="dxa"/>
          </w:tcPr>
          <w:p w14:paraId="610D3B81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aleja Pod Filarami (deptak zielonogórski) lub Stary Rynek, park Winnych/ okolice Palmiarni</w:t>
            </w:r>
          </w:p>
        </w:tc>
      </w:tr>
      <w:tr w:rsidR="009268FC" w:rsidRPr="009268FC" w14:paraId="3C47124A" w14:textId="77777777" w:rsidTr="009268FC">
        <w:trPr>
          <w:jc w:val="center"/>
        </w:trPr>
        <w:tc>
          <w:tcPr>
            <w:tcW w:w="704" w:type="dxa"/>
          </w:tcPr>
          <w:p w14:paraId="3CE34E6E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lastRenderedPageBreak/>
              <w:t xml:space="preserve">9. </w:t>
            </w:r>
          </w:p>
        </w:tc>
        <w:tc>
          <w:tcPr>
            <w:tcW w:w="1701" w:type="dxa"/>
          </w:tcPr>
          <w:p w14:paraId="7744A162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Poznań </w:t>
            </w:r>
          </w:p>
        </w:tc>
        <w:tc>
          <w:tcPr>
            <w:tcW w:w="3031" w:type="dxa"/>
          </w:tcPr>
          <w:p w14:paraId="1EF01B20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park przy Starym Browarze (okolice wejścia do galerii)</w:t>
            </w:r>
          </w:p>
        </w:tc>
        <w:tc>
          <w:tcPr>
            <w:tcW w:w="2356" w:type="dxa"/>
          </w:tcPr>
          <w:p w14:paraId="7C4D4B1A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Stare ZOO, Ogród Botaniczny</w:t>
            </w:r>
          </w:p>
        </w:tc>
      </w:tr>
      <w:tr w:rsidR="009268FC" w:rsidRPr="009268FC" w14:paraId="3C5A7158" w14:textId="77777777" w:rsidTr="009268FC">
        <w:trPr>
          <w:jc w:val="center"/>
        </w:trPr>
        <w:tc>
          <w:tcPr>
            <w:tcW w:w="704" w:type="dxa"/>
          </w:tcPr>
          <w:p w14:paraId="0D9585D1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1701" w:type="dxa"/>
          </w:tcPr>
          <w:p w14:paraId="3C3B49BD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Łódź</w:t>
            </w:r>
          </w:p>
        </w:tc>
        <w:tc>
          <w:tcPr>
            <w:tcW w:w="3031" w:type="dxa"/>
          </w:tcPr>
          <w:p w14:paraId="4988B4F2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galeria handlowa Manufaktura (na zewnątrz, przed wejściem)</w:t>
            </w:r>
          </w:p>
        </w:tc>
        <w:tc>
          <w:tcPr>
            <w:tcW w:w="2356" w:type="dxa"/>
          </w:tcPr>
          <w:p w14:paraId="1C92873A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ul. Piotrkowska na wysokości alei Leona Schillera lub alei Artura Rubinsteina, park Staromiejski lub Źródliska</w:t>
            </w:r>
          </w:p>
        </w:tc>
      </w:tr>
      <w:tr w:rsidR="009268FC" w:rsidRPr="009268FC" w14:paraId="3C04B943" w14:textId="77777777" w:rsidTr="009268FC">
        <w:trPr>
          <w:jc w:val="center"/>
        </w:trPr>
        <w:tc>
          <w:tcPr>
            <w:tcW w:w="704" w:type="dxa"/>
          </w:tcPr>
          <w:p w14:paraId="74BB1C6D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1701" w:type="dxa"/>
          </w:tcPr>
          <w:p w14:paraId="493E6B2C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Lublin</w:t>
            </w:r>
          </w:p>
        </w:tc>
        <w:tc>
          <w:tcPr>
            <w:tcW w:w="3031" w:type="dxa"/>
          </w:tcPr>
          <w:p w14:paraId="7AA24E46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plac Litewski</w:t>
            </w:r>
          </w:p>
        </w:tc>
        <w:tc>
          <w:tcPr>
            <w:tcW w:w="2356" w:type="dxa"/>
          </w:tcPr>
          <w:p w14:paraId="3FA1C4B9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przy Bramie Krakowskiej, park Saski, plac po Farze, plac Teatralny</w:t>
            </w:r>
          </w:p>
        </w:tc>
      </w:tr>
      <w:tr w:rsidR="009268FC" w:rsidRPr="009268FC" w14:paraId="3C9CF468" w14:textId="77777777" w:rsidTr="009268FC">
        <w:trPr>
          <w:jc w:val="center"/>
        </w:trPr>
        <w:tc>
          <w:tcPr>
            <w:tcW w:w="704" w:type="dxa"/>
          </w:tcPr>
          <w:p w14:paraId="1C4400D4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1701" w:type="dxa"/>
          </w:tcPr>
          <w:p w14:paraId="77E09569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Cisna</w:t>
            </w:r>
            <w:r w:rsidRPr="009268FC">
              <w:rPr>
                <w:rFonts w:ascii="Arial" w:hAnsi="Arial" w:cs="Arial"/>
                <w:vertAlign w:val="superscript"/>
              </w:rPr>
              <w:footnoteReference w:id="5"/>
            </w:r>
          </w:p>
        </w:tc>
        <w:tc>
          <w:tcPr>
            <w:tcW w:w="3031" w:type="dxa"/>
          </w:tcPr>
          <w:p w14:paraId="7DD0D986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stacja Bieszczadzkiej Kolejki Leśnej</w:t>
            </w:r>
          </w:p>
        </w:tc>
        <w:tc>
          <w:tcPr>
            <w:tcW w:w="2356" w:type="dxa"/>
          </w:tcPr>
          <w:p w14:paraId="5035D799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brak </w:t>
            </w:r>
          </w:p>
        </w:tc>
      </w:tr>
      <w:tr w:rsidR="009268FC" w:rsidRPr="009268FC" w14:paraId="506E066D" w14:textId="77777777" w:rsidTr="009268FC">
        <w:trPr>
          <w:jc w:val="center"/>
        </w:trPr>
        <w:tc>
          <w:tcPr>
            <w:tcW w:w="704" w:type="dxa"/>
          </w:tcPr>
          <w:p w14:paraId="6C58FBDE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13. </w:t>
            </w:r>
          </w:p>
        </w:tc>
        <w:tc>
          <w:tcPr>
            <w:tcW w:w="1701" w:type="dxa"/>
          </w:tcPr>
          <w:p w14:paraId="2CC3556E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Kraków</w:t>
            </w:r>
          </w:p>
        </w:tc>
        <w:tc>
          <w:tcPr>
            <w:tcW w:w="3031" w:type="dxa"/>
          </w:tcPr>
          <w:p w14:paraId="5CB13872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Plac Szczepański lub inne miejsce w obrębie Starego Miasta</w:t>
            </w:r>
          </w:p>
        </w:tc>
        <w:tc>
          <w:tcPr>
            <w:tcW w:w="2356" w:type="dxa"/>
          </w:tcPr>
          <w:p w14:paraId="15CF654D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Planty, miejsce w sąsiedztwie Galerii Krakowskiej </w:t>
            </w:r>
          </w:p>
        </w:tc>
      </w:tr>
      <w:tr w:rsidR="009268FC" w:rsidRPr="009268FC" w14:paraId="57A2613B" w14:textId="77777777" w:rsidTr="009268FC">
        <w:trPr>
          <w:jc w:val="center"/>
        </w:trPr>
        <w:tc>
          <w:tcPr>
            <w:tcW w:w="704" w:type="dxa"/>
          </w:tcPr>
          <w:p w14:paraId="27F95A11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14. </w:t>
            </w:r>
          </w:p>
        </w:tc>
        <w:tc>
          <w:tcPr>
            <w:tcW w:w="1701" w:type="dxa"/>
          </w:tcPr>
          <w:p w14:paraId="2401092E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Katowice</w:t>
            </w:r>
          </w:p>
        </w:tc>
        <w:tc>
          <w:tcPr>
            <w:tcW w:w="3031" w:type="dxa"/>
          </w:tcPr>
          <w:p w14:paraId="56C9FCBB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Rynek przed Teatrem Wyspiańskiego</w:t>
            </w:r>
          </w:p>
          <w:p w14:paraId="1DF175AA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</w:p>
          <w:p w14:paraId="533BCB88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2356" w:type="dxa"/>
          </w:tcPr>
          <w:p w14:paraId="37FBF2E7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miejsce w sąsiedztwie Galerii Katowickiej, okolice Spodka i ronda</w:t>
            </w:r>
          </w:p>
        </w:tc>
      </w:tr>
      <w:tr w:rsidR="009268FC" w:rsidRPr="009268FC" w14:paraId="778B1942" w14:textId="77777777" w:rsidTr="009268FC">
        <w:trPr>
          <w:jc w:val="center"/>
        </w:trPr>
        <w:tc>
          <w:tcPr>
            <w:tcW w:w="704" w:type="dxa"/>
          </w:tcPr>
          <w:p w14:paraId="0B79020F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15.</w:t>
            </w:r>
          </w:p>
        </w:tc>
        <w:tc>
          <w:tcPr>
            <w:tcW w:w="1701" w:type="dxa"/>
          </w:tcPr>
          <w:p w14:paraId="3C50A2F6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 xml:space="preserve">Wrocław </w:t>
            </w:r>
          </w:p>
        </w:tc>
        <w:tc>
          <w:tcPr>
            <w:tcW w:w="3031" w:type="dxa"/>
          </w:tcPr>
          <w:p w14:paraId="7C8882F7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r w:rsidRPr="009268FC">
              <w:rPr>
                <w:rFonts w:ascii="Arial" w:hAnsi="Arial" w:cs="Arial"/>
              </w:rPr>
              <w:t>Rynek Główny</w:t>
            </w:r>
          </w:p>
        </w:tc>
        <w:tc>
          <w:tcPr>
            <w:tcW w:w="2356" w:type="dxa"/>
          </w:tcPr>
          <w:p w14:paraId="1C154880" w14:textId="77777777" w:rsidR="009268FC" w:rsidRPr="009268FC" w:rsidRDefault="009268FC" w:rsidP="00867B4A">
            <w:pPr>
              <w:spacing w:before="120" w:line="276" w:lineRule="auto"/>
              <w:rPr>
                <w:rFonts w:ascii="Arial" w:hAnsi="Arial" w:cs="Arial"/>
              </w:rPr>
            </w:pPr>
            <w:proofErr w:type="spellStart"/>
            <w:r w:rsidRPr="009268FC">
              <w:rPr>
                <w:rFonts w:ascii="Arial" w:hAnsi="Arial" w:cs="Arial"/>
              </w:rPr>
              <w:t>Hydropolis</w:t>
            </w:r>
            <w:proofErr w:type="spellEnd"/>
            <w:r w:rsidRPr="009268FC">
              <w:rPr>
                <w:rFonts w:ascii="Arial" w:hAnsi="Arial" w:cs="Arial"/>
              </w:rPr>
              <w:t xml:space="preserve"> – w przestrzeni ogólnodostępnej, niebiletowanej</w:t>
            </w:r>
          </w:p>
        </w:tc>
      </w:tr>
    </w:tbl>
    <w:p w14:paraId="4BED6A97" w14:textId="77777777" w:rsidR="009268FC" w:rsidRPr="001A6A7A" w:rsidRDefault="009268FC" w:rsidP="007E2414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</w:p>
    <w:sectPr w:rsidR="009268FC" w:rsidRPr="001A6A7A" w:rsidSect="0098216A">
      <w:headerReference w:type="default" r:id="rId13"/>
      <w:footerReference w:type="default" r:id="rId14"/>
      <w:pgSz w:w="11906" w:h="16838"/>
      <w:pgMar w:top="1417" w:right="1274" w:bottom="31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7F86B" w14:textId="77777777" w:rsidR="00C64191" w:rsidRDefault="00C64191" w:rsidP="000F1DCF">
      <w:r>
        <w:separator/>
      </w:r>
    </w:p>
  </w:endnote>
  <w:endnote w:type="continuationSeparator" w:id="0">
    <w:p w14:paraId="711F5083" w14:textId="77777777" w:rsidR="00C64191" w:rsidRDefault="00C64191" w:rsidP="000F1DCF">
      <w:r>
        <w:continuationSeparator/>
      </w:r>
    </w:p>
  </w:endnote>
  <w:endnote w:type="continuationNotice" w:id="1">
    <w:p w14:paraId="6E3B22EF" w14:textId="77777777" w:rsidR="00C64191" w:rsidRDefault="00C64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C743" w14:textId="77777777" w:rsidR="009268FC" w:rsidRPr="00B65E73" w:rsidRDefault="009268FC" w:rsidP="00B65E73">
    <w:pPr>
      <w:tabs>
        <w:tab w:val="left" w:pos="6010"/>
      </w:tabs>
      <w:ind w:right="357"/>
      <w:rPr>
        <w:rFonts w:ascii="Arial" w:hAnsi="Arial" w:cs="Arial"/>
        <w:sz w:val="16"/>
        <w:szCs w:val="16"/>
        <w:lang w:val="en-US" w:eastAsia="x-none"/>
      </w:rPr>
    </w:pPr>
  </w:p>
  <w:p w14:paraId="19783F71" w14:textId="77777777" w:rsidR="009268FC" w:rsidRPr="00B65E73" w:rsidRDefault="009268FC" w:rsidP="00B65E73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B65E73">
      <w:rPr>
        <w:rFonts w:ascii="Calibri" w:eastAsia="Calibri" w:hAnsi="Calibri"/>
        <w:noProof/>
        <w:sz w:val="22"/>
        <w:szCs w:val="22"/>
      </w:rPr>
      <w:drawing>
        <wp:inline distT="0" distB="0" distL="0" distR="0" wp14:anchorId="4E61E541" wp14:editId="1CA4D27F">
          <wp:extent cx="5760720" cy="5115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 znakow z flaga bez CK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1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68D52" w14:textId="77777777" w:rsidR="009268FC" w:rsidRPr="00B65E73" w:rsidRDefault="009268FC" w:rsidP="00B65E73">
    <w:pPr>
      <w:spacing w:after="160" w:line="259" w:lineRule="auto"/>
      <w:rPr>
        <w:rFonts w:ascii="Calibri" w:eastAsia="Calibri" w:hAnsi="Calibri"/>
        <w:sz w:val="10"/>
        <w:szCs w:val="10"/>
        <w:lang w:eastAsia="en-US"/>
      </w:rPr>
    </w:pPr>
    <w:r w:rsidRPr="00B65E73">
      <w:rPr>
        <w:rFonts w:ascii="Calibri" w:eastAsia="Calibri" w:hAnsi="Calibri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C0A7B" wp14:editId="069B014E">
              <wp:simplePos x="0" y="0"/>
              <wp:positionH relativeFrom="margin">
                <wp:align>left</wp:align>
              </wp:positionH>
              <wp:positionV relativeFrom="paragraph">
                <wp:posOffset>52850</wp:posOffset>
              </wp:positionV>
              <wp:extent cx="6120310" cy="15948"/>
              <wp:effectExtent l="0" t="0" r="33020" b="22225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310" cy="1594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F1A05" id="Łącznik prostoliniowy 5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" strokecolor="#005023" strokeweight=".5pt">
              <w10:wrap anchorx="margin"/>
            </v:line>
          </w:pict>
        </mc:Fallback>
      </mc:AlternateContent>
    </w:r>
  </w:p>
  <w:p w14:paraId="23085044" w14:textId="77777777" w:rsidR="009268FC" w:rsidRPr="00B65E73" w:rsidRDefault="009268FC" w:rsidP="00B65E73">
    <w:pPr>
      <w:ind w:right="-115"/>
      <w:rPr>
        <w:rFonts w:ascii="Arial" w:hAnsi="Arial"/>
        <w:sz w:val="16"/>
        <w:szCs w:val="16"/>
      </w:rPr>
    </w:pPr>
    <w:r w:rsidRPr="00B65E73"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8DC11E" wp14:editId="70363CB7">
              <wp:simplePos x="0" y="0"/>
              <wp:positionH relativeFrom="column">
                <wp:posOffset>4846320</wp:posOffset>
              </wp:positionH>
              <wp:positionV relativeFrom="paragraph">
                <wp:posOffset>18310</wp:posOffset>
              </wp:positionV>
              <wp:extent cx="1395435" cy="232410"/>
              <wp:effectExtent l="0" t="0" r="14605" b="1524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43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56C9A" w14:textId="77777777" w:rsidR="009268FC" w:rsidRPr="00E8380F" w:rsidRDefault="009268FC" w:rsidP="00B65E73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DC11E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81.6pt;margin-top:1.45pt;width:109.9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" strokecolor="white" strokeweight="0">
              <v:textbox inset=",0">
                <w:txbxContent>
                  <w:p w14:paraId="56F56C9A" w14:textId="77777777" w:rsidR="009268FC" w:rsidRPr="00E8380F" w:rsidRDefault="009268FC" w:rsidP="00B65E73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B65E73">
      <w:rPr>
        <w:rFonts w:ascii="Arial" w:hAnsi="Arial"/>
        <w:sz w:val="16"/>
        <w:szCs w:val="16"/>
      </w:rPr>
      <w:t xml:space="preserve">CKPŚ, </w:t>
    </w:r>
    <w:r w:rsidRPr="00B65E73">
      <w:rPr>
        <w:rFonts w:ascii="Arial" w:hAnsi="Arial" w:cs="Arial"/>
        <w:sz w:val="16"/>
        <w:szCs w:val="16"/>
      </w:rPr>
      <w:t>ul. Kolejowa 5/7, 01-217 Warszawa</w:t>
    </w:r>
    <w:r w:rsidRPr="00B65E73">
      <w:rPr>
        <w:rFonts w:ascii="Arial" w:hAnsi="Arial"/>
        <w:sz w:val="16"/>
        <w:szCs w:val="16"/>
      </w:rPr>
      <w:t>, www.ckps.lasy.gov.pl</w:t>
    </w:r>
  </w:p>
  <w:p w14:paraId="10FC1381" w14:textId="77777777" w:rsidR="009268FC" w:rsidRPr="00B65E73" w:rsidRDefault="009268FC" w:rsidP="00B65E73">
    <w:pPr>
      <w:ind w:right="-115"/>
      <w:rPr>
        <w:rFonts w:ascii="Arial" w:hAnsi="Arial"/>
        <w:sz w:val="16"/>
        <w:szCs w:val="16"/>
        <w:lang w:val="en-US"/>
      </w:rPr>
    </w:pPr>
    <w:r w:rsidRPr="00B65E73">
      <w:rPr>
        <w:rFonts w:ascii="Arial" w:hAnsi="Arial"/>
        <w:sz w:val="16"/>
        <w:szCs w:val="16"/>
        <w:lang w:val="en-US"/>
      </w:rPr>
      <w:t xml:space="preserve">tel.: +48 22 318 70 82; fax: +48 22 318 70 98; e-mail: </w:t>
    </w:r>
    <w:hyperlink r:id="rId2" w:history="1">
      <w:r w:rsidRPr="00B65E73">
        <w:rPr>
          <w:rFonts w:ascii="Arial" w:hAnsi="Arial"/>
          <w:color w:val="0563C1"/>
          <w:sz w:val="16"/>
          <w:szCs w:val="16"/>
          <w:u w:val="single"/>
          <w:lang w:val="en-US"/>
        </w:rPr>
        <w:t>centrum@ckps.lasy.gov.pl</w:t>
      </w:r>
    </w:hyperlink>
  </w:p>
  <w:p w14:paraId="3184E453" w14:textId="77777777" w:rsidR="009268FC" w:rsidRPr="00B65E73" w:rsidRDefault="009268FC" w:rsidP="00B65E73">
    <w:pPr>
      <w:ind w:right="-115"/>
      <w:rPr>
        <w:rFonts w:ascii="Arial" w:hAnsi="Arial"/>
        <w:sz w:val="8"/>
        <w:szCs w:val="8"/>
        <w:lang w:val="en-US"/>
      </w:rPr>
    </w:pPr>
  </w:p>
  <w:p w14:paraId="07E35A12" w14:textId="139A68F5" w:rsidR="009268FC" w:rsidRDefault="009268FC" w:rsidP="000C7073">
    <w:pPr>
      <w:pStyle w:val="Stopka"/>
      <w:tabs>
        <w:tab w:val="clear" w:pos="9072"/>
        <w:tab w:val="right" w:pos="9356"/>
      </w:tabs>
    </w:pPr>
    <w:r w:rsidRPr="00B65E73">
      <w:rPr>
        <w:rFonts w:ascii="Calibri" w:eastAsia="Calibri" w:hAnsi="Calibri" w:cs="Calibri"/>
        <w:color w:val="000000"/>
        <w:sz w:val="14"/>
        <w:szCs w:val="14"/>
        <w:lang w:eastAsia="en-US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B65E73">
        <w:rPr>
          <w:rFonts w:ascii="Calibri" w:eastAsia="Calibri" w:hAnsi="Calibri" w:cs="Calibri"/>
          <w:color w:val="0563C1"/>
          <w:sz w:val="14"/>
          <w:szCs w:val="14"/>
          <w:u w:val="single"/>
          <w:lang w:eastAsia="en-US"/>
        </w:rPr>
        <w:t>www.ckps.lasy.gov.pl/rodo</w:t>
      </w:r>
    </w:hyperlink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begin"/>
    </w:r>
    <w:r w:rsidRPr="00720B25">
      <w:rPr>
        <w:rFonts w:ascii="Calibri" w:eastAsia="Calibri" w:hAnsi="Calibri" w:cs="Calibri"/>
        <w:sz w:val="20"/>
        <w:szCs w:val="20"/>
        <w:lang w:eastAsia="en-US"/>
      </w:rPr>
      <w:instrText>PAGE   \* MERGEFORMAT</w:instrText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separate"/>
    </w:r>
    <w:r w:rsidR="00BF29BA">
      <w:rPr>
        <w:rFonts w:ascii="Calibri" w:eastAsia="Calibri" w:hAnsi="Calibri" w:cs="Calibri"/>
        <w:noProof/>
        <w:sz w:val="20"/>
        <w:szCs w:val="20"/>
        <w:lang w:eastAsia="en-US"/>
      </w:rPr>
      <w:t>4</w:t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21197" w14:textId="77777777" w:rsidR="00C64191" w:rsidRDefault="00C64191" w:rsidP="000F1DCF">
      <w:r>
        <w:separator/>
      </w:r>
    </w:p>
  </w:footnote>
  <w:footnote w:type="continuationSeparator" w:id="0">
    <w:p w14:paraId="50DEA8D1" w14:textId="77777777" w:rsidR="00C64191" w:rsidRDefault="00C64191" w:rsidP="000F1DCF">
      <w:r>
        <w:continuationSeparator/>
      </w:r>
    </w:p>
  </w:footnote>
  <w:footnote w:type="continuationNotice" w:id="1">
    <w:p w14:paraId="44A7D2E3" w14:textId="77777777" w:rsidR="00C64191" w:rsidRDefault="00C64191"/>
  </w:footnote>
  <w:footnote w:id="2">
    <w:p w14:paraId="1191711D" w14:textId="17A32B93" w:rsidR="000401E1" w:rsidRDefault="000401E1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proofErr w:type="spellStart"/>
      <w:r w:rsidRPr="000401E1">
        <w:t>Loga</w:t>
      </w:r>
      <w:proofErr w:type="spellEnd"/>
      <w:r w:rsidRPr="000401E1">
        <w:t xml:space="preserve"> mogą zostać w koncepcji jedynie zamarkowane. Poprawność ich zastosowania nie będzie oceniana przez Sąd Konkursowy.</w:t>
      </w:r>
    </w:p>
  </w:footnote>
  <w:footnote w:id="3">
    <w:p w14:paraId="6AEF38F1" w14:textId="0D343DB8" w:rsidR="009268FC" w:rsidRDefault="009268FC">
      <w:pPr>
        <w:pStyle w:val="Tekstprzypisudolnego"/>
      </w:pPr>
      <w:r>
        <w:rPr>
          <w:rStyle w:val="Odwoanieprzypisudolnego"/>
        </w:rPr>
        <w:footnoteRef/>
      </w:r>
      <w:r>
        <w:t xml:space="preserve"> Szczegółowe informacje ujęte są w niniejszym dokumencie: </w:t>
      </w:r>
      <w:hyperlink r:id="rId1" w:history="1">
        <w:r w:rsidRPr="009B0EB4">
          <w:rPr>
            <w:rStyle w:val="Hipercze"/>
          </w:rPr>
          <w:t>https://www.funduszeeuropejskie.gov.pl/media/55001/Zalacznik_nr_2_do_Wytycznych_w_zakresie_rownosci_zatwiedzone_050418.pdf</w:t>
        </w:r>
      </w:hyperlink>
      <w:r>
        <w:t xml:space="preserve"> </w:t>
      </w:r>
    </w:p>
  </w:footnote>
  <w:footnote w:id="4">
    <w:p w14:paraId="2E54F31C" w14:textId="77777777" w:rsidR="009268FC" w:rsidRDefault="009268FC" w:rsidP="009268FC">
      <w:pPr>
        <w:pStyle w:val="Tekstprzypisudolnego"/>
      </w:pPr>
      <w:r>
        <w:rPr>
          <w:rStyle w:val="Odwoanieprzypisudolnego"/>
        </w:rPr>
        <w:footnoteRef/>
      </w:r>
      <w:r>
        <w:t xml:space="preserve"> Tylko w okresie czerwiec-sierpień. </w:t>
      </w:r>
    </w:p>
  </w:footnote>
  <w:footnote w:id="5">
    <w:p w14:paraId="0BFF5603" w14:textId="77777777" w:rsidR="009268FC" w:rsidRDefault="009268FC" w:rsidP="009268FC">
      <w:pPr>
        <w:pStyle w:val="Tekstprzypisudolnego"/>
      </w:pPr>
      <w:r>
        <w:rPr>
          <w:rStyle w:val="Odwoanieprzypisudolnego"/>
        </w:rPr>
        <w:footnoteRef/>
      </w:r>
      <w:r>
        <w:t xml:space="preserve"> Wymagana ekspozycja tylko w okresie lipiec-sierpień.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483D1" w14:textId="77777777" w:rsidR="009268FC" w:rsidRPr="00B65E73" w:rsidRDefault="002506E1" w:rsidP="00B65E73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val="x-none" w:eastAsia="x-none"/>
      </w:rPr>
    </w:pPr>
    <w:r>
      <w:rPr>
        <w:rFonts w:ascii="Arial" w:hAnsi="Arial" w:cs="Arial"/>
        <w:b/>
        <w:bCs/>
        <w:noProof/>
        <w:color w:val="005042"/>
        <w:w w:val="89"/>
        <w:sz w:val="20"/>
        <w:lang w:val="x-none" w:eastAsia="x-none"/>
      </w:rPr>
      <w:object w:dxaOrig="1440" w:dyaOrig="1440" w14:anchorId="5FF10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pt;margin-top:-10.85pt;width:36.9pt;height:36.9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710653056" r:id="rId2"/>
      </w:object>
    </w:r>
    <w:r w:rsidR="009268FC" w:rsidRPr="00B65E73">
      <w:rPr>
        <w:rFonts w:ascii="Arial" w:hAnsi="Arial" w:cs="Arial"/>
        <w:b/>
        <w:bCs/>
        <w:color w:val="005042"/>
        <w:sz w:val="28"/>
        <w:szCs w:val="28"/>
        <w:lang w:val="x-none" w:eastAsia="x-none"/>
      </w:rPr>
      <w:t xml:space="preserve">    Centrum Koordynacji Projektów Środowiskowych </w:t>
    </w:r>
  </w:p>
  <w:p w14:paraId="2B31D5CC" w14:textId="77777777" w:rsidR="009268FC" w:rsidRPr="00B65E73" w:rsidRDefault="009268FC" w:rsidP="00B65E73">
    <w:pPr>
      <w:tabs>
        <w:tab w:val="center" w:pos="4536"/>
        <w:tab w:val="right" w:pos="9072"/>
      </w:tabs>
      <w:rPr>
        <w:lang w:val="x-none" w:eastAsia="x-none"/>
      </w:rPr>
    </w:pPr>
  </w:p>
  <w:p w14:paraId="31E3CA07" w14:textId="77777777" w:rsidR="009268FC" w:rsidRPr="00B65E73" w:rsidRDefault="009268FC" w:rsidP="00B65E73">
    <w:pPr>
      <w:tabs>
        <w:tab w:val="center" w:pos="4536"/>
        <w:tab w:val="right" w:pos="9072"/>
      </w:tabs>
      <w:rPr>
        <w:lang w:val="x-none" w:eastAsia="x-none"/>
      </w:rPr>
    </w:pPr>
    <w:r w:rsidRPr="00B65E7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2BCEF" wp14:editId="1766DC71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5B10B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A1D9DC"/>
    <w:multiLevelType w:val="hybridMultilevel"/>
    <w:tmpl w:val="A14EDB0B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EE71C9"/>
    <w:multiLevelType w:val="hybridMultilevel"/>
    <w:tmpl w:val="346A82D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56D0A"/>
    <w:multiLevelType w:val="multilevel"/>
    <w:tmpl w:val="E19A616A"/>
    <w:lvl w:ilvl="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cs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927" w:hanging="720"/>
      </w:pPr>
      <w:rPr>
        <w:rFonts w:cs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287" w:hanging="1080"/>
      </w:pPr>
      <w:rPr>
        <w:rFonts w:cs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87" w:hanging="1080"/>
      </w:pPr>
      <w:rPr>
        <w:rFonts w:cs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647" w:hanging="1440"/>
      </w:pPr>
      <w:rPr>
        <w:rFonts w:cs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647" w:hanging="1440"/>
      </w:pPr>
      <w:rPr>
        <w:rFonts w:cs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007" w:hanging="1800"/>
      </w:pPr>
      <w:rPr>
        <w:rFonts w:cs="Calibri" w:hint="default"/>
        <w:color w:val="000000"/>
      </w:rPr>
    </w:lvl>
  </w:abstractNum>
  <w:abstractNum w:abstractNumId="3" w15:restartNumberingAfterBreak="0">
    <w:nsid w:val="03464826"/>
    <w:multiLevelType w:val="hybridMultilevel"/>
    <w:tmpl w:val="49464FC0"/>
    <w:lvl w:ilvl="0" w:tplc="4F2CB9E8">
      <w:start w:val="1"/>
      <w:numFmt w:val="bullet"/>
      <w:lvlText w:val="–"/>
      <w:lvlJc w:val="left"/>
      <w:pPr>
        <w:ind w:left="720" w:hanging="360"/>
      </w:pPr>
      <w:rPr>
        <w:rFonts w:ascii="Calibri (Body)" w:hAnsi="Calibri (Body)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C4220"/>
    <w:multiLevelType w:val="hybridMultilevel"/>
    <w:tmpl w:val="7A9083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F232D6"/>
    <w:multiLevelType w:val="hybridMultilevel"/>
    <w:tmpl w:val="1400B9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447C32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37993"/>
    <w:multiLevelType w:val="hybridMultilevel"/>
    <w:tmpl w:val="821E3B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F9C"/>
    <w:multiLevelType w:val="hybridMultilevel"/>
    <w:tmpl w:val="E5906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D2FD6"/>
    <w:multiLevelType w:val="hybridMultilevel"/>
    <w:tmpl w:val="7A6876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F068E4"/>
    <w:multiLevelType w:val="hybridMultilevel"/>
    <w:tmpl w:val="C7940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C15E3"/>
    <w:multiLevelType w:val="hybridMultilevel"/>
    <w:tmpl w:val="8F1EE4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A35B46"/>
    <w:multiLevelType w:val="hybridMultilevel"/>
    <w:tmpl w:val="75EEAE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6A6817"/>
    <w:multiLevelType w:val="multilevel"/>
    <w:tmpl w:val="21AE9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D6B1935"/>
    <w:multiLevelType w:val="hybridMultilevel"/>
    <w:tmpl w:val="FAE6E1F6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7F6AB2"/>
    <w:multiLevelType w:val="hybridMultilevel"/>
    <w:tmpl w:val="1BC817F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6A19AD"/>
    <w:multiLevelType w:val="hybridMultilevel"/>
    <w:tmpl w:val="594E59E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96F9F"/>
    <w:multiLevelType w:val="hybridMultilevel"/>
    <w:tmpl w:val="E9C23B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3771E6"/>
    <w:multiLevelType w:val="multilevel"/>
    <w:tmpl w:val="EF70586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  <w:sz w:val="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sz w:val="2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hint="default"/>
        <w:sz w:val="2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  <w:sz w:val="2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hint="default"/>
        <w:sz w:val="2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hint="default"/>
        <w:sz w:val="21"/>
      </w:rPr>
    </w:lvl>
  </w:abstractNum>
  <w:abstractNum w:abstractNumId="18" w15:restartNumberingAfterBreak="0">
    <w:nsid w:val="37BF4983"/>
    <w:multiLevelType w:val="hybridMultilevel"/>
    <w:tmpl w:val="5972D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00A5C"/>
    <w:multiLevelType w:val="multilevel"/>
    <w:tmpl w:val="C152045E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911815"/>
    <w:multiLevelType w:val="multilevel"/>
    <w:tmpl w:val="F620C6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F0738CF"/>
    <w:multiLevelType w:val="hybridMultilevel"/>
    <w:tmpl w:val="49ACA68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577835"/>
    <w:multiLevelType w:val="multilevel"/>
    <w:tmpl w:val="AE3A63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77D5455"/>
    <w:multiLevelType w:val="hybridMultilevel"/>
    <w:tmpl w:val="1D0EFAA8"/>
    <w:lvl w:ilvl="0" w:tplc="4F2CB9E8">
      <w:start w:val="1"/>
      <w:numFmt w:val="bullet"/>
      <w:lvlText w:val="–"/>
      <w:lvlJc w:val="left"/>
      <w:rPr>
        <w:rFonts w:ascii="Calibri (Body)" w:hAnsi="Calibri (Body)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CDE21B7"/>
    <w:multiLevelType w:val="hybridMultilevel"/>
    <w:tmpl w:val="25B263AA"/>
    <w:lvl w:ilvl="0" w:tplc="6F0EEC3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2E72AD5"/>
    <w:multiLevelType w:val="multilevel"/>
    <w:tmpl w:val="1CB47D5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58A15F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9DA3BBE"/>
    <w:multiLevelType w:val="multilevel"/>
    <w:tmpl w:val="361E9E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C171C61"/>
    <w:multiLevelType w:val="multilevel"/>
    <w:tmpl w:val="D5BE6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F27F34"/>
    <w:multiLevelType w:val="multilevel"/>
    <w:tmpl w:val="F620C6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E1E63CB"/>
    <w:multiLevelType w:val="hybridMultilevel"/>
    <w:tmpl w:val="4A9CC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356A4"/>
    <w:multiLevelType w:val="hybridMultilevel"/>
    <w:tmpl w:val="44CA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E580F"/>
    <w:multiLevelType w:val="hybridMultilevel"/>
    <w:tmpl w:val="3D5A05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AB0523"/>
    <w:multiLevelType w:val="multilevel"/>
    <w:tmpl w:val="EA7C2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34" w15:restartNumberingAfterBreak="0">
    <w:nsid w:val="739C0085"/>
    <w:multiLevelType w:val="hybridMultilevel"/>
    <w:tmpl w:val="40A20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F1DC9"/>
    <w:multiLevelType w:val="hybridMultilevel"/>
    <w:tmpl w:val="D6A2C2A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7E58"/>
    <w:multiLevelType w:val="hybridMultilevel"/>
    <w:tmpl w:val="FAE6E1F6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B41ECE"/>
    <w:multiLevelType w:val="hybridMultilevel"/>
    <w:tmpl w:val="D33C3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23"/>
  </w:num>
  <w:num w:numId="8">
    <w:abstractNumId w:val="3"/>
  </w:num>
  <w:num w:numId="9">
    <w:abstractNumId w:val="24"/>
  </w:num>
  <w:num w:numId="10">
    <w:abstractNumId w:val="4"/>
  </w:num>
  <w:num w:numId="11">
    <w:abstractNumId w:val="21"/>
  </w:num>
  <w:num w:numId="12">
    <w:abstractNumId w:val="35"/>
  </w:num>
  <w:num w:numId="13">
    <w:abstractNumId w:val="8"/>
  </w:num>
  <w:num w:numId="14">
    <w:abstractNumId w:val="13"/>
  </w:num>
  <w:num w:numId="15">
    <w:abstractNumId w:val="36"/>
  </w:num>
  <w:num w:numId="16">
    <w:abstractNumId w:val="10"/>
  </w:num>
  <w:num w:numId="17">
    <w:abstractNumId w:val="14"/>
  </w:num>
  <w:num w:numId="18">
    <w:abstractNumId w:val="25"/>
  </w:num>
  <w:num w:numId="19">
    <w:abstractNumId w:val="17"/>
  </w:num>
  <w:num w:numId="20">
    <w:abstractNumId w:val="18"/>
  </w:num>
  <w:num w:numId="21">
    <w:abstractNumId w:val="2"/>
  </w:num>
  <w:num w:numId="22">
    <w:abstractNumId w:val="15"/>
  </w:num>
  <w:num w:numId="23">
    <w:abstractNumId w:val="33"/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28"/>
  </w:num>
  <w:num w:numId="27">
    <w:abstractNumId w:val="30"/>
  </w:num>
  <w:num w:numId="28">
    <w:abstractNumId w:val="6"/>
  </w:num>
  <w:num w:numId="29">
    <w:abstractNumId w:val="26"/>
  </w:num>
  <w:num w:numId="30">
    <w:abstractNumId w:val="5"/>
  </w:num>
  <w:num w:numId="31">
    <w:abstractNumId w:val="34"/>
  </w:num>
  <w:num w:numId="32">
    <w:abstractNumId w:val="31"/>
  </w:num>
  <w:num w:numId="33">
    <w:abstractNumId w:val="22"/>
  </w:num>
  <w:num w:numId="34">
    <w:abstractNumId w:val="16"/>
  </w:num>
  <w:num w:numId="35">
    <w:abstractNumId w:val="20"/>
  </w:num>
  <w:num w:numId="36">
    <w:abstractNumId w:val="29"/>
  </w:num>
  <w:num w:numId="37">
    <w:abstractNumId w:val="11"/>
  </w:num>
  <w:num w:numId="38">
    <w:abstractNumId w:val="32"/>
  </w:num>
  <w:num w:numId="39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4536"/>
    <w:rsid w:val="00007B28"/>
    <w:rsid w:val="00007E72"/>
    <w:rsid w:val="0001016A"/>
    <w:rsid w:val="00011439"/>
    <w:rsid w:val="00011B0C"/>
    <w:rsid w:val="00012548"/>
    <w:rsid w:val="00014A8A"/>
    <w:rsid w:val="000151F9"/>
    <w:rsid w:val="00015B95"/>
    <w:rsid w:val="00016F35"/>
    <w:rsid w:val="000179DD"/>
    <w:rsid w:val="000200BA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9D7"/>
    <w:rsid w:val="0003224C"/>
    <w:rsid w:val="00033FF9"/>
    <w:rsid w:val="00035C62"/>
    <w:rsid w:val="00036A89"/>
    <w:rsid w:val="000401E1"/>
    <w:rsid w:val="000418C2"/>
    <w:rsid w:val="00041F12"/>
    <w:rsid w:val="000436EE"/>
    <w:rsid w:val="0004373B"/>
    <w:rsid w:val="00043BCE"/>
    <w:rsid w:val="000450C6"/>
    <w:rsid w:val="00045936"/>
    <w:rsid w:val="00046CE9"/>
    <w:rsid w:val="00050A7A"/>
    <w:rsid w:val="00050E27"/>
    <w:rsid w:val="000521B3"/>
    <w:rsid w:val="000530B3"/>
    <w:rsid w:val="00054189"/>
    <w:rsid w:val="0005502D"/>
    <w:rsid w:val="0005623C"/>
    <w:rsid w:val="0005768C"/>
    <w:rsid w:val="00061705"/>
    <w:rsid w:val="0006246E"/>
    <w:rsid w:val="00063DB3"/>
    <w:rsid w:val="00064F52"/>
    <w:rsid w:val="0006538C"/>
    <w:rsid w:val="00065D2D"/>
    <w:rsid w:val="0006778A"/>
    <w:rsid w:val="00067B80"/>
    <w:rsid w:val="00070355"/>
    <w:rsid w:val="00070A95"/>
    <w:rsid w:val="00071677"/>
    <w:rsid w:val="00072F3C"/>
    <w:rsid w:val="000741E0"/>
    <w:rsid w:val="000753F4"/>
    <w:rsid w:val="00075F3E"/>
    <w:rsid w:val="0007618E"/>
    <w:rsid w:val="00076806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16C"/>
    <w:rsid w:val="00094981"/>
    <w:rsid w:val="00094B4F"/>
    <w:rsid w:val="00097C94"/>
    <w:rsid w:val="000A12A1"/>
    <w:rsid w:val="000A1E59"/>
    <w:rsid w:val="000A2873"/>
    <w:rsid w:val="000A29A8"/>
    <w:rsid w:val="000A3578"/>
    <w:rsid w:val="000A3677"/>
    <w:rsid w:val="000A4210"/>
    <w:rsid w:val="000A43B7"/>
    <w:rsid w:val="000A4BC7"/>
    <w:rsid w:val="000A521B"/>
    <w:rsid w:val="000A5DBC"/>
    <w:rsid w:val="000B003C"/>
    <w:rsid w:val="000B1A86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127C"/>
    <w:rsid w:val="000C2BD1"/>
    <w:rsid w:val="000C2C21"/>
    <w:rsid w:val="000C3885"/>
    <w:rsid w:val="000C52D0"/>
    <w:rsid w:val="000C557A"/>
    <w:rsid w:val="000C6161"/>
    <w:rsid w:val="000C69C9"/>
    <w:rsid w:val="000C6C44"/>
    <w:rsid w:val="000C6E02"/>
    <w:rsid w:val="000C7073"/>
    <w:rsid w:val="000C735D"/>
    <w:rsid w:val="000C7629"/>
    <w:rsid w:val="000C7F8C"/>
    <w:rsid w:val="000D0A32"/>
    <w:rsid w:val="000D0DB6"/>
    <w:rsid w:val="000D1E74"/>
    <w:rsid w:val="000D1EB6"/>
    <w:rsid w:val="000D2A39"/>
    <w:rsid w:val="000D390A"/>
    <w:rsid w:val="000D3D99"/>
    <w:rsid w:val="000D4695"/>
    <w:rsid w:val="000D504C"/>
    <w:rsid w:val="000D5347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850"/>
    <w:rsid w:val="000E3907"/>
    <w:rsid w:val="000E456E"/>
    <w:rsid w:val="000E477E"/>
    <w:rsid w:val="000E5A82"/>
    <w:rsid w:val="000E6A1F"/>
    <w:rsid w:val="000E6BA7"/>
    <w:rsid w:val="000E7EF6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195"/>
    <w:rsid w:val="000F7318"/>
    <w:rsid w:val="000F78A0"/>
    <w:rsid w:val="001016C6"/>
    <w:rsid w:val="00104143"/>
    <w:rsid w:val="00104627"/>
    <w:rsid w:val="00104E69"/>
    <w:rsid w:val="0010510E"/>
    <w:rsid w:val="001055BB"/>
    <w:rsid w:val="00105A66"/>
    <w:rsid w:val="001063DB"/>
    <w:rsid w:val="00106E9D"/>
    <w:rsid w:val="00110CE6"/>
    <w:rsid w:val="00110D3E"/>
    <w:rsid w:val="00112B4C"/>
    <w:rsid w:val="00113196"/>
    <w:rsid w:val="00113EE8"/>
    <w:rsid w:val="00114253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1EB"/>
    <w:rsid w:val="00121AAD"/>
    <w:rsid w:val="00121ECB"/>
    <w:rsid w:val="00122345"/>
    <w:rsid w:val="001223CB"/>
    <w:rsid w:val="001235BC"/>
    <w:rsid w:val="00123A83"/>
    <w:rsid w:val="00124C1F"/>
    <w:rsid w:val="00124FA0"/>
    <w:rsid w:val="00125A2A"/>
    <w:rsid w:val="00130CED"/>
    <w:rsid w:val="001310E1"/>
    <w:rsid w:val="00131911"/>
    <w:rsid w:val="00131B26"/>
    <w:rsid w:val="00131E3A"/>
    <w:rsid w:val="001323B3"/>
    <w:rsid w:val="001331F0"/>
    <w:rsid w:val="001334CF"/>
    <w:rsid w:val="0013385D"/>
    <w:rsid w:val="001339C7"/>
    <w:rsid w:val="00133F6D"/>
    <w:rsid w:val="001355FB"/>
    <w:rsid w:val="00135E48"/>
    <w:rsid w:val="001402A0"/>
    <w:rsid w:val="001412E3"/>
    <w:rsid w:val="001413BE"/>
    <w:rsid w:val="001415C2"/>
    <w:rsid w:val="00142312"/>
    <w:rsid w:val="00142A1B"/>
    <w:rsid w:val="00142F98"/>
    <w:rsid w:val="0014379B"/>
    <w:rsid w:val="00147A07"/>
    <w:rsid w:val="00150742"/>
    <w:rsid w:val="00151228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0F2E"/>
    <w:rsid w:val="0017194A"/>
    <w:rsid w:val="00173278"/>
    <w:rsid w:val="001734FC"/>
    <w:rsid w:val="00177863"/>
    <w:rsid w:val="00177AAF"/>
    <w:rsid w:val="00180145"/>
    <w:rsid w:val="001816A9"/>
    <w:rsid w:val="0018257D"/>
    <w:rsid w:val="0018285D"/>
    <w:rsid w:val="00187357"/>
    <w:rsid w:val="001873BE"/>
    <w:rsid w:val="00187847"/>
    <w:rsid w:val="00190571"/>
    <w:rsid w:val="00192868"/>
    <w:rsid w:val="00192A7D"/>
    <w:rsid w:val="001938F2"/>
    <w:rsid w:val="00194316"/>
    <w:rsid w:val="00194AD6"/>
    <w:rsid w:val="001974AB"/>
    <w:rsid w:val="00197764"/>
    <w:rsid w:val="00197921"/>
    <w:rsid w:val="00197BFB"/>
    <w:rsid w:val="001A009D"/>
    <w:rsid w:val="001A025A"/>
    <w:rsid w:val="001A10C7"/>
    <w:rsid w:val="001A131C"/>
    <w:rsid w:val="001A33C6"/>
    <w:rsid w:val="001A50A7"/>
    <w:rsid w:val="001A5B3C"/>
    <w:rsid w:val="001A681A"/>
    <w:rsid w:val="001A6A7A"/>
    <w:rsid w:val="001A6F87"/>
    <w:rsid w:val="001A754A"/>
    <w:rsid w:val="001B01D0"/>
    <w:rsid w:val="001B037E"/>
    <w:rsid w:val="001B069A"/>
    <w:rsid w:val="001B15AA"/>
    <w:rsid w:val="001B1C4E"/>
    <w:rsid w:val="001B30C5"/>
    <w:rsid w:val="001B3731"/>
    <w:rsid w:val="001B42DA"/>
    <w:rsid w:val="001B446E"/>
    <w:rsid w:val="001B46AE"/>
    <w:rsid w:val="001B4F32"/>
    <w:rsid w:val="001B543A"/>
    <w:rsid w:val="001B5749"/>
    <w:rsid w:val="001B6181"/>
    <w:rsid w:val="001B6665"/>
    <w:rsid w:val="001B6DA1"/>
    <w:rsid w:val="001B70C8"/>
    <w:rsid w:val="001B7AD2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048"/>
    <w:rsid w:val="001D2D95"/>
    <w:rsid w:val="001D3C29"/>
    <w:rsid w:val="001D47CA"/>
    <w:rsid w:val="001D4853"/>
    <w:rsid w:val="001D5D85"/>
    <w:rsid w:val="001D6101"/>
    <w:rsid w:val="001D665C"/>
    <w:rsid w:val="001D7A55"/>
    <w:rsid w:val="001D7A91"/>
    <w:rsid w:val="001D7C30"/>
    <w:rsid w:val="001E0768"/>
    <w:rsid w:val="001E12B9"/>
    <w:rsid w:val="001E1808"/>
    <w:rsid w:val="001E3010"/>
    <w:rsid w:val="001E3B05"/>
    <w:rsid w:val="001E467C"/>
    <w:rsid w:val="001E5801"/>
    <w:rsid w:val="001E5BB9"/>
    <w:rsid w:val="001E5CB9"/>
    <w:rsid w:val="001E5F51"/>
    <w:rsid w:val="001E72B7"/>
    <w:rsid w:val="001E7311"/>
    <w:rsid w:val="001F0D7F"/>
    <w:rsid w:val="001F0E47"/>
    <w:rsid w:val="00200484"/>
    <w:rsid w:val="0020063A"/>
    <w:rsid w:val="0020384F"/>
    <w:rsid w:val="00205450"/>
    <w:rsid w:val="00205672"/>
    <w:rsid w:val="00206687"/>
    <w:rsid w:val="00206FC6"/>
    <w:rsid w:val="00207AC9"/>
    <w:rsid w:val="002109DE"/>
    <w:rsid w:val="00212D4B"/>
    <w:rsid w:val="002134A8"/>
    <w:rsid w:val="0021475D"/>
    <w:rsid w:val="00214BB3"/>
    <w:rsid w:val="00217332"/>
    <w:rsid w:val="00217870"/>
    <w:rsid w:val="002209A1"/>
    <w:rsid w:val="00221090"/>
    <w:rsid w:val="00221858"/>
    <w:rsid w:val="00222203"/>
    <w:rsid w:val="002224F5"/>
    <w:rsid w:val="00223FF0"/>
    <w:rsid w:val="002241E4"/>
    <w:rsid w:val="00224931"/>
    <w:rsid w:val="00226422"/>
    <w:rsid w:val="00226659"/>
    <w:rsid w:val="00226C79"/>
    <w:rsid w:val="00230F21"/>
    <w:rsid w:val="00232A4E"/>
    <w:rsid w:val="00232BCD"/>
    <w:rsid w:val="0023371F"/>
    <w:rsid w:val="00233A98"/>
    <w:rsid w:val="00233ED3"/>
    <w:rsid w:val="0023658A"/>
    <w:rsid w:val="00236611"/>
    <w:rsid w:val="00236690"/>
    <w:rsid w:val="00236739"/>
    <w:rsid w:val="00241562"/>
    <w:rsid w:val="00242490"/>
    <w:rsid w:val="002431BA"/>
    <w:rsid w:val="00245825"/>
    <w:rsid w:val="0024667E"/>
    <w:rsid w:val="002469EF"/>
    <w:rsid w:val="00246F8D"/>
    <w:rsid w:val="002473B4"/>
    <w:rsid w:val="00247911"/>
    <w:rsid w:val="00247D6B"/>
    <w:rsid w:val="002506E1"/>
    <w:rsid w:val="00250EE5"/>
    <w:rsid w:val="00251531"/>
    <w:rsid w:val="00252015"/>
    <w:rsid w:val="00252217"/>
    <w:rsid w:val="00253B05"/>
    <w:rsid w:val="002559F1"/>
    <w:rsid w:val="00255CCB"/>
    <w:rsid w:val="0026342C"/>
    <w:rsid w:val="00263B56"/>
    <w:rsid w:val="002648FB"/>
    <w:rsid w:val="00266790"/>
    <w:rsid w:val="00271BFE"/>
    <w:rsid w:val="002728AE"/>
    <w:rsid w:val="00272F11"/>
    <w:rsid w:val="00273F4D"/>
    <w:rsid w:val="00274D88"/>
    <w:rsid w:val="00275DE7"/>
    <w:rsid w:val="002760B5"/>
    <w:rsid w:val="00276B21"/>
    <w:rsid w:val="00277564"/>
    <w:rsid w:val="00277CCB"/>
    <w:rsid w:val="002800BC"/>
    <w:rsid w:val="00280117"/>
    <w:rsid w:val="00281114"/>
    <w:rsid w:val="002812B7"/>
    <w:rsid w:val="00282787"/>
    <w:rsid w:val="00283B24"/>
    <w:rsid w:val="00284443"/>
    <w:rsid w:val="00284B14"/>
    <w:rsid w:val="00284CF1"/>
    <w:rsid w:val="0028536E"/>
    <w:rsid w:val="002864AD"/>
    <w:rsid w:val="00287174"/>
    <w:rsid w:val="002902B6"/>
    <w:rsid w:val="0029119B"/>
    <w:rsid w:val="00291CC0"/>
    <w:rsid w:val="002924ED"/>
    <w:rsid w:val="00292E7E"/>
    <w:rsid w:val="002939E9"/>
    <w:rsid w:val="00293B12"/>
    <w:rsid w:val="002958F8"/>
    <w:rsid w:val="00295E81"/>
    <w:rsid w:val="00296DE6"/>
    <w:rsid w:val="002971F0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1821"/>
    <w:rsid w:val="002B1859"/>
    <w:rsid w:val="002B3087"/>
    <w:rsid w:val="002B408A"/>
    <w:rsid w:val="002B7152"/>
    <w:rsid w:val="002B7FF7"/>
    <w:rsid w:val="002C12CC"/>
    <w:rsid w:val="002C149C"/>
    <w:rsid w:val="002C1BC1"/>
    <w:rsid w:val="002C2D40"/>
    <w:rsid w:val="002C31E4"/>
    <w:rsid w:val="002C37E6"/>
    <w:rsid w:val="002C54F5"/>
    <w:rsid w:val="002C7E1C"/>
    <w:rsid w:val="002D0644"/>
    <w:rsid w:val="002D0941"/>
    <w:rsid w:val="002D09DD"/>
    <w:rsid w:val="002D0C9E"/>
    <w:rsid w:val="002D1761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71F"/>
    <w:rsid w:val="002E5BBC"/>
    <w:rsid w:val="002E6D2C"/>
    <w:rsid w:val="002E6D69"/>
    <w:rsid w:val="002E7117"/>
    <w:rsid w:val="002F06D2"/>
    <w:rsid w:val="002F4402"/>
    <w:rsid w:val="002F588A"/>
    <w:rsid w:val="002F61DB"/>
    <w:rsid w:val="002F731B"/>
    <w:rsid w:val="002F7C46"/>
    <w:rsid w:val="00300F65"/>
    <w:rsid w:val="0030136B"/>
    <w:rsid w:val="0030178F"/>
    <w:rsid w:val="00301BC1"/>
    <w:rsid w:val="00302AB5"/>
    <w:rsid w:val="00302D55"/>
    <w:rsid w:val="003035B5"/>
    <w:rsid w:val="003037BE"/>
    <w:rsid w:val="00303AA7"/>
    <w:rsid w:val="003042BF"/>
    <w:rsid w:val="003043E8"/>
    <w:rsid w:val="0030520D"/>
    <w:rsid w:val="00306039"/>
    <w:rsid w:val="0030603D"/>
    <w:rsid w:val="00306586"/>
    <w:rsid w:val="00306FEE"/>
    <w:rsid w:val="00307399"/>
    <w:rsid w:val="00307D56"/>
    <w:rsid w:val="003100AF"/>
    <w:rsid w:val="00310306"/>
    <w:rsid w:val="00311936"/>
    <w:rsid w:val="00311C12"/>
    <w:rsid w:val="00312E08"/>
    <w:rsid w:val="003136F9"/>
    <w:rsid w:val="0031399F"/>
    <w:rsid w:val="0031443E"/>
    <w:rsid w:val="0031500A"/>
    <w:rsid w:val="003150F2"/>
    <w:rsid w:val="00315798"/>
    <w:rsid w:val="00315C66"/>
    <w:rsid w:val="00316F06"/>
    <w:rsid w:val="00317A25"/>
    <w:rsid w:val="00317C1A"/>
    <w:rsid w:val="003209D4"/>
    <w:rsid w:val="00320F91"/>
    <w:rsid w:val="003216E5"/>
    <w:rsid w:val="00323B10"/>
    <w:rsid w:val="003247A5"/>
    <w:rsid w:val="00324D72"/>
    <w:rsid w:val="0032556F"/>
    <w:rsid w:val="0032562F"/>
    <w:rsid w:val="00325AC4"/>
    <w:rsid w:val="00325D16"/>
    <w:rsid w:val="00327BE7"/>
    <w:rsid w:val="00330274"/>
    <w:rsid w:val="003313EB"/>
    <w:rsid w:val="003320AC"/>
    <w:rsid w:val="00332E5C"/>
    <w:rsid w:val="00332FE9"/>
    <w:rsid w:val="0033351C"/>
    <w:rsid w:val="00334054"/>
    <w:rsid w:val="003356CD"/>
    <w:rsid w:val="003361EA"/>
    <w:rsid w:val="0033767F"/>
    <w:rsid w:val="00337B48"/>
    <w:rsid w:val="00337F7D"/>
    <w:rsid w:val="0034067C"/>
    <w:rsid w:val="00340CDF"/>
    <w:rsid w:val="00340DE7"/>
    <w:rsid w:val="00341E11"/>
    <w:rsid w:val="00342227"/>
    <w:rsid w:val="0034391A"/>
    <w:rsid w:val="00343BA6"/>
    <w:rsid w:val="00344669"/>
    <w:rsid w:val="003449E5"/>
    <w:rsid w:val="00344A5D"/>
    <w:rsid w:val="0034658D"/>
    <w:rsid w:val="0035012D"/>
    <w:rsid w:val="003506D8"/>
    <w:rsid w:val="00351F67"/>
    <w:rsid w:val="00352806"/>
    <w:rsid w:val="00352DAD"/>
    <w:rsid w:val="00353010"/>
    <w:rsid w:val="00353DD4"/>
    <w:rsid w:val="00354033"/>
    <w:rsid w:val="00354AD9"/>
    <w:rsid w:val="00354D92"/>
    <w:rsid w:val="003560E9"/>
    <w:rsid w:val="00356C11"/>
    <w:rsid w:val="0036114D"/>
    <w:rsid w:val="00362037"/>
    <w:rsid w:val="00363749"/>
    <w:rsid w:val="00363B8C"/>
    <w:rsid w:val="00363F44"/>
    <w:rsid w:val="003654CE"/>
    <w:rsid w:val="003659F5"/>
    <w:rsid w:val="003673C5"/>
    <w:rsid w:val="00367B8C"/>
    <w:rsid w:val="00370C95"/>
    <w:rsid w:val="00370F46"/>
    <w:rsid w:val="00372DF6"/>
    <w:rsid w:val="00373448"/>
    <w:rsid w:val="003744BF"/>
    <w:rsid w:val="003750D2"/>
    <w:rsid w:val="00375F71"/>
    <w:rsid w:val="0038352A"/>
    <w:rsid w:val="003835B5"/>
    <w:rsid w:val="00383625"/>
    <w:rsid w:val="003836FC"/>
    <w:rsid w:val="00384C06"/>
    <w:rsid w:val="00384D36"/>
    <w:rsid w:val="00384D62"/>
    <w:rsid w:val="003867FC"/>
    <w:rsid w:val="00386CBE"/>
    <w:rsid w:val="00387568"/>
    <w:rsid w:val="00387C05"/>
    <w:rsid w:val="00387FA1"/>
    <w:rsid w:val="003903B0"/>
    <w:rsid w:val="00391578"/>
    <w:rsid w:val="00391D15"/>
    <w:rsid w:val="00391EF0"/>
    <w:rsid w:val="00396F56"/>
    <w:rsid w:val="003972C2"/>
    <w:rsid w:val="003979FA"/>
    <w:rsid w:val="00397A9A"/>
    <w:rsid w:val="003A02CC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E8A"/>
    <w:rsid w:val="003B2269"/>
    <w:rsid w:val="003B2A44"/>
    <w:rsid w:val="003B36E0"/>
    <w:rsid w:val="003B41A6"/>
    <w:rsid w:val="003B44E5"/>
    <w:rsid w:val="003B5E66"/>
    <w:rsid w:val="003B6AFB"/>
    <w:rsid w:val="003B6F67"/>
    <w:rsid w:val="003C1501"/>
    <w:rsid w:val="003C2E83"/>
    <w:rsid w:val="003C359B"/>
    <w:rsid w:val="003C4C49"/>
    <w:rsid w:val="003C5ECC"/>
    <w:rsid w:val="003C6F16"/>
    <w:rsid w:val="003C758B"/>
    <w:rsid w:val="003C7B82"/>
    <w:rsid w:val="003D11A7"/>
    <w:rsid w:val="003D290D"/>
    <w:rsid w:val="003D39E9"/>
    <w:rsid w:val="003D4025"/>
    <w:rsid w:val="003D4037"/>
    <w:rsid w:val="003D4B95"/>
    <w:rsid w:val="003D4F3D"/>
    <w:rsid w:val="003D5DCF"/>
    <w:rsid w:val="003D624E"/>
    <w:rsid w:val="003D6846"/>
    <w:rsid w:val="003D79C2"/>
    <w:rsid w:val="003E0E0A"/>
    <w:rsid w:val="003E157D"/>
    <w:rsid w:val="003E1E04"/>
    <w:rsid w:val="003E21BF"/>
    <w:rsid w:val="003E23A7"/>
    <w:rsid w:val="003E2557"/>
    <w:rsid w:val="003E270F"/>
    <w:rsid w:val="003E325B"/>
    <w:rsid w:val="003E3954"/>
    <w:rsid w:val="003E3BAA"/>
    <w:rsid w:val="003E4689"/>
    <w:rsid w:val="003E4A86"/>
    <w:rsid w:val="003E5BE4"/>
    <w:rsid w:val="003E5CE7"/>
    <w:rsid w:val="003E5F4E"/>
    <w:rsid w:val="003E6115"/>
    <w:rsid w:val="003E65CD"/>
    <w:rsid w:val="003E7DFF"/>
    <w:rsid w:val="003F0039"/>
    <w:rsid w:val="003F0901"/>
    <w:rsid w:val="003F0AA4"/>
    <w:rsid w:val="003F0F07"/>
    <w:rsid w:val="003F14D2"/>
    <w:rsid w:val="003F1B97"/>
    <w:rsid w:val="003F25B6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110DE"/>
    <w:rsid w:val="00411635"/>
    <w:rsid w:val="004117F0"/>
    <w:rsid w:val="00412BC8"/>
    <w:rsid w:val="00413FFC"/>
    <w:rsid w:val="004143FD"/>
    <w:rsid w:val="0041594B"/>
    <w:rsid w:val="00415B47"/>
    <w:rsid w:val="00415D11"/>
    <w:rsid w:val="004168BE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160"/>
    <w:rsid w:val="0044087B"/>
    <w:rsid w:val="00442159"/>
    <w:rsid w:val="00443AFB"/>
    <w:rsid w:val="00443C4D"/>
    <w:rsid w:val="0044416D"/>
    <w:rsid w:val="00444E99"/>
    <w:rsid w:val="00446599"/>
    <w:rsid w:val="0044737A"/>
    <w:rsid w:val="00447382"/>
    <w:rsid w:val="00447396"/>
    <w:rsid w:val="00447E67"/>
    <w:rsid w:val="00450D14"/>
    <w:rsid w:val="0045180B"/>
    <w:rsid w:val="00451B08"/>
    <w:rsid w:val="0045355B"/>
    <w:rsid w:val="004546B5"/>
    <w:rsid w:val="00460508"/>
    <w:rsid w:val="00460B78"/>
    <w:rsid w:val="00460C17"/>
    <w:rsid w:val="00462420"/>
    <w:rsid w:val="00463C1D"/>
    <w:rsid w:val="00466A45"/>
    <w:rsid w:val="00466DEE"/>
    <w:rsid w:val="00467880"/>
    <w:rsid w:val="00470661"/>
    <w:rsid w:val="00470903"/>
    <w:rsid w:val="00470F5A"/>
    <w:rsid w:val="004734E4"/>
    <w:rsid w:val="00474D67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4D2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3CB"/>
    <w:rsid w:val="004A1AB9"/>
    <w:rsid w:val="004A1CDB"/>
    <w:rsid w:val="004A1D27"/>
    <w:rsid w:val="004A24D6"/>
    <w:rsid w:val="004A3755"/>
    <w:rsid w:val="004A4B4A"/>
    <w:rsid w:val="004A59A9"/>
    <w:rsid w:val="004A5B68"/>
    <w:rsid w:val="004A65DA"/>
    <w:rsid w:val="004A6931"/>
    <w:rsid w:val="004A6CBB"/>
    <w:rsid w:val="004B15C6"/>
    <w:rsid w:val="004B1BE4"/>
    <w:rsid w:val="004B227D"/>
    <w:rsid w:val="004B37F8"/>
    <w:rsid w:val="004B3BBC"/>
    <w:rsid w:val="004B4168"/>
    <w:rsid w:val="004B4699"/>
    <w:rsid w:val="004B52BB"/>
    <w:rsid w:val="004B52DC"/>
    <w:rsid w:val="004B6CE4"/>
    <w:rsid w:val="004B7F25"/>
    <w:rsid w:val="004C01CA"/>
    <w:rsid w:val="004C3078"/>
    <w:rsid w:val="004C3177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512"/>
    <w:rsid w:val="004D4CF6"/>
    <w:rsid w:val="004D5854"/>
    <w:rsid w:val="004D5E09"/>
    <w:rsid w:val="004D6659"/>
    <w:rsid w:val="004E07F7"/>
    <w:rsid w:val="004E234C"/>
    <w:rsid w:val="004E352C"/>
    <w:rsid w:val="004E35BF"/>
    <w:rsid w:val="004E3B96"/>
    <w:rsid w:val="004E4168"/>
    <w:rsid w:val="004E480A"/>
    <w:rsid w:val="004E54D8"/>
    <w:rsid w:val="004E69C7"/>
    <w:rsid w:val="004E6B05"/>
    <w:rsid w:val="004E729E"/>
    <w:rsid w:val="004F0B1A"/>
    <w:rsid w:val="004F0CEC"/>
    <w:rsid w:val="004F13E8"/>
    <w:rsid w:val="004F296A"/>
    <w:rsid w:val="004F3CBA"/>
    <w:rsid w:val="004F59F9"/>
    <w:rsid w:val="004F63EB"/>
    <w:rsid w:val="004F6812"/>
    <w:rsid w:val="004F7D01"/>
    <w:rsid w:val="00500770"/>
    <w:rsid w:val="00503361"/>
    <w:rsid w:val="00503BA3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4DDC"/>
    <w:rsid w:val="00515767"/>
    <w:rsid w:val="00515E02"/>
    <w:rsid w:val="00516752"/>
    <w:rsid w:val="00516A48"/>
    <w:rsid w:val="00520398"/>
    <w:rsid w:val="00523418"/>
    <w:rsid w:val="0052346B"/>
    <w:rsid w:val="00524383"/>
    <w:rsid w:val="00524C8F"/>
    <w:rsid w:val="00525A7B"/>
    <w:rsid w:val="0052796E"/>
    <w:rsid w:val="0053312B"/>
    <w:rsid w:val="00533E87"/>
    <w:rsid w:val="00534763"/>
    <w:rsid w:val="00534BF9"/>
    <w:rsid w:val="00534CF3"/>
    <w:rsid w:val="00534F77"/>
    <w:rsid w:val="00537382"/>
    <w:rsid w:val="005375FA"/>
    <w:rsid w:val="00540337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1D8"/>
    <w:rsid w:val="00551622"/>
    <w:rsid w:val="00551C33"/>
    <w:rsid w:val="00552707"/>
    <w:rsid w:val="00552834"/>
    <w:rsid w:val="005530A3"/>
    <w:rsid w:val="00554306"/>
    <w:rsid w:val="005561B8"/>
    <w:rsid w:val="00557025"/>
    <w:rsid w:val="0055742C"/>
    <w:rsid w:val="00560344"/>
    <w:rsid w:val="00561E57"/>
    <w:rsid w:val="00565529"/>
    <w:rsid w:val="005668AF"/>
    <w:rsid w:val="00570F42"/>
    <w:rsid w:val="00571D0D"/>
    <w:rsid w:val="005728A1"/>
    <w:rsid w:val="0057347B"/>
    <w:rsid w:val="005741A8"/>
    <w:rsid w:val="005745E3"/>
    <w:rsid w:val="00574F12"/>
    <w:rsid w:val="00575714"/>
    <w:rsid w:val="00577053"/>
    <w:rsid w:val="00577828"/>
    <w:rsid w:val="00580367"/>
    <w:rsid w:val="00580658"/>
    <w:rsid w:val="00581F72"/>
    <w:rsid w:val="0058231D"/>
    <w:rsid w:val="00582AAC"/>
    <w:rsid w:val="00582C43"/>
    <w:rsid w:val="005835C9"/>
    <w:rsid w:val="005837FE"/>
    <w:rsid w:val="00584149"/>
    <w:rsid w:val="005844A1"/>
    <w:rsid w:val="00585066"/>
    <w:rsid w:val="0058533D"/>
    <w:rsid w:val="00585344"/>
    <w:rsid w:val="005860E5"/>
    <w:rsid w:val="00586515"/>
    <w:rsid w:val="00587187"/>
    <w:rsid w:val="005875D0"/>
    <w:rsid w:val="00587F52"/>
    <w:rsid w:val="00591530"/>
    <w:rsid w:val="00592F37"/>
    <w:rsid w:val="00593132"/>
    <w:rsid w:val="00594F01"/>
    <w:rsid w:val="00595317"/>
    <w:rsid w:val="00595907"/>
    <w:rsid w:val="0059613E"/>
    <w:rsid w:val="005961F5"/>
    <w:rsid w:val="005A0A0B"/>
    <w:rsid w:val="005A494D"/>
    <w:rsid w:val="005A57E7"/>
    <w:rsid w:val="005A57F2"/>
    <w:rsid w:val="005A6206"/>
    <w:rsid w:val="005A792D"/>
    <w:rsid w:val="005A7BEC"/>
    <w:rsid w:val="005B032A"/>
    <w:rsid w:val="005B1FDE"/>
    <w:rsid w:val="005B2EE2"/>
    <w:rsid w:val="005B3E68"/>
    <w:rsid w:val="005B4E66"/>
    <w:rsid w:val="005B5B95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1DAC"/>
    <w:rsid w:val="005D2A8E"/>
    <w:rsid w:val="005D2DE1"/>
    <w:rsid w:val="005D3105"/>
    <w:rsid w:val="005D3658"/>
    <w:rsid w:val="005D559C"/>
    <w:rsid w:val="005D584F"/>
    <w:rsid w:val="005D5AB7"/>
    <w:rsid w:val="005D5AFD"/>
    <w:rsid w:val="005D5E20"/>
    <w:rsid w:val="005D6371"/>
    <w:rsid w:val="005D703C"/>
    <w:rsid w:val="005D7EDC"/>
    <w:rsid w:val="005E188E"/>
    <w:rsid w:val="005E1F7D"/>
    <w:rsid w:val="005E3304"/>
    <w:rsid w:val="005E574E"/>
    <w:rsid w:val="005E65E2"/>
    <w:rsid w:val="005F203D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C98"/>
    <w:rsid w:val="00607D4C"/>
    <w:rsid w:val="006111DA"/>
    <w:rsid w:val="0061324C"/>
    <w:rsid w:val="00614B79"/>
    <w:rsid w:val="00614F8E"/>
    <w:rsid w:val="006164CC"/>
    <w:rsid w:val="006169DA"/>
    <w:rsid w:val="00617C7C"/>
    <w:rsid w:val="00621336"/>
    <w:rsid w:val="00623706"/>
    <w:rsid w:val="00625125"/>
    <w:rsid w:val="00625D61"/>
    <w:rsid w:val="006268D9"/>
    <w:rsid w:val="00630F49"/>
    <w:rsid w:val="006320D5"/>
    <w:rsid w:val="00632588"/>
    <w:rsid w:val="006328D9"/>
    <w:rsid w:val="00633164"/>
    <w:rsid w:val="0063457D"/>
    <w:rsid w:val="006359EA"/>
    <w:rsid w:val="006372B0"/>
    <w:rsid w:val="006374A7"/>
    <w:rsid w:val="00640D74"/>
    <w:rsid w:val="006430FD"/>
    <w:rsid w:val="0064330E"/>
    <w:rsid w:val="006469BD"/>
    <w:rsid w:val="006470AB"/>
    <w:rsid w:val="00647D03"/>
    <w:rsid w:val="006500EA"/>
    <w:rsid w:val="006505FF"/>
    <w:rsid w:val="00651CC3"/>
    <w:rsid w:val="00653870"/>
    <w:rsid w:val="00653F27"/>
    <w:rsid w:val="00654B01"/>
    <w:rsid w:val="00655463"/>
    <w:rsid w:val="00660A68"/>
    <w:rsid w:val="00660EBA"/>
    <w:rsid w:val="00662A29"/>
    <w:rsid w:val="0066344E"/>
    <w:rsid w:val="00666F41"/>
    <w:rsid w:val="00667596"/>
    <w:rsid w:val="00670591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5C83"/>
    <w:rsid w:val="0068680A"/>
    <w:rsid w:val="00686949"/>
    <w:rsid w:val="0068788A"/>
    <w:rsid w:val="00690482"/>
    <w:rsid w:val="00690FA6"/>
    <w:rsid w:val="006929D6"/>
    <w:rsid w:val="00692B88"/>
    <w:rsid w:val="00692F70"/>
    <w:rsid w:val="00695B51"/>
    <w:rsid w:val="00696ADA"/>
    <w:rsid w:val="006A0EB1"/>
    <w:rsid w:val="006A2139"/>
    <w:rsid w:val="006A41F0"/>
    <w:rsid w:val="006A4F2A"/>
    <w:rsid w:val="006A7A05"/>
    <w:rsid w:val="006B1ED3"/>
    <w:rsid w:val="006B2C8A"/>
    <w:rsid w:val="006B32AA"/>
    <w:rsid w:val="006B67AB"/>
    <w:rsid w:val="006B7695"/>
    <w:rsid w:val="006B79A3"/>
    <w:rsid w:val="006B7BFB"/>
    <w:rsid w:val="006B7C5D"/>
    <w:rsid w:val="006B7E11"/>
    <w:rsid w:val="006C1D61"/>
    <w:rsid w:val="006C24DA"/>
    <w:rsid w:val="006C2D23"/>
    <w:rsid w:val="006C2EC9"/>
    <w:rsid w:val="006C2FC6"/>
    <w:rsid w:val="006C3E31"/>
    <w:rsid w:val="006C3F4D"/>
    <w:rsid w:val="006C44DE"/>
    <w:rsid w:val="006C541D"/>
    <w:rsid w:val="006C6E4C"/>
    <w:rsid w:val="006D1ACE"/>
    <w:rsid w:val="006D1BD2"/>
    <w:rsid w:val="006D23CA"/>
    <w:rsid w:val="006D23D2"/>
    <w:rsid w:val="006D3864"/>
    <w:rsid w:val="006D4CF2"/>
    <w:rsid w:val="006D6C89"/>
    <w:rsid w:val="006E03AC"/>
    <w:rsid w:val="006E10B9"/>
    <w:rsid w:val="006E180C"/>
    <w:rsid w:val="006E1D03"/>
    <w:rsid w:val="006E2432"/>
    <w:rsid w:val="006E2A4B"/>
    <w:rsid w:val="006E30C0"/>
    <w:rsid w:val="006E50F9"/>
    <w:rsid w:val="006E69E3"/>
    <w:rsid w:val="006E73BC"/>
    <w:rsid w:val="006E7DE9"/>
    <w:rsid w:val="006E7FC4"/>
    <w:rsid w:val="006F1689"/>
    <w:rsid w:val="006F1EA5"/>
    <w:rsid w:val="006F32BE"/>
    <w:rsid w:val="006F38B7"/>
    <w:rsid w:val="006F4D3F"/>
    <w:rsid w:val="006F53DA"/>
    <w:rsid w:val="006F6489"/>
    <w:rsid w:val="006F6744"/>
    <w:rsid w:val="006F69FC"/>
    <w:rsid w:val="0070113B"/>
    <w:rsid w:val="00701C6A"/>
    <w:rsid w:val="00704FCD"/>
    <w:rsid w:val="007079EA"/>
    <w:rsid w:val="00707D49"/>
    <w:rsid w:val="00710E31"/>
    <w:rsid w:val="00713EFE"/>
    <w:rsid w:val="007143F9"/>
    <w:rsid w:val="007147EC"/>
    <w:rsid w:val="0071485B"/>
    <w:rsid w:val="00714A06"/>
    <w:rsid w:val="007155DA"/>
    <w:rsid w:val="00716461"/>
    <w:rsid w:val="007166E6"/>
    <w:rsid w:val="0072017F"/>
    <w:rsid w:val="00720B25"/>
    <w:rsid w:val="007212CC"/>
    <w:rsid w:val="00722E27"/>
    <w:rsid w:val="007244E6"/>
    <w:rsid w:val="007245A8"/>
    <w:rsid w:val="00724A0F"/>
    <w:rsid w:val="007260C5"/>
    <w:rsid w:val="00726195"/>
    <w:rsid w:val="00727731"/>
    <w:rsid w:val="00727B78"/>
    <w:rsid w:val="00730839"/>
    <w:rsid w:val="00732163"/>
    <w:rsid w:val="00732731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6E34"/>
    <w:rsid w:val="00747543"/>
    <w:rsid w:val="007515D3"/>
    <w:rsid w:val="00752A2D"/>
    <w:rsid w:val="00755614"/>
    <w:rsid w:val="00755E23"/>
    <w:rsid w:val="00756943"/>
    <w:rsid w:val="00762198"/>
    <w:rsid w:val="00762684"/>
    <w:rsid w:val="0077233A"/>
    <w:rsid w:val="00773D17"/>
    <w:rsid w:val="00775BFC"/>
    <w:rsid w:val="00775E5E"/>
    <w:rsid w:val="00775EF7"/>
    <w:rsid w:val="00777B35"/>
    <w:rsid w:val="00777CFB"/>
    <w:rsid w:val="007805F4"/>
    <w:rsid w:val="00781E41"/>
    <w:rsid w:val="007838DB"/>
    <w:rsid w:val="00784131"/>
    <w:rsid w:val="0078519A"/>
    <w:rsid w:val="0078693A"/>
    <w:rsid w:val="007872F6"/>
    <w:rsid w:val="007904AD"/>
    <w:rsid w:val="0079051D"/>
    <w:rsid w:val="007908CA"/>
    <w:rsid w:val="00790F53"/>
    <w:rsid w:val="007910A2"/>
    <w:rsid w:val="007912AF"/>
    <w:rsid w:val="00792270"/>
    <w:rsid w:val="0079228E"/>
    <w:rsid w:val="00793012"/>
    <w:rsid w:val="00795597"/>
    <w:rsid w:val="00795BA8"/>
    <w:rsid w:val="00795EB8"/>
    <w:rsid w:val="00796285"/>
    <w:rsid w:val="00796BA3"/>
    <w:rsid w:val="00797587"/>
    <w:rsid w:val="00797A3D"/>
    <w:rsid w:val="007A1228"/>
    <w:rsid w:val="007A18F8"/>
    <w:rsid w:val="007A211F"/>
    <w:rsid w:val="007A2362"/>
    <w:rsid w:val="007A2E20"/>
    <w:rsid w:val="007A371C"/>
    <w:rsid w:val="007A41C9"/>
    <w:rsid w:val="007A634E"/>
    <w:rsid w:val="007A6614"/>
    <w:rsid w:val="007A6CF3"/>
    <w:rsid w:val="007A6E04"/>
    <w:rsid w:val="007A7738"/>
    <w:rsid w:val="007A78E1"/>
    <w:rsid w:val="007B14FE"/>
    <w:rsid w:val="007B17C3"/>
    <w:rsid w:val="007B34BD"/>
    <w:rsid w:val="007B35AD"/>
    <w:rsid w:val="007B3676"/>
    <w:rsid w:val="007B3EF8"/>
    <w:rsid w:val="007B459A"/>
    <w:rsid w:val="007B462D"/>
    <w:rsid w:val="007B6AA5"/>
    <w:rsid w:val="007B72CA"/>
    <w:rsid w:val="007B7A08"/>
    <w:rsid w:val="007C0085"/>
    <w:rsid w:val="007C00AD"/>
    <w:rsid w:val="007C14F5"/>
    <w:rsid w:val="007C15EA"/>
    <w:rsid w:val="007C1A96"/>
    <w:rsid w:val="007C2AE5"/>
    <w:rsid w:val="007C3A74"/>
    <w:rsid w:val="007C45F9"/>
    <w:rsid w:val="007C5D05"/>
    <w:rsid w:val="007C5F1D"/>
    <w:rsid w:val="007D0752"/>
    <w:rsid w:val="007D103B"/>
    <w:rsid w:val="007D11A8"/>
    <w:rsid w:val="007D1A11"/>
    <w:rsid w:val="007D2A6C"/>
    <w:rsid w:val="007D2B17"/>
    <w:rsid w:val="007D399E"/>
    <w:rsid w:val="007D427B"/>
    <w:rsid w:val="007D4F6A"/>
    <w:rsid w:val="007D63B3"/>
    <w:rsid w:val="007D67B6"/>
    <w:rsid w:val="007D6F3D"/>
    <w:rsid w:val="007D7898"/>
    <w:rsid w:val="007D7D9D"/>
    <w:rsid w:val="007E049F"/>
    <w:rsid w:val="007E1ABF"/>
    <w:rsid w:val="007E1B2C"/>
    <w:rsid w:val="007E1C3E"/>
    <w:rsid w:val="007E1EAB"/>
    <w:rsid w:val="007E2414"/>
    <w:rsid w:val="007E278F"/>
    <w:rsid w:val="007E3986"/>
    <w:rsid w:val="007E3F62"/>
    <w:rsid w:val="007E436D"/>
    <w:rsid w:val="007E44B2"/>
    <w:rsid w:val="007E4BE9"/>
    <w:rsid w:val="007E5E1C"/>
    <w:rsid w:val="007E67D9"/>
    <w:rsid w:val="007E70E4"/>
    <w:rsid w:val="007F0775"/>
    <w:rsid w:val="007F0DA0"/>
    <w:rsid w:val="007F1448"/>
    <w:rsid w:val="007F1C50"/>
    <w:rsid w:val="007F22A6"/>
    <w:rsid w:val="007F40C4"/>
    <w:rsid w:val="007F66D9"/>
    <w:rsid w:val="007F70B8"/>
    <w:rsid w:val="007F7497"/>
    <w:rsid w:val="007F7971"/>
    <w:rsid w:val="0080158C"/>
    <w:rsid w:val="008034FB"/>
    <w:rsid w:val="00804111"/>
    <w:rsid w:val="008041F5"/>
    <w:rsid w:val="00804ACA"/>
    <w:rsid w:val="00804EF6"/>
    <w:rsid w:val="008050EE"/>
    <w:rsid w:val="00805A04"/>
    <w:rsid w:val="00807DB4"/>
    <w:rsid w:val="0081096A"/>
    <w:rsid w:val="008135FB"/>
    <w:rsid w:val="00813913"/>
    <w:rsid w:val="0081485E"/>
    <w:rsid w:val="00814ACA"/>
    <w:rsid w:val="00814EB5"/>
    <w:rsid w:val="0081543D"/>
    <w:rsid w:val="00816456"/>
    <w:rsid w:val="008204FC"/>
    <w:rsid w:val="00820DEA"/>
    <w:rsid w:val="0082105F"/>
    <w:rsid w:val="00821F8E"/>
    <w:rsid w:val="008231AE"/>
    <w:rsid w:val="00823425"/>
    <w:rsid w:val="0082603D"/>
    <w:rsid w:val="00826A83"/>
    <w:rsid w:val="00826E43"/>
    <w:rsid w:val="0082714B"/>
    <w:rsid w:val="008301E5"/>
    <w:rsid w:val="00832755"/>
    <w:rsid w:val="0083277D"/>
    <w:rsid w:val="008330F9"/>
    <w:rsid w:val="00834EA3"/>
    <w:rsid w:val="00835624"/>
    <w:rsid w:val="00835E4A"/>
    <w:rsid w:val="008372B2"/>
    <w:rsid w:val="008377DE"/>
    <w:rsid w:val="00840152"/>
    <w:rsid w:val="00840160"/>
    <w:rsid w:val="00841691"/>
    <w:rsid w:val="00843ADE"/>
    <w:rsid w:val="00843CB9"/>
    <w:rsid w:val="00843F67"/>
    <w:rsid w:val="0084465D"/>
    <w:rsid w:val="00844C40"/>
    <w:rsid w:val="00845F59"/>
    <w:rsid w:val="00846341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2F9C"/>
    <w:rsid w:val="008531FB"/>
    <w:rsid w:val="00853A8B"/>
    <w:rsid w:val="00855116"/>
    <w:rsid w:val="008577F2"/>
    <w:rsid w:val="00857A1E"/>
    <w:rsid w:val="0086021F"/>
    <w:rsid w:val="008605D7"/>
    <w:rsid w:val="008617E7"/>
    <w:rsid w:val="00861B7F"/>
    <w:rsid w:val="008625D6"/>
    <w:rsid w:val="00862A10"/>
    <w:rsid w:val="008634F9"/>
    <w:rsid w:val="0086411C"/>
    <w:rsid w:val="008651A5"/>
    <w:rsid w:val="008655A9"/>
    <w:rsid w:val="00866071"/>
    <w:rsid w:val="00866456"/>
    <w:rsid w:val="00866B88"/>
    <w:rsid w:val="00867299"/>
    <w:rsid w:val="00867A33"/>
    <w:rsid w:val="00867B4A"/>
    <w:rsid w:val="00867D98"/>
    <w:rsid w:val="00870158"/>
    <w:rsid w:val="0087114F"/>
    <w:rsid w:val="008726C7"/>
    <w:rsid w:val="00875A5E"/>
    <w:rsid w:val="00876F5F"/>
    <w:rsid w:val="0087787E"/>
    <w:rsid w:val="00880D99"/>
    <w:rsid w:val="008829F5"/>
    <w:rsid w:val="00882EC8"/>
    <w:rsid w:val="008839E6"/>
    <w:rsid w:val="00883B4E"/>
    <w:rsid w:val="00884302"/>
    <w:rsid w:val="00884A69"/>
    <w:rsid w:val="00884A94"/>
    <w:rsid w:val="008855C2"/>
    <w:rsid w:val="008856EB"/>
    <w:rsid w:val="00886A30"/>
    <w:rsid w:val="00886BAA"/>
    <w:rsid w:val="00886D63"/>
    <w:rsid w:val="00887365"/>
    <w:rsid w:val="0088739C"/>
    <w:rsid w:val="00887516"/>
    <w:rsid w:val="008876C5"/>
    <w:rsid w:val="0089169E"/>
    <w:rsid w:val="0089263F"/>
    <w:rsid w:val="00893D49"/>
    <w:rsid w:val="00893D97"/>
    <w:rsid w:val="00895D5F"/>
    <w:rsid w:val="00896A57"/>
    <w:rsid w:val="00897586"/>
    <w:rsid w:val="008979CA"/>
    <w:rsid w:val="00897C55"/>
    <w:rsid w:val="008A0085"/>
    <w:rsid w:val="008A040C"/>
    <w:rsid w:val="008A0B0D"/>
    <w:rsid w:val="008A1D00"/>
    <w:rsid w:val="008A20B6"/>
    <w:rsid w:val="008A2895"/>
    <w:rsid w:val="008A4059"/>
    <w:rsid w:val="008A5619"/>
    <w:rsid w:val="008A5B98"/>
    <w:rsid w:val="008A745E"/>
    <w:rsid w:val="008A77AF"/>
    <w:rsid w:val="008A7C85"/>
    <w:rsid w:val="008A7D89"/>
    <w:rsid w:val="008B0184"/>
    <w:rsid w:val="008B01D2"/>
    <w:rsid w:val="008B0767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1DBF"/>
    <w:rsid w:val="008C201C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3FD7"/>
    <w:rsid w:val="008E4231"/>
    <w:rsid w:val="008E5A5F"/>
    <w:rsid w:val="008F092C"/>
    <w:rsid w:val="008F16F5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7FE"/>
    <w:rsid w:val="008F6A34"/>
    <w:rsid w:val="008F73F2"/>
    <w:rsid w:val="008F77C4"/>
    <w:rsid w:val="00903276"/>
    <w:rsid w:val="009050E2"/>
    <w:rsid w:val="00907000"/>
    <w:rsid w:val="00910CD9"/>
    <w:rsid w:val="00910D9B"/>
    <w:rsid w:val="00910EE4"/>
    <w:rsid w:val="00914132"/>
    <w:rsid w:val="009170DC"/>
    <w:rsid w:val="00917A5D"/>
    <w:rsid w:val="00920833"/>
    <w:rsid w:val="0092167E"/>
    <w:rsid w:val="009220E3"/>
    <w:rsid w:val="00923159"/>
    <w:rsid w:val="00925C76"/>
    <w:rsid w:val="009268FC"/>
    <w:rsid w:val="00926E9A"/>
    <w:rsid w:val="009303A8"/>
    <w:rsid w:val="00931BE6"/>
    <w:rsid w:val="00931EB5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9A1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1EA8"/>
    <w:rsid w:val="00952806"/>
    <w:rsid w:val="00953458"/>
    <w:rsid w:val="00954DAF"/>
    <w:rsid w:val="00954F25"/>
    <w:rsid w:val="009559BF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3ABC"/>
    <w:rsid w:val="00964348"/>
    <w:rsid w:val="0096500D"/>
    <w:rsid w:val="009658FF"/>
    <w:rsid w:val="00966059"/>
    <w:rsid w:val="0096677E"/>
    <w:rsid w:val="00967C2D"/>
    <w:rsid w:val="00970738"/>
    <w:rsid w:val="009724DF"/>
    <w:rsid w:val="009738D0"/>
    <w:rsid w:val="00974DFE"/>
    <w:rsid w:val="0097614A"/>
    <w:rsid w:val="00976556"/>
    <w:rsid w:val="00977FB0"/>
    <w:rsid w:val="009817EF"/>
    <w:rsid w:val="0098216A"/>
    <w:rsid w:val="00982DB4"/>
    <w:rsid w:val="009832E0"/>
    <w:rsid w:val="0098416C"/>
    <w:rsid w:val="00986057"/>
    <w:rsid w:val="0098605C"/>
    <w:rsid w:val="00986E9A"/>
    <w:rsid w:val="009878DF"/>
    <w:rsid w:val="00987BEB"/>
    <w:rsid w:val="00992905"/>
    <w:rsid w:val="0099461B"/>
    <w:rsid w:val="00994F3C"/>
    <w:rsid w:val="00995A53"/>
    <w:rsid w:val="00996F21"/>
    <w:rsid w:val="009A0B10"/>
    <w:rsid w:val="009A0CEE"/>
    <w:rsid w:val="009A11B8"/>
    <w:rsid w:val="009A25AB"/>
    <w:rsid w:val="009A3625"/>
    <w:rsid w:val="009A43F7"/>
    <w:rsid w:val="009A469F"/>
    <w:rsid w:val="009A482A"/>
    <w:rsid w:val="009A51AC"/>
    <w:rsid w:val="009A5B16"/>
    <w:rsid w:val="009A5D26"/>
    <w:rsid w:val="009A6477"/>
    <w:rsid w:val="009B00E1"/>
    <w:rsid w:val="009B22E2"/>
    <w:rsid w:val="009B2E71"/>
    <w:rsid w:val="009B3FD1"/>
    <w:rsid w:val="009B4F6C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7B5"/>
    <w:rsid w:val="009C7BF7"/>
    <w:rsid w:val="009D0E77"/>
    <w:rsid w:val="009D0FA9"/>
    <w:rsid w:val="009D128C"/>
    <w:rsid w:val="009D470D"/>
    <w:rsid w:val="009D4DAE"/>
    <w:rsid w:val="009D503C"/>
    <w:rsid w:val="009D50A4"/>
    <w:rsid w:val="009D51D4"/>
    <w:rsid w:val="009D5276"/>
    <w:rsid w:val="009D6807"/>
    <w:rsid w:val="009D72F7"/>
    <w:rsid w:val="009D78FD"/>
    <w:rsid w:val="009E3472"/>
    <w:rsid w:val="009E4102"/>
    <w:rsid w:val="009E4350"/>
    <w:rsid w:val="009E435B"/>
    <w:rsid w:val="009E4F7E"/>
    <w:rsid w:val="009E502A"/>
    <w:rsid w:val="009E5753"/>
    <w:rsid w:val="009E58FD"/>
    <w:rsid w:val="009E6111"/>
    <w:rsid w:val="009E670D"/>
    <w:rsid w:val="009E73B1"/>
    <w:rsid w:val="009E73E2"/>
    <w:rsid w:val="009E7BAE"/>
    <w:rsid w:val="009F01BF"/>
    <w:rsid w:val="009F0A31"/>
    <w:rsid w:val="009F0C34"/>
    <w:rsid w:val="009F1018"/>
    <w:rsid w:val="009F11AA"/>
    <w:rsid w:val="009F276E"/>
    <w:rsid w:val="009F3A23"/>
    <w:rsid w:val="009F4459"/>
    <w:rsid w:val="009F493C"/>
    <w:rsid w:val="009F6209"/>
    <w:rsid w:val="009F62A5"/>
    <w:rsid w:val="009F6FFD"/>
    <w:rsid w:val="00A00E34"/>
    <w:rsid w:val="00A02411"/>
    <w:rsid w:val="00A03866"/>
    <w:rsid w:val="00A04311"/>
    <w:rsid w:val="00A0455C"/>
    <w:rsid w:val="00A04E44"/>
    <w:rsid w:val="00A054CE"/>
    <w:rsid w:val="00A05CF0"/>
    <w:rsid w:val="00A05D73"/>
    <w:rsid w:val="00A06E03"/>
    <w:rsid w:val="00A076D7"/>
    <w:rsid w:val="00A10382"/>
    <w:rsid w:val="00A10903"/>
    <w:rsid w:val="00A11B71"/>
    <w:rsid w:val="00A11F33"/>
    <w:rsid w:val="00A12D92"/>
    <w:rsid w:val="00A13CF5"/>
    <w:rsid w:val="00A1725C"/>
    <w:rsid w:val="00A2163E"/>
    <w:rsid w:val="00A229D3"/>
    <w:rsid w:val="00A22BAB"/>
    <w:rsid w:val="00A23B70"/>
    <w:rsid w:val="00A24009"/>
    <w:rsid w:val="00A240BD"/>
    <w:rsid w:val="00A24493"/>
    <w:rsid w:val="00A24BB4"/>
    <w:rsid w:val="00A24FC8"/>
    <w:rsid w:val="00A257BA"/>
    <w:rsid w:val="00A2647E"/>
    <w:rsid w:val="00A265F9"/>
    <w:rsid w:val="00A26877"/>
    <w:rsid w:val="00A26F56"/>
    <w:rsid w:val="00A306AA"/>
    <w:rsid w:val="00A30F76"/>
    <w:rsid w:val="00A33F72"/>
    <w:rsid w:val="00A34394"/>
    <w:rsid w:val="00A34737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3E5C"/>
    <w:rsid w:val="00A5424C"/>
    <w:rsid w:val="00A556F1"/>
    <w:rsid w:val="00A55D19"/>
    <w:rsid w:val="00A5798B"/>
    <w:rsid w:val="00A60B12"/>
    <w:rsid w:val="00A60EAD"/>
    <w:rsid w:val="00A61D50"/>
    <w:rsid w:val="00A622D6"/>
    <w:rsid w:val="00A6282E"/>
    <w:rsid w:val="00A63E6C"/>
    <w:rsid w:val="00A655B9"/>
    <w:rsid w:val="00A67961"/>
    <w:rsid w:val="00A71290"/>
    <w:rsid w:val="00A714DB"/>
    <w:rsid w:val="00A71B19"/>
    <w:rsid w:val="00A73B0F"/>
    <w:rsid w:val="00A74BF9"/>
    <w:rsid w:val="00A76348"/>
    <w:rsid w:val="00A8003D"/>
    <w:rsid w:val="00A80AEA"/>
    <w:rsid w:val="00A80F8A"/>
    <w:rsid w:val="00A85EAD"/>
    <w:rsid w:val="00A87297"/>
    <w:rsid w:val="00A87478"/>
    <w:rsid w:val="00A8759C"/>
    <w:rsid w:val="00A90FE6"/>
    <w:rsid w:val="00A91339"/>
    <w:rsid w:val="00A91907"/>
    <w:rsid w:val="00A9207B"/>
    <w:rsid w:val="00A92448"/>
    <w:rsid w:val="00A9405B"/>
    <w:rsid w:val="00A977E4"/>
    <w:rsid w:val="00AA1932"/>
    <w:rsid w:val="00AA2AD2"/>
    <w:rsid w:val="00AA2D26"/>
    <w:rsid w:val="00AA2FAB"/>
    <w:rsid w:val="00AA3FDD"/>
    <w:rsid w:val="00AA4970"/>
    <w:rsid w:val="00AA4F20"/>
    <w:rsid w:val="00AA4FDB"/>
    <w:rsid w:val="00AA59A0"/>
    <w:rsid w:val="00AB0104"/>
    <w:rsid w:val="00AB1056"/>
    <w:rsid w:val="00AB1419"/>
    <w:rsid w:val="00AB1F9C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03E"/>
    <w:rsid w:val="00AD32BE"/>
    <w:rsid w:val="00AD4375"/>
    <w:rsid w:val="00AD4969"/>
    <w:rsid w:val="00AD4EA0"/>
    <w:rsid w:val="00AD5CC3"/>
    <w:rsid w:val="00AD6C7D"/>
    <w:rsid w:val="00AD7AAC"/>
    <w:rsid w:val="00AD7B9C"/>
    <w:rsid w:val="00AE0410"/>
    <w:rsid w:val="00AE2B21"/>
    <w:rsid w:val="00AE2BBF"/>
    <w:rsid w:val="00AE36FA"/>
    <w:rsid w:val="00AE3A7B"/>
    <w:rsid w:val="00AE474B"/>
    <w:rsid w:val="00AE51E1"/>
    <w:rsid w:val="00AE57B1"/>
    <w:rsid w:val="00AE61CC"/>
    <w:rsid w:val="00AF0B91"/>
    <w:rsid w:val="00AF1001"/>
    <w:rsid w:val="00AF173C"/>
    <w:rsid w:val="00AF25E9"/>
    <w:rsid w:val="00AF34E8"/>
    <w:rsid w:val="00AF41D2"/>
    <w:rsid w:val="00AF4E87"/>
    <w:rsid w:val="00AF52F0"/>
    <w:rsid w:val="00AF5DF1"/>
    <w:rsid w:val="00AF6134"/>
    <w:rsid w:val="00AF636E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0709"/>
    <w:rsid w:val="00B11662"/>
    <w:rsid w:val="00B11CD9"/>
    <w:rsid w:val="00B12042"/>
    <w:rsid w:val="00B12672"/>
    <w:rsid w:val="00B142B3"/>
    <w:rsid w:val="00B14C7B"/>
    <w:rsid w:val="00B14D9C"/>
    <w:rsid w:val="00B1578E"/>
    <w:rsid w:val="00B15C88"/>
    <w:rsid w:val="00B16D97"/>
    <w:rsid w:val="00B16F6A"/>
    <w:rsid w:val="00B170B2"/>
    <w:rsid w:val="00B174FF"/>
    <w:rsid w:val="00B2342A"/>
    <w:rsid w:val="00B2574C"/>
    <w:rsid w:val="00B309A3"/>
    <w:rsid w:val="00B30B4C"/>
    <w:rsid w:val="00B31202"/>
    <w:rsid w:val="00B32A86"/>
    <w:rsid w:val="00B33E14"/>
    <w:rsid w:val="00B34300"/>
    <w:rsid w:val="00B35E84"/>
    <w:rsid w:val="00B36291"/>
    <w:rsid w:val="00B40D1F"/>
    <w:rsid w:val="00B42702"/>
    <w:rsid w:val="00B42B66"/>
    <w:rsid w:val="00B4354F"/>
    <w:rsid w:val="00B43E83"/>
    <w:rsid w:val="00B446C5"/>
    <w:rsid w:val="00B46000"/>
    <w:rsid w:val="00B46746"/>
    <w:rsid w:val="00B46B46"/>
    <w:rsid w:val="00B47165"/>
    <w:rsid w:val="00B51476"/>
    <w:rsid w:val="00B5295E"/>
    <w:rsid w:val="00B52F9B"/>
    <w:rsid w:val="00B53AF9"/>
    <w:rsid w:val="00B53BF9"/>
    <w:rsid w:val="00B54BBF"/>
    <w:rsid w:val="00B54D79"/>
    <w:rsid w:val="00B55087"/>
    <w:rsid w:val="00B5535E"/>
    <w:rsid w:val="00B554DD"/>
    <w:rsid w:val="00B556DA"/>
    <w:rsid w:val="00B5619D"/>
    <w:rsid w:val="00B60E88"/>
    <w:rsid w:val="00B613A2"/>
    <w:rsid w:val="00B6218B"/>
    <w:rsid w:val="00B630EE"/>
    <w:rsid w:val="00B63157"/>
    <w:rsid w:val="00B631C6"/>
    <w:rsid w:val="00B63531"/>
    <w:rsid w:val="00B63974"/>
    <w:rsid w:val="00B641D4"/>
    <w:rsid w:val="00B654B8"/>
    <w:rsid w:val="00B65E73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771BE"/>
    <w:rsid w:val="00B80C29"/>
    <w:rsid w:val="00B815C8"/>
    <w:rsid w:val="00B81E09"/>
    <w:rsid w:val="00B82088"/>
    <w:rsid w:val="00B822E8"/>
    <w:rsid w:val="00B839A6"/>
    <w:rsid w:val="00B8631B"/>
    <w:rsid w:val="00B866D8"/>
    <w:rsid w:val="00B876AF"/>
    <w:rsid w:val="00B91119"/>
    <w:rsid w:val="00B9155B"/>
    <w:rsid w:val="00B9200D"/>
    <w:rsid w:val="00B92F13"/>
    <w:rsid w:val="00B940EF"/>
    <w:rsid w:val="00B94707"/>
    <w:rsid w:val="00B9474A"/>
    <w:rsid w:val="00B95086"/>
    <w:rsid w:val="00B95AE8"/>
    <w:rsid w:val="00B9655D"/>
    <w:rsid w:val="00B96B78"/>
    <w:rsid w:val="00BA2247"/>
    <w:rsid w:val="00BA2BE5"/>
    <w:rsid w:val="00BA303B"/>
    <w:rsid w:val="00BA4FBC"/>
    <w:rsid w:val="00BA6D52"/>
    <w:rsid w:val="00BA7820"/>
    <w:rsid w:val="00BA7D34"/>
    <w:rsid w:val="00BB063E"/>
    <w:rsid w:val="00BB13AE"/>
    <w:rsid w:val="00BB1698"/>
    <w:rsid w:val="00BB1B42"/>
    <w:rsid w:val="00BB2A43"/>
    <w:rsid w:val="00BB6588"/>
    <w:rsid w:val="00BB76F8"/>
    <w:rsid w:val="00BC1073"/>
    <w:rsid w:val="00BC13B2"/>
    <w:rsid w:val="00BC19B3"/>
    <w:rsid w:val="00BC303C"/>
    <w:rsid w:val="00BC40C0"/>
    <w:rsid w:val="00BC5875"/>
    <w:rsid w:val="00BC64AB"/>
    <w:rsid w:val="00BD089B"/>
    <w:rsid w:val="00BD0AAA"/>
    <w:rsid w:val="00BD16C3"/>
    <w:rsid w:val="00BD1F23"/>
    <w:rsid w:val="00BD263A"/>
    <w:rsid w:val="00BD2C47"/>
    <w:rsid w:val="00BD568C"/>
    <w:rsid w:val="00BD589D"/>
    <w:rsid w:val="00BD5A6F"/>
    <w:rsid w:val="00BD5C47"/>
    <w:rsid w:val="00BD5F67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3F2"/>
    <w:rsid w:val="00BF05DB"/>
    <w:rsid w:val="00BF1327"/>
    <w:rsid w:val="00BF1803"/>
    <w:rsid w:val="00BF1A08"/>
    <w:rsid w:val="00BF269D"/>
    <w:rsid w:val="00BF27F9"/>
    <w:rsid w:val="00BF29BA"/>
    <w:rsid w:val="00BF2DB8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2921"/>
    <w:rsid w:val="00C0464F"/>
    <w:rsid w:val="00C04EEE"/>
    <w:rsid w:val="00C0545C"/>
    <w:rsid w:val="00C0553C"/>
    <w:rsid w:val="00C05987"/>
    <w:rsid w:val="00C05DBF"/>
    <w:rsid w:val="00C066BA"/>
    <w:rsid w:val="00C07107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32E1"/>
    <w:rsid w:val="00C23A6F"/>
    <w:rsid w:val="00C260D4"/>
    <w:rsid w:val="00C26557"/>
    <w:rsid w:val="00C269AE"/>
    <w:rsid w:val="00C307C6"/>
    <w:rsid w:val="00C30B87"/>
    <w:rsid w:val="00C33183"/>
    <w:rsid w:val="00C34D89"/>
    <w:rsid w:val="00C35D3C"/>
    <w:rsid w:val="00C36405"/>
    <w:rsid w:val="00C3670C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53F"/>
    <w:rsid w:val="00C479DE"/>
    <w:rsid w:val="00C47D0E"/>
    <w:rsid w:val="00C5035C"/>
    <w:rsid w:val="00C510BD"/>
    <w:rsid w:val="00C5221A"/>
    <w:rsid w:val="00C54691"/>
    <w:rsid w:val="00C54BC6"/>
    <w:rsid w:val="00C55044"/>
    <w:rsid w:val="00C551B2"/>
    <w:rsid w:val="00C55760"/>
    <w:rsid w:val="00C569E9"/>
    <w:rsid w:val="00C56E67"/>
    <w:rsid w:val="00C57761"/>
    <w:rsid w:val="00C5791B"/>
    <w:rsid w:val="00C600CE"/>
    <w:rsid w:val="00C608AB"/>
    <w:rsid w:val="00C609D8"/>
    <w:rsid w:val="00C60D41"/>
    <w:rsid w:val="00C6152D"/>
    <w:rsid w:val="00C63B49"/>
    <w:rsid w:val="00C63E90"/>
    <w:rsid w:val="00C64088"/>
    <w:rsid w:val="00C64191"/>
    <w:rsid w:val="00C663F6"/>
    <w:rsid w:val="00C670E7"/>
    <w:rsid w:val="00C67A26"/>
    <w:rsid w:val="00C67CB7"/>
    <w:rsid w:val="00C67E4C"/>
    <w:rsid w:val="00C70F4E"/>
    <w:rsid w:val="00C70F7A"/>
    <w:rsid w:val="00C71CF9"/>
    <w:rsid w:val="00C72C78"/>
    <w:rsid w:val="00C73AFC"/>
    <w:rsid w:val="00C742B8"/>
    <w:rsid w:val="00C74ACD"/>
    <w:rsid w:val="00C74AD1"/>
    <w:rsid w:val="00C75135"/>
    <w:rsid w:val="00C753BF"/>
    <w:rsid w:val="00C754AC"/>
    <w:rsid w:val="00C75797"/>
    <w:rsid w:val="00C75C48"/>
    <w:rsid w:val="00C75CF6"/>
    <w:rsid w:val="00C76FB9"/>
    <w:rsid w:val="00C77734"/>
    <w:rsid w:val="00C803E7"/>
    <w:rsid w:val="00C83A21"/>
    <w:rsid w:val="00C8667D"/>
    <w:rsid w:val="00C87DE3"/>
    <w:rsid w:val="00C92170"/>
    <w:rsid w:val="00C92A33"/>
    <w:rsid w:val="00C93666"/>
    <w:rsid w:val="00C938B8"/>
    <w:rsid w:val="00C9532A"/>
    <w:rsid w:val="00C968E1"/>
    <w:rsid w:val="00C96FFB"/>
    <w:rsid w:val="00CA029C"/>
    <w:rsid w:val="00CA159F"/>
    <w:rsid w:val="00CA19BD"/>
    <w:rsid w:val="00CA1DB0"/>
    <w:rsid w:val="00CA2CC7"/>
    <w:rsid w:val="00CA31F2"/>
    <w:rsid w:val="00CA3E80"/>
    <w:rsid w:val="00CA46FA"/>
    <w:rsid w:val="00CA574B"/>
    <w:rsid w:val="00CA5975"/>
    <w:rsid w:val="00CA6AF2"/>
    <w:rsid w:val="00CA70C6"/>
    <w:rsid w:val="00CA7A91"/>
    <w:rsid w:val="00CB02D9"/>
    <w:rsid w:val="00CB0419"/>
    <w:rsid w:val="00CB0D88"/>
    <w:rsid w:val="00CB1664"/>
    <w:rsid w:val="00CB1952"/>
    <w:rsid w:val="00CB366E"/>
    <w:rsid w:val="00CB3869"/>
    <w:rsid w:val="00CB74F6"/>
    <w:rsid w:val="00CB78AC"/>
    <w:rsid w:val="00CC0DF2"/>
    <w:rsid w:val="00CC1C23"/>
    <w:rsid w:val="00CC3BD6"/>
    <w:rsid w:val="00CC4EBA"/>
    <w:rsid w:val="00CC64FA"/>
    <w:rsid w:val="00CC6E9B"/>
    <w:rsid w:val="00CD0F4F"/>
    <w:rsid w:val="00CD1235"/>
    <w:rsid w:val="00CD1641"/>
    <w:rsid w:val="00CD174A"/>
    <w:rsid w:val="00CD30A9"/>
    <w:rsid w:val="00CD345D"/>
    <w:rsid w:val="00CD5113"/>
    <w:rsid w:val="00CD7F60"/>
    <w:rsid w:val="00CE0FDC"/>
    <w:rsid w:val="00CE245C"/>
    <w:rsid w:val="00CE27BC"/>
    <w:rsid w:val="00CE4334"/>
    <w:rsid w:val="00CE5112"/>
    <w:rsid w:val="00CE54E0"/>
    <w:rsid w:val="00CE5693"/>
    <w:rsid w:val="00CE58E4"/>
    <w:rsid w:val="00CE5944"/>
    <w:rsid w:val="00CE66F3"/>
    <w:rsid w:val="00CF07EC"/>
    <w:rsid w:val="00CF0BF3"/>
    <w:rsid w:val="00CF2987"/>
    <w:rsid w:val="00CF39AA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17EA0"/>
    <w:rsid w:val="00D20438"/>
    <w:rsid w:val="00D21640"/>
    <w:rsid w:val="00D21C73"/>
    <w:rsid w:val="00D227EE"/>
    <w:rsid w:val="00D22E4A"/>
    <w:rsid w:val="00D23450"/>
    <w:rsid w:val="00D25B32"/>
    <w:rsid w:val="00D26135"/>
    <w:rsid w:val="00D263AD"/>
    <w:rsid w:val="00D26F1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E35"/>
    <w:rsid w:val="00D4594A"/>
    <w:rsid w:val="00D46066"/>
    <w:rsid w:val="00D46866"/>
    <w:rsid w:val="00D476BC"/>
    <w:rsid w:val="00D47AC4"/>
    <w:rsid w:val="00D50BEE"/>
    <w:rsid w:val="00D50D67"/>
    <w:rsid w:val="00D5122D"/>
    <w:rsid w:val="00D523D6"/>
    <w:rsid w:val="00D52F4F"/>
    <w:rsid w:val="00D53DC3"/>
    <w:rsid w:val="00D54408"/>
    <w:rsid w:val="00D5479A"/>
    <w:rsid w:val="00D551DB"/>
    <w:rsid w:val="00D5658C"/>
    <w:rsid w:val="00D56796"/>
    <w:rsid w:val="00D56A75"/>
    <w:rsid w:val="00D56C04"/>
    <w:rsid w:val="00D60341"/>
    <w:rsid w:val="00D61920"/>
    <w:rsid w:val="00D61B1F"/>
    <w:rsid w:val="00D63F94"/>
    <w:rsid w:val="00D66BA2"/>
    <w:rsid w:val="00D67304"/>
    <w:rsid w:val="00D67A20"/>
    <w:rsid w:val="00D70085"/>
    <w:rsid w:val="00D708DA"/>
    <w:rsid w:val="00D72422"/>
    <w:rsid w:val="00D7389E"/>
    <w:rsid w:val="00D758C2"/>
    <w:rsid w:val="00D80785"/>
    <w:rsid w:val="00D80D06"/>
    <w:rsid w:val="00D8154D"/>
    <w:rsid w:val="00D81CE5"/>
    <w:rsid w:val="00D8473C"/>
    <w:rsid w:val="00D84AAB"/>
    <w:rsid w:val="00D852E4"/>
    <w:rsid w:val="00D8541D"/>
    <w:rsid w:val="00D9033C"/>
    <w:rsid w:val="00D91E00"/>
    <w:rsid w:val="00D93D35"/>
    <w:rsid w:val="00D940FF"/>
    <w:rsid w:val="00D94B16"/>
    <w:rsid w:val="00D95519"/>
    <w:rsid w:val="00D95CA5"/>
    <w:rsid w:val="00D97CDF"/>
    <w:rsid w:val="00DA0230"/>
    <w:rsid w:val="00DA1908"/>
    <w:rsid w:val="00DA19DC"/>
    <w:rsid w:val="00DA1DDD"/>
    <w:rsid w:val="00DA2BB9"/>
    <w:rsid w:val="00DA3D12"/>
    <w:rsid w:val="00DA5672"/>
    <w:rsid w:val="00DA5BE2"/>
    <w:rsid w:val="00DA5D56"/>
    <w:rsid w:val="00DB181E"/>
    <w:rsid w:val="00DB1923"/>
    <w:rsid w:val="00DB1A25"/>
    <w:rsid w:val="00DB22BC"/>
    <w:rsid w:val="00DB34F1"/>
    <w:rsid w:val="00DB393F"/>
    <w:rsid w:val="00DB3C14"/>
    <w:rsid w:val="00DB3C44"/>
    <w:rsid w:val="00DB4A2F"/>
    <w:rsid w:val="00DB4CFB"/>
    <w:rsid w:val="00DB5266"/>
    <w:rsid w:val="00DB57E4"/>
    <w:rsid w:val="00DB65A7"/>
    <w:rsid w:val="00DC0B3A"/>
    <w:rsid w:val="00DC109C"/>
    <w:rsid w:val="00DC25DF"/>
    <w:rsid w:val="00DC2A3E"/>
    <w:rsid w:val="00DC32AE"/>
    <w:rsid w:val="00DC3407"/>
    <w:rsid w:val="00DC3711"/>
    <w:rsid w:val="00DC3D6E"/>
    <w:rsid w:val="00DC5DAA"/>
    <w:rsid w:val="00DC632D"/>
    <w:rsid w:val="00DC6E39"/>
    <w:rsid w:val="00DD0276"/>
    <w:rsid w:val="00DD03C1"/>
    <w:rsid w:val="00DD05B2"/>
    <w:rsid w:val="00DD11DE"/>
    <w:rsid w:val="00DD1F6F"/>
    <w:rsid w:val="00DD2C5E"/>
    <w:rsid w:val="00DD3394"/>
    <w:rsid w:val="00DD36DB"/>
    <w:rsid w:val="00DD3D80"/>
    <w:rsid w:val="00DD42FB"/>
    <w:rsid w:val="00DD4D87"/>
    <w:rsid w:val="00DD51B6"/>
    <w:rsid w:val="00DD5F8F"/>
    <w:rsid w:val="00DD7F87"/>
    <w:rsid w:val="00DE2041"/>
    <w:rsid w:val="00DE3816"/>
    <w:rsid w:val="00DE4567"/>
    <w:rsid w:val="00DE535E"/>
    <w:rsid w:val="00DE5652"/>
    <w:rsid w:val="00DE5D1C"/>
    <w:rsid w:val="00DE6058"/>
    <w:rsid w:val="00DE6BCF"/>
    <w:rsid w:val="00DE6D02"/>
    <w:rsid w:val="00DE7DA9"/>
    <w:rsid w:val="00DF03B4"/>
    <w:rsid w:val="00DF1253"/>
    <w:rsid w:val="00DF1A8D"/>
    <w:rsid w:val="00DF2F56"/>
    <w:rsid w:val="00DF36E8"/>
    <w:rsid w:val="00DF4C86"/>
    <w:rsid w:val="00DF4E91"/>
    <w:rsid w:val="00DF71E1"/>
    <w:rsid w:val="00E0124C"/>
    <w:rsid w:val="00E01355"/>
    <w:rsid w:val="00E02416"/>
    <w:rsid w:val="00E02451"/>
    <w:rsid w:val="00E03BA2"/>
    <w:rsid w:val="00E0443A"/>
    <w:rsid w:val="00E0488B"/>
    <w:rsid w:val="00E05866"/>
    <w:rsid w:val="00E05915"/>
    <w:rsid w:val="00E0642C"/>
    <w:rsid w:val="00E06CDA"/>
    <w:rsid w:val="00E06E06"/>
    <w:rsid w:val="00E0732D"/>
    <w:rsid w:val="00E1023A"/>
    <w:rsid w:val="00E11906"/>
    <w:rsid w:val="00E13BCD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32C5"/>
    <w:rsid w:val="00E341CD"/>
    <w:rsid w:val="00E34C19"/>
    <w:rsid w:val="00E36F3F"/>
    <w:rsid w:val="00E3713E"/>
    <w:rsid w:val="00E4164C"/>
    <w:rsid w:val="00E419B8"/>
    <w:rsid w:val="00E42C90"/>
    <w:rsid w:val="00E4353E"/>
    <w:rsid w:val="00E4394E"/>
    <w:rsid w:val="00E43C0C"/>
    <w:rsid w:val="00E44A42"/>
    <w:rsid w:val="00E44DF6"/>
    <w:rsid w:val="00E450EC"/>
    <w:rsid w:val="00E45FA6"/>
    <w:rsid w:val="00E4619C"/>
    <w:rsid w:val="00E47E1E"/>
    <w:rsid w:val="00E50405"/>
    <w:rsid w:val="00E520AF"/>
    <w:rsid w:val="00E522E9"/>
    <w:rsid w:val="00E526C5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4CA5"/>
    <w:rsid w:val="00E708E1"/>
    <w:rsid w:val="00E70C5B"/>
    <w:rsid w:val="00E72E22"/>
    <w:rsid w:val="00E7318F"/>
    <w:rsid w:val="00E74BAB"/>
    <w:rsid w:val="00E74EA1"/>
    <w:rsid w:val="00E75917"/>
    <w:rsid w:val="00E77F60"/>
    <w:rsid w:val="00E805FC"/>
    <w:rsid w:val="00E8091D"/>
    <w:rsid w:val="00E80ABE"/>
    <w:rsid w:val="00E80CBB"/>
    <w:rsid w:val="00E81643"/>
    <w:rsid w:val="00E82E36"/>
    <w:rsid w:val="00E83371"/>
    <w:rsid w:val="00E8422A"/>
    <w:rsid w:val="00E84AB8"/>
    <w:rsid w:val="00E85D10"/>
    <w:rsid w:val="00E87C3D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3858"/>
    <w:rsid w:val="00EA3A56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0DBB"/>
    <w:rsid w:val="00EC1754"/>
    <w:rsid w:val="00EC1C6F"/>
    <w:rsid w:val="00EC1ED7"/>
    <w:rsid w:val="00EC35AD"/>
    <w:rsid w:val="00EC396D"/>
    <w:rsid w:val="00EC3E68"/>
    <w:rsid w:val="00EC45FB"/>
    <w:rsid w:val="00EC5901"/>
    <w:rsid w:val="00EC5B65"/>
    <w:rsid w:val="00EC6D36"/>
    <w:rsid w:val="00EC759C"/>
    <w:rsid w:val="00EC7DFD"/>
    <w:rsid w:val="00ED1285"/>
    <w:rsid w:val="00ED172B"/>
    <w:rsid w:val="00ED2F1B"/>
    <w:rsid w:val="00ED4F10"/>
    <w:rsid w:val="00ED5500"/>
    <w:rsid w:val="00ED5A2F"/>
    <w:rsid w:val="00ED6401"/>
    <w:rsid w:val="00EE2A32"/>
    <w:rsid w:val="00EE3FD0"/>
    <w:rsid w:val="00EE45FA"/>
    <w:rsid w:val="00EE4AAE"/>
    <w:rsid w:val="00EE4E2B"/>
    <w:rsid w:val="00EE55FF"/>
    <w:rsid w:val="00EE646D"/>
    <w:rsid w:val="00EE6F3B"/>
    <w:rsid w:val="00EE7943"/>
    <w:rsid w:val="00EE7C15"/>
    <w:rsid w:val="00EF033E"/>
    <w:rsid w:val="00EF0C4E"/>
    <w:rsid w:val="00EF13CE"/>
    <w:rsid w:val="00EF1DF9"/>
    <w:rsid w:val="00EF334A"/>
    <w:rsid w:val="00EF36A4"/>
    <w:rsid w:val="00EF4E98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2F33"/>
    <w:rsid w:val="00F13375"/>
    <w:rsid w:val="00F13D0E"/>
    <w:rsid w:val="00F14465"/>
    <w:rsid w:val="00F146CE"/>
    <w:rsid w:val="00F15A6F"/>
    <w:rsid w:val="00F15DE4"/>
    <w:rsid w:val="00F171BA"/>
    <w:rsid w:val="00F173A6"/>
    <w:rsid w:val="00F202BA"/>
    <w:rsid w:val="00F23E7B"/>
    <w:rsid w:val="00F24B9B"/>
    <w:rsid w:val="00F25D2D"/>
    <w:rsid w:val="00F26F4F"/>
    <w:rsid w:val="00F272A1"/>
    <w:rsid w:val="00F315A0"/>
    <w:rsid w:val="00F31BAD"/>
    <w:rsid w:val="00F31D80"/>
    <w:rsid w:val="00F328BF"/>
    <w:rsid w:val="00F32B0D"/>
    <w:rsid w:val="00F33181"/>
    <w:rsid w:val="00F3708F"/>
    <w:rsid w:val="00F37BFE"/>
    <w:rsid w:val="00F407CC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011"/>
    <w:rsid w:val="00F563CE"/>
    <w:rsid w:val="00F56611"/>
    <w:rsid w:val="00F56763"/>
    <w:rsid w:val="00F56831"/>
    <w:rsid w:val="00F56DE2"/>
    <w:rsid w:val="00F57363"/>
    <w:rsid w:val="00F5767F"/>
    <w:rsid w:val="00F60406"/>
    <w:rsid w:val="00F60925"/>
    <w:rsid w:val="00F61D18"/>
    <w:rsid w:val="00F63628"/>
    <w:rsid w:val="00F6396E"/>
    <w:rsid w:val="00F64795"/>
    <w:rsid w:val="00F672E8"/>
    <w:rsid w:val="00F7314C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096B"/>
    <w:rsid w:val="00FA226F"/>
    <w:rsid w:val="00FA2AE5"/>
    <w:rsid w:val="00FA45C2"/>
    <w:rsid w:val="00FA4CDF"/>
    <w:rsid w:val="00FA508A"/>
    <w:rsid w:val="00FA5529"/>
    <w:rsid w:val="00FA5614"/>
    <w:rsid w:val="00FA5741"/>
    <w:rsid w:val="00FA6CBA"/>
    <w:rsid w:val="00FA6F35"/>
    <w:rsid w:val="00FA7ECA"/>
    <w:rsid w:val="00FB1DD0"/>
    <w:rsid w:val="00FB2292"/>
    <w:rsid w:val="00FB246A"/>
    <w:rsid w:val="00FB4488"/>
    <w:rsid w:val="00FB484C"/>
    <w:rsid w:val="00FB4B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0D21"/>
    <w:rsid w:val="00FD1676"/>
    <w:rsid w:val="00FD2A85"/>
    <w:rsid w:val="00FD2C3B"/>
    <w:rsid w:val="00FD2EBF"/>
    <w:rsid w:val="00FD4AD1"/>
    <w:rsid w:val="00FD4B74"/>
    <w:rsid w:val="00FD5C35"/>
    <w:rsid w:val="00FE00BD"/>
    <w:rsid w:val="00FE21C5"/>
    <w:rsid w:val="00FE25B8"/>
    <w:rsid w:val="00FE361A"/>
    <w:rsid w:val="00FE4000"/>
    <w:rsid w:val="00FE4449"/>
    <w:rsid w:val="00FE5694"/>
    <w:rsid w:val="00FE615D"/>
    <w:rsid w:val="00FE6D2C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A68"/>
    <w:rsid w:val="00FF4B52"/>
    <w:rsid w:val="00FF4E11"/>
    <w:rsid w:val="00FF5ED5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A546F1"/>
  <w15:docId w15:val="{798186F7-8EE2-4890-BC6F-52FE5427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771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16F5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qFormat/>
    <w:rsid w:val="00B771BE"/>
    <w:pPr>
      <w:keepNext/>
      <w:keepLines/>
      <w:numPr>
        <w:numId w:val="24"/>
      </w:numPr>
      <w:spacing w:before="200"/>
      <w:outlineLvl w:val="1"/>
    </w:pPr>
    <w:rPr>
      <w:rFonts w:ascii="Arial" w:eastAsiaTheme="majorEastAsia" w:hAnsi="Arial" w:cstheme="majorBidi"/>
      <w:bCs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B77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unhideWhenUsed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unhideWhenUsed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unhideWhenUsed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771BE"/>
    <w:rPr>
      <w:b/>
      <w:bCs/>
      <w:sz w:val="24"/>
      <w:szCs w:val="24"/>
    </w:rPr>
  </w:style>
  <w:style w:type="character" w:customStyle="1" w:styleId="Nagwek9Znak">
    <w:name w:val="Nagłówek 9 Znak"/>
    <w:link w:val="Nagwek9"/>
    <w:locked/>
    <w:rsid w:val="00B771BE"/>
    <w:rPr>
      <w:b/>
      <w:bCs/>
      <w:sz w:val="24"/>
      <w:szCs w:val="24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771BE"/>
    <w:rPr>
      <w:rFonts w:ascii="Arial" w:eastAsiaTheme="majorEastAsia" w:hAnsi="Arial" w:cstheme="majorBidi"/>
      <w:bCs/>
      <w:sz w:val="22"/>
      <w:szCs w:val="26"/>
    </w:rPr>
  </w:style>
  <w:style w:type="character" w:customStyle="1" w:styleId="Nagwek1Znak">
    <w:name w:val="Nagłówek 1 Znak"/>
    <w:basedOn w:val="Domylnaczcionkaakapitu"/>
    <w:link w:val="Nagwek1"/>
    <w:rsid w:val="008F16F5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LPStopkaStrona">
    <w:name w:val="LP_Stopka_Strona"/>
    <w:rsid w:val="00B65E73"/>
    <w:rPr>
      <w:rFonts w:ascii="Arial" w:hAnsi="Arial"/>
      <w:b/>
      <w:color w:val="005023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506D8"/>
    <w:rPr>
      <w:color w:val="808080"/>
    </w:rPr>
  </w:style>
  <w:style w:type="character" w:customStyle="1" w:styleId="st">
    <w:name w:val="st"/>
    <w:basedOn w:val="Domylnaczcionkaakapitu"/>
    <w:rsid w:val="00B33E14"/>
  </w:style>
  <w:style w:type="paragraph" w:customStyle="1" w:styleId="Default">
    <w:name w:val="Default"/>
    <w:rsid w:val="00BD58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253"/>
    <w:rPr>
      <w:color w:val="605E5C"/>
      <w:shd w:val="clear" w:color="auto" w:fill="E1DFDD"/>
    </w:rPr>
  </w:style>
  <w:style w:type="character" w:customStyle="1" w:styleId="CharacterStyle1">
    <w:name w:val="Character Style 1"/>
    <w:rsid w:val="001B5749"/>
    <w:rPr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0E0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E0E0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771BE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rsid w:val="00B771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9268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lasypanstwowe/docs/ma_a_retencja_na_terenach_nizinny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com.CKPS.ARadaptacja&amp;hl=pl&amp;gl=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is.gov.pl/strony/o-programie/promocja/zasady-promocji-i-oznakowania-projektow-w-programie-1/zasady-promocji-i-oznakowania-projektow-w-programie-umowy-podpisane-od-1-stycznia-2018-rok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utt.ly/JEx7sl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suu.com/lasypanstwowe/docs/ma_a_retencja_na_terenach_g_rskic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media/55001/Zalacznik_nr_2_do_Wytycznych_w_zakresie_rownosci_zatwiedzone_05041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F07E-884B-4E57-B287-E5755C21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1232</Words>
  <Characters>9542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10753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Paulina Borkowska-Bartczak</dc:creator>
  <cp:lastModifiedBy>Paulina Borkowska-Bartczak</cp:lastModifiedBy>
  <cp:revision>4</cp:revision>
  <cp:lastPrinted>2020-10-08T13:25:00Z</cp:lastPrinted>
  <dcterms:created xsi:type="dcterms:W3CDTF">2022-04-01T13:21:00Z</dcterms:created>
  <dcterms:modified xsi:type="dcterms:W3CDTF">2022-04-05T06:38:00Z</dcterms:modified>
</cp:coreProperties>
</file>