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B9E2C" w14:textId="1D86634E" w:rsidR="003A6405" w:rsidRPr="00304184" w:rsidRDefault="00650906" w:rsidP="00FB3C3A">
      <w:pPr>
        <w:pStyle w:val="NormalnyWeb"/>
        <w:jc w:val="center"/>
        <w:rPr>
          <w:sz w:val="20"/>
          <w:szCs w:val="20"/>
        </w:rPr>
      </w:pPr>
      <w:r w:rsidRPr="00304184">
        <w:rPr>
          <w:sz w:val="20"/>
          <w:szCs w:val="20"/>
        </w:rPr>
        <w:t>UMOWA Nr</w:t>
      </w:r>
      <w:r w:rsidR="00881C50">
        <w:rPr>
          <w:sz w:val="20"/>
          <w:szCs w:val="20"/>
        </w:rPr>
        <w:t xml:space="preserve">  FB/</w:t>
      </w:r>
      <w:r w:rsidR="004265FC">
        <w:rPr>
          <w:sz w:val="20"/>
          <w:szCs w:val="20"/>
        </w:rPr>
        <w:t>…./UP/202</w:t>
      </w:r>
      <w:r w:rsidR="00881C50">
        <w:rPr>
          <w:sz w:val="20"/>
          <w:szCs w:val="20"/>
        </w:rPr>
        <w:t>1</w:t>
      </w:r>
    </w:p>
    <w:p w14:paraId="559FEA7B" w14:textId="4EDD24BF" w:rsidR="00320A86" w:rsidRPr="00304184" w:rsidRDefault="00B51B38" w:rsidP="00320A86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zawarta</w:t>
      </w:r>
      <w:bookmarkStart w:id="0" w:name="_GoBack"/>
      <w:bookmarkEnd w:id="0"/>
      <w:r w:rsidR="00320A86" w:rsidRPr="00304184">
        <w:rPr>
          <w:sz w:val="20"/>
          <w:szCs w:val="20"/>
        </w:rPr>
        <w:t xml:space="preserve"> w dniu </w:t>
      </w:r>
      <w:r w:rsidR="004265FC">
        <w:rPr>
          <w:sz w:val="20"/>
          <w:szCs w:val="20"/>
        </w:rPr>
        <w:t xml:space="preserve">… </w:t>
      </w:r>
      <w:r w:rsidR="00881C50">
        <w:rPr>
          <w:sz w:val="20"/>
          <w:szCs w:val="20"/>
        </w:rPr>
        <w:t>marca 2021</w:t>
      </w:r>
      <w:r w:rsidR="004265FC">
        <w:rPr>
          <w:sz w:val="20"/>
          <w:szCs w:val="20"/>
        </w:rPr>
        <w:t xml:space="preserve"> r. </w:t>
      </w:r>
      <w:r w:rsidR="004D5A74">
        <w:rPr>
          <w:sz w:val="20"/>
          <w:szCs w:val="20"/>
        </w:rPr>
        <w:t xml:space="preserve"> w Białobrzegach </w:t>
      </w:r>
      <w:r w:rsidR="00320A86" w:rsidRPr="00304184">
        <w:rPr>
          <w:sz w:val="20"/>
          <w:szCs w:val="20"/>
        </w:rPr>
        <w:t>pomiędzy:</w:t>
      </w:r>
    </w:p>
    <w:p w14:paraId="7A95C750" w14:textId="1E9295E4" w:rsidR="00320A86" w:rsidRPr="00304184" w:rsidRDefault="00475AEF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Gminą Białobrzegi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, z siedzibą przy </w:t>
      </w:r>
      <w:r>
        <w:rPr>
          <w:rFonts w:ascii="Times New Roman" w:hAnsi="Times New Roman" w:cs="Times New Roman"/>
          <w:sz w:val="20"/>
          <w:szCs w:val="20"/>
        </w:rPr>
        <w:t>Plac Zygmunta Starego 9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26-800 Białobrzegi,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 NIP </w:t>
      </w:r>
      <w:r>
        <w:rPr>
          <w:rFonts w:ascii="Times New Roman" w:hAnsi="Times New Roman" w:cs="Times New Roman"/>
          <w:sz w:val="20"/>
          <w:szCs w:val="20"/>
        </w:rPr>
        <w:t>798-14-58-304</w:t>
      </w:r>
      <w:r w:rsidR="00320A86" w:rsidRPr="00C01D70">
        <w:rPr>
          <w:rFonts w:ascii="Times New Roman" w:hAnsi="Times New Roman" w:cs="Times New Roman"/>
          <w:sz w:val="20"/>
          <w:szCs w:val="20"/>
        </w:rPr>
        <w:t>,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 REGON </w:t>
      </w:r>
      <w:r>
        <w:rPr>
          <w:rFonts w:ascii="Times New Roman" w:hAnsi="Times New Roman" w:cs="Times New Roman"/>
          <w:sz w:val="20"/>
          <w:szCs w:val="20"/>
        </w:rPr>
        <w:t>670223304</w:t>
      </w:r>
      <w:r w:rsidR="00320A86" w:rsidRPr="006B26C3">
        <w:rPr>
          <w:rFonts w:ascii="Times New Roman" w:hAnsi="Times New Roman" w:cs="Times New Roman"/>
          <w:sz w:val="20"/>
          <w:szCs w:val="20"/>
        </w:rPr>
        <w:t>,</w:t>
      </w:r>
      <w:r w:rsidR="00320A86" w:rsidRPr="00304184">
        <w:rPr>
          <w:rFonts w:ascii="Times New Roman" w:hAnsi="Times New Roman" w:cs="Times New Roman"/>
          <w:sz w:val="20"/>
          <w:szCs w:val="20"/>
        </w:rPr>
        <w:t xml:space="preserve"> </w:t>
      </w:r>
      <w:r w:rsidR="004D5A74">
        <w:rPr>
          <w:rFonts w:ascii="Times New Roman" w:hAnsi="Times New Roman" w:cs="Times New Roman"/>
          <w:sz w:val="20"/>
          <w:szCs w:val="20"/>
        </w:rPr>
        <w:t>w imieniu której działa</w:t>
      </w:r>
      <w:r w:rsidR="00320A86" w:rsidRPr="00304184">
        <w:rPr>
          <w:rFonts w:ascii="Times New Roman" w:hAnsi="Times New Roman" w:cs="Times New Roman"/>
          <w:sz w:val="20"/>
          <w:szCs w:val="20"/>
        </w:rPr>
        <w:t>:</w:t>
      </w:r>
    </w:p>
    <w:p w14:paraId="5F0C4D5C" w14:textId="74B9421B" w:rsidR="00320A86" w:rsidRDefault="004D5A74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Bolek – Burmistrz</w:t>
      </w:r>
      <w:r w:rsidR="00475AEF">
        <w:rPr>
          <w:rFonts w:ascii="Times New Roman" w:hAnsi="Times New Roman" w:cs="Times New Roman"/>
          <w:sz w:val="20"/>
          <w:szCs w:val="20"/>
        </w:rPr>
        <w:t xml:space="preserve"> Miasta i Gminy Białobrzegi,</w:t>
      </w:r>
    </w:p>
    <w:p w14:paraId="37FFA6C3" w14:textId="347DE9AB" w:rsidR="00475AEF" w:rsidRDefault="004D5A74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 kontrasygnacie Iwony </w:t>
      </w:r>
      <w:proofErr w:type="spellStart"/>
      <w:r>
        <w:rPr>
          <w:rFonts w:ascii="Times New Roman" w:hAnsi="Times New Roman" w:cs="Times New Roman"/>
          <w:sz w:val="20"/>
          <w:szCs w:val="20"/>
        </w:rPr>
        <w:t>Czwarno</w:t>
      </w:r>
      <w:proofErr w:type="spellEnd"/>
      <w:r>
        <w:rPr>
          <w:rFonts w:ascii="Times New Roman" w:hAnsi="Times New Roman" w:cs="Times New Roman"/>
          <w:sz w:val="20"/>
          <w:szCs w:val="20"/>
        </w:rPr>
        <w:t>-Olczykowskiej</w:t>
      </w:r>
      <w:r w:rsidR="00475AEF">
        <w:rPr>
          <w:rFonts w:ascii="Times New Roman" w:hAnsi="Times New Roman" w:cs="Times New Roman"/>
          <w:sz w:val="20"/>
          <w:szCs w:val="20"/>
        </w:rPr>
        <w:t xml:space="preserve"> – Skarbnik</w:t>
      </w:r>
      <w:r>
        <w:rPr>
          <w:rFonts w:ascii="Times New Roman" w:hAnsi="Times New Roman" w:cs="Times New Roman"/>
          <w:sz w:val="20"/>
          <w:szCs w:val="20"/>
        </w:rPr>
        <w:t>a Miasta i Gminy Białobrzegi</w:t>
      </w:r>
      <w:r w:rsidR="00475AEF">
        <w:rPr>
          <w:rFonts w:ascii="Times New Roman" w:hAnsi="Times New Roman" w:cs="Times New Roman"/>
          <w:sz w:val="20"/>
          <w:szCs w:val="20"/>
        </w:rPr>
        <w:t>,</w:t>
      </w:r>
    </w:p>
    <w:p w14:paraId="11467EB4" w14:textId="26255D2A" w:rsidR="00320A86" w:rsidRDefault="00320A86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hAnsi="Times New Roman" w:cs="Times New Roman"/>
          <w:sz w:val="20"/>
          <w:szCs w:val="20"/>
        </w:rPr>
        <w:t>zwan</w:t>
      </w:r>
      <w:r w:rsidR="00475AEF">
        <w:rPr>
          <w:rFonts w:ascii="Times New Roman" w:hAnsi="Times New Roman" w:cs="Times New Roman"/>
          <w:sz w:val="20"/>
          <w:szCs w:val="20"/>
        </w:rPr>
        <w:t>ą</w:t>
      </w:r>
      <w:r w:rsidRPr="00304184">
        <w:rPr>
          <w:rFonts w:ascii="Times New Roman" w:hAnsi="Times New Roman" w:cs="Times New Roman"/>
          <w:sz w:val="20"/>
          <w:szCs w:val="20"/>
        </w:rPr>
        <w:t xml:space="preserve"> dalej </w:t>
      </w:r>
      <w:r w:rsidR="00C01D70">
        <w:rPr>
          <w:rFonts w:ascii="Times New Roman" w:hAnsi="Times New Roman" w:cs="Times New Roman"/>
          <w:sz w:val="20"/>
          <w:szCs w:val="20"/>
        </w:rPr>
        <w:t>„</w:t>
      </w:r>
      <w:r w:rsidR="00475AEF">
        <w:rPr>
          <w:rFonts w:ascii="Times New Roman" w:hAnsi="Times New Roman" w:cs="Times New Roman"/>
          <w:sz w:val="20"/>
          <w:szCs w:val="20"/>
        </w:rPr>
        <w:t>Gmina</w:t>
      </w:r>
      <w:r w:rsidR="00C01D70">
        <w:rPr>
          <w:rFonts w:ascii="Times New Roman" w:hAnsi="Times New Roman" w:cs="Times New Roman"/>
          <w:sz w:val="20"/>
          <w:szCs w:val="20"/>
        </w:rPr>
        <w:t>”</w:t>
      </w:r>
    </w:p>
    <w:p w14:paraId="58777CC1" w14:textId="77777777" w:rsidR="003A6405" w:rsidRPr="00304184" w:rsidRDefault="007D1211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096C08EC" w14:textId="42279EAC" w:rsidR="004265FC" w:rsidRDefault="00881C50" w:rsidP="00926D3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EA40D3" w:rsidRPr="00EA40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4265F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której działa:</w:t>
      </w:r>
    </w:p>
    <w:p w14:paraId="04EB9839" w14:textId="68514A31" w:rsidR="00475AEF" w:rsidRDefault="004265FC" w:rsidP="00926D3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  <w:r w:rsidR="00475A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15C3CBF" w14:textId="3353DF2A" w:rsidR="007D1211" w:rsidRPr="00EA40D3" w:rsidRDefault="004265FC" w:rsidP="00926D3C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zwaną</w:t>
      </w:r>
      <w:r w:rsidR="007D1211" w:rsidRPr="00EA40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dalej „Wykonawcą”, </w:t>
      </w:r>
    </w:p>
    <w:p w14:paraId="2A9344C7" w14:textId="77777777" w:rsidR="00DE6FBE" w:rsidRPr="00304184" w:rsidRDefault="00DE6FBE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25484" w14:textId="5A1FB65D" w:rsidR="007D1211" w:rsidRPr="00304184" w:rsidRDefault="007D1211" w:rsidP="00926D3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hAnsi="Times New Roman" w:cs="Times New Roman"/>
          <w:sz w:val="20"/>
          <w:szCs w:val="20"/>
        </w:rPr>
        <w:t xml:space="preserve">została zawarta umowa następującej treści: </w:t>
      </w:r>
    </w:p>
    <w:p w14:paraId="30313E12" w14:textId="77777777" w:rsidR="007D1211" w:rsidRPr="00304184" w:rsidRDefault="007D1211" w:rsidP="00527964">
      <w:pPr>
        <w:pStyle w:val="NormalnyWeb"/>
        <w:spacing w:line="276" w:lineRule="auto"/>
        <w:ind w:firstLine="708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1</w:t>
      </w:r>
    </w:p>
    <w:p w14:paraId="6C270497" w14:textId="02A237C4" w:rsidR="00217651" w:rsidRPr="00F3090C" w:rsidRDefault="00F3090C" w:rsidP="00F3090C">
      <w:pPr>
        <w:shd w:val="clear" w:color="auto" w:fill="FFFFFF"/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75AEF">
        <w:rPr>
          <w:rFonts w:ascii="Times New Roman" w:hAnsi="Times New Roman" w:cs="Times New Roman"/>
          <w:sz w:val="20"/>
          <w:szCs w:val="20"/>
        </w:rPr>
        <w:t>Gmina</w:t>
      </w:r>
      <w:r w:rsidR="00EC2685">
        <w:rPr>
          <w:rFonts w:ascii="Times New Roman" w:hAnsi="Times New Roman" w:cs="Times New Roman"/>
          <w:sz w:val="20"/>
          <w:szCs w:val="20"/>
        </w:rPr>
        <w:t xml:space="preserve"> </w:t>
      </w:r>
      <w:r w:rsidR="007D1211" w:rsidRPr="00304184">
        <w:rPr>
          <w:rFonts w:ascii="Times New Roman" w:hAnsi="Times New Roman" w:cs="Times New Roman"/>
          <w:sz w:val="20"/>
          <w:szCs w:val="20"/>
        </w:rPr>
        <w:t>powierza, a Wykonawca zobowiązuje się do</w:t>
      </w:r>
      <w:r w:rsidR="00BD1ED3" w:rsidRPr="00304184">
        <w:rPr>
          <w:rFonts w:ascii="Times New Roman" w:hAnsi="Times New Roman" w:cs="Times New Roman"/>
          <w:sz w:val="20"/>
          <w:szCs w:val="20"/>
        </w:rPr>
        <w:t xml:space="preserve"> wykonania usługi </w:t>
      </w:r>
      <w:r w:rsidR="00BD1ED3" w:rsidRPr="004265FC">
        <w:rPr>
          <w:rFonts w:ascii="Times New Roman" w:hAnsi="Times New Roman" w:cs="Times New Roman"/>
          <w:sz w:val="20"/>
          <w:szCs w:val="20"/>
        </w:rPr>
        <w:t xml:space="preserve">polegającej na </w:t>
      </w:r>
      <w:r>
        <w:rPr>
          <w:rFonts w:ascii="Times New Roman" w:hAnsi="Times New Roman" w:cs="Times New Roman"/>
          <w:bCs/>
          <w:iCs/>
          <w:sz w:val="20"/>
          <w:szCs w:val="20"/>
        </w:rPr>
        <w:t>opracowani</w:t>
      </w:r>
      <w:r w:rsidR="00676E23">
        <w:rPr>
          <w:rFonts w:ascii="Times New Roman" w:hAnsi="Times New Roman" w:cs="Times New Roman"/>
          <w:bCs/>
          <w:iCs/>
          <w:sz w:val="20"/>
          <w:szCs w:val="20"/>
        </w:rPr>
        <w:t>u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wniosku o </w:t>
      </w:r>
      <w:r w:rsidR="00F30404" w:rsidRPr="00F30404">
        <w:rPr>
          <w:rFonts w:ascii="Times New Roman" w:hAnsi="Times New Roman" w:cs="Times New Roman"/>
          <w:bCs/>
          <w:iCs/>
          <w:sz w:val="20"/>
          <w:szCs w:val="20"/>
        </w:rPr>
        <w:t>dofinansowanie projektu i wszystkich niezbędnych załączników ( w tym program funkcjonalno-użytkowy</w:t>
      </w:r>
      <w:r w:rsidR="009F6DCA">
        <w:rPr>
          <w:rFonts w:ascii="Times New Roman" w:hAnsi="Times New Roman" w:cs="Times New Roman"/>
          <w:bCs/>
          <w:iCs/>
          <w:sz w:val="20"/>
          <w:szCs w:val="20"/>
        </w:rPr>
        <w:t xml:space="preserve"> i analiza rynku</w:t>
      </w:r>
      <w:r w:rsidR="00F30404" w:rsidRPr="00F30404">
        <w:rPr>
          <w:rFonts w:ascii="Times New Roman" w:hAnsi="Times New Roman" w:cs="Times New Roman"/>
          <w:bCs/>
          <w:iCs/>
          <w:sz w:val="20"/>
          <w:szCs w:val="20"/>
        </w:rPr>
        <w:t>) zgodnie z wytycznymi programu „R</w:t>
      </w:r>
      <w:r w:rsidR="00676E23">
        <w:rPr>
          <w:rFonts w:ascii="Times New Roman" w:hAnsi="Times New Roman" w:cs="Times New Roman"/>
          <w:bCs/>
          <w:iCs/>
          <w:sz w:val="20"/>
          <w:szCs w:val="20"/>
        </w:rPr>
        <w:t>acjonalna gospodarka odpadami”</w:t>
      </w:r>
      <w:r w:rsidR="00F54982">
        <w:rPr>
          <w:rFonts w:ascii="Times New Roman" w:hAnsi="Times New Roman"/>
          <w:b/>
          <w:sz w:val="20"/>
          <w:szCs w:val="20"/>
        </w:rPr>
        <w:t xml:space="preserve"> </w:t>
      </w:r>
      <w:r w:rsidR="009156B1" w:rsidRPr="004265FC">
        <w:rPr>
          <w:rFonts w:ascii="Times New Roman" w:hAnsi="Times New Roman" w:cs="Times New Roman"/>
          <w:bCs/>
          <w:iCs/>
          <w:sz w:val="20"/>
          <w:szCs w:val="20"/>
        </w:rPr>
        <w:t>zwanej dalej „przed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miotem umowy” </w:t>
      </w:r>
      <w:r w:rsidR="009156B1" w:rsidRPr="00B21643">
        <w:rPr>
          <w:rFonts w:ascii="Times New Roman" w:hAnsi="Times New Roman" w:cs="Times New Roman"/>
          <w:bCs/>
          <w:iCs/>
          <w:sz w:val="20"/>
          <w:szCs w:val="20"/>
        </w:rPr>
        <w:t>i</w:t>
      </w:r>
      <w:r w:rsidR="00EC2685">
        <w:rPr>
          <w:rFonts w:ascii="Times New Roman" w:hAnsi="Times New Roman" w:cs="Times New Roman"/>
          <w:bCs/>
          <w:iCs/>
          <w:sz w:val="20"/>
          <w:szCs w:val="20"/>
        </w:rPr>
        <w:t>/lub „dokumentacją aplikacyjną”</w:t>
      </w:r>
      <w:r w:rsidR="00217651" w:rsidRPr="00B21643">
        <w:rPr>
          <w:rFonts w:ascii="Times New Roman" w:hAnsi="Times New Roman" w:cs="Times New Roman"/>
          <w:bCs/>
          <w:sz w:val="20"/>
          <w:szCs w:val="20"/>
        </w:rPr>
        <w:t>.</w:t>
      </w:r>
    </w:p>
    <w:p w14:paraId="2FE7FCB5" w14:textId="17C7888A" w:rsidR="004F05DC" w:rsidRPr="00304184" w:rsidRDefault="004F05DC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hAnsi="Times New Roman" w:cs="Times New Roman"/>
          <w:sz w:val="20"/>
          <w:szCs w:val="20"/>
        </w:rPr>
        <w:t xml:space="preserve">2. </w:t>
      </w:r>
      <w:r w:rsidR="00650906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</w:t>
      </w:r>
      <w:r w:rsidR="009156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przedmiotu umowy </w:t>
      </w:r>
      <w:r w:rsidR="00650906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przygotowane zostaną: komplet</w:t>
      </w:r>
      <w:r w:rsidR="00966615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>ny</w:t>
      </w:r>
      <w:r w:rsidR="00650906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wniosek aplikacyjny wraz z załącznikami </w:t>
      </w:r>
      <w:r w:rsidR="003F320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54982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wskazanymi w regulaminie konkursu</w:t>
      </w:r>
      <w:r w:rsidR="009F6D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 w:rsidR="00676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program funkcjonalno-użytkowy i</w:t>
      </w:r>
      <w:r w:rsidR="009F6D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analiza rynku potwierdzając</w:t>
      </w:r>
      <w:r w:rsidR="00676E23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9F6D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możliwość pozyskania i zbytu odpadów</w:t>
      </w:r>
      <w:r w:rsidR="00650906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B41F80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Załączniki </w:t>
      </w:r>
      <w:r w:rsidR="00FC3D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aplikacyjne </w:t>
      </w:r>
      <w:r w:rsidR="00B41F80"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>zostaną przygotowane przez Wykonawcę.</w:t>
      </w:r>
    </w:p>
    <w:p w14:paraId="71D67C4D" w14:textId="783DE2DF" w:rsidR="00F1263E" w:rsidRPr="00304184" w:rsidRDefault="004F05DC" w:rsidP="00AE38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7D1211" w:rsidRPr="00304184">
        <w:rPr>
          <w:rFonts w:ascii="Times New Roman" w:hAnsi="Times New Roman" w:cs="Times New Roman"/>
          <w:sz w:val="20"/>
          <w:szCs w:val="20"/>
        </w:rPr>
        <w:t xml:space="preserve">Opracowana przez Wykonawcę dokumentacja aplikacyjna będzie przygotowana zgodnie z wytycznymi </w:t>
      </w:r>
      <w:r w:rsidR="00F30404">
        <w:rPr>
          <w:rFonts w:ascii="Times New Roman" w:hAnsi="Times New Roman" w:cs="Times New Roman"/>
          <w:sz w:val="20"/>
          <w:szCs w:val="20"/>
        </w:rPr>
        <w:t xml:space="preserve">Narodowego Funduszu Ochrony Środowiska i Gospodarki Wodnej </w:t>
      </w:r>
      <w:r w:rsidR="00527964">
        <w:rPr>
          <w:rFonts w:ascii="Times New Roman" w:hAnsi="Times New Roman" w:cs="Times New Roman"/>
          <w:sz w:val="20"/>
          <w:szCs w:val="20"/>
        </w:rPr>
        <w:t>(zwanego dalej „</w:t>
      </w:r>
      <w:r w:rsidR="00F30404">
        <w:rPr>
          <w:rFonts w:ascii="Times New Roman" w:hAnsi="Times New Roman" w:cs="Times New Roman"/>
          <w:sz w:val="20"/>
          <w:szCs w:val="20"/>
        </w:rPr>
        <w:t>NFOŚiGW</w:t>
      </w:r>
      <w:r w:rsidR="00527964">
        <w:rPr>
          <w:rFonts w:ascii="Times New Roman" w:hAnsi="Times New Roman" w:cs="Times New Roman"/>
          <w:sz w:val="20"/>
          <w:szCs w:val="20"/>
        </w:rPr>
        <w:t>”)</w:t>
      </w:r>
      <w:r w:rsidR="001655CC" w:rsidRPr="00304184">
        <w:rPr>
          <w:rFonts w:ascii="Times New Roman" w:hAnsi="Times New Roman" w:cs="Times New Roman"/>
          <w:sz w:val="20"/>
          <w:szCs w:val="20"/>
        </w:rPr>
        <w:t xml:space="preserve"> </w:t>
      </w:r>
      <w:r w:rsidR="007D1211" w:rsidRPr="00304184">
        <w:rPr>
          <w:rFonts w:ascii="Times New Roman" w:hAnsi="Times New Roman" w:cs="Times New Roman"/>
          <w:sz w:val="20"/>
          <w:szCs w:val="20"/>
        </w:rPr>
        <w:t>aktualnymi na dzień złożenia aplikacji.</w:t>
      </w:r>
    </w:p>
    <w:p w14:paraId="38F321B7" w14:textId="38BBCDFC" w:rsidR="00527964" w:rsidRPr="003F3205" w:rsidRDefault="004F05DC" w:rsidP="00AE3896">
      <w:pPr>
        <w:pStyle w:val="NormalnyWeb"/>
        <w:spacing w:before="0" w:beforeAutospacing="0"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4. </w:t>
      </w:r>
      <w:r w:rsidR="009156B1">
        <w:rPr>
          <w:sz w:val="20"/>
          <w:szCs w:val="20"/>
        </w:rPr>
        <w:t xml:space="preserve">Dokumentacja aplikacyjna </w:t>
      </w:r>
      <w:r w:rsidR="007D1211" w:rsidRPr="00304184">
        <w:rPr>
          <w:sz w:val="20"/>
          <w:szCs w:val="20"/>
        </w:rPr>
        <w:t>zostan</w:t>
      </w:r>
      <w:r w:rsidR="00F1263E" w:rsidRPr="00304184">
        <w:rPr>
          <w:sz w:val="20"/>
          <w:szCs w:val="20"/>
        </w:rPr>
        <w:t>ie</w:t>
      </w:r>
      <w:r w:rsidR="007D1211" w:rsidRPr="00304184">
        <w:rPr>
          <w:sz w:val="20"/>
          <w:szCs w:val="20"/>
        </w:rPr>
        <w:t xml:space="preserve"> </w:t>
      </w:r>
      <w:r w:rsidR="007D1211" w:rsidRPr="00F54982">
        <w:rPr>
          <w:sz w:val="20"/>
          <w:szCs w:val="20"/>
        </w:rPr>
        <w:t>przygotowan</w:t>
      </w:r>
      <w:r w:rsidR="009156B1" w:rsidRPr="00F54982">
        <w:rPr>
          <w:sz w:val="20"/>
          <w:szCs w:val="20"/>
        </w:rPr>
        <w:t>a</w:t>
      </w:r>
      <w:r w:rsidR="007D1211" w:rsidRPr="00F54982">
        <w:rPr>
          <w:sz w:val="20"/>
          <w:szCs w:val="20"/>
        </w:rPr>
        <w:t xml:space="preserve"> i przekazan</w:t>
      </w:r>
      <w:r w:rsidR="009156B1" w:rsidRPr="00F54982">
        <w:rPr>
          <w:sz w:val="20"/>
          <w:szCs w:val="20"/>
        </w:rPr>
        <w:t>a</w:t>
      </w:r>
      <w:r w:rsidR="007D1211" w:rsidRPr="00F54982">
        <w:rPr>
          <w:sz w:val="20"/>
          <w:szCs w:val="20"/>
        </w:rPr>
        <w:t xml:space="preserve"> </w:t>
      </w:r>
      <w:r w:rsidR="00527964" w:rsidRPr="00F54982">
        <w:rPr>
          <w:sz w:val="20"/>
          <w:szCs w:val="20"/>
        </w:rPr>
        <w:t>Gminie</w:t>
      </w:r>
      <w:r w:rsidR="00EC2685" w:rsidRPr="00F54982">
        <w:rPr>
          <w:sz w:val="20"/>
          <w:szCs w:val="20"/>
        </w:rPr>
        <w:t xml:space="preserve"> </w:t>
      </w:r>
      <w:r w:rsidR="00F1263E" w:rsidRPr="00F54982">
        <w:rPr>
          <w:sz w:val="20"/>
          <w:szCs w:val="20"/>
        </w:rPr>
        <w:t xml:space="preserve">w </w:t>
      </w:r>
      <w:r w:rsidR="007D1211" w:rsidRPr="00F54982">
        <w:rPr>
          <w:sz w:val="20"/>
          <w:szCs w:val="20"/>
        </w:rPr>
        <w:t>ed</w:t>
      </w:r>
      <w:r w:rsidR="00EC2685" w:rsidRPr="00F54982">
        <w:rPr>
          <w:sz w:val="20"/>
          <w:szCs w:val="20"/>
        </w:rPr>
        <w:t xml:space="preserve">ytowalnej wersji elektronicznej, </w:t>
      </w:r>
      <w:r w:rsidR="00F1263E" w:rsidRPr="00F54982">
        <w:rPr>
          <w:sz w:val="20"/>
          <w:szCs w:val="20"/>
        </w:rPr>
        <w:t>w formacie zgodnym z wytycznymi</w:t>
      </w:r>
      <w:r w:rsidR="00487ECD" w:rsidRPr="00F54982">
        <w:rPr>
          <w:sz w:val="20"/>
          <w:szCs w:val="20"/>
        </w:rPr>
        <w:t xml:space="preserve"> określonymi w </w:t>
      </w:r>
      <w:r w:rsidR="00F54982" w:rsidRPr="00F54982">
        <w:rPr>
          <w:sz w:val="20"/>
          <w:szCs w:val="20"/>
        </w:rPr>
        <w:t xml:space="preserve">Regulaminie konkursu </w:t>
      </w:r>
      <w:r w:rsidR="00C610E9" w:rsidRPr="00F54982">
        <w:rPr>
          <w:sz w:val="20"/>
          <w:szCs w:val="20"/>
        </w:rPr>
        <w:t xml:space="preserve">w ramach </w:t>
      </w:r>
      <w:r w:rsidR="00F30404">
        <w:rPr>
          <w:sz w:val="20"/>
          <w:szCs w:val="20"/>
        </w:rPr>
        <w:t>d</w:t>
      </w:r>
      <w:r w:rsidR="00F54982" w:rsidRPr="00F54982">
        <w:rPr>
          <w:sz w:val="20"/>
          <w:szCs w:val="20"/>
        </w:rPr>
        <w:t xml:space="preserve">ziałania </w:t>
      </w:r>
      <w:r w:rsidR="00F30404" w:rsidRPr="00F30404">
        <w:rPr>
          <w:sz w:val="20"/>
          <w:szCs w:val="20"/>
        </w:rPr>
        <w:t>programu priorytetowego 2.1. Racjonalna gospodarka odpadami</w:t>
      </w:r>
      <w:r w:rsidR="00053FC4" w:rsidRPr="00F54982">
        <w:rPr>
          <w:sz w:val="20"/>
          <w:szCs w:val="20"/>
        </w:rPr>
        <w:t xml:space="preserve">, </w:t>
      </w:r>
      <w:r w:rsidR="009156B1" w:rsidRPr="00F54982">
        <w:rPr>
          <w:sz w:val="20"/>
          <w:szCs w:val="20"/>
        </w:rPr>
        <w:t>organizowanym przez</w:t>
      </w:r>
      <w:r w:rsidR="00C610E9" w:rsidRPr="00F54982">
        <w:rPr>
          <w:sz w:val="20"/>
          <w:szCs w:val="20"/>
        </w:rPr>
        <w:t xml:space="preserve"> </w:t>
      </w:r>
      <w:r w:rsidR="00F30404">
        <w:rPr>
          <w:sz w:val="20"/>
          <w:szCs w:val="20"/>
        </w:rPr>
        <w:t>NFOŚiGW</w:t>
      </w:r>
      <w:r w:rsidR="00527964" w:rsidRPr="00F54982">
        <w:rPr>
          <w:sz w:val="20"/>
          <w:szCs w:val="20"/>
        </w:rPr>
        <w:t xml:space="preserve"> </w:t>
      </w:r>
      <w:r w:rsidR="003F3205" w:rsidRPr="00F54982">
        <w:rPr>
          <w:sz w:val="20"/>
          <w:szCs w:val="20"/>
        </w:rPr>
        <w:t>zwanym dalej „konkursem</w:t>
      </w:r>
      <w:r w:rsidR="00527964">
        <w:rPr>
          <w:sz w:val="20"/>
          <w:szCs w:val="20"/>
        </w:rPr>
        <w:t>”.</w:t>
      </w:r>
      <w:r w:rsidR="00676E23">
        <w:rPr>
          <w:sz w:val="20"/>
          <w:szCs w:val="20"/>
        </w:rPr>
        <w:t xml:space="preserve"> W zakres obowiązków wykonawcy wchodzi również umieszczenie kompletnej dokumentacji aplikacyjnej w Generatorze wniosków o dofinansowanie.</w:t>
      </w:r>
    </w:p>
    <w:p w14:paraId="45DC09D1" w14:textId="77777777" w:rsidR="007D1211" w:rsidRPr="00304184" w:rsidRDefault="007D1211">
      <w:pPr>
        <w:pStyle w:val="NormalnyWeb"/>
        <w:ind w:left="720"/>
        <w:jc w:val="center"/>
        <w:rPr>
          <w:sz w:val="20"/>
          <w:szCs w:val="20"/>
        </w:rPr>
      </w:pPr>
      <w:r w:rsidRPr="00304184">
        <w:rPr>
          <w:b/>
          <w:sz w:val="20"/>
          <w:szCs w:val="20"/>
        </w:rPr>
        <w:t>§ 2</w:t>
      </w:r>
    </w:p>
    <w:p w14:paraId="0D7E2FAE" w14:textId="092303D2" w:rsidR="007D1211" w:rsidRPr="00304184" w:rsidRDefault="00527964" w:rsidP="00F54982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Gmina</w:t>
      </w:r>
      <w:r w:rsidR="007D1211" w:rsidRPr="00304184">
        <w:rPr>
          <w:sz w:val="20"/>
          <w:szCs w:val="20"/>
        </w:rPr>
        <w:t xml:space="preserve"> w ramach realizacji niniejszej umowy zobowiąz</w:t>
      </w:r>
      <w:r w:rsidR="00676E23">
        <w:rPr>
          <w:sz w:val="20"/>
          <w:szCs w:val="20"/>
        </w:rPr>
        <w:t>uje się</w:t>
      </w:r>
      <w:r w:rsidR="00F54982">
        <w:rPr>
          <w:sz w:val="20"/>
          <w:szCs w:val="20"/>
        </w:rPr>
        <w:t xml:space="preserve"> do stałej współpracy z Wykonawcą.</w:t>
      </w:r>
    </w:p>
    <w:p w14:paraId="22601ECB" w14:textId="7AEA08C5" w:rsidR="007D1211" w:rsidRPr="00304184" w:rsidRDefault="00B25961" w:rsidP="005E33E6">
      <w:pPr>
        <w:pStyle w:val="NormalnyWeb"/>
        <w:ind w:left="644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3</w:t>
      </w:r>
    </w:p>
    <w:p w14:paraId="5C8A0D03" w14:textId="3DA651EF" w:rsidR="0037565D" w:rsidRPr="0055342E" w:rsidRDefault="007D1211" w:rsidP="005D62E9">
      <w:pPr>
        <w:pStyle w:val="NormalnyWeb"/>
        <w:numPr>
          <w:ilvl w:val="0"/>
          <w:numId w:val="5"/>
        </w:numPr>
        <w:spacing w:line="276" w:lineRule="auto"/>
        <w:ind w:left="426" w:hanging="357"/>
        <w:jc w:val="both"/>
        <w:rPr>
          <w:sz w:val="20"/>
          <w:szCs w:val="20"/>
        </w:rPr>
      </w:pPr>
      <w:r w:rsidRPr="0055342E">
        <w:rPr>
          <w:sz w:val="20"/>
          <w:szCs w:val="20"/>
        </w:rPr>
        <w:t xml:space="preserve">Wykonawca oświadcza, że posiada </w:t>
      </w:r>
      <w:r w:rsidR="00676E23">
        <w:rPr>
          <w:sz w:val="20"/>
          <w:szCs w:val="20"/>
        </w:rPr>
        <w:t xml:space="preserve">doświadczenie, </w:t>
      </w:r>
      <w:r w:rsidRPr="0055342E">
        <w:rPr>
          <w:sz w:val="20"/>
          <w:szCs w:val="20"/>
        </w:rPr>
        <w:t>wiedzę i kwalifikacje niezbędne do realizacji przedmiotu niniejszej umowy.</w:t>
      </w:r>
    </w:p>
    <w:p w14:paraId="37221FEE" w14:textId="088142D7" w:rsidR="007D1211" w:rsidRPr="0055342E" w:rsidRDefault="0037565D" w:rsidP="005D62E9">
      <w:pPr>
        <w:pStyle w:val="NormalnyWeb"/>
        <w:numPr>
          <w:ilvl w:val="0"/>
          <w:numId w:val="5"/>
        </w:numPr>
        <w:spacing w:line="276" w:lineRule="auto"/>
        <w:ind w:left="426" w:hanging="357"/>
        <w:jc w:val="both"/>
        <w:rPr>
          <w:sz w:val="20"/>
          <w:szCs w:val="20"/>
        </w:rPr>
      </w:pPr>
      <w:r w:rsidRPr="0055342E">
        <w:rPr>
          <w:sz w:val="20"/>
          <w:szCs w:val="20"/>
        </w:rPr>
        <w:t xml:space="preserve">Wykonawca zobowiązuje się do dokonania poprawy/uzupełnień dokumentacji </w:t>
      </w:r>
      <w:r w:rsidR="0055342E" w:rsidRPr="0055342E">
        <w:rPr>
          <w:sz w:val="20"/>
          <w:szCs w:val="20"/>
        </w:rPr>
        <w:t>aplikacyjnej</w:t>
      </w:r>
      <w:r w:rsidRPr="0055342E">
        <w:rPr>
          <w:sz w:val="20"/>
          <w:szCs w:val="20"/>
        </w:rPr>
        <w:t xml:space="preserve"> w trakcie trwania konkursu na każdorazowe wezwanie Zamawiającego</w:t>
      </w:r>
      <w:r w:rsidR="0055342E" w:rsidRPr="0055342E">
        <w:rPr>
          <w:sz w:val="20"/>
          <w:szCs w:val="20"/>
        </w:rPr>
        <w:t xml:space="preserve"> do momentu </w:t>
      </w:r>
      <w:r w:rsidR="004A7EB2">
        <w:rPr>
          <w:sz w:val="20"/>
          <w:szCs w:val="20"/>
        </w:rPr>
        <w:t>zakończenia oceny wniosku</w:t>
      </w:r>
      <w:r w:rsidR="00F54982">
        <w:rPr>
          <w:sz w:val="20"/>
          <w:szCs w:val="20"/>
        </w:rPr>
        <w:t>.</w:t>
      </w:r>
    </w:p>
    <w:p w14:paraId="332FC042" w14:textId="77777777" w:rsidR="007D1211" w:rsidRPr="0055342E" w:rsidRDefault="007D1211" w:rsidP="005D62E9">
      <w:pPr>
        <w:pStyle w:val="NormalnyWeb"/>
        <w:numPr>
          <w:ilvl w:val="0"/>
          <w:numId w:val="5"/>
        </w:numPr>
        <w:spacing w:line="276" w:lineRule="auto"/>
        <w:ind w:left="426" w:hanging="357"/>
        <w:jc w:val="both"/>
        <w:rPr>
          <w:sz w:val="20"/>
          <w:szCs w:val="20"/>
        </w:rPr>
      </w:pPr>
      <w:r w:rsidRPr="0055342E">
        <w:rPr>
          <w:sz w:val="20"/>
          <w:szCs w:val="20"/>
        </w:rPr>
        <w:t xml:space="preserve">Wykonawca może powierzyć wykonanie prac podwykonawcom, za których działania i zaniechania ponosi odpowiedzialność jak za swoje własne. </w:t>
      </w:r>
    </w:p>
    <w:p w14:paraId="49EF72CD" w14:textId="3E021909" w:rsidR="00B25961" w:rsidRDefault="00527964" w:rsidP="005D62E9">
      <w:pPr>
        <w:pStyle w:val="NormalnyWeb"/>
        <w:numPr>
          <w:ilvl w:val="0"/>
          <w:numId w:val="5"/>
        </w:numPr>
        <w:spacing w:line="276" w:lineRule="auto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Gmina</w:t>
      </w:r>
      <w:r w:rsidR="00BE6163">
        <w:rPr>
          <w:sz w:val="20"/>
          <w:szCs w:val="20"/>
        </w:rPr>
        <w:t xml:space="preserve"> </w:t>
      </w:r>
      <w:r w:rsidR="007D1211" w:rsidRPr="0055342E">
        <w:rPr>
          <w:sz w:val="20"/>
          <w:szCs w:val="20"/>
        </w:rPr>
        <w:t>nie ponosi odpowiedzialności finansowej, wynikającej ze zobowiązań Wykonawcy wobec podwykonawców</w:t>
      </w:r>
      <w:r w:rsidR="007D1211" w:rsidRPr="00304184">
        <w:rPr>
          <w:sz w:val="20"/>
          <w:szCs w:val="20"/>
        </w:rPr>
        <w:t xml:space="preserve">. </w:t>
      </w:r>
    </w:p>
    <w:p w14:paraId="0213FF9D" w14:textId="5BB4433B" w:rsidR="007D1211" w:rsidRPr="00304184" w:rsidRDefault="00937AD1" w:rsidP="00B25961">
      <w:pPr>
        <w:pStyle w:val="Normalny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527964">
        <w:rPr>
          <w:b/>
          <w:sz w:val="20"/>
          <w:szCs w:val="20"/>
        </w:rPr>
        <w:tab/>
      </w:r>
      <w:r w:rsidR="00B25961" w:rsidRPr="00304184">
        <w:rPr>
          <w:b/>
          <w:sz w:val="20"/>
          <w:szCs w:val="20"/>
        </w:rPr>
        <w:t>§ 4</w:t>
      </w:r>
    </w:p>
    <w:p w14:paraId="22C342BD" w14:textId="411CD751" w:rsidR="004A7EB2" w:rsidRPr="004A7EB2" w:rsidRDefault="007D1211" w:rsidP="00937AD1">
      <w:pPr>
        <w:pStyle w:val="Akapitzlist"/>
        <w:numPr>
          <w:ilvl w:val="0"/>
          <w:numId w:val="6"/>
        </w:numPr>
        <w:spacing w:before="100" w:beforeAutospacing="1" w:after="100" w:afterAutospacing="1"/>
        <w:ind w:left="42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184">
        <w:rPr>
          <w:rFonts w:ascii="Times New Roman" w:hAnsi="Times New Roman" w:cs="Times New Roman"/>
          <w:sz w:val="20"/>
          <w:szCs w:val="20"/>
        </w:rPr>
        <w:lastRenderedPageBreak/>
        <w:t xml:space="preserve">Termin wykonania </w:t>
      </w:r>
      <w:r w:rsidR="00896626" w:rsidRPr="00304184">
        <w:rPr>
          <w:rFonts w:ascii="Times New Roman" w:hAnsi="Times New Roman" w:cs="Times New Roman"/>
          <w:sz w:val="20"/>
          <w:szCs w:val="20"/>
        </w:rPr>
        <w:t xml:space="preserve">przedmiotu </w:t>
      </w:r>
      <w:r w:rsidRPr="00304184">
        <w:rPr>
          <w:rFonts w:ascii="Times New Roman" w:hAnsi="Times New Roman" w:cs="Times New Roman"/>
          <w:sz w:val="20"/>
          <w:szCs w:val="20"/>
        </w:rPr>
        <w:t>u</w:t>
      </w:r>
      <w:r w:rsidR="005E1675" w:rsidRPr="00304184">
        <w:rPr>
          <w:rFonts w:ascii="Times New Roman" w:hAnsi="Times New Roman" w:cs="Times New Roman"/>
          <w:sz w:val="20"/>
          <w:szCs w:val="20"/>
        </w:rPr>
        <w:t>mow</w:t>
      </w:r>
      <w:r w:rsidR="00896626" w:rsidRPr="00304184">
        <w:rPr>
          <w:rFonts w:ascii="Times New Roman" w:hAnsi="Times New Roman" w:cs="Times New Roman"/>
          <w:sz w:val="20"/>
          <w:szCs w:val="20"/>
        </w:rPr>
        <w:t>y</w:t>
      </w:r>
      <w:r w:rsidR="00487ECD" w:rsidRPr="00304184">
        <w:rPr>
          <w:rFonts w:ascii="Times New Roman" w:hAnsi="Times New Roman" w:cs="Times New Roman"/>
          <w:sz w:val="20"/>
          <w:szCs w:val="20"/>
        </w:rPr>
        <w:t xml:space="preserve"> strony ustalają na </w:t>
      </w:r>
      <w:r w:rsidR="00CB2291" w:rsidRPr="00CB2291">
        <w:rPr>
          <w:rFonts w:ascii="Times New Roman" w:hAnsi="Times New Roman" w:cs="Times New Roman"/>
          <w:b/>
          <w:sz w:val="20"/>
          <w:szCs w:val="20"/>
        </w:rPr>
        <w:t xml:space="preserve">dzień </w:t>
      </w:r>
      <w:r w:rsidR="00F30404">
        <w:rPr>
          <w:rFonts w:ascii="Times New Roman" w:hAnsi="Times New Roman" w:cs="Times New Roman"/>
          <w:b/>
          <w:sz w:val="20"/>
          <w:szCs w:val="20"/>
        </w:rPr>
        <w:t>31 sierpnia 2021</w:t>
      </w:r>
      <w:r w:rsidR="007D6716" w:rsidRPr="00CB2291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CB2291">
        <w:rPr>
          <w:rFonts w:ascii="Times New Roman" w:hAnsi="Times New Roman" w:cs="Times New Roman"/>
          <w:b/>
          <w:sz w:val="20"/>
          <w:szCs w:val="20"/>
        </w:rPr>
        <w:t>.</w:t>
      </w:r>
      <w:r w:rsidR="00885300" w:rsidRPr="00926D3C">
        <w:rPr>
          <w:rFonts w:ascii="Times New Roman" w:hAnsi="Times New Roman" w:cs="Times New Roman"/>
          <w:sz w:val="20"/>
          <w:szCs w:val="20"/>
        </w:rPr>
        <w:t>,</w:t>
      </w:r>
      <w:r w:rsidR="00926D3C" w:rsidRPr="00926D3C">
        <w:rPr>
          <w:rFonts w:ascii="Times New Roman" w:hAnsi="Times New Roman" w:cs="Times New Roman"/>
          <w:sz w:val="20"/>
          <w:szCs w:val="20"/>
        </w:rPr>
        <w:t xml:space="preserve"> z zastrzeżeniem, że jest to termin instrukcyjny. Docelowy termin jest terminem, umożliwiającym </w:t>
      </w:r>
      <w:r w:rsidR="00527964">
        <w:rPr>
          <w:rFonts w:ascii="Times New Roman" w:hAnsi="Times New Roman" w:cs="Times New Roman"/>
          <w:sz w:val="20"/>
          <w:szCs w:val="20"/>
        </w:rPr>
        <w:t>Gminie</w:t>
      </w:r>
      <w:r w:rsidR="00926D3C" w:rsidRPr="00926D3C">
        <w:rPr>
          <w:rFonts w:ascii="Times New Roman" w:hAnsi="Times New Roman" w:cs="Times New Roman"/>
          <w:sz w:val="20"/>
          <w:szCs w:val="20"/>
        </w:rPr>
        <w:t xml:space="preserve"> złożenie wniosku w ramach </w:t>
      </w:r>
      <w:r w:rsidR="004A7EB2" w:rsidRPr="004A7EB2">
        <w:rPr>
          <w:rFonts w:ascii="Times New Roman" w:hAnsi="Times New Roman" w:cs="Times New Roman"/>
          <w:sz w:val="20"/>
          <w:szCs w:val="20"/>
        </w:rPr>
        <w:t xml:space="preserve">trwającego </w:t>
      </w:r>
      <w:r w:rsidR="004A7EB2" w:rsidRPr="00F30404">
        <w:rPr>
          <w:rFonts w:ascii="Times New Roman" w:hAnsi="Times New Roman" w:cs="Times New Roman"/>
          <w:sz w:val="20"/>
          <w:szCs w:val="20"/>
        </w:rPr>
        <w:t xml:space="preserve">konkursu </w:t>
      </w:r>
      <w:r w:rsidR="00F30404" w:rsidRPr="00F30404">
        <w:rPr>
          <w:rFonts w:ascii="Times New Roman" w:hAnsi="Times New Roman" w:cs="Times New Roman"/>
          <w:sz w:val="20"/>
          <w:szCs w:val="20"/>
        </w:rPr>
        <w:t>2.1. Racjonalna gospodarka odpadami</w:t>
      </w:r>
      <w:r w:rsidR="00926D3C" w:rsidRPr="00F30404">
        <w:rPr>
          <w:rFonts w:ascii="Times New Roman" w:hAnsi="Times New Roman" w:cs="Times New Roman"/>
          <w:sz w:val="20"/>
          <w:szCs w:val="20"/>
        </w:rPr>
        <w:t>.</w:t>
      </w:r>
      <w:r w:rsidR="00926D3C" w:rsidRPr="004A7EB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781B3FC3" w14:textId="49B42E34" w:rsidR="004A7EB2" w:rsidRDefault="001B37DD" w:rsidP="004A7EB2">
      <w:pPr>
        <w:pStyle w:val="Akapitzlist"/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A7EB2">
        <w:rPr>
          <w:rFonts w:ascii="Times New Roman" w:hAnsi="Times New Roman" w:cs="Times New Roman"/>
          <w:sz w:val="20"/>
          <w:szCs w:val="20"/>
        </w:rPr>
        <w:t xml:space="preserve">W </w:t>
      </w:r>
      <w:r w:rsidR="00676E23">
        <w:rPr>
          <w:rFonts w:ascii="Times New Roman" w:hAnsi="Times New Roman" w:cs="Times New Roman"/>
          <w:sz w:val="20"/>
          <w:szCs w:val="20"/>
        </w:rPr>
        <w:t xml:space="preserve">okresie 5 dni </w:t>
      </w:r>
      <w:r w:rsidR="00527964">
        <w:rPr>
          <w:rFonts w:ascii="Times New Roman" w:hAnsi="Times New Roman" w:cs="Times New Roman"/>
          <w:sz w:val="20"/>
          <w:szCs w:val="20"/>
        </w:rPr>
        <w:t>Gmina</w:t>
      </w:r>
      <w:r w:rsidRPr="00304184">
        <w:rPr>
          <w:rFonts w:ascii="Times New Roman" w:hAnsi="Times New Roman" w:cs="Times New Roman"/>
          <w:sz w:val="20"/>
          <w:szCs w:val="20"/>
        </w:rPr>
        <w:t xml:space="preserve"> dokona jej sprawdzenia i odbioru - w przypadku nie stwierdzenia występowania wad i/lub usterek.</w:t>
      </w:r>
      <w:r w:rsidR="007D1211" w:rsidRPr="00304184">
        <w:rPr>
          <w:rFonts w:ascii="Times New Roman" w:hAnsi="Times New Roman" w:cs="Times New Roman"/>
          <w:sz w:val="20"/>
          <w:szCs w:val="20"/>
        </w:rPr>
        <w:t xml:space="preserve"> Jeśli dokumentacja zawiera wady i</w:t>
      </w:r>
      <w:r w:rsidR="00896626" w:rsidRPr="00304184">
        <w:rPr>
          <w:rFonts w:ascii="Times New Roman" w:hAnsi="Times New Roman" w:cs="Times New Roman"/>
          <w:sz w:val="20"/>
          <w:szCs w:val="20"/>
        </w:rPr>
        <w:t xml:space="preserve">/lub </w:t>
      </w:r>
      <w:r w:rsidR="00607C5D" w:rsidRPr="00304184">
        <w:rPr>
          <w:rFonts w:ascii="Times New Roman" w:hAnsi="Times New Roman" w:cs="Times New Roman"/>
          <w:sz w:val="20"/>
          <w:szCs w:val="20"/>
        </w:rPr>
        <w:t xml:space="preserve">usterki </w:t>
      </w:r>
      <w:r w:rsidR="007D6716" w:rsidRPr="00304184">
        <w:rPr>
          <w:rFonts w:ascii="Times New Roman" w:hAnsi="Times New Roman" w:cs="Times New Roman"/>
          <w:sz w:val="20"/>
          <w:szCs w:val="20"/>
        </w:rPr>
        <w:t>Wykonawca</w:t>
      </w:r>
      <w:r w:rsidR="00607C5D" w:rsidRPr="00304184">
        <w:rPr>
          <w:rFonts w:ascii="Times New Roman" w:hAnsi="Times New Roman" w:cs="Times New Roman"/>
          <w:sz w:val="20"/>
          <w:szCs w:val="20"/>
        </w:rPr>
        <w:t xml:space="preserve"> w terminie </w:t>
      </w:r>
      <w:r w:rsidR="00527964">
        <w:rPr>
          <w:rFonts w:ascii="Times New Roman" w:hAnsi="Times New Roman" w:cs="Times New Roman"/>
          <w:sz w:val="20"/>
          <w:szCs w:val="20"/>
        </w:rPr>
        <w:br/>
      </w:r>
      <w:r w:rsidR="00676E23">
        <w:rPr>
          <w:rFonts w:ascii="Times New Roman" w:hAnsi="Times New Roman" w:cs="Times New Roman"/>
          <w:sz w:val="20"/>
          <w:szCs w:val="20"/>
        </w:rPr>
        <w:t>5 dni roboczych</w:t>
      </w:r>
      <w:r w:rsidR="007D1211" w:rsidRPr="00304184">
        <w:rPr>
          <w:rFonts w:ascii="Times New Roman" w:hAnsi="Times New Roman" w:cs="Times New Roman"/>
          <w:sz w:val="20"/>
          <w:szCs w:val="20"/>
        </w:rPr>
        <w:t xml:space="preserve"> dokona ich usunięcia</w:t>
      </w:r>
      <w:r w:rsidR="00896626" w:rsidRPr="00304184">
        <w:rPr>
          <w:rFonts w:ascii="Times New Roman" w:hAnsi="Times New Roman" w:cs="Times New Roman"/>
          <w:sz w:val="20"/>
          <w:szCs w:val="20"/>
        </w:rPr>
        <w:t>, a następnie przekaże</w:t>
      </w:r>
      <w:r w:rsidR="00966615" w:rsidRPr="00304184">
        <w:rPr>
          <w:rFonts w:ascii="Times New Roman" w:hAnsi="Times New Roman" w:cs="Times New Roman"/>
          <w:sz w:val="20"/>
          <w:szCs w:val="20"/>
        </w:rPr>
        <w:t xml:space="preserve"> </w:t>
      </w:r>
      <w:r w:rsidR="00527964">
        <w:rPr>
          <w:rFonts w:ascii="Times New Roman" w:hAnsi="Times New Roman" w:cs="Times New Roman"/>
          <w:sz w:val="20"/>
          <w:szCs w:val="20"/>
        </w:rPr>
        <w:t>Gminie</w:t>
      </w:r>
      <w:r w:rsidR="005D62E9">
        <w:rPr>
          <w:rFonts w:ascii="Times New Roman" w:hAnsi="Times New Roman" w:cs="Times New Roman"/>
          <w:sz w:val="20"/>
          <w:szCs w:val="20"/>
        </w:rPr>
        <w:t xml:space="preserve"> </w:t>
      </w:r>
      <w:r w:rsidR="00BB7530" w:rsidRPr="00304184">
        <w:rPr>
          <w:rFonts w:ascii="Times New Roman" w:hAnsi="Times New Roman" w:cs="Times New Roman"/>
          <w:sz w:val="20"/>
          <w:szCs w:val="20"/>
        </w:rPr>
        <w:t>do ostatecznej akceptacji</w:t>
      </w:r>
      <w:r w:rsidR="00896626" w:rsidRPr="0030418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C079A5" w14:textId="205D5124" w:rsidR="00937AD1" w:rsidRPr="004A7EB2" w:rsidRDefault="007D1211" w:rsidP="004A7EB2">
      <w:pPr>
        <w:pStyle w:val="Akapitzlist"/>
        <w:numPr>
          <w:ilvl w:val="0"/>
          <w:numId w:val="6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EB2">
        <w:rPr>
          <w:rFonts w:ascii="Times New Roman" w:hAnsi="Times New Roman" w:cs="Times New Roman"/>
          <w:sz w:val="20"/>
          <w:szCs w:val="20"/>
        </w:rPr>
        <w:t xml:space="preserve">Odebranie dokumentacji aplikacyjnej nastąpi </w:t>
      </w:r>
      <w:r w:rsidR="004A7EB2">
        <w:rPr>
          <w:rFonts w:ascii="Times New Roman" w:hAnsi="Times New Roman" w:cs="Times New Roman"/>
          <w:sz w:val="20"/>
          <w:szCs w:val="20"/>
        </w:rPr>
        <w:t xml:space="preserve">po ocenie </w:t>
      </w:r>
      <w:r w:rsidR="00676E23">
        <w:rPr>
          <w:rFonts w:ascii="Times New Roman" w:hAnsi="Times New Roman" w:cs="Times New Roman"/>
          <w:sz w:val="20"/>
          <w:szCs w:val="20"/>
        </w:rPr>
        <w:t xml:space="preserve">formalnej </w:t>
      </w:r>
      <w:r w:rsidR="004A7EB2">
        <w:rPr>
          <w:rFonts w:ascii="Times New Roman" w:hAnsi="Times New Roman" w:cs="Times New Roman"/>
          <w:sz w:val="20"/>
          <w:szCs w:val="20"/>
        </w:rPr>
        <w:t xml:space="preserve">wniosków dokonanej przez </w:t>
      </w:r>
      <w:r w:rsidR="00F30404">
        <w:rPr>
          <w:rFonts w:ascii="Times New Roman" w:hAnsi="Times New Roman" w:cs="Times New Roman"/>
          <w:sz w:val="20"/>
          <w:szCs w:val="20"/>
        </w:rPr>
        <w:t>NFOŚiGW</w:t>
      </w:r>
      <w:r w:rsidR="004A7EB2">
        <w:rPr>
          <w:rFonts w:ascii="Times New Roman" w:hAnsi="Times New Roman" w:cs="Times New Roman"/>
          <w:sz w:val="20"/>
          <w:szCs w:val="20"/>
        </w:rPr>
        <w:t xml:space="preserve">, </w:t>
      </w:r>
      <w:r w:rsidRPr="004A7EB2">
        <w:rPr>
          <w:rFonts w:ascii="Times New Roman" w:hAnsi="Times New Roman" w:cs="Times New Roman"/>
          <w:sz w:val="20"/>
          <w:szCs w:val="20"/>
        </w:rPr>
        <w:t xml:space="preserve">na podstawie protokołu odbioru podpisanego przez przedstawicieli Stron umowy. </w:t>
      </w:r>
    </w:p>
    <w:p w14:paraId="7C96EAE0" w14:textId="36FE9A29" w:rsidR="005E1675" w:rsidRPr="00304184" w:rsidRDefault="007D1211" w:rsidP="00AE3896">
      <w:pPr>
        <w:pStyle w:val="Akapitzlist"/>
        <w:numPr>
          <w:ilvl w:val="0"/>
          <w:numId w:val="6"/>
        </w:numPr>
        <w:spacing w:after="100" w:afterAutospacing="1"/>
        <w:ind w:left="42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184">
        <w:rPr>
          <w:rFonts w:ascii="Times New Roman" w:hAnsi="Times New Roman" w:cs="Times New Roman"/>
          <w:sz w:val="20"/>
          <w:szCs w:val="20"/>
        </w:rPr>
        <w:t xml:space="preserve">Wykonawca zobowiązuje się do nieodpłatnego dokonania korekt w </w:t>
      </w:r>
      <w:r w:rsidR="00896626" w:rsidRPr="00304184">
        <w:rPr>
          <w:rFonts w:ascii="Times New Roman" w:hAnsi="Times New Roman" w:cs="Times New Roman"/>
          <w:sz w:val="20"/>
          <w:szCs w:val="20"/>
        </w:rPr>
        <w:t xml:space="preserve">dokumentacji aplikacyjnej </w:t>
      </w:r>
      <w:r w:rsidRPr="00304184">
        <w:rPr>
          <w:rFonts w:ascii="Times New Roman" w:hAnsi="Times New Roman" w:cs="Times New Roman"/>
          <w:sz w:val="20"/>
          <w:szCs w:val="20"/>
        </w:rPr>
        <w:t xml:space="preserve"> w wyniku oceny formalnej i merytorycznej oraz dokonania</w:t>
      </w:r>
      <w:r w:rsidR="00676E23">
        <w:rPr>
          <w:rFonts w:ascii="Times New Roman" w:hAnsi="Times New Roman" w:cs="Times New Roman"/>
          <w:sz w:val="20"/>
          <w:szCs w:val="20"/>
        </w:rPr>
        <w:t xml:space="preserve"> wymaganej</w:t>
      </w:r>
      <w:r w:rsidRPr="00304184">
        <w:rPr>
          <w:rFonts w:ascii="Times New Roman" w:hAnsi="Times New Roman" w:cs="Times New Roman"/>
          <w:sz w:val="20"/>
          <w:szCs w:val="20"/>
        </w:rPr>
        <w:t xml:space="preserve"> korekty dokumentacji przed podpisaniem umowy o dofinansowanie. </w:t>
      </w:r>
    </w:p>
    <w:p w14:paraId="44BD8916" w14:textId="77777777" w:rsidR="007D1211" w:rsidRPr="00304184" w:rsidRDefault="007D1211" w:rsidP="00527964">
      <w:pPr>
        <w:pStyle w:val="NormalnyWeb"/>
        <w:ind w:firstLine="708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5</w:t>
      </w:r>
    </w:p>
    <w:p w14:paraId="3640F89E" w14:textId="39815EBA" w:rsidR="00304184" w:rsidRDefault="00896626" w:rsidP="00AE3896">
      <w:pPr>
        <w:pStyle w:val="NormalnyWeb"/>
        <w:numPr>
          <w:ilvl w:val="0"/>
          <w:numId w:val="32"/>
        </w:numPr>
        <w:spacing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Za wykonanie przedmiotu umowy </w:t>
      </w:r>
      <w:r w:rsidR="008D4E5C">
        <w:rPr>
          <w:sz w:val="20"/>
          <w:szCs w:val="20"/>
        </w:rPr>
        <w:t>Gmina</w:t>
      </w:r>
      <w:r w:rsidR="000735CB">
        <w:rPr>
          <w:sz w:val="20"/>
          <w:szCs w:val="20"/>
        </w:rPr>
        <w:t xml:space="preserve"> </w:t>
      </w:r>
      <w:r w:rsidR="007D1211" w:rsidRPr="00304184">
        <w:rPr>
          <w:sz w:val="20"/>
          <w:szCs w:val="20"/>
        </w:rPr>
        <w:t>zapłaci Wykonawcy wyn</w:t>
      </w:r>
      <w:r w:rsidR="00A849DB" w:rsidRPr="00304184">
        <w:rPr>
          <w:sz w:val="20"/>
          <w:szCs w:val="20"/>
        </w:rPr>
        <w:t xml:space="preserve">agrodzenie </w:t>
      </w:r>
      <w:r w:rsidR="004A7EB2">
        <w:rPr>
          <w:sz w:val="20"/>
          <w:szCs w:val="20"/>
        </w:rPr>
        <w:t xml:space="preserve">ryczałtowe </w:t>
      </w:r>
      <w:r w:rsidR="00A849DB" w:rsidRPr="00304184">
        <w:rPr>
          <w:sz w:val="20"/>
          <w:szCs w:val="20"/>
        </w:rPr>
        <w:t>w wyso</w:t>
      </w:r>
      <w:r w:rsidR="00320A86" w:rsidRPr="00304184">
        <w:rPr>
          <w:sz w:val="20"/>
          <w:szCs w:val="20"/>
        </w:rPr>
        <w:t xml:space="preserve">kości </w:t>
      </w:r>
      <w:r w:rsidR="00AE3896">
        <w:rPr>
          <w:sz w:val="20"/>
          <w:szCs w:val="20"/>
        </w:rPr>
        <w:t>……..</w:t>
      </w:r>
      <w:r w:rsidR="004F05DC" w:rsidRPr="00304184"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>złotych</w:t>
      </w:r>
      <w:r w:rsidR="007D1211" w:rsidRPr="00304184">
        <w:rPr>
          <w:sz w:val="20"/>
          <w:szCs w:val="20"/>
        </w:rPr>
        <w:t xml:space="preserve"> (słownie: </w:t>
      </w:r>
      <w:r w:rsidR="00AE3896">
        <w:rPr>
          <w:sz w:val="20"/>
          <w:szCs w:val="20"/>
        </w:rPr>
        <w:t>…………..</w:t>
      </w:r>
      <w:r w:rsidR="004A7EB2">
        <w:rPr>
          <w:sz w:val="20"/>
          <w:szCs w:val="20"/>
        </w:rPr>
        <w:t xml:space="preserve"> </w:t>
      </w:r>
      <w:r w:rsidR="00ED6ACA" w:rsidRPr="00304184">
        <w:rPr>
          <w:sz w:val="20"/>
          <w:szCs w:val="20"/>
        </w:rPr>
        <w:t>złotych</w:t>
      </w:r>
      <w:r w:rsidR="007D1211" w:rsidRPr="00304184">
        <w:rPr>
          <w:sz w:val="20"/>
          <w:szCs w:val="20"/>
        </w:rPr>
        <w:t>)</w:t>
      </w:r>
      <w:r w:rsidRPr="00304184">
        <w:rPr>
          <w:sz w:val="20"/>
          <w:szCs w:val="20"/>
        </w:rPr>
        <w:t xml:space="preserve"> </w:t>
      </w:r>
      <w:r w:rsidR="004A7EB2">
        <w:rPr>
          <w:sz w:val="20"/>
          <w:szCs w:val="20"/>
        </w:rPr>
        <w:t>bru</w:t>
      </w:r>
      <w:r w:rsidR="007D1211" w:rsidRPr="00304184">
        <w:rPr>
          <w:sz w:val="20"/>
          <w:szCs w:val="20"/>
        </w:rPr>
        <w:t>tto</w:t>
      </w:r>
      <w:r w:rsidR="006274E2">
        <w:rPr>
          <w:sz w:val="20"/>
          <w:szCs w:val="20"/>
        </w:rPr>
        <w:t xml:space="preserve">, w tym podatek VAT w wysokości </w:t>
      </w:r>
      <w:r w:rsidR="00AE3896">
        <w:rPr>
          <w:sz w:val="20"/>
          <w:szCs w:val="20"/>
        </w:rPr>
        <w:t>……</w:t>
      </w:r>
      <w:r w:rsidR="006274E2">
        <w:rPr>
          <w:sz w:val="20"/>
          <w:szCs w:val="20"/>
        </w:rPr>
        <w:t>zł</w:t>
      </w:r>
      <w:r w:rsidR="007D1211" w:rsidRPr="00304184">
        <w:rPr>
          <w:sz w:val="20"/>
          <w:szCs w:val="20"/>
        </w:rPr>
        <w:t xml:space="preserve">. </w:t>
      </w:r>
      <w:r w:rsidR="00962406">
        <w:rPr>
          <w:sz w:val="20"/>
          <w:szCs w:val="20"/>
        </w:rPr>
        <w:t>R</w:t>
      </w:r>
      <w:r w:rsidR="00962406" w:rsidRPr="00AE3896">
        <w:rPr>
          <w:sz w:val="20"/>
          <w:szCs w:val="20"/>
        </w:rPr>
        <w:t>ozliczenie za wykonane usługi będzie podziel</w:t>
      </w:r>
      <w:r w:rsidR="00676E23">
        <w:rPr>
          <w:sz w:val="20"/>
          <w:szCs w:val="20"/>
        </w:rPr>
        <w:t>one i płatne w stosunku 4</w:t>
      </w:r>
      <w:r w:rsidR="00962406" w:rsidRPr="00AE3896">
        <w:rPr>
          <w:sz w:val="20"/>
          <w:szCs w:val="20"/>
        </w:rPr>
        <w:t xml:space="preserve">0% po </w:t>
      </w:r>
      <w:r w:rsidR="00676E23">
        <w:rPr>
          <w:sz w:val="20"/>
          <w:szCs w:val="20"/>
        </w:rPr>
        <w:t>pozytywnej ocenie formalnej i pozostałe 6</w:t>
      </w:r>
      <w:r w:rsidR="00962406" w:rsidRPr="00AE3896">
        <w:rPr>
          <w:sz w:val="20"/>
          <w:szCs w:val="20"/>
        </w:rPr>
        <w:t xml:space="preserve">0% po ocenie </w:t>
      </w:r>
      <w:r w:rsidR="00676E23">
        <w:rPr>
          <w:sz w:val="20"/>
          <w:szCs w:val="20"/>
        </w:rPr>
        <w:t>merytorycznej</w:t>
      </w:r>
      <w:r w:rsidR="00962406" w:rsidRPr="00AE3896">
        <w:rPr>
          <w:sz w:val="20"/>
          <w:szCs w:val="20"/>
        </w:rPr>
        <w:t xml:space="preserve"> wniosku o dofinansowanie projektu</w:t>
      </w:r>
      <w:r w:rsidR="00962406">
        <w:rPr>
          <w:sz w:val="20"/>
          <w:szCs w:val="20"/>
        </w:rPr>
        <w:t>.</w:t>
      </w:r>
    </w:p>
    <w:p w14:paraId="5B8A1322" w14:textId="646A7DA5" w:rsidR="00AE3896" w:rsidRPr="00304184" w:rsidRDefault="00962406" w:rsidP="00AE3896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Płatność wynagrodzenia nastąpi w terminie 14 dni od dnia otrzymania przez </w:t>
      </w:r>
      <w:r>
        <w:rPr>
          <w:sz w:val="20"/>
          <w:szCs w:val="20"/>
        </w:rPr>
        <w:t xml:space="preserve">Gminę </w:t>
      </w:r>
      <w:r w:rsidRPr="00304184">
        <w:rPr>
          <w:sz w:val="20"/>
          <w:szCs w:val="20"/>
        </w:rPr>
        <w:t>faktury</w:t>
      </w:r>
      <w:r>
        <w:rPr>
          <w:sz w:val="20"/>
          <w:szCs w:val="20"/>
        </w:rPr>
        <w:t>,</w:t>
      </w:r>
      <w:r w:rsidRPr="00304184">
        <w:rPr>
          <w:sz w:val="20"/>
          <w:szCs w:val="20"/>
        </w:rPr>
        <w:t xml:space="preserve"> na rachunek bankowy Wykonawcy wskazany </w:t>
      </w:r>
      <w:r>
        <w:rPr>
          <w:sz w:val="20"/>
          <w:szCs w:val="20"/>
        </w:rPr>
        <w:t>na</w:t>
      </w:r>
      <w:r w:rsidRPr="00304184">
        <w:rPr>
          <w:sz w:val="20"/>
          <w:szCs w:val="20"/>
        </w:rPr>
        <w:t xml:space="preserve"> fakturze.</w:t>
      </w:r>
    </w:p>
    <w:p w14:paraId="5C1CDD8F" w14:textId="77777777" w:rsidR="007D1211" w:rsidRPr="00304184" w:rsidRDefault="007D1211" w:rsidP="00526D7C">
      <w:pPr>
        <w:pStyle w:val="NormalnyWeb"/>
        <w:ind w:left="709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6</w:t>
      </w:r>
    </w:p>
    <w:p w14:paraId="5A6C9D60" w14:textId="40938337" w:rsidR="00B343FB" w:rsidRPr="00304184" w:rsidRDefault="007D1211" w:rsidP="002512B6">
      <w:pPr>
        <w:pStyle w:val="NormalnyWeb"/>
        <w:numPr>
          <w:ilvl w:val="0"/>
          <w:numId w:val="14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Wykonawca w ramach wynagrodzenia, o którym mowa w § 5, przenosi na </w:t>
      </w:r>
      <w:r w:rsidR="00EA18E4">
        <w:rPr>
          <w:sz w:val="20"/>
          <w:szCs w:val="20"/>
        </w:rPr>
        <w:t>Gminę</w:t>
      </w:r>
      <w:r w:rsidR="00A37BEB"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 xml:space="preserve">całość autorskich praw majątkowych i praw pokrewnych do wykonanej dokumentacji aplikacyjnej, w tym prawo do nieograniczonego w czasie i przestrzeni korzystania w różnych formach i postaciach, w zależności od potrzeb, oraz wszelkich prac, dokumentów i innych elementów, wytworzonych w toku realizacji przedmiotu umowy, w jakiejkolwiek postaci. </w:t>
      </w:r>
    </w:p>
    <w:p w14:paraId="13DE5155" w14:textId="1BD502E4" w:rsidR="007D1211" w:rsidRPr="00304184" w:rsidRDefault="007D1211" w:rsidP="00AE3896">
      <w:pPr>
        <w:pStyle w:val="NormalnyWeb"/>
        <w:numPr>
          <w:ilvl w:val="0"/>
          <w:numId w:val="14"/>
        </w:numPr>
        <w:spacing w:after="0" w:afterAutospacing="0"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Wykonawca oświadcza, że z chwilą przeniesienia autorskich praw majątkowych i praw pokrewnych </w:t>
      </w:r>
      <w:r w:rsidR="00EA18E4">
        <w:rPr>
          <w:sz w:val="20"/>
          <w:szCs w:val="20"/>
        </w:rPr>
        <w:t>Gminie</w:t>
      </w:r>
      <w:r w:rsidR="002512B6"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 xml:space="preserve">przysługuje wyłączne prawo do dysponowania przedmiotem niniejszej umowy w całości, jak również w dających się wyodrębnić częściach na niżej wymienionych polach eksploatacji: </w:t>
      </w:r>
    </w:p>
    <w:p w14:paraId="52E2DB1B" w14:textId="77777777" w:rsidR="007D1211" w:rsidRPr="00304184" w:rsidRDefault="007D1211" w:rsidP="006274E2">
      <w:pPr>
        <w:pStyle w:val="NormalnyWeb"/>
        <w:numPr>
          <w:ilvl w:val="0"/>
          <w:numId w:val="12"/>
        </w:numPr>
        <w:spacing w:before="0" w:beforeAutospacing="0" w:line="276" w:lineRule="auto"/>
        <w:ind w:left="850" w:hanging="357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utrwalania na dowolnym nośniku </w:t>
      </w:r>
    </w:p>
    <w:p w14:paraId="63FC819C" w14:textId="77777777" w:rsidR="007D1211" w:rsidRPr="00304184" w:rsidRDefault="007D1211" w:rsidP="002512B6">
      <w:pPr>
        <w:pStyle w:val="NormalnyWeb"/>
        <w:numPr>
          <w:ilvl w:val="0"/>
          <w:numId w:val="12"/>
        </w:numPr>
        <w:spacing w:line="276" w:lineRule="auto"/>
        <w:ind w:left="851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zwielokrotniana dowolną techniką </w:t>
      </w:r>
    </w:p>
    <w:p w14:paraId="69051F9A" w14:textId="77777777" w:rsidR="007D1211" w:rsidRPr="00304184" w:rsidRDefault="007D1211" w:rsidP="002512B6">
      <w:pPr>
        <w:pStyle w:val="NormalnyWeb"/>
        <w:numPr>
          <w:ilvl w:val="0"/>
          <w:numId w:val="12"/>
        </w:numPr>
        <w:spacing w:line="276" w:lineRule="auto"/>
        <w:ind w:left="851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wprowadzania do pamięci komputera bez ograniczeń </w:t>
      </w:r>
    </w:p>
    <w:p w14:paraId="2AAF7D99" w14:textId="4851E374" w:rsidR="006274E2" w:rsidRDefault="007D1211" w:rsidP="00E03C4C">
      <w:pPr>
        <w:pStyle w:val="NormalnyWeb"/>
        <w:numPr>
          <w:ilvl w:val="0"/>
          <w:numId w:val="12"/>
        </w:numPr>
        <w:spacing w:line="276" w:lineRule="auto"/>
        <w:ind w:left="851"/>
        <w:jc w:val="both"/>
        <w:rPr>
          <w:sz w:val="20"/>
          <w:szCs w:val="20"/>
        </w:rPr>
      </w:pPr>
      <w:r w:rsidRPr="009977BF">
        <w:rPr>
          <w:sz w:val="20"/>
          <w:szCs w:val="20"/>
        </w:rPr>
        <w:t>wielokrotnego dokonywanego w ramach wynagrodzenia wykorzystania dokumentacji i danych w niej zawartej w celu wykonania jej aktualizacji (w przypadku gdy utraciła aktualność), adaptacji lub zmian, wykorzystywania przy składaniu wniosków o dofinansowanie w ramach innych naborów i konkursów ogłaszanych przez instytucje wdrażające i zarządzające innych niż ze środków</w:t>
      </w:r>
      <w:r w:rsidR="00B60FA3" w:rsidRPr="009977BF">
        <w:rPr>
          <w:sz w:val="20"/>
          <w:szCs w:val="20"/>
        </w:rPr>
        <w:t xml:space="preserve"> </w:t>
      </w:r>
      <w:r w:rsidR="00D74C04" w:rsidRPr="009977BF">
        <w:rPr>
          <w:sz w:val="20"/>
          <w:szCs w:val="20"/>
        </w:rPr>
        <w:t xml:space="preserve">w ramach </w:t>
      </w:r>
      <w:r w:rsidR="006274E2">
        <w:rPr>
          <w:sz w:val="20"/>
          <w:szCs w:val="20"/>
        </w:rPr>
        <w:t>Działania</w:t>
      </w:r>
      <w:r w:rsidR="006274E2" w:rsidRPr="004A7EB2">
        <w:rPr>
          <w:sz w:val="20"/>
          <w:szCs w:val="20"/>
        </w:rPr>
        <w:t xml:space="preserve"> </w:t>
      </w:r>
      <w:r w:rsidR="00AE16F4">
        <w:rPr>
          <w:sz w:val="20"/>
          <w:szCs w:val="20"/>
        </w:rPr>
        <w:t>2.1 Racjonalna Gospodarka Odpadami.</w:t>
      </w:r>
      <w:r w:rsidR="006274E2" w:rsidRPr="004A7EB2">
        <w:rPr>
          <w:sz w:val="20"/>
          <w:szCs w:val="20"/>
        </w:rPr>
        <w:t xml:space="preserve"> </w:t>
      </w:r>
    </w:p>
    <w:p w14:paraId="2CA165EC" w14:textId="29721872" w:rsidR="007D1211" w:rsidRPr="009977BF" w:rsidRDefault="007D1211" w:rsidP="00E03C4C">
      <w:pPr>
        <w:pStyle w:val="NormalnyWeb"/>
        <w:numPr>
          <w:ilvl w:val="0"/>
          <w:numId w:val="12"/>
        </w:numPr>
        <w:spacing w:line="276" w:lineRule="auto"/>
        <w:ind w:left="851"/>
        <w:jc w:val="both"/>
        <w:rPr>
          <w:sz w:val="20"/>
          <w:szCs w:val="20"/>
        </w:rPr>
      </w:pPr>
      <w:r w:rsidRPr="009977BF">
        <w:rPr>
          <w:sz w:val="20"/>
          <w:szCs w:val="20"/>
        </w:rPr>
        <w:t xml:space="preserve">rozpowszechniania w formie druku, zapisu cyfrowego, przekazu multimedialnego </w:t>
      </w:r>
    </w:p>
    <w:p w14:paraId="46CFDF0F" w14:textId="77777777" w:rsidR="007D1211" w:rsidRPr="00304184" w:rsidRDefault="007D1211" w:rsidP="00AE389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851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wielokrotnego wykorzystania w całości lub w częściach w postępowaniach o udzielenie zamówienia publicznego. </w:t>
      </w:r>
    </w:p>
    <w:p w14:paraId="2FAD1180" w14:textId="438D821D" w:rsidR="007D1211" w:rsidRPr="00304184" w:rsidRDefault="007D1211" w:rsidP="002512B6">
      <w:pPr>
        <w:pStyle w:val="NormalnyWeb"/>
        <w:numPr>
          <w:ilvl w:val="0"/>
          <w:numId w:val="14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Wykonawca przenosi na </w:t>
      </w:r>
      <w:r w:rsidR="00EA18E4">
        <w:rPr>
          <w:sz w:val="20"/>
          <w:szCs w:val="20"/>
        </w:rPr>
        <w:t>Gminę</w:t>
      </w:r>
      <w:r w:rsidRPr="00304184">
        <w:rPr>
          <w:sz w:val="20"/>
          <w:szCs w:val="20"/>
        </w:rPr>
        <w:t xml:space="preserve"> własność nośników, na których utrwalono przedmiot umowy. </w:t>
      </w:r>
    </w:p>
    <w:p w14:paraId="1D85272E" w14:textId="002EABB2" w:rsidR="007D1211" w:rsidRPr="00304184" w:rsidRDefault="00EA18E4" w:rsidP="002512B6">
      <w:pPr>
        <w:pStyle w:val="NormalnyWeb"/>
        <w:numPr>
          <w:ilvl w:val="0"/>
          <w:numId w:val="14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Gminie</w:t>
      </w:r>
      <w:r w:rsidR="008B633F" w:rsidRPr="00304184">
        <w:rPr>
          <w:sz w:val="20"/>
          <w:szCs w:val="20"/>
        </w:rPr>
        <w:t xml:space="preserve"> </w:t>
      </w:r>
      <w:r w:rsidR="007D1211" w:rsidRPr="00304184">
        <w:rPr>
          <w:sz w:val="20"/>
          <w:szCs w:val="20"/>
        </w:rPr>
        <w:t>przysługuje nieograniczone w czasie prawo do wykonywania wszelkich zmian, adaptacji, aktualizacji</w:t>
      </w:r>
      <w:r w:rsidR="004E752D" w:rsidRPr="00304184">
        <w:rPr>
          <w:sz w:val="20"/>
          <w:szCs w:val="20"/>
        </w:rPr>
        <w:t xml:space="preserve"> przedmiotu umowy</w:t>
      </w:r>
      <w:r w:rsidR="007D1211" w:rsidRPr="00304184">
        <w:rPr>
          <w:sz w:val="20"/>
          <w:szCs w:val="20"/>
        </w:rPr>
        <w:t xml:space="preserve">. </w:t>
      </w:r>
    </w:p>
    <w:p w14:paraId="183CD4B9" w14:textId="77777777" w:rsidR="00374628" w:rsidRDefault="007D1211" w:rsidP="002512B6">
      <w:pPr>
        <w:pStyle w:val="NormalnyWeb"/>
        <w:numPr>
          <w:ilvl w:val="0"/>
          <w:numId w:val="14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Wykonawca oświadcza, że przy realizacji przedmiotu umowy nie dokona naruszenia cudzych praw wyłącznych oraz, że w razie stwierdzenia ich naruszenia, poniesie wszelkie konsekwencje prawne i finansowe z tytułu roszczeń z tym związanych. </w:t>
      </w:r>
    </w:p>
    <w:p w14:paraId="70B97BD8" w14:textId="77777777" w:rsidR="007D1211" w:rsidRPr="00304184" w:rsidRDefault="007D1211" w:rsidP="00D74D74">
      <w:pPr>
        <w:pStyle w:val="NormalnyWeb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7</w:t>
      </w:r>
    </w:p>
    <w:p w14:paraId="16D107FB" w14:textId="29AD2347" w:rsidR="007D1211" w:rsidRPr="00304184" w:rsidRDefault="007D1211" w:rsidP="00926D3C">
      <w:pPr>
        <w:pStyle w:val="NormalnyWeb"/>
        <w:numPr>
          <w:ilvl w:val="0"/>
          <w:numId w:val="15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lastRenderedPageBreak/>
        <w:t xml:space="preserve">Z ramienia </w:t>
      </w:r>
      <w:r w:rsidR="00EA18E4">
        <w:rPr>
          <w:sz w:val="20"/>
          <w:szCs w:val="20"/>
        </w:rPr>
        <w:t>Gminy</w:t>
      </w:r>
      <w:r w:rsidRPr="00304184">
        <w:rPr>
          <w:sz w:val="20"/>
          <w:szCs w:val="20"/>
        </w:rPr>
        <w:t xml:space="preserve"> osobą </w:t>
      </w:r>
      <w:r w:rsidR="006274E2">
        <w:rPr>
          <w:sz w:val="20"/>
          <w:szCs w:val="20"/>
        </w:rPr>
        <w:t>wskazaną do kontaktów w sprawie</w:t>
      </w:r>
      <w:r w:rsidRPr="00304184">
        <w:rPr>
          <w:sz w:val="20"/>
          <w:szCs w:val="20"/>
        </w:rPr>
        <w:t xml:space="preserve"> </w:t>
      </w:r>
      <w:r w:rsidR="006274E2">
        <w:rPr>
          <w:sz w:val="20"/>
          <w:szCs w:val="20"/>
        </w:rPr>
        <w:t>wykonania przedmiotu umowy jest</w:t>
      </w:r>
      <w:r w:rsidR="004D5A74">
        <w:rPr>
          <w:sz w:val="20"/>
          <w:szCs w:val="20"/>
        </w:rPr>
        <w:t xml:space="preserve"> Przemysław Woźniak</w:t>
      </w:r>
      <w:r w:rsidR="00D74C04" w:rsidRPr="00304184">
        <w:rPr>
          <w:sz w:val="20"/>
          <w:szCs w:val="20"/>
        </w:rPr>
        <w:t xml:space="preserve"> </w:t>
      </w:r>
      <w:r w:rsidR="007D6716" w:rsidRPr="00304184">
        <w:rPr>
          <w:sz w:val="20"/>
          <w:szCs w:val="20"/>
        </w:rPr>
        <w:t>nr</w:t>
      </w:r>
      <w:r w:rsidR="00941B48" w:rsidRPr="00304184">
        <w:rPr>
          <w:sz w:val="20"/>
          <w:szCs w:val="20"/>
        </w:rPr>
        <w:t xml:space="preserve"> tel.</w:t>
      </w:r>
      <w:r w:rsidR="004D5A74">
        <w:rPr>
          <w:sz w:val="20"/>
          <w:szCs w:val="20"/>
        </w:rPr>
        <w:t xml:space="preserve"> </w:t>
      </w:r>
      <w:r w:rsidR="00676E23">
        <w:rPr>
          <w:sz w:val="20"/>
          <w:szCs w:val="20"/>
        </w:rPr>
        <w:t>48 386 30 24</w:t>
      </w:r>
      <w:r w:rsidR="00ED6ACA" w:rsidRPr="00304184">
        <w:rPr>
          <w:sz w:val="20"/>
          <w:szCs w:val="20"/>
        </w:rPr>
        <w:t>,</w:t>
      </w:r>
      <w:r w:rsidR="007D6716" w:rsidRPr="00304184">
        <w:rPr>
          <w:sz w:val="20"/>
          <w:szCs w:val="20"/>
        </w:rPr>
        <w:t xml:space="preserve"> e-mail:</w:t>
      </w:r>
      <w:r w:rsidR="002512B6">
        <w:rPr>
          <w:sz w:val="20"/>
          <w:szCs w:val="20"/>
        </w:rPr>
        <w:t xml:space="preserve"> </w:t>
      </w:r>
      <w:r w:rsidR="004D5A74">
        <w:rPr>
          <w:sz w:val="20"/>
          <w:szCs w:val="20"/>
        </w:rPr>
        <w:t>p.wozniak@bialobrzegi.pl</w:t>
      </w:r>
      <w:r w:rsidR="00AC7147">
        <w:rPr>
          <w:sz w:val="20"/>
          <w:szCs w:val="20"/>
        </w:rPr>
        <w:t xml:space="preserve">, </w:t>
      </w:r>
      <w:r w:rsidRPr="00304184">
        <w:rPr>
          <w:sz w:val="20"/>
          <w:szCs w:val="20"/>
        </w:rPr>
        <w:t xml:space="preserve">zaś z ramienia Wykonawcy </w:t>
      </w:r>
      <w:r w:rsidR="006274E2">
        <w:rPr>
          <w:sz w:val="20"/>
          <w:szCs w:val="20"/>
        </w:rPr>
        <w:t>……………..</w:t>
      </w:r>
      <w:r w:rsidR="00EA40D3">
        <w:rPr>
          <w:sz w:val="20"/>
          <w:szCs w:val="20"/>
        </w:rPr>
        <w:t>, nr tel</w:t>
      </w:r>
      <w:r w:rsidR="00C731B9">
        <w:rPr>
          <w:sz w:val="20"/>
          <w:szCs w:val="20"/>
        </w:rPr>
        <w:t>.</w:t>
      </w:r>
      <w:r w:rsidR="006274E2">
        <w:rPr>
          <w:sz w:val="20"/>
          <w:szCs w:val="20"/>
        </w:rPr>
        <w:t xml:space="preserve"> kom.</w:t>
      </w:r>
      <w:r w:rsidR="00C731B9">
        <w:rPr>
          <w:sz w:val="20"/>
          <w:szCs w:val="20"/>
        </w:rPr>
        <w:t xml:space="preserve"> </w:t>
      </w:r>
      <w:r w:rsidR="006274E2">
        <w:rPr>
          <w:sz w:val="20"/>
          <w:szCs w:val="20"/>
        </w:rPr>
        <w:t>……………..</w:t>
      </w:r>
      <w:r w:rsidR="00EA40D3">
        <w:rPr>
          <w:sz w:val="20"/>
          <w:szCs w:val="20"/>
        </w:rPr>
        <w:t xml:space="preserve">, e-mail: </w:t>
      </w:r>
      <w:r w:rsidR="006274E2">
        <w:rPr>
          <w:sz w:val="20"/>
          <w:szCs w:val="20"/>
        </w:rPr>
        <w:t>……………………….</w:t>
      </w:r>
      <w:r w:rsidRPr="00304184">
        <w:rPr>
          <w:sz w:val="20"/>
          <w:szCs w:val="20"/>
        </w:rPr>
        <w:t xml:space="preserve"> </w:t>
      </w:r>
    </w:p>
    <w:p w14:paraId="6C2BDB0F" w14:textId="77777777" w:rsidR="007D1211" w:rsidRPr="00C731B9" w:rsidRDefault="007D1211" w:rsidP="00926D3C">
      <w:pPr>
        <w:pStyle w:val="NormalnyWeb"/>
        <w:numPr>
          <w:ilvl w:val="0"/>
          <w:numId w:val="15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Strony </w:t>
      </w:r>
      <w:r w:rsidRPr="00C731B9">
        <w:rPr>
          <w:sz w:val="20"/>
          <w:szCs w:val="20"/>
        </w:rPr>
        <w:t xml:space="preserve">ustalają, iż doręczeń dokonywać należy na adres: </w:t>
      </w:r>
    </w:p>
    <w:p w14:paraId="697FB519" w14:textId="353370C6" w:rsidR="007D1211" w:rsidRPr="00C731B9" w:rsidRDefault="006274E2" w:rsidP="00926D3C">
      <w:pPr>
        <w:pStyle w:val="NormalnyWeb"/>
        <w:numPr>
          <w:ilvl w:val="0"/>
          <w:numId w:val="16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……………….</w:t>
      </w:r>
      <w:r w:rsidR="00C731B9" w:rsidRPr="00C731B9">
        <w:rPr>
          <w:sz w:val="20"/>
          <w:szCs w:val="20"/>
        </w:rPr>
        <w:t xml:space="preserve">, ul. </w:t>
      </w:r>
      <w:r>
        <w:rPr>
          <w:sz w:val="20"/>
          <w:szCs w:val="20"/>
        </w:rPr>
        <w:t>…………………</w:t>
      </w:r>
      <w:r w:rsidR="00C731B9" w:rsidRPr="00C731B9">
        <w:rPr>
          <w:sz w:val="20"/>
          <w:szCs w:val="20"/>
        </w:rPr>
        <w:t xml:space="preserve">, </w:t>
      </w:r>
      <w:r>
        <w:rPr>
          <w:sz w:val="20"/>
          <w:szCs w:val="20"/>
        </w:rPr>
        <w:t>………………………</w:t>
      </w:r>
    </w:p>
    <w:p w14:paraId="63537A97" w14:textId="285A9B7B" w:rsidR="002100BF" w:rsidRPr="00304184" w:rsidRDefault="00EA18E4" w:rsidP="00AE3896">
      <w:pPr>
        <w:pStyle w:val="NormalnyWeb"/>
        <w:numPr>
          <w:ilvl w:val="0"/>
          <w:numId w:val="16"/>
        </w:numPr>
        <w:spacing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Gmina Białobrzegi</w:t>
      </w:r>
      <w:r w:rsidR="00320A86" w:rsidRPr="00304184">
        <w:rPr>
          <w:sz w:val="20"/>
          <w:szCs w:val="20"/>
        </w:rPr>
        <w:t xml:space="preserve">, ul. </w:t>
      </w:r>
      <w:r>
        <w:rPr>
          <w:sz w:val="20"/>
          <w:szCs w:val="20"/>
        </w:rPr>
        <w:t>Plac Zygmunta Starego 9</w:t>
      </w:r>
      <w:r w:rsidR="00320A86" w:rsidRPr="00304184">
        <w:rPr>
          <w:sz w:val="20"/>
          <w:szCs w:val="20"/>
        </w:rPr>
        <w:t xml:space="preserve">, </w:t>
      </w:r>
      <w:r>
        <w:rPr>
          <w:sz w:val="20"/>
          <w:szCs w:val="20"/>
        </w:rPr>
        <w:t>26-800 Białobrzegi.</w:t>
      </w:r>
    </w:p>
    <w:p w14:paraId="1492CC06" w14:textId="77777777" w:rsidR="007D1211" w:rsidRPr="00304184" w:rsidRDefault="007D1211" w:rsidP="00DF16FF">
      <w:pPr>
        <w:pStyle w:val="NormalnyWeb"/>
        <w:spacing w:line="276" w:lineRule="auto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8</w:t>
      </w:r>
    </w:p>
    <w:p w14:paraId="5EA9BB80" w14:textId="77777777" w:rsidR="00DB08F5" w:rsidRPr="00304184" w:rsidRDefault="00DB08F5" w:rsidP="00926D3C">
      <w:pPr>
        <w:pStyle w:val="Tekstpodstawowy2"/>
        <w:numPr>
          <w:ilvl w:val="0"/>
          <w:numId w:val="24"/>
        </w:numPr>
        <w:spacing w:line="276" w:lineRule="auto"/>
        <w:ind w:left="356" w:hangingChars="178" w:hanging="356"/>
      </w:pPr>
      <w:r w:rsidRPr="00304184">
        <w:t>Strony ustanawiają odpowiedzialność za niewykonanie lub nienależyte wykonanie umowy w formie kar umownych, w następujących wypadkach i wysokościach:</w:t>
      </w:r>
    </w:p>
    <w:p w14:paraId="5138E43D" w14:textId="7DAF160C" w:rsidR="00D448F1" w:rsidRDefault="0083675F" w:rsidP="00AE3896">
      <w:pPr>
        <w:tabs>
          <w:tab w:val="left" w:pos="360"/>
        </w:tabs>
        <w:spacing w:after="0"/>
        <w:ind w:left="3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B08F5" w:rsidRPr="00304184">
        <w:rPr>
          <w:rFonts w:ascii="Times New Roman" w:hAnsi="Times New Roman" w:cs="Times New Roman"/>
          <w:sz w:val="20"/>
          <w:szCs w:val="20"/>
        </w:rPr>
        <w:t>Wykonawca</w:t>
      </w:r>
      <w:r w:rsidR="00DB08F5" w:rsidRPr="00304184">
        <w:rPr>
          <w:rFonts w:ascii="Times New Roman" w:hAnsi="Times New Roman" w:cs="Times New Roman"/>
          <w:kern w:val="24"/>
          <w:sz w:val="20"/>
          <w:szCs w:val="20"/>
        </w:rPr>
        <w:t xml:space="preserve"> za</w:t>
      </w:r>
      <w:r>
        <w:rPr>
          <w:rFonts w:ascii="Times New Roman" w:hAnsi="Times New Roman" w:cs="Times New Roman"/>
          <w:kern w:val="24"/>
          <w:sz w:val="20"/>
          <w:szCs w:val="20"/>
        </w:rPr>
        <w:t xml:space="preserve">płaci Zamawiającemu kary umowne </w:t>
      </w:r>
      <w:r w:rsidR="00DB08F5" w:rsidRPr="00304184">
        <w:rPr>
          <w:rFonts w:ascii="Times New Roman" w:hAnsi="Times New Roman" w:cs="Times New Roman"/>
          <w:kern w:val="24"/>
          <w:sz w:val="20"/>
          <w:szCs w:val="20"/>
        </w:rPr>
        <w:t>z tytułu odstąpienia od umowy z przyczyn występujących po stronie</w:t>
      </w:r>
      <w:r w:rsidR="00DB08F5" w:rsidRPr="00304184">
        <w:rPr>
          <w:rFonts w:ascii="Times New Roman" w:hAnsi="Times New Roman" w:cs="Times New Roman"/>
          <w:sz w:val="20"/>
          <w:szCs w:val="20"/>
        </w:rPr>
        <w:t xml:space="preserve"> Wykonawcy</w:t>
      </w:r>
      <w:r w:rsidR="00DB08F5" w:rsidRPr="00304184">
        <w:rPr>
          <w:rFonts w:ascii="Times New Roman" w:hAnsi="Times New Roman" w:cs="Times New Roman"/>
          <w:kern w:val="24"/>
          <w:sz w:val="20"/>
          <w:szCs w:val="20"/>
        </w:rPr>
        <w:t xml:space="preserve">, w wysokości </w:t>
      </w:r>
      <w:r w:rsidR="006274E2">
        <w:rPr>
          <w:rFonts w:ascii="Times New Roman" w:hAnsi="Times New Roman" w:cs="Times New Roman"/>
          <w:sz w:val="20"/>
          <w:szCs w:val="20"/>
        </w:rPr>
        <w:t>3</w:t>
      </w:r>
      <w:r w:rsidR="00F34601">
        <w:rPr>
          <w:rFonts w:ascii="Times New Roman" w:hAnsi="Times New Roman" w:cs="Times New Roman"/>
          <w:sz w:val="20"/>
          <w:szCs w:val="20"/>
        </w:rPr>
        <w:t>0</w:t>
      </w:r>
      <w:r w:rsidR="00DB08F5" w:rsidRPr="00304184">
        <w:rPr>
          <w:rFonts w:ascii="Times New Roman" w:hAnsi="Times New Roman" w:cs="Times New Roman"/>
          <w:kern w:val="24"/>
          <w:sz w:val="20"/>
          <w:szCs w:val="20"/>
        </w:rPr>
        <w:t xml:space="preserve">% </w:t>
      </w:r>
      <w:r w:rsidR="004A44C7">
        <w:rPr>
          <w:rFonts w:ascii="Times New Roman" w:hAnsi="Times New Roman" w:cs="Times New Roman"/>
          <w:kern w:val="24"/>
          <w:sz w:val="20"/>
          <w:szCs w:val="20"/>
        </w:rPr>
        <w:t xml:space="preserve">łącznego </w:t>
      </w:r>
      <w:r w:rsidR="00DB08F5" w:rsidRPr="00304184">
        <w:rPr>
          <w:rFonts w:ascii="Times New Roman" w:hAnsi="Times New Roman" w:cs="Times New Roman"/>
          <w:kern w:val="24"/>
          <w:sz w:val="20"/>
          <w:szCs w:val="20"/>
        </w:rPr>
        <w:t xml:space="preserve">wynagrodzenia określonego w </w:t>
      </w:r>
      <w:r w:rsidR="00DB08F5" w:rsidRPr="00304184">
        <w:rPr>
          <w:rFonts w:ascii="Times New Roman" w:hAnsi="Times New Roman" w:cs="Times New Roman"/>
          <w:kern w:val="24"/>
          <w:sz w:val="20"/>
          <w:szCs w:val="20"/>
        </w:rPr>
        <w:sym w:font="Times New Roman" w:char="00A7"/>
      </w:r>
      <w:r w:rsidR="00DB08F5" w:rsidRPr="00304184">
        <w:rPr>
          <w:rFonts w:ascii="Times New Roman" w:hAnsi="Times New Roman" w:cs="Times New Roman"/>
          <w:sz w:val="20"/>
          <w:szCs w:val="20"/>
        </w:rPr>
        <w:t>5</w:t>
      </w:r>
      <w:r w:rsidR="006274E2">
        <w:rPr>
          <w:rFonts w:ascii="Times New Roman" w:hAnsi="Times New Roman" w:cs="Times New Roman"/>
          <w:sz w:val="20"/>
          <w:szCs w:val="20"/>
        </w:rPr>
        <w:t>.</w:t>
      </w:r>
    </w:p>
    <w:p w14:paraId="05376C84" w14:textId="3ABFDEF6" w:rsidR="00B32620" w:rsidRPr="00B32620" w:rsidRDefault="00B32620" w:rsidP="00AE3896">
      <w:pPr>
        <w:pStyle w:val="Akapitzlist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Odpowiedzialność Wykonawcy nie obejmuje utraconych korzyści w rozumieniu art. 361 Kodeksu cywilnego. </w:t>
      </w:r>
    </w:p>
    <w:p w14:paraId="17B19C31" w14:textId="50DFAFFF" w:rsidR="007D1211" w:rsidRDefault="007D1211" w:rsidP="00B32620">
      <w:pPr>
        <w:pStyle w:val="Tekstpodstawowy2"/>
        <w:widowControl w:val="0"/>
        <w:numPr>
          <w:ilvl w:val="0"/>
          <w:numId w:val="24"/>
        </w:numPr>
        <w:tabs>
          <w:tab w:val="left" w:pos="0"/>
        </w:tabs>
        <w:spacing w:line="276" w:lineRule="auto"/>
      </w:pPr>
      <w:r w:rsidRPr="00304184">
        <w:t xml:space="preserve">Wykonawca odpowiada za szkodę poniesioną przez </w:t>
      </w:r>
      <w:r w:rsidR="00EA18E4">
        <w:t>Gminę</w:t>
      </w:r>
      <w:r w:rsidR="002512B6">
        <w:t xml:space="preserve"> </w:t>
      </w:r>
      <w:r w:rsidRPr="00304184">
        <w:t xml:space="preserve">w wyniku niewykonania lub nienależytego wykonania umowy, jeżeli szkoda taka wynika z niedochowania przez Wykonawcę wymaganej staranności przy wykonywaniu obowiązków wynikających z umowy. </w:t>
      </w:r>
    </w:p>
    <w:p w14:paraId="4159106A" w14:textId="446C379F" w:rsidR="00B32620" w:rsidRPr="00F018DF" w:rsidRDefault="00B32620" w:rsidP="00B32620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8DF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</w:t>
      </w:r>
      <w:r w:rsidR="006274E2">
        <w:rPr>
          <w:rFonts w:ascii="Times New Roman" w:eastAsia="Times New Roman" w:hAnsi="Times New Roman" w:cs="Times New Roman"/>
          <w:sz w:val="20"/>
          <w:szCs w:val="20"/>
          <w:lang w:eastAsia="pl-PL"/>
        </w:rPr>
        <w:t>cy wystawi Wykonawcy referencje</w:t>
      </w:r>
      <w:r w:rsidRPr="00F01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 wykonaniu </w:t>
      </w:r>
      <w:r w:rsidR="006274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całej </w:t>
      </w:r>
      <w:r w:rsidRPr="00F018DF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Zamawiający wyraża zgodę na uwzględnienie podstawowych informacji o projekcie na stronie internetowej Wykonawcy, jak również wykorzystanie logotypu Zamawiającego w ramach strony internetowej Wykonawcy (w ramach części strony www </w:t>
      </w:r>
      <w:r w:rsidR="006274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np.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„Zaufali nam:”</w:t>
      </w:r>
      <w:r w:rsidR="006274E2">
        <w:rPr>
          <w:rFonts w:ascii="Times New Roman" w:eastAsia="Times New Roman" w:hAnsi="Times New Roman" w:cs="Times New Roman"/>
          <w:sz w:val="20"/>
          <w:szCs w:val="20"/>
          <w:lang w:eastAsia="pl-PL"/>
        </w:rPr>
        <w:t>, „Referencje”</w:t>
      </w:r>
      <w:r w:rsidR="00EA18E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D126339" w14:textId="18C1A342" w:rsidR="007D1211" w:rsidRPr="00304184" w:rsidRDefault="007D1211" w:rsidP="00DF16FF">
      <w:pPr>
        <w:pStyle w:val="NormalnyWeb"/>
        <w:spacing w:line="276" w:lineRule="auto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 xml:space="preserve">§ </w:t>
      </w:r>
      <w:r w:rsidR="008B0053" w:rsidRPr="00304184">
        <w:rPr>
          <w:b/>
          <w:sz w:val="20"/>
          <w:szCs w:val="20"/>
        </w:rPr>
        <w:t>9</w:t>
      </w:r>
    </w:p>
    <w:p w14:paraId="5EBA2075" w14:textId="16754DBF" w:rsidR="002512B6" w:rsidRPr="00304184" w:rsidRDefault="00ED6ACA" w:rsidP="00937AD1">
      <w:pPr>
        <w:pStyle w:val="NormalnyWeb"/>
        <w:spacing w:line="276" w:lineRule="auto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 przypadku odstąpienia przez </w:t>
      </w:r>
      <w:r w:rsidR="00EA18E4">
        <w:rPr>
          <w:sz w:val="20"/>
          <w:szCs w:val="20"/>
        </w:rPr>
        <w:t>Gminę</w:t>
      </w:r>
      <w:r w:rsidR="002512B6"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>od umowy z przyczyn nieleżących po stronie Wykonawc</w:t>
      </w:r>
      <w:r w:rsidR="002512B6">
        <w:rPr>
          <w:sz w:val="20"/>
          <w:szCs w:val="20"/>
        </w:rPr>
        <w:t>y</w:t>
      </w:r>
      <w:r w:rsidRPr="00304184">
        <w:rPr>
          <w:sz w:val="20"/>
          <w:szCs w:val="20"/>
        </w:rPr>
        <w:t xml:space="preserve">, Wykonawcy przysługuje wynagrodzenie za </w:t>
      </w:r>
      <w:r w:rsidR="008B0053" w:rsidRPr="00304184">
        <w:rPr>
          <w:sz w:val="20"/>
          <w:szCs w:val="20"/>
        </w:rPr>
        <w:t xml:space="preserve">wykonaną </w:t>
      </w:r>
      <w:r w:rsidRPr="00304184">
        <w:rPr>
          <w:sz w:val="20"/>
          <w:szCs w:val="20"/>
        </w:rPr>
        <w:t>część</w:t>
      </w:r>
      <w:r w:rsidR="0096678A">
        <w:rPr>
          <w:sz w:val="20"/>
          <w:szCs w:val="20"/>
        </w:rPr>
        <w:t xml:space="preserve"> przedmiotu  umowy do dnia odstąpienia</w:t>
      </w:r>
      <w:r w:rsidRPr="00304184">
        <w:rPr>
          <w:sz w:val="20"/>
          <w:szCs w:val="20"/>
        </w:rPr>
        <w:t xml:space="preserve">. </w:t>
      </w:r>
    </w:p>
    <w:p w14:paraId="0908B3B8" w14:textId="3B6D8CE9" w:rsidR="007D1211" w:rsidRPr="00304184" w:rsidRDefault="008B0053" w:rsidP="00DF16FF">
      <w:pPr>
        <w:pStyle w:val="NormalnyWeb"/>
        <w:jc w:val="center"/>
        <w:rPr>
          <w:b/>
          <w:sz w:val="20"/>
          <w:szCs w:val="20"/>
        </w:rPr>
      </w:pPr>
      <w:r w:rsidRPr="00304184">
        <w:rPr>
          <w:b/>
          <w:sz w:val="20"/>
          <w:szCs w:val="20"/>
        </w:rPr>
        <w:t>§ 10</w:t>
      </w:r>
    </w:p>
    <w:p w14:paraId="2DE33F3C" w14:textId="77777777" w:rsidR="00885300" w:rsidRPr="00304184" w:rsidRDefault="007D1211" w:rsidP="00926D3C">
      <w:pPr>
        <w:pStyle w:val="NormalnyWeb"/>
        <w:numPr>
          <w:ilvl w:val="0"/>
          <w:numId w:val="19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Zmiany umowy mogą być dokonywane na piśmie </w:t>
      </w:r>
      <w:r w:rsidR="0058740E" w:rsidRPr="00304184">
        <w:rPr>
          <w:sz w:val="20"/>
          <w:szCs w:val="20"/>
        </w:rPr>
        <w:t>pod rygorem nieważności.</w:t>
      </w:r>
    </w:p>
    <w:p w14:paraId="01FDACC7" w14:textId="77777777" w:rsidR="00885300" w:rsidRPr="00304184" w:rsidRDefault="007D1211" w:rsidP="00926D3C">
      <w:pPr>
        <w:pStyle w:val="NormalnyWeb"/>
        <w:numPr>
          <w:ilvl w:val="0"/>
          <w:numId w:val="19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 sprawach nieunormowanych niniejszą umową mają zastosowanie odpowiednie przepisy Kodeksu Cywilnego. </w:t>
      </w:r>
    </w:p>
    <w:p w14:paraId="7BDA08CF" w14:textId="79B7F6FA" w:rsidR="00885300" w:rsidRPr="00304184" w:rsidRDefault="007D1211" w:rsidP="00926D3C">
      <w:pPr>
        <w:pStyle w:val="NormalnyWeb"/>
        <w:numPr>
          <w:ilvl w:val="0"/>
          <w:numId w:val="19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Wszelkie spory mogące wynikać z tytułu niniejszej umowy rozstrzygane będą przez Sąd </w:t>
      </w:r>
      <w:r w:rsidR="006274E2">
        <w:rPr>
          <w:sz w:val="20"/>
          <w:szCs w:val="20"/>
        </w:rPr>
        <w:t>właściwy miejscowo dla Gminy</w:t>
      </w:r>
      <w:r w:rsidRPr="00304184">
        <w:rPr>
          <w:sz w:val="20"/>
          <w:szCs w:val="20"/>
        </w:rPr>
        <w:t xml:space="preserve">. </w:t>
      </w:r>
    </w:p>
    <w:p w14:paraId="34E33AE1" w14:textId="6590A72B" w:rsidR="00AE3896" w:rsidRPr="00D9413F" w:rsidRDefault="007D1211" w:rsidP="00D9413F">
      <w:pPr>
        <w:pStyle w:val="NormalnyWeb"/>
        <w:numPr>
          <w:ilvl w:val="0"/>
          <w:numId w:val="19"/>
        </w:numPr>
        <w:spacing w:line="276" w:lineRule="auto"/>
        <w:ind w:left="426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Umowę sporządzono w </w:t>
      </w:r>
      <w:r w:rsidR="00DA2EF7">
        <w:rPr>
          <w:sz w:val="20"/>
          <w:szCs w:val="20"/>
        </w:rPr>
        <w:t>trze</w:t>
      </w:r>
      <w:r w:rsidR="00EA18E4">
        <w:rPr>
          <w:sz w:val="20"/>
          <w:szCs w:val="20"/>
        </w:rPr>
        <w:t>ch</w:t>
      </w:r>
      <w:r w:rsidR="0058740E" w:rsidRPr="00304184">
        <w:rPr>
          <w:sz w:val="20"/>
          <w:szCs w:val="20"/>
        </w:rPr>
        <w:t xml:space="preserve"> </w:t>
      </w:r>
      <w:r w:rsidRPr="00304184">
        <w:rPr>
          <w:sz w:val="20"/>
          <w:szCs w:val="20"/>
        </w:rPr>
        <w:t xml:space="preserve">jednobrzmiących egzemplarzach, </w:t>
      </w:r>
      <w:r w:rsidR="00DA2EF7">
        <w:rPr>
          <w:sz w:val="20"/>
          <w:szCs w:val="20"/>
        </w:rPr>
        <w:t>dwóch</w:t>
      </w:r>
      <w:r w:rsidR="00EA18E4">
        <w:rPr>
          <w:sz w:val="20"/>
          <w:szCs w:val="20"/>
        </w:rPr>
        <w:t xml:space="preserve"> </w:t>
      </w:r>
      <w:r w:rsidR="0058740E" w:rsidRPr="00304184">
        <w:rPr>
          <w:sz w:val="20"/>
          <w:szCs w:val="20"/>
        </w:rPr>
        <w:t xml:space="preserve">dla </w:t>
      </w:r>
      <w:r w:rsidR="00EA18E4">
        <w:rPr>
          <w:sz w:val="20"/>
          <w:szCs w:val="20"/>
        </w:rPr>
        <w:t>Gminy</w:t>
      </w:r>
      <w:r w:rsidR="0058740E" w:rsidRPr="00304184">
        <w:rPr>
          <w:sz w:val="20"/>
          <w:szCs w:val="20"/>
        </w:rPr>
        <w:t xml:space="preserve"> i </w:t>
      </w:r>
      <w:r w:rsidRPr="00304184">
        <w:rPr>
          <w:sz w:val="20"/>
          <w:szCs w:val="20"/>
        </w:rPr>
        <w:t xml:space="preserve">jednym dla </w:t>
      </w:r>
      <w:r w:rsidR="004E752D" w:rsidRPr="00304184">
        <w:rPr>
          <w:sz w:val="20"/>
          <w:szCs w:val="20"/>
        </w:rPr>
        <w:t>Wykonawcy</w:t>
      </w:r>
      <w:r w:rsidRPr="00304184">
        <w:rPr>
          <w:sz w:val="20"/>
          <w:szCs w:val="20"/>
        </w:rPr>
        <w:t xml:space="preserve">. </w:t>
      </w:r>
    </w:p>
    <w:p w14:paraId="0B0FF4F6" w14:textId="77777777" w:rsidR="00AE16F4" w:rsidRDefault="00AE16F4" w:rsidP="00B25961">
      <w:pPr>
        <w:pStyle w:val="NormalnyWeb"/>
        <w:jc w:val="both"/>
        <w:rPr>
          <w:b/>
          <w:sz w:val="20"/>
          <w:szCs w:val="20"/>
        </w:rPr>
      </w:pPr>
    </w:p>
    <w:p w14:paraId="0C5932C8" w14:textId="77777777" w:rsidR="00AE16F4" w:rsidRDefault="00EA18E4" w:rsidP="00B25961">
      <w:pPr>
        <w:pStyle w:val="NormalnyWeb"/>
        <w:jc w:val="both"/>
        <w:rPr>
          <w:sz w:val="20"/>
          <w:szCs w:val="20"/>
        </w:rPr>
      </w:pPr>
      <w:r w:rsidRPr="004D5A74">
        <w:rPr>
          <w:b/>
          <w:sz w:val="20"/>
          <w:szCs w:val="20"/>
        </w:rPr>
        <w:t>Gmina</w:t>
      </w:r>
      <w:r w:rsidR="007D1211" w:rsidRPr="004D5A74">
        <w:rPr>
          <w:b/>
          <w:sz w:val="20"/>
          <w:szCs w:val="20"/>
        </w:rPr>
        <w:t>:</w:t>
      </w:r>
      <w:r w:rsidR="00310EE8" w:rsidRPr="004D5A74">
        <w:rPr>
          <w:b/>
          <w:sz w:val="20"/>
          <w:szCs w:val="20"/>
        </w:rPr>
        <w:t xml:space="preserve">                                                            </w:t>
      </w:r>
      <w:r w:rsidR="005208E4" w:rsidRPr="004D5A74">
        <w:rPr>
          <w:b/>
          <w:sz w:val="20"/>
          <w:szCs w:val="20"/>
        </w:rPr>
        <w:t xml:space="preserve">        </w:t>
      </w:r>
      <w:r w:rsidR="00864594" w:rsidRPr="004D5A74">
        <w:rPr>
          <w:b/>
          <w:sz w:val="20"/>
          <w:szCs w:val="20"/>
        </w:rPr>
        <w:tab/>
      </w:r>
      <w:r w:rsidR="00864594" w:rsidRPr="004D5A74">
        <w:rPr>
          <w:b/>
          <w:sz w:val="20"/>
          <w:szCs w:val="20"/>
        </w:rPr>
        <w:tab/>
      </w:r>
      <w:r w:rsidR="00864594" w:rsidRPr="004D5A74">
        <w:rPr>
          <w:b/>
          <w:sz w:val="20"/>
          <w:szCs w:val="20"/>
        </w:rPr>
        <w:tab/>
      </w:r>
      <w:r w:rsidR="00310EE8" w:rsidRPr="004D5A74">
        <w:rPr>
          <w:b/>
          <w:sz w:val="20"/>
          <w:szCs w:val="20"/>
        </w:rPr>
        <w:t>Wykonawca:</w:t>
      </w:r>
      <w:r w:rsidR="00885300" w:rsidRPr="00304184">
        <w:rPr>
          <w:sz w:val="20"/>
          <w:szCs w:val="20"/>
        </w:rPr>
        <w:tab/>
      </w:r>
      <w:r w:rsidR="00885300" w:rsidRPr="00304184">
        <w:rPr>
          <w:sz w:val="20"/>
          <w:szCs w:val="20"/>
        </w:rPr>
        <w:tab/>
      </w:r>
      <w:r w:rsidR="00885300" w:rsidRPr="00304184">
        <w:rPr>
          <w:sz w:val="20"/>
          <w:szCs w:val="20"/>
        </w:rPr>
        <w:tab/>
      </w:r>
    </w:p>
    <w:p w14:paraId="46D5C6AC" w14:textId="54FDD3CF" w:rsidR="007D1211" w:rsidRPr="00D9413F" w:rsidRDefault="00885300" w:rsidP="00B25961">
      <w:pPr>
        <w:pStyle w:val="NormalnyWeb"/>
        <w:jc w:val="both"/>
        <w:rPr>
          <w:b/>
          <w:sz w:val="20"/>
          <w:szCs w:val="20"/>
        </w:rPr>
      </w:pPr>
      <w:r w:rsidRPr="00304184">
        <w:rPr>
          <w:sz w:val="20"/>
          <w:szCs w:val="20"/>
        </w:rPr>
        <w:tab/>
      </w:r>
      <w:r w:rsidR="007D1211" w:rsidRPr="00304184">
        <w:rPr>
          <w:sz w:val="20"/>
          <w:szCs w:val="20"/>
        </w:rPr>
        <w:t xml:space="preserve"> </w:t>
      </w:r>
    </w:p>
    <w:p w14:paraId="12338D47" w14:textId="7F9BF3F5" w:rsidR="007D1211" w:rsidRPr="00304184" w:rsidRDefault="007D1211" w:rsidP="00B25961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.................................................................. </w:t>
      </w:r>
      <w:r w:rsidR="00320A86" w:rsidRPr="00304184">
        <w:rPr>
          <w:sz w:val="20"/>
          <w:szCs w:val="20"/>
        </w:rPr>
        <w:tab/>
      </w:r>
      <w:r w:rsidR="00320A86" w:rsidRPr="00304184">
        <w:rPr>
          <w:sz w:val="20"/>
          <w:szCs w:val="20"/>
        </w:rPr>
        <w:tab/>
      </w:r>
      <w:r w:rsidR="00320A86" w:rsidRPr="00304184">
        <w:rPr>
          <w:sz w:val="20"/>
          <w:szCs w:val="20"/>
        </w:rPr>
        <w:tab/>
      </w:r>
      <w:r w:rsidR="00EA18E4">
        <w:rPr>
          <w:sz w:val="20"/>
          <w:szCs w:val="20"/>
        </w:rPr>
        <w:tab/>
      </w:r>
      <w:r w:rsidRPr="00304184">
        <w:rPr>
          <w:sz w:val="20"/>
          <w:szCs w:val="20"/>
        </w:rPr>
        <w:t xml:space="preserve">.................................................................. </w:t>
      </w:r>
    </w:p>
    <w:p w14:paraId="5EBF99A2" w14:textId="6616CC93" w:rsidR="00157959" w:rsidRDefault="007D1211" w:rsidP="0067784B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(pieczątka i podpis </w:t>
      </w:r>
      <w:r w:rsidR="00EA18E4">
        <w:rPr>
          <w:sz w:val="20"/>
          <w:szCs w:val="20"/>
        </w:rPr>
        <w:t>Burmistrza Miasta i Gminy Białobrzegi</w:t>
      </w:r>
      <w:r w:rsidRPr="00304184">
        <w:rPr>
          <w:sz w:val="20"/>
          <w:szCs w:val="20"/>
        </w:rPr>
        <w:t>)</w:t>
      </w:r>
      <w:r w:rsidR="00A72489">
        <w:rPr>
          <w:sz w:val="20"/>
          <w:szCs w:val="20"/>
        </w:rPr>
        <w:tab/>
      </w:r>
      <w:r w:rsidR="00937AD1">
        <w:rPr>
          <w:sz w:val="20"/>
          <w:szCs w:val="20"/>
        </w:rPr>
        <w:tab/>
      </w:r>
      <w:r w:rsidRPr="00304184">
        <w:rPr>
          <w:sz w:val="20"/>
          <w:szCs w:val="20"/>
        </w:rPr>
        <w:t xml:space="preserve">(pieczątka i podpis Wykonawcy) </w:t>
      </w:r>
    </w:p>
    <w:p w14:paraId="28B38C09" w14:textId="77777777" w:rsidR="00AE16F4" w:rsidRDefault="00AE16F4" w:rsidP="00EA18E4">
      <w:pPr>
        <w:pStyle w:val="NormalnyWeb"/>
        <w:jc w:val="both"/>
        <w:rPr>
          <w:sz w:val="20"/>
          <w:szCs w:val="20"/>
        </w:rPr>
      </w:pPr>
    </w:p>
    <w:p w14:paraId="0B37B182" w14:textId="7A932CE6" w:rsidR="00EA18E4" w:rsidRDefault="00EA18E4" w:rsidP="00EA18E4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>..................................................................</w:t>
      </w:r>
    </w:p>
    <w:p w14:paraId="78A1AB0D" w14:textId="4CFF5071" w:rsidR="00937AD1" w:rsidRDefault="00EA18E4" w:rsidP="0067784B">
      <w:pPr>
        <w:pStyle w:val="NormalnyWeb"/>
        <w:jc w:val="both"/>
        <w:rPr>
          <w:sz w:val="20"/>
          <w:szCs w:val="20"/>
        </w:rPr>
      </w:pPr>
      <w:r w:rsidRPr="00304184">
        <w:rPr>
          <w:sz w:val="20"/>
          <w:szCs w:val="20"/>
        </w:rPr>
        <w:t xml:space="preserve">(pieczątka i podpis </w:t>
      </w:r>
      <w:r>
        <w:rPr>
          <w:sz w:val="20"/>
          <w:szCs w:val="20"/>
        </w:rPr>
        <w:t>Skarbnik Miasta i Gminy Białobrzegi</w:t>
      </w:r>
      <w:r w:rsidRPr="00304184">
        <w:rPr>
          <w:sz w:val="20"/>
          <w:szCs w:val="20"/>
        </w:rPr>
        <w:t>)</w:t>
      </w:r>
    </w:p>
    <w:sectPr w:rsidR="00937AD1" w:rsidSect="00D9413F">
      <w:footerReference w:type="default" r:id="rId11"/>
      <w:pgSz w:w="11906" w:h="16838"/>
      <w:pgMar w:top="1559" w:right="1418" w:bottom="79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6572" w14:textId="77777777" w:rsidR="00032703" w:rsidRDefault="00032703" w:rsidP="007D1211">
      <w:pPr>
        <w:spacing w:after="0" w:line="240" w:lineRule="auto"/>
      </w:pPr>
      <w:r>
        <w:separator/>
      </w:r>
    </w:p>
  </w:endnote>
  <w:endnote w:type="continuationSeparator" w:id="0">
    <w:p w14:paraId="119766B2" w14:textId="77777777" w:rsidR="00032703" w:rsidRDefault="00032703" w:rsidP="007D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577350"/>
      <w:docPartObj>
        <w:docPartGallery w:val="Page Numbers (Bottom of Page)"/>
        <w:docPartUnique/>
      </w:docPartObj>
    </w:sdtPr>
    <w:sdtEndPr/>
    <w:sdtContent>
      <w:p w14:paraId="66ED50B3" w14:textId="50AC9425" w:rsidR="00BE1C28" w:rsidRDefault="008E0FF7">
        <w:pPr>
          <w:pStyle w:val="Stopka"/>
          <w:jc w:val="center"/>
        </w:pPr>
        <w:r>
          <w:fldChar w:fldCharType="begin"/>
        </w:r>
        <w:r w:rsidR="00BE1C28">
          <w:instrText>PAGE   \* MERGEFORMAT</w:instrText>
        </w:r>
        <w:r>
          <w:fldChar w:fldCharType="separate"/>
        </w:r>
        <w:r w:rsidR="00B51B38">
          <w:rPr>
            <w:noProof/>
          </w:rPr>
          <w:t>3</w:t>
        </w:r>
        <w:r>
          <w:fldChar w:fldCharType="end"/>
        </w:r>
      </w:p>
    </w:sdtContent>
  </w:sdt>
  <w:p w14:paraId="393DDF7C" w14:textId="77777777" w:rsidR="00BE1C28" w:rsidRDefault="00BE1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C8E6C" w14:textId="77777777" w:rsidR="00032703" w:rsidRDefault="00032703" w:rsidP="007D1211">
      <w:pPr>
        <w:spacing w:after="0" w:line="240" w:lineRule="auto"/>
      </w:pPr>
      <w:r>
        <w:separator/>
      </w:r>
    </w:p>
  </w:footnote>
  <w:footnote w:type="continuationSeparator" w:id="0">
    <w:p w14:paraId="7BE2B521" w14:textId="77777777" w:rsidR="00032703" w:rsidRDefault="00032703" w:rsidP="007D1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689"/>
    <w:multiLevelType w:val="hybridMultilevel"/>
    <w:tmpl w:val="0786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DC2"/>
    <w:multiLevelType w:val="hybridMultilevel"/>
    <w:tmpl w:val="F80E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9CC"/>
    <w:multiLevelType w:val="multilevel"/>
    <w:tmpl w:val="E7F89BC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B1ADB"/>
    <w:multiLevelType w:val="hybridMultilevel"/>
    <w:tmpl w:val="F098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1CFD"/>
    <w:multiLevelType w:val="hybridMultilevel"/>
    <w:tmpl w:val="8452A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B92"/>
    <w:multiLevelType w:val="hybridMultilevel"/>
    <w:tmpl w:val="D0585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593"/>
    <w:multiLevelType w:val="hybridMultilevel"/>
    <w:tmpl w:val="A0A45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3B7D"/>
    <w:multiLevelType w:val="hybridMultilevel"/>
    <w:tmpl w:val="D1BCA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3D7FF5"/>
    <w:multiLevelType w:val="hybridMultilevel"/>
    <w:tmpl w:val="5ECC5196"/>
    <w:lvl w:ilvl="0" w:tplc="8CC008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C120D"/>
    <w:multiLevelType w:val="hybridMultilevel"/>
    <w:tmpl w:val="61BAB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C66FA"/>
    <w:multiLevelType w:val="hybridMultilevel"/>
    <w:tmpl w:val="12CC9FE4"/>
    <w:lvl w:ilvl="0" w:tplc="CB0E91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F1588"/>
    <w:multiLevelType w:val="hybridMultilevel"/>
    <w:tmpl w:val="8D6856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1421F"/>
    <w:multiLevelType w:val="hybridMultilevel"/>
    <w:tmpl w:val="E7D44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B0BDF"/>
    <w:multiLevelType w:val="hybridMultilevel"/>
    <w:tmpl w:val="272A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51C2"/>
    <w:multiLevelType w:val="hybridMultilevel"/>
    <w:tmpl w:val="8932C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FD17E2"/>
    <w:multiLevelType w:val="hybridMultilevel"/>
    <w:tmpl w:val="CC1496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A36BE4"/>
    <w:multiLevelType w:val="hybridMultilevel"/>
    <w:tmpl w:val="92343B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2D6196"/>
    <w:multiLevelType w:val="hybridMultilevel"/>
    <w:tmpl w:val="4128F60C"/>
    <w:lvl w:ilvl="0" w:tplc="6CFC6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306BD8"/>
    <w:multiLevelType w:val="hybridMultilevel"/>
    <w:tmpl w:val="57F6D6FA"/>
    <w:lvl w:ilvl="0" w:tplc="DC1809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72BE5"/>
    <w:multiLevelType w:val="hybridMultilevel"/>
    <w:tmpl w:val="43882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E10F89"/>
    <w:multiLevelType w:val="hybridMultilevel"/>
    <w:tmpl w:val="1F7A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24644"/>
    <w:multiLevelType w:val="hybridMultilevel"/>
    <w:tmpl w:val="CD12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C1DE7"/>
    <w:multiLevelType w:val="hybridMultilevel"/>
    <w:tmpl w:val="90C43B9A"/>
    <w:lvl w:ilvl="0" w:tplc="F5F2DCB6">
      <w:start w:val="1"/>
      <w:numFmt w:val="decimal"/>
      <w:lvlText w:val="%1."/>
      <w:lvlJc w:val="left"/>
      <w:pPr>
        <w:ind w:left="107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48B16951"/>
    <w:multiLevelType w:val="hybridMultilevel"/>
    <w:tmpl w:val="CA26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FC171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F4CC8E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51BCB"/>
    <w:multiLevelType w:val="multilevel"/>
    <w:tmpl w:val="6660CC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B9A5FC0"/>
    <w:multiLevelType w:val="multilevel"/>
    <w:tmpl w:val="4AAE557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5238E"/>
    <w:multiLevelType w:val="singleLevel"/>
    <w:tmpl w:val="2F48383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eastAsiaTheme="minorHAnsi" w:hAnsiTheme="minorHAnsi" w:cs="Arial"/>
      </w:rPr>
    </w:lvl>
  </w:abstractNum>
  <w:abstractNum w:abstractNumId="27" w15:restartNumberingAfterBreak="0">
    <w:nsid w:val="678B1F77"/>
    <w:multiLevelType w:val="hybridMultilevel"/>
    <w:tmpl w:val="A910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D64AC"/>
    <w:multiLevelType w:val="hybridMultilevel"/>
    <w:tmpl w:val="7D56E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6DA4"/>
    <w:multiLevelType w:val="hybridMultilevel"/>
    <w:tmpl w:val="DEF86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93471"/>
    <w:multiLevelType w:val="hybridMultilevel"/>
    <w:tmpl w:val="3C7CD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6"/>
  </w:num>
  <w:num w:numId="6">
    <w:abstractNumId w:val="28"/>
  </w:num>
  <w:num w:numId="7">
    <w:abstractNumId w:val="27"/>
  </w:num>
  <w:num w:numId="8">
    <w:abstractNumId w:val="15"/>
  </w:num>
  <w:num w:numId="9">
    <w:abstractNumId w:val="30"/>
  </w:num>
  <w:num w:numId="10">
    <w:abstractNumId w:val="1"/>
  </w:num>
  <w:num w:numId="11">
    <w:abstractNumId w:val="29"/>
  </w:num>
  <w:num w:numId="12">
    <w:abstractNumId w:val="19"/>
  </w:num>
  <w:num w:numId="13">
    <w:abstractNumId w:val="4"/>
  </w:num>
  <w:num w:numId="14">
    <w:abstractNumId w:val="0"/>
  </w:num>
  <w:num w:numId="15">
    <w:abstractNumId w:val="21"/>
  </w:num>
  <w:num w:numId="16">
    <w:abstractNumId w:val="11"/>
  </w:num>
  <w:num w:numId="17">
    <w:abstractNumId w:val="12"/>
  </w:num>
  <w:num w:numId="18">
    <w:abstractNumId w:val="7"/>
  </w:num>
  <w:num w:numId="19">
    <w:abstractNumId w:val="5"/>
  </w:num>
  <w:num w:numId="20">
    <w:abstractNumId w:val="3"/>
  </w:num>
  <w:num w:numId="21">
    <w:abstractNumId w:val="17"/>
  </w:num>
  <w:num w:numId="22">
    <w:abstractNumId w:val="22"/>
  </w:num>
  <w:num w:numId="23">
    <w:abstractNumId w:val="8"/>
  </w:num>
  <w:num w:numId="24">
    <w:abstractNumId w:val="31"/>
  </w:num>
  <w:num w:numId="25">
    <w:abstractNumId w:val="25"/>
    <w:lvlOverride w:ilvl="0">
      <w:startOverride w:val="2"/>
    </w:lvlOverride>
  </w:num>
  <w:num w:numId="26">
    <w:abstractNumId w:val="26"/>
    <w:lvlOverride w:ilvl="0">
      <w:startOverride w:val="1"/>
    </w:lvlOverride>
  </w:num>
  <w:num w:numId="27">
    <w:abstractNumId w:val="24"/>
  </w:num>
  <w:num w:numId="28">
    <w:abstractNumId w:val="18"/>
  </w:num>
  <w:num w:numId="29">
    <w:abstractNumId w:val="2"/>
  </w:num>
  <w:num w:numId="30">
    <w:abstractNumId w:val="23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11"/>
    <w:rsid w:val="00025893"/>
    <w:rsid w:val="000313B8"/>
    <w:rsid w:val="00032703"/>
    <w:rsid w:val="00053FC4"/>
    <w:rsid w:val="000552CB"/>
    <w:rsid w:val="00066667"/>
    <w:rsid w:val="000735CB"/>
    <w:rsid w:val="00077CD4"/>
    <w:rsid w:val="00095C13"/>
    <w:rsid w:val="000A28E8"/>
    <w:rsid w:val="000A66D1"/>
    <w:rsid w:val="000B5634"/>
    <w:rsid w:val="000B662A"/>
    <w:rsid w:val="000E676B"/>
    <w:rsid w:val="000F76F6"/>
    <w:rsid w:val="001109AD"/>
    <w:rsid w:val="001223BA"/>
    <w:rsid w:val="00124616"/>
    <w:rsid w:val="001408D2"/>
    <w:rsid w:val="00157959"/>
    <w:rsid w:val="001655CC"/>
    <w:rsid w:val="001834F8"/>
    <w:rsid w:val="00194D1A"/>
    <w:rsid w:val="001B37DD"/>
    <w:rsid w:val="001E2A5A"/>
    <w:rsid w:val="001F722B"/>
    <w:rsid w:val="002100BF"/>
    <w:rsid w:val="00212C73"/>
    <w:rsid w:val="00214DB5"/>
    <w:rsid w:val="00217651"/>
    <w:rsid w:val="00220A89"/>
    <w:rsid w:val="00235003"/>
    <w:rsid w:val="002512B6"/>
    <w:rsid w:val="0028275A"/>
    <w:rsid w:val="00295C31"/>
    <w:rsid w:val="002E791C"/>
    <w:rsid w:val="002F1AC6"/>
    <w:rsid w:val="002F4AEA"/>
    <w:rsid w:val="00304184"/>
    <w:rsid w:val="00307503"/>
    <w:rsid w:val="00310AEC"/>
    <w:rsid w:val="00310EE8"/>
    <w:rsid w:val="00312FC9"/>
    <w:rsid w:val="00320A86"/>
    <w:rsid w:val="003613C3"/>
    <w:rsid w:val="00365141"/>
    <w:rsid w:val="00374628"/>
    <w:rsid w:val="0037565D"/>
    <w:rsid w:val="003A6405"/>
    <w:rsid w:val="003A642B"/>
    <w:rsid w:val="003D35DE"/>
    <w:rsid w:val="003D48DF"/>
    <w:rsid w:val="003F14E1"/>
    <w:rsid w:val="003F3205"/>
    <w:rsid w:val="004265FC"/>
    <w:rsid w:val="004351C7"/>
    <w:rsid w:val="00455497"/>
    <w:rsid w:val="00455E38"/>
    <w:rsid w:val="00472A78"/>
    <w:rsid w:val="00475AEF"/>
    <w:rsid w:val="00487ECD"/>
    <w:rsid w:val="004A44C7"/>
    <w:rsid w:val="004A7EB2"/>
    <w:rsid w:val="004D5A74"/>
    <w:rsid w:val="004E752D"/>
    <w:rsid w:val="004F05DC"/>
    <w:rsid w:val="004F2B0C"/>
    <w:rsid w:val="005208E4"/>
    <w:rsid w:val="00526D7C"/>
    <w:rsid w:val="00527964"/>
    <w:rsid w:val="00527CD9"/>
    <w:rsid w:val="0055342E"/>
    <w:rsid w:val="0057427F"/>
    <w:rsid w:val="00582D74"/>
    <w:rsid w:val="00583EED"/>
    <w:rsid w:val="0058740E"/>
    <w:rsid w:val="00590CD6"/>
    <w:rsid w:val="005C3B4A"/>
    <w:rsid w:val="005D0B81"/>
    <w:rsid w:val="005D62E9"/>
    <w:rsid w:val="005E1675"/>
    <w:rsid w:val="005E33E6"/>
    <w:rsid w:val="00607C5D"/>
    <w:rsid w:val="006274E2"/>
    <w:rsid w:val="00633734"/>
    <w:rsid w:val="00640145"/>
    <w:rsid w:val="00650906"/>
    <w:rsid w:val="00650CAE"/>
    <w:rsid w:val="00676E23"/>
    <w:rsid w:val="0067784B"/>
    <w:rsid w:val="006802D5"/>
    <w:rsid w:val="0068471E"/>
    <w:rsid w:val="006853A2"/>
    <w:rsid w:val="0069459A"/>
    <w:rsid w:val="006B26C3"/>
    <w:rsid w:val="006B4039"/>
    <w:rsid w:val="006C05C8"/>
    <w:rsid w:val="006E7A01"/>
    <w:rsid w:val="00701504"/>
    <w:rsid w:val="00741B73"/>
    <w:rsid w:val="00763E97"/>
    <w:rsid w:val="007A3CE0"/>
    <w:rsid w:val="007B3A72"/>
    <w:rsid w:val="007D1211"/>
    <w:rsid w:val="007D4470"/>
    <w:rsid w:val="007D6716"/>
    <w:rsid w:val="007D7C3B"/>
    <w:rsid w:val="007F687D"/>
    <w:rsid w:val="00814D95"/>
    <w:rsid w:val="00825779"/>
    <w:rsid w:val="0083675F"/>
    <w:rsid w:val="00846EDD"/>
    <w:rsid w:val="00853524"/>
    <w:rsid w:val="00860C8B"/>
    <w:rsid w:val="00862EFC"/>
    <w:rsid w:val="00864594"/>
    <w:rsid w:val="00881C50"/>
    <w:rsid w:val="00885300"/>
    <w:rsid w:val="00896626"/>
    <w:rsid w:val="008A2231"/>
    <w:rsid w:val="008A28C5"/>
    <w:rsid w:val="008B0053"/>
    <w:rsid w:val="008B633F"/>
    <w:rsid w:val="008D4E5C"/>
    <w:rsid w:val="008E0FF7"/>
    <w:rsid w:val="00905B1D"/>
    <w:rsid w:val="009156B1"/>
    <w:rsid w:val="00922F66"/>
    <w:rsid w:val="0092567B"/>
    <w:rsid w:val="00926D3C"/>
    <w:rsid w:val="00931315"/>
    <w:rsid w:val="00937AD1"/>
    <w:rsid w:val="00940627"/>
    <w:rsid w:val="00941B48"/>
    <w:rsid w:val="009525FB"/>
    <w:rsid w:val="00952E5F"/>
    <w:rsid w:val="00962406"/>
    <w:rsid w:val="00966615"/>
    <w:rsid w:val="0096678A"/>
    <w:rsid w:val="009759A1"/>
    <w:rsid w:val="00996138"/>
    <w:rsid w:val="009977BF"/>
    <w:rsid w:val="009F4B89"/>
    <w:rsid w:val="009F6DCA"/>
    <w:rsid w:val="00A37BEB"/>
    <w:rsid w:val="00A502A2"/>
    <w:rsid w:val="00A63004"/>
    <w:rsid w:val="00A63F9F"/>
    <w:rsid w:val="00A67903"/>
    <w:rsid w:val="00A72489"/>
    <w:rsid w:val="00A73E9B"/>
    <w:rsid w:val="00A75B91"/>
    <w:rsid w:val="00A8381E"/>
    <w:rsid w:val="00A849DB"/>
    <w:rsid w:val="00AB439C"/>
    <w:rsid w:val="00AC277E"/>
    <w:rsid w:val="00AC7147"/>
    <w:rsid w:val="00AE16F4"/>
    <w:rsid w:val="00AE3896"/>
    <w:rsid w:val="00AF2808"/>
    <w:rsid w:val="00B124C6"/>
    <w:rsid w:val="00B12AFE"/>
    <w:rsid w:val="00B1426C"/>
    <w:rsid w:val="00B21643"/>
    <w:rsid w:val="00B22AE7"/>
    <w:rsid w:val="00B2453D"/>
    <w:rsid w:val="00B25961"/>
    <w:rsid w:val="00B32620"/>
    <w:rsid w:val="00B343FB"/>
    <w:rsid w:val="00B41F80"/>
    <w:rsid w:val="00B470F4"/>
    <w:rsid w:val="00B51B38"/>
    <w:rsid w:val="00B60FA3"/>
    <w:rsid w:val="00B746F4"/>
    <w:rsid w:val="00B8475D"/>
    <w:rsid w:val="00BA0A71"/>
    <w:rsid w:val="00BA160D"/>
    <w:rsid w:val="00BB050E"/>
    <w:rsid w:val="00BB7530"/>
    <w:rsid w:val="00BD1ED3"/>
    <w:rsid w:val="00BE1C28"/>
    <w:rsid w:val="00BE1E29"/>
    <w:rsid w:val="00BE6163"/>
    <w:rsid w:val="00C012B7"/>
    <w:rsid w:val="00C01D70"/>
    <w:rsid w:val="00C04042"/>
    <w:rsid w:val="00C171C6"/>
    <w:rsid w:val="00C3329F"/>
    <w:rsid w:val="00C35E55"/>
    <w:rsid w:val="00C45743"/>
    <w:rsid w:val="00C47AE8"/>
    <w:rsid w:val="00C509FF"/>
    <w:rsid w:val="00C610E9"/>
    <w:rsid w:val="00C731B9"/>
    <w:rsid w:val="00C74589"/>
    <w:rsid w:val="00C872EF"/>
    <w:rsid w:val="00C922D3"/>
    <w:rsid w:val="00CB2291"/>
    <w:rsid w:val="00CB58DE"/>
    <w:rsid w:val="00CC2EE4"/>
    <w:rsid w:val="00CC5D4F"/>
    <w:rsid w:val="00CC5E9A"/>
    <w:rsid w:val="00D042E5"/>
    <w:rsid w:val="00D2727F"/>
    <w:rsid w:val="00D328F8"/>
    <w:rsid w:val="00D448F1"/>
    <w:rsid w:val="00D4653C"/>
    <w:rsid w:val="00D73625"/>
    <w:rsid w:val="00D74C04"/>
    <w:rsid w:val="00D74D74"/>
    <w:rsid w:val="00D86242"/>
    <w:rsid w:val="00D91EBA"/>
    <w:rsid w:val="00D9413F"/>
    <w:rsid w:val="00DA2EF7"/>
    <w:rsid w:val="00DB08F5"/>
    <w:rsid w:val="00DC6636"/>
    <w:rsid w:val="00DD3EF0"/>
    <w:rsid w:val="00DD53DA"/>
    <w:rsid w:val="00DE6319"/>
    <w:rsid w:val="00DE6FBE"/>
    <w:rsid w:val="00DE7728"/>
    <w:rsid w:val="00DF16FF"/>
    <w:rsid w:val="00E12597"/>
    <w:rsid w:val="00E321C5"/>
    <w:rsid w:val="00E337BD"/>
    <w:rsid w:val="00E42137"/>
    <w:rsid w:val="00E47FFC"/>
    <w:rsid w:val="00E5501E"/>
    <w:rsid w:val="00E75F88"/>
    <w:rsid w:val="00E867E5"/>
    <w:rsid w:val="00EA18E4"/>
    <w:rsid w:val="00EA40D3"/>
    <w:rsid w:val="00EB654B"/>
    <w:rsid w:val="00EC2685"/>
    <w:rsid w:val="00ED4997"/>
    <w:rsid w:val="00ED6ACA"/>
    <w:rsid w:val="00F1263E"/>
    <w:rsid w:val="00F22BD7"/>
    <w:rsid w:val="00F30404"/>
    <w:rsid w:val="00F3090C"/>
    <w:rsid w:val="00F34601"/>
    <w:rsid w:val="00F54982"/>
    <w:rsid w:val="00F806E1"/>
    <w:rsid w:val="00FA0E8C"/>
    <w:rsid w:val="00FB3C3A"/>
    <w:rsid w:val="00FB7B21"/>
    <w:rsid w:val="00FC3D5A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4018"/>
  <w15:docId w15:val="{5D983749-B0BA-4769-8569-0367531C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211"/>
  </w:style>
  <w:style w:type="paragraph" w:styleId="Stopka">
    <w:name w:val="footer"/>
    <w:basedOn w:val="Normalny"/>
    <w:link w:val="StopkaZnak"/>
    <w:uiPriority w:val="99"/>
    <w:unhideWhenUsed/>
    <w:rsid w:val="007D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211"/>
  </w:style>
  <w:style w:type="paragraph" w:styleId="Tekstdymka">
    <w:name w:val="Balloon Text"/>
    <w:basedOn w:val="Normalny"/>
    <w:link w:val="TekstdymkaZnak"/>
    <w:uiPriority w:val="99"/>
    <w:semiHidden/>
    <w:unhideWhenUsed/>
    <w:rsid w:val="007D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2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300"/>
    <w:pPr>
      <w:ind w:left="720"/>
      <w:contextualSpacing/>
    </w:pPr>
  </w:style>
  <w:style w:type="paragraph" w:styleId="Poprawka">
    <w:name w:val="Revision"/>
    <w:hidden/>
    <w:uiPriority w:val="99"/>
    <w:semiHidden/>
    <w:rsid w:val="00CC5D4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D6A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405"/>
    <w:rPr>
      <w:b/>
      <w:bCs/>
      <w:sz w:val="20"/>
      <w:szCs w:val="20"/>
    </w:rPr>
  </w:style>
  <w:style w:type="paragraph" w:styleId="Bezodstpw">
    <w:name w:val="No Spacing"/>
    <w:uiPriority w:val="1"/>
    <w:qFormat/>
    <w:rsid w:val="003A6405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rsid w:val="00DB08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1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184"/>
  </w:style>
  <w:style w:type="character" w:styleId="Uwydatnienie">
    <w:name w:val="Emphasis"/>
    <w:basedOn w:val="Domylnaczcionkaakapitu"/>
    <w:uiPriority w:val="20"/>
    <w:qFormat/>
    <w:rsid w:val="00C01D70"/>
    <w:rPr>
      <w:i/>
      <w:iCs/>
    </w:rPr>
  </w:style>
  <w:style w:type="character" w:styleId="Pogrubienie">
    <w:name w:val="Strong"/>
    <w:uiPriority w:val="22"/>
    <w:qFormat/>
    <w:rsid w:val="006802D5"/>
    <w:rPr>
      <w:b/>
      <w:bCs/>
    </w:rPr>
  </w:style>
  <w:style w:type="character" w:customStyle="1" w:styleId="z-label">
    <w:name w:val="z-label"/>
    <w:basedOn w:val="Domylnaczcionkaakapitu"/>
    <w:uiPriority w:val="99"/>
    <w:rsid w:val="006802D5"/>
  </w:style>
  <w:style w:type="character" w:customStyle="1" w:styleId="FontStyle31">
    <w:name w:val="Font Style31"/>
    <w:uiPriority w:val="99"/>
    <w:rsid w:val="006802D5"/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AF5A89A5DE545823FEE7F7F3E13D8" ma:contentTypeVersion="7" ma:contentTypeDescription="Utwórz nowy dokument." ma:contentTypeScope="" ma:versionID="a33124efe342f51e085d24c78b680b90">
  <xsd:schema xmlns:xsd="http://www.w3.org/2001/XMLSchema" xmlns:xs="http://www.w3.org/2001/XMLSchema" xmlns:p="http://schemas.microsoft.com/office/2006/metadata/properties" xmlns:ns2="3420c113-9d69-4e23-8796-b97442139210" xmlns:ns3="3716ecd0-e5e2-4e0c-888b-60d6434d36ff" targetNamespace="http://schemas.microsoft.com/office/2006/metadata/properties" ma:root="true" ma:fieldsID="b94b23b8ed8f35747f33417ae4c62d6b" ns2:_="" ns3:_="">
    <xsd:import namespace="3420c113-9d69-4e23-8796-b97442139210"/>
    <xsd:import namespace="3716ecd0-e5e2-4e0c-888b-60d6434d36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0c113-9d69-4e23-8796-b97442139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6ecd0-e5e2-4e0c-888b-60d6434d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6FBE-A1C3-4E4B-83DC-9A4F5973D82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420c113-9d69-4e23-8796-b97442139210"/>
    <ds:schemaRef ds:uri="http://www.w3.org/XML/1998/namespace"/>
    <ds:schemaRef ds:uri="3716ecd0-e5e2-4e0c-888b-60d6434d36ff"/>
  </ds:schemaRefs>
</ds:datastoreItem>
</file>

<file path=customXml/itemProps2.xml><?xml version="1.0" encoding="utf-8"?>
<ds:datastoreItem xmlns:ds="http://schemas.openxmlformats.org/officeDocument/2006/customXml" ds:itemID="{22CC7520-AB2B-417D-8BAB-9B222A0DB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BA966-38F6-44EB-97F7-AEAD9592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0c113-9d69-4e23-8796-b97442139210"/>
    <ds:schemaRef ds:uri="3716ecd0-e5e2-4e0c-888b-60d6434d3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93F63-141A-499E-80DF-5BEAC56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Subito Advising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Ł. Duszyński</dc:creator>
  <cp:lastModifiedBy>M.Druaj</cp:lastModifiedBy>
  <cp:revision>10</cp:revision>
  <cp:lastPrinted>2021-03-10T13:32:00Z</cp:lastPrinted>
  <dcterms:created xsi:type="dcterms:W3CDTF">2021-03-10T09:55:00Z</dcterms:created>
  <dcterms:modified xsi:type="dcterms:W3CDTF">2021-03-11T10:43:00Z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0x010100BF0AF5A89A5DE545823FEE7F7F3E13D8</vt:lpwstr>
  </property>
</Properties>
</file>