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D3" w:rsidRDefault="00216CA5" w:rsidP="00A246D3">
      <w:pPr>
        <w:ind w:left="5246" w:firstLine="708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Załącznik nr 8</w:t>
      </w:r>
      <w:r w:rsidR="00A246D3" w:rsidRPr="007A724D">
        <w:rPr>
          <w:rFonts w:cstheme="minorHAnsi"/>
          <w:b/>
          <w:i/>
        </w:rPr>
        <w:t xml:space="preserve"> do SWZ</w:t>
      </w:r>
    </w:p>
    <w:p w:rsidR="007369CD" w:rsidRPr="00A246D3" w:rsidRDefault="007369CD" w:rsidP="00A246D3">
      <w:pPr>
        <w:ind w:left="5246" w:firstLine="708"/>
        <w:jc w:val="right"/>
        <w:rPr>
          <w:rFonts w:cstheme="minorHAnsi"/>
          <w:b/>
          <w:i/>
        </w:rPr>
      </w:pP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 xml:space="preserve">adres Wykonawcy </w:t>
      </w:r>
    </w:p>
    <w:p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FA2267" w:rsidRPr="00965912" w:rsidRDefault="00FA2267" w:rsidP="00FA2267">
      <w:pPr>
        <w:spacing w:after="0"/>
        <w:ind w:left="5954"/>
        <w:jc w:val="center"/>
        <w:rPr>
          <w:rFonts w:cstheme="minorHAnsi"/>
          <w:b/>
          <w:bCs/>
          <w:sz w:val="28"/>
          <w:szCs w:val="28"/>
        </w:rPr>
      </w:pPr>
      <w:r w:rsidRPr="00965912">
        <w:rPr>
          <w:rFonts w:cstheme="minorHAnsi"/>
          <w:b/>
          <w:bCs/>
          <w:sz w:val="28"/>
          <w:szCs w:val="28"/>
        </w:rPr>
        <w:t>Miasto Łomża</w:t>
      </w:r>
    </w:p>
    <w:p w:rsidR="00FA2267" w:rsidRPr="00965912" w:rsidRDefault="00FA2267" w:rsidP="00FA2267">
      <w:pPr>
        <w:spacing w:after="0"/>
        <w:ind w:left="5954"/>
        <w:jc w:val="center"/>
        <w:rPr>
          <w:rFonts w:cstheme="minorHAnsi"/>
          <w:b/>
          <w:sz w:val="28"/>
          <w:szCs w:val="28"/>
        </w:rPr>
      </w:pPr>
      <w:r w:rsidRPr="00965912">
        <w:rPr>
          <w:rFonts w:cstheme="minorHAnsi"/>
          <w:b/>
          <w:sz w:val="28"/>
          <w:szCs w:val="28"/>
        </w:rPr>
        <w:t>Pl. Stary Rynek 14</w:t>
      </w:r>
    </w:p>
    <w:p w:rsidR="00FA2267" w:rsidRPr="00965912" w:rsidRDefault="00FA2267" w:rsidP="00FA2267">
      <w:pPr>
        <w:spacing w:after="0"/>
        <w:ind w:left="5954"/>
        <w:jc w:val="center"/>
        <w:rPr>
          <w:rFonts w:cstheme="minorHAnsi"/>
          <w:b/>
          <w:sz w:val="28"/>
          <w:szCs w:val="28"/>
        </w:rPr>
      </w:pPr>
      <w:r w:rsidRPr="00965912">
        <w:rPr>
          <w:rFonts w:cstheme="minorHAnsi"/>
          <w:b/>
          <w:sz w:val="28"/>
          <w:szCs w:val="28"/>
        </w:rPr>
        <w:t>18-400 Łomża</w:t>
      </w:r>
    </w:p>
    <w:p w:rsidR="00FA2267" w:rsidRPr="00F26A21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>OŚWIADCZENIE WYKONAWCY</w:t>
      </w:r>
      <w:r w:rsidRPr="00A246D3">
        <w:rPr>
          <w:rFonts w:cstheme="minorHAnsi"/>
          <w:b/>
          <w:sz w:val="21"/>
          <w:szCs w:val="21"/>
          <w:u w:val="single"/>
        </w:rPr>
        <w:t xml:space="preserve">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:rsidR="007C16DC" w:rsidRDefault="007C16DC" w:rsidP="007C16DC">
      <w:pPr>
        <w:spacing w:before="120" w:after="0" w:line="360" w:lineRule="auto"/>
        <w:jc w:val="center"/>
        <w:rPr>
          <w:b/>
          <w:u w:val="single"/>
        </w:rPr>
      </w:pPr>
    </w:p>
    <w:p w:rsidR="00B12C59" w:rsidRPr="0069624F" w:rsidRDefault="00FA2267" w:rsidP="0069624F">
      <w:pPr>
        <w:pStyle w:val="Standard"/>
        <w:keepNext/>
        <w:keepLines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9624F">
        <w:rPr>
          <w:rFonts w:asciiTheme="minorHAnsi" w:hAnsiTheme="minorHAnsi" w:cstheme="minorHAnsi"/>
        </w:rPr>
        <w:t>Na potr</w:t>
      </w:r>
      <w:bookmarkStart w:id="0" w:name="_GoBack"/>
      <w:bookmarkEnd w:id="0"/>
      <w:r w:rsidRPr="0069624F">
        <w:rPr>
          <w:rFonts w:asciiTheme="minorHAnsi" w:hAnsiTheme="minorHAnsi" w:cstheme="minorHAnsi"/>
        </w:rPr>
        <w:t>zeby postępowania o udzielenie zamó</w:t>
      </w:r>
      <w:r w:rsidR="007C16DC" w:rsidRPr="0069624F">
        <w:rPr>
          <w:rFonts w:asciiTheme="minorHAnsi" w:hAnsiTheme="minorHAnsi" w:cstheme="minorHAnsi"/>
        </w:rPr>
        <w:t xml:space="preserve">wienia publicznego znak sprawy: </w:t>
      </w:r>
      <w:r w:rsidR="00F073BA">
        <w:rPr>
          <w:rFonts w:asciiTheme="minorHAnsi" w:hAnsiTheme="minorHAnsi" w:cstheme="minorHAnsi"/>
          <w:b/>
        </w:rPr>
        <w:t>WGK.271.7.2024</w:t>
      </w:r>
      <w:r w:rsidR="00B12C59" w:rsidRPr="0069624F">
        <w:rPr>
          <w:rFonts w:asciiTheme="minorHAnsi" w:hAnsiTheme="minorHAnsi" w:cstheme="minorHAnsi"/>
        </w:rPr>
        <w:t xml:space="preserve"> pn.</w:t>
      </w:r>
      <w:r w:rsidR="00B12C59" w:rsidRPr="0069624F">
        <w:rPr>
          <w:rFonts w:asciiTheme="minorHAnsi" w:hAnsiTheme="minorHAnsi" w:cstheme="minorHAnsi"/>
          <w:lang w:val="de-DE"/>
        </w:rPr>
        <w:t xml:space="preserve"> </w:t>
      </w:r>
      <w:r w:rsidR="00B12C59" w:rsidRPr="0069624F">
        <w:rPr>
          <w:rFonts w:asciiTheme="minorHAnsi" w:hAnsiTheme="minorHAnsi" w:cstheme="minorHAnsi"/>
        </w:rPr>
        <w:t>„</w:t>
      </w:r>
      <w:r w:rsidR="00B12C59" w:rsidRPr="0069624F">
        <w:rPr>
          <w:rFonts w:asciiTheme="minorHAnsi" w:hAnsiTheme="minorHAnsi" w:cstheme="minorHAnsi"/>
          <w:b/>
          <w:bCs/>
        </w:rPr>
        <w:t>Odbiór i transport odpadów komunalnych z nieruchomości zamieszkałych zlokalizowanych w granicach administracyjnych Miasta Łomży”</w:t>
      </w:r>
    </w:p>
    <w:p w:rsidR="00B12C59" w:rsidRPr="008F70A3" w:rsidRDefault="00B12C59" w:rsidP="00AD0429">
      <w:pPr>
        <w:pStyle w:val="Akapitzlist"/>
        <w:keepNext/>
        <w:widowControl w:val="0"/>
        <w:tabs>
          <w:tab w:val="left" w:pos="1335"/>
          <w:tab w:val="right" w:pos="9072"/>
        </w:tabs>
        <w:spacing w:after="0" w:line="360" w:lineRule="auto"/>
        <w:ind w:left="0"/>
        <w:contextualSpacing w:val="0"/>
        <w:jc w:val="both"/>
        <w:rPr>
          <w:rFonts w:eastAsia="Arial" w:cstheme="minorHAnsi"/>
          <w:iCs/>
          <w:color w:val="000000"/>
          <w:sz w:val="24"/>
          <w:szCs w:val="24"/>
          <w:lang w:eastAsia="ar-SA"/>
        </w:rPr>
      </w:pPr>
      <w:r w:rsidRPr="008F70A3">
        <w:rPr>
          <w:rFonts w:eastAsia="Arial" w:cstheme="minorHAnsi"/>
          <w:iCs/>
          <w:color w:val="000000"/>
          <w:sz w:val="24"/>
          <w:szCs w:val="24"/>
          <w:lang w:eastAsia="ar-SA"/>
        </w:rPr>
        <w:t xml:space="preserve">Część 1 - </w:t>
      </w:r>
      <w:r w:rsidRPr="008F70A3">
        <w:rPr>
          <w:rFonts w:eastAsia="Times New Roman" w:cstheme="minorHAnsi"/>
          <w:iCs/>
          <w:color w:val="000000"/>
          <w:sz w:val="24"/>
          <w:szCs w:val="24"/>
          <w:lang w:eastAsia="ar-SA"/>
        </w:rPr>
        <w:t>I SEKTOR  (zakres I) -  nieruchomości zamieszkałe o zabudowie jednorodzinnej*</w:t>
      </w:r>
      <w:r w:rsidR="00FF1415" w:rsidRPr="008F70A3">
        <w:rPr>
          <w:rFonts w:eastAsia="Times New Roman" w:cstheme="minorHAnsi"/>
          <w:iCs/>
          <w:color w:val="000000"/>
          <w:sz w:val="24"/>
          <w:szCs w:val="24"/>
          <w:lang w:eastAsia="ar-SA"/>
        </w:rPr>
        <w:tab/>
      </w:r>
    </w:p>
    <w:p w:rsidR="00FA44A5" w:rsidRPr="0069624F" w:rsidRDefault="00B12C59" w:rsidP="00AD0429">
      <w:pPr>
        <w:pStyle w:val="Standard"/>
        <w:keepNext/>
        <w:keepLines/>
        <w:spacing w:line="360" w:lineRule="auto"/>
        <w:jc w:val="both"/>
        <w:rPr>
          <w:rFonts w:asciiTheme="minorHAnsi" w:hAnsiTheme="minorHAnsi" w:cstheme="minorHAnsi"/>
        </w:rPr>
      </w:pPr>
      <w:r w:rsidRPr="008F70A3">
        <w:rPr>
          <w:rFonts w:asciiTheme="minorHAnsi" w:eastAsia="Arial" w:hAnsiTheme="minorHAnsi" w:cstheme="minorHAnsi"/>
          <w:iCs/>
          <w:color w:val="000000"/>
          <w:lang w:eastAsia="ar-SA"/>
        </w:rPr>
        <w:t xml:space="preserve">Część 2 - </w:t>
      </w:r>
      <w:r w:rsidRPr="008F70A3">
        <w:rPr>
          <w:rFonts w:asciiTheme="minorHAnsi" w:eastAsia="Times New Roman" w:hAnsiTheme="minorHAnsi" w:cstheme="minorHAnsi"/>
          <w:iCs/>
          <w:color w:val="000000"/>
          <w:lang w:eastAsia="ar-SA"/>
        </w:rPr>
        <w:t>II SEKTOR  (zakres II) -  nieruchomości zamieszkałe o zabudowie wielorodzinnej*</w:t>
      </w:r>
    </w:p>
    <w:p w:rsidR="007369CD" w:rsidRPr="0069624F" w:rsidRDefault="00FA2267" w:rsidP="0069624F">
      <w:pPr>
        <w:tabs>
          <w:tab w:val="left" w:pos="972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69624F">
        <w:rPr>
          <w:rFonts w:cstheme="minorHAnsi"/>
          <w:sz w:val="24"/>
          <w:szCs w:val="24"/>
        </w:rPr>
        <w:t xml:space="preserve">prowadzonego w trybie </w:t>
      </w:r>
      <w:r w:rsidR="00A246D3" w:rsidRPr="0069624F">
        <w:rPr>
          <w:rFonts w:cstheme="minorHAnsi"/>
          <w:sz w:val="24"/>
          <w:szCs w:val="24"/>
        </w:rPr>
        <w:t>przetargu nieograniczonego</w:t>
      </w:r>
      <w:r w:rsidRPr="0069624F">
        <w:rPr>
          <w:rFonts w:cstheme="minorHAnsi"/>
          <w:sz w:val="24"/>
          <w:szCs w:val="24"/>
        </w:rPr>
        <w:t xml:space="preserve"> przez </w:t>
      </w:r>
      <w:r w:rsidRPr="0069624F">
        <w:rPr>
          <w:rFonts w:cstheme="minorHAnsi"/>
          <w:b/>
          <w:sz w:val="24"/>
          <w:szCs w:val="24"/>
        </w:rPr>
        <w:t>Miasto Łomża</w:t>
      </w:r>
      <w:r w:rsidRPr="0069624F">
        <w:rPr>
          <w:rFonts w:cstheme="minorHAnsi"/>
          <w:i/>
          <w:sz w:val="24"/>
          <w:szCs w:val="24"/>
        </w:rPr>
        <w:t xml:space="preserve">, </w:t>
      </w:r>
      <w:r w:rsidR="007369CD" w:rsidRPr="0069624F">
        <w:rPr>
          <w:rFonts w:cstheme="minorHAnsi"/>
          <w:sz w:val="24"/>
          <w:szCs w:val="24"/>
        </w:rPr>
        <w:t>oświad</w:t>
      </w:r>
      <w:r w:rsidR="001D4D35" w:rsidRPr="0069624F">
        <w:rPr>
          <w:rFonts w:cstheme="minorHAnsi"/>
          <w:sz w:val="24"/>
          <w:szCs w:val="24"/>
        </w:rPr>
        <w:t xml:space="preserve">czam, że </w:t>
      </w:r>
      <w:r w:rsidR="007369CD" w:rsidRPr="0069624F">
        <w:rPr>
          <w:rFonts w:cstheme="minorHAnsi"/>
          <w:color w:val="000000"/>
          <w:sz w:val="24"/>
          <w:szCs w:val="24"/>
        </w:rPr>
        <w:t xml:space="preserve">informacje zawarte w oświadczeniu, o którym mowa w art. 125 ust. 1 ustawy </w:t>
      </w:r>
      <w:proofErr w:type="spellStart"/>
      <w:r w:rsidR="007369CD" w:rsidRPr="0069624F">
        <w:rPr>
          <w:rFonts w:cstheme="minorHAnsi"/>
          <w:color w:val="000000"/>
          <w:sz w:val="24"/>
          <w:szCs w:val="24"/>
        </w:rPr>
        <w:t>Pzp</w:t>
      </w:r>
      <w:proofErr w:type="spellEnd"/>
      <w:r w:rsidR="007369CD" w:rsidRPr="0069624F">
        <w:rPr>
          <w:rFonts w:cstheme="minorHAnsi"/>
          <w:color w:val="000000"/>
          <w:sz w:val="24"/>
          <w:szCs w:val="24"/>
        </w:rPr>
        <w:t xml:space="preserve"> w zakresie odnoszącym się do podstaw wykluczenia wskazanych w art. 108 ust. 1 pkt 3-6 ustawy </w:t>
      </w:r>
      <w:proofErr w:type="spellStart"/>
      <w:r w:rsidR="007369CD" w:rsidRPr="0069624F">
        <w:rPr>
          <w:rFonts w:cstheme="minorHAnsi"/>
          <w:color w:val="000000"/>
          <w:sz w:val="24"/>
          <w:szCs w:val="24"/>
        </w:rPr>
        <w:t>Pzp</w:t>
      </w:r>
      <w:proofErr w:type="spellEnd"/>
      <w:r w:rsidR="007369CD" w:rsidRPr="0069624F">
        <w:rPr>
          <w:rFonts w:cstheme="minorHAnsi"/>
          <w:color w:val="000000"/>
          <w:sz w:val="24"/>
          <w:szCs w:val="24"/>
        </w:rPr>
        <w:t xml:space="preserve"> oraz w zakresie podstaw wykluczenia wskazanych w art. 109 ust. 1 pkt</w:t>
      </w:r>
      <w:r w:rsidR="001B6A02" w:rsidRPr="0069624F">
        <w:rPr>
          <w:rFonts w:cstheme="minorHAnsi"/>
          <w:color w:val="000000"/>
          <w:sz w:val="24"/>
          <w:szCs w:val="24"/>
        </w:rPr>
        <w:t xml:space="preserve"> 1, 2 lit. b i c oraz </w:t>
      </w:r>
      <w:r w:rsidR="007369CD" w:rsidRPr="0069624F">
        <w:rPr>
          <w:rFonts w:cstheme="minorHAnsi"/>
          <w:color w:val="000000"/>
          <w:sz w:val="24"/>
          <w:szCs w:val="24"/>
        </w:rPr>
        <w:t xml:space="preserve">ust. 1 pkt 3 i 5-10 ustawy </w:t>
      </w:r>
      <w:proofErr w:type="spellStart"/>
      <w:r w:rsidR="007369CD" w:rsidRPr="0069624F">
        <w:rPr>
          <w:rFonts w:cstheme="minorHAnsi"/>
          <w:color w:val="000000"/>
          <w:sz w:val="24"/>
          <w:szCs w:val="24"/>
        </w:rPr>
        <w:t>Pzp</w:t>
      </w:r>
      <w:proofErr w:type="spellEnd"/>
      <w:r w:rsidR="007369CD" w:rsidRPr="0069624F">
        <w:rPr>
          <w:rFonts w:cstheme="minorHAnsi"/>
          <w:color w:val="000000"/>
          <w:sz w:val="24"/>
          <w:szCs w:val="24"/>
        </w:rPr>
        <w:t xml:space="preserve"> </w:t>
      </w:r>
      <w:r w:rsidR="007369CD" w:rsidRPr="0069624F">
        <w:rPr>
          <w:rFonts w:cstheme="minorHAnsi"/>
          <w:color w:val="000000"/>
          <w:sz w:val="24"/>
          <w:szCs w:val="24"/>
          <w:u w:val="single"/>
        </w:rPr>
        <w:t>pozostają aktualne.</w:t>
      </w:r>
      <w:r w:rsidR="007369CD" w:rsidRPr="0069624F">
        <w:rPr>
          <w:rFonts w:cstheme="minorHAnsi"/>
          <w:color w:val="000000"/>
          <w:sz w:val="24"/>
          <w:szCs w:val="24"/>
        </w:rPr>
        <w:t xml:space="preserve"> </w:t>
      </w:r>
    </w:p>
    <w:p w:rsidR="00FA2267" w:rsidRPr="00965912" w:rsidRDefault="00FA2267" w:rsidP="0011645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A622A5" w:rsidRDefault="00FF25C8"/>
    <w:p w:rsidR="00121002" w:rsidRDefault="00121002"/>
    <w:p w:rsidR="00121002" w:rsidRPr="00781D13" w:rsidRDefault="00121002" w:rsidP="00121002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:rsidR="00121002" w:rsidRDefault="00121002"/>
    <w:sectPr w:rsidR="00121002" w:rsidSect="007A724D">
      <w:head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C8" w:rsidRDefault="00FF25C8">
      <w:pPr>
        <w:spacing w:after="0" w:line="240" w:lineRule="auto"/>
      </w:pPr>
      <w:r>
        <w:separator/>
      </w:r>
    </w:p>
  </w:endnote>
  <w:endnote w:type="continuationSeparator" w:id="0">
    <w:p w:rsidR="00FF25C8" w:rsidRDefault="00FF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C8" w:rsidRDefault="00FF25C8">
      <w:pPr>
        <w:spacing w:after="0" w:line="240" w:lineRule="auto"/>
      </w:pPr>
      <w:r>
        <w:separator/>
      </w:r>
    </w:p>
  </w:footnote>
  <w:footnote w:type="continuationSeparator" w:id="0">
    <w:p w:rsidR="00FF25C8" w:rsidRDefault="00FF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3BA" w:rsidRPr="004A41DE" w:rsidRDefault="00F073BA" w:rsidP="00F073BA">
    <w:pPr>
      <w:pStyle w:val="Standard"/>
      <w:jc w:val="center"/>
      <w:rPr>
        <w:rFonts w:ascii="Arial" w:hAnsi="Arial" w:cs="Arial"/>
        <w:sz w:val="16"/>
        <w:szCs w:val="16"/>
      </w:rPr>
    </w:pPr>
    <w:r w:rsidRPr="006F6BE6">
      <w:rPr>
        <w:rFonts w:ascii="Arial" w:hAnsi="Arial" w:cs="Arial"/>
        <w:i/>
        <w:sz w:val="16"/>
        <w:szCs w:val="16"/>
      </w:rPr>
      <w:t>Odbiór i transport odpadów komunalnych z nieruchomości zamieszkałych, zlokalizowanych w granicach administracyjnych Miasta Łomża</w:t>
    </w:r>
    <w:r>
      <w:rPr>
        <w:rFonts w:ascii="Arial" w:hAnsi="Arial" w:cs="Arial"/>
        <w:i/>
        <w:iCs/>
        <w:sz w:val="16"/>
        <w:szCs w:val="16"/>
      </w:rPr>
      <w:t>, znak sprawy:</w:t>
    </w:r>
    <w:r w:rsidRPr="004A41DE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Pr="004A41DE">
      <w:rPr>
        <w:rFonts w:ascii="Arial" w:hAnsi="Arial" w:cs="Arial"/>
        <w:i/>
        <w:iCs/>
        <w:sz w:val="16"/>
        <w:szCs w:val="16"/>
      </w:rPr>
      <w:t>WGK.271.</w:t>
    </w:r>
    <w:r>
      <w:rPr>
        <w:rFonts w:ascii="Arial" w:hAnsi="Arial" w:cs="Arial"/>
        <w:i/>
        <w:iCs/>
        <w:sz w:val="16"/>
        <w:szCs w:val="16"/>
      </w:rPr>
      <w:t>7.2024</w:t>
    </w:r>
  </w:p>
  <w:p w:rsidR="008D3791" w:rsidRDefault="008D37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0A1954"/>
    <w:rsid w:val="000C1F9E"/>
    <w:rsid w:val="00116455"/>
    <w:rsid w:val="00121002"/>
    <w:rsid w:val="00151A70"/>
    <w:rsid w:val="001707F7"/>
    <w:rsid w:val="001B6A02"/>
    <w:rsid w:val="001D4D35"/>
    <w:rsid w:val="00216CA5"/>
    <w:rsid w:val="00246242"/>
    <w:rsid w:val="00295A4D"/>
    <w:rsid w:val="002A6467"/>
    <w:rsid w:val="002F4DC1"/>
    <w:rsid w:val="0038006B"/>
    <w:rsid w:val="00395E68"/>
    <w:rsid w:val="004071A7"/>
    <w:rsid w:val="0044399F"/>
    <w:rsid w:val="004E0CBB"/>
    <w:rsid w:val="005034E3"/>
    <w:rsid w:val="00505B39"/>
    <w:rsid w:val="00634D0A"/>
    <w:rsid w:val="0069624F"/>
    <w:rsid w:val="007369CD"/>
    <w:rsid w:val="007B73C8"/>
    <w:rsid w:val="007C16DC"/>
    <w:rsid w:val="00806287"/>
    <w:rsid w:val="0087384C"/>
    <w:rsid w:val="008D3791"/>
    <w:rsid w:val="008F70A3"/>
    <w:rsid w:val="00965912"/>
    <w:rsid w:val="00A246D3"/>
    <w:rsid w:val="00A42A60"/>
    <w:rsid w:val="00A479C0"/>
    <w:rsid w:val="00AD0429"/>
    <w:rsid w:val="00B12C59"/>
    <w:rsid w:val="00BE7D78"/>
    <w:rsid w:val="00C4203E"/>
    <w:rsid w:val="00C53E72"/>
    <w:rsid w:val="00C65F6B"/>
    <w:rsid w:val="00D01B3D"/>
    <w:rsid w:val="00D3691D"/>
    <w:rsid w:val="00D661C0"/>
    <w:rsid w:val="00DA33E4"/>
    <w:rsid w:val="00DD4A1F"/>
    <w:rsid w:val="00ED1A53"/>
    <w:rsid w:val="00F073BA"/>
    <w:rsid w:val="00F920F9"/>
    <w:rsid w:val="00FA2267"/>
    <w:rsid w:val="00FA44A5"/>
    <w:rsid w:val="00FF0945"/>
    <w:rsid w:val="00FF1415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  <w:style w:type="paragraph" w:customStyle="1" w:styleId="Standard">
    <w:name w:val="Standard"/>
    <w:rsid w:val="00FA44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rsid w:val="00B1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Anna Biała</cp:lastModifiedBy>
  <cp:revision>48</cp:revision>
  <dcterms:created xsi:type="dcterms:W3CDTF">2021-02-22T10:35:00Z</dcterms:created>
  <dcterms:modified xsi:type="dcterms:W3CDTF">2024-10-03T09:27:00Z</dcterms:modified>
</cp:coreProperties>
</file>