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7F5F4F" w:rsidRDefault="001959A9" w:rsidP="002A168C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7F5F4F"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58</w:t>
      </w:r>
      <w:r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825373">
        <w:rPr>
          <w:rFonts w:ascii="Cambria" w:eastAsia="Times New Roman" w:hAnsi="Cambria" w:cs="Times New Roman"/>
          <w:sz w:val="24"/>
          <w:szCs w:val="24"/>
          <w:lang w:eastAsia="pl-PL"/>
        </w:rPr>
        <w:t>27.10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2356D" w:rsidRDefault="00D2356D" w:rsidP="00825373">
      <w:pPr>
        <w:widowControl/>
        <w:autoSpaceDE/>
        <w:autoSpaceDN/>
        <w:spacing w:after="100" w:afterAutospacing="1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</w:p>
    <w:p w:rsidR="00825373" w:rsidRPr="00825373" w:rsidRDefault="00825373" w:rsidP="00080083">
      <w:pPr>
        <w:widowControl/>
        <w:autoSpaceDE/>
        <w:autoSpaceDN/>
        <w:spacing w:after="100" w:afterAutospacing="1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bookmarkStart w:id="0" w:name="_GoBack"/>
      <w:bookmarkEnd w:id="0"/>
      <w:r w:rsidRPr="00825373">
        <w:rPr>
          <w:rFonts w:ascii="Cambria" w:eastAsia="Times New Roman" w:hAnsi="Cambria" w:cs="Times New Roman"/>
          <w:b/>
          <w:sz w:val="28"/>
          <w:szCs w:val="24"/>
          <w:lang w:eastAsia="pl-PL"/>
        </w:rPr>
        <w:t xml:space="preserve">INFORMACJA O UNIEWAŻNIENIU POSTĘPOWANIA - część </w:t>
      </w:r>
      <w:r>
        <w:rPr>
          <w:rFonts w:ascii="Cambria" w:eastAsia="Times New Roman" w:hAnsi="Cambria" w:cs="Times New Roman"/>
          <w:b/>
          <w:sz w:val="28"/>
          <w:szCs w:val="24"/>
          <w:lang w:eastAsia="pl-PL"/>
        </w:rPr>
        <w:t>3</w:t>
      </w:r>
    </w:p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168C" w:rsidRPr="002A168C" w:rsidRDefault="002A168C" w:rsidP="000779D6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Dot. postępowania prowadzonego w oparciu o przepisy ustawy z dnia 11 września 2019 roku Prawo Zamówień Publicznych </w:t>
      </w:r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2A168C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2A168C">
        <w:rPr>
          <w:rFonts w:ascii="Cambria" w:eastAsia="Times New Roman" w:hAnsi="Cambria" w:cs="Cambria"/>
          <w:bCs/>
          <w:sz w:val="24"/>
          <w:szCs w:val="24"/>
          <w:lang w:eastAsia="zh-CN"/>
        </w:rPr>
        <w:t>)</w:t>
      </w:r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trybie podstawowym z uwzględnieniem przepisów stosowanych przy udzielaniu zamówień na usługi społeczne i inne szczególne usługi zgodnie z art. 275 pkt.1 w związku z art. 359 pkt 2 ustawy </w:t>
      </w:r>
      <w:proofErr w:type="spellStart"/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2A16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pn.: </w:t>
      </w:r>
      <w:r w:rsidRPr="002A168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Szkolenia w ramach realizacji projektu „PL2022 – Zintegrowany Program Rozwoju Politechniki Lubelskiej” z podziałem na trzy części.</w:t>
      </w:r>
    </w:p>
    <w:p w:rsidR="00825373" w:rsidRPr="00825373" w:rsidRDefault="00825373" w:rsidP="00825373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537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Zamawiający, Politechnika Lubelska, na podstawie art. 260 ustawy informuje o unieważnieniu części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82537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postępowania: </w:t>
      </w:r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Szkolenie z zakresu kompetencji zarządczych - H8D09S: Fast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Track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for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Deploying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HPE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FlexNetwork</w:t>
      </w:r>
      <w:proofErr w:type="spellEnd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A1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Comware</w:t>
      </w:r>
      <w:proofErr w:type="spellEnd"/>
      <w:r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.</w:t>
      </w:r>
    </w:p>
    <w:p w:rsidR="00825373" w:rsidRPr="00825373" w:rsidRDefault="00825373" w:rsidP="00825373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5373">
        <w:rPr>
          <w:rFonts w:ascii="Cambria" w:eastAsia="Times New Roman" w:hAnsi="Cambria" w:cs="Times New Roman"/>
          <w:b/>
          <w:sz w:val="24"/>
          <w:szCs w:val="24"/>
          <w:lang w:eastAsia="pl-PL"/>
        </w:rPr>
        <w:t>Uzasadnienie:</w:t>
      </w:r>
      <w:r w:rsidRPr="008253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podstawie art. 255 pkt. 3 w zw. z art. 259 ustawy Zamawiający unieważnienia część 3 postępowania. Wybrany </w:t>
      </w:r>
      <w:r w:rsidR="00D235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dniu 20.09.2021 r. </w:t>
      </w:r>
      <w:r w:rsidRPr="00825373">
        <w:rPr>
          <w:rFonts w:ascii="Cambria" w:eastAsia="Times New Roman" w:hAnsi="Cambria" w:cs="Times New Roman"/>
          <w:sz w:val="24"/>
          <w:szCs w:val="24"/>
          <w:lang w:eastAsia="pl-PL"/>
        </w:rPr>
        <w:t>Wykonawca uchylił się od podpisania umowy</w:t>
      </w:r>
      <w:r w:rsidR="00D235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D2356D" w:rsidRPr="00D2356D">
        <w:rPr>
          <w:rFonts w:ascii="Cambria" w:eastAsia="Times New Roman" w:hAnsi="Cambria" w:cs="Times New Roman"/>
          <w:sz w:val="24"/>
          <w:szCs w:val="24"/>
          <w:lang w:eastAsia="pl-PL"/>
        </w:rPr>
        <w:t>Ze względu na to, że kolejna oferta przekracza środki przeznaczone  na realizację zamówienia i Zamawiający nie ma możliwości ich zwiększenia postanowiono o unieważnieniu postępowania.</w:t>
      </w:r>
    </w:p>
    <w:p w:rsidR="000779D6" w:rsidRPr="00496761" w:rsidRDefault="000779D6" w:rsidP="000779D6">
      <w:pPr>
        <w:spacing w:before="360"/>
        <w:rPr>
          <w:rFonts w:ascii="Cambria" w:hAnsi="Cambria"/>
          <w:b/>
          <w:sz w:val="2"/>
          <w:szCs w:val="2"/>
        </w:rPr>
      </w:pPr>
    </w:p>
    <w:p w:rsidR="007F5F4F" w:rsidRDefault="007F5F4F" w:rsidP="007F5F4F">
      <w:pPr>
        <w:spacing w:line="360" w:lineRule="auto"/>
        <w:ind w:left="5387"/>
        <w:jc w:val="right"/>
        <w:rPr>
          <w:rFonts w:ascii="Cambria" w:hAnsi="Cambria"/>
          <w:b/>
        </w:rPr>
      </w:pPr>
      <w:r w:rsidRPr="004B581D">
        <w:rPr>
          <w:rFonts w:ascii="Cambria" w:hAnsi="Cambria"/>
          <w:b/>
        </w:rPr>
        <w:t>Kanclerz Politechniki Lubelskiej</w:t>
      </w:r>
    </w:p>
    <w:p w:rsidR="000779D6" w:rsidRPr="004B581D" w:rsidRDefault="000779D6" w:rsidP="007F5F4F">
      <w:pPr>
        <w:spacing w:line="360" w:lineRule="auto"/>
        <w:ind w:left="5387"/>
        <w:jc w:val="right"/>
        <w:rPr>
          <w:rFonts w:ascii="Cambria" w:hAnsi="Cambria"/>
          <w:b/>
        </w:rPr>
      </w:pPr>
    </w:p>
    <w:p w:rsidR="00EC26FB" w:rsidRPr="000779D6" w:rsidRDefault="007F5F4F" w:rsidP="000779D6">
      <w:pPr>
        <w:jc w:val="center"/>
        <w:rPr>
          <w:rFonts w:ascii="Cambria" w:hAnsi="Cambria"/>
          <w:b/>
        </w:rPr>
      </w:pPr>
      <w:r w:rsidRPr="004B581D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mgr inż. Mirosław </w:t>
      </w:r>
      <w:proofErr w:type="spellStart"/>
      <w:r w:rsidRPr="004B581D">
        <w:rPr>
          <w:rFonts w:ascii="Cambria" w:hAnsi="Cambria"/>
          <w:b/>
          <w:bCs/>
        </w:rPr>
        <w:t>Żuber</w:t>
      </w:r>
      <w:proofErr w:type="spellEnd"/>
    </w:p>
    <w:sectPr w:rsidR="00EC26FB" w:rsidRPr="000779D6" w:rsidSect="00080083">
      <w:headerReference w:type="default" r:id="rId7"/>
      <w:footerReference w:type="default" r:id="rId8"/>
      <w:pgSz w:w="11906" w:h="16838"/>
      <w:pgMar w:top="851" w:right="1134" w:bottom="28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91" w:rsidRDefault="003F6C91" w:rsidP="001959A9">
      <w:r>
        <w:separator/>
      </w:r>
    </w:p>
  </w:endnote>
  <w:endnote w:type="continuationSeparator" w:id="0">
    <w:p w:rsidR="003F6C91" w:rsidRDefault="003F6C9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F0" w:rsidRDefault="001A4EF0">
    <w:pPr>
      <w:pStyle w:val="Stopka"/>
    </w:pPr>
    <w:r>
      <w:rPr>
        <w:noProof/>
        <w:lang w:eastAsia="pl-PL"/>
      </w:rPr>
      <w:drawing>
        <wp:inline distT="0" distB="0" distL="0" distR="0">
          <wp:extent cx="5760720" cy="10682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91" w:rsidRDefault="003F6C91" w:rsidP="001959A9">
      <w:r>
        <w:separator/>
      </w:r>
    </w:p>
  </w:footnote>
  <w:footnote w:type="continuationSeparator" w:id="0">
    <w:p w:rsidR="003F6C91" w:rsidRDefault="003F6C9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6484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85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2B4B"/>
    <w:multiLevelType w:val="hybridMultilevel"/>
    <w:tmpl w:val="2EAC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779D6"/>
    <w:rsid w:val="00080083"/>
    <w:rsid w:val="000B7F01"/>
    <w:rsid w:val="001959A9"/>
    <w:rsid w:val="001A4EF0"/>
    <w:rsid w:val="00263E6F"/>
    <w:rsid w:val="002A168C"/>
    <w:rsid w:val="002D2F91"/>
    <w:rsid w:val="00305874"/>
    <w:rsid w:val="003E7B1D"/>
    <w:rsid w:val="003F6C91"/>
    <w:rsid w:val="004D1C32"/>
    <w:rsid w:val="00527E69"/>
    <w:rsid w:val="005A2FAF"/>
    <w:rsid w:val="00681594"/>
    <w:rsid w:val="006F68A7"/>
    <w:rsid w:val="00710876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25373"/>
    <w:rsid w:val="0084485B"/>
    <w:rsid w:val="00897D21"/>
    <w:rsid w:val="009427FD"/>
    <w:rsid w:val="0098229B"/>
    <w:rsid w:val="009A3699"/>
    <w:rsid w:val="00A02EF5"/>
    <w:rsid w:val="00A349B6"/>
    <w:rsid w:val="00A75029"/>
    <w:rsid w:val="00A833F3"/>
    <w:rsid w:val="00BB2528"/>
    <w:rsid w:val="00BB5D14"/>
    <w:rsid w:val="00CB69EC"/>
    <w:rsid w:val="00D2356D"/>
    <w:rsid w:val="00D30E64"/>
    <w:rsid w:val="00D47ACB"/>
    <w:rsid w:val="00DD2110"/>
    <w:rsid w:val="00DD3E80"/>
    <w:rsid w:val="00E27A44"/>
    <w:rsid w:val="00E621C8"/>
    <w:rsid w:val="00E86960"/>
    <w:rsid w:val="00EC26FB"/>
    <w:rsid w:val="00EF735E"/>
    <w:rsid w:val="00F27C6C"/>
    <w:rsid w:val="00F44817"/>
    <w:rsid w:val="00F50C40"/>
    <w:rsid w:val="00F8436F"/>
    <w:rsid w:val="00F90C3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46F7"/>
  <w15:docId w15:val="{2ED00423-46B9-49E6-AF07-05FC9C10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16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2021-10-27T10:35:00Z</cp:lastPrinted>
  <dcterms:created xsi:type="dcterms:W3CDTF">2021-10-27T10:35:00Z</dcterms:created>
  <dcterms:modified xsi:type="dcterms:W3CDTF">2021-10-27T10:36:00Z</dcterms:modified>
</cp:coreProperties>
</file>