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F4499" w14:textId="77777777" w:rsidR="00CD35C3" w:rsidRPr="00577379" w:rsidRDefault="00F216AF" w:rsidP="00B07FBA">
      <w:pPr>
        <w:pStyle w:val="Tekstpodstawowy"/>
        <w:spacing w:after="0" w:line="360" w:lineRule="auto"/>
        <w:jc w:val="center"/>
        <w:rPr>
          <w:rFonts w:ascii="Times New Roman" w:hAnsi="Times New Roman"/>
          <w:b/>
          <w:color w:val="000099"/>
          <w:sz w:val="44"/>
          <w:szCs w:val="44"/>
        </w:rPr>
      </w:pPr>
      <w:bookmarkStart w:id="0" w:name="_GoBack"/>
      <w:bookmarkEnd w:id="0"/>
      <w:r w:rsidRPr="00CD35C3">
        <w:rPr>
          <w:noProof/>
        </w:rPr>
        <w:drawing>
          <wp:inline distT="0" distB="0" distL="0" distR="0" wp14:anchorId="56BA4DAB" wp14:editId="44427C2D">
            <wp:extent cx="1035050" cy="1219200"/>
            <wp:effectExtent l="0" t="0" r="0" b="0"/>
            <wp:docPr id="2" name="Obraz 2" descr="Somonino-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Somonino-h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0" cy="1219200"/>
                    </a:xfrm>
                    <a:prstGeom prst="rect">
                      <a:avLst/>
                    </a:prstGeom>
                    <a:noFill/>
                    <a:ln>
                      <a:noFill/>
                    </a:ln>
                  </pic:spPr>
                </pic:pic>
              </a:graphicData>
            </a:graphic>
          </wp:inline>
        </w:drawing>
      </w:r>
      <w:r w:rsidRPr="00CD35C3">
        <w:rPr>
          <w:noProof/>
          <w:color w:val="0000FF"/>
        </w:rPr>
        <w:drawing>
          <wp:inline distT="0" distB="0" distL="0" distR="0" wp14:anchorId="45A2A922" wp14:editId="0C3F4E94">
            <wp:extent cx="1085850" cy="1219200"/>
            <wp:effectExtent l="0" t="0" r="0" b="0"/>
            <wp:docPr id="1" name="Obraz 1" descr="Plik:POL gmina Przywidz COA.sv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lik:POL gmina Przywidz COA.sv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5850" cy="1219200"/>
                    </a:xfrm>
                    <a:prstGeom prst="rect">
                      <a:avLst/>
                    </a:prstGeom>
                    <a:noFill/>
                    <a:ln>
                      <a:noFill/>
                    </a:ln>
                  </pic:spPr>
                </pic:pic>
              </a:graphicData>
            </a:graphic>
          </wp:inline>
        </w:drawing>
      </w:r>
    </w:p>
    <w:p w14:paraId="1F676F83" w14:textId="77777777" w:rsidR="00CD35C3" w:rsidRPr="00577379" w:rsidRDefault="00CD35C3" w:rsidP="00CD35C3">
      <w:pPr>
        <w:pStyle w:val="Tekstpodstawowy"/>
        <w:spacing w:after="0" w:line="360" w:lineRule="auto"/>
        <w:rPr>
          <w:rFonts w:ascii="Times New Roman" w:hAnsi="Times New Roman"/>
          <w:b/>
          <w:color w:val="000099"/>
          <w:sz w:val="44"/>
          <w:szCs w:val="44"/>
        </w:rPr>
      </w:pPr>
    </w:p>
    <w:p w14:paraId="5E2DA478" w14:textId="77777777" w:rsidR="00CD35C3" w:rsidRDefault="00CD35C3" w:rsidP="00CD35C3">
      <w:pPr>
        <w:pStyle w:val="Tekstpodstawowy"/>
        <w:spacing w:after="0" w:line="360" w:lineRule="auto"/>
        <w:jc w:val="center"/>
        <w:rPr>
          <w:rFonts w:ascii="Times New Roman" w:hAnsi="Times New Roman"/>
          <w:b/>
          <w:color w:val="000099"/>
          <w:sz w:val="44"/>
          <w:szCs w:val="44"/>
        </w:rPr>
      </w:pPr>
    </w:p>
    <w:p w14:paraId="180B6C0F" w14:textId="77777777" w:rsidR="00CD35C3" w:rsidRDefault="00CD35C3" w:rsidP="00CD35C3">
      <w:pPr>
        <w:pStyle w:val="Tekstpodstawowy"/>
        <w:spacing w:after="0" w:line="360" w:lineRule="auto"/>
        <w:jc w:val="center"/>
        <w:rPr>
          <w:rFonts w:ascii="Times New Roman" w:hAnsi="Times New Roman"/>
          <w:b/>
          <w:color w:val="000099"/>
          <w:sz w:val="44"/>
          <w:szCs w:val="44"/>
        </w:rPr>
      </w:pPr>
      <w:r w:rsidRPr="00577379">
        <w:rPr>
          <w:rFonts w:ascii="Times New Roman" w:hAnsi="Times New Roman"/>
          <w:b/>
          <w:color w:val="000099"/>
          <w:sz w:val="44"/>
          <w:szCs w:val="44"/>
        </w:rPr>
        <w:t xml:space="preserve">SPECYFIKACJA </w:t>
      </w:r>
      <w:r w:rsidRPr="00577379">
        <w:rPr>
          <w:rFonts w:ascii="Times New Roman" w:hAnsi="Times New Roman"/>
          <w:b/>
          <w:color w:val="000099"/>
          <w:sz w:val="44"/>
          <w:szCs w:val="44"/>
        </w:rPr>
        <w:br/>
        <w:t>ISTOTNYCH WARUNKÓW ZAMÓWIENIA</w:t>
      </w:r>
    </w:p>
    <w:p w14:paraId="093D3479" w14:textId="77777777" w:rsidR="00CD35C3" w:rsidRPr="00902297" w:rsidRDefault="00CD35C3" w:rsidP="00CD35C3">
      <w:pPr>
        <w:pStyle w:val="Tekstpodstawowy"/>
        <w:spacing w:after="0" w:line="360" w:lineRule="auto"/>
        <w:rPr>
          <w:rFonts w:ascii="Times New Roman" w:hAnsi="Times New Roman"/>
          <w:b/>
          <w:color w:val="000099"/>
          <w:sz w:val="44"/>
          <w:szCs w:val="44"/>
        </w:rPr>
      </w:pPr>
    </w:p>
    <w:p w14:paraId="0C12C234" w14:textId="4D20E895" w:rsidR="00CD35C3" w:rsidRPr="00CB59A9" w:rsidRDefault="00CD35C3" w:rsidP="00CD35C3">
      <w:pPr>
        <w:spacing w:line="360" w:lineRule="auto"/>
        <w:jc w:val="center"/>
        <w:rPr>
          <w:rFonts w:ascii="Times New Roman" w:hAnsi="Times New Roman"/>
          <w:sz w:val="22"/>
          <w:szCs w:val="22"/>
        </w:rPr>
      </w:pPr>
      <w:r w:rsidRPr="00902297">
        <w:rPr>
          <w:rFonts w:ascii="Times New Roman" w:hAnsi="Times New Roman"/>
          <w:sz w:val="22"/>
          <w:szCs w:val="22"/>
        </w:rPr>
        <w:t xml:space="preserve">do postępowania </w:t>
      </w:r>
      <w:r w:rsidR="00437429" w:rsidRPr="00902297">
        <w:rPr>
          <w:rFonts w:ascii="Times New Roman" w:hAnsi="Times New Roman"/>
          <w:sz w:val="22"/>
          <w:szCs w:val="22"/>
        </w:rPr>
        <w:t xml:space="preserve">przetargowego pod nazwą: </w:t>
      </w:r>
      <w:r w:rsidR="00437429" w:rsidRPr="00902297">
        <w:rPr>
          <w:rFonts w:ascii="Times New Roman" w:hAnsi="Times New Roman"/>
          <w:b/>
        </w:rPr>
        <w:t>„Dostawa i montaż mikroinstalacji odnawialnych źródeł energii na terenie Gminy Somonino i Gminy Przywidz</w:t>
      </w:r>
      <w:r w:rsidR="00437429" w:rsidRPr="00902297">
        <w:rPr>
          <w:rFonts w:ascii="Times New Roman" w:hAnsi="Times New Roman"/>
        </w:rPr>
        <w:t xml:space="preserve">”, </w:t>
      </w:r>
      <w:r w:rsidRPr="00902297">
        <w:rPr>
          <w:rFonts w:ascii="Times New Roman" w:hAnsi="Times New Roman"/>
          <w:sz w:val="22"/>
          <w:szCs w:val="22"/>
        </w:rPr>
        <w:t>prowadzonego</w:t>
      </w:r>
      <w:r w:rsidRPr="00CB59A9">
        <w:rPr>
          <w:rFonts w:ascii="Times New Roman" w:hAnsi="Times New Roman"/>
          <w:sz w:val="22"/>
          <w:szCs w:val="22"/>
        </w:rPr>
        <w:t xml:space="preserve"> w trybie przetargu nieograniczonego, w procedurze właściwej dla zamówień publicznych o wartości powyżej progów określonych w przepisach wydanych na podstawie art. 11 ust. 8 ustawy z dnia 29 stycznia 2004 r. Prawo zamówień publicznych</w:t>
      </w:r>
    </w:p>
    <w:p w14:paraId="46B0F9DD" w14:textId="77777777" w:rsidR="00CD35C3" w:rsidRPr="00CB59A9" w:rsidRDefault="00CD35C3" w:rsidP="00CD35C3">
      <w:pPr>
        <w:autoSpaceDE w:val="0"/>
        <w:autoSpaceDN w:val="0"/>
        <w:adjustRightInd w:val="0"/>
        <w:spacing w:line="360" w:lineRule="auto"/>
        <w:jc w:val="center"/>
        <w:rPr>
          <w:rFonts w:ascii="Times New Roman" w:hAnsi="Times New Roman"/>
          <w:bCs/>
          <w:sz w:val="22"/>
          <w:szCs w:val="22"/>
        </w:rPr>
      </w:pPr>
    </w:p>
    <w:p w14:paraId="0E6E7D3D" w14:textId="77777777" w:rsidR="00CD35C3" w:rsidRDefault="00CD35C3" w:rsidP="00CD35C3">
      <w:pPr>
        <w:autoSpaceDE w:val="0"/>
        <w:autoSpaceDN w:val="0"/>
        <w:adjustRightInd w:val="0"/>
        <w:spacing w:line="360" w:lineRule="auto"/>
        <w:jc w:val="center"/>
        <w:rPr>
          <w:rFonts w:ascii="Times New Roman" w:hAnsi="Times New Roman"/>
        </w:rPr>
      </w:pPr>
      <w:r w:rsidRPr="00CB59A9">
        <w:rPr>
          <w:rFonts w:ascii="Times New Roman" w:hAnsi="Times New Roman"/>
          <w:b/>
          <w:i/>
          <w:sz w:val="22"/>
          <w:szCs w:val="22"/>
        </w:rPr>
        <w:t>Ogłoszenie o zamówieniu zostało opublikowane w Dzienniku Urzędowym Unii Europejskiej</w:t>
      </w:r>
      <w:r w:rsidRPr="00577379">
        <w:rPr>
          <w:rFonts w:ascii="Times New Roman" w:hAnsi="Times New Roman"/>
          <w:b/>
          <w:i/>
        </w:rPr>
        <w:br/>
      </w:r>
    </w:p>
    <w:p w14:paraId="3FC73A7E" w14:textId="73507461" w:rsidR="00CD35C3" w:rsidRPr="00902297" w:rsidRDefault="00902297" w:rsidP="00902297">
      <w:pPr>
        <w:spacing w:line="360" w:lineRule="auto"/>
        <w:jc w:val="center"/>
        <w:rPr>
          <w:rFonts w:ascii="Times New Roman" w:hAnsi="Times New Roman"/>
          <w:b/>
          <w:i/>
          <w:color w:val="000000"/>
          <w:sz w:val="28"/>
          <w:szCs w:val="28"/>
        </w:rPr>
      </w:pPr>
      <w:r w:rsidRPr="00902297">
        <w:rPr>
          <w:rFonts w:ascii="Times New Roman" w:hAnsi="Times New Roman"/>
          <w:b/>
          <w:i/>
          <w:color w:val="000000"/>
          <w:sz w:val="28"/>
          <w:szCs w:val="28"/>
        </w:rPr>
        <w:t>„Dostawa i montaż mikroinstalacji odnawialnych źródeł energii na terenie G</w:t>
      </w:r>
      <w:r>
        <w:rPr>
          <w:rFonts w:ascii="Times New Roman" w:hAnsi="Times New Roman"/>
          <w:b/>
          <w:i/>
          <w:color w:val="000000"/>
          <w:sz w:val="28"/>
          <w:szCs w:val="28"/>
        </w:rPr>
        <w:t>miny Somonino i Gminy Przywidz”</w:t>
      </w:r>
    </w:p>
    <w:p w14:paraId="591BC97D" w14:textId="77777777" w:rsidR="00CD35C3" w:rsidRPr="00902297" w:rsidRDefault="00CD35C3" w:rsidP="00CD35C3">
      <w:pPr>
        <w:spacing w:line="360" w:lineRule="auto"/>
        <w:jc w:val="center"/>
        <w:rPr>
          <w:rFonts w:ascii="Times New Roman" w:hAnsi="Times New Roman"/>
          <w:b/>
          <w:color w:val="000000"/>
        </w:rPr>
      </w:pPr>
      <w:r w:rsidRPr="00902297">
        <w:rPr>
          <w:rFonts w:ascii="Times New Roman" w:hAnsi="Times New Roman"/>
          <w:b/>
          <w:color w:val="000000"/>
        </w:rPr>
        <w:t xml:space="preserve">Dla zadania pn.: „Eko Energia od Somonina aż po Przywidz”  </w:t>
      </w:r>
    </w:p>
    <w:p w14:paraId="6B5CAC83" w14:textId="454B37DC" w:rsidR="00CD35C3" w:rsidRPr="00902297" w:rsidRDefault="00CD35C3" w:rsidP="006B7852">
      <w:pPr>
        <w:spacing w:line="360" w:lineRule="auto"/>
        <w:jc w:val="center"/>
        <w:rPr>
          <w:rFonts w:ascii="Times New Roman" w:hAnsi="Times New Roman"/>
          <w:color w:val="5A5A5A"/>
        </w:rPr>
      </w:pPr>
      <w:r w:rsidRPr="00902297">
        <w:rPr>
          <w:rFonts w:ascii="Times New Roman" w:hAnsi="Times New Roman"/>
          <w:b/>
          <w:color w:val="000000"/>
        </w:rPr>
        <w:t>w ramach działania 10.3.1 Odnawialne źródła energii – wsparcie dotacyjne Regionalnego Programu Operacyjnego Województwa Pomorskiego 2014-2020 w podziale na IV części.</w:t>
      </w:r>
    </w:p>
    <w:p w14:paraId="5D531194" w14:textId="77777777" w:rsidR="00CD35C3" w:rsidRPr="00577379" w:rsidRDefault="00CD35C3" w:rsidP="00CD35C3">
      <w:pPr>
        <w:pStyle w:val="Nagwek"/>
        <w:tabs>
          <w:tab w:val="clear" w:pos="4536"/>
          <w:tab w:val="clear" w:pos="9072"/>
        </w:tabs>
        <w:spacing w:line="360" w:lineRule="auto"/>
        <w:jc w:val="both"/>
        <w:rPr>
          <w:rFonts w:ascii="Times New Roman" w:hAnsi="Times New Roman"/>
        </w:rPr>
      </w:pPr>
    </w:p>
    <w:p w14:paraId="56D63B7F" w14:textId="77777777" w:rsidR="00CD35C3" w:rsidRPr="00E26C90" w:rsidRDefault="00CD35C3" w:rsidP="00CD35C3">
      <w:pPr>
        <w:spacing w:line="360" w:lineRule="auto"/>
        <w:ind w:left="4963"/>
        <w:jc w:val="center"/>
        <w:rPr>
          <w:rFonts w:ascii="Times New Roman" w:hAnsi="Times New Roman"/>
          <w:b/>
        </w:rPr>
      </w:pPr>
      <w:r w:rsidRPr="00E866A1">
        <w:rPr>
          <w:rFonts w:ascii="Times New Roman" w:hAnsi="Times New Roman"/>
          <w:b/>
        </w:rPr>
        <w:t>Zatwierdzam</w:t>
      </w:r>
    </w:p>
    <w:p w14:paraId="73B56414" w14:textId="77777777" w:rsidR="00CD35C3" w:rsidRDefault="00CD35C3" w:rsidP="00CD35C3">
      <w:pPr>
        <w:autoSpaceDE w:val="0"/>
        <w:autoSpaceDN w:val="0"/>
        <w:adjustRightInd w:val="0"/>
        <w:spacing w:line="360" w:lineRule="auto"/>
        <w:ind w:left="4963"/>
        <w:jc w:val="center"/>
        <w:rPr>
          <w:rFonts w:ascii="Times New Roman" w:hAnsi="Times New Roman"/>
        </w:rPr>
      </w:pPr>
      <w:r w:rsidRPr="00E26C90">
        <w:rPr>
          <w:rFonts w:ascii="Times New Roman" w:hAnsi="Times New Roman"/>
        </w:rPr>
        <w:t>Wójt Gminy</w:t>
      </w:r>
    </w:p>
    <w:p w14:paraId="10CD5784" w14:textId="77777777" w:rsidR="00CD35C3" w:rsidRPr="00A34157" w:rsidRDefault="00CD35C3" w:rsidP="00CD35C3">
      <w:pPr>
        <w:autoSpaceDE w:val="0"/>
        <w:autoSpaceDN w:val="0"/>
        <w:adjustRightInd w:val="0"/>
        <w:spacing w:line="360" w:lineRule="auto"/>
        <w:ind w:left="4963"/>
        <w:jc w:val="center"/>
        <w:rPr>
          <w:rFonts w:ascii="Times New Roman" w:hAnsi="Times New Roman"/>
          <w:vertAlign w:val="subscript"/>
        </w:rPr>
      </w:pPr>
      <w:r w:rsidRPr="00E26C90">
        <w:rPr>
          <w:rFonts w:ascii="Times New Roman" w:hAnsi="Times New Roman"/>
        </w:rPr>
        <w:t>/-/Marian Kowalewski/</w:t>
      </w:r>
    </w:p>
    <w:p w14:paraId="30A32D5C" w14:textId="77777777" w:rsidR="00CD35C3" w:rsidRPr="00577379" w:rsidRDefault="00CD35C3" w:rsidP="00CD35C3">
      <w:pPr>
        <w:spacing w:line="360" w:lineRule="auto"/>
        <w:ind w:left="1644" w:hanging="1644"/>
        <w:rPr>
          <w:rFonts w:ascii="Times New Roman" w:hAnsi="Times New Roman"/>
          <w:b/>
          <w:bCs/>
          <w:color w:val="000099"/>
          <w:sz w:val="28"/>
          <w:szCs w:val="28"/>
        </w:rPr>
      </w:pPr>
      <w:r w:rsidRPr="00577379">
        <w:rPr>
          <w:rFonts w:ascii="Times New Roman" w:hAnsi="Times New Roman"/>
          <w:b/>
          <w:bCs/>
          <w:color w:val="000099"/>
          <w:sz w:val="28"/>
          <w:szCs w:val="28"/>
        </w:rPr>
        <w:lastRenderedPageBreak/>
        <w:t xml:space="preserve">Rozdział I.  Nazwa i adres Zamawiającego. </w:t>
      </w:r>
    </w:p>
    <w:p w14:paraId="1FACF1C9" w14:textId="4EB9564D" w:rsidR="00CD35C3" w:rsidRPr="001009BF" w:rsidRDefault="00CD35C3" w:rsidP="00437429">
      <w:pPr>
        <w:widowControl w:val="0"/>
        <w:numPr>
          <w:ilvl w:val="0"/>
          <w:numId w:val="31"/>
        </w:numPr>
        <w:spacing w:line="360" w:lineRule="auto"/>
        <w:ind w:left="567" w:hanging="567"/>
        <w:jc w:val="both"/>
        <w:outlineLvl w:val="3"/>
        <w:rPr>
          <w:rFonts w:ascii="Times New Roman" w:hAnsi="Times New Roman"/>
          <w:bCs/>
          <w:color w:val="000000"/>
          <w:sz w:val="22"/>
          <w:szCs w:val="22"/>
        </w:rPr>
      </w:pPr>
      <w:r w:rsidRPr="001009BF">
        <w:rPr>
          <w:rFonts w:ascii="Times New Roman" w:hAnsi="Times New Roman"/>
          <w:b/>
          <w:bCs/>
          <w:color w:val="000000"/>
          <w:sz w:val="22"/>
          <w:szCs w:val="22"/>
        </w:rPr>
        <w:t xml:space="preserve">Działający wspólnie </w:t>
      </w:r>
      <w:r w:rsidRPr="001009BF">
        <w:rPr>
          <w:rFonts w:ascii="Times New Roman" w:hAnsi="Times New Roman"/>
          <w:b/>
          <w:bCs/>
          <w:color w:val="000000"/>
          <w:sz w:val="22"/>
          <w:szCs w:val="22"/>
          <w:u w:val="single"/>
        </w:rPr>
        <w:t xml:space="preserve">na podstawie art. 16 ust. 1 </w:t>
      </w:r>
      <w:r w:rsidRPr="001009BF">
        <w:rPr>
          <w:rFonts w:ascii="Times New Roman" w:hAnsi="Times New Roman"/>
          <w:b/>
          <w:bCs/>
          <w:sz w:val="22"/>
          <w:szCs w:val="22"/>
          <w:u w:val="single"/>
        </w:rPr>
        <w:t>ustawy</w:t>
      </w:r>
      <w:r w:rsidRPr="001009BF">
        <w:rPr>
          <w:rFonts w:ascii="Times New Roman" w:hAnsi="Times New Roman"/>
          <w:bCs/>
          <w:sz w:val="22"/>
          <w:szCs w:val="22"/>
          <w:u w:val="single"/>
        </w:rPr>
        <w:t xml:space="preserve"> </w:t>
      </w:r>
      <w:r w:rsidRPr="001009BF">
        <w:rPr>
          <w:rFonts w:ascii="Times New Roman" w:hAnsi="Times New Roman"/>
          <w:bCs/>
          <w:sz w:val="22"/>
          <w:szCs w:val="22"/>
        </w:rPr>
        <w:t xml:space="preserve">z dnia 29 stycznia 2004 r. Prawo zamówień </w:t>
      </w:r>
      <w:r w:rsidRPr="001009BF">
        <w:rPr>
          <w:rFonts w:ascii="Times New Roman" w:hAnsi="Times New Roman"/>
          <w:bCs/>
          <w:color w:val="000000"/>
          <w:sz w:val="22"/>
          <w:szCs w:val="22"/>
        </w:rPr>
        <w:t>publicznych (</w:t>
      </w:r>
      <w:r w:rsidRPr="001009BF">
        <w:rPr>
          <w:rFonts w:ascii="Times New Roman" w:hAnsi="Times New Roman"/>
          <w:bCs/>
          <w:sz w:val="22"/>
          <w:szCs w:val="22"/>
        </w:rPr>
        <w:t>Dz. U. z 2018 r., poz. 1986 z późn. zm.</w:t>
      </w:r>
      <w:r w:rsidRPr="001009BF">
        <w:rPr>
          <w:rFonts w:ascii="Times New Roman" w:hAnsi="Times New Roman"/>
          <w:bCs/>
          <w:color w:val="000000"/>
          <w:sz w:val="22"/>
          <w:szCs w:val="22"/>
        </w:rPr>
        <w:t xml:space="preserve">) oraz w oparciu o porozumienie zawarte w </w:t>
      </w:r>
      <w:r w:rsidRPr="008C061E">
        <w:rPr>
          <w:rFonts w:ascii="Times New Roman" w:hAnsi="Times New Roman"/>
          <w:bCs/>
          <w:color w:val="000000"/>
          <w:sz w:val="22"/>
          <w:szCs w:val="22"/>
        </w:rPr>
        <w:t xml:space="preserve">dniu </w:t>
      </w:r>
      <w:r w:rsidR="008C061E" w:rsidRPr="008C061E">
        <w:rPr>
          <w:rFonts w:ascii="Times New Roman" w:hAnsi="Times New Roman"/>
          <w:bCs/>
          <w:color w:val="000000"/>
          <w:sz w:val="22"/>
          <w:szCs w:val="22"/>
        </w:rPr>
        <w:t>05.12.2018</w:t>
      </w:r>
      <w:r w:rsidRPr="008C061E">
        <w:rPr>
          <w:rFonts w:ascii="Times New Roman" w:hAnsi="Times New Roman"/>
          <w:bCs/>
          <w:color w:val="000000"/>
          <w:sz w:val="22"/>
          <w:szCs w:val="22"/>
        </w:rPr>
        <w:t>r.</w:t>
      </w:r>
      <w:r w:rsidRPr="001009BF">
        <w:rPr>
          <w:rFonts w:ascii="Times New Roman" w:hAnsi="Times New Roman"/>
          <w:bCs/>
          <w:color w:val="000000"/>
          <w:sz w:val="22"/>
          <w:szCs w:val="22"/>
        </w:rPr>
        <w:t xml:space="preserve"> pomiędzy Gminą Somonino</w:t>
      </w:r>
      <w:r>
        <w:rPr>
          <w:rFonts w:ascii="Times New Roman" w:hAnsi="Times New Roman"/>
          <w:bCs/>
          <w:color w:val="000000"/>
          <w:sz w:val="22"/>
          <w:szCs w:val="22"/>
        </w:rPr>
        <w:t xml:space="preserve"> a </w:t>
      </w:r>
      <w:r w:rsidRPr="001009BF">
        <w:rPr>
          <w:rFonts w:ascii="Times New Roman" w:eastAsia="MS Mincho" w:hAnsi="Times New Roman"/>
          <w:bCs/>
          <w:sz w:val="22"/>
          <w:szCs w:val="22"/>
        </w:rPr>
        <w:t xml:space="preserve">Gminą Przywidz </w:t>
      </w:r>
      <w:r w:rsidRPr="001009BF">
        <w:rPr>
          <w:rFonts w:ascii="Times New Roman" w:hAnsi="Times New Roman"/>
          <w:bCs/>
          <w:color w:val="000000"/>
          <w:sz w:val="22"/>
          <w:szCs w:val="22"/>
        </w:rPr>
        <w:t>w zakresie przygotowania i przeprowadzenia procedury przetar</w:t>
      </w:r>
      <w:r>
        <w:rPr>
          <w:rFonts w:ascii="Times New Roman" w:hAnsi="Times New Roman"/>
          <w:bCs/>
          <w:color w:val="000000"/>
          <w:sz w:val="22"/>
          <w:szCs w:val="22"/>
        </w:rPr>
        <w:t xml:space="preserve">gowej oraz realizacji </w:t>
      </w:r>
      <w:r w:rsidR="00437429">
        <w:rPr>
          <w:rFonts w:ascii="Times New Roman" w:hAnsi="Times New Roman"/>
          <w:bCs/>
          <w:color w:val="000000"/>
          <w:sz w:val="22"/>
          <w:szCs w:val="22"/>
        </w:rPr>
        <w:t xml:space="preserve">postępowania przetargowego </w:t>
      </w:r>
      <w:r w:rsidR="00437429" w:rsidRPr="00437429">
        <w:rPr>
          <w:rFonts w:ascii="Times New Roman" w:hAnsi="Times New Roman"/>
          <w:bCs/>
          <w:color w:val="000000"/>
          <w:sz w:val="22"/>
          <w:szCs w:val="22"/>
        </w:rPr>
        <w:t xml:space="preserve">pod nazwą: </w:t>
      </w:r>
      <w:r w:rsidR="00437429" w:rsidRPr="00902297">
        <w:rPr>
          <w:rFonts w:ascii="Times New Roman" w:hAnsi="Times New Roman"/>
          <w:bCs/>
          <w:color w:val="000000"/>
        </w:rPr>
        <w:t>„</w:t>
      </w:r>
      <w:r w:rsidR="00437429" w:rsidRPr="00902297">
        <w:rPr>
          <w:rFonts w:ascii="Times New Roman" w:hAnsi="Times New Roman"/>
          <w:b/>
          <w:bCs/>
          <w:color w:val="000000"/>
        </w:rPr>
        <w:t>Dostawa i montaż mikroinstalacji odnawialnych źródeł energii na terenie Gminy Somonino i Gminy Przywidz”</w:t>
      </w:r>
      <w:r w:rsidR="00437429">
        <w:rPr>
          <w:rFonts w:ascii="Times New Roman" w:hAnsi="Times New Roman"/>
          <w:bCs/>
          <w:color w:val="000000"/>
          <w:sz w:val="22"/>
          <w:szCs w:val="22"/>
        </w:rPr>
        <w:t xml:space="preserve"> dla </w:t>
      </w:r>
      <w:r>
        <w:rPr>
          <w:rFonts w:ascii="Times New Roman" w:hAnsi="Times New Roman"/>
          <w:bCs/>
          <w:color w:val="000000"/>
          <w:sz w:val="22"/>
          <w:szCs w:val="22"/>
        </w:rPr>
        <w:t>zadania p</w:t>
      </w:r>
      <w:r w:rsidRPr="001009BF">
        <w:rPr>
          <w:rFonts w:ascii="Times New Roman" w:hAnsi="Times New Roman"/>
          <w:bCs/>
          <w:color w:val="000000"/>
          <w:sz w:val="22"/>
          <w:szCs w:val="22"/>
        </w:rPr>
        <w:t>n.</w:t>
      </w:r>
      <w:r>
        <w:rPr>
          <w:rFonts w:ascii="Times New Roman" w:hAnsi="Times New Roman"/>
          <w:bCs/>
          <w:color w:val="000000"/>
          <w:sz w:val="22"/>
          <w:szCs w:val="22"/>
        </w:rPr>
        <w:t>:</w:t>
      </w:r>
      <w:r w:rsidRPr="001009BF">
        <w:rPr>
          <w:rFonts w:ascii="Times New Roman" w:hAnsi="Times New Roman"/>
          <w:bCs/>
          <w:color w:val="000000"/>
          <w:sz w:val="22"/>
          <w:szCs w:val="22"/>
        </w:rPr>
        <w:t xml:space="preserve"> </w:t>
      </w:r>
      <w:r w:rsidRPr="001009BF">
        <w:rPr>
          <w:rFonts w:ascii="Times New Roman" w:hAnsi="Times New Roman"/>
          <w:color w:val="000000"/>
          <w:sz w:val="22"/>
          <w:szCs w:val="22"/>
        </w:rPr>
        <w:t>„Eko Energia od Somonina aż po Przywidz”  w ramach działania 10.3.1 Odnawialne źródła energii – wsparcie dotacyjne Regionalnego Programu Operacyjnego Województwa Pomors</w:t>
      </w:r>
      <w:r>
        <w:rPr>
          <w:rFonts w:ascii="Times New Roman" w:hAnsi="Times New Roman"/>
          <w:color w:val="000000"/>
          <w:sz w:val="22"/>
          <w:szCs w:val="22"/>
        </w:rPr>
        <w:t>kiego 2014-2020 w podziale na IV</w:t>
      </w:r>
      <w:r w:rsidRPr="001009BF">
        <w:rPr>
          <w:rFonts w:ascii="Times New Roman" w:hAnsi="Times New Roman"/>
          <w:color w:val="000000"/>
          <w:sz w:val="22"/>
          <w:szCs w:val="22"/>
        </w:rPr>
        <w:t xml:space="preserve"> części.</w:t>
      </w:r>
    </w:p>
    <w:p w14:paraId="48C479DF" w14:textId="77777777" w:rsidR="00CD35C3" w:rsidRPr="007F658C" w:rsidRDefault="00CD35C3" w:rsidP="00CD35C3">
      <w:pPr>
        <w:widowControl w:val="0"/>
        <w:spacing w:line="360" w:lineRule="auto"/>
        <w:ind w:left="567"/>
        <w:jc w:val="both"/>
        <w:outlineLvl w:val="3"/>
        <w:rPr>
          <w:rFonts w:ascii="Times New Roman" w:hAnsi="Times New Roman"/>
          <w:bCs/>
          <w:color w:val="000000"/>
          <w:sz w:val="22"/>
          <w:szCs w:val="22"/>
        </w:rPr>
      </w:pPr>
      <w:r>
        <w:rPr>
          <w:rFonts w:ascii="Times New Roman" w:hAnsi="Times New Roman"/>
          <w:bCs/>
          <w:color w:val="000000"/>
          <w:sz w:val="22"/>
          <w:szCs w:val="22"/>
        </w:rPr>
        <w:t>Zamawiają</w:t>
      </w:r>
      <w:r w:rsidRPr="007F658C">
        <w:rPr>
          <w:rFonts w:ascii="Times New Roman" w:hAnsi="Times New Roman"/>
          <w:bCs/>
          <w:color w:val="000000"/>
          <w:sz w:val="22"/>
          <w:szCs w:val="22"/>
        </w:rPr>
        <w:t>cy:</w:t>
      </w:r>
    </w:p>
    <w:p w14:paraId="34842F49" w14:textId="77777777" w:rsidR="00CD35C3" w:rsidRPr="007F658C" w:rsidRDefault="00CD35C3" w:rsidP="005A3F8E">
      <w:pPr>
        <w:numPr>
          <w:ilvl w:val="0"/>
          <w:numId w:val="30"/>
        </w:numPr>
        <w:tabs>
          <w:tab w:val="left" w:pos="993"/>
        </w:tabs>
        <w:spacing w:line="360" w:lineRule="auto"/>
        <w:ind w:left="567" w:firstLine="0"/>
        <w:jc w:val="both"/>
        <w:rPr>
          <w:rFonts w:ascii="Times New Roman" w:hAnsi="Times New Roman"/>
          <w:sz w:val="22"/>
          <w:szCs w:val="22"/>
        </w:rPr>
      </w:pPr>
      <w:r w:rsidRPr="007F658C">
        <w:rPr>
          <w:rFonts w:ascii="Times New Roman" w:hAnsi="Times New Roman"/>
          <w:sz w:val="22"/>
          <w:szCs w:val="22"/>
        </w:rPr>
        <w:t>Gmina Somonino, 83-314 Somonino, ul. Ceynowy 21;</w:t>
      </w:r>
    </w:p>
    <w:p w14:paraId="4E16E41A" w14:textId="77777777" w:rsidR="00CD35C3" w:rsidRPr="004562FF" w:rsidRDefault="00CD35C3" w:rsidP="005A3F8E">
      <w:pPr>
        <w:numPr>
          <w:ilvl w:val="0"/>
          <w:numId w:val="30"/>
        </w:numPr>
        <w:tabs>
          <w:tab w:val="left" w:pos="993"/>
        </w:tabs>
        <w:spacing w:line="360" w:lineRule="auto"/>
        <w:ind w:left="567" w:firstLine="0"/>
        <w:jc w:val="both"/>
        <w:rPr>
          <w:rFonts w:ascii="Times New Roman" w:hAnsi="Times New Roman"/>
          <w:sz w:val="22"/>
          <w:szCs w:val="22"/>
        </w:rPr>
      </w:pPr>
      <w:r w:rsidRPr="007F658C">
        <w:rPr>
          <w:rFonts w:ascii="Times New Roman" w:hAnsi="Times New Roman"/>
          <w:sz w:val="22"/>
          <w:szCs w:val="22"/>
        </w:rPr>
        <w:t>Gmina Przywidz, 83-047 Przywidz, ul. Gdańska 7</w:t>
      </w:r>
      <w:r>
        <w:rPr>
          <w:rFonts w:ascii="Times New Roman" w:hAnsi="Times New Roman"/>
          <w:sz w:val="22"/>
          <w:szCs w:val="22"/>
        </w:rPr>
        <w:t>.</w:t>
      </w:r>
    </w:p>
    <w:p w14:paraId="5F399874" w14:textId="77777777" w:rsidR="00CD35C3" w:rsidRPr="004F788F" w:rsidRDefault="00CD35C3" w:rsidP="005A3F8E">
      <w:pPr>
        <w:pStyle w:val="Akapitzlist"/>
        <w:widowControl w:val="0"/>
        <w:numPr>
          <w:ilvl w:val="0"/>
          <w:numId w:val="31"/>
        </w:numPr>
        <w:spacing w:after="0" w:line="360" w:lineRule="auto"/>
        <w:ind w:left="567" w:hanging="567"/>
        <w:jc w:val="both"/>
        <w:outlineLvl w:val="3"/>
        <w:rPr>
          <w:rFonts w:ascii="Times New Roman" w:hAnsi="Times New Roman"/>
          <w:b/>
          <w:bCs/>
          <w:color w:val="000000"/>
        </w:rPr>
      </w:pPr>
      <w:r>
        <w:rPr>
          <w:rFonts w:ascii="Times New Roman" w:hAnsi="Times New Roman"/>
          <w:b/>
          <w:bCs/>
          <w:color w:val="000000"/>
        </w:rPr>
        <w:t>Zamawiają</w:t>
      </w:r>
      <w:r w:rsidRPr="007F658C">
        <w:rPr>
          <w:rFonts w:ascii="Times New Roman" w:hAnsi="Times New Roman"/>
          <w:b/>
          <w:bCs/>
          <w:color w:val="000000"/>
        </w:rPr>
        <w:t>cym wyznaczonym do przeprowadzenia ninie</w:t>
      </w:r>
      <w:r>
        <w:rPr>
          <w:rFonts w:ascii="Times New Roman" w:hAnsi="Times New Roman"/>
          <w:b/>
          <w:bCs/>
          <w:color w:val="000000"/>
        </w:rPr>
        <w:t>jszego postę</w:t>
      </w:r>
      <w:r w:rsidRPr="007F658C">
        <w:rPr>
          <w:rFonts w:ascii="Times New Roman" w:hAnsi="Times New Roman"/>
          <w:b/>
          <w:bCs/>
          <w:color w:val="000000"/>
        </w:rPr>
        <w:t>powania w imieniu i na rzecz wskazanych w ust. 1 Zamawiających jest:</w:t>
      </w:r>
    </w:p>
    <w:p w14:paraId="3F9A8045" w14:textId="77777777" w:rsidR="00CD35C3" w:rsidRPr="008E6B33" w:rsidRDefault="00CD35C3" w:rsidP="00CD35C3">
      <w:pPr>
        <w:spacing w:line="360" w:lineRule="auto"/>
        <w:ind w:left="567"/>
        <w:jc w:val="both"/>
        <w:rPr>
          <w:rFonts w:ascii="Times New Roman" w:hAnsi="Times New Roman"/>
          <w:sz w:val="22"/>
          <w:szCs w:val="22"/>
        </w:rPr>
      </w:pPr>
      <w:r w:rsidRPr="008E6B33">
        <w:rPr>
          <w:rFonts w:ascii="Times New Roman" w:hAnsi="Times New Roman"/>
          <w:b/>
          <w:sz w:val="22"/>
          <w:szCs w:val="22"/>
        </w:rPr>
        <w:t>Gmina Somonino</w:t>
      </w:r>
      <w:r w:rsidRPr="008E6B33">
        <w:rPr>
          <w:rFonts w:ascii="Times New Roman" w:hAnsi="Times New Roman"/>
          <w:sz w:val="22"/>
          <w:szCs w:val="22"/>
        </w:rPr>
        <w:t>, 83-314 Somonino, ul. Ceynowy 21, reprezentowana przez Wójta Gminy</w:t>
      </w:r>
      <w:r>
        <w:rPr>
          <w:rFonts w:ascii="Times New Roman" w:hAnsi="Times New Roman"/>
          <w:sz w:val="22"/>
          <w:szCs w:val="22"/>
        </w:rPr>
        <w:t>, zwana dalej Zamawiającym.</w:t>
      </w:r>
    </w:p>
    <w:p w14:paraId="2537A0A6" w14:textId="77777777" w:rsidR="00CD35C3" w:rsidRPr="008E6B33" w:rsidRDefault="00CD35C3" w:rsidP="00CD35C3">
      <w:pPr>
        <w:pStyle w:val="Nagwek"/>
        <w:tabs>
          <w:tab w:val="clear" w:pos="4536"/>
          <w:tab w:val="clear" w:pos="9072"/>
        </w:tabs>
        <w:spacing w:line="360" w:lineRule="auto"/>
        <w:ind w:left="567"/>
        <w:jc w:val="both"/>
        <w:rPr>
          <w:rFonts w:ascii="Times New Roman" w:hAnsi="Times New Roman"/>
          <w:sz w:val="22"/>
          <w:szCs w:val="22"/>
          <w:lang w:val="de-DE"/>
        </w:rPr>
      </w:pPr>
      <w:r w:rsidRPr="008E6B33">
        <w:rPr>
          <w:rFonts w:ascii="Times New Roman" w:hAnsi="Times New Roman"/>
          <w:sz w:val="22"/>
          <w:szCs w:val="22"/>
          <w:lang w:val="de-DE"/>
        </w:rPr>
        <w:t xml:space="preserve">- tel. </w:t>
      </w:r>
      <w:r w:rsidRPr="004F788F">
        <w:rPr>
          <w:rFonts w:ascii="Times New Roman" w:hAnsi="Times New Roman"/>
          <w:b/>
          <w:sz w:val="22"/>
          <w:szCs w:val="22"/>
          <w:lang w:val="en-US"/>
        </w:rPr>
        <w:t>(58) 684-11-21</w:t>
      </w:r>
    </w:p>
    <w:p w14:paraId="621AC204" w14:textId="77777777" w:rsidR="00CD35C3" w:rsidRPr="005D5D41" w:rsidRDefault="00CD35C3" w:rsidP="00CD35C3">
      <w:pPr>
        <w:pStyle w:val="Nagwek"/>
        <w:tabs>
          <w:tab w:val="clear" w:pos="4536"/>
          <w:tab w:val="clear" w:pos="9072"/>
        </w:tabs>
        <w:spacing w:line="360" w:lineRule="auto"/>
        <w:ind w:left="567"/>
        <w:jc w:val="both"/>
        <w:rPr>
          <w:rFonts w:ascii="Times New Roman" w:hAnsi="Times New Roman"/>
          <w:sz w:val="22"/>
          <w:szCs w:val="22"/>
          <w:lang w:val="de-DE"/>
        </w:rPr>
      </w:pPr>
      <w:r w:rsidRPr="005D5D41">
        <w:rPr>
          <w:rFonts w:ascii="Times New Roman" w:hAnsi="Times New Roman"/>
          <w:sz w:val="22"/>
          <w:szCs w:val="22"/>
          <w:lang w:val="de-DE"/>
        </w:rPr>
        <w:t>- e-mail</w:t>
      </w:r>
      <w:r w:rsidRPr="005D5D41">
        <w:rPr>
          <w:rFonts w:ascii="Times New Roman" w:hAnsi="Times New Roman"/>
          <w:color w:val="000000"/>
          <w:sz w:val="22"/>
          <w:szCs w:val="22"/>
          <w:lang w:val="de-DE"/>
        </w:rPr>
        <w:t>:</w:t>
      </w:r>
      <w:r w:rsidRPr="005D5D41">
        <w:rPr>
          <w:rFonts w:ascii="Times New Roman" w:hAnsi="Times New Roman"/>
          <w:color w:val="800000"/>
          <w:sz w:val="22"/>
          <w:szCs w:val="22"/>
          <w:lang w:val="de-DE"/>
        </w:rPr>
        <w:t xml:space="preserve"> </w:t>
      </w:r>
      <w:r w:rsidRPr="009758FD">
        <w:rPr>
          <w:rFonts w:ascii="Times New Roman" w:hAnsi="Times New Roman"/>
          <w:sz w:val="22"/>
          <w:szCs w:val="22"/>
          <w:lang w:val="en-US"/>
        </w:rPr>
        <w:t>zamowieniapubliczne@somonino.pl</w:t>
      </w:r>
    </w:p>
    <w:p w14:paraId="3791F8C2" w14:textId="77777777" w:rsidR="00CD35C3" w:rsidRPr="005D5D41" w:rsidRDefault="00CD35C3" w:rsidP="00CD35C3">
      <w:pPr>
        <w:pStyle w:val="Nagwek"/>
        <w:tabs>
          <w:tab w:val="clear" w:pos="4536"/>
          <w:tab w:val="clear" w:pos="9072"/>
        </w:tabs>
        <w:spacing w:line="360" w:lineRule="auto"/>
        <w:ind w:left="567"/>
        <w:jc w:val="both"/>
        <w:rPr>
          <w:rFonts w:ascii="Times New Roman" w:hAnsi="Times New Roman"/>
          <w:sz w:val="22"/>
          <w:szCs w:val="22"/>
          <w:lang w:val="de-DE"/>
        </w:rPr>
      </w:pPr>
      <w:r w:rsidRPr="005D5D41">
        <w:rPr>
          <w:rFonts w:ascii="Times New Roman" w:hAnsi="Times New Roman"/>
          <w:sz w:val="22"/>
          <w:szCs w:val="22"/>
        </w:rPr>
        <w:t xml:space="preserve">- adres strony internetowej: </w:t>
      </w:r>
      <w:hyperlink r:id="rId11" w:history="1">
        <w:r w:rsidRPr="005D5D41">
          <w:rPr>
            <w:rStyle w:val="Hipercze"/>
            <w:rFonts w:ascii="Times New Roman" w:hAnsi="Times New Roman"/>
            <w:sz w:val="22"/>
            <w:szCs w:val="22"/>
            <w:lang w:val="de-DE"/>
          </w:rPr>
          <w:t>bip.somonino.pl</w:t>
        </w:r>
      </w:hyperlink>
    </w:p>
    <w:p w14:paraId="1DA28509" w14:textId="50787DC2" w:rsidR="00CD35C3" w:rsidRDefault="00CD35C3" w:rsidP="008C061E">
      <w:pPr>
        <w:pStyle w:val="Tekstpodstawowy"/>
        <w:widowControl w:val="0"/>
        <w:spacing w:after="0" w:line="360" w:lineRule="auto"/>
        <w:ind w:left="851" w:hanging="284"/>
        <w:jc w:val="both"/>
        <w:rPr>
          <w:rFonts w:ascii="Times New Roman" w:hAnsi="Times New Roman"/>
          <w:color w:val="000000"/>
          <w:sz w:val="22"/>
          <w:szCs w:val="22"/>
        </w:rPr>
      </w:pPr>
      <w:r w:rsidRPr="005D5D41">
        <w:rPr>
          <w:rFonts w:ascii="Times New Roman" w:hAnsi="Times New Roman"/>
          <w:sz w:val="22"/>
          <w:szCs w:val="22"/>
          <w:lang w:val="de-DE"/>
        </w:rPr>
        <w:t xml:space="preserve">- Profil nabywcy Zamawiającego: </w:t>
      </w:r>
      <w:r w:rsidRPr="005D5D41">
        <w:rPr>
          <w:rFonts w:ascii="Times New Roman" w:hAnsi="Times New Roman"/>
          <w:color w:val="000000"/>
          <w:sz w:val="22"/>
          <w:szCs w:val="22"/>
          <w:u w:val="single"/>
        </w:rPr>
        <w:t>https://platformazakupowa.pl/pn/somonino</w:t>
      </w:r>
      <w:r w:rsidRPr="005D5D41">
        <w:rPr>
          <w:rFonts w:ascii="Times New Roman" w:hAnsi="Times New Roman"/>
          <w:color w:val="000000"/>
          <w:sz w:val="22"/>
          <w:szCs w:val="22"/>
        </w:rPr>
        <w:t xml:space="preserve"> (Platforma Zak</w:t>
      </w:r>
      <w:r w:rsidR="008C061E">
        <w:rPr>
          <w:rFonts w:ascii="Times New Roman" w:hAnsi="Times New Roman"/>
          <w:color w:val="000000"/>
          <w:sz w:val="22"/>
          <w:szCs w:val="22"/>
        </w:rPr>
        <w:t>upowa, zwana dalej „Platformą”)</w:t>
      </w:r>
    </w:p>
    <w:p w14:paraId="397D517F" w14:textId="77777777" w:rsidR="008C061E" w:rsidRPr="008C061E" w:rsidRDefault="008C061E" w:rsidP="008C061E">
      <w:pPr>
        <w:pStyle w:val="Tekstpodstawowy"/>
        <w:widowControl w:val="0"/>
        <w:spacing w:after="0" w:line="360" w:lineRule="auto"/>
        <w:ind w:left="851" w:hanging="284"/>
        <w:jc w:val="both"/>
        <w:rPr>
          <w:rFonts w:ascii="Times New Roman" w:hAnsi="Times New Roman"/>
          <w:color w:val="000000"/>
          <w:sz w:val="22"/>
          <w:szCs w:val="22"/>
        </w:rPr>
      </w:pPr>
    </w:p>
    <w:p w14:paraId="01F6AD21" w14:textId="26F2AADB" w:rsidR="00CD35C3" w:rsidRPr="008C061E" w:rsidRDefault="00CD35C3" w:rsidP="008C061E">
      <w:pPr>
        <w:autoSpaceDE w:val="0"/>
        <w:autoSpaceDN w:val="0"/>
        <w:adjustRightInd w:val="0"/>
        <w:spacing w:line="360" w:lineRule="auto"/>
        <w:ind w:left="1644" w:hanging="1644"/>
        <w:rPr>
          <w:rFonts w:ascii="Times New Roman" w:hAnsi="Times New Roman"/>
          <w:b/>
          <w:bCs/>
          <w:color w:val="000099"/>
          <w:sz w:val="28"/>
          <w:szCs w:val="28"/>
        </w:rPr>
      </w:pPr>
      <w:r w:rsidRPr="00734EC0">
        <w:rPr>
          <w:rFonts w:ascii="Times New Roman" w:hAnsi="Times New Roman"/>
          <w:b/>
          <w:bCs/>
          <w:color w:val="000099"/>
          <w:sz w:val="28"/>
          <w:szCs w:val="28"/>
        </w:rPr>
        <w:t xml:space="preserve">Rozdział II. Tryb udzielenia zamówienia. </w:t>
      </w:r>
    </w:p>
    <w:p w14:paraId="6F5C880D" w14:textId="77777777" w:rsidR="00CD35C3" w:rsidRPr="00E13351" w:rsidRDefault="00CD35C3" w:rsidP="005A3F8E">
      <w:pPr>
        <w:numPr>
          <w:ilvl w:val="0"/>
          <w:numId w:val="7"/>
        </w:numPr>
        <w:autoSpaceDE w:val="0"/>
        <w:autoSpaceDN w:val="0"/>
        <w:adjustRightInd w:val="0"/>
        <w:spacing w:line="360" w:lineRule="auto"/>
        <w:ind w:left="357" w:hanging="357"/>
        <w:jc w:val="both"/>
        <w:rPr>
          <w:rFonts w:ascii="Times New Roman" w:hAnsi="Times New Roman"/>
          <w:color w:val="000000"/>
          <w:sz w:val="22"/>
          <w:szCs w:val="22"/>
        </w:rPr>
      </w:pPr>
      <w:r w:rsidRPr="00F36341">
        <w:rPr>
          <w:rFonts w:ascii="Times New Roman" w:hAnsi="Times New Roman"/>
          <w:color w:val="000000"/>
          <w:sz w:val="22"/>
          <w:szCs w:val="22"/>
        </w:rPr>
        <w:t xml:space="preserve">Niniejsze postępowanie prowadzone jest w trybie przetargu nieograniczonego na podstawie ustawy z dnia 29 stycznia 2004 r. Prawo zamówień </w:t>
      </w:r>
      <w:r>
        <w:rPr>
          <w:rFonts w:ascii="Times New Roman" w:hAnsi="Times New Roman"/>
          <w:color w:val="000000"/>
          <w:sz w:val="22"/>
          <w:szCs w:val="22"/>
        </w:rPr>
        <w:t>publicznych, zwanej dalej „ustawa</w:t>
      </w:r>
      <w:r w:rsidRPr="00F36341">
        <w:rPr>
          <w:rFonts w:ascii="Times New Roman" w:hAnsi="Times New Roman"/>
          <w:color w:val="000000"/>
          <w:sz w:val="22"/>
          <w:szCs w:val="22"/>
        </w:rPr>
        <w:t>”</w:t>
      </w:r>
      <w:r>
        <w:rPr>
          <w:rFonts w:ascii="Times New Roman" w:hAnsi="Times New Roman"/>
          <w:color w:val="000000"/>
          <w:sz w:val="22"/>
          <w:szCs w:val="22"/>
        </w:rPr>
        <w:t xml:space="preserve">, w procedurze właściwej dla zamówień publicznych o wartości powyżej progów określonych </w:t>
      </w:r>
      <w:r w:rsidRPr="00E13351">
        <w:rPr>
          <w:rFonts w:ascii="Times New Roman" w:hAnsi="Times New Roman"/>
          <w:color w:val="000000"/>
          <w:sz w:val="22"/>
          <w:szCs w:val="22"/>
        </w:rPr>
        <w:t xml:space="preserve">w przepisach wydanych na podstawie art. 11 ust. 8 ustawy dla dostaw. </w:t>
      </w:r>
    </w:p>
    <w:p w14:paraId="4BDC5C5A" w14:textId="77777777" w:rsidR="00CD35C3" w:rsidRDefault="00CD35C3" w:rsidP="005A3F8E">
      <w:pPr>
        <w:numPr>
          <w:ilvl w:val="0"/>
          <w:numId w:val="7"/>
        </w:numPr>
        <w:autoSpaceDE w:val="0"/>
        <w:autoSpaceDN w:val="0"/>
        <w:adjustRightInd w:val="0"/>
        <w:spacing w:line="360" w:lineRule="auto"/>
        <w:ind w:left="357" w:hanging="357"/>
        <w:jc w:val="both"/>
        <w:rPr>
          <w:rFonts w:ascii="Times New Roman" w:hAnsi="Times New Roman"/>
          <w:color w:val="000000"/>
          <w:sz w:val="22"/>
          <w:szCs w:val="22"/>
        </w:rPr>
      </w:pPr>
      <w:r w:rsidRPr="00F36341">
        <w:rPr>
          <w:rFonts w:ascii="Times New Roman" w:hAnsi="Times New Roman"/>
          <w:color w:val="000000"/>
          <w:sz w:val="22"/>
          <w:szCs w:val="22"/>
        </w:rPr>
        <w:t xml:space="preserve">W zakresie nieuregulowanym niniejszą Specyfikacją Istotnych Warunków Zamówienia, zwaną dalej „SIWZ”, zastosowanie mają przepisy ustawy i aktów wykonawczych tejże ustawy. </w:t>
      </w:r>
    </w:p>
    <w:p w14:paraId="6BECB8F8" w14:textId="77777777" w:rsidR="008C061E" w:rsidRDefault="008C061E" w:rsidP="008C061E">
      <w:pPr>
        <w:autoSpaceDE w:val="0"/>
        <w:autoSpaceDN w:val="0"/>
        <w:adjustRightInd w:val="0"/>
        <w:spacing w:line="360" w:lineRule="auto"/>
        <w:ind w:left="567"/>
        <w:jc w:val="both"/>
        <w:rPr>
          <w:rFonts w:ascii="Times New Roman" w:hAnsi="Times New Roman"/>
          <w:color w:val="000000"/>
          <w:sz w:val="22"/>
          <w:szCs w:val="22"/>
        </w:rPr>
      </w:pPr>
    </w:p>
    <w:p w14:paraId="7380FCC0" w14:textId="77777777" w:rsidR="008C061E" w:rsidRDefault="008C061E" w:rsidP="008C061E">
      <w:pPr>
        <w:autoSpaceDE w:val="0"/>
        <w:autoSpaceDN w:val="0"/>
        <w:adjustRightInd w:val="0"/>
        <w:spacing w:line="360" w:lineRule="auto"/>
        <w:ind w:left="567"/>
        <w:jc w:val="both"/>
        <w:rPr>
          <w:rFonts w:ascii="Times New Roman" w:hAnsi="Times New Roman"/>
          <w:color w:val="000000"/>
          <w:sz w:val="22"/>
          <w:szCs w:val="22"/>
        </w:rPr>
      </w:pPr>
    </w:p>
    <w:p w14:paraId="366D38ED" w14:textId="77777777" w:rsidR="008C061E" w:rsidRDefault="008C061E" w:rsidP="008C061E">
      <w:pPr>
        <w:autoSpaceDE w:val="0"/>
        <w:autoSpaceDN w:val="0"/>
        <w:adjustRightInd w:val="0"/>
        <w:spacing w:line="360" w:lineRule="auto"/>
        <w:ind w:left="567"/>
        <w:jc w:val="both"/>
        <w:rPr>
          <w:rFonts w:ascii="Times New Roman" w:hAnsi="Times New Roman"/>
          <w:color w:val="000000"/>
          <w:sz w:val="22"/>
          <w:szCs w:val="22"/>
        </w:rPr>
      </w:pPr>
    </w:p>
    <w:p w14:paraId="5FCFBC63" w14:textId="7854E546" w:rsidR="00CD35C3" w:rsidRPr="00E13351" w:rsidRDefault="00CD35C3" w:rsidP="008C061E">
      <w:pPr>
        <w:autoSpaceDE w:val="0"/>
        <w:autoSpaceDN w:val="0"/>
        <w:adjustRightInd w:val="0"/>
        <w:spacing w:line="360" w:lineRule="auto"/>
        <w:ind w:left="567"/>
        <w:jc w:val="both"/>
        <w:rPr>
          <w:rFonts w:ascii="Times New Roman" w:hAnsi="Times New Roman"/>
          <w:color w:val="000000"/>
          <w:sz w:val="22"/>
          <w:szCs w:val="22"/>
        </w:rPr>
      </w:pPr>
      <w:r w:rsidRPr="00F76CB7">
        <w:rPr>
          <w:rFonts w:ascii="Times New Roman" w:hAnsi="Times New Roman"/>
          <w:color w:val="000000"/>
          <w:sz w:val="22"/>
          <w:szCs w:val="22"/>
        </w:rPr>
        <w:t xml:space="preserve">                                             </w:t>
      </w:r>
    </w:p>
    <w:p w14:paraId="3E524370" w14:textId="172DBA96" w:rsidR="00CD35C3" w:rsidRPr="008C061E" w:rsidRDefault="00CD35C3" w:rsidP="008C061E">
      <w:pPr>
        <w:autoSpaceDE w:val="0"/>
        <w:autoSpaceDN w:val="0"/>
        <w:adjustRightInd w:val="0"/>
        <w:spacing w:line="360" w:lineRule="auto"/>
        <w:ind w:left="1644" w:hanging="1644"/>
        <w:rPr>
          <w:rFonts w:ascii="Times New Roman" w:hAnsi="Times New Roman"/>
          <w:b/>
          <w:bCs/>
          <w:color w:val="000099"/>
          <w:sz w:val="28"/>
          <w:szCs w:val="28"/>
        </w:rPr>
      </w:pPr>
      <w:r w:rsidRPr="00734EC0">
        <w:rPr>
          <w:rFonts w:ascii="Times New Roman" w:hAnsi="Times New Roman"/>
          <w:b/>
          <w:bCs/>
          <w:color w:val="000099"/>
          <w:sz w:val="28"/>
          <w:szCs w:val="28"/>
        </w:rPr>
        <w:lastRenderedPageBreak/>
        <w:t xml:space="preserve">Rozdział III. Opis przedmiotu zamówienia. </w:t>
      </w:r>
    </w:p>
    <w:p w14:paraId="74F1FB3F" w14:textId="0E5941E5" w:rsidR="00CD35C3" w:rsidRPr="00E13351" w:rsidRDefault="00CD35C3" w:rsidP="005A3F8E">
      <w:pPr>
        <w:numPr>
          <w:ilvl w:val="0"/>
          <w:numId w:val="8"/>
        </w:numPr>
        <w:autoSpaceDE w:val="0"/>
        <w:autoSpaceDN w:val="0"/>
        <w:adjustRightInd w:val="0"/>
        <w:spacing w:line="360" w:lineRule="auto"/>
        <w:ind w:left="567" w:hanging="567"/>
        <w:jc w:val="both"/>
        <w:rPr>
          <w:rFonts w:ascii="Times New Roman" w:hAnsi="Times New Roman"/>
          <w:b/>
          <w:bCs/>
          <w:sz w:val="22"/>
          <w:szCs w:val="22"/>
        </w:rPr>
      </w:pPr>
      <w:r w:rsidRPr="005A28AA">
        <w:rPr>
          <w:rFonts w:ascii="Times New Roman" w:hAnsi="Times New Roman"/>
          <w:sz w:val="22"/>
          <w:szCs w:val="22"/>
        </w:rPr>
        <w:t xml:space="preserve">Przedmiotem zamówienia </w:t>
      </w:r>
      <w:r w:rsidRPr="005A28AA">
        <w:rPr>
          <w:rFonts w:ascii="Times New Roman" w:hAnsi="Times New Roman"/>
          <w:bCs/>
          <w:sz w:val="22"/>
          <w:szCs w:val="22"/>
        </w:rPr>
        <w:t>jest</w:t>
      </w:r>
      <w:r>
        <w:rPr>
          <w:rFonts w:ascii="Times New Roman" w:hAnsi="Times New Roman"/>
          <w:b/>
          <w:color w:val="000000"/>
          <w:sz w:val="22"/>
          <w:szCs w:val="22"/>
        </w:rPr>
        <w:t xml:space="preserve"> </w:t>
      </w:r>
      <w:r w:rsidR="008C061E" w:rsidRPr="008C061E">
        <w:rPr>
          <w:rFonts w:ascii="Times New Roman" w:hAnsi="Times New Roman"/>
          <w:b/>
          <w:sz w:val="22"/>
          <w:szCs w:val="22"/>
        </w:rPr>
        <w:t>„Dostawa i montaż mikroinstalacji odnawialnych źródeł energii na terenie Gminy Somonino i Gminy Przywidz”,</w:t>
      </w:r>
      <w:r w:rsidR="008C061E" w:rsidRPr="00902297">
        <w:rPr>
          <w:rFonts w:ascii="Times New Roman" w:hAnsi="Times New Roman"/>
        </w:rPr>
        <w:t xml:space="preserve"> </w:t>
      </w:r>
      <w:r w:rsidR="008C061E">
        <w:rPr>
          <w:rFonts w:ascii="Times New Roman" w:hAnsi="Times New Roman"/>
          <w:color w:val="000000"/>
          <w:sz w:val="22"/>
          <w:szCs w:val="22"/>
        </w:rPr>
        <w:t xml:space="preserve">dla </w:t>
      </w:r>
      <w:r w:rsidRPr="006334B0">
        <w:rPr>
          <w:rFonts w:ascii="Times New Roman" w:hAnsi="Times New Roman"/>
          <w:color w:val="000000"/>
          <w:sz w:val="22"/>
          <w:szCs w:val="22"/>
        </w:rPr>
        <w:t>zadania pn.:</w:t>
      </w:r>
      <w:r>
        <w:rPr>
          <w:rFonts w:ascii="Times New Roman" w:hAnsi="Times New Roman"/>
          <w:b/>
          <w:color w:val="000000"/>
          <w:sz w:val="22"/>
          <w:szCs w:val="22"/>
        </w:rPr>
        <w:t xml:space="preserve"> </w:t>
      </w:r>
      <w:r w:rsidRPr="006B7E21">
        <w:rPr>
          <w:rFonts w:ascii="Times New Roman" w:hAnsi="Times New Roman"/>
          <w:color w:val="000000"/>
          <w:sz w:val="22"/>
          <w:szCs w:val="22"/>
        </w:rPr>
        <w:t>„</w:t>
      </w:r>
      <w:r w:rsidRPr="006B7E21">
        <w:rPr>
          <w:rFonts w:ascii="Times New Roman" w:hAnsi="Times New Roman"/>
          <w:b/>
          <w:color w:val="000000"/>
          <w:sz w:val="22"/>
          <w:szCs w:val="22"/>
        </w:rPr>
        <w:t>Eko Energia od Somonina aż po Przywidz” w ramach działania 10.3.1 Odnawialne źródła energii – wsparcie dotacyjne Regionalnego Programu Operacyjnego Województwa Pomors</w:t>
      </w:r>
      <w:r>
        <w:rPr>
          <w:rFonts w:ascii="Times New Roman" w:hAnsi="Times New Roman"/>
          <w:b/>
          <w:color w:val="000000"/>
          <w:sz w:val="22"/>
          <w:szCs w:val="22"/>
        </w:rPr>
        <w:t>kiego 2014-2020 w podziale na IV</w:t>
      </w:r>
      <w:r w:rsidRPr="006B7E21">
        <w:rPr>
          <w:rFonts w:ascii="Times New Roman" w:hAnsi="Times New Roman"/>
          <w:b/>
          <w:color w:val="000000"/>
          <w:sz w:val="22"/>
          <w:szCs w:val="22"/>
        </w:rPr>
        <w:t xml:space="preserve"> części</w:t>
      </w:r>
      <w:r>
        <w:rPr>
          <w:rFonts w:ascii="Times New Roman" w:hAnsi="Times New Roman"/>
          <w:b/>
          <w:color w:val="000000"/>
          <w:sz w:val="22"/>
          <w:szCs w:val="22"/>
        </w:rPr>
        <w:t>.</w:t>
      </w:r>
    </w:p>
    <w:p w14:paraId="02409EBF" w14:textId="77777777" w:rsidR="00E4250F" w:rsidRPr="00E4250F" w:rsidRDefault="00E4250F" w:rsidP="00E4250F">
      <w:pPr>
        <w:autoSpaceDE w:val="0"/>
        <w:autoSpaceDN w:val="0"/>
        <w:adjustRightInd w:val="0"/>
        <w:spacing w:line="360" w:lineRule="auto"/>
        <w:ind w:left="993"/>
        <w:jc w:val="both"/>
        <w:rPr>
          <w:rFonts w:ascii="Times New Roman" w:hAnsi="Times New Roman"/>
          <w:b/>
          <w:sz w:val="22"/>
          <w:szCs w:val="22"/>
        </w:rPr>
      </w:pPr>
      <w:r w:rsidRPr="00E4250F">
        <w:rPr>
          <w:rFonts w:ascii="Times New Roman" w:hAnsi="Times New Roman"/>
          <w:b/>
          <w:sz w:val="22"/>
          <w:szCs w:val="22"/>
        </w:rPr>
        <w:t>Zakres przedmiotu zamówienia obejmuje:</w:t>
      </w:r>
    </w:p>
    <w:p w14:paraId="0416A66F" w14:textId="77777777" w:rsidR="00E4250F" w:rsidRPr="00E90854" w:rsidRDefault="00E4250F" w:rsidP="00E4250F">
      <w:pPr>
        <w:autoSpaceDE w:val="0"/>
        <w:autoSpaceDN w:val="0"/>
        <w:adjustRightInd w:val="0"/>
        <w:spacing w:line="360" w:lineRule="auto"/>
        <w:ind w:left="993"/>
        <w:jc w:val="both"/>
        <w:rPr>
          <w:rFonts w:ascii="Times New Roman" w:hAnsi="Times New Roman"/>
          <w:b/>
          <w:sz w:val="22"/>
          <w:szCs w:val="22"/>
        </w:rPr>
      </w:pPr>
      <w:r w:rsidRPr="00E4250F">
        <w:rPr>
          <w:rFonts w:ascii="Times New Roman" w:hAnsi="Times New Roman"/>
          <w:b/>
          <w:sz w:val="22"/>
          <w:szCs w:val="22"/>
        </w:rPr>
        <w:t>1)</w:t>
      </w:r>
      <w:r w:rsidRPr="00E4250F">
        <w:rPr>
          <w:rFonts w:ascii="Times New Roman" w:hAnsi="Times New Roman"/>
          <w:b/>
          <w:sz w:val="22"/>
          <w:szCs w:val="22"/>
        </w:rPr>
        <w:tab/>
        <w:t xml:space="preserve">Część I – Wykonanie mikroinstalacji na 8 obiektach Użyteczności Publicznej (elementów przedmiotu zamówienia) na </w:t>
      </w:r>
      <w:r w:rsidRPr="00E90854">
        <w:rPr>
          <w:rFonts w:ascii="Times New Roman" w:hAnsi="Times New Roman"/>
          <w:b/>
          <w:sz w:val="22"/>
          <w:szCs w:val="22"/>
        </w:rPr>
        <w:t>terenie Gminy Somonino;</w:t>
      </w:r>
    </w:p>
    <w:p w14:paraId="73FBA7C5" w14:textId="77777777" w:rsidR="00E4250F" w:rsidRPr="00E90854" w:rsidRDefault="00E4250F" w:rsidP="00E4250F">
      <w:pPr>
        <w:autoSpaceDE w:val="0"/>
        <w:autoSpaceDN w:val="0"/>
        <w:adjustRightInd w:val="0"/>
        <w:spacing w:line="360" w:lineRule="auto"/>
        <w:ind w:left="993"/>
        <w:jc w:val="both"/>
        <w:rPr>
          <w:rFonts w:ascii="Times New Roman" w:hAnsi="Times New Roman"/>
          <w:b/>
          <w:sz w:val="22"/>
          <w:szCs w:val="22"/>
        </w:rPr>
      </w:pPr>
      <w:r w:rsidRPr="00E90854">
        <w:rPr>
          <w:rFonts w:ascii="Times New Roman" w:hAnsi="Times New Roman"/>
          <w:b/>
          <w:sz w:val="22"/>
          <w:szCs w:val="22"/>
        </w:rPr>
        <w:t>2)</w:t>
      </w:r>
      <w:r w:rsidRPr="00E90854">
        <w:rPr>
          <w:rFonts w:ascii="Times New Roman" w:hAnsi="Times New Roman"/>
          <w:b/>
          <w:sz w:val="22"/>
          <w:szCs w:val="22"/>
        </w:rPr>
        <w:tab/>
        <w:t xml:space="preserve">Część II – Wykonanie mikroinstalacji na </w:t>
      </w:r>
      <w:r w:rsidRPr="00E90854">
        <w:rPr>
          <w:rFonts w:ascii="Times New Roman" w:hAnsi="Times New Roman"/>
          <w:b/>
          <w:color w:val="000000" w:themeColor="text1"/>
          <w:sz w:val="22"/>
          <w:szCs w:val="22"/>
        </w:rPr>
        <w:t>114</w:t>
      </w:r>
      <w:r w:rsidRPr="00E90854">
        <w:rPr>
          <w:rFonts w:ascii="Times New Roman" w:hAnsi="Times New Roman"/>
          <w:b/>
          <w:sz w:val="22"/>
          <w:szCs w:val="22"/>
        </w:rPr>
        <w:t xml:space="preserve"> nieruchomościach mieszkańców (elementów przedmiotu zamówienia) na terenie Gminy Somonino.</w:t>
      </w:r>
    </w:p>
    <w:p w14:paraId="18603149" w14:textId="77777777" w:rsidR="00E4250F" w:rsidRPr="00E90854" w:rsidRDefault="00E4250F" w:rsidP="00E4250F">
      <w:pPr>
        <w:autoSpaceDE w:val="0"/>
        <w:autoSpaceDN w:val="0"/>
        <w:adjustRightInd w:val="0"/>
        <w:spacing w:line="360" w:lineRule="auto"/>
        <w:ind w:left="993"/>
        <w:jc w:val="both"/>
        <w:rPr>
          <w:rFonts w:ascii="Times New Roman" w:hAnsi="Times New Roman"/>
          <w:b/>
          <w:sz w:val="22"/>
          <w:szCs w:val="22"/>
        </w:rPr>
      </w:pPr>
      <w:r w:rsidRPr="00E90854">
        <w:rPr>
          <w:rFonts w:ascii="Times New Roman" w:hAnsi="Times New Roman"/>
          <w:b/>
          <w:sz w:val="22"/>
          <w:szCs w:val="22"/>
        </w:rPr>
        <w:t>3)</w:t>
      </w:r>
      <w:r w:rsidRPr="00E90854">
        <w:rPr>
          <w:rFonts w:ascii="Times New Roman" w:hAnsi="Times New Roman"/>
          <w:b/>
          <w:sz w:val="22"/>
          <w:szCs w:val="22"/>
        </w:rPr>
        <w:tab/>
        <w:t>Część III – Wykonanie 11 mikroinstalacji na budynkach Użyteczności Publicznej (elementów przedmiotu zamówienia) na terenie Gminy Przywidz.</w:t>
      </w:r>
    </w:p>
    <w:p w14:paraId="3D4F8A79" w14:textId="77777777" w:rsidR="00CD35C3" w:rsidRPr="00E90854" w:rsidRDefault="00E4250F" w:rsidP="00E4250F">
      <w:pPr>
        <w:autoSpaceDE w:val="0"/>
        <w:autoSpaceDN w:val="0"/>
        <w:adjustRightInd w:val="0"/>
        <w:spacing w:line="360" w:lineRule="auto"/>
        <w:ind w:left="993"/>
        <w:jc w:val="both"/>
        <w:rPr>
          <w:rFonts w:ascii="Times New Roman" w:hAnsi="Times New Roman"/>
          <w:b/>
          <w:sz w:val="22"/>
          <w:szCs w:val="22"/>
        </w:rPr>
      </w:pPr>
      <w:r w:rsidRPr="00E90854">
        <w:rPr>
          <w:rFonts w:ascii="Times New Roman" w:hAnsi="Times New Roman"/>
          <w:b/>
          <w:sz w:val="22"/>
          <w:szCs w:val="22"/>
        </w:rPr>
        <w:t>4)</w:t>
      </w:r>
      <w:r w:rsidRPr="00E90854">
        <w:rPr>
          <w:rFonts w:ascii="Times New Roman" w:hAnsi="Times New Roman"/>
          <w:b/>
          <w:sz w:val="22"/>
          <w:szCs w:val="22"/>
        </w:rPr>
        <w:tab/>
        <w:t>Część IV – Wykonanie 253 mikroinstalacji na nieruchomościach mieszkańców (elementów przedmiotu zamówienia) na terenie Gminy Przywidz.</w:t>
      </w:r>
    </w:p>
    <w:p w14:paraId="2F800C57" w14:textId="77777777" w:rsidR="00CD35C3" w:rsidRPr="003D658F" w:rsidRDefault="00CD35C3" w:rsidP="00A260F2">
      <w:pPr>
        <w:numPr>
          <w:ilvl w:val="0"/>
          <w:numId w:val="8"/>
        </w:numPr>
        <w:spacing w:line="360" w:lineRule="auto"/>
        <w:ind w:left="567" w:hanging="567"/>
        <w:jc w:val="both"/>
        <w:rPr>
          <w:rFonts w:ascii="Times New Roman" w:hAnsi="Times New Roman"/>
          <w:sz w:val="22"/>
          <w:szCs w:val="22"/>
        </w:rPr>
      </w:pPr>
      <w:r w:rsidRPr="00E90854">
        <w:rPr>
          <w:rFonts w:ascii="Times New Roman" w:hAnsi="Times New Roman"/>
          <w:sz w:val="22"/>
          <w:szCs w:val="22"/>
        </w:rPr>
        <w:t xml:space="preserve">W zakres przedmiotu zamówienia wchodzi dostawa, montaż, uruchomienie </w:t>
      </w:r>
      <w:r w:rsidR="00A260F2" w:rsidRPr="00E90854">
        <w:rPr>
          <w:rFonts w:ascii="Times New Roman" w:hAnsi="Times New Roman"/>
          <w:sz w:val="22"/>
          <w:szCs w:val="22"/>
        </w:rPr>
        <w:t xml:space="preserve">oraz zgłoszenie do odbioru </w:t>
      </w:r>
      <w:r w:rsidR="00E4250F" w:rsidRPr="00E90854">
        <w:rPr>
          <w:rFonts w:ascii="Times New Roman" w:hAnsi="Times New Roman"/>
          <w:sz w:val="22"/>
          <w:szCs w:val="22"/>
        </w:rPr>
        <w:t xml:space="preserve">regionalnemu operatorowi </w:t>
      </w:r>
      <w:r w:rsidR="00A260F2" w:rsidRPr="00E90854">
        <w:rPr>
          <w:rFonts w:ascii="Times New Roman" w:hAnsi="Times New Roman"/>
          <w:sz w:val="22"/>
          <w:szCs w:val="22"/>
        </w:rPr>
        <w:t>s</w:t>
      </w:r>
      <w:r w:rsidR="00E4250F" w:rsidRPr="00E90854">
        <w:rPr>
          <w:rFonts w:ascii="Times New Roman" w:hAnsi="Times New Roman"/>
          <w:sz w:val="22"/>
          <w:szCs w:val="22"/>
        </w:rPr>
        <w:t>ystemu dystrybucyjnego (</w:t>
      </w:r>
      <w:r w:rsidRPr="00E90854">
        <w:rPr>
          <w:rFonts w:ascii="Times New Roman" w:hAnsi="Times New Roman"/>
          <w:sz w:val="22"/>
          <w:szCs w:val="22"/>
        </w:rPr>
        <w:t>OSD</w:t>
      </w:r>
      <w:r w:rsidR="00E4250F" w:rsidRPr="00E90854">
        <w:rPr>
          <w:rFonts w:ascii="Times New Roman" w:hAnsi="Times New Roman"/>
          <w:sz w:val="22"/>
          <w:szCs w:val="22"/>
        </w:rPr>
        <w:t>)</w:t>
      </w:r>
      <w:r w:rsidRPr="00E90854">
        <w:rPr>
          <w:rFonts w:ascii="Times New Roman" w:hAnsi="Times New Roman"/>
          <w:sz w:val="22"/>
          <w:szCs w:val="22"/>
        </w:rPr>
        <w:t xml:space="preserve"> mikroinstalacji fotowoltaicznych wraz z przeprowadzeniem instruktażu dla użytkowników obiektów w zakresie obsługi instalacji oraz serwisowanie instalacji w okresie gwarancji i rękojmi. Instalacje fotowoltaiczne wytwarzające energię elektryczną będą zamontowane i wykorzystywane na potrzeby socjalno-bytowe w </w:t>
      </w:r>
      <w:r w:rsidRPr="00E90854">
        <w:rPr>
          <w:rFonts w:ascii="Times New Roman" w:hAnsi="Times New Roman"/>
          <w:b/>
          <w:bCs/>
          <w:sz w:val="22"/>
          <w:szCs w:val="22"/>
        </w:rPr>
        <w:t>36</w:t>
      </w:r>
      <w:r w:rsidR="00E4250F" w:rsidRPr="00E90854">
        <w:rPr>
          <w:rFonts w:ascii="Times New Roman" w:hAnsi="Times New Roman"/>
          <w:b/>
          <w:bCs/>
          <w:sz w:val="22"/>
          <w:szCs w:val="22"/>
        </w:rPr>
        <w:t>7</w:t>
      </w:r>
      <w:r w:rsidRPr="00E90854">
        <w:rPr>
          <w:rFonts w:ascii="Times New Roman" w:hAnsi="Times New Roman"/>
          <w:sz w:val="22"/>
          <w:szCs w:val="22"/>
        </w:rPr>
        <w:t xml:space="preserve"> indywidualnych gospodarstwach domowych (obiektów prywatnych będących własnością mieszkańców) oraz na </w:t>
      </w:r>
      <w:r w:rsidRPr="00E90854">
        <w:rPr>
          <w:rFonts w:ascii="Times New Roman" w:hAnsi="Times New Roman"/>
          <w:b/>
          <w:bCs/>
          <w:sz w:val="22"/>
          <w:szCs w:val="22"/>
        </w:rPr>
        <w:t>19</w:t>
      </w:r>
      <w:r w:rsidRPr="00E90854">
        <w:rPr>
          <w:rFonts w:ascii="Times New Roman" w:hAnsi="Times New Roman"/>
          <w:sz w:val="22"/>
          <w:szCs w:val="22"/>
        </w:rPr>
        <w:t xml:space="preserve"> obiektach użyteczności publicznej</w:t>
      </w:r>
      <w:r w:rsidR="00A260F2" w:rsidRPr="00E90854">
        <w:rPr>
          <w:rFonts w:ascii="Times New Roman" w:hAnsi="Times New Roman"/>
          <w:sz w:val="22"/>
          <w:szCs w:val="22"/>
        </w:rPr>
        <w:t xml:space="preserve"> </w:t>
      </w:r>
      <w:r w:rsidRPr="00E90854">
        <w:rPr>
          <w:rFonts w:ascii="Times New Roman" w:hAnsi="Times New Roman"/>
          <w:sz w:val="22"/>
          <w:szCs w:val="22"/>
        </w:rPr>
        <w:t>. Wykonawca jest zobowiązany do wykonywania nieodpłatnych</w:t>
      </w:r>
      <w:r w:rsidRPr="003D658F">
        <w:rPr>
          <w:rFonts w:ascii="Times New Roman" w:hAnsi="Times New Roman"/>
          <w:sz w:val="22"/>
          <w:szCs w:val="22"/>
        </w:rPr>
        <w:t xml:space="preserve"> serwisów instalacji fotowoltaicznych w okresie trwania gwarancji i rękojmi co dwa lata, jednak nie mniej niż 3 przeglądy w całym okresie gwarancji, której to Wykonawca udzielił w ofercie. </w:t>
      </w:r>
    </w:p>
    <w:p w14:paraId="5E662AEA" w14:textId="77777777" w:rsidR="00CD35C3" w:rsidRPr="003D658F" w:rsidRDefault="00CD35C3" w:rsidP="00B07FBA">
      <w:pPr>
        <w:numPr>
          <w:ilvl w:val="0"/>
          <w:numId w:val="8"/>
        </w:numPr>
        <w:spacing w:line="360" w:lineRule="auto"/>
        <w:ind w:left="567" w:hanging="567"/>
        <w:jc w:val="both"/>
        <w:rPr>
          <w:rFonts w:ascii="Times New Roman" w:hAnsi="Times New Roman"/>
          <w:sz w:val="22"/>
          <w:szCs w:val="22"/>
        </w:rPr>
      </w:pPr>
      <w:r w:rsidRPr="003D658F">
        <w:rPr>
          <w:rFonts w:ascii="Times New Roman" w:hAnsi="Times New Roman"/>
          <w:sz w:val="22"/>
          <w:szCs w:val="22"/>
        </w:rPr>
        <w:t>Na terenie Gminy Somon</w:t>
      </w:r>
      <w:r>
        <w:rPr>
          <w:rFonts w:ascii="Times New Roman" w:hAnsi="Times New Roman"/>
          <w:sz w:val="22"/>
          <w:szCs w:val="22"/>
        </w:rPr>
        <w:t xml:space="preserve">ino przewiduje się wykonanie </w:t>
      </w:r>
      <w:r w:rsidRPr="003D658F">
        <w:rPr>
          <w:rFonts w:ascii="Times New Roman" w:hAnsi="Times New Roman"/>
          <w:sz w:val="22"/>
          <w:szCs w:val="22"/>
        </w:rPr>
        <w:t>mikroinstalacji</w:t>
      </w:r>
      <w:r>
        <w:rPr>
          <w:rFonts w:ascii="Times New Roman" w:hAnsi="Times New Roman"/>
          <w:sz w:val="22"/>
          <w:szCs w:val="22"/>
        </w:rPr>
        <w:t xml:space="preserve"> na </w:t>
      </w:r>
      <w:r w:rsidRPr="00255A45">
        <w:rPr>
          <w:rFonts w:ascii="Times New Roman" w:hAnsi="Times New Roman"/>
          <w:sz w:val="22"/>
          <w:szCs w:val="22"/>
        </w:rPr>
        <w:t>8 obiektach Użyteczności Publicznej</w:t>
      </w:r>
      <w:r>
        <w:rPr>
          <w:rFonts w:ascii="Times New Roman" w:hAnsi="Times New Roman"/>
          <w:sz w:val="22"/>
          <w:szCs w:val="22"/>
        </w:rPr>
        <w:t xml:space="preserve"> o łącznej mocy minimum 129,60</w:t>
      </w:r>
      <w:r w:rsidRPr="003D658F">
        <w:rPr>
          <w:rFonts w:ascii="Times New Roman" w:hAnsi="Times New Roman"/>
          <w:sz w:val="22"/>
          <w:szCs w:val="22"/>
        </w:rPr>
        <w:t xml:space="preserve"> kWp (Część I</w:t>
      </w:r>
      <w:r>
        <w:rPr>
          <w:rFonts w:ascii="Times New Roman" w:hAnsi="Times New Roman"/>
          <w:sz w:val="22"/>
          <w:szCs w:val="22"/>
        </w:rPr>
        <w:t xml:space="preserve"> </w:t>
      </w:r>
      <w:r w:rsidRPr="003D658F">
        <w:rPr>
          <w:rFonts w:ascii="Times New Roman" w:hAnsi="Times New Roman"/>
          <w:sz w:val="22"/>
          <w:szCs w:val="22"/>
        </w:rPr>
        <w:t xml:space="preserve"> zamówienia): </w:t>
      </w:r>
    </w:p>
    <w:p w14:paraId="10892D86" w14:textId="77777777" w:rsidR="00CD35C3" w:rsidRDefault="00CD35C3" w:rsidP="005A3F8E">
      <w:pPr>
        <w:numPr>
          <w:ilvl w:val="3"/>
          <w:numId w:val="8"/>
        </w:numPr>
        <w:tabs>
          <w:tab w:val="left" w:pos="1134"/>
        </w:tabs>
        <w:spacing w:line="360" w:lineRule="auto"/>
        <w:ind w:left="1134" w:hanging="567"/>
        <w:jc w:val="both"/>
        <w:rPr>
          <w:rFonts w:ascii="Times New Roman" w:hAnsi="Times New Roman"/>
          <w:sz w:val="22"/>
          <w:szCs w:val="22"/>
        </w:rPr>
      </w:pPr>
      <w:r w:rsidRPr="003D658F">
        <w:rPr>
          <w:rFonts w:ascii="Times New Roman" w:hAnsi="Times New Roman"/>
          <w:sz w:val="22"/>
          <w:szCs w:val="22"/>
        </w:rPr>
        <w:t xml:space="preserve">Mikroinstalacje  zlokalizowane na 8 obiektach użyteczności publicznej: </w:t>
      </w:r>
    </w:p>
    <w:p w14:paraId="79A43156" w14:textId="77777777" w:rsidR="00E4250F" w:rsidRPr="00E90854" w:rsidRDefault="00E4250F" w:rsidP="00E4250F">
      <w:pPr>
        <w:tabs>
          <w:tab w:val="left" w:pos="1134"/>
        </w:tabs>
        <w:spacing w:line="360" w:lineRule="auto"/>
        <w:ind w:left="1134"/>
        <w:jc w:val="both"/>
        <w:rPr>
          <w:rFonts w:ascii="Times New Roman" w:hAnsi="Times New Roman"/>
          <w:sz w:val="22"/>
          <w:szCs w:val="22"/>
        </w:rPr>
      </w:pPr>
      <w:r w:rsidRPr="00E90854">
        <w:rPr>
          <w:rFonts w:ascii="Times New Roman" w:hAnsi="Times New Roman"/>
          <w:sz w:val="22"/>
          <w:szCs w:val="22"/>
        </w:rPr>
        <w:t>a)</w:t>
      </w:r>
      <w:r w:rsidRPr="00E90854">
        <w:rPr>
          <w:rFonts w:ascii="Times New Roman" w:hAnsi="Times New Roman"/>
          <w:sz w:val="22"/>
          <w:szCs w:val="22"/>
        </w:rPr>
        <w:tab/>
        <w:t>o mocy 3,78 kWp – 1 kpl. instalacja</w:t>
      </w:r>
    </w:p>
    <w:p w14:paraId="2B05B145" w14:textId="77777777" w:rsidR="00E4250F" w:rsidRPr="00E90854" w:rsidRDefault="00E4250F" w:rsidP="00E4250F">
      <w:pPr>
        <w:tabs>
          <w:tab w:val="left" w:pos="1134"/>
        </w:tabs>
        <w:spacing w:line="360" w:lineRule="auto"/>
        <w:ind w:left="1134"/>
        <w:jc w:val="both"/>
        <w:rPr>
          <w:rFonts w:ascii="Times New Roman" w:hAnsi="Times New Roman"/>
          <w:sz w:val="22"/>
          <w:szCs w:val="22"/>
        </w:rPr>
      </w:pPr>
      <w:r w:rsidRPr="00E90854">
        <w:rPr>
          <w:rFonts w:ascii="Times New Roman" w:hAnsi="Times New Roman"/>
          <w:sz w:val="22"/>
          <w:szCs w:val="22"/>
        </w:rPr>
        <w:t>b)</w:t>
      </w:r>
      <w:r w:rsidRPr="00E90854">
        <w:rPr>
          <w:rFonts w:ascii="Times New Roman" w:hAnsi="Times New Roman"/>
          <w:sz w:val="22"/>
          <w:szCs w:val="22"/>
        </w:rPr>
        <w:tab/>
        <w:t>o mocy 4,05 kWp – 1 kpl. instalacja</w:t>
      </w:r>
    </w:p>
    <w:p w14:paraId="146E75D1" w14:textId="77777777" w:rsidR="00E4250F" w:rsidRPr="00E90854" w:rsidRDefault="00E4250F" w:rsidP="00E4250F">
      <w:pPr>
        <w:tabs>
          <w:tab w:val="left" w:pos="1134"/>
        </w:tabs>
        <w:spacing w:line="360" w:lineRule="auto"/>
        <w:ind w:left="1134"/>
        <w:jc w:val="both"/>
        <w:rPr>
          <w:rFonts w:ascii="Times New Roman" w:hAnsi="Times New Roman"/>
          <w:sz w:val="22"/>
          <w:szCs w:val="22"/>
        </w:rPr>
      </w:pPr>
      <w:r w:rsidRPr="00E90854">
        <w:rPr>
          <w:rFonts w:ascii="Times New Roman" w:hAnsi="Times New Roman"/>
          <w:sz w:val="22"/>
          <w:szCs w:val="22"/>
        </w:rPr>
        <w:t>c)</w:t>
      </w:r>
      <w:r w:rsidRPr="00E90854">
        <w:rPr>
          <w:rFonts w:ascii="Times New Roman" w:hAnsi="Times New Roman"/>
          <w:sz w:val="22"/>
          <w:szCs w:val="22"/>
        </w:rPr>
        <w:tab/>
        <w:t>o mocy 4,86 kWp – 1 kpl. instalacja</w:t>
      </w:r>
    </w:p>
    <w:p w14:paraId="6CAA8CEB" w14:textId="77777777" w:rsidR="00E4250F" w:rsidRPr="00E90854" w:rsidRDefault="00E4250F" w:rsidP="00E4250F">
      <w:pPr>
        <w:tabs>
          <w:tab w:val="left" w:pos="1134"/>
        </w:tabs>
        <w:spacing w:line="360" w:lineRule="auto"/>
        <w:ind w:left="1134"/>
        <w:jc w:val="both"/>
        <w:rPr>
          <w:rFonts w:ascii="Times New Roman" w:hAnsi="Times New Roman"/>
          <w:sz w:val="22"/>
          <w:szCs w:val="22"/>
        </w:rPr>
      </w:pPr>
      <w:r w:rsidRPr="00E90854">
        <w:rPr>
          <w:rFonts w:ascii="Times New Roman" w:hAnsi="Times New Roman"/>
          <w:sz w:val="22"/>
          <w:szCs w:val="22"/>
        </w:rPr>
        <w:t>d)</w:t>
      </w:r>
      <w:r w:rsidRPr="00E90854">
        <w:rPr>
          <w:rFonts w:ascii="Times New Roman" w:hAnsi="Times New Roman"/>
          <w:sz w:val="22"/>
          <w:szCs w:val="22"/>
        </w:rPr>
        <w:tab/>
        <w:t>o mocy 7,83 kWp – 1 kpl. instalacja</w:t>
      </w:r>
    </w:p>
    <w:p w14:paraId="65ED03D6" w14:textId="77777777" w:rsidR="00E4250F" w:rsidRPr="00E90854" w:rsidRDefault="00E4250F" w:rsidP="00E4250F">
      <w:pPr>
        <w:tabs>
          <w:tab w:val="left" w:pos="1134"/>
        </w:tabs>
        <w:spacing w:line="360" w:lineRule="auto"/>
        <w:ind w:left="1134"/>
        <w:jc w:val="both"/>
        <w:rPr>
          <w:rFonts w:ascii="Times New Roman" w:hAnsi="Times New Roman"/>
          <w:sz w:val="22"/>
          <w:szCs w:val="22"/>
        </w:rPr>
      </w:pPr>
      <w:r w:rsidRPr="00E90854">
        <w:rPr>
          <w:rFonts w:ascii="Times New Roman" w:hAnsi="Times New Roman"/>
          <w:sz w:val="22"/>
          <w:szCs w:val="22"/>
        </w:rPr>
        <w:t>e)</w:t>
      </w:r>
      <w:r w:rsidRPr="00E90854">
        <w:rPr>
          <w:rFonts w:ascii="Times New Roman" w:hAnsi="Times New Roman"/>
          <w:sz w:val="22"/>
          <w:szCs w:val="22"/>
        </w:rPr>
        <w:tab/>
        <w:t>o mocy 17,82 kWp – 1 kpl. instalacja</w:t>
      </w:r>
    </w:p>
    <w:p w14:paraId="50B91B4F" w14:textId="77777777" w:rsidR="00E4250F" w:rsidRPr="00E90854" w:rsidRDefault="00E4250F" w:rsidP="00E4250F">
      <w:pPr>
        <w:tabs>
          <w:tab w:val="left" w:pos="1134"/>
        </w:tabs>
        <w:spacing w:line="360" w:lineRule="auto"/>
        <w:ind w:left="1134"/>
        <w:jc w:val="both"/>
        <w:rPr>
          <w:rFonts w:ascii="Times New Roman" w:hAnsi="Times New Roman"/>
          <w:sz w:val="22"/>
          <w:szCs w:val="22"/>
        </w:rPr>
      </w:pPr>
      <w:r w:rsidRPr="00E90854">
        <w:rPr>
          <w:rFonts w:ascii="Times New Roman" w:hAnsi="Times New Roman"/>
          <w:sz w:val="22"/>
          <w:szCs w:val="22"/>
        </w:rPr>
        <w:t>f)</w:t>
      </w:r>
      <w:r w:rsidRPr="00E90854">
        <w:rPr>
          <w:rFonts w:ascii="Times New Roman" w:hAnsi="Times New Roman"/>
          <w:sz w:val="22"/>
          <w:szCs w:val="22"/>
        </w:rPr>
        <w:tab/>
        <w:t>o mocy 24,84 kWp – 1 kpl. instalacja</w:t>
      </w:r>
    </w:p>
    <w:p w14:paraId="6859751F" w14:textId="77777777" w:rsidR="00E4250F" w:rsidRPr="00E4250F" w:rsidRDefault="00E4250F" w:rsidP="00E4250F">
      <w:pPr>
        <w:tabs>
          <w:tab w:val="left" w:pos="1134"/>
        </w:tabs>
        <w:spacing w:line="360" w:lineRule="auto"/>
        <w:ind w:left="1134"/>
        <w:jc w:val="both"/>
        <w:rPr>
          <w:rFonts w:ascii="Times New Roman" w:hAnsi="Times New Roman"/>
          <w:sz w:val="22"/>
          <w:szCs w:val="22"/>
        </w:rPr>
      </w:pPr>
      <w:r w:rsidRPr="00E90854">
        <w:rPr>
          <w:rFonts w:ascii="Times New Roman" w:hAnsi="Times New Roman"/>
          <w:sz w:val="22"/>
          <w:szCs w:val="22"/>
        </w:rPr>
        <w:t>g)</w:t>
      </w:r>
      <w:r w:rsidRPr="00E90854">
        <w:rPr>
          <w:rFonts w:ascii="Times New Roman" w:hAnsi="Times New Roman"/>
          <w:sz w:val="22"/>
          <w:szCs w:val="22"/>
        </w:rPr>
        <w:tab/>
        <w:t>o mocy 32,94 kWp – 1 kpl. instalacja</w:t>
      </w:r>
    </w:p>
    <w:p w14:paraId="4AEF14C8" w14:textId="77777777" w:rsidR="00E4250F" w:rsidRPr="00E90854" w:rsidRDefault="00E4250F" w:rsidP="00E4250F">
      <w:pPr>
        <w:tabs>
          <w:tab w:val="left" w:pos="1134"/>
        </w:tabs>
        <w:spacing w:line="360" w:lineRule="auto"/>
        <w:ind w:left="1134"/>
        <w:jc w:val="both"/>
        <w:rPr>
          <w:rFonts w:ascii="Times New Roman" w:hAnsi="Times New Roman"/>
          <w:sz w:val="22"/>
          <w:szCs w:val="22"/>
        </w:rPr>
      </w:pPr>
      <w:r w:rsidRPr="00E90854">
        <w:rPr>
          <w:rFonts w:ascii="Times New Roman" w:hAnsi="Times New Roman"/>
          <w:sz w:val="22"/>
          <w:szCs w:val="22"/>
        </w:rPr>
        <w:t>h)</w:t>
      </w:r>
      <w:r w:rsidRPr="00E90854">
        <w:rPr>
          <w:rFonts w:ascii="Times New Roman" w:hAnsi="Times New Roman"/>
          <w:sz w:val="22"/>
          <w:szCs w:val="22"/>
        </w:rPr>
        <w:tab/>
        <w:t>o mocy 33,48 kWp – 1 kpl. instalacja</w:t>
      </w:r>
    </w:p>
    <w:p w14:paraId="50FD136C" w14:textId="7A84E62B" w:rsidR="00CD35C3" w:rsidRPr="00E90854" w:rsidRDefault="00CD35C3" w:rsidP="00B07FBA">
      <w:pPr>
        <w:numPr>
          <w:ilvl w:val="0"/>
          <w:numId w:val="8"/>
        </w:numPr>
        <w:spacing w:line="360" w:lineRule="auto"/>
        <w:ind w:left="567" w:hanging="567"/>
        <w:jc w:val="both"/>
        <w:rPr>
          <w:rFonts w:ascii="Times New Roman" w:hAnsi="Times New Roman"/>
          <w:sz w:val="22"/>
          <w:szCs w:val="22"/>
        </w:rPr>
      </w:pPr>
      <w:r w:rsidRPr="00E90854">
        <w:rPr>
          <w:rFonts w:ascii="Times New Roman" w:hAnsi="Times New Roman"/>
          <w:sz w:val="22"/>
          <w:szCs w:val="22"/>
        </w:rPr>
        <w:t xml:space="preserve">Na terenie Gminy Somonino przewiduje się wykonanie mikroinstalacji na </w:t>
      </w:r>
      <w:r w:rsidR="008F0F64">
        <w:rPr>
          <w:rFonts w:ascii="Times New Roman" w:hAnsi="Times New Roman"/>
          <w:sz w:val="22"/>
          <w:szCs w:val="22"/>
        </w:rPr>
        <w:t xml:space="preserve">114 </w:t>
      </w:r>
      <w:r w:rsidRPr="00E90854">
        <w:rPr>
          <w:rFonts w:ascii="Times New Roman" w:hAnsi="Times New Roman"/>
          <w:sz w:val="22"/>
          <w:szCs w:val="22"/>
        </w:rPr>
        <w:t xml:space="preserve">nieruchomościach mieszkańców o łącznej mocy minimum 580,23 kWp (Część II  zamówienia): </w:t>
      </w:r>
    </w:p>
    <w:p w14:paraId="17DEFD1D" w14:textId="77777777" w:rsidR="00CD35C3" w:rsidRPr="00E90854" w:rsidRDefault="00CD35C3" w:rsidP="005A3F8E">
      <w:pPr>
        <w:numPr>
          <w:ilvl w:val="3"/>
          <w:numId w:val="8"/>
        </w:numPr>
        <w:tabs>
          <w:tab w:val="left" w:pos="1134"/>
        </w:tabs>
        <w:spacing w:line="360" w:lineRule="auto"/>
        <w:ind w:left="1134" w:hanging="567"/>
        <w:jc w:val="both"/>
        <w:rPr>
          <w:rFonts w:ascii="Times New Roman" w:hAnsi="Times New Roman"/>
          <w:sz w:val="22"/>
          <w:szCs w:val="22"/>
        </w:rPr>
      </w:pPr>
      <w:r w:rsidRPr="00E90854">
        <w:rPr>
          <w:rFonts w:ascii="Times New Roman" w:hAnsi="Times New Roman"/>
          <w:sz w:val="22"/>
          <w:szCs w:val="22"/>
        </w:rPr>
        <w:t>Mikroinstalacje zlokalizowane na 1</w:t>
      </w:r>
      <w:r w:rsidR="00E4250F" w:rsidRPr="00E90854">
        <w:rPr>
          <w:rFonts w:ascii="Times New Roman" w:hAnsi="Times New Roman"/>
          <w:sz w:val="22"/>
          <w:szCs w:val="22"/>
        </w:rPr>
        <w:t>14</w:t>
      </w:r>
      <w:r w:rsidRPr="00E90854">
        <w:rPr>
          <w:rFonts w:ascii="Times New Roman" w:hAnsi="Times New Roman"/>
          <w:sz w:val="22"/>
          <w:szCs w:val="22"/>
        </w:rPr>
        <w:t xml:space="preserve"> nieruchomościach mieszkańców gminy:</w:t>
      </w:r>
    </w:p>
    <w:p w14:paraId="60A10412" w14:textId="77777777" w:rsidR="00E4250F" w:rsidRPr="00E90854" w:rsidRDefault="00E4250F" w:rsidP="00E4250F">
      <w:pPr>
        <w:tabs>
          <w:tab w:val="left" w:pos="1134"/>
        </w:tabs>
        <w:spacing w:line="360" w:lineRule="auto"/>
        <w:ind w:left="1134"/>
        <w:jc w:val="both"/>
        <w:rPr>
          <w:rFonts w:ascii="Times New Roman" w:hAnsi="Times New Roman"/>
          <w:sz w:val="22"/>
          <w:szCs w:val="22"/>
        </w:rPr>
      </w:pPr>
      <w:r w:rsidRPr="00E90854">
        <w:rPr>
          <w:rFonts w:ascii="Times New Roman" w:hAnsi="Times New Roman"/>
          <w:sz w:val="22"/>
          <w:szCs w:val="22"/>
        </w:rPr>
        <w:t>a)</w:t>
      </w:r>
      <w:r w:rsidRPr="00E90854">
        <w:rPr>
          <w:rFonts w:ascii="Times New Roman" w:hAnsi="Times New Roman"/>
          <w:sz w:val="22"/>
          <w:szCs w:val="22"/>
        </w:rPr>
        <w:tab/>
        <w:t>o mocy 2,43 kWp – 11 kpl. instalacji</w:t>
      </w:r>
    </w:p>
    <w:p w14:paraId="1C260BC5" w14:textId="77777777" w:rsidR="00E4250F" w:rsidRPr="00E90854" w:rsidRDefault="00E4250F" w:rsidP="00E4250F">
      <w:pPr>
        <w:tabs>
          <w:tab w:val="left" w:pos="1134"/>
        </w:tabs>
        <w:spacing w:line="360" w:lineRule="auto"/>
        <w:ind w:left="1134"/>
        <w:jc w:val="both"/>
        <w:rPr>
          <w:rFonts w:ascii="Times New Roman" w:hAnsi="Times New Roman"/>
          <w:sz w:val="22"/>
          <w:szCs w:val="22"/>
        </w:rPr>
      </w:pPr>
      <w:r w:rsidRPr="00E90854">
        <w:rPr>
          <w:rFonts w:ascii="Times New Roman" w:hAnsi="Times New Roman"/>
          <w:sz w:val="22"/>
          <w:szCs w:val="22"/>
        </w:rPr>
        <w:t>b)</w:t>
      </w:r>
      <w:r w:rsidRPr="00E90854">
        <w:rPr>
          <w:rFonts w:ascii="Times New Roman" w:hAnsi="Times New Roman"/>
          <w:sz w:val="22"/>
          <w:szCs w:val="22"/>
        </w:rPr>
        <w:tab/>
        <w:t>o mocy 2,70 kWp – 8 kpl.. instalacji</w:t>
      </w:r>
    </w:p>
    <w:p w14:paraId="7A9E4740" w14:textId="77777777" w:rsidR="00E4250F" w:rsidRPr="00E90854" w:rsidRDefault="00E4250F" w:rsidP="00E4250F">
      <w:pPr>
        <w:tabs>
          <w:tab w:val="left" w:pos="1134"/>
        </w:tabs>
        <w:spacing w:line="360" w:lineRule="auto"/>
        <w:ind w:left="1134"/>
        <w:jc w:val="both"/>
        <w:rPr>
          <w:rFonts w:ascii="Times New Roman" w:hAnsi="Times New Roman"/>
          <w:sz w:val="22"/>
          <w:szCs w:val="22"/>
        </w:rPr>
      </w:pPr>
      <w:r w:rsidRPr="00E90854">
        <w:rPr>
          <w:rFonts w:ascii="Times New Roman" w:hAnsi="Times New Roman"/>
          <w:sz w:val="22"/>
          <w:szCs w:val="22"/>
        </w:rPr>
        <w:t>c)</w:t>
      </w:r>
      <w:r w:rsidRPr="00E90854">
        <w:rPr>
          <w:rFonts w:ascii="Times New Roman" w:hAnsi="Times New Roman"/>
          <w:sz w:val="22"/>
          <w:szCs w:val="22"/>
        </w:rPr>
        <w:tab/>
        <w:t>o mocy 3,24 kWp – 8 kpl. instalacji</w:t>
      </w:r>
    </w:p>
    <w:p w14:paraId="2520556B" w14:textId="77777777" w:rsidR="00E4250F" w:rsidRPr="00E90854" w:rsidRDefault="00E4250F" w:rsidP="00E4250F">
      <w:pPr>
        <w:tabs>
          <w:tab w:val="left" w:pos="1134"/>
        </w:tabs>
        <w:spacing w:line="360" w:lineRule="auto"/>
        <w:ind w:left="1134"/>
        <w:jc w:val="both"/>
        <w:rPr>
          <w:rFonts w:ascii="Times New Roman" w:hAnsi="Times New Roman"/>
          <w:sz w:val="22"/>
          <w:szCs w:val="22"/>
        </w:rPr>
      </w:pPr>
      <w:r w:rsidRPr="00E90854">
        <w:rPr>
          <w:rFonts w:ascii="Times New Roman" w:hAnsi="Times New Roman"/>
          <w:sz w:val="22"/>
          <w:szCs w:val="22"/>
        </w:rPr>
        <w:t>d)</w:t>
      </w:r>
      <w:r w:rsidRPr="00E90854">
        <w:rPr>
          <w:rFonts w:ascii="Times New Roman" w:hAnsi="Times New Roman"/>
          <w:sz w:val="22"/>
          <w:szCs w:val="22"/>
        </w:rPr>
        <w:tab/>
        <w:t>o mocy 3,78 kWp – 8 kpl. instalacji</w:t>
      </w:r>
    </w:p>
    <w:p w14:paraId="6479A463" w14:textId="77777777" w:rsidR="00E4250F" w:rsidRPr="00E90854" w:rsidRDefault="00E4250F" w:rsidP="00E4250F">
      <w:pPr>
        <w:tabs>
          <w:tab w:val="left" w:pos="1134"/>
        </w:tabs>
        <w:spacing w:line="360" w:lineRule="auto"/>
        <w:ind w:left="1134"/>
        <w:jc w:val="both"/>
        <w:rPr>
          <w:rFonts w:ascii="Times New Roman" w:hAnsi="Times New Roman"/>
          <w:sz w:val="22"/>
          <w:szCs w:val="22"/>
        </w:rPr>
      </w:pPr>
      <w:r w:rsidRPr="00E90854">
        <w:rPr>
          <w:rFonts w:ascii="Times New Roman" w:hAnsi="Times New Roman"/>
          <w:sz w:val="22"/>
          <w:szCs w:val="22"/>
        </w:rPr>
        <w:t>e)</w:t>
      </w:r>
      <w:r w:rsidRPr="00E90854">
        <w:rPr>
          <w:rFonts w:ascii="Times New Roman" w:hAnsi="Times New Roman"/>
          <w:sz w:val="22"/>
          <w:szCs w:val="22"/>
        </w:rPr>
        <w:tab/>
        <w:t>o mocy 4,05 kWp – 1 kpl. instalacja</w:t>
      </w:r>
    </w:p>
    <w:p w14:paraId="29A464D9" w14:textId="77777777" w:rsidR="00E4250F" w:rsidRPr="00E90854" w:rsidRDefault="00E4250F" w:rsidP="00E4250F">
      <w:pPr>
        <w:tabs>
          <w:tab w:val="left" w:pos="1134"/>
        </w:tabs>
        <w:spacing w:line="360" w:lineRule="auto"/>
        <w:ind w:left="1134"/>
        <w:jc w:val="both"/>
        <w:rPr>
          <w:rFonts w:ascii="Times New Roman" w:hAnsi="Times New Roman"/>
          <w:sz w:val="22"/>
          <w:szCs w:val="22"/>
        </w:rPr>
      </w:pPr>
      <w:r w:rsidRPr="00E90854">
        <w:rPr>
          <w:rFonts w:ascii="Times New Roman" w:hAnsi="Times New Roman"/>
          <w:sz w:val="22"/>
          <w:szCs w:val="22"/>
        </w:rPr>
        <w:t>f)</w:t>
      </w:r>
      <w:r w:rsidRPr="00E90854">
        <w:rPr>
          <w:rFonts w:ascii="Times New Roman" w:hAnsi="Times New Roman"/>
          <w:sz w:val="22"/>
          <w:szCs w:val="22"/>
        </w:rPr>
        <w:tab/>
        <w:t>o mocy 4,32 kWp, – 9 kpl. instalacji</w:t>
      </w:r>
    </w:p>
    <w:p w14:paraId="22BDAE7A" w14:textId="77777777" w:rsidR="00E4250F" w:rsidRPr="00E90854" w:rsidRDefault="00E4250F" w:rsidP="00E4250F">
      <w:pPr>
        <w:tabs>
          <w:tab w:val="left" w:pos="1134"/>
        </w:tabs>
        <w:spacing w:line="360" w:lineRule="auto"/>
        <w:ind w:left="1134"/>
        <w:jc w:val="both"/>
        <w:rPr>
          <w:rFonts w:ascii="Times New Roman" w:hAnsi="Times New Roman"/>
          <w:sz w:val="22"/>
          <w:szCs w:val="22"/>
        </w:rPr>
      </w:pPr>
      <w:r w:rsidRPr="00E90854">
        <w:rPr>
          <w:rFonts w:ascii="Times New Roman" w:hAnsi="Times New Roman"/>
          <w:sz w:val="22"/>
          <w:szCs w:val="22"/>
        </w:rPr>
        <w:t>g)</w:t>
      </w:r>
      <w:r w:rsidRPr="00E90854">
        <w:rPr>
          <w:rFonts w:ascii="Times New Roman" w:hAnsi="Times New Roman"/>
          <w:sz w:val="22"/>
          <w:szCs w:val="22"/>
        </w:rPr>
        <w:tab/>
        <w:t>o mocy 4,86 kWp – 7 kpl. instalacji</w:t>
      </w:r>
    </w:p>
    <w:p w14:paraId="61DB4966" w14:textId="77777777" w:rsidR="00E4250F" w:rsidRPr="00E90854" w:rsidRDefault="00E4250F" w:rsidP="00E4250F">
      <w:pPr>
        <w:tabs>
          <w:tab w:val="left" w:pos="1134"/>
        </w:tabs>
        <w:spacing w:line="360" w:lineRule="auto"/>
        <w:ind w:left="1134"/>
        <w:jc w:val="both"/>
        <w:rPr>
          <w:rFonts w:ascii="Times New Roman" w:hAnsi="Times New Roman"/>
          <w:sz w:val="22"/>
          <w:szCs w:val="22"/>
        </w:rPr>
      </w:pPr>
      <w:r w:rsidRPr="00E90854">
        <w:rPr>
          <w:rFonts w:ascii="Times New Roman" w:hAnsi="Times New Roman"/>
          <w:sz w:val="22"/>
          <w:szCs w:val="22"/>
        </w:rPr>
        <w:t>h)</w:t>
      </w:r>
      <w:r w:rsidRPr="00E90854">
        <w:rPr>
          <w:rFonts w:ascii="Times New Roman" w:hAnsi="Times New Roman"/>
          <w:sz w:val="22"/>
          <w:szCs w:val="22"/>
        </w:rPr>
        <w:tab/>
        <w:t>o mocy 5,13 kWp – 6 kpl. instalacji</w:t>
      </w:r>
    </w:p>
    <w:p w14:paraId="349BA80B" w14:textId="77777777" w:rsidR="00E4250F" w:rsidRPr="00E90854" w:rsidRDefault="00E4250F" w:rsidP="00E4250F">
      <w:pPr>
        <w:tabs>
          <w:tab w:val="left" w:pos="1134"/>
        </w:tabs>
        <w:spacing w:line="360" w:lineRule="auto"/>
        <w:ind w:left="1134"/>
        <w:jc w:val="both"/>
        <w:rPr>
          <w:rFonts w:ascii="Times New Roman" w:hAnsi="Times New Roman"/>
          <w:sz w:val="22"/>
          <w:szCs w:val="22"/>
        </w:rPr>
      </w:pPr>
      <w:r w:rsidRPr="00E90854">
        <w:rPr>
          <w:rFonts w:ascii="Times New Roman" w:hAnsi="Times New Roman"/>
          <w:sz w:val="22"/>
          <w:szCs w:val="22"/>
        </w:rPr>
        <w:t>i)</w:t>
      </w:r>
      <w:r w:rsidRPr="00E90854">
        <w:rPr>
          <w:rFonts w:ascii="Times New Roman" w:hAnsi="Times New Roman"/>
          <w:sz w:val="22"/>
          <w:szCs w:val="22"/>
        </w:rPr>
        <w:tab/>
        <w:t>o mocy 5,67 kWp, – 9 kpl. instalacji</w:t>
      </w:r>
    </w:p>
    <w:p w14:paraId="528A8D9B" w14:textId="77777777" w:rsidR="00E4250F" w:rsidRPr="00E90854" w:rsidRDefault="00E4250F" w:rsidP="00E4250F">
      <w:pPr>
        <w:tabs>
          <w:tab w:val="left" w:pos="1134"/>
        </w:tabs>
        <w:spacing w:line="360" w:lineRule="auto"/>
        <w:ind w:left="1134"/>
        <w:jc w:val="both"/>
        <w:rPr>
          <w:rFonts w:ascii="Times New Roman" w:hAnsi="Times New Roman"/>
          <w:sz w:val="22"/>
          <w:szCs w:val="22"/>
        </w:rPr>
      </w:pPr>
      <w:r w:rsidRPr="00E90854">
        <w:rPr>
          <w:rFonts w:ascii="Times New Roman" w:hAnsi="Times New Roman"/>
          <w:sz w:val="22"/>
          <w:szCs w:val="22"/>
        </w:rPr>
        <w:t>j)</w:t>
      </w:r>
      <w:r w:rsidRPr="00E90854">
        <w:rPr>
          <w:rFonts w:ascii="Times New Roman" w:hAnsi="Times New Roman"/>
          <w:sz w:val="22"/>
          <w:szCs w:val="22"/>
        </w:rPr>
        <w:tab/>
        <w:t>o mocy 5,94 kWp – 16 kpl. instalacji</w:t>
      </w:r>
    </w:p>
    <w:p w14:paraId="28674475" w14:textId="77777777" w:rsidR="00E4250F" w:rsidRPr="00E90854" w:rsidRDefault="00E4250F" w:rsidP="00E4250F">
      <w:pPr>
        <w:tabs>
          <w:tab w:val="left" w:pos="1134"/>
        </w:tabs>
        <w:spacing w:line="360" w:lineRule="auto"/>
        <w:ind w:left="1134"/>
        <w:jc w:val="both"/>
        <w:rPr>
          <w:rFonts w:ascii="Times New Roman" w:hAnsi="Times New Roman"/>
          <w:sz w:val="22"/>
          <w:szCs w:val="22"/>
        </w:rPr>
      </w:pPr>
      <w:r w:rsidRPr="00E90854">
        <w:rPr>
          <w:rFonts w:ascii="Times New Roman" w:hAnsi="Times New Roman"/>
          <w:sz w:val="22"/>
          <w:szCs w:val="22"/>
        </w:rPr>
        <w:t>k)</w:t>
      </w:r>
      <w:r w:rsidRPr="00E90854">
        <w:rPr>
          <w:rFonts w:ascii="Times New Roman" w:hAnsi="Times New Roman"/>
          <w:sz w:val="22"/>
          <w:szCs w:val="22"/>
        </w:rPr>
        <w:tab/>
        <w:t>o mocy 6,48 kWp – 3 kpl. instalacji</w:t>
      </w:r>
    </w:p>
    <w:p w14:paraId="1CBA0B7B" w14:textId="77777777" w:rsidR="00E4250F" w:rsidRPr="00E90854" w:rsidRDefault="00E4250F" w:rsidP="00E4250F">
      <w:pPr>
        <w:tabs>
          <w:tab w:val="left" w:pos="1134"/>
        </w:tabs>
        <w:spacing w:line="360" w:lineRule="auto"/>
        <w:ind w:left="1134"/>
        <w:jc w:val="both"/>
        <w:rPr>
          <w:rFonts w:ascii="Times New Roman" w:hAnsi="Times New Roman"/>
          <w:sz w:val="22"/>
          <w:szCs w:val="22"/>
        </w:rPr>
      </w:pPr>
      <w:r w:rsidRPr="00E90854">
        <w:rPr>
          <w:rFonts w:ascii="Times New Roman" w:hAnsi="Times New Roman"/>
          <w:sz w:val="22"/>
          <w:szCs w:val="22"/>
        </w:rPr>
        <w:t>l)</w:t>
      </w:r>
      <w:r w:rsidRPr="00E90854">
        <w:rPr>
          <w:rFonts w:ascii="Times New Roman" w:hAnsi="Times New Roman"/>
          <w:sz w:val="22"/>
          <w:szCs w:val="22"/>
        </w:rPr>
        <w:tab/>
        <w:t>o mocy 6,75 kWp – 3 kpl. instalacji</w:t>
      </w:r>
    </w:p>
    <w:p w14:paraId="28573265" w14:textId="77777777" w:rsidR="00E4250F" w:rsidRPr="00E90854" w:rsidRDefault="00E4250F" w:rsidP="00E4250F">
      <w:pPr>
        <w:tabs>
          <w:tab w:val="left" w:pos="1134"/>
        </w:tabs>
        <w:spacing w:line="360" w:lineRule="auto"/>
        <w:ind w:left="1134"/>
        <w:jc w:val="both"/>
        <w:rPr>
          <w:rFonts w:ascii="Times New Roman" w:hAnsi="Times New Roman"/>
          <w:sz w:val="22"/>
          <w:szCs w:val="22"/>
        </w:rPr>
      </w:pPr>
      <w:r w:rsidRPr="00E90854">
        <w:rPr>
          <w:rFonts w:ascii="Times New Roman" w:hAnsi="Times New Roman"/>
          <w:sz w:val="22"/>
          <w:szCs w:val="22"/>
        </w:rPr>
        <w:t>m)</w:t>
      </w:r>
      <w:r w:rsidRPr="00E90854">
        <w:rPr>
          <w:rFonts w:ascii="Times New Roman" w:hAnsi="Times New Roman"/>
          <w:sz w:val="22"/>
          <w:szCs w:val="22"/>
        </w:rPr>
        <w:tab/>
        <w:t>o mocy 7,29 kWp – 25 kpl. instalacji</w:t>
      </w:r>
    </w:p>
    <w:p w14:paraId="343515D3" w14:textId="77777777" w:rsidR="00CD35C3" w:rsidRPr="00E90854" w:rsidRDefault="00CD35C3" w:rsidP="005A3F8E">
      <w:pPr>
        <w:numPr>
          <w:ilvl w:val="0"/>
          <w:numId w:val="8"/>
        </w:numPr>
        <w:spacing w:line="360" w:lineRule="auto"/>
        <w:ind w:left="567" w:hanging="567"/>
        <w:jc w:val="both"/>
        <w:rPr>
          <w:rFonts w:ascii="Times New Roman" w:hAnsi="Times New Roman"/>
          <w:sz w:val="22"/>
          <w:szCs w:val="22"/>
        </w:rPr>
      </w:pPr>
      <w:r w:rsidRPr="00E90854">
        <w:rPr>
          <w:rFonts w:ascii="Times New Roman" w:hAnsi="Times New Roman"/>
          <w:sz w:val="22"/>
          <w:szCs w:val="22"/>
        </w:rPr>
        <w:t xml:space="preserve">Na terenie Gminy Przywidz (Partnera) przewiduje się wykonanie mikroinstalacji na 11 obiektach użyteczności publicznej o łącznej </w:t>
      </w:r>
      <w:r w:rsidR="00A34157">
        <w:rPr>
          <w:rFonts w:ascii="Times New Roman" w:hAnsi="Times New Roman"/>
          <w:sz w:val="22"/>
          <w:szCs w:val="22"/>
        </w:rPr>
        <w:t xml:space="preserve">mocy minimum 211,41 kWp (Część </w:t>
      </w:r>
      <w:r w:rsidRPr="00E90854">
        <w:rPr>
          <w:rFonts w:ascii="Times New Roman" w:hAnsi="Times New Roman"/>
          <w:sz w:val="22"/>
          <w:szCs w:val="22"/>
        </w:rPr>
        <w:t xml:space="preserve">III zamówienia): </w:t>
      </w:r>
    </w:p>
    <w:p w14:paraId="7392FDEA" w14:textId="77777777" w:rsidR="00CD35C3" w:rsidRPr="00E90854" w:rsidRDefault="00CD35C3" w:rsidP="005A3F8E">
      <w:pPr>
        <w:numPr>
          <w:ilvl w:val="3"/>
          <w:numId w:val="8"/>
        </w:numPr>
        <w:tabs>
          <w:tab w:val="left" w:pos="1134"/>
        </w:tabs>
        <w:spacing w:line="360" w:lineRule="auto"/>
        <w:ind w:left="1134" w:hanging="567"/>
        <w:jc w:val="both"/>
        <w:rPr>
          <w:rFonts w:ascii="Times New Roman" w:hAnsi="Times New Roman"/>
          <w:sz w:val="22"/>
          <w:szCs w:val="22"/>
        </w:rPr>
      </w:pPr>
      <w:r w:rsidRPr="00E90854">
        <w:rPr>
          <w:rFonts w:ascii="Times New Roman" w:hAnsi="Times New Roman"/>
          <w:sz w:val="22"/>
          <w:szCs w:val="22"/>
        </w:rPr>
        <w:t>Mikroinstalacje  zlokalizowane na 11 obiektach użyteczności publicznej:</w:t>
      </w:r>
    </w:p>
    <w:p w14:paraId="6923F809" w14:textId="77777777" w:rsidR="00C30A87" w:rsidRPr="00E90854" w:rsidRDefault="00C30A87" w:rsidP="00C30A87">
      <w:pPr>
        <w:tabs>
          <w:tab w:val="left" w:pos="1134"/>
        </w:tabs>
        <w:spacing w:line="360" w:lineRule="auto"/>
        <w:ind w:left="1134"/>
        <w:jc w:val="both"/>
        <w:rPr>
          <w:rFonts w:ascii="Times New Roman" w:hAnsi="Times New Roman"/>
          <w:sz w:val="22"/>
          <w:szCs w:val="22"/>
        </w:rPr>
      </w:pPr>
      <w:r w:rsidRPr="00E90854">
        <w:rPr>
          <w:rFonts w:ascii="Times New Roman" w:hAnsi="Times New Roman"/>
          <w:sz w:val="22"/>
          <w:szCs w:val="22"/>
        </w:rPr>
        <w:t>a)</w:t>
      </w:r>
      <w:r w:rsidRPr="00E90854">
        <w:rPr>
          <w:rFonts w:ascii="Times New Roman" w:hAnsi="Times New Roman"/>
          <w:sz w:val="22"/>
          <w:szCs w:val="22"/>
        </w:rPr>
        <w:tab/>
        <w:t>o mocy 6,75 kWp – 1 kpl. instalacja</w:t>
      </w:r>
    </w:p>
    <w:p w14:paraId="23EF5F31" w14:textId="77777777" w:rsidR="00C30A87" w:rsidRPr="00E90854" w:rsidRDefault="00C30A87" w:rsidP="00C30A87">
      <w:pPr>
        <w:tabs>
          <w:tab w:val="left" w:pos="1134"/>
        </w:tabs>
        <w:spacing w:line="360" w:lineRule="auto"/>
        <w:ind w:left="1134"/>
        <w:jc w:val="both"/>
        <w:rPr>
          <w:rFonts w:ascii="Times New Roman" w:hAnsi="Times New Roman"/>
          <w:sz w:val="22"/>
          <w:szCs w:val="22"/>
        </w:rPr>
      </w:pPr>
      <w:r w:rsidRPr="00E90854">
        <w:rPr>
          <w:rFonts w:ascii="Times New Roman" w:hAnsi="Times New Roman"/>
          <w:sz w:val="22"/>
          <w:szCs w:val="22"/>
        </w:rPr>
        <w:t>b)</w:t>
      </w:r>
      <w:r w:rsidRPr="00E90854">
        <w:rPr>
          <w:rFonts w:ascii="Times New Roman" w:hAnsi="Times New Roman"/>
          <w:sz w:val="22"/>
          <w:szCs w:val="22"/>
        </w:rPr>
        <w:tab/>
        <w:t>o mocy 7,56 kWp – 1 kpl. instalacja</w:t>
      </w:r>
    </w:p>
    <w:p w14:paraId="3123A030" w14:textId="77777777" w:rsidR="00C30A87" w:rsidRPr="00E90854" w:rsidRDefault="00C30A87" w:rsidP="00C30A87">
      <w:pPr>
        <w:tabs>
          <w:tab w:val="left" w:pos="1134"/>
        </w:tabs>
        <w:spacing w:line="360" w:lineRule="auto"/>
        <w:ind w:left="1134"/>
        <w:jc w:val="both"/>
        <w:rPr>
          <w:rFonts w:ascii="Times New Roman" w:hAnsi="Times New Roman"/>
          <w:sz w:val="22"/>
          <w:szCs w:val="22"/>
        </w:rPr>
      </w:pPr>
      <w:r w:rsidRPr="00E90854">
        <w:rPr>
          <w:rFonts w:ascii="Times New Roman" w:hAnsi="Times New Roman"/>
          <w:sz w:val="22"/>
          <w:szCs w:val="22"/>
        </w:rPr>
        <w:t>c)</w:t>
      </w:r>
      <w:r w:rsidRPr="00E90854">
        <w:rPr>
          <w:rFonts w:ascii="Times New Roman" w:hAnsi="Times New Roman"/>
          <w:sz w:val="22"/>
          <w:szCs w:val="22"/>
        </w:rPr>
        <w:tab/>
        <w:t>o mocy 8,64 kWp – 1 kpl. instalacja</w:t>
      </w:r>
    </w:p>
    <w:p w14:paraId="3EC50C8E" w14:textId="77777777" w:rsidR="00C30A87" w:rsidRPr="00E90854" w:rsidRDefault="00C30A87" w:rsidP="00C30A87">
      <w:pPr>
        <w:tabs>
          <w:tab w:val="left" w:pos="1134"/>
        </w:tabs>
        <w:spacing w:line="360" w:lineRule="auto"/>
        <w:ind w:left="1134"/>
        <w:jc w:val="both"/>
        <w:rPr>
          <w:rFonts w:ascii="Times New Roman" w:hAnsi="Times New Roman"/>
          <w:sz w:val="22"/>
          <w:szCs w:val="22"/>
        </w:rPr>
      </w:pPr>
      <w:r w:rsidRPr="00E90854">
        <w:rPr>
          <w:rFonts w:ascii="Times New Roman" w:hAnsi="Times New Roman"/>
          <w:sz w:val="22"/>
          <w:szCs w:val="22"/>
        </w:rPr>
        <w:t>d)</w:t>
      </w:r>
      <w:r w:rsidRPr="00E90854">
        <w:rPr>
          <w:rFonts w:ascii="Times New Roman" w:hAnsi="Times New Roman"/>
          <w:sz w:val="22"/>
          <w:szCs w:val="22"/>
        </w:rPr>
        <w:tab/>
        <w:t>o mocy 9,99 kWp – 1 kpl. instalacja</w:t>
      </w:r>
    </w:p>
    <w:p w14:paraId="287F897D" w14:textId="77777777" w:rsidR="00C30A87" w:rsidRPr="00E90854" w:rsidRDefault="00C30A87" w:rsidP="00C30A87">
      <w:pPr>
        <w:tabs>
          <w:tab w:val="left" w:pos="1134"/>
        </w:tabs>
        <w:spacing w:line="360" w:lineRule="auto"/>
        <w:ind w:left="1134"/>
        <w:jc w:val="both"/>
        <w:rPr>
          <w:rFonts w:ascii="Times New Roman" w:hAnsi="Times New Roman"/>
          <w:sz w:val="22"/>
          <w:szCs w:val="22"/>
        </w:rPr>
      </w:pPr>
      <w:r w:rsidRPr="00E90854">
        <w:rPr>
          <w:rFonts w:ascii="Times New Roman" w:hAnsi="Times New Roman"/>
          <w:sz w:val="22"/>
          <w:szCs w:val="22"/>
        </w:rPr>
        <w:t>e)</w:t>
      </w:r>
      <w:r w:rsidRPr="00E90854">
        <w:rPr>
          <w:rFonts w:ascii="Times New Roman" w:hAnsi="Times New Roman"/>
          <w:sz w:val="22"/>
          <w:szCs w:val="22"/>
        </w:rPr>
        <w:tab/>
        <w:t>o mocy 12,42 kWp – 1 kpl. instalacja</w:t>
      </w:r>
    </w:p>
    <w:p w14:paraId="3FCA5B73" w14:textId="77777777" w:rsidR="00C30A87" w:rsidRPr="00E90854" w:rsidRDefault="00C30A87" w:rsidP="00C30A87">
      <w:pPr>
        <w:tabs>
          <w:tab w:val="left" w:pos="1134"/>
        </w:tabs>
        <w:spacing w:line="360" w:lineRule="auto"/>
        <w:ind w:left="1134"/>
        <w:jc w:val="both"/>
        <w:rPr>
          <w:rFonts w:ascii="Times New Roman" w:hAnsi="Times New Roman"/>
          <w:sz w:val="22"/>
          <w:szCs w:val="22"/>
        </w:rPr>
      </w:pPr>
      <w:r w:rsidRPr="00E90854">
        <w:rPr>
          <w:rFonts w:ascii="Times New Roman" w:hAnsi="Times New Roman"/>
          <w:sz w:val="22"/>
          <w:szCs w:val="22"/>
        </w:rPr>
        <w:t>f)</w:t>
      </w:r>
      <w:r w:rsidRPr="00E90854">
        <w:rPr>
          <w:rFonts w:ascii="Times New Roman" w:hAnsi="Times New Roman"/>
          <w:sz w:val="22"/>
          <w:szCs w:val="22"/>
        </w:rPr>
        <w:tab/>
        <w:t>o mocy 13,23 kWp – 1 kpl. instalacja</w:t>
      </w:r>
    </w:p>
    <w:p w14:paraId="512318DA" w14:textId="77777777" w:rsidR="00C30A87" w:rsidRPr="00E90854" w:rsidRDefault="00C30A87" w:rsidP="00C30A87">
      <w:pPr>
        <w:tabs>
          <w:tab w:val="left" w:pos="1134"/>
        </w:tabs>
        <w:spacing w:line="360" w:lineRule="auto"/>
        <w:ind w:left="1134"/>
        <w:jc w:val="both"/>
        <w:rPr>
          <w:rFonts w:ascii="Times New Roman" w:hAnsi="Times New Roman"/>
          <w:sz w:val="22"/>
          <w:szCs w:val="22"/>
        </w:rPr>
      </w:pPr>
      <w:r w:rsidRPr="00E90854">
        <w:rPr>
          <w:rFonts w:ascii="Times New Roman" w:hAnsi="Times New Roman"/>
          <w:sz w:val="22"/>
          <w:szCs w:val="22"/>
        </w:rPr>
        <w:t>g)</w:t>
      </w:r>
      <w:r w:rsidRPr="00E90854">
        <w:rPr>
          <w:rFonts w:ascii="Times New Roman" w:hAnsi="Times New Roman"/>
          <w:sz w:val="22"/>
          <w:szCs w:val="22"/>
        </w:rPr>
        <w:tab/>
        <w:t>o mocy 16,20 kWp – 1 kpl. instalacja</w:t>
      </w:r>
    </w:p>
    <w:p w14:paraId="4A7D4760" w14:textId="77777777" w:rsidR="00C30A87" w:rsidRPr="00E90854" w:rsidRDefault="00C30A87" w:rsidP="00C30A87">
      <w:pPr>
        <w:tabs>
          <w:tab w:val="left" w:pos="1134"/>
        </w:tabs>
        <w:spacing w:line="360" w:lineRule="auto"/>
        <w:ind w:left="1134"/>
        <w:jc w:val="both"/>
        <w:rPr>
          <w:rFonts w:ascii="Times New Roman" w:hAnsi="Times New Roman"/>
          <w:sz w:val="22"/>
          <w:szCs w:val="22"/>
        </w:rPr>
      </w:pPr>
      <w:r w:rsidRPr="00E90854">
        <w:rPr>
          <w:rFonts w:ascii="Times New Roman" w:hAnsi="Times New Roman"/>
          <w:sz w:val="22"/>
          <w:szCs w:val="22"/>
        </w:rPr>
        <w:t>h)</w:t>
      </w:r>
      <w:r w:rsidRPr="00E90854">
        <w:rPr>
          <w:rFonts w:ascii="Times New Roman" w:hAnsi="Times New Roman"/>
          <w:sz w:val="22"/>
          <w:szCs w:val="22"/>
        </w:rPr>
        <w:tab/>
        <w:t>o mocy 20,79 kWp – 1 kpl. instalacja</w:t>
      </w:r>
    </w:p>
    <w:p w14:paraId="43280218" w14:textId="77777777" w:rsidR="00C30A87" w:rsidRPr="00E90854" w:rsidRDefault="00C30A87" w:rsidP="00C30A87">
      <w:pPr>
        <w:tabs>
          <w:tab w:val="left" w:pos="1134"/>
        </w:tabs>
        <w:spacing w:line="360" w:lineRule="auto"/>
        <w:ind w:left="1134"/>
        <w:jc w:val="both"/>
        <w:rPr>
          <w:rFonts w:ascii="Times New Roman" w:hAnsi="Times New Roman"/>
          <w:sz w:val="22"/>
          <w:szCs w:val="22"/>
        </w:rPr>
      </w:pPr>
      <w:r w:rsidRPr="00E90854">
        <w:rPr>
          <w:rFonts w:ascii="Times New Roman" w:hAnsi="Times New Roman"/>
          <w:sz w:val="22"/>
          <w:szCs w:val="22"/>
        </w:rPr>
        <w:t>i)</w:t>
      </w:r>
      <w:r w:rsidRPr="00E90854">
        <w:rPr>
          <w:rFonts w:ascii="Times New Roman" w:hAnsi="Times New Roman"/>
          <w:sz w:val="22"/>
          <w:szCs w:val="22"/>
        </w:rPr>
        <w:tab/>
        <w:t>o mocy 25,92 kWp – 1 kpl. instalacja</w:t>
      </w:r>
    </w:p>
    <w:p w14:paraId="70E532D9" w14:textId="77777777" w:rsidR="00C30A87" w:rsidRPr="00E90854" w:rsidRDefault="00C30A87" w:rsidP="00C30A87">
      <w:pPr>
        <w:tabs>
          <w:tab w:val="left" w:pos="1134"/>
        </w:tabs>
        <w:spacing w:line="360" w:lineRule="auto"/>
        <w:ind w:left="1134"/>
        <w:jc w:val="both"/>
        <w:rPr>
          <w:rFonts w:ascii="Times New Roman" w:hAnsi="Times New Roman"/>
          <w:sz w:val="22"/>
          <w:szCs w:val="22"/>
        </w:rPr>
      </w:pPr>
      <w:r w:rsidRPr="00E90854">
        <w:rPr>
          <w:rFonts w:ascii="Times New Roman" w:hAnsi="Times New Roman"/>
          <w:sz w:val="22"/>
          <w:szCs w:val="22"/>
        </w:rPr>
        <w:t>j)</w:t>
      </w:r>
      <w:r w:rsidRPr="00E90854">
        <w:rPr>
          <w:rFonts w:ascii="Times New Roman" w:hAnsi="Times New Roman"/>
          <w:sz w:val="22"/>
          <w:szCs w:val="22"/>
        </w:rPr>
        <w:tab/>
        <w:t>o mocy 39,96 kWp – 1 kpl. instalacja</w:t>
      </w:r>
    </w:p>
    <w:p w14:paraId="23DCB0C2" w14:textId="77777777" w:rsidR="00C30A87" w:rsidRPr="00E90854" w:rsidRDefault="00C30A87" w:rsidP="00C30A87">
      <w:pPr>
        <w:tabs>
          <w:tab w:val="left" w:pos="1134"/>
        </w:tabs>
        <w:spacing w:line="360" w:lineRule="auto"/>
        <w:ind w:left="1134"/>
        <w:jc w:val="both"/>
        <w:rPr>
          <w:rFonts w:ascii="Times New Roman" w:hAnsi="Times New Roman"/>
          <w:sz w:val="22"/>
          <w:szCs w:val="22"/>
        </w:rPr>
      </w:pPr>
      <w:r w:rsidRPr="00E90854">
        <w:rPr>
          <w:rFonts w:ascii="Times New Roman" w:hAnsi="Times New Roman"/>
          <w:sz w:val="22"/>
          <w:szCs w:val="22"/>
        </w:rPr>
        <w:t>k)</w:t>
      </w:r>
      <w:r w:rsidRPr="00E90854">
        <w:rPr>
          <w:rFonts w:ascii="Times New Roman" w:hAnsi="Times New Roman"/>
          <w:sz w:val="22"/>
          <w:szCs w:val="22"/>
        </w:rPr>
        <w:tab/>
        <w:t>o mocy 49,95 kWp – 1 kpl. instalacja</w:t>
      </w:r>
    </w:p>
    <w:p w14:paraId="6475DB1D" w14:textId="77777777" w:rsidR="00CD35C3" w:rsidRPr="00E90854" w:rsidRDefault="00CD35C3" w:rsidP="00B07FBA">
      <w:pPr>
        <w:numPr>
          <w:ilvl w:val="0"/>
          <w:numId w:val="8"/>
        </w:numPr>
        <w:spacing w:line="360" w:lineRule="auto"/>
        <w:jc w:val="both"/>
        <w:rPr>
          <w:rFonts w:ascii="Times New Roman" w:hAnsi="Times New Roman"/>
          <w:sz w:val="22"/>
          <w:szCs w:val="22"/>
        </w:rPr>
      </w:pPr>
      <w:r w:rsidRPr="00E90854">
        <w:rPr>
          <w:rFonts w:ascii="Times New Roman" w:hAnsi="Times New Roman"/>
          <w:sz w:val="22"/>
          <w:szCs w:val="22"/>
        </w:rPr>
        <w:t>Na terenie Gminy Przywidz (Partnera) przewiduje się wykonanie mikroinstalacji na 25</w:t>
      </w:r>
      <w:r w:rsidR="00C30A87" w:rsidRPr="00E90854">
        <w:rPr>
          <w:rFonts w:ascii="Times New Roman" w:hAnsi="Times New Roman"/>
          <w:sz w:val="22"/>
          <w:szCs w:val="22"/>
        </w:rPr>
        <w:t>3</w:t>
      </w:r>
      <w:r w:rsidRPr="00E90854">
        <w:rPr>
          <w:rFonts w:ascii="Times New Roman" w:hAnsi="Times New Roman"/>
          <w:sz w:val="22"/>
          <w:szCs w:val="22"/>
        </w:rPr>
        <w:t xml:space="preserve"> nieruchomościach mieszkańców o łącznej mocy minimum 1425,06 kWp (Część  IV zamówienia): </w:t>
      </w:r>
    </w:p>
    <w:p w14:paraId="1863E32B" w14:textId="77777777" w:rsidR="00CD35C3" w:rsidRPr="003D658F" w:rsidRDefault="00CD35C3" w:rsidP="005A3F8E">
      <w:pPr>
        <w:numPr>
          <w:ilvl w:val="3"/>
          <w:numId w:val="8"/>
        </w:numPr>
        <w:tabs>
          <w:tab w:val="left" w:pos="1134"/>
        </w:tabs>
        <w:spacing w:line="360" w:lineRule="auto"/>
        <w:ind w:left="1134" w:hanging="567"/>
        <w:jc w:val="both"/>
        <w:rPr>
          <w:rFonts w:ascii="Times New Roman" w:hAnsi="Times New Roman"/>
          <w:sz w:val="22"/>
          <w:szCs w:val="22"/>
        </w:rPr>
      </w:pPr>
      <w:r w:rsidRPr="00E90854">
        <w:rPr>
          <w:rFonts w:ascii="Times New Roman" w:hAnsi="Times New Roman"/>
          <w:sz w:val="22"/>
          <w:szCs w:val="22"/>
        </w:rPr>
        <w:t>Mikroinstalacje zlokalizowane na 25</w:t>
      </w:r>
      <w:r w:rsidR="00C30A87" w:rsidRPr="00E90854">
        <w:rPr>
          <w:rFonts w:ascii="Times New Roman" w:hAnsi="Times New Roman"/>
          <w:sz w:val="22"/>
          <w:szCs w:val="22"/>
        </w:rPr>
        <w:t>3</w:t>
      </w:r>
      <w:r w:rsidRPr="00E90854">
        <w:rPr>
          <w:rFonts w:ascii="Times New Roman" w:hAnsi="Times New Roman"/>
          <w:sz w:val="22"/>
          <w:szCs w:val="22"/>
        </w:rPr>
        <w:t xml:space="preserve"> ni</w:t>
      </w:r>
      <w:r w:rsidRPr="003D658F">
        <w:rPr>
          <w:rFonts w:ascii="Times New Roman" w:hAnsi="Times New Roman"/>
          <w:sz w:val="22"/>
          <w:szCs w:val="22"/>
        </w:rPr>
        <w:t xml:space="preserve">eruchomościach mieszkańców gminy: </w:t>
      </w:r>
    </w:p>
    <w:p w14:paraId="4B0EB738" w14:textId="77777777" w:rsidR="00C30A87" w:rsidRPr="00E90854" w:rsidRDefault="00C30A87" w:rsidP="00C30A87">
      <w:pPr>
        <w:tabs>
          <w:tab w:val="left" w:pos="1701"/>
        </w:tabs>
        <w:spacing w:line="360" w:lineRule="auto"/>
        <w:ind w:left="1701"/>
        <w:jc w:val="both"/>
        <w:rPr>
          <w:rFonts w:ascii="Times New Roman" w:hAnsi="Times New Roman"/>
          <w:sz w:val="22"/>
          <w:szCs w:val="22"/>
        </w:rPr>
      </w:pPr>
      <w:r w:rsidRPr="00E90854">
        <w:rPr>
          <w:rFonts w:ascii="Times New Roman" w:hAnsi="Times New Roman"/>
          <w:sz w:val="22"/>
          <w:szCs w:val="22"/>
        </w:rPr>
        <w:t>a)</w:t>
      </w:r>
      <w:r w:rsidRPr="00E90854">
        <w:rPr>
          <w:rFonts w:ascii="Times New Roman" w:hAnsi="Times New Roman"/>
          <w:sz w:val="22"/>
          <w:szCs w:val="22"/>
        </w:rPr>
        <w:tab/>
        <w:t>o mocy 2,43 kWp – 3 kpl. instalacji</w:t>
      </w:r>
    </w:p>
    <w:p w14:paraId="0E97CDF1" w14:textId="77777777" w:rsidR="00C30A87" w:rsidRPr="00E90854" w:rsidRDefault="00C30A87" w:rsidP="00C30A87">
      <w:pPr>
        <w:tabs>
          <w:tab w:val="left" w:pos="1701"/>
        </w:tabs>
        <w:spacing w:line="360" w:lineRule="auto"/>
        <w:ind w:left="1701"/>
        <w:jc w:val="both"/>
        <w:rPr>
          <w:rFonts w:ascii="Times New Roman" w:hAnsi="Times New Roman"/>
          <w:sz w:val="22"/>
          <w:szCs w:val="22"/>
        </w:rPr>
      </w:pPr>
      <w:r w:rsidRPr="00E90854">
        <w:rPr>
          <w:rFonts w:ascii="Times New Roman" w:hAnsi="Times New Roman"/>
          <w:sz w:val="22"/>
          <w:szCs w:val="22"/>
        </w:rPr>
        <w:t>b)</w:t>
      </w:r>
      <w:r w:rsidRPr="00E90854">
        <w:rPr>
          <w:rFonts w:ascii="Times New Roman" w:hAnsi="Times New Roman"/>
          <w:sz w:val="22"/>
          <w:szCs w:val="22"/>
        </w:rPr>
        <w:tab/>
        <w:t>o mocy 2,70 kWp – 6 kpl.. instalacji</w:t>
      </w:r>
    </w:p>
    <w:p w14:paraId="70C44DEC" w14:textId="77777777" w:rsidR="00C30A87" w:rsidRPr="00E90854" w:rsidRDefault="00C30A87" w:rsidP="00C30A87">
      <w:pPr>
        <w:tabs>
          <w:tab w:val="left" w:pos="1701"/>
        </w:tabs>
        <w:spacing w:line="360" w:lineRule="auto"/>
        <w:ind w:left="1701"/>
        <w:jc w:val="both"/>
        <w:rPr>
          <w:rFonts w:ascii="Times New Roman" w:hAnsi="Times New Roman"/>
          <w:sz w:val="22"/>
          <w:szCs w:val="22"/>
        </w:rPr>
      </w:pPr>
      <w:r w:rsidRPr="00E90854">
        <w:rPr>
          <w:rFonts w:ascii="Times New Roman" w:hAnsi="Times New Roman"/>
          <w:sz w:val="22"/>
          <w:szCs w:val="22"/>
        </w:rPr>
        <w:t>c)</w:t>
      </w:r>
      <w:r w:rsidRPr="00E90854">
        <w:rPr>
          <w:rFonts w:ascii="Times New Roman" w:hAnsi="Times New Roman"/>
          <w:sz w:val="22"/>
          <w:szCs w:val="22"/>
        </w:rPr>
        <w:tab/>
        <w:t>o mocy 2,97 kWp – 4 kpl. instalacji</w:t>
      </w:r>
    </w:p>
    <w:p w14:paraId="35EE397E" w14:textId="77777777" w:rsidR="00C30A87" w:rsidRPr="00E90854" w:rsidRDefault="00C30A87" w:rsidP="00C30A87">
      <w:pPr>
        <w:tabs>
          <w:tab w:val="left" w:pos="1701"/>
        </w:tabs>
        <w:spacing w:line="360" w:lineRule="auto"/>
        <w:ind w:left="1701"/>
        <w:jc w:val="both"/>
        <w:rPr>
          <w:rFonts w:ascii="Times New Roman" w:hAnsi="Times New Roman"/>
          <w:sz w:val="22"/>
          <w:szCs w:val="22"/>
        </w:rPr>
      </w:pPr>
      <w:r w:rsidRPr="00E90854">
        <w:rPr>
          <w:rFonts w:ascii="Times New Roman" w:hAnsi="Times New Roman"/>
          <w:sz w:val="22"/>
          <w:szCs w:val="22"/>
        </w:rPr>
        <w:t>d)</w:t>
      </w:r>
      <w:r w:rsidRPr="00E90854">
        <w:rPr>
          <w:rFonts w:ascii="Times New Roman" w:hAnsi="Times New Roman"/>
          <w:sz w:val="22"/>
          <w:szCs w:val="22"/>
        </w:rPr>
        <w:tab/>
        <w:t>o mocy 3,24 kWp – 8 kpl. instalacji</w:t>
      </w:r>
    </w:p>
    <w:p w14:paraId="0F2059D6" w14:textId="77777777" w:rsidR="00C30A87" w:rsidRPr="00E90854" w:rsidRDefault="00C30A87" w:rsidP="00C30A87">
      <w:pPr>
        <w:tabs>
          <w:tab w:val="left" w:pos="1701"/>
        </w:tabs>
        <w:spacing w:line="360" w:lineRule="auto"/>
        <w:ind w:left="1701"/>
        <w:jc w:val="both"/>
        <w:rPr>
          <w:rFonts w:ascii="Times New Roman" w:hAnsi="Times New Roman"/>
          <w:sz w:val="22"/>
          <w:szCs w:val="22"/>
        </w:rPr>
      </w:pPr>
      <w:r w:rsidRPr="00E90854">
        <w:rPr>
          <w:rFonts w:ascii="Times New Roman" w:hAnsi="Times New Roman"/>
          <w:sz w:val="22"/>
          <w:szCs w:val="22"/>
        </w:rPr>
        <w:t>e)</w:t>
      </w:r>
      <w:r w:rsidRPr="00E90854">
        <w:rPr>
          <w:rFonts w:ascii="Times New Roman" w:hAnsi="Times New Roman"/>
          <w:sz w:val="22"/>
          <w:szCs w:val="22"/>
        </w:rPr>
        <w:tab/>
        <w:t>o mocy 3,78 kWp – 20 kpl. instalacji</w:t>
      </w:r>
    </w:p>
    <w:p w14:paraId="67233005" w14:textId="77777777" w:rsidR="00C30A87" w:rsidRPr="00E90854" w:rsidRDefault="00C30A87" w:rsidP="00C30A87">
      <w:pPr>
        <w:tabs>
          <w:tab w:val="left" w:pos="1701"/>
        </w:tabs>
        <w:spacing w:line="360" w:lineRule="auto"/>
        <w:ind w:left="1701"/>
        <w:jc w:val="both"/>
        <w:rPr>
          <w:rFonts w:ascii="Times New Roman" w:hAnsi="Times New Roman"/>
          <w:sz w:val="22"/>
          <w:szCs w:val="22"/>
        </w:rPr>
      </w:pPr>
      <w:r w:rsidRPr="00E90854">
        <w:rPr>
          <w:rFonts w:ascii="Times New Roman" w:hAnsi="Times New Roman"/>
          <w:sz w:val="22"/>
          <w:szCs w:val="22"/>
        </w:rPr>
        <w:t>f)</w:t>
      </w:r>
      <w:r w:rsidRPr="00E90854">
        <w:rPr>
          <w:rFonts w:ascii="Times New Roman" w:hAnsi="Times New Roman"/>
          <w:sz w:val="22"/>
          <w:szCs w:val="22"/>
        </w:rPr>
        <w:tab/>
        <w:t>o mocy 4,05 kWp – 4 kpl. instalacji</w:t>
      </w:r>
    </w:p>
    <w:p w14:paraId="4BF62262" w14:textId="77777777" w:rsidR="00C30A87" w:rsidRPr="00E90854" w:rsidRDefault="00C30A87" w:rsidP="00C30A87">
      <w:pPr>
        <w:tabs>
          <w:tab w:val="left" w:pos="1701"/>
        </w:tabs>
        <w:spacing w:line="360" w:lineRule="auto"/>
        <w:ind w:left="1701"/>
        <w:jc w:val="both"/>
        <w:rPr>
          <w:rFonts w:ascii="Times New Roman" w:hAnsi="Times New Roman"/>
          <w:sz w:val="22"/>
          <w:szCs w:val="22"/>
        </w:rPr>
      </w:pPr>
      <w:r w:rsidRPr="00E90854">
        <w:rPr>
          <w:rFonts w:ascii="Times New Roman" w:hAnsi="Times New Roman"/>
          <w:sz w:val="22"/>
          <w:szCs w:val="22"/>
        </w:rPr>
        <w:t>g)</w:t>
      </w:r>
      <w:r w:rsidRPr="00E90854">
        <w:rPr>
          <w:rFonts w:ascii="Times New Roman" w:hAnsi="Times New Roman"/>
          <w:sz w:val="22"/>
          <w:szCs w:val="22"/>
        </w:rPr>
        <w:tab/>
        <w:t>o mocy 4,32 kWp – 19 kpl. instalacji</w:t>
      </w:r>
    </w:p>
    <w:p w14:paraId="3C91D907" w14:textId="77777777" w:rsidR="00C30A87" w:rsidRPr="00E90854" w:rsidRDefault="00C30A87" w:rsidP="00C30A87">
      <w:pPr>
        <w:tabs>
          <w:tab w:val="left" w:pos="1701"/>
        </w:tabs>
        <w:spacing w:line="360" w:lineRule="auto"/>
        <w:ind w:left="1701"/>
        <w:jc w:val="both"/>
        <w:rPr>
          <w:rFonts w:ascii="Times New Roman" w:hAnsi="Times New Roman"/>
          <w:sz w:val="22"/>
          <w:szCs w:val="22"/>
        </w:rPr>
      </w:pPr>
      <w:r w:rsidRPr="00E90854">
        <w:rPr>
          <w:rFonts w:ascii="Times New Roman" w:hAnsi="Times New Roman"/>
          <w:sz w:val="22"/>
          <w:szCs w:val="22"/>
        </w:rPr>
        <w:t>h)</w:t>
      </w:r>
      <w:r w:rsidRPr="00E90854">
        <w:rPr>
          <w:rFonts w:ascii="Times New Roman" w:hAnsi="Times New Roman"/>
          <w:sz w:val="22"/>
          <w:szCs w:val="22"/>
        </w:rPr>
        <w:tab/>
        <w:t>o mocy 4,86 kWp – 34 kpl. instalacji</w:t>
      </w:r>
    </w:p>
    <w:p w14:paraId="423FA9B3" w14:textId="77777777" w:rsidR="00C30A87" w:rsidRPr="00E90854" w:rsidRDefault="00C30A87" w:rsidP="00C30A87">
      <w:pPr>
        <w:tabs>
          <w:tab w:val="left" w:pos="1701"/>
        </w:tabs>
        <w:spacing w:line="360" w:lineRule="auto"/>
        <w:ind w:left="1701"/>
        <w:jc w:val="both"/>
        <w:rPr>
          <w:rFonts w:ascii="Times New Roman" w:hAnsi="Times New Roman"/>
          <w:sz w:val="22"/>
          <w:szCs w:val="22"/>
        </w:rPr>
      </w:pPr>
      <w:r w:rsidRPr="00E90854">
        <w:rPr>
          <w:rFonts w:ascii="Times New Roman" w:hAnsi="Times New Roman"/>
          <w:sz w:val="22"/>
          <w:szCs w:val="22"/>
        </w:rPr>
        <w:t>i)</w:t>
      </w:r>
      <w:r w:rsidRPr="00E90854">
        <w:rPr>
          <w:rFonts w:ascii="Times New Roman" w:hAnsi="Times New Roman"/>
          <w:sz w:val="22"/>
          <w:szCs w:val="22"/>
        </w:rPr>
        <w:tab/>
        <w:t>o mocy 5,13 kWp – 23 kpl. instalacji</w:t>
      </w:r>
    </w:p>
    <w:p w14:paraId="1F5E0ECC" w14:textId="77777777" w:rsidR="00C30A87" w:rsidRPr="00E90854" w:rsidRDefault="00C30A87" w:rsidP="00C30A87">
      <w:pPr>
        <w:tabs>
          <w:tab w:val="left" w:pos="1701"/>
        </w:tabs>
        <w:spacing w:line="360" w:lineRule="auto"/>
        <w:ind w:left="1701"/>
        <w:jc w:val="both"/>
        <w:rPr>
          <w:rFonts w:ascii="Times New Roman" w:hAnsi="Times New Roman"/>
          <w:sz w:val="22"/>
          <w:szCs w:val="22"/>
        </w:rPr>
      </w:pPr>
      <w:r w:rsidRPr="00E90854">
        <w:rPr>
          <w:rFonts w:ascii="Times New Roman" w:hAnsi="Times New Roman"/>
          <w:sz w:val="22"/>
          <w:szCs w:val="22"/>
        </w:rPr>
        <w:t>j)</w:t>
      </w:r>
      <w:r w:rsidRPr="00E90854">
        <w:rPr>
          <w:rFonts w:ascii="Times New Roman" w:hAnsi="Times New Roman"/>
          <w:sz w:val="22"/>
          <w:szCs w:val="22"/>
        </w:rPr>
        <w:tab/>
        <w:t>o mocy 5,40 kWp – 3 kpl. instalacji</w:t>
      </w:r>
    </w:p>
    <w:p w14:paraId="766A689F" w14:textId="77777777" w:rsidR="00C30A87" w:rsidRPr="00E90854" w:rsidRDefault="00C30A87" w:rsidP="00C30A87">
      <w:pPr>
        <w:tabs>
          <w:tab w:val="left" w:pos="1701"/>
        </w:tabs>
        <w:spacing w:line="360" w:lineRule="auto"/>
        <w:ind w:left="1701"/>
        <w:jc w:val="both"/>
        <w:rPr>
          <w:rFonts w:ascii="Times New Roman" w:hAnsi="Times New Roman"/>
          <w:sz w:val="22"/>
          <w:szCs w:val="22"/>
        </w:rPr>
      </w:pPr>
      <w:r w:rsidRPr="00E90854">
        <w:rPr>
          <w:rFonts w:ascii="Times New Roman" w:hAnsi="Times New Roman"/>
          <w:sz w:val="22"/>
          <w:szCs w:val="22"/>
        </w:rPr>
        <w:t>k)</w:t>
      </w:r>
      <w:r w:rsidRPr="00E90854">
        <w:rPr>
          <w:rFonts w:ascii="Times New Roman" w:hAnsi="Times New Roman"/>
          <w:sz w:val="22"/>
          <w:szCs w:val="22"/>
        </w:rPr>
        <w:tab/>
        <w:t>o mocy 5,67 kWp – 4 kpl. instalacji</w:t>
      </w:r>
    </w:p>
    <w:p w14:paraId="6B3C84A9" w14:textId="77777777" w:rsidR="00C30A87" w:rsidRPr="00E90854" w:rsidRDefault="00C30A87" w:rsidP="00C30A87">
      <w:pPr>
        <w:tabs>
          <w:tab w:val="left" w:pos="1701"/>
        </w:tabs>
        <w:spacing w:line="360" w:lineRule="auto"/>
        <w:ind w:left="1701"/>
        <w:jc w:val="both"/>
        <w:rPr>
          <w:rFonts w:ascii="Times New Roman" w:hAnsi="Times New Roman"/>
          <w:sz w:val="22"/>
          <w:szCs w:val="22"/>
        </w:rPr>
      </w:pPr>
      <w:r w:rsidRPr="00E90854">
        <w:rPr>
          <w:rFonts w:ascii="Times New Roman" w:hAnsi="Times New Roman"/>
          <w:sz w:val="22"/>
          <w:szCs w:val="22"/>
        </w:rPr>
        <w:t>l)</w:t>
      </w:r>
      <w:r w:rsidRPr="00E90854">
        <w:rPr>
          <w:rFonts w:ascii="Times New Roman" w:hAnsi="Times New Roman"/>
          <w:sz w:val="22"/>
          <w:szCs w:val="22"/>
        </w:rPr>
        <w:tab/>
        <w:t>o mocy 5,94 kWp – 25 kpl. instalacji</w:t>
      </w:r>
    </w:p>
    <w:p w14:paraId="0BBA2CA0" w14:textId="77777777" w:rsidR="00C30A87" w:rsidRPr="00E90854" w:rsidRDefault="00C30A87" w:rsidP="00C30A87">
      <w:pPr>
        <w:tabs>
          <w:tab w:val="left" w:pos="1701"/>
        </w:tabs>
        <w:spacing w:line="360" w:lineRule="auto"/>
        <w:ind w:left="1701"/>
        <w:jc w:val="both"/>
        <w:rPr>
          <w:rFonts w:ascii="Times New Roman" w:hAnsi="Times New Roman"/>
          <w:sz w:val="22"/>
          <w:szCs w:val="22"/>
        </w:rPr>
      </w:pPr>
      <w:r w:rsidRPr="00E90854">
        <w:rPr>
          <w:rFonts w:ascii="Times New Roman" w:hAnsi="Times New Roman"/>
          <w:sz w:val="22"/>
          <w:szCs w:val="22"/>
        </w:rPr>
        <w:t>m)</w:t>
      </w:r>
      <w:r w:rsidRPr="00E90854">
        <w:rPr>
          <w:rFonts w:ascii="Times New Roman" w:hAnsi="Times New Roman"/>
          <w:sz w:val="22"/>
          <w:szCs w:val="22"/>
        </w:rPr>
        <w:tab/>
        <w:t>o mocy 6,48 kWp – 9 kpl. instalacji</w:t>
      </w:r>
    </w:p>
    <w:p w14:paraId="004EB8E4" w14:textId="77777777" w:rsidR="00C30A87" w:rsidRPr="00E90854" w:rsidRDefault="00C30A87" w:rsidP="00C30A87">
      <w:pPr>
        <w:tabs>
          <w:tab w:val="left" w:pos="1701"/>
        </w:tabs>
        <w:spacing w:line="360" w:lineRule="auto"/>
        <w:ind w:left="1701"/>
        <w:jc w:val="both"/>
        <w:rPr>
          <w:rFonts w:ascii="Times New Roman" w:hAnsi="Times New Roman"/>
          <w:sz w:val="22"/>
          <w:szCs w:val="22"/>
        </w:rPr>
      </w:pPr>
      <w:r w:rsidRPr="00E90854">
        <w:rPr>
          <w:rFonts w:ascii="Times New Roman" w:hAnsi="Times New Roman"/>
          <w:sz w:val="22"/>
          <w:szCs w:val="22"/>
        </w:rPr>
        <w:t>n)</w:t>
      </w:r>
      <w:r w:rsidRPr="00E90854">
        <w:rPr>
          <w:rFonts w:ascii="Times New Roman" w:hAnsi="Times New Roman"/>
          <w:sz w:val="22"/>
          <w:szCs w:val="22"/>
        </w:rPr>
        <w:tab/>
        <w:t>o mocy 6,75 kWp – 4 kpl. instalacji</w:t>
      </w:r>
    </w:p>
    <w:p w14:paraId="6717B03C" w14:textId="77777777" w:rsidR="00C30A87" w:rsidRPr="00E90854" w:rsidRDefault="00C30A87" w:rsidP="00C30A87">
      <w:pPr>
        <w:tabs>
          <w:tab w:val="left" w:pos="1701"/>
        </w:tabs>
        <w:spacing w:line="360" w:lineRule="auto"/>
        <w:ind w:left="1701"/>
        <w:jc w:val="both"/>
        <w:rPr>
          <w:rFonts w:ascii="Times New Roman" w:hAnsi="Times New Roman"/>
          <w:sz w:val="22"/>
          <w:szCs w:val="22"/>
        </w:rPr>
      </w:pPr>
      <w:r w:rsidRPr="00E90854">
        <w:rPr>
          <w:rFonts w:ascii="Times New Roman" w:hAnsi="Times New Roman"/>
          <w:sz w:val="22"/>
          <w:szCs w:val="22"/>
        </w:rPr>
        <w:t>o)</w:t>
      </w:r>
      <w:r w:rsidRPr="00E90854">
        <w:rPr>
          <w:rFonts w:ascii="Times New Roman" w:hAnsi="Times New Roman"/>
          <w:sz w:val="22"/>
          <w:szCs w:val="22"/>
        </w:rPr>
        <w:tab/>
        <w:t>o mocy 7,02 kWp – 1 kpl. instalacja</w:t>
      </w:r>
    </w:p>
    <w:p w14:paraId="12D0CA7D" w14:textId="77777777" w:rsidR="00CD35C3" w:rsidRPr="00E90854" w:rsidRDefault="00C30A87" w:rsidP="00C30A87">
      <w:pPr>
        <w:tabs>
          <w:tab w:val="left" w:pos="1701"/>
        </w:tabs>
        <w:spacing w:line="360" w:lineRule="auto"/>
        <w:ind w:left="1701"/>
        <w:jc w:val="both"/>
        <w:rPr>
          <w:rFonts w:ascii="Times New Roman" w:hAnsi="Times New Roman"/>
          <w:sz w:val="22"/>
          <w:szCs w:val="22"/>
        </w:rPr>
      </w:pPr>
      <w:r w:rsidRPr="00E90854">
        <w:rPr>
          <w:rFonts w:ascii="Times New Roman" w:hAnsi="Times New Roman"/>
          <w:sz w:val="22"/>
          <w:szCs w:val="22"/>
        </w:rPr>
        <w:t>p)</w:t>
      </w:r>
      <w:r w:rsidRPr="00E90854">
        <w:rPr>
          <w:rFonts w:ascii="Times New Roman" w:hAnsi="Times New Roman"/>
          <w:sz w:val="22"/>
          <w:szCs w:val="22"/>
        </w:rPr>
        <w:tab/>
        <w:t>o mocy 7,29 kWp  – 86 kpl. instalacji</w:t>
      </w:r>
    </w:p>
    <w:p w14:paraId="6EF4D35B" w14:textId="77777777" w:rsidR="00CD35C3" w:rsidRPr="005E7CBD" w:rsidRDefault="00CD35C3" w:rsidP="005A3F8E">
      <w:pPr>
        <w:numPr>
          <w:ilvl w:val="0"/>
          <w:numId w:val="8"/>
        </w:numPr>
        <w:tabs>
          <w:tab w:val="left" w:pos="567"/>
        </w:tabs>
        <w:spacing w:line="360" w:lineRule="auto"/>
        <w:ind w:left="567" w:hanging="567"/>
        <w:jc w:val="both"/>
        <w:rPr>
          <w:rFonts w:ascii="Times New Roman" w:hAnsi="Times New Roman"/>
          <w:color w:val="000000"/>
          <w:sz w:val="22"/>
          <w:szCs w:val="22"/>
        </w:rPr>
      </w:pPr>
      <w:r w:rsidRPr="00E90854">
        <w:rPr>
          <w:rFonts w:ascii="Times New Roman" w:hAnsi="Times New Roman"/>
          <w:sz w:val="22"/>
          <w:szCs w:val="22"/>
        </w:rPr>
        <w:t>W zależności od uwarunkowań technicznych przewiduje się montaż</w:t>
      </w:r>
      <w:r w:rsidRPr="003D658F">
        <w:rPr>
          <w:rFonts w:ascii="Times New Roman" w:hAnsi="Times New Roman"/>
          <w:sz w:val="22"/>
          <w:szCs w:val="22"/>
        </w:rPr>
        <w:t xml:space="preserve"> mikroinstalacji głównie na dachach budynków mieszkalnych, rzadziej na</w:t>
      </w:r>
      <w:r w:rsidRPr="005E7CBD">
        <w:rPr>
          <w:rFonts w:ascii="Times New Roman" w:hAnsi="Times New Roman"/>
          <w:color w:val="000000"/>
          <w:sz w:val="22"/>
          <w:szCs w:val="22"/>
        </w:rPr>
        <w:t xml:space="preserve"> dachach budynków użyteczności publicznej, garaży, budynków gospodarczych wolnostojących </w:t>
      </w:r>
      <w:r w:rsidR="004F1FC8">
        <w:rPr>
          <w:rFonts w:ascii="Times New Roman" w:hAnsi="Times New Roman"/>
          <w:color w:val="000000"/>
          <w:sz w:val="22"/>
          <w:szCs w:val="22"/>
        </w:rPr>
        <w:t>i</w:t>
      </w:r>
      <w:r w:rsidRPr="005E7CBD">
        <w:rPr>
          <w:rFonts w:ascii="Times New Roman" w:hAnsi="Times New Roman"/>
          <w:color w:val="000000"/>
          <w:sz w:val="22"/>
          <w:szCs w:val="22"/>
        </w:rPr>
        <w:t xml:space="preserve"> gruncie.</w:t>
      </w:r>
    </w:p>
    <w:p w14:paraId="415D41DF" w14:textId="77777777" w:rsidR="00CD35C3" w:rsidRPr="005E7CBD" w:rsidRDefault="00CD35C3" w:rsidP="005A3F8E">
      <w:pPr>
        <w:numPr>
          <w:ilvl w:val="0"/>
          <w:numId w:val="8"/>
        </w:numPr>
        <w:tabs>
          <w:tab w:val="left" w:pos="567"/>
        </w:tabs>
        <w:spacing w:line="360" w:lineRule="auto"/>
        <w:ind w:left="567" w:hanging="567"/>
        <w:jc w:val="both"/>
        <w:rPr>
          <w:rFonts w:ascii="Times New Roman" w:hAnsi="Times New Roman"/>
          <w:color w:val="000000"/>
          <w:sz w:val="22"/>
          <w:szCs w:val="22"/>
        </w:rPr>
      </w:pPr>
      <w:r w:rsidRPr="005470E7">
        <w:rPr>
          <w:rFonts w:ascii="Times New Roman" w:hAnsi="Times New Roman"/>
          <w:b/>
          <w:color w:val="000000"/>
          <w:sz w:val="22"/>
          <w:szCs w:val="22"/>
        </w:rPr>
        <w:t xml:space="preserve">Szczegółowy opis przedmiotu zamówienia zawarty jest w dokumentacji technicznej (STWIORB i projektach)  stanowiącej załącznik nr 6 do </w:t>
      </w:r>
      <w:r w:rsidR="002E6278">
        <w:rPr>
          <w:rFonts w:ascii="Times New Roman" w:hAnsi="Times New Roman"/>
          <w:b/>
          <w:color w:val="000000"/>
          <w:sz w:val="22"/>
          <w:szCs w:val="22"/>
        </w:rPr>
        <w:t>SIWZ</w:t>
      </w:r>
      <w:r>
        <w:rPr>
          <w:rFonts w:ascii="Times New Roman" w:hAnsi="Times New Roman"/>
          <w:b/>
          <w:color w:val="000000"/>
          <w:sz w:val="22"/>
          <w:szCs w:val="22"/>
        </w:rPr>
        <w:t xml:space="preserve"> oraz projek</w:t>
      </w:r>
      <w:r w:rsidR="00E90854">
        <w:rPr>
          <w:rFonts w:ascii="Times New Roman" w:hAnsi="Times New Roman"/>
          <w:b/>
          <w:color w:val="000000"/>
          <w:sz w:val="22"/>
          <w:szCs w:val="22"/>
        </w:rPr>
        <w:t>tach</w:t>
      </w:r>
      <w:r>
        <w:rPr>
          <w:rFonts w:ascii="Times New Roman" w:hAnsi="Times New Roman"/>
          <w:b/>
          <w:color w:val="000000"/>
          <w:sz w:val="22"/>
          <w:szCs w:val="22"/>
        </w:rPr>
        <w:t xml:space="preserve"> Um</w:t>
      </w:r>
      <w:r w:rsidR="00E90854">
        <w:rPr>
          <w:rFonts w:ascii="Times New Roman" w:hAnsi="Times New Roman"/>
          <w:b/>
          <w:color w:val="000000"/>
          <w:sz w:val="22"/>
          <w:szCs w:val="22"/>
        </w:rPr>
        <w:t>ó</w:t>
      </w:r>
      <w:r>
        <w:rPr>
          <w:rFonts w:ascii="Times New Roman" w:hAnsi="Times New Roman"/>
          <w:b/>
          <w:color w:val="000000"/>
          <w:sz w:val="22"/>
          <w:szCs w:val="22"/>
        </w:rPr>
        <w:t>w stanowiąc</w:t>
      </w:r>
      <w:r w:rsidR="00E90854">
        <w:rPr>
          <w:rFonts w:ascii="Times New Roman" w:hAnsi="Times New Roman"/>
          <w:b/>
          <w:color w:val="000000"/>
          <w:sz w:val="22"/>
          <w:szCs w:val="22"/>
        </w:rPr>
        <w:t>ych</w:t>
      </w:r>
      <w:r>
        <w:rPr>
          <w:rFonts w:ascii="Times New Roman" w:hAnsi="Times New Roman"/>
          <w:b/>
          <w:color w:val="000000"/>
          <w:sz w:val="22"/>
          <w:szCs w:val="22"/>
        </w:rPr>
        <w:t xml:space="preserve"> załącznik</w:t>
      </w:r>
      <w:r w:rsidR="00E90854">
        <w:rPr>
          <w:rFonts w:ascii="Times New Roman" w:hAnsi="Times New Roman"/>
          <w:b/>
          <w:color w:val="000000"/>
          <w:sz w:val="22"/>
          <w:szCs w:val="22"/>
        </w:rPr>
        <w:t>i</w:t>
      </w:r>
      <w:r>
        <w:rPr>
          <w:rFonts w:ascii="Times New Roman" w:hAnsi="Times New Roman"/>
          <w:b/>
          <w:color w:val="000000"/>
          <w:sz w:val="22"/>
          <w:szCs w:val="22"/>
        </w:rPr>
        <w:t xml:space="preserve"> nr 5</w:t>
      </w:r>
      <w:r w:rsidR="00E90854">
        <w:rPr>
          <w:rFonts w:ascii="Times New Roman" w:hAnsi="Times New Roman"/>
          <w:b/>
          <w:color w:val="000000"/>
          <w:sz w:val="22"/>
          <w:szCs w:val="22"/>
        </w:rPr>
        <w:t>.1 – 5.4</w:t>
      </w:r>
      <w:r>
        <w:rPr>
          <w:rFonts w:ascii="Times New Roman" w:hAnsi="Times New Roman"/>
          <w:b/>
          <w:color w:val="000000"/>
          <w:sz w:val="22"/>
          <w:szCs w:val="22"/>
        </w:rPr>
        <w:t xml:space="preserve"> do SIWZ</w:t>
      </w:r>
      <w:r w:rsidRPr="005E7CBD">
        <w:rPr>
          <w:rFonts w:ascii="Times New Roman" w:hAnsi="Times New Roman"/>
          <w:color w:val="000000"/>
          <w:sz w:val="22"/>
          <w:szCs w:val="22"/>
        </w:rPr>
        <w:t>.</w:t>
      </w:r>
    </w:p>
    <w:p w14:paraId="31B4CC93" w14:textId="77777777" w:rsidR="00CD35C3" w:rsidRPr="0041626A" w:rsidRDefault="00CD35C3" w:rsidP="005A3F8E">
      <w:pPr>
        <w:numPr>
          <w:ilvl w:val="0"/>
          <w:numId w:val="8"/>
        </w:numPr>
        <w:tabs>
          <w:tab w:val="left" w:pos="567"/>
        </w:tabs>
        <w:spacing w:line="360" w:lineRule="auto"/>
        <w:ind w:left="567" w:hanging="567"/>
        <w:jc w:val="both"/>
        <w:rPr>
          <w:rFonts w:ascii="Times New Roman" w:hAnsi="Times New Roman"/>
          <w:sz w:val="22"/>
          <w:szCs w:val="22"/>
        </w:rPr>
      </w:pPr>
      <w:r w:rsidRPr="005E7CBD">
        <w:rPr>
          <w:rFonts w:ascii="Times New Roman" w:hAnsi="Times New Roman"/>
          <w:color w:val="000000"/>
          <w:sz w:val="22"/>
          <w:szCs w:val="22"/>
        </w:rPr>
        <w:t xml:space="preserve">W załączniku nr 6 </w:t>
      </w:r>
      <w:r>
        <w:rPr>
          <w:rFonts w:ascii="Times New Roman" w:hAnsi="Times New Roman"/>
          <w:color w:val="000000"/>
          <w:sz w:val="22"/>
          <w:szCs w:val="22"/>
        </w:rPr>
        <w:t xml:space="preserve">do </w:t>
      </w:r>
      <w:r w:rsidRPr="005E7CBD">
        <w:rPr>
          <w:rFonts w:ascii="Times New Roman" w:hAnsi="Times New Roman"/>
          <w:color w:val="000000"/>
          <w:sz w:val="22"/>
          <w:szCs w:val="22"/>
        </w:rPr>
        <w:t>SIWZ Zamawiający określił minimalne, wymagane parametry techniczne urządzeń, materiałów stanowiących przedmiot niniejszego zamówienia. Wykonawcy zobowiązani są do zaoferowania urządzeń o parametrach nie gorszych niż wymagane. W przypadku zaoferowania urządzeń o parametrach niższych</w:t>
      </w:r>
      <w:r>
        <w:rPr>
          <w:rFonts w:ascii="Times New Roman" w:hAnsi="Times New Roman"/>
          <w:color w:val="000000"/>
          <w:sz w:val="22"/>
          <w:szCs w:val="22"/>
        </w:rPr>
        <w:t>,</w:t>
      </w:r>
      <w:r w:rsidRPr="0041626A">
        <w:rPr>
          <w:rFonts w:ascii="Times New Roman" w:hAnsi="Times New Roman"/>
          <w:sz w:val="22"/>
          <w:szCs w:val="22"/>
        </w:rPr>
        <w:t xml:space="preserve"> oferta zostanie odrzucona jako nieodpowiadająca treści SIWZ.</w:t>
      </w:r>
    </w:p>
    <w:p w14:paraId="0018DE9A" w14:textId="77777777" w:rsidR="00CD35C3" w:rsidRPr="0041626A" w:rsidRDefault="00CD35C3" w:rsidP="005A3F8E">
      <w:pPr>
        <w:numPr>
          <w:ilvl w:val="0"/>
          <w:numId w:val="8"/>
        </w:numPr>
        <w:tabs>
          <w:tab w:val="left" w:pos="567"/>
        </w:tabs>
        <w:spacing w:line="360" w:lineRule="auto"/>
        <w:ind w:left="567" w:hanging="567"/>
        <w:jc w:val="both"/>
        <w:rPr>
          <w:rFonts w:ascii="Times New Roman" w:hAnsi="Times New Roman"/>
          <w:sz w:val="22"/>
          <w:szCs w:val="22"/>
        </w:rPr>
      </w:pPr>
      <w:r>
        <w:rPr>
          <w:rFonts w:ascii="Times New Roman" w:hAnsi="Times New Roman"/>
          <w:sz w:val="22"/>
          <w:szCs w:val="22"/>
        </w:rPr>
        <w:t>Wszelkie urządzenia dostarczane przez Wykonawcę w ramach realizacji przedmiotu zamówienia będą</w:t>
      </w:r>
      <w:r w:rsidRPr="0041626A">
        <w:rPr>
          <w:rFonts w:ascii="Times New Roman" w:hAnsi="Times New Roman"/>
          <w:sz w:val="22"/>
          <w:szCs w:val="22"/>
        </w:rPr>
        <w:t xml:space="preserve"> fabrycznie now</w:t>
      </w:r>
      <w:r>
        <w:rPr>
          <w:rFonts w:ascii="Times New Roman" w:hAnsi="Times New Roman"/>
          <w:sz w:val="22"/>
          <w:szCs w:val="22"/>
        </w:rPr>
        <w:t>e</w:t>
      </w:r>
      <w:r w:rsidRPr="0041626A">
        <w:rPr>
          <w:rFonts w:ascii="Times New Roman" w:hAnsi="Times New Roman"/>
          <w:sz w:val="22"/>
          <w:szCs w:val="22"/>
        </w:rPr>
        <w:t>, nieużywan</w:t>
      </w:r>
      <w:r>
        <w:rPr>
          <w:rFonts w:ascii="Times New Roman" w:hAnsi="Times New Roman"/>
          <w:sz w:val="22"/>
          <w:szCs w:val="22"/>
        </w:rPr>
        <w:t>e, sprawne</w:t>
      </w:r>
      <w:r w:rsidRPr="0041626A">
        <w:rPr>
          <w:rFonts w:ascii="Times New Roman" w:hAnsi="Times New Roman"/>
          <w:sz w:val="22"/>
          <w:szCs w:val="22"/>
        </w:rPr>
        <w:t xml:space="preserve"> technicznie, bez wad fizycznych i prawnych. Wszystkie urządzenia </w:t>
      </w:r>
      <w:r>
        <w:rPr>
          <w:rFonts w:ascii="Times New Roman" w:hAnsi="Times New Roman"/>
          <w:sz w:val="22"/>
          <w:szCs w:val="22"/>
        </w:rPr>
        <w:t xml:space="preserve">wchodzące w skład </w:t>
      </w:r>
      <w:r w:rsidRPr="0041626A">
        <w:rPr>
          <w:rFonts w:ascii="Times New Roman" w:hAnsi="Times New Roman"/>
          <w:sz w:val="22"/>
          <w:szCs w:val="22"/>
        </w:rPr>
        <w:t>przedmiot</w:t>
      </w:r>
      <w:r>
        <w:rPr>
          <w:rFonts w:ascii="Times New Roman" w:hAnsi="Times New Roman"/>
          <w:sz w:val="22"/>
          <w:szCs w:val="22"/>
        </w:rPr>
        <w:t>u</w:t>
      </w:r>
      <w:r w:rsidRPr="0041626A">
        <w:rPr>
          <w:rFonts w:ascii="Times New Roman" w:hAnsi="Times New Roman"/>
          <w:sz w:val="22"/>
          <w:szCs w:val="22"/>
        </w:rPr>
        <w:t xml:space="preserve"> zamówienia powinny być gotowe do pracy, pochodzić z bieżącej produkcji, z legalnego źródła dystrybucji oraz posiadać gwarancję producenta umożliwiającą realizację uprawnień z tytułu gwarancji na terytorium Polski.</w:t>
      </w:r>
    </w:p>
    <w:p w14:paraId="55205A17" w14:textId="77777777" w:rsidR="00CD35C3" w:rsidRPr="00107725" w:rsidRDefault="00CD35C3" w:rsidP="005A3F8E">
      <w:pPr>
        <w:numPr>
          <w:ilvl w:val="0"/>
          <w:numId w:val="8"/>
        </w:numPr>
        <w:tabs>
          <w:tab w:val="left" w:pos="567"/>
        </w:tabs>
        <w:spacing w:line="360" w:lineRule="auto"/>
        <w:ind w:left="567" w:hanging="567"/>
        <w:jc w:val="both"/>
        <w:rPr>
          <w:rFonts w:ascii="Times New Roman" w:hAnsi="Times New Roman"/>
          <w:b/>
          <w:sz w:val="22"/>
          <w:szCs w:val="22"/>
        </w:rPr>
      </w:pPr>
      <w:r w:rsidRPr="0041626A">
        <w:rPr>
          <w:rFonts w:ascii="Times New Roman" w:hAnsi="Times New Roman"/>
          <w:sz w:val="22"/>
          <w:szCs w:val="22"/>
        </w:rPr>
        <w:t>Dostarczony sprzęt musi posiadać deklarację zgodności CE zgodnie z obowiązującymi w tym zakresie przepisami.</w:t>
      </w:r>
    </w:p>
    <w:p w14:paraId="552CFB46" w14:textId="77777777" w:rsidR="00CD35C3" w:rsidRPr="00A476EF" w:rsidRDefault="00CD35C3" w:rsidP="005A3F8E">
      <w:pPr>
        <w:numPr>
          <w:ilvl w:val="0"/>
          <w:numId w:val="8"/>
        </w:numPr>
        <w:tabs>
          <w:tab w:val="left" w:pos="567"/>
        </w:tabs>
        <w:spacing w:line="360" w:lineRule="auto"/>
        <w:ind w:left="567" w:hanging="567"/>
        <w:jc w:val="both"/>
        <w:rPr>
          <w:rFonts w:ascii="Times New Roman" w:hAnsi="Times New Roman"/>
          <w:b/>
          <w:sz w:val="22"/>
          <w:szCs w:val="22"/>
        </w:rPr>
      </w:pPr>
      <w:r w:rsidRPr="00A476EF">
        <w:rPr>
          <w:rFonts w:ascii="Times New Roman" w:hAnsi="Times New Roman"/>
          <w:sz w:val="22"/>
          <w:szCs w:val="22"/>
        </w:rPr>
        <w:t>Wykonawca lub Podwykonawca jest zobowiązany do zatrudniania na podstawie umowy</w:t>
      </w:r>
      <w:r>
        <w:rPr>
          <w:rFonts w:ascii="Times New Roman" w:hAnsi="Times New Roman"/>
          <w:sz w:val="22"/>
          <w:szCs w:val="22"/>
        </w:rPr>
        <w:t xml:space="preserve"> </w:t>
      </w:r>
      <w:r w:rsidRPr="00A476EF">
        <w:rPr>
          <w:rFonts w:ascii="Times New Roman" w:hAnsi="Times New Roman"/>
          <w:sz w:val="22"/>
          <w:szCs w:val="22"/>
        </w:rPr>
        <w:t>o pracę [tj. regularne wykonywanie pracy osobiście w ustalonym miejscu i czasie wskazanym prze</w:t>
      </w:r>
      <w:r>
        <w:rPr>
          <w:rFonts w:ascii="Times New Roman" w:hAnsi="Times New Roman"/>
          <w:sz w:val="22"/>
          <w:szCs w:val="22"/>
        </w:rPr>
        <w:t>z</w:t>
      </w:r>
      <w:r w:rsidRPr="00A476EF">
        <w:rPr>
          <w:rFonts w:ascii="Times New Roman" w:hAnsi="Times New Roman"/>
          <w:sz w:val="22"/>
          <w:szCs w:val="22"/>
        </w:rPr>
        <w:t xml:space="preserve"> pracodawcę, pod jego nadzorem (zgodnie z art. 22 § 1 kodeksu pracy)] osób wykonujących czynności, określone w pkt 3, w zakresie realizacji zamówienia</w:t>
      </w:r>
      <w:r w:rsidR="00D44048">
        <w:rPr>
          <w:rFonts w:ascii="Times New Roman" w:hAnsi="Times New Roman"/>
          <w:sz w:val="22"/>
          <w:szCs w:val="22"/>
        </w:rPr>
        <w:t>, na czas trwania tych czynności</w:t>
      </w:r>
      <w:r w:rsidRPr="00A476EF">
        <w:rPr>
          <w:rFonts w:ascii="Times New Roman" w:hAnsi="Times New Roman"/>
          <w:sz w:val="22"/>
          <w:szCs w:val="22"/>
        </w:rPr>
        <w:t>:</w:t>
      </w:r>
    </w:p>
    <w:p w14:paraId="39B08884" w14:textId="77777777" w:rsidR="00CD35C3" w:rsidRDefault="00CD35C3" w:rsidP="005A3F8E">
      <w:pPr>
        <w:numPr>
          <w:ilvl w:val="0"/>
          <w:numId w:val="35"/>
        </w:numPr>
        <w:tabs>
          <w:tab w:val="left" w:pos="1134"/>
        </w:tabs>
        <w:autoSpaceDE w:val="0"/>
        <w:autoSpaceDN w:val="0"/>
        <w:adjustRightInd w:val="0"/>
        <w:spacing w:line="360" w:lineRule="auto"/>
        <w:ind w:left="1134" w:hanging="567"/>
        <w:jc w:val="both"/>
        <w:rPr>
          <w:rFonts w:ascii="Times New Roman" w:hAnsi="Times New Roman"/>
          <w:sz w:val="22"/>
          <w:szCs w:val="22"/>
        </w:rPr>
      </w:pPr>
      <w:r w:rsidRPr="00995F18">
        <w:rPr>
          <w:rFonts w:ascii="Times New Roman" w:hAnsi="Times New Roman"/>
          <w:sz w:val="22"/>
          <w:szCs w:val="22"/>
        </w:rPr>
        <w:t>sposób dokumentowania zatrudnienia osób: oświadczenie Wykonawcy o zatrudnianiu na umowę o pracę osób wykonujących czynności wymienione w pkt 3. W przypadku rozwiązania stosunku pracy przez osobę lub przez pracodawcę przed zakończeniem okresu realizacji zamówienia, Wykonawca będzie obowiązany do zatrudnienia na to miejsce innej osoby;</w:t>
      </w:r>
    </w:p>
    <w:p w14:paraId="447212DC" w14:textId="77777777" w:rsidR="00CD35C3" w:rsidRDefault="00CD35C3" w:rsidP="005A3F8E">
      <w:pPr>
        <w:numPr>
          <w:ilvl w:val="0"/>
          <w:numId w:val="35"/>
        </w:numPr>
        <w:tabs>
          <w:tab w:val="left" w:pos="1134"/>
        </w:tabs>
        <w:autoSpaceDE w:val="0"/>
        <w:autoSpaceDN w:val="0"/>
        <w:adjustRightInd w:val="0"/>
        <w:spacing w:line="360" w:lineRule="auto"/>
        <w:ind w:left="1134" w:hanging="567"/>
        <w:jc w:val="both"/>
        <w:rPr>
          <w:rFonts w:ascii="Times New Roman" w:hAnsi="Times New Roman"/>
          <w:sz w:val="22"/>
          <w:szCs w:val="22"/>
        </w:rPr>
      </w:pPr>
      <w:r w:rsidRPr="00995F18">
        <w:rPr>
          <w:rFonts w:ascii="Times New Roman" w:hAnsi="Times New Roman"/>
          <w:color w:val="000000"/>
          <w:sz w:val="22"/>
          <w:szCs w:val="22"/>
        </w:rPr>
        <w:t xml:space="preserve">uprawnienia Zamawiającego w zakresie kontroli spełniania przez Wykonawcę wymagań, o których mowa w art. 29 ust 3a ustawy, oraz sankcje z tytułu niespełnienia tych wymagań: </w:t>
      </w:r>
      <w:r w:rsidRPr="00995F18">
        <w:rPr>
          <w:rFonts w:ascii="Times New Roman" w:hAnsi="Times New Roman"/>
          <w:sz w:val="22"/>
          <w:szCs w:val="22"/>
        </w:rPr>
        <w:t>Zamawiający ma prawo w każdym okresie realizacji zamówienia zwrócić się do Wykonawcy o przedstawienie zanonimizowanej (z wyjątkiem imienia i nazwiska, daty zawarcia umowy, rodzaju umowy o pracę oraz wymiaru etatu) dokumentacji zatrudnien</w:t>
      </w:r>
      <w:r>
        <w:rPr>
          <w:rFonts w:ascii="Times New Roman" w:hAnsi="Times New Roman"/>
          <w:sz w:val="22"/>
          <w:szCs w:val="22"/>
        </w:rPr>
        <w:t xml:space="preserve">ia osób, o których mowa w pkt 3, </w:t>
      </w:r>
      <w:r w:rsidRPr="00995F18">
        <w:rPr>
          <w:rFonts w:ascii="Times New Roman" w:hAnsi="Times New Roman"/>
          <w:sz w:val="22"/>
          <w:szCs w:val="22"/>
        </w:rPr>
        <w:t>natomiast Wykonawca ma obowiązek przedstawić ją niezwłocznie Zamawiającemu;</w:t>
      </w:r>
    </w:p>
    <w:p w14:paraId="674A52C4" w14:textId="77777777" w:rsidR="00CD35C3" w:rsidRPr="00642821" w:rsidRDefault="00CD35C3" w:rsidP="005A3F8E">
      <w:pPr>
        <w:numPr>
          <w:ilvl w:val="0"/>
          <w:numId w:val="35"/>
        </w:numPr>
        <w:tabs>
          <w:tab w:val="left" w:pos="1134"/>
        </w:tabs>
        <w:autoSpaceDE w:val="0"/>
        <w:autoSpaceDN w:val="0"/>
        <w:adjustRightInd w:val="0"/>
        <w:spacing w:line="360" w:lineRule="auto"/>
        <w:ind w:left="1134" w:hanging="567"/>
        <w:jc w:val="both"/>
        <w:rPr>
          <w:rFonts w:ascii="Times New Roman" w:hAnsi="Times New Roman"/>
          <w:sz w:val="22"/>
          <w:szCs w:val="22"/>
        </w:rPr>
      </w:pPr>
      <w:r w:rsidRPr="001063D7">
        <w:rPr>
          <w:rFonts w:ascii="Times New Roman" w:hAnsi="Times New Roman"/>
          <w:color w:val="000000"/>
          <w:sz w:val="22"/>
          <w:szCs w:val="22"/>
        </w:rPr>
        <w:t>rodzaj czynności niezbędnych do realizacji zamówienia, których dotyczą wymagania zatrudnienia na podstawie umowy o pracę przez Wykonawcę lub Podwykonawcę osób wykonujących czynności w trakcie realizacji zamówienia:</w:t>
      </w:r>
      <w:r w:rsidRPr="001063D7">
        <w:rPr>
          <w:rFonts w:ascii="Times New Roman" w:hAnsi="Times New Roman"/>
          <w:sz w:val="22"/>
          <w:szCs w:val="22"/>
        </w:rPr>
        <w:t xml:space="preserve"> </w:t>
      </w:r>
      <w:r w:rsidRPr="002939A0">
        <w:rPr>
          <w:rFonts w:ascii="Times New Roman" w:hAnsi="Times New Roman"/>
          <w:b/>
          <w:sz w:val="22"/>
          <w:szCs w:val="22"/>
        </w:rPr>
        <w:t xml:space="preserve">czynności wykonywane przez pracowników fizycznych </w:t>
      </w:r>
      <w:r>
        <w:rPr>
          <w:rFonts w:ascii="Times New Roman" w:hAnsi="Times New Roman"/>
          <w:b/>
          <w:sz w:val="22"/>
          <w:szCs w:val="22"/>
        </w:rPr>
        <w:t>bezpośrednio skierowanych do montażu instalacji fotowoltaicznych</w:t>
      </w:r>
      <w:r w:rsidR="00B07FBA">
        <w:rPr>
          <w:rFonts w:ascii="Times New Roman" w:hAnsi="Times New Roman"/>
          <w:color w:val="385623"/>
          <w:sz w:val="22"/>
          <w:szCs w:val="22"/>
        </w:rPr>
        <w:t>;</w:t>
      </w:r>
    </w:p>
    <w:p w14:paraId="29562908" w14:textId="77777777" w:rsidR="00B07FBA" w:rsidRPr="00347353" w:rsidRDefault="00B07FBA" w:rsidP="005A3F8E">
      <w:pPr>
        <w:numPr>
          <w:ilvl w:val="0"/>
          <w:numId w:val="35"/>
        </w:numPr>
        <w:tabs>
          <w:tab w:val="left" w:pos="1134"/>
        </w:tabs>
        <w:autoSpaceDE w:val="0"/>
        <w:autoSpaceDN w:val="0"/>
        <w:adjustRightInd w:val="0"/>
        <w:spacing w:line="360" w:lineRule="auto"/>
        <w:ind w:left="1134" w:hanging="567"/>
        <w:jc w:val="both"/>
        <w:rPr>
          <w:rFonts w:ascii="Times New Roman" w:hAnsi="Times New Roman"/>
          <w:sz w:val="22"/>
          <w:szCs w:val="22"/>
        </w:rPr>
      </w:pPr>
      <w:r w:rsidRPr="0074719C">
        <w:rPr>
          <w:rFonts w:ascii="Times New Roman" w:hAnsi="Times New Roman"/>
          <w:sz w:val="22"/>
          <w:szCs w:val="22"/>
        </w:rPr>
        <w:t>jeżeli czynności wskazane w pkt 3 spełniające przesłanki art. 22 § 1 Kodeksu Pracy Wykonawca/podwykonawca będzie Wykonywał samodzielnie (jako właściciel/współwłaściciel) Zamawiający uzna to za spełnienie</w:t>
      </w:r>
      <w:r w:rsidRPr="00387F80">
        <w:rPr>
          <w:rFonts w:ascii="Times New Roman" w:hAnsi="Times New Roman"/>
          <w:sz w:val="22"/>
          <w:szCs w:val="22"/>
        </w:rPr>
        <w:t xml:space="preserve"> warunku zatrudnienia na umowę o pracę osób wykonujących czynności związane z realizacją zamówienia</w:t>
      </w:r>
      <w:r>
        <w:rPr>
          <w:rFonts w:ascii="Times New Roman" w:hAnsi="Times New Roman"/>
          <w:sz w:val="22"/>
          <w:szCs w:val="22"/>
        </w:rPr>
        <w:t>.</w:t>
      </w:r>
    </w:p>
    <w:p w14:paraId="6970ED19" w14:textId="77777777" w:rsidR="00CD35C3" w:rsidRPr="001063D7" w:rsidRDefault="00CD35C3" w:rsidP="005A3F8E">
      <w:pPr>
        <w:numPr>
          <w:ilvl w:val="0"/>
          <w:numId w:val="8"/>
        </w:numPr>
        <w:autoSpaceDE w:val="0"/>
        <w:autoSpaceDN w:val="0"/>
        <w:adjustRightInd w:val="0"/>
        <w:spacing w:line="360" w:lineRule="auto"/>
        <w:ind w:left="567" w:hanging="567"/>
        <w:jc w:val="both"/>
        <w:rPr>
          <w:rFonts w:ascii="Times New Roman" w:hAnsi="Times New Roman"/>
          <w:color w:val="000000"/>
          <w:sz w:val="22"/>
          <w:szCs w:val="22"/>
        </w:rPr>
      </w:pPr>
      <w:r w:rsidRPr="001063D7">
        <w:rPr>
          <w:rFonts w:ascii="Times New Roman" w:hAnsi="Times New Roman"/>
          <w:color w:val="000000"/>
          <w:sz w:val="22"/>
          <w:szCs w:val="22"/>
        </w:rPr>
        <w:t xml:space="preserve">Oferowane </w:t>
      </w:r>
      <w:r>
        <w:rPr>
          <w:rFonts w:ascii="Times New Roman" w:hAnsi="Times New Roman"/>
          <w:color w:val="000000"/>
          <w:sz w:val="22"/>
          <w:szCs w:val="22"/>
        </w:rPr>
        <w:t>dostawy</w:t>
      </w:r>
      <w:r w:rsidRPr="001063D7">
        <w:rPr>
          <w:rFonts w:ascii="Times New Roman" w:hAnsi="Times New Roman"/>
          <w:color w:val="000000"/>
          <w:sz w:val="22"/>
          <w:szCs w:val="22"/>
        </w:rPr>
        <w:t xml:space="preserve"> muszą odpowiadać wymaganiom Zamawiającego, opisanym w dokumentacji technicznej oraz zgodnie z wszelkimi obowiązującymi aktami prawnymi, właściwymi w przedmiocie zamówienia i na warunkach zawartych we wzorze umowy, stanowiącym</w:t>
      </w:r>
      <w:r w:rsidR="00E90854">
        <w:rPr>
          <w:rFonts w:ascii="Times New Roman" w:hAnsi="Times New Roman"/>
          <w:color w:val="000000"/>
          <w:sz w:val="22"/>
          <w:szCs w:val="22"/>
        </w:rPr>
        <w:t>i</w:t>
      </w:r>
      <w:r w:rsidRPr="001063D7">
        <w:rPr>
          <w:rFonts w:ascii="Times New Roman" w:hAnsi="Times New Roman"/>
          <w:color w:val="000000"/>
          <w:sz w:val="22"/>
          <w:szCs w:val="22"/>
        </w:rPr>
        <w:t xml:space="preserve"> </w:t>
      </w:r>
      <w:r w:rsidRPr="001063D7">
        <w:rPr>
          <w:rFonts w:ascii="Times New Roman" w:hAnsi="Times New Roman"/>
          <w:b/>
          <w:bCs/>
          <w:iCs/>
          <w:color w:val="000000"/>
          <w:sz w:val="22"/>
          <w:szCs w:val="22"/>
        </w:rPr>
        <w:t>załącznik</w:t>
      </w:r>
      <w:r w:rsidR="00E90854">
        <w:rPr>
          <w:rFonts w:ascii="Times New Roman" w:hAnsi="Times New Roman"/>
          <w:b/>
          <w:bCs/>
          <w:iCs/>
          <w:color w:val="000000"/>
          <w:sz w:val="22"/>
          <w:szCs w:val="22"/>
        </w:rPr>
        <w:t>i</w:t>
      </w:r>
      <w:r w:rsidRPr="001063D7">
        <w:rPr>
          <w:rFonts w:ascii="Times New Roman" w:hAnsi="Times New Roman"/>
          <w:b/>
          <w:bCs/>
          <w:iCs/>
          <w:color w:val="000000"/>
          <w:sz w:val="22"/>
          <w:szCs w:val="22"/>
        </w:rPr>
        <w:t xml:space="preserve"> nr 5 do SIWZ</w:t>
      </w:r>
      <w:r w:rsidRPr="001063D7">
        <w:rPr>
          <w:rFonts w:ascii="Times New Roman" w:hAnsi="Times New Roman"/>
          <w:color w:val="000000"/>
          <w:sz w:val="22"/>
          <w:szCs w:val="22"/>
        </w:rPr>
        <w:t>.</w:t>
      </w:r>
    </w:p>
    <w:p w14:paraId="2C44C614" w14:textId="77777777" w:rsidR="00CD35C3" w:rsidRPr="00161460" w:rsidRDefault="00CD35C3" w:rsidP="005A3F8E">
      <w:pPr>
        <w:numPr>
          <w:ilvl w:val="0"/>
          <w:numId w:val="8"/>
        </w:numPr>
        <w:tabs>
          <w:tab w:val="left" w:pos="567"/>
        </w:tabs>
        <w:autoSpaceDE w:val="0"/>
        <w:autoSpaceDN w:val="0"/>
        <w:adjustRightInd w:val="0"/>
        <w:spacing w:line="360" w:lineRule="auto"/>
        <w:ind w:left="567" w:hanging="567"/>
        <w:jc w:val="both"/>
        <w:rPr>
          <w:rFonts w:ascii="Times New Roman" w:hAnsi="Times New Roman"/>
          <w:color w:val="000000"/>
          <w:sz w:val="22"/>
          <w:szCs w:val="22"/>
        </w:rPr>
      </w:pPr>
      <w:r w:rsidRPr="000767C3">
        <w:rPr>
          <w:rFonts w:ascii="Times New Roman" w:hAnsi="Times New Roman"/>
          <w:sz w:val="22"/>
          <w:szCs w:val="22"/>
        </w:rPr>
        <w:t>Określenie przedmiotu zamówienia za pomocą nazw i kodów ze Wspólnego Słownika Zamówień CPV</w:t>
      </w:r>
      <w:r>
        <w:rPr>
          <w:rFonts w:ascii="Times New Roman" w:hAnsi="Times New Roman"/>
          <w:sz w:val="22"/>
          <w:szCs w:val="22"/>
        </w:rPr>
        <w:t xml:space="preserve"> </w:t>
      </w:r>
      <w:r w:rsidRPr="00E53201">
        <w:rPr>
          <w:rFonts w:ascii="Times New Roman" w:hAnsi="Times New Roman"/>
          <w:b/>
          <w:sz w:val="22"/>
          <w:szCs w:val="22"/>
          <w:u w:val="single"/>
        </w:rPr>
        <w:t>dla każdej części</w:t>
      </w:r>
      <w:r w:rsidRPr="000767C3">
        <w:rPr>
          <w:rFonts w:ascii="Times New Roman" w:hAnsi="Times New Roman"/>
          <w:sz w:val="22"/>
          <w:szCs w:val="22"/>
        </w:rPr>
        <w:t xml:space="preserve">: </w:t>
      </w:r>
    </w:p>
    <w:p w14:paraId="656FB99E" w14:textId="77777777" w:rsidR="00CD35C3" w:rsidRPr="00161460" w:rsidRDefault="00CD35C3" w:rsidP="00CD35C3">
      <w:pPr>
        <w:spacing w:line="360" w:lineRule="auto"/>
        <w:ind w:left="567"/>
        <w:rPr>
          <w:rFonts w:ascii="Times New Roman" w:hAnsi="Times New Roman"/>
          <w:sz w:val="22"/>
          <w:szCs w:val="22"/>
        </w:rPr>
      </w:pPr>
      <w:r w:rsidRPr="00161460">
        <w:rPr>
          <w:rFonts w:ascii="Times New Roman" w:hAnsi="Times New Roman"/>
          <w:b/>
          <w:sz w:val="22"/>
          <w:szCs w:val="22"/>
        </w:rPr>
        <w:t>09331200-0</w:t>
      </w:r>
      <w:r w:rsidRPr="00161460">
        <w:rPr>
          <w:rFonts w:ascii="Times New Roman" w:hAnsi="Times New Roman"/>
          <w:sz w:val="22"/>
          <w:szCs w:val="22"/>
        </w:rPr>
        <w:t xml:space="preserve"> Słoneczne moduły fotoelektryczne</w:t>
      </w:r>
    </w:p>
    <w:p w14:paraId="0A30BFC3" w14:textId="77777777" w:rsidR="00CD35C3" w:rsidRPr="00161460" w:rsidRDefault="00CD35C3" w:rsidP="00CD35C3">
      <w:pPr>
        <w:spacing w:line="360" w:lineRule="auto"/>
        <w:ind w:left="567"/>
        <w:rPr>
          <w:rFonts w:ascii="Times New Roman" w:hAnsi="Times New Roman"/>
          <w:sz w:val="22"/>
          <w:szCs w:val="22"/>
        </w:rPr>
      </w:pPr>
      <w:r w:rsidRPr="00161460">
        <w:rPr>
          <w:rFonts w:ascii="Times New Roman" w:hAnsi="Times New Roman"/>
          <w:b/>
          <w:sz w:val="22"/>
          <w:szCs w:val="22"/>
        </w:rPr>
        <w:t>09332000-5</w:t>
      </w:r>
      <w:r w:rsidRPr="00161460">
        <w:rPr>
          <w:rFonts w:ascii="Times New Roman" w:hAnsi="Times New Roman"/>
          <w:sz w:val="22"/>
          <w:szCs w:val="22"/>
        </w:rPr>
        <w:t xml:space="preserve"> Instalacje słoneczne</w:t>
      </w:r>
    </w:p>
    <w:p w14:paraId="0B395BC2" w14:textId="77777777" w:rsidR="00CD35C3" w:rsidRPr="00161460" w:rsidRDefault="00CD35C3" w:rsidP="00CD35C3">
      <w:pPr>
        <w:spacing w:line="360" w:lineRule="auto"/>
        <w:ind w:left="567"/>
        <w:rPr>
          <w:rFonts w:ascii="Times New Roman" w:hAnsi="Times New Roman"/>
          <w:sz w:val="22"/>
          <w:szCs w:val="22"/>
        </w:rPr>
      </w:pPr>
      <w:r w:rsidRPr="00161460">
        <w:rPr>
          <w:rFonts w:ascii="Times New Roman" w:hAnsi="Times New Roman"/>
          <w:b/>
          <w:sz w:val="22"/>
          <w:szCs w:val="22"/>
        </w:rPr>
        <w:t>45261215-4</w:t>
      </w:r>
      <w:r w:rsidRPr="00161460">
        <w:rPr>
          <w:rFonts w:ascii="Times New Roman" w:hAnsi="Times New Roman"/>
          <w:sz w:val="22"/>
          <w:szCs w:val="22"/>
        </w:rPr>
        <w:t xml:space="preserve"> Pokrywanie dachów panelami ogniw słonecznych</w:t>
      </w:r>
    </w:p>
    <w:p w14:paraId="3281D2A1" w14:textId="77777777" w:rsidR="00CD35C3" w:rsidRPr="00161460" w:rsidRDefault="00CD35C3" w:rsidP="00CD35C3">
      <w:pPr>
        <w:spacing w:line="360" w:lineRule="auto"/>
        <w:ind w:left="567"/>
        <w:rPr>
          <w:rFonts w:ascii="Times New Roman" w:hAnsi="Times New Roman"/>
          <w:sz w:val="22"/>
          <w:szCs w:val="22"/>
        </w:rPr>
      </w:pPr>
      <w:r>
        <w:rPr>
          <w:rFonts w:ascii="Times New Roman" w:hAnsi="Times New Roman"/>
          <w:b/>
          <w:sz w:val="22"/>
          <w:szCs w:val="22"/>
        </w:rPr>
        <w:t>441124</w:t>
      </w:r>
      <w:r w:rsidRPr="00161460">
        <w:rPr>
          <w:rFonts w:ascii="Times New Roman" w:hAnsi="Times New Roman"/>
          <w:b/>
          <w:sz w:val="22"/>
          <w:szCs w:val="22"/>
        </w:rPr>
        <w:t>10-5</w:t>
      </w:r>
      <w:r w:rsidRPr="00161460">
        <w:rPr>
          <w:rFonts w:ascii="Times New Roman" w:hAnsi="Times New Roman"/>
          <w:sz w:val="22"/>
          <w:szCs w:val="22"/>
        </w:rPr>
        <w:t xml:space="preserve"> Konstrukcje dachowe</w:t>
      </w:r>
    </w:p>
    <w:p w14:paraId="397A4A53" w14:textId="77777777" w:rsidR="00CD35C3" w:rsidRPr="00161460" w:rsidRDefault="00CD35C3" w:rsidP="00CD35C3">
      <w:pPr>
        <w:spacing w:line="360" w:lineRule="auto"/>
        <w:ind w:left="567"/>
        <w:rPr>
          <w:rFonts w:ascii="Times New Roman" w:hAnsi="Times New Roman"/>
          <w:sz w:val="22"/>
          <w:szCs w:val="22"/>
        </w:rPr>
      </w:pPr>
      <w:r w:rsidRPr="00161460">
        <w:rPr>
          <w:rFonts w:ascii="Times New Roman" w:hAnsi="Times New Roman"/>
          <w:b/>
          <w:sz w:val="22"/>
          <w:szCs w:val="22"/>
        </w:rPr>
        <w:t>45300000-0</w:t>
      </w:r>
      <w:r w:rsidRPr="00161460">
        <w:rPr>
          <w:rFonts w:ascii="Times New Roman" w:hAnsi="Times New Roman"/>
          <w:sz w:val="22"/>
          <w:szCs w:val="22"/>
        </w:rPr>
        <w:t xml:space="preserve"> Roboty instalacyjne w budynkach</w:t>
      </w:r>
    </w:p>
    <w:p w14:paraId="238211D8" w14:textId="77777777" w:rsidR="00CD35C3" w:rsidRPr="00161460" w:rsidRDefault="00CD35C3" w:rsidP="00CD35C3">
      <w:pPr>
        <w:spacing w:line="360" w:lineRule="auto"/>
        <w:ind w:left="567"/>
        <w:rPr>
          <w:rFonts w:ascii="Times New Roman" w:hAnsi="Times New Roman"/>
          <w:sz w:val="22"/>
          <w:szCs w:val="22"/>
        </w:rPr>
      </w:pPr>
      <w:r w:rsidRPr="00161460">
        <w:rPr>
          <w:rFonts w:ascii="Times New Roman" w:hAnsi="Times New Roman"/>
          <w:b/>
          <w:sz w:val="22"/>
          <w:szCs w:val="22"/>
        </w:rPr>
        <w:t>45310000-3</w:t>
      </w:r>
      <w:r w:rsidRPr="00161460">
        <w:rPr>
          <w:rFonts w:ascii="Times New Roman" w:hAnsi="Times New Roman"/>
          <w:sz w:val="22"/>
          <w:szCs w:val="22"/>
        </w:rPr>
        <w:t xml:space="preserve"> Roboty instalacyjne elektryczne</w:t>
      </w:r>
    </w:p>
    <w:p w14:paraId="4FF34E14" w14:textId="77777777" w:rsidR="00CD35C3" w:rsidRPr="00161460" w:rsidRDefault="00CD35C3" w:rsidP="00CD35C3">
      <w:pPr>
        <w:spacing w:line="360" w:lineRule="auto"/>
        <w:ind w:left="567"/>
        <w:rPr>
          <w:rFonts w:ascii="Times New Roman" w:hAnsi="Times New Roman"/>
          <w:sz w:val="22"/>
          <w:szCs w:val="22"/>
        </w:rPr>
      </w:pPr>
      <w:r w:rsidRPr="00161460">
        <w:rPr>
          <w:rFonts w:ascii="Times New Roman" w:hAnsi="Times New Roman"/>
          <w:b/>
          <w:sz w:val="22"/>
          <w:szCs w:val="22"/>
        </w:rPr>
        <w:t xml:space="preserve">45000000-7 </w:t>
      </w:r>
      <w:r w:rsidRPr="00161460">
        <w:rPr>
          <w:rFonts w:ascii="Times New Roman" w:hAnsi="Times New Roman"/>
          <w:sz w:val="22"/>
          <w:szCs w:val="22"/>
        </w:rPr>
        <w:t>Roboty budowlane</w:t>
      </w:r>
    </w:p>
    <w:p w14:paraId="44074176" w14:textId="77777777" w:rsidR="00CD35C3" w:rsidRPr="00161460" w:rsidRDefault="00CD35C3" w:rsidP="00CD35C3">
      <w:pPr>
        <w:spacing w:line="360" w:lineRule="auto"/>
        <w:ind w:left="567"/>
        <w:rPr>
          <w:rFonts w:ascii="Times New Roman" w:hAnsi="Times New Roman"/>
          <w:sz w:val="22"/>
          <w:szCs w:val="22"/>
        </w:rPr>
      </w:pPr>
      <w:r w:rsidRPr="00161460">
        <w:rPr>
          <w:rFonts w:ascii="Times New Roman" w:hAnsi="Times New Roman"/>
          <w:b/>
          <w:sz w:val="22"/>
          <w:szCs w:val="22"/>
        </w:rPr>
        <w:t>45311100-1</w:t>
      </w:r>
      <w:r w:rsidRPr="00161460">
        <w:rPr>
          <w:rFonts w:ascii="Times New Roman" w:hAnsi="Times New Roman"/>
          <w:sz w:val="22"/>
          <w:szCs w:val="22"/>
        </w:rPr>
        <w:t xml:space="preserve"> Roboty w zakresie okablowania elektrycznego</w:t>
      </w:r>
    </w:p>
    <w:p w14:paraId="656730CB" w14:textId="77777777" w:rsidR="00CD35C3" w:rsidRPr="00161460" w:rsidRDefault="00CD35C3" w:rsidP="00CD35C3">
      <w:pPr>
        <w:spacing w:line="360" w:lineRule="auto"/>
        <w:ind w:left="567"/>
        <w:rPr>
          <w:rFonts w:ascii="Times New Roman" w:hAnsi="Times New Roman"/>
          <w:sz w:val="22"/>
          <w:szCs w:val="22"/>
        </w:rPr>
      </w:pPr>
      <w:r w:rsidRPr="00161460">
        <w:rPr>
          <w:rFonts w:ascii="Times New Roman" w:hAnsi="Times New Roman"/>
          <w:b/>
          <w:sz w:val="22"/>
          <w:szCs w:val="22"/>
        </w:rPr>
        <w:t>45315100-</w:t>
      </w:r>
      <w:r>
        <w:rPr>
          <w:rFonts w:ascii="Times New Roman" w:hAnsi="Times New Roman"/>
          <w:b/>
          <w:sz w:val="22"/>
          <w:szCs w:val="22"/>
        </w:rPr>
        <w:t>9</w:t>
      </w:r>
      <w:r w:rsidRPr="00161460">
        <w:rPr>
          <w:rFonts w:ascii="Times New Roman" w:hAnsi="Times New Roman"/>
          <w:sz w:val="22"/>
          <w:szCs w:val="22"/>
        </w:rPr>
        <w:t xml:space="preserve"> Instalacyjne roboty elektrotechniczne</w:t>
      </w:r>
    </w:p>
    <w:p w14:paraId="42C7CF49" w14:textId="77777777" w:rsidR="00CD35C3" w:rsidRPr="00161460" w:rsidRDefault="00CD35C3" w:rsidP="00CD35C3">
      <w:pPr>
        <w:spacing w:line="360" w:lineRule="auto"/>
        <w:ind w:left="567"/>
        <w:rPr>
          <w:rFonts w:ascii="Times New Roman" w:hAnsi="Times New Roman"/>
          <w:sz w:val="22"/>
          <w:szCs w:val="22"/>
        </w:rPr>
      </w:pPr>
      <w:r w:rsidRPr="00161460">
        <w:rPr>
          <w:rFonts w:ascii="Times New Roman" w:hAnsi="Times New Roman"/>
          <w:b/>
          <w:sz w:val="22"/>
          <w:szCs w:val="22"/>
        </w:rPr>
        <w:t>45317000-2</w:t>
      </w:r>
      <w:r w:rsidRPr="00161460">
        <w:rPr>
          <w:rFonts w:ascii="Times New Roman" w:hAnsi="Times New Roman"/>
          <w:sz w:val="22"/>
          <w:szCs w:val="22"/>
        </w:rPr>
        <w:t xml:space="preserve"> </w:t>
      </w:r>
      <w:r>
        <w:rPr>
          <w:rFonts w:ascii="Times New Roman" w:hAnsi="Times New Roman"/>
          <w:sz w:val="22"/>
          <w:szCs w:val="22"/>
        </w:rPr>
        <w:t>Inne instalacje elektryczne</w:t>
      </w:r>
    </w:p>
    <w:p w14:paraId="066800CF" w14:textId="77777777" w:rsidR="00CD35C3" w:rsidRPr="00161460" w:rsidRDefault="00CD35C3" w:rsidP="00CD35C3">
      <w:pPr>
        <w:spacing w:line="360" w:lineRule="auto"/>
        <w:ind w:left="567"/>
        <w:rPr>
          <w:rFonts w:ascii="Times New Roman" w:hAnsi="Times New Roman"/>
          <w:sz w:val="22"/>
          <w:szCs w:val="22"/>
        </w:rPr>
      </w:pPr>
      <w:r w:rsidRPr="00161460">
        <w:rPr>
          <w:rFonts w:ascii="Times New Roman" w:hAnsi="Times New Roman"/>
          <w:b/>
          <w:sz w:val="22"/>
          <w:szCs w:val="22"/>
        </w:rPr>
        <w:t>45111200-0</w:t>
      </w:r>
      <w:r w:rsidRPr="00161460">
        <w:rPr>
          <w:rFonts w:ascii="Times New Roman" w:hAnsi="Times New Roman"/>
          <w:sz w:val="22"/>
          <w:szCs w:val="22"/>
        </w:rPr>
        <w:t xml:space="preserve"> Roboty w zakresie przygotowania terenu pod budowę i roboty ziemne</w:t>
      </w:r>
    </w:p>
    <w:p w14:paraId="5EF3BE25" w14:textId="77777777" w:rsidR="00CD35C3" w:rsidRPr="00161460" w:rsidRDefault="00CD35C3" w:rsidP="00CD35C3">
      <w:pPr>
        <w:spacing w:line="360" w:lineRule="auto"/>
        <w:ind w:left="567"/>
        <w:rPr>
          <w:rFonts w:ascii="Times New Roman" w:hAnsi="Times New Roman"/>
          <w:sz w:val="22"/>
          <w:szCs w:val="22"/>
        </w:rPr>
      </w:pPr>
      <w:r w:rsidRPr="00161460">
        <w:rPr>
          <w:rFonts w:ascii="Times New Roman" w:hAnsi="Times New Roman"/>
          <w:b/>
          <w:sz w:val="22"/>
          <w:szCs w:val="22"/>
        </w:rPr>
        <w:t>45231000-5</w:t>
      </w:r>
      <w:r w:rsidRPr="00161460">
        <w:rPr>
          <w:rFonts w:ascii="Times New Roman" w:hAnsi="Times New Roman"/>
          <w:sz w:val="22"/>
          <w:szCs w:val="22"/>
        </w:rPr>
        <w:t xml:space="preserve"> Roboty budowlane w zakresie budowy rurociągów, ciągów komunikacyjnych i linii energetycznych</w:t>
      </w:r>
    </w:p>
    <w:p w14:paraId="47D26D14" w14:textId="77777777" w:rsidR="00CD35C3" w:rsidRPr="00161460" w:rsidRDefault="00CD35C3" w:rsidP="00CD35C3">
      <w:pPr>
        <w:spacing w:line="360" w:lineRule="auto"/>
        <w:ind w:left="567"/>
        <w:rPr>
          <w:rFonts w:ascii="Times New Roman" w:hAnsi="Times New Roman"/>
          <w:sz w:val="22"/>
          <w:szCs w:val="22"/>
        </w:rPr>
      </w:pPr>
      <w:r w:rsidRPr="00161460">
        <w:rPr>
          <w:rFonts w:ascii="Times New Roman" w:hAnsi="Times New Roman"/>
          <w:b/>
          <w:sz w:val="22"/>
          <w:szCs w:val="22"/>
        </w:rPr>
        <w:t>45111300-1</w:t>
      </w:r>
      <w:r w:rsidRPr="00161460">
        <w:rPr>
          <w:rFonts w:ascii="Times New Roman" w:hAnsi="Times New Roman"/>
          <w:sz w:val="22"/>
          <w:szCs w:val="22"/>
        </w:rPr>
        <w:t xml:space="preserve"> Roboty rozbiórkowe</w:t>
      </w:r>
    </w:p>
    <w:p w14:paraId="6EAF77B9" w14:textId="77777777" w:rsidR="00CD35C3" w:rsidRPr="00161460" w:rsidRDefault="00CD35C3" w:rsidP="00CD35C3">
      <w:pPr>
        <w:spacing w:line="360" w:lineRule="auto"/>
        <w:ind w:left="567"/>
        <w:rPr>
          <w:rFonts w:ascii="Times New Roman" w:hAnsi="Times New Roman"/>
          <w:sz w:val="22"/>
          <w:szCs w:val="22"/>
        </w:rPr>
      </w:pPr>
      <w:r w:rsidRPr="00161460">
        <w:rPr>
          <w:rFonts w:ascii="Times New Roman" w:hAnsi="Times New Roman"/>
          <w:b/>
          <w:sz w:val="22"/>
          <w:szCs w:val="22"/>
        </w:rPr>
        <w:t>45315700-5</w:t>
      </w:r>
      <w:r w:rsidRPr="00161460">
        <w:rPr>
          <w:rFonts w:ascii="Times New Roman" w:hAnsi="Times New Roman"/>
          <w:sz w:val="22"/>
          <w:szCs w:val="22"/>
        </w:rPr>
        <w:t xml:space="preserve"> Instalowanie stacji rozdzielczych</w:t>
      </w:r>
    </w:p>
    <w:p w14:paraId="5C90DDC8" w14:textId="77777777" w:rsidR="00CD35C3" w:rsidRPr="00161460" w:rsidRDefault="00CD35C3" w:rsidP="00CD35C3">
      <w:pPr>
        <w:spacing w:line="360" w:lineRule="auto"/>
        <w:ind w:left="567"/>
        <w:rPr>
          <w:rFonts w:ascii="Times New Roman" w:hAnsi="Times New Roman"/>
          <w:sz w:val="22"/>
          <w:szCs w:val="22"/>
        </w:rPr>
      </w:pPr>
      <w:r w:rsidRPr="00161460">
        <w:rPr>
          <w:rFonts w:ascii="Times New Roman" w:hAnsi="Times New Roman"/>
          <w:b/>
          <w:sz w:val="22"/>
          <w:szCs w:val="22"/>
        </w:rPr>
        <w:t>45315600-4</w:t>
      </w:r>
      <w:r w:rsidRPr="00161460">
        <w:rPr>
          <w:rFonts w:ascii="Times New Roman" w:hAnsi="Times New Roman"/>
          <w:sz w:val="22"/>
          <w:szCs w:val="22"/>
        </w:rPr>
        <w:t xml:space="preserve"> Instalacje niskiego napięcia</w:t>
      </w:r>
    </w:p>
    <w:p w14:paraId="3C9918F3" w14:textId="77777777" w:rsidR="00CD35C3" w:rsidRPr="00161460" w:rsidRDefault="00CD35C3" w:rsidP="00CD35C3">
      <w:pPr>
        <w:spacing w:line="360" w:lineRule="auto"/>
        <w:ind w:left="567"/>
        <w:rPr>
          <w:rFonts w:ascii="Times New Roman" w:hAnsi="Times New Roman"/>
          <w:sz w:val="22"/>
          <w:szCs w:val="22"/>
        </w:rPr>
      </w:pPr>
      <w:r w:rsidRPr="00161460">
        <w:rPr>
          <w:rFonts w:ascii="Times New Roman" w:hAnsi="Times New Roman"/>
          <w:b/>
          <w:sz w:val="22"/>
          <w:szCs w:val="22"/>
        </w:rPr>
        <w:t>45315300-1</w:t>
      </w:r>
      <w:r w:rsidRPr="00161460">
        <w:rPr>
          <w:rFonts w:ascii="Times New Roman" w:hAnsi="Times New Roman"/>
          <w:sz w:val="22"/>
          <w:szCs w:val="22"/>
        </w:rPr>
        <w:t xml:space="preserve"> Instalacje zasilania elektrycznego</w:t>
      </w:r>
    </w:p>
    <w:p w14:paraId="585EED34" w14:textId="77777777" w:rsidR="00CD35C3" w:rsidRPr="00161460" w:rsidRDefault="00CD35C3" w:rsidP="00CD35C3">
      <w:pPr>
        <w:spacing w:line="360" w:lineRule="auto"/>
        <w:ind w:left="567"/>
        <w:rPr>
          <w:rFonts w:ascii="Times New Roman" w:hAnsi="Times New Roman"/>
          <w:sz w:val="22"/>
          <w:szCs w:val="22"/>
        </w:rPr>
      </w:pPr>
      <w:r w:rsidRPr="00161460">
        <w:rPr>
          <w:rFonts w:ascii="Times New Roman" w:hAnsi="Times New Roman"/>
          <w:b/>
          <w:sz w:val="22"/>
          <w:szCs w:val="22"/>
        </w:rPr>
        <w:t xml:space="preserve">71323100-9 </w:t>
      </w:r>
      <w:r w:rsidRPr="00161460">
        <w:rPr>
          <w:rFonts w:ascii="Times New Roman" w:hAnsi="Times New Roman"/>
          <w:sz w:val="22"/>
          <w:szCs w:val="22"/>
        </w:rPr>
        <w:t>Usługi projektowania systemów zasilania energia elektryczną</w:t>
      </w:r>
    </w:p>
    <w:p w14:paraId="4CBED64E" w14:textId="77777777" w:rsidR="00CD35C3" w:rsidRPr="00161460" w:rsidRDefault="00CD35C3" w:rsidP="00CD35C3">
      <w:pPr>
        <w:spacing w:line="360" w:lineRule="auto"/>
        <w:ind w:left="567"/>
        <w:rPr>
          <w:rFonts w:ascii="Times New Roman" w:hAnsi="Times New Roman"/>
          <w:sz w:val="22"/>
          <w:szCs w:val="22"/>
        </w:rPr>
      </w:pPr>
      <w:r w:rsidRPr="00161460">
        <w:rPr>
          <w:rFonts w:ascii="Times New Roman" w:hAnsi="Times New Roman"/>
          <w:b/>
          <w:sz w:val="22"/>
          <w:szCs w:val="22"/>
        </w:rPr>
        <w:t>71220000-0</w:t>
      </w:r>
      <w:r w:rsidRPr="00161460">
        <w:rPr>
          <w:rFonts w:ascii="Times New Roman" w:hAnsi="Times New Roman"/>
          <w:sz w:val="22"/>
          <w:szCs w:val="22"/>
        </w:rPr>
        <w:t xml:space="preserve"> Usługi projektowania architektonicznego</w:t>
      </w:r>
    </w:p>
    <w:p w14:paraId="50305630" w14:textId="77777777" w:rsidR="00CD35C3" w:rsidRPr="00161460" w:rsidRDefault="00CD35C3" w:rsidP="00CD35C3">
      <w:pPr>
        <w:spacing w:line="360" w:lineRule="auto"/>
        <w:ind w:left="567"/>
        <w:rPr>
          <w:rFonts w:ascii="Times New Roman" w:hAnsi="Times New Roman"/>
          <w:sz w:val="22"/>
          <w:szCs w:val="22"/>
        </w:rPr>
      </w:pPr>
      <w:r w:rsidRPr="00161460">
        <w:rPr>
          <w:rFonts w:ascii="Times New Roman" w:hAnsi="Times New Roman"/>
          <w:b/>
          <w:sz w:val="22"/>
          <w:szCs w:val="22"/>
        </w:rPr>
        <w:t>71300000-1</w:t>
      </w:r>
      <w:r w:rsidRPr="00161460">
        <w:rPr>
          <w:rFonts w:ascii="Times New Roman" w:hAnsi="Times New Roman"/>
          <w:sz w:val="22"/>
          <w:szCs w:val="22"/>
        </w:rPr>
        <w:t xml:space="preserve"> Usługi inżynieryjne</w:t>
      </w:r>
    </w:p>
    <w:p w14:paraId="69673FD5" w14:textId="77777777" w:rsidR="00CD35C3" w:rsidRPr="00161460" w:rsidRDefault="00CD35C3" w:rsidP="00CD35C3">
      <w:pPr>
        <w:spacing w:line="360" w:lineRule="auto"/>
        <w:ind w:left="567"/>
        <w:rPr>
          <w:rFonts w:ascii="Times New Roman" w:hAnsi="Times New Roman"/>
          <w:sz w:val="22"/>
          <w:szCs w:val="22"/>
        </w:rPr>
      </w:pPr>
      <w:r w:rsidRPr="00161460">
        <w:rPr>
          <w:rFonts w:ascii="Times New Roman" w:hAnsi="Times New Roman"/>
          <w:b/>
          <w:sz w:val="22"/>
          <w:szCs w:val="22"/>
        </w:rPr>
        <w:t>71320000-7</w:t>
      </w:r>
      <w:r w:rsidRPr="00161460">
        <w:rPr>
          <w:rFonts w:ascii="Times New Roman" w:hAnsi="Times New Roman"/>
          <w:sz w:val="22"/>
          <w:szCs w:val="22"/>
        </w:rPr>
        <w:t xml:space="preserve"> Usługi inżynieryjne w zakresie projektowania</w:t>
      </w:r>
    </w:p>
    <w:p w14:paraId="3908CAC3" w14:textId="77777777" w:rsidR="00CD35C3" w:rsidRPr="00161460" w:rsidRDefault="00CD35C3" w:rsidP="00CD35C3">
      <w:pPr>
        <w:spacing w:line="360" w:lineRule="auto"/>
        <w:ind w:left="567"/>
        <w:rPr>
          <w:rFonts w:ascii="Times New Roman" w:hAnsi="Times New Roman"/>
          <w:sz w:val="22"/>
          <w:szCs w:val="22"/>
        </w:rPr>
      </w:pPr>
      <w:r w:rsidRPr="00161460">
        <w:rPr>
          <w:rFonts w:ascii="Times New Roman" w:hAnsi="Times New Roman"/>
          <w:b/>
          <w:sz w:val="22"/>
          <w:szCs w:val="22"/>
        </w:rPr>
        <w:t>71314100-3</w:t>
      </w:r>
      <w:r w:rsidRPr="00161460">
        <w:rPr>
          <w:rFonts w:ascii="Times New Roman" w:hAnsi="Times New Roman"/>
          <w:sz w:val="22"/>
          <w:szCs w:val="22"/>
        </w:rPr>
        <w:t xml:space="preserve"> Usługi elektryczne</w:t>
      </w:r>
    </w:p>
    <w:p w14:paraId="21576266" w14:textId="77777777" w:rsidR="00CD35C3" w:rsidRPr="00161460" w:rsidRDefault="00CD35C3" w:rsidP="00CD35C3">
      <w:pPr>
        <w:spacing w:line="360" w:lineRule="auto"/>
        <w:ind w:left="567"/>
        <w:rPr>
          <w:rFonts w:ascii="Times New Roman" w:hAnsi="Times New Roman"/>
          <w:sz w:val="22"/>
          <w:szCs w:val="22"/>
        </w:rPr>
      </w:pPr>
      <w:r w:rsidRPr="00161460">
        <w:rPr>
          <w:rFonts w:ascii="Times New Roman" w:hAnsi="Times New Roman"/>
          <w:b/>
          <w:sz w:val="22"/>
          <w:szCs w:val="22"/>
        </w:rPr>
        <w:t>71323100-9</w:t>
      </w:r>
      <w:r w:rsidRPr="00161460">
        <w:rPr>
          <w:rFonts w:ascii="Times New Roman" w:hAnsi="Times New Roman"/>
          <w:sz w:val="22"/>
          <w:szCs w:val="22"/>
        </w:rPr>
        <w:t xml:space="preserve"> Usługi projektowania systemów zasilania energią elektryczną</w:t>
      </w:r>
    </w:p>
    <w:p w14:paraId="3066A871" w14:textId="77777777" w:rsidR="00CD35C3" w:rsidRPr="00161460" w:rsidRDefault="00CD35C3" w:rsidP="00CD35C3">
      <w:pPr>
        <w:spacing w:line="360" w:lineRule="auto"/>
        <w:ind w:left="567"/>
        <w:rPr>
          <w:rFonts w:ascii="Times New Roman" w:hAnsi="Times New Roman"/>
          <w:sz w:val="22"/>
          <w:szCs w:val="22"/>
        </w:rPr>
      </w:pPr>
      <w:r w:rsidRPr="00161460">
        <w:rPr>
          <w:rFonts w:ascii="Times New Roman" w:hAnsi="Times New Roman"/>
          <w:b/>
          <w:sz w:val="22"/>
          <w:szCs w:val="22"/>
        </w:rPr>
        <w:t>51112000-0</w:t>
      </w:r>
      <w:r w:rsidRPr="00161460">
        <w:rPr>
          <w:rFonts w:ascii="Times New Roman" w:hAnsi="Times New Roman"/>
          <w:sz w:val="22"/>
          <w:szCs w:val="22"/>
        </w:rPr>
        <w:t xml:space="preserve"> Usługi instalowania sprzętu sterowania i przesyłu energii elektrycznej</w:t>
      </w:r>
    </w:p>
    <w:p w14:paraId="6D58B22B" w14:textId="77777777" w:rsidR="00CD35C3" w:rsidRPr="00161460" w:rsidRDefault="00CD35C3" w:rsidP="00CD35C3">
      <w:pPr>
        <w:spacing w:line="360" w:lineRule="auto"/>
        <w:ind w:left="567"/>
        <w:rPr>
          <w:rFonts w:ascii="Times New Roman" w:hAnsi="Times New Roman"/>
          <w:sz w:val="22"/>
          <w:szCs w:val="22"/>
        </w:rPr>
      </w:pPr>
      <w:r w:rsidRPr="00161460">
        <w:rPr>
          <w:rFonts w:ascii="Times New Roman" w:hAnsi="Times New Roman"/>
          <w:b/>
          <w:sz w:val="22"/>
          <w:szCs w:val="22"/>
        </w:rPr>
        <w:t>71326000-9</w:t>
      </w:r>
      <w:r w:rsidRPr="00161460">
        <w:rPr>
          <w:rFonts w:ascii="Times New Roman" w:hAnsi="Times New Roman"/>
          <w:sz w:val="22"/>
          <w:szCs w:val="22"/>
        </w:rPr>
        <w:t xml:space="preserve"> Dodatkowe usługi budowlane</w:t>
      </w:r>
    </w:p>
    <w:p w14:paraId="7EB80185" w14:textId="77777777" w:rsidR="00CD35C3" w:rsidRPr="00161460" w:rsidRDefault="00CD35C3" w:rsidP="00CD35C3">
      <w:pPr>
        <w:spacing w:line="360" w:lineRule="auto"/>
        <w:ind w:left="567"/>
        <w:rPr>
          <w:rFonts w:ascii="Times New Roman" w:hAnsi="Times New Roman"/>
          <w:sz w:val="22"/>
          <w:szCs w:val="22"/>
        </w:rPr>
      </w:pPr>
      <w:r w:rsidRPr="00161460">
        <w:rPr>
          <w:rFonts w:ascii="Times New Roman" w:hAnsi="Times New Roman"/>
          <w:b/>
          <w:sz w:val="22"/>
          <w:szCs w:val="22"/>
        </w:rPr>
        <w:t>71330000-0</w:t>
      </w:r>
      <w:r w:rsidRPr="00161460">
        <w:rPr>
          <w:rFonts w:ascii="Times New Roman" w:hAnsi="Times New Roman"/>
          <w:sz w:val="22"/>
          <w:szCs w:val="22"/>
        </w:rPr>
        <w:t xml:space="preserve"> Różne usługi inżynieryjne</w:t>
      </w:r>
    </w:p>
    <w:p w14:paraId="741F4CB7" w14:textId="77777777" w:rsidR="00CD35C3" w:rsidRPr="00161460" w:rsidRDefault="00CD35C3" w:rsidP="00CD35C3">
      <w:pPr>
        <w:spacing w:line="360" w:lineRule="auto"/>
        <w:ind w:left="567"/>
        <w:rPr>
          <w:rFonts w:ascii="Times New Roman" w:hAnsi="Times New Roman"/>
          <w:sz w:val="22"/>
          <w:szCs w:val="22"/>
        </w:rPr>
      </w:pPr>
      <w:r w:rsidRPr="00161460">
        <w:rPr>
          <w:rFonts w:ascii="Times New Roman" w:hAnsi="Times New Roman"/>
          <w:b/>
          <w:sz w:val="22"/>
          <w:szCs w:val="22"/>
        </w:rPr>
        <w:t>71334000-8</w:t>
      </w:r>
      <w:r w:rsidRPr="00161460">
        <w:rPr>
          <w:rFonts w:ascii="Times New Roman" w:hAnsi="Times New Roman"/>
          <w:sz w:val="22"/>
          <w:szCs w:val="22"/>
        </w:rPr>
        <w:t xml:space="preserve"> Mechaniczne i elektryczne usługi inżynieryjne</w:t>
      </w:r>
    </w:p>
    <w:p w14:paraId="6FCEFCFE" w14:textId="77777777" w:rsidR="00CD35C3" w:rsidRPr="004675F9" w:rsidRDefault="00CD35C3" w:rsidP="005A3F8E">
      <w:pPr>
        <w:numPr>
          <w:ilvl w:val="0"/>
          <w:numId w:val="8"/>
        </w:numPr>
        <w:tabs>
          <w:tab w:val="left" w:pos="567"/>
        </w:tabs>
        <w:autoSpaceDE w:val="0"/>
        <w:autoSpaceDN w:val="0"/>
        <w:adjustRightInd w:val="0"/>
        <w:spacing w:line="360" w:lineRule="auto"/>
        <w:ind w:left="567" w:hanging="566"/>
        <w:jc w:val="both"/>
        <w:rPr>
          <w:rFonts w:ascii="Times New Roman" w:hAnsi="Times New Roman"/>
          <w:b/>
          <w:color w:val="000000"/>
          <w:sz w:val="22"/>
          <w:szCs w:val="22"/>
        </w:rPr>
      </w:pPr>
      <w:r w:rsidRPr="00015845">
        <w:rPr>
          <w:rFonts w:ascii="Times New Roman" w:hAnsi="Times New Roman"/>
          <w:color w:val="000000"/>
          <w:sz w:val="22"/>
          <w:szCs w:val="22"/>
        </w:rPr>
        <w:t>Zamawiający</w:t>
      </w:r>
      <w:r w:rsidRPr="003A00C9">
        <w:rPr>
          <w:rFonts w:ascii="Times New Roman" w:hAnsi="Times New Roman"/>
          <w:b/>
          <w:color w:val="000000"/>
          <w:sz w:val="22"/>
          <w:szCs w:val="22"/>
        </w:rPr>
        <w:t xml:space="preserve"> dopuszcza</w:t>
      </w:r>
      <w:r w:rsidRPr="00015845">
        <w:rPr>
          <w:rFonts w:ascii="Times New Roman" w:hAnsi="Times New Roman"/>
          <w:color w:val="000000"/>
          <w:sz w:val="22"/>
          <w:szCs w:val="22"/>
        </w:rPr>
        <w:t xml:space="preserve"> możliwoś</w:t>
      </w:r>
      <w:r>
        <w:rPr>
          <w:rFonts w:ascii="Times New Roman" w:hAnsi="Times New Roman"/>
          <w:color w:val="000000"/>
          <w:sz w:val="22"/>
          <w:szCs w:val="22"/>
        </w:rPr>
        <w:t>ć</w:t>
      </w:r>
      <w:r w:rsidRPr="00015845">
        <w:rPr>
          <w:rFonts w:ascii="Times New Roman" w:hAnsi="Times New Roman"/>
          <w:color w:val="000000"/>
          <w:sz w:val="22"/>
          <w:szCs w:val="22"/>
        </w:rPr>
        <w:t xml:space="preserve"> składania ofert częściowych. </w:t>
      </w:r>
      <w:r w:rsidRPr="00E53201">
        <w:rPr>
          <w:rFonts w:ascii="Times New Roman" w:hAnsi="Times New Roman"/>
          <w:b/>
          <w:color w:val="000000"/>
          <w:sz w:val="22"/>
          <w:szCs w:val="22"/>
        </w:rPr>
        <w:t xml:space="preserve">Wykonawca może złożyć ofertę </w:t>
      </w:r>
      <w:r w:rsidRPr="00E53201">
        <w:rPr>
          <w:rFonts w:ascii="Times New Roman" w:hAnsi="Times New Roman"/>
          <w:b/>
          <w:color w:val="000000"/>
          <w:sz w:val="22"/>
          <w:szCs w:val="22"/>
          <w:u w:val="single"/>
        </w:rPr>
        <w:t xml:space="preserve">na </w:t>
      </w:r>
      <w:r>
        <w:rPr>
          <w:rFonts w:ascii="Times New Roman" w:hAnsi="Times New Roman"/>
          <w:b/>
          <w:color w:val="000000"/>
          <w:sz w:val="22"/>
          <w:szCs w:val="22"/>
          <w:u w:val="single"/>
        </w:rPr>
        <w:t xml:space="preserve">jedną, </w:t>
      </w:r>
      <w:r w:rsidRPr="00E53201">
        <w:rPr>
          <w:rFonts w:ascii="Times New Roman" w:hAnsi="Times New Roman"/>
          <w:b/>
          <w:color w:val="000000"/>
          <w:sz w:val="22"/>
          <w:szCs w:val="22"/>
          <w:u w:val="single"/>
        </w:rPr>
        <w:t>dwie</w:t>
      </w:r>
      <w:r>
        <w:rPr>
          <w:rFonts w:ascii="Times New Roman" w:hAnsi="Times New Roman"/>
          <w:b/>
          <w:color w:val="000000"/>
          <w:sz w:val="22"/>
          <w:szCs w:val="22"/>
          <w:u w:val="single"/>
        </w:rPr>
        <w:t>, trzy lub cztery</w:t>
      </w:r>
      <w:r w:rsidRPr="00E53201">
        <w:rPr>
          <w:rFonts w:ascii="Times New Roman" w:hAnsi="Times New Roman"/>
          <w:b/>
          <w:color w:val="000000"/>
          <w:sz w:val="22"/>
          <w:szCs w:val="22"/>
          <w:u w:val="single"/>
        </w:rPr>
        <w:t xml:space="preserve"> części zamówienia</w:t>
      </w:r>
      <w:r w:rsidRPr="00E53201">
        <w:rPr>
          <w:rFonts w:ascii="Times New Roman" w:hAnsi="Times New Roman"/>
          <w:b/>
          <w:color w:val="000000"/>
          <w:sz w:val="22"/>
          <w:szCs w:val="22"/>
        </w:rPr>
        <w:t>.</w:t>
      </w:r>
    </w:p>
    <w:p w14:paraId="72CC877E" w14:textId="77777777" w:rsidR="00CD35C3" w:rsidRPr="002E7C6B" w:rsidRDefault="00CD35C3" w:rsidP="005A3F8E">
      <w:pPr>
        <w:numPr>
          <w:ilvl w:val="0"/>
          <w:numId w:val="8"/>
        </w:numPr>
        <w:tabs>
          <w:tab w:val="left" w:pos="567"/>
        </w:tabs>
        <w:autoSpaceDE w:val="0"/>
        <w:autoSpaceDN w:val="0"/>
        <w:adjustRightInd w:val="0"/>
        <w:spacing w:line="360" w:lineRule="auto"/>
        <w:ind w:left="567" w:hanging="566"/>
        <w:rPr>
          <w:rFonts w:ascii="Times New Roman" w:hAnsi="Times New Roman"/>
          <w:color w:val="000000"/>
          <w:sz w:val="22"/>
          <w:szCs w:val="22"/>
        </w:rPr>
      </w:pPr>
      <w:r w:rsidRPr="002E7C6B">
        <w:rPr>
          <w:rFonts w:ascii="Times New Roman" w:hAnsi="Times New Roman"/>
          <w:color w:val="000000"/>
          <w:sz w:val="22"/>
          <w:szCs w:val="22"/>
        </w:rPr>
        <w:t xml:space="preserve">Zamawiający </w:t>
      </w:r>
      <w:r w:rsidRPr="002E7C6B">
        <w:rPr>
          <w:rFonts w:ascii="Times New Roman" w:hAnsi="Times New Roman"/>
          <w:b/>
          <w:color w:val="000000"/>
          <w:sz w:val="22"/>
          <w:szCs w:val="22"/>
        </w:rPr>
        <w:t>nie dopuszcza</w:t>
      </w:r>
      <w:r w:rsidRPr="002E7C6B">
        <w:rPr>
          <w:rFonts w:ascii="Times New Roman" w:hAnsi="Times New Roman"/>
          <w:color w:val="000000"/>
          <w:sz w:val="22"/>
          <w:szCs w:val="22"/>
        </w:rPr>
        <w:t xml:space="preserve"> możliwości składania ofert wariantowych. </w:t>
      </w:r>
    </w:p>
    <w:p w14:paraId="2B76EA48" w14:textId="77777777" w:rsidR="00CD35C3" w:rsidRPr="002E7C6B" w:rsidRDefault="00CD35C3" w:rsidP="005A3F8E">
      <w:pPr>
        <w:pStyle w:val="Nagwek"/>
        <w:numPr>
          <w:ilvl w:val="0"/>
          <w:numId w:val="8"/>
        </w:numPr>
        <w:tabs>
          <w:tab w:val="clear" w:pos="4536"/>
          <w:tab w:val="clear" w:pos="9072"/>
          <w:tab w:val="left" w:pos="567"/>
        </w:tabs>
        <w:suppressAutoHyphens/>
        <w:spacing w:line="360" w:lineRule="auto"/>
        <w:ind w:left="567" w:hanging="566"/>
        <w:jc w:val="both"/>
        <w:rPr>
          <w:rFonts w:ascii="Times New Roman" w:hAnsi="Times New Roman"/>
          <w:bCs/>
          <w:iCs/>
          <w:sz w:val="22"/>
          <w:szCs w:val="22"/>
        </w:rPr>
      </w:pPr>
      <w:r w:rsidRPr="002E7C6B">
        <w:rPr>
          <w:rFonts w:ascii="Times New Roman" w:hAnsi="Times New Roman"/>
          <w:bCs/>
          <w:iCs/>
          <w:sz w:val="22"/>
          <w:szCs w:val="22"/>
        </w:rPr>
        <w:t xml:space="preserve">Zamawiający </w:t>
      </w:r>
      <w:r w:rsidRPr="002E7C6B">
        <w:rPr>
          <w:rFonts w:ascii="Times New Roman" w:hAnsi="Times New Roman"/>
          <w:b/>
          <w:bCs/>
          <w:iCs/>
          <w:sz w:val="22"/>
          <w:szCs w:val="22"/>
        </w:rPr>
        <w:t>nie dopuszcza</w:t>
      </w:r>
      <w:r w:rsidRPr="002E7C6B">
        <w:rPr>
          <w:rFonts w:ascii="Times New Roman" w:hAnsi="Times New Roman"/>
          <w:bCs/>
          <w:iCs/>
          <w:sz w:val="22"/>
          <w:szCs w:val="22"/>
        </w:rPr>
        <w:t xml:space="preserve"> możliwości zawarcia umowy ramowej. </w:t>
      </w:r>
    </w:p>
    <w:p w14:paraId="0C06893A" w14:textId="77777777" w:rsidR="00CD35C3" w:rsidRPr="00BA06D3" w:rsidRDefault="00CD35C3" w:rsidP="005A3F8E">
      <w:pPr>
        <w:numPr>
          <w:ilvl w:val="0"/>
          <w:numId w:val="8"/>
        </w:numPr>
        <w:tabs>
          <w:tab w:val="left" w:pos="567"/>
        </w:tabs>
        <w:autoSpaceDE w:val="0"/>
        <w:autoSpaceDN w:val="0"/>
        <w:adjustRightInd w:val="0"/>
        <w:spacing w:line="360" w:lineRule="auto"/>
        <w:ind w:left="567" w:hanging="566"/>
        <w:jc w:val="both"/>
        <w:rPr>
          <w:rFonts w:ascii="Times New Roman" w:hAnsi="Times New Roman"/>
          <w:color w:val="000000"/>
          <w:sz w:val="22"/>
          <w:szCs w:val="22"/>
        </w:rPr>
      </w:pPr>
      <w:r w:rsidRPr="00F36341">
        <w:rPr>
          <w:rFonts w:ascii="Times New Roman" w:hAnsi="Times New Roman"/>
          <w:color w:val="000000"/>
          <w:sz w:val="22"/>
          <w:szCs w:val="22"/>
        </w:rPr>
        <w:t xml:space="preserve">Zamawiający </w:t>
      </w:r>
      <w:r w:rsidRPr="005E616A">
        <w:rPr>
          <w:rFonts w:ascii="Times New Roman" w:hAnsi="Times New Roman"/>
          <w:b/>
          <w:color w:val="000000"/>
          <w:sz w:val="22"/>
          <w:szCs w:val="22"/>
        </w:rPr>
        <w:t>nie przewiduje</w:t>
      </w:r>
      <w:r>
        <w:rPr>
          <w:rFonts w:ascii="Times New Roman" w:hAnsi="Times New Roman"/>
          <w:color w:val="000000"/>
          <w:sz w:val="22"/>
          <w:szCs w:val="22"/>
        </w:rPr>
        <w:t xml:space="preserve"> możliwości</w:t>
      </w:r>
      <w:r w:rsidRPr="00F36341">
        <w:rPr>
          <w:rFonts w:ascii="Times New Roman" w:hAnsi="Times New Roman"/>
          <w:color w:val="000000"/>
          <w:sz w:val="22"/>
          <w:szCs w:val="22"/>
        </w:rPr>
        <w:t xml:space="preserve"> udzielenia zamówień, o których mowa w art. 67 </w:t>
      </w:r>
      <w:r w:rsidR="00411FC2">
        <w:rPr>
          <w:rFonts w:ascii="Times New Roman" w:hAnsi="Times New Roman"/>
          <w:color w:val="000000"/>
          <w:sz w:val="22"/>
          <w:szCs w:val="22"/>
        </w:rPr>
        <w:br/>
      </w:r>
      <w:r w:rsidRPr="00F36341">
        <w:rPr>
          <w:rFonts w:ascii="Times New Roman" w:hAnsi="Times New Roman"/>
          <w:color w:val="000000"/>
          <w:sz w:val="22"/>
          <w:szCs w:val="22"/>
        </w:rPr>
        <w:t xml:space="preserve">ust. 1 pkt </w:t>
      </w:r>
      <w:r>
        <w:rPr>
          <w:rFonts w:ascii="Times New Roman" w:hAnsi="Times New Roman"/>
          <w:color w:val="000000"/>
          <w:sz w:val="22"/>
          <w:szCs w:val="22"/>
        </w:rPr>
        <w:t>7 ustawy Pzp</w:t>
      </w:r>
      <w:r w:rsidRPr="00F36341">
        <w:rPr>
          <w:rFonts w:ascii="Times New Roman" w:hAnsi="Times New Roman"/>
          <w:color w:val="000000"/>
          <w:sz w:val="22"/>
          <w:szCs w:val="22"/>
        </w:rPr>
        <w:t xml:space="preserve">. </w:t>
      </w:r>
    </w:p>
    <w:p w14:paraId="71CB2AF8" w14:textId="77777777" w:rsidR="00CD35C3" w:rsidRPr="00177AEB" w:rsidRDefault="00CD35C3" w:rsidP="00642821">
      <w:pPr>
        <w:numPr>
          <w:ilvl w:val="0"/>
          <w:numId w:val="8"/>
        </w:numPr>
        <w:tabs>
          <w:tab w:val="left" w:pos="567"/>
        </w:tabs>
        <w:autoSpaceDE w:val="0"/>
        <w:autoSpaceDN w:val="0"/>
        <w:adjustRightInd w:val="0"/>
        <w:spacing w:line="360" w:lineRule="auto"/>
        <w:ind w:left="567" w:hanging="567"/>
        <w:jc w:val="both"/>
        <w:rPr>
          <w:rFonts w:ascii="Times New Roman" w:hAnsi="Times New Roman"/>
          <w:color w:val="000000"/>
          <w:sz w:val="22"/>
          <w:szCs w:val="22"/>
        </w:rPr>
      </w:pPr>
      <w:r w:rsidRPr="00F36341">
        <w:rPr>
          <w:rFonts w:ascii="Times New Roman" w:hAnsi="Times New Roman"/>
          <w:color w:val="000000"/>
          <w:sz w:val="22"/>
          <w:szCs w:val="22"/>
        </w:rPr>
        <w:t xml:space="preserve">Zamawiający </w:t>
      </w:r>
      <w:r w:rsidRPr="00F36341">
        <w:rPr>
          <w:rFonts w:ascii="Times New Roman" w:hAnsi="Times New Roman"/>
          <w:b/>
          <w:bCs/>
          <w:color w:val="000000"/>
          <w:sz w:val="22"/>
          <w:szCs w:val="22"/>
        </w:rPr>
        <w:t xml:space="preserve">nie zastrzega </w:t>
      </w:r>
      <w:r w:rsidRPr="00F36341">
        <w:rPr>
          <w:rFonts w:ascii="Times New Roman" w:hAnsi="Times New Roman"/>
          <w:color w:val="000000"/>
          <w:sz w:val="22"/>
          <w:szCs w:val="22"/>
        </w:rPr>
        <w:t xml:space="preserve">obowiązku osobistego wykonania </w:t>
      </w:r>
      <w:r>
        <w:rPr>
          <w:rFonts w:ascii="Times New Roman" w:hAnsi="Times New Roman"/>
          <w:color w:val="000000"/>
          <w:sz w:val="22"/>
          <w:szCs w:val="22"/>
        </w:rPr>
        <w:t xml:space="preserve">kluczowych części zamówienia </w:t>
      </w:r>
      <w:r w:rsidRPr="00F36341">
        <w:rPr>
          <w:rFonts w:ascii="Times New Roman" w:hAnsi="Times New Roman"/>
          <w:color w:val="000000"/>
          <w:sz w:val="22"/>
          <w:szCs w:val="22"/>
        </w:rPr>
        <w:t>przez wykonawcę</w:t>
      </w:r>
      <w:r w:rsidRPr="00177AEB">
        <w:rPr>
          <w:rFonts w:ascii="Times New Roman" w:hAnsi="Times New Roman"/>
          <w:bCs/>
          <w:color w:val="000000"/>
          <w:sz w:val="22"/>
          <w:szCs w:val="22"/>
        </w:rPr>
        <w:t>.</w:t>
      </w:r>
    </w:p>
    <w:p w14:paraId="1A3C4F14" w14:textId="77777777" w:rsidR="00CD35C3" w:rsidRPr="00843CB0" w:rsidRDefault="00CD35C3" w:rsidP="00642821">
      <w:pPr>
        <w:numPr>
          <w:ilvl w:val="0"/>
          <w:numId w:val="8"/>
        </w:numPr>
        <w:tabs>
          <w:tab w:val="left" w:pos="567"/>
        </w:tabs>
        <w:autoSpaceDE w:val="0"/>
        <w:autoSpaceDN w:val="0"/>
        <w:adjustRightInd w:val="0"/>
        <w:spacing w:line="360" w:lineRule="auto"/>
        <w:ind w:left="567" w:hanging="567"/>
        <w:jc w:val="both"/>
        <w:rPr>
          <w:rFonts w:ascii="Times New Roman" w:hAnsi="Times New Roman"/>
          <w:color w:val="000000"/>
          <w:sz w:val="22"/>
          <w:szCs w:val="22"/>
        </w:rPr>
      </w:pPr>
      <w:r w:rsidRPr="00843CB0">
        <w:rPr>
          <w:rFonts w:ascii="Times New Roman" w:hAnsi="Times New Roman"/>
          <w:sz w:val="22"/>
          <w:szCs w:val="22"/>
        </w:rPr>
        <w:t>Równoważność:</w:t>
      </w:r>
    </w:p>
    <w:p w14:paraId="16B263CC" w14:textId="77777777" w:rsidR="00CD35C3" w:rsidRPr="00F36341" w:rsidRDefault="00CD35C3" w:rsidP="005A3F8E">
      <w:pPr>
        <w:pStyle w:val="Nagwek"/>
        <w:numPr>
          <w:ilvl w:val="1"/>
          <w:numId w:val="33"/>
        </w:numPr>
        <w:tabs>
          <w:tab w:val="clear" w:pos="720"/>
          <w:tab w:val="clear" w:pos="4536"/>
          <w:tab w:val="clear" w:pos="9072"/>
          <w:tab w:val="num" w:pos="1134"/>
        </w:tabs>
        <w:spacing w:line="360" w:lineRule="auto"/>
        <w:ind w:left="1134" w:hanging="567"/>
        <w:jc w:val="both"/>
        <w:rPr>
          <w:rFonts w:ascii="Times New Roman" w:hAnsi="Times New Roman"/>
          <w:sz w:val="22"/>
          <w:szCs w:val="22"/>
        </w:rPr>
      </w:pPr>
      <w:r w:rsidRPr="00F36341">
        <w:rPr>
          <w:rFonts w:ascii="Times New Roman" w:hAnsi="Times New Roman"/>
          <w:sz w:val="22"/>
          <w:szCs w:val="22"/>
        </w:rPr>
        <w:t xml:space="preserve">W przypadku, gdy w szczegółowym opisie przedmiotu zamówienia </w:t>
      </w:r>
      <w:r>
        <w:rPr>
          <w:rFonts w:ascii="Times New Roman" w:hAnsi="Times New Roman"/>
          <w:sz w:val="22"/>
          <w:szCs w:val="22"/>
        </w:rPr>
        <w:t xml:space="preserve"> </w:t>
      </w:r>
      <w:r w:rsidRPr="00F36341">
        <w:rPr>
          <w:rFonts w:ascii="Times New Roman" w:hAnsi="Times New Roman"/>
          <w:sz w:val="22"/>
          <w:szCs w:val="22"/>
        </w:rPr>
        <w:t>w odniesieniu do niektórych materiałów lub urządzeń wskazane zostały znaki towarowe, patenty lub pochodzenie</w:t>
      </w:r>
      <w:r w:rsidR="00B07FBA">
        <w:rPr>
          <w:rFonts w:ascii="Times New Roman" w:hAnsi="Times New Roman"/>
          <w:sz w:val="22"/>
          <w:szCs w:val="22"/>
        </w:rPr>
        <w:t>, źródła lub szczególny proces, który charakteryzuje produkty lub usługi dostarczane przez konkretnego Wykonawcę</w:t>
      </w:r>
      <w:r w:rsidR="00B07FBA" w:rsidRPr="00F36341">
        <w:rPr>
          <w:rFonts w:ascii="Times New Roman" w:hAnsi="Times New Roman"/>
          <w:sz w:val="22"/>
          <w:szCs w:val="22"/>
        </w:rPr>
        <w:t xml:space="preserve"> </w:t>
      </w:r>
      <w:r w:rsidRPr="00F36341">
        <w:rPr>
          <w:rFonts w:ascii="Times New Roman" w:hAnsi="Times New Roman"/>
          <w:sz w:val="22"/>
          <w:szCs w:val="22"/>
        </w:rPr>
        <w:t xml:space="preserve">Zamawiający zgodnie z art. 29 ust. 3 Ustawy dopisuje wyrazy „lub równoważny”, w przypadku gdy takie określenie tam nie występuje. Wskazanie w szczegółowym opisie przedmiotu zamówienia przykładowych znaków towarowych patentów lub pochodzenia ma jedynie na celu doprecyzowanie poziomu oczekiwań Zamawiającego w stosunku do przedmiotu zamówienia i stanowi wyłącznie wzorzec jakościowy przedmiotu zamówienia. </w:t>
      </w:r>
    </w:p>
    <w:p w14:paraId="54AB3F0F" w14:textId="77777777" w:rsidR="00CD35C3" w:rsidRPr="00F36341" w:rsidRDefault="00CD35C3" w:rsidP="005A3F8E">
      <w:pPr>
        <w:pStyle w:val="Nagwek"/>
        <w:numPr>
          <w:ilvl w:val="1"/>
          <w:numId w:val="33"/>
        </w:numPr>
        <w:tabs>
          <w:tab w:val="clear" w:pos="720"/>
          <w:tab w:val="clear" w:pos="4536"/>
          <w:tab w:val="clear" w:pos="9072"/>
          <w:tab w:val="num" w:pos="1134"/>
        </w:tabs>
        <w:spacing w:line="360" w:lineRule="auto"/>
        <w:ind w:left="1134" w:hanging="567"/>
        <w:jc w:val="both"/>
        <w:rPr>
          <w:rFonts w:ascii="Times New Roman" w:hAnsi="Times New Roman"/>
          <w:sz w:val="22"/>
          <w:szCs w:val="22"/>
        </w:rPr>
      </w:pPr>
      <w:r w:rsidRPr="00F36341">
        <w:rPr>
          <w:rFonts w:ascii="Times New Roman" w:hAnsi="Times New Roman"/>
          <w:sz w:val="22"/>
          <w:szCs w:val="22"/>
        </w:rPr>
        <w:t>Analogicznie do powyższego jeżeli Zamawiający posługuje się opisując przedmiot zamówienia zgodnie z art. 30 ust.</w:t>
      </w:r>
      <w:r>
        <w:rPr>
          <w:rFonts w:ascii="Times New Roman" w:hAnsi="Times New Roman"/>
          <w:sz w:val="22"/>
          <w:szCs w:val="22"/>
        </w:rPr>
        <w:t xml:space="preserve"> 2</w:t>
      </w:r>
      <w:r w:rsidRPr="00F36341">
        <w:rPr>
          <w:rFonts w:ascii="Times New Roman" w:hAnsi="Times New Roman"/>
          <w:sz w:val="22"/>
          <w:szCs w:val="22"/>
        </w:rPr>
        <w:t xml:space="preserve"> Ustawy, za pomocą norm, aprobat, specyfikacji technicznych i systemów odniesienia, dopuszcza również równoważność. Wskazane normy, aprobaty i specyfikacje techniczne oraz systemy odniesienia mają charakter poglądowy i stanowią wyłącznie wzorzec jakościowy.</w:t>
      </w:r>
    </w:p>
    <w:p w14:paraId="489EF3E5" w14:textId="77777777" w:rsidR="00CD35C3" w:rsidRPr="00F36341" w:rsidRDefault="00CD35C3" w:rsidP="00CD35C3">
      <w:pPr>
        <w:pStyle w:val="Nagwek"/>
        <w:tabs>
          <w:tab w:val="clear" w:pos="4536"/>
          <w:tab w:val="clear" w:pos="9072"/>
          <w:tab w:val="num" w:pos="1134"/>
        </w:tabs>
        <w:spacing w:line="360" w:lineRule="auto"/>
        <w:ind w:left="1134" w:hanging="567"/>
        <w:jc w:val="both"/>
        <w:rPr>
          <w:rFonts w:ascii="Times New Roman" w:hAnsi="Times New Roman"/>
          <w:sz w:val="22"/>
          <w:szCs w:val="22"/>
        </w:rPr>
      </w:pPr>
      <w:r w:rsidRPr="00F36341">
        <w:rPr>
          <w:rFonts w:ascii="Times New Roman" w:hAnsi="Times New Roman"/>
          <w:sz w:val="22"/>
          <w:szCs w:val="22"/>
        </w:rPr>
        <w:t xml:space="preserve"> 3)  </w:t>
      </w:r>
      <w:r w:rsidR="00B07FBA">
        <w:rPr>
          <w:rFonts w:ascii="Times New Roman" w:hAnsi="Times New Roman"/>
          <w:sz w:val="22"/>
          <w:szCs w:val="22"/>
        </w:rPr>
        <w:tab/>
      </w:r>
      <w:r w:rsidRPr="00F36341">
        <w:rPr>
          <w:rFonts w:ascii="Times New Roman" w:hAnsi="Times New Roman"/>
          <w:sz w:val="22"/>
          <w:szCs w:val="22"/>
        </w:rPr>
        <w:t xml:space="preserve">Zamawiający dopuszcza zaproponowanie przez Wykonawcę w ofercie materiałów, urządzeń i rozwiązań równoważnych w stosunku do opisanych w specyfikacji technicznej wykonania i odbioru robót budowlanych pod warunkiem, że będą one posiadały, co najmniej takie same lub lepsze parametry techniczne, właściwości funkcjonalne </w:t>
      </w:r>
      <w:r>
        <w:rPr>
          <w:rFonts w:ascii="Times New Roman" w:hAnsi="Times New Roman"/>
          <w:sz w:val="22"/>
          <w:szCs w:val="22"/>
        </w:rPr>
        <w:t>i</w:t>
      </w:r>
      <w:r w:rsidRPr="00F36341">
        <w:rPr>
          <w:rFonts w:ascii="Times New Roman" w:hAnsi="Times New Roman"/>
          <w:sz w:val="22"/>
          <w:szCs w:val="22"/>
        </w:rPr>
        <w:t xml:space="preserve"> jakościowe, ponadto aby posiadały wymagane, odpowiednie atesty, certyfikaty lub dopuszczenia oraz zapewniały zrealizowanie zamówienia zgodnie z oczekiwaniami i wymaganiami Zamawiającego określonymi w SIWZ. W takiej sytuacji Zamawiający wymaga od Wykonawcy, stosownie do treści art. 30 ust. 5 Ustawy złożenia stosownych dokumentów uwiarygadniających te materiały, urządzenia i rozwiązania. </w:t>
      </w:r>
    </w:p>
    <w:p w14:paraId="14FF830B" w14:textId="77777777" w:rsidR="00CD35C3" w:rsidRPr="00F36341" w:rsidRDefault="00CD35C3" w:rsidP="005A3F8E">
      <w:pPr>
        <w:pStyle w:val="Nagwek"/>
        <w:numPr>
          <w:ilvl w:val="0"/>
          <w:numId w:val="34"/>
        </w:numPr>
        <w:tabs>
          <w:tab w:val="clear" w:pos="4536"/>
          <w:tab w:val="clear" w:pos="9072"/>
          <w:tab w:val="num" w:pos="1134"/>
        </w:tabs>
        <w:spacing w:line="360" w:lineRule="auto"/>
        <w:ind w:left="1134" w:hanging="567"/>
        <w:jc w:val="both"/>
        <w:rPr>
          <w:rFonts w:ascii="Times New Roman" w:hAnsi="Times New Roman"/>
          <w:sz w:val="22"/>
          <w:szCs w:val="22"/>
        </w:rPr>
      </w:pPr>
      <w:r w:rsidRPr="00F36341">
        <w:rPr>
          <w:rFonts w:ascii="Times New Roman" w:hAnsi="Times New Roman"/>
          <w:sz w:val="22"/>
          <w:szCs w:val="22"/>
        </w:rPr>
        <w:t>Wykonawca winien ponadto dołączyć do oferty zbiorcze zestawienie, wraz ze szczegółowym opisem, tych zaproponowanych materiałów, urządzeń oraz rozwiązań równoważnych w celu wykazania ich równoważności w stosunku do materiałów, urządzeń i innych rozwiązań opisanych w szczegółowym opisie przedmiotu zamówienia, ze wskazaniem nazwy, strony których dotyczy oraz załączyć odpowiednio wymagane atesty, certyfikaty lub dopuszczenia.</w:t>
      </w:r>
    </w:p>
    <w:p w14:paraId="2952F139" w14:textId="77777777" w:rsidR="00CD35C3" w:rsidRPr="00F36341" w:rsidRDefault="00CD35C3" w:rsidP="005A3F8E">
      <w:pPr>
        <w:pStyle w:val="Nagwek"/>
        <w:numPr>
          <w:ilvl w:val="0"/>
          <w:numId w:val="34"/>
        </w:numPr>
        <w:tabs>
          <w:tab w:val="clear" w:pos="4536"/>
          <w:tab w:val="clear" w:pos="9072"/>
          <w:tab w:val="num" w:pos="1134"/>
        </w:tabs>
        <w:spacing w:line="360" w:lineRule="auto"/>
        <w:ind w:left="1134" w:hanging="567"/>
        <w:jc w:val="both"/>
        <w:rPr>
          <w:rFonts w:ascii="Times New Roman" w:hAnsi="Times New Roman"/>
          <w:sz w:val="22"/>
          <w:szCs w:val="22"/>
        </w:rPr>
      </w:pPr>
      <w:r w:rsidRPr="00F36341">
        <w:rPr>
          <w:rFonts w:ascii="Times New Roman" w:hAnsi="Times New Roman"/>
          <w:sz w:val="22"/>
          <w:szCs w:val="22"/>
        </w:rPr>
        <w:t xml:space="preserve">Opis zaproponowanych rozwiązań równoważnych powinien  być na tyle szczegółowy, żeby Zamawiający przy ocenie ofert mógł ocenić spełnienie wymagań dotyczących ich parametrów technicznych oraz rozstrzygnąć, czy zaproponowane rozwiązania są równoważne. </w:t>
      </w:r>
    </w:p>
    <w:p w14:paraId="6DFCE255" w14:textId="77777777" w:rsidR="00CD35C3" w:rsidRPr="00F36341" w:rsidRDefault="00CD35C3" w:rsidP="005A3F8E">
      <w:pPr>
        <w:pStyle w:val="Nagwek"/>
        <w:numPr>
          <w:ilvl w:val="0"/>
          <w:numId w:val="34"/>
        </w:numPr>
        <w:tabs>
          <w:tab w:val="clear" w:pos="4536"/>
          <w:tab w:val="clear" w:pos="9072"/>
          <w:tab w:val="num" w:pos="1134"/>
        </w:tabs>
        <w:spacing w:line="360" w:lineRule="auto"/>
        <w:ind w:left="1134" w:hanging="567"/>
        <w:jc w:val="both"/>
        <w:rPr>
          <w:rFonts w:ascii="Times New Roman" w:hAnsi="Times New Roman"/>
          <w:sz w:val="22"/>
          <w:szCs w:val="22"/>
        </w:rPr>
      </w:pPr>
      <w:r w:rsidRPr="00F36341">
        <w:rPr>
          <w:rFonts w:ascii="Times New Roman" w:hAnsi="Times New Roman"/>
          <w:sz w:val="22"/>
          <w:szCs w:val="22"/>
        </w:rPr>
        <w:t xml:space="preserve">Obowiązkiem Wykonawcy jest wykazanie, że oferowane przez niego materiały, urządzenia i inne elementy są równoważne w stosunku do opisanych przez Zamawiającego. </w:t>
      </w:r>
    </w:p>
    <w:p w14:paraId="1983D3C9" w14:textId="77777777" w:rsidR="00CD35C3" w:rsidRPr="00B07FBA" w:rsidRDefault="00CD35C3" w:rsidP="005A3F8E">
      <w:pPr>
        <w:pStyle w:val="Nagwek"/>
        <w:numPr>
          <w:ilvl w:val="0"/>
          <w:numId w:val="34"/>
        </w:numPr>
        <w:tabs>
          <w:tab w:val="clear" w:pos="4536"/>
          <w:tab w:val="clear" w:pos="9072"/>
          <w:tab w:val="num" w:pos="1134"/>
        </w:tabs>
        <w:spacing w:line="360" w:lineRule="auto"/>
        <w:ind w:left="1134" w:hanging="567"/>
        <w:jc w:val="both"/>
        <w:rPr>
          <w:rFonts w:ascii="Times New Roman" w:hAnsi="Times New Roman"/>
          <w:sz w:val="22"/>
        </w:rPr>
      </w:pPr>
      <w:r w:rsidRPr="00B07FBA">
        <w:rPr>
          <w:rFonts w:ascii="Times New Roman" w:hAnsi="Times New Roman"/>
          <w:sz w:val="22"/>
        </w:rPr>
        <w:t xml:space="preserve">Nie złożenie przez Wykonawcę w ofercie dokumentów o zastosowaniu innych równoważnych materiałów i urządzeń będzie oznaczało, że Wykonawca kalkulując cenę oferty ujął materiały, urządzenia zaproponowane w specyfikacjach technicznych wykonania i odbioru robót budowlanych oraz w innych dokumentach przetargowych. </w:t>
      </w:r>
    </w:p>
    <w:p w14:paraId="71609810" w14:textId="77777777" w:rsidR="00CD35C3" w:rsidRPr="00F36341" w:rsidRDefault="00CD35C3" w:rsidP="005A3F8E">
      <w:pPr>
        <w:pStyle w:val="Nagwek"/>
        <w:numPr>
          <w:ilvl w:val="0"/>
          <w:numId w:val="34"/>
        </w:numPr>
        <w:tabs>
          <w:tab w:val="clear" w:pos="4536"/>
          <w:tab w:val="clear" w:pos="9072"/>
          <w:tab w:val="num" w:pos="1134"/>
        </w:tabs>
        <w:spacing w:line="360" w:lineRule="auto"/>
        <w:ind w:left="1134" w:hanging="567"/>
        <w:jc w:val="both"/>
        <w:rPr>
          <w:rFonts w:ascii="Times New Roman" w:hAnsi="Times New Roman"/>
          <w:sz w:val="22"/>
          <w:szCs w:val="22"/>
        </w:rPr>
      </w:pPr>
      <w:r w:rsidRPr="00F36341">
        <w:rPr>
          <w:rFonts w:ascii="Times New Roman" w:hAnsi="Times New Roman"/>
          <w:sz w:val="22"/>
          <w:szCs w:val="22"/>
        </w:rPr>
        <w:t xml:space="preserve">Parametrami technicznymi są wielkości liczbowe wyznaczające charakterystyczne wielkości różnych urządzeń i materiałów, zaś parametrami użytkowymi i technicznym są wszelkie wielkości (wyrażane w jednostkach miary, wagi etc.) elementów użytkowych (np.  </w:t>
      </w:r>
      <w:r w:rsidRPr="005E7CBD">
        <w:rPr>
          <w:rFonts w:ascii="Times New Roman" w:hAnsi="Times New Roman"/>
          <w:color w:val="000000"/>
          <w:sz w:val="22"/>
          <w:szCs w:val="22"/>
        </w:rPr>
        <w:t>powierzchni) i technicznych</w:t>
      </w:r>
      <w:r w:rsidRPr="00F36341">
        <w:rPr>
          <w:rFonts w:ascii="Times New Roman" w:hAnsi="Times New Roman"/>
          <w:sz w:val="22"/>
          <w:szCs w:val="22"/>
        </w:rPr>
        <w:t xml:space="preserve"> (np. ciężaru konstrukcji).</w:t>
      </w:r>
    </w:p>
    <w:p w14:paraId="21B69A0C" w14:textId="77777777" w:rsidR="00CD35C3" w:rsidRPr="00F36341" w:rsidRDefault="00CD35C3" w:rsidP="005A3F8E">
      <w:pPr>
        <w:pStyle w:val="Nagwek"/>
        <w:numPr>
          <w:ilvl w:val="0"/>
          <w:numId w:val="34"/>
        </w:numPr>
        <w:tabs>
          <w:tab w:val="clear" w:pos="4536"/>
          <w:tab w:val="clear" w:pos="9072"/>
          <w:tab w:val="num" w:pos="1134"/>
        </w:tabs>
        <w:spacing w:line="360" w:lineRule="auto"/>
        <w:ind w:left="1134" w:hanging="567"/>
        <w:jc w:val="both"/>
        <w:rPr>
          <w:rFonts w:ascii="Times New Roman" w:hAnsi="Times New Roman"/>
          <w:sz w:val="22"/>
          <w:szCs w:val="22"/>
        </w:rPr>
      </w:pPr>
      <w:r w:rsidRPr="00F36341">
        <w:rPr>
          <w:rFonts w:ascii="Times New Roman" w:hAnsi="Times New Roman"/>
          <w:sz w:val="22"/>
          <w:szCs w:val="22"/>
        </w:rPr>
        <w:t xml:space="preserve">Poprzez: </w:t>
      </w:r>
    </w:p>
    <w:p w14:paraId="75407820" w14:textId="77777777" w:rsidR="00CD35C3" w:rsidRPr="00F36341" w:rsidRDefault="00CD35C3" w:rsidP="005A3F8E">
      <w:pPr>
        <w:numPr>
          <w:ilvl w:val="0"/>
          <w:numId w:val="32"/>
        </w:numPr>
        <w:tabs>
          <w:tab w:val="clear" w:pos="1780"/>
          <w:tab w:val="num" w:pos="1701"/>
        </w:tabs>
        <w:autoSpaceDE w:val="0"/>
        <w:autoSpaceDN w:val="0"/>
        <w:adjustRightInd w:val="0"/>
        <w:spacing w:line="360" w:lineRule="auto"/>
        <w:ind w:left="1701" w:hanging="567"/>
        <w:jc w:val="both"/>
        <w:rPr>
          <w:rFonts w:ascii="Times New Roman" w:hAnsi="Times New Roman"/>
          <w:sz w:val="22"/>
          <w:szCs w:val="22"/>
        </w:rPr>
      </w:pPr>
      <w:r w:rsidRPr="00F36341">
        <w:rPr>
          <w:rFonts w:ascii="Times New Roman" w:hAnsi="Times New Roman"/>
          <w:sz w:val="22"/>
          <w:szCs w:val="22"/>
        </w:rPr>
        <w:t xml:space="preserve">właściwości funkcjonalne należy rozumieć cechy oznaczające, że materiał, urządzenie i rozwiązanie techniczne będą spełniały prawidłowo swoje funkcje, tzn. zapewnią zrealizowanie przedmiotu zamówienia zgodnie z postanowieniami SIWZ. </w:t>
      </w:r>
    </w:p>
    <w:p w14:paraId="454D658D" w14:textId="77777777" w:rsidR="00CD35C3" w:rsidRPr="00F36341" w:rsidRDefault="00CD35C3" w:rsidP="005A3F8E">
      <w:pPr>
        <w:numPr>
          <w:ilvl w:val="0"/>
          <w:numId w:val="32"/>
        </w:numPr>
        <w:tabs>
          <w:tab w:val="clear" w:pos="1780"/>
          <w:tab w:val="num" w:pos="1701"/>
        </w:tabs>
        <w:spacing w:line="360" w:lineRule="auto"/>
        <w:ind w:left="1701" w:hanging="567"/>
        <w:jc w:val="both"/>
        <w:rPr>
          <w:rFonts w:ascii="Times New Roman" w:hAnsi="Times New Roman"/>
          <w:sz w:val="22"/>
          <w:szCs w:val="22"/>
        </w:rPr>
      </w:pPr>
      <w:r w:rsidRPr="00F36341">
        <w:rPr>
          <w:rFonts w:ascii="Times New Roman" w:hAnsi="Times New Roman"/>
          <w:sz w:val="22"/>
          <w:szCs w:val="22"/>
        </w:rPr>
        <w:t xml:space="preserve">właściwości jakościowe należy rozumieć zgodnie z postanowieniami SIWZ dla </w:t>
      </w:r>
      <w:r w:rsidRPr="00C4630C">
        <w:rPr>
          <w:rFonts w:ascii="Times New Roman" w:hAnsi="Times New Roman"/>
          <w:sz w:val="22"/>
          <w:szCs w:val="22"/>
        </w:rPr>
        <w:t>zaproponowanych materiałów, urządzeń i rozwiązań technicznych właściwości takie</w:t>
      </w:r>
      <w:r w:rsidRPr="00F36341">
        <w:rPr>
          <w:rFonts w:ascii="Times New Roman" w:hAnsi="Times New Roman"/>
          <w:sz w:val="22"/>
          <w:szCs w:val="22"/>
        </w:rPr>
        <w:t xml:space="preserve"> jak np.: funkcjonalność, rodzaj, gatunek, cechy fizyczne (np.: gęstość, szczelność, wilgotność, mrozoodporność, odporność na starzenie, itp.), cechy mechaniczne (np.: wytrzymałość, odporność na uderzenia, itp.), cechy chemiczne (odporność na </w:t>
      </w:r>
      <w:r w:rsidRPr="005E7CBD">
        <w:rPr>
          <w:rFonts w:ascii="Times New Roman" w:hAnsi="Times New Roman"/>
          <w:color w:val="000000"/>
          <w:sz w:val="22"/>
          <w:szCs w:val="22"/>
        </w:rPr>
        <w:t>amoniak czy sole</w:t>
      </w:r>
      <w:r w:rsidRPr="00F36341">
        <w:rPr>
          <w:rFonts w:ascii="Times New Roman" w:hAnsi="Times New Roman"/>
          <w:sz w:val="22"/>
          <w:szCs w:val="22"/>
        </w:rPr>
        <w:t>), itp.</w:t>
      </w:r>
    </w:p>
    <w:p w14:paraId="453DAADD" w14:textId="77777777" w:rsidR="00CD35C3" w:rsidRPr="00537D7A" w:rsidRDefault="00CD35C3" w:rsidP="00642821">
      <w:pPr>
        <w:numPr>
          <w:ilvl w:val="0"/>
          <w:numId w:val="8"/>
        </w:numPr>
        <w:autoSpaceDE w:val="0"/>
        <w:autoSpaceDN w:val="0"/>
        <w:adjustRightInd w:val="0"/>
        <w:spacing w:line="360" w:lineRule="auto"/>
        <w:ind w:left="567" w:hanging="567"/>
        <w:jc w:val="both"/>
        <w:rPr>
          <w:rFonts w:ascii="Times New Roman" w:hAnsi="Times New Roman"/>
          <w:sz w:val="22"/>
          <w:szCs w:val="22"/>
        </w:rPr>
      </w:pPr>
      <w:r w:rsidRPr="00537D7A">
        <w:rPr>
          <w:rFonts w:ascii="Times New Roman" w:hAnsi="Times New Roman"/>
          <w:sz w:val="22"/>
          <w:szCs w:val="22"/>
        </w:rPr>
        <w:t>Podwykonawstwo.</w:t>
      </w:r>
    </w:p>
    <w:p w14:paraId="69D0B58D" w14:textId="77777777" w:rsidR="00CD35C3" w:rsidRPr="00CE7557" w:rsidRDefault="00CD35C3" w:rsidP="005A3F8E">
      <w:pPr>
        <w:numPr>
          <w:ilvl w:val="0"/>
          <w:numId w:val="81"/>
        </w:numPr>
        <w:tabs>
          <w:tab w:val="clear" w:pos="1105"/>
        </w:tabs>
        <w:suppressAutoHyphens/>
        <w:spacing w:line="360" w:lineRule="auto"/>
        <w:ind w:left="1134" w:hanging="567"/>
        <w:jc w:val="both"/>
        <w:rPr>
          <w:rFonts w:ascii="Times New Roman" w:hAnsi="Times New Roman"/>
          <w:sz w:val="22"/>
          <w:szCs w:val="22"/>
        </w:rPr>
      </w:pPr>
      <w:r w:rsidRPr="00CE7557">
        <w:rPr>
          <w:rFonts w:ascii="Times New Roman" w:hAnsi="Times New Roman"/>
          <w:sz w:val="22"/>
          <w:szCs w:val="22"/>
        </w:rPr>
        <w:t>Wszystkie umowy zawarte pomiędzy Wykonawcą i Podwykonawcami lub dalszymi Podwykonawcami muszą zawierać w szczególności:</w:t>
      </w:r>
    </w:p>
    <w:p w14:paraId="06D1D731" w14:textId="77777777" w:rsidR="00CD35C3" w:rsidRPr="00CE7557" w:rsidRDefault="00CD35C3" w:rsidP="005A3F8E">
      <w:pPr>
        <w:numPr>
          <w:ilvl w:val="0"/>
          <w:numId w:val="82"/>
        </w:numPr>
        <w:tabs>
          <w:tab w:val="left" w:pos="1701"/>
        </w:tabs>
        <w:suppressAutoHyphens/>
        <w:spacing w:line="360" w:lineRule="auto"/>
        <w:ind w:left="1701" w:hanging="567"/>
        <w:jc w:val="both"/>
        <w:rPr>
          <w:rFonts w:ascii="Times New Roman" w:hAnsi="Times New Roman"/>
          <w:sz w:val="22"/>
          <w:szCs w:val="22"/>
        </w:rPr>
      </w:pPr>
      <w:r w:rsidRPr="00CE7557">
        <w:rPr>
          <w:rFonts w:ascii="Times New Roman" w:hAnsi="Times New Roman"/>
          <w:sz w:val="22"/>
          <w:szCs w:val="22"/>
        </w:rPr>
        <w:t xml:space="preserve">zakres prac powierzonych do wykonania Podwykonawcy lub dalszemu Podwykonawcy, </w:t>
      </w:r>
      <w:r>
        <w:rPr>
          <w:rFonts w:ascii="Times New Roman" w:hAnsi="Times New Roman"/>
          <w:sz w:val="22"/>
          <w:szCs w:val="22"/>
        </w:rPr>
        <w:t xml:space="preserve"> </w:t>
      </w:r>
      <w:r w:rsidRPr="00CE7557">
        <w:rPr>
          <w:rFonts w:ascii="Times New Roman" w:hAnsi="Times New Roman"/>
          <w:sz w:val="22"/>
          <w:szCs w:val="22"/>
        </w:rPr>
        <w:t>a w przypadku podwykonawstwa robót budowlanych również załączenie części dokumentacji projektowej dotyczącej zlecanej części;</w:t>
      </w:r>
    </w:p>
    <w:p w14:paraId="3B3914AB" w14:textId="77777777" w:rsidR="00CD35C3" w:rsidRPr="00CE7557" w:rsidRDefault="00CD35C3" w:rsidP="005A3F8E">
      <w:pPr>
        <w:numPr>
          <w:ilvl w:val="0"/>
          <w:numId w:val="82"/>
        </w:numPr>
        <w:tabs>
          <w:tab w:val="left" w:pos="1701"/>
        </w:tabs>
        <w:suppressAutoHyphens/>
        <w:spacing w:line="360" w:lineRule="auto"/>
        <w:ind w:left="1701" w:hanging="567"/>
        <w:jc w:val="both"/>
        <w:rPr>
          <w:rFonts w:ascii="Times New Roman" w:hAnsi="Times New Roman"/>
          <w:sz w:val="22"/>
          <w:szCs w:val="22"/>
        </w:rPr>
      </w:pPr>
      <w:r w:rsidRPr="00CE7557">
        <w:rPr>
          <w:rFonts w:ascii="Times New Roman" w:hAnsi="Times New Roman"/>
          <w:sz w:val="22"/>
          <w:szCs w:val="22"/>
        </w:rPr>
        <w:t xml:space="preserve">wymagania określone w specyfikacji istotnych warunków zamówienia; </w:t>
      </w:r>
    </w:p>
    <w:p w14:paraId="17DAC1DC" w14:textId="77777777" w:rsidR="00CD35C3" w:rsidRPr="00CE7557" w:rsidRDefault="00CD35C3" w:rsidP="005A3F8E">
      <w:pPr>
        <w:numPr>
          <w:ilvl w:val="0"/>
          <w:numId w:val="82"/>
        </w:numPr>
        <w:tabs>
          <w:tab w:val="left" w:pos="1701"/>
        </w:tabs>
        <w:suppressAutoHyphens/>
        <w:spacing w:line="360" w:lineRule="auto"/>
        <w:ind w:left="1701" w:hanging="567"/>
        <w:jc w:val="both"/>
        <w:rPr>
          <w:rFonts w:ascii="Times New Roman" w:hAnsi="Times New Roman"/>
          <w:sz w:val="22"/>
          <w:szCs w:val="22"/>
        </w:rPr>
      </w:pPr>
      <w:r w:rsidRPr="00CE7557">
        <w:rPr>
          <w:rFonts w:ascii="Times New Roman" w:hAnsi="Times New Roman"/>
          <w:sz w:val="22"/>
          <w:szCs w:val="22"/>
        </w:rPr>
        <w:t xml:space="preserve">termin zapłaty wynagrodzenia nie dłuższy niż 30 dni, od dnia doręczenia wykonawcy, podwykonawcy lub dalszemu podwykonawcy faktury lub rachunku, potwierdzających wykonanie zleconej dostawy, usługi lub roboty budowlanej oraz nie można uzależniać uzyskania przez Podwykonawcę lub dalszego Podwykonawcę płatności od zapłaty Wykonawcy przez Zamawiającego wynagrodzenia obejmującego zakres robót wykonywanych przed Podwykonawcę lub dalszego Podwykonawcę; </w:t>
      </w:r>
    </w:p>
    <w:p w14:paraId="3E4BD151" w14:textId="77777777" w:rsidR="00CD35C3" w:rsidRPr="00CE7557" w:rsidRDefault="00CD35C3" w:rsidP="005A3F8E">
      <w:pPr>
        <w:numPr>
          <w:ilvl w:val="0"/>
          <w:numId w:val="82"/>
        </w:numPr>
        <w:tabs>
          <w:tab w:val="left" w:pos="1701"/>
        </w:tabs>
        <w:suppressAutoHyphens/>
        <w:spacing w:line="360" w:lineRule="auto"/>
        <w:ind w:left="1701" w:hanging="567"/>
        <w:jc w:val="both"/>
        <w:rPr>
          <w:rFonts w:ascii="Times New Roman" w:hAnsi="Times New Roman"/>
          <w:sz w:val="22"/>
          <w:szCs w:val="22"/>
        </w:rPr>
      </w:pPr>
      <w:r w:rsidRPr="00CE7557">
        <w:rPr>
          <w:rFonts w:ascii="Times New Roman" w:hAnsi="Times New Roman"/>
          <w:sz w:val="22"/>
          <w:szCs w:val="22"/>
        </w:rPr>
        <w:t>termin realizacji nie dłuższy niż przewidziany</w:t>
      </w:r>
      <w:r>
        <w:rPr>
          <w:rFonts w:ascii="Times New Roman" w:hAnsi="Times New Roman"/>
          <w:sz w:val="22"/>
          <w:szCs w:val="22"/>
        </w:rPr>
        <w:t xml:space="preserve"> we wzorze umowy (załącznik</w:t>
      </w:r>
      <w:r w:rsidR="00FC71D5">
        <w:rPr>
          <w:rFonts w:ascii="Times New Roman" w:hAnsi="Times New Roman"/>
          <w:sz w:val="22"/>
          <w:szCs w:val="22"/>
        </w:rPr>
        <w:t>i</w:t>
      </w:r>
      <w:r>
        <w:rPr>
          <w:rFonts w:ascii="Times New Roman" w:hAnsi="Times New Roman"/>
          <w:sz w:val="22"/>
          <w:szCs w:val="22"/>
        </w:rPr>
        <w:t xml:space="preserve"> nr 5 </w:t>
      </w:r>
      <w:r w:rsidRPr="00CE7557">
        <w:rPr>
          <w:rFonts w:ascii="Times New Roman" w:hAnsi="Times New Roman"/>
          <w:sz w:val="22"/>
          <w:szCs w:val="22"/>
        </w:rPr>
        <w:t>do SIWZ);</w:t>
      </w:r>
    </w:p>
    <w:p w14:paraId="7DA9D355" w14:textId="77777777" w:rsidR="00CD35C3" w:rsidRPr="00CE7557" w:rsidRDefault="00CD35C3" w:rsidP="005A3F8E">
      <w:pPr>
        <w:numPr>
          <w:ilvl w:val="0"/>
          <w:numId w:val="82"/>
        </w:numPr>
        <w:tabs>
          <w:tab w:val="left" w:pos="1701"/>
        </w:tabs>
        <w:suppressAutoHyphens/>
        <w:spacing w:line="360" w:lineRule="auto"/>
        <w:ind w:left="1701" w:hanging="567"/>
        <w:jc w:val="both"/>
        <w:rPr>
          <w:rFonts w:ascii="Times New Roman" w:hAnsi="Times New Roman"/>
          <w:sz w:val="22"/>
          <w:szCs w:val="22"/>
        </w:rPr>
      </w:pPr>
      <w:r>
        <w:rPr>
          <w:rFonts w:ascii="Times New Roman" w:hAnsi="Times New Roman"/>
          <w:sz w:val="22"/>
          <w:szCs w:val="22"/>
        </w:rPr>
        <w:t>wartość wynagrodzenia</w:t>
      </w:r>
      <w:r w:rsidRPr="00CE7557">
        <w:rPr>
          <w:rFonts w:ascii="Times New Roman" w:hAnsi="Times New Roman"/>
          <w:sz w:val="22"/>
          <w:szCs w:val="22"/>
        </w:rPr>
        <w:t xml:space="preserve">, odpowiedzialność finansowa Zamawiającego określona zostaje tylko do wysokości wartości </w:t>
      </w:r>
      <w:r w:rsidRPr="00461327">
        <w:rPr>
          <w:rFonts w:ascii="Times New Roman" w:hAnsi="Times New Roman"/>
          <w:sz w:val="22"/>
          <w:szCs w:val="22"/>
        </w:rPr>
        <w:t xml:space="preserve">wskazanej w </w:t>
      </w:r>
      <w:r w:rsidRPr="00461327">
        <w:rPr>
          <w:rFonts w:ascii="Times New Roman" w:hAnsi="Times New Roman"/>
          <w:sz w:val="22"/>
          <w:szCs w:val="22"/>
          <w:lang w:eastAsia="ar-SA"/>
        </w:rPr>
        <w:t xml:space="preserve">§ 7 ust. 2 wzoru </w:t>
      </w:r>
      <w:r w:rsidRPr="00CE7557">
        <w:rPr>
          <w:rFonts w:ascii="Times New Roman" w:hAnsi="Times New Roman"/>
          <w:sz w:val="22"/>
          <w:szCs w:val="22"/>
          <w:lang w:eastAsia="ar-SA"/>
        </w:rPr>
        <w:t>umowy</w:t>
      </w:r>
      <w:r w:rsidRPr="00CE7557">
        <w:rPr>
          <w:rFonts w:ascii="Times New Roman" w:hAnsi="Times New Roman"/>
          <w:sz w:val="22"/>
          <w:szCs w:val="22"/>
        </w:rPr>
        <w:t>;</w:t>
      </w:r>
    </w:p>
    <w:p w14:paraId="771D6BF2" w14:textId="77777777" w:rsidR="00CD35C3" w:rsidRPr="00CE7557" w:rsidRDefault="00CD35C3" w:rsidP="005A3F8E">
      <w:pPr>
        <w:numPr>
          <w:ilvl w:val="0"/>
          <w:numId w:val="82"/>
        </w:numPr>
        <w:tabs>
          <w:tab w:val="left" w:pos="1701"/>
        </w:tabs>
        <w:suppressAutoHyphens/>
        <w:spacing w:line="360" w:lineRule="auto"/>
        <w:ind w:left="1701" w:hanging="567"/>
        <w:jc w:val="both"/>
        <w:rPr>
          <w:rFonts w:ascii="Times New Roman" w:hAnsi="Times New Roman"/>
          <w:sz w:val="22"/>
          <w:szCs w:val="22"/>
        </w:rPr>
      </w:pPr>
      <w:r w:rsidRPr="00CE7557">
        <w:rPr>
          <w:rFonts w:ascii="Times New Roman" w:hAnsi="Times New Roman"/>
          <w:sz w:val="22"/>
          <w:szCs w:val="22"/>
        </w:rPr>
        <w:t>sposób rozliczenia i płatności, który nie może zawierać postanowień dotyczących sposobu rozliczeń za wykonany zakres uniemożliwiających rozliczenie tego zakresu pomiędzy Zamawiającym a Wykonawcą na podstawie wzoru umowy;</w:t>
      </w:r>
    </w:p>
    <w:p w14:paraId="3EC31DB9" w14:textId="77777777" w:rsidR="00CD35C3" w:rsidRPr="00CE7557" w:rsidRDefault="00CD35C3" w:rsidP="005A3F8E">
      <w:pPr>
        <w:numPr>
          <w:ilvl w:val="0"/>
          <w:numId w:val="82"/>
        </w:numPr>
        <w:tabs>
          <w:tab w:val="left" w:pos="1701"/>
        </w:tabs>
        <w:suppressAutoHyphens/>
        <w:spacing w:line="360" w:lineRule="auto"/>
        <w:ind w:left="1701" w:hanging="567"/>
        <w:jc w:val="both"/>
        <w:rPr>
          <w:rFonts w:ascii="Times New Roman" w:hAnsi="Times New Roman"/>
          <w:sz w:val="22"/>
          <w:szCs w:val="22"/>
        </w:rPr>
      </w:pPr>
      <w:r w:rsidRPr="00CE7557">
        <w:rPr>
          <w:rFonts w:ascii="Times New Roman" w:hAnsi="Times New Roman"/>
          <w:sz w:val="22"/>
          <w:szCs w:val="22"/>
        </w:rPr>
        <w:t>zapisy dotyczące rozwiązania umowy o podwykonawstwo w przypadku rozwiązania zawartej umowy z Zamawiającym;</w:t>
      </w:r>
    </w:p>
    <w:p w14:paraId="5E5810F5" w14:textId="77777777" w:rsidR="00CD35C3" w:rsidRPr="00CE7557" w:rsidRDefault="00CD35C3" w:rsidP="005A3F8E">
      <w:pPr>
        <w:numPr>
          <w:ilvl w:val="0"/>
          <w:numId w:val="82"/>
        </w:numPr>
        <w:tabs>
          <w:tab w:val="left" w:pos="1701"/>
        </w:tabs>
        <w:suppressAutoHyphens/>
        <w:spacing w:line="360" w:lineRule="auto"/>
        <w:ind w:left="1701" w:hanging="567"/>
        <w:jc w:val="both"/>
        <w:rPr>
          <w:rFonts w:ascii="Times New Roman" w:hAnsi="Times New Roman"/>
          <w:sz w:val="22"/>
          <w:szCs w:val="22"/>
        </w:rPr>
      </w:pPr>
      <w:r w:rsidRPr="00CE7557">
        <w:rPr>
          <w:rFonts w:ascii="Times New Roman" w:hAnsi="Times New Roman"/>
          <w:sz w:val="22"/>
          <w:szCs w:val="22"/>
        </w:rPr>
        <w:t xml:space="preserve">sposób odbioru wykonanych robót budowlanych, zrealizowanych dostaw i wykonanych usług w odniesieniu do odbioru robót budowlanych przez Zamawiającego </w:t>
      </w:r>
      <w:r w:rsidRPr="00461327">
        <w:rPr>
          <w:rFonts w:ascii="Times New Roman" w:hAnsi="Times New Roman"/>
          <w:sz w:val="22"/>
          <w:szCs w:val="22"/>
        </w:rPr>
        <w:t xml:space="preserve">określonego w § 6 wzoru </w:t>
      </w:r>
      <w:r w:rsidRPr="00CE7557">
        <w:rPr>
          <w:rFonts w:ascii="Times New Roman" w:hAnsi="Times New Roman"/>
          <w:sz w:val="22"/>
          <w:szCs w:val="22"/>
        </w:rPr>
        <w:t>umowy;</w:t>
      </w:r>
    </w:p>
    <w:p w14:paraId="738F5D2B" w14:textId="77777777" w:rsidR="00CD35C3" w:rsidRPr="00CE7557" w:rsidRDefault="00CD35C3" w:rsidP="005A3F8E">
      <w:pPr>
        <w:numPr>
          <w:ilvl w:val="0"/>
          <w:numId w:val="82"/>
        </w:numPr>
        <w:tabs>
          <w:tab w:val="left" w:pos="1701"/>
        </w:tabs>
        <w:suppressAutoHyphens/>
        <w:spacing w:line="360" w:lineRule="auto"/>
        <w:ind w:left="1701" w:hanging="567"/>
        <w:jc w:val="both"/>
        <w:rPr>
          <w:rFonts w:ascii="Times New Roman" w:hAnsi="Times New Roman"/>
          <w:sz w:val="22"/>
          <w:szCs w:val="22"/>
        </w:rPr>
      </w:pPr>
      <w:r w:rsidRPr="00CE7557">
        <w:rPr>
          <w:rFonts w:ascii="Times New Roman" w:hAnsi="Times New Roman"/>
          <w:sz w:val="22"/>
          <w:szCs w:val="22"/>
        </w:rPr>
        <w:t>postanowienia zgodne z treścią przep</w:t>
      </w:r>
      <w:r>
        <w:rPr>
          <w:rFonts w:ascii="Times New Roman" w:hAnsi="Times New Roman"/>
          <w:sz w:val="22"/>
          <w:szCs w:val="22"/>
        </w:rPr>
        <w:t>isów wzoru umowy (załącznik</w:t>
      </w:r>
      <w:r w:rsidR="00FC71D5">
        <w:rPr>
          <w:rFonts w:ascii="Times New Roman" w:hAnsi="Times New Roman"/>
          <w:sz w:val="22"/>
          <w:szCs w:val="22"/>
        </w:rPr>
        <w:t>i</w:t>
      </w:r>
      <w:r>
        <w:rPr>
          <w:rFonts w:ascii="Times New Roman" w:hAnsi="Times New Roman"/>
          <w:sz w:val="22"/>
          <w:szCs w:val="22"/>
        </w:rPr>
        <w:t xml:space="preserve"> nr 5</w:t>
      </w:r>
      <w:r w:rsidRPr="00CE7557">
        <w:rPr>
          <w:rFonts w:ascii="Times New Roman" w:hAnsi="Times New Roman"/>
          <w:sz w:val="22"/>
          <w:szCs w:val="22"/>
        </w:rPr>
        <w:t xml:space="preserve"> do SIWZ);</w:t>
      </w:r>
    </w:p>
    <w:p w14:paraId="5DF6367A" w14:textId="77777777" w:rsidR="00CD35C3" w:rsidRPr="00262641" w:rsidRDefault="00CD35C3" w:rsidP="005A3F8E">
      <w:pPr>
        <w:numPr>
          <w:ilvl w:val="0"/>
          <w:numId w:val="81"/>
        </w:numPr>
        <w:tabs>
          <w:tab w:val="clear" w:pos="1105"/>
          <w:tab w:val="left" w:pos="1134"/>
        </w:tabs>
        <w:suppressAutoHyphens/>
        <w:spacing w:line="360" w:lineRule="auto"/>
        <w:ind w:left="1134" w:hanging="567"/>
        <w:jc w:val="both"/>
        <w:rPr>
          <w:rFonts w:ascii="Times New Roman" w:hAnsi="Times New Roman"/>
          <w:sz w:val="22"/>
          <w:szCs w:val="22"/>
        </w:rPr>
      </w:pPr>
      <w:r w:rsidRPr="00CE7557">
        <w:rPr>
          <w:rFonts w:ascii="Times New Roman" w:hAnsi="Times New Roman"/>
          <w:sz w:val="22"/>
          <w:szCs w:val="22"/>
        </w:rPr>
        <w:t xml:space="preserve">Niezgłoszenie pisemnych zastrzeżeń do przedłożonego projektu umowy o </w:t>
      </w:r>
      <w:r w:rsidRPr="00262641">
        <w:rPr>
          <w:rFonts w:ascii="Times New Roman" w:hAnsi="Times New Roman"/>
          <w:sz w:val="22"/>
          <w:szCs w:val="22"/>
        </w:rPr>
        <w:t xml:space="preserve">podwykonawstwo lub sprzeciwu do poświadczonej za zgodność z oryginałem kopii umowy o podwykonawstwo, której przedmiotem są roboty budowlane i do jej zmian w terminie 14 dni uważa się za akceptację projektu umowy lub poświadczonej kopii umowy przez Zamawiającego; </w:t>
      </w:r>
    </w:p>
    <w:p w14:paraId="4994C9E6" w14:textId="77777777" w:rsidR="00CD35C3" w:rsidRDefault="00CD35C3" w:rsidP="005A3F8E">
      <w:pPr>
        <w:numPr>
          <w:ilvl w:val="0"/>
          <w:numId w:val="81"/>
        </w:numPr>
        <w:tabs>
          <w:tab w:val="clear" w:pos="1105"/>
          <w:tab w:val="left" w:pos="1134"/>
        </w:tabs>
        <w:suppressAutoHyphens/>
        <w:spacing w:line="360" w:lineRule="auto"/>
        <w:ind w:left="1134" w:hanging="567"/>
        <w:jc w:val="both"/>
        <w:rPr>
          <w:rFonts w:ascii="Times New Roman" w:hAnsi="Times New Roman"/>
          <w:sz w:val="22"/>
          <w:szCs w:val="22"/>
        </w:rPr>
      </w:pPr>
      <w:r w:rsidRPr="00262641">
        <w:rPr>
          <w:rFonts w:ascii="Times New Roman" w:hAnsi="Times New Roman"/>
          <w:sz w:val="22"/>
          <w:szCs w:val="22"/>
        </w:rPr>
        <w:t>Wykonawca, Podwykonawca lub dalszy Podwykonawca ma obowiązek przedłożyć Zamawiającemu poświadczoną za zgodność z oryginałem kopię zawartej umowy o podwykonawstwo, której przedmiotem są dostawy lub usługi, oraz jej zmiany w terminie 7 dni od dnia jej zawarcia, z wyłączeniem umów o podwykonawstwo o wartości mniejszej niż 0,5% wartości umowy. Wyłączenie, o którym mowa  w zdaniu pierwszym, nie dotyczy umów o podwykonawstwo o wartości większej niż 50 000 zł .</w:t>
      </w:r>
    </w:p>
    <w:p w14:paraId="6C1265C0" w14:textId="77777777" w:rsidR="00CD35C3" w:rsidRPr="00262641" w:rsidRDefault="00CD35C3" w:rsidP="00CD35C3">
      <w:pPr>
        <w:tabs>
          <w:tab w:val="left" w:pos="1134"/>
        </w:tabs>
        <w:suppressAutoHyphens/>
        <w:spacing w:line="360" w:lineRule="auto"/>
        <w:ind w:left="1134"/>
        <w:jc w:val="both"/>
        <w:rPr>
          <w:rFonts w:ascii="Times New Roman" w:hAnsi="Times New Roman"/>
          <w:sz w:val="22"/>
          <w:szCs w:val="22"/>
        </w:rPr>
      </w:pPr>
    </w:p>
    <w:p w14:paraId="76C0BED5" w14:textId="11419F1F" w:rsidR="00CD35C3" w:rsidRPr="008C061E" w:rsidRDefault="00CD35C3" w:rsidP="008C061E">
      <w:pPr>
        <w:autoSpaceDE w:val="0"/>
        <w:autoSpaceDN w:val="0"/>
        <w:adjustRightInd w:val="0"/>
        <w:spacing w:line="360" w:lineRule="auto"/>
        <w:ind w:left="1644" w:hanging="1644"/>
        <w:rPr>
          <w:rFonts w:ascii="Times New Roman" w:hAnsi="Times New Roman"/>
          <w:b/>
          <w:bCs/>
          <w:color w:val="000099"/>
          <w:sz w:val="28"/>
          <w:szCs w:val="28"/>
        </w:rPr>
      </w:pPr>
      <w:r w:rsidRPr="00AC5F63">
        <w:rPr>
          <w:rFonts w:ascii="Times New Roman" w:hAnsi="Times New Roman"/>
          <w:b/>
          <w:bCs/>
          <w:color w:val="000099"/>
          <w:sz w:val="28"/>
          <w:szCs w:val="28"/>
        </w:rPr>
        <w:t xml:space="preserve">Rozdział IV. Termin wykonania zamówienia. </w:t>
      </w:r>
    </w:p>
    <w:p w14:paraId="5B65ED02" w14:textId="77777777" w:rsidR="00CD35C3" w:rsidRPr="00824C2D" w:rsidRDefault="00CD35C3" w:rsidP="00CD35C3">
      <w:pPr>
        <w:pStyle w:val="Nagwek"/>
        <w:tabs>
          <w:tab w:val="clear" w:pos="4536"/>
          <w:tab w:val="clear" w:pos="9072"/>
        </w:tabs>
        <w:spacing w:line="360" w:lineRule="auto"/>
        <w:jc w:val="both"/>
        <w:rPr>
          <w:rFonts w:ascii="Times New Roman" w:hAnsi="Times New Roman"/>
          <w:b/>
          <w:sz w:val="22"/>
          <w:szCs w:val="22"/>
        </w:rPr>
      </w:pPr>
      <w:r w:rsidRPr="00642821">
        <w:rPr>
          <w:rFonts w:ascii="Times New Roman" w:hAnsi="Times New Roman"/>
          <w:sz w:val="22"/>
          <w:szCs w:val="22"/>
        </w:rPr>
        <w:t xml:space="preserve">Zamawiający wymaga, aby przedmiot zamówienia został zrealizowany </w:t>
      </w:r>
      <w:r w:rsidRPr="00642821">
        <w:rPr>
          <w:rFonts w:ascii="Times New Roman" w:hAnsi="Times New Roman"/>
          <w:b/>
          <w:sz w:val="22"/>
          <w:szCs w:val="22"/>
          <w:u w:val="single"/>
        </w:rPr>
        <w:t>dla wszystkich części</w:t>
      </w:r>
      <w:r w:rsidRPr="00642821">
        <w:rPr>
          <w:rFonts w:ascii="Times New Roman" w:hAnsi="Times New Roman"/>
          <w:sz w:val="22"/>
          <w:szCs w:val="22"/>
        </w:rPr>
        <w:t xml:space="preserve"> </w:t>
      </w:r>
      <w:r w:rsidRPr="00642821">
        <w:rPr>
          <w:rFonts w:ascii="Times New Roman" w:hAnsi="Times New Roman"/>
          <w:b/>
          <w:sz w:val="22"/>
          <w:szCs w:val="22"/>
        </w:rPr>
        <w:t xml:space="preserve">w nieprzekraczalnym terminie </w:t>
      </w:r>
      <w:r w:rsidR="00B3205B" w:rsidRPr="00642821">
        <w:rPr>
          <w:rFonts w:ascii="Times New Roman" w:hAnsi="Times New Roman"/>
          <w:b/>
          <w:sz w:val="22"/>
          <w:szCs w:val="22"/>
        </w:rPr>
        <w:t xml:space="preserve">do </w:t>
      </w:r>
      <w:r w:rsidR="00FA210A" w:rsidRPr="00642821">
        <w:rPr>
          <w:rFonts w:ascii="Times New Roman" w:hAnsi="Times New Roman"/>
          <w:b/>
          <w:color w:val="000000"/>
          <w:sz w:val="22"/>
          <w:szCs w:val="22"/>
        </w:rPr>
        <w:t>9</w:t>
      </w:r>
      <w:r w:rsidRPr="00642821">
        <w:rPr>
          <w:rFonts w:ascii="Times New Roman" w:hAnsi="Times New Roman"/>
          <w:b/>
          <w:sz w:val="22"/>
          <w:szCs w:val="22"/>
        </w:rPr>
        <w:t xml:space="preserve"> miesięcy od dnia podpisania umowy</w:t>
      </w:r>
      <w:r w:rsidRPr="00B07FBA">
        <w:rPr>
          <w:rFonts w:ascii="Times New Roman" w:hAnsi="Times New Roman"/>
          <w:b/>
          <w:sz w:val="22"/>
          <w:szCs w:val="22"/>
        </w:rPr>
        <w:t>.</w:t>
      </w:r>
    </w:p>
    <w:p w14:paraId="3CA3C046" w14:textId="505BC1D7" w:rsidR="00FC71D5" w:rsidRPr="008C061E" w:rsidRDefault="00FA210A" w:rsidP="00B07FBA">
      <w:pPr>
        <w:pStyle w:val="Nagwek"/>
        <w:tabs>
          <w:tab w:val="clear" w:pos="4536"/>
          <w:tab w:val="clear" w:pos="9072"/>
        </w:tabs>
        <w:spacing w:line="360" w:lineRule="auto"/>
        <w:jc w:val="both"/>
        <w:rPr>
          <w:rFonts w:ascii="Times New Roman" w:hAnsi="Times New Roman"/>
          <w:b/>
          <w:sz w:val="22"/>
        </w:rPr>
      </w:pPr>
      <w:r>
        <w:rPr>
          <w:rFonts w:ascii="Times New Roman" w:hAnsi="Times New Roman"/>
          <w:b/>
          <w:sz w:val="22"/>
        </w:rPr>
        <w:t xml:space="preserve"> </w:t>
      </w:r>
    </w:p>
    <w:p w14:paraId="2A2C8AFB" w14:textId="1D823331" w:rsidR="00CD35C3" w:rsidRPr="008C061E" w:rsidRDefault="00CD35C3" w:rsidP="008C061E">
      <w:pPr>
        <w:autoSpaceDE w:val="0"/>
        <w:autoSpaceDN w:val="0"/>
        <w:adjustRightInd w:val="0"/>
        <w:spacing w:line="360" w:lineRule="auto"/>
        <w:ind w:left="1644" w:hanging="1644"/>
        <w:rPr>
          <w:rFonts w:ascii="Times New Roman" w:hAnsi="Times New Roman"/>
          <w:b/>
          <w:bCs/>
          <w:color w:val="000099"/>
          <w:sz w:val="28"/>
          <w:szCs w:val="28"/>
        </w:rPr>
      </w:pPr>
      <w:r w:rsidRPr="00D87D8B">
        <w:rPr>
          <w:rFonts w:ascii="Times New Roman" w:hAnsi="Times New Roman"/>
          <w:b/>
          <w:bCs/>
          <w:color w:val="000099"/>
          <w:sz w:val="28"/>
          <w:szCs w:val="28"/>
        </w:rPr>
        <w:t xml:space="preserve">Rozdział V. Warunki udziału w postępowaniu. </w:t>
      </w:r>
    </w:p>
    <w:p w14:paraId="09DC9953" w14:textId="77777777" w:rsidR="00CD35C3" w:rsidRPr="00F36341" w:rsidRDefault="00CD35C3" w:rsidP="00CD35C3">
      <w:pPr>
        <w:tabs>
          <w:tab w:val="left" w:pos="567"/>
        </w:tabs>
        <w:autoSpaceDE w:val="0"/>
        <w:autoSpaceDN w:val="0"/>
        <w:adjustRightInd w:val="0"/>
        <w:spacing w:line="360" w:lineRule="auto"/>
        <w:ind w:left="567" w:hanging="567"/>
        <w:jc w:val="both"/>
        <w:rPr>
          <w:rFonts w:ascii="Times New Roman" w:hAnsi="Times New Roman"/>
          <w:color w:val="000000"/>
          <w:sz w:val="22"/>
          <w:szCs w:val="22"/>
        </w:rPr>
      </w:pPr>
      <w:r>
        <w:rPr>
          <w:rFonts w:ascii="Times New Roman" w:hAnsi="Times New Roman"/>
          <w:color w:val="000000"/>
          <w:sz w:val="22"/>
          <w:szCs w:val="22"/>
        </w:rPr>
        <w:t xml:space="preserve">1. </w:t>
      </w:r>
      <w:r w:rsidRPr="00F36341">
        <w:rPr>
          <w:rFonts w:ascii="Times New Roman" w:hAnsi="Times New Roman"/>
          <w:color w:val="000000"/>
          <w:sz w:val="22"/>
          <w:szCs w:val="22"/>
        </w:rPr>
        <w:t xml:space="preserve">O udzielenie zamówienia mogą ubiegać się Wykonawcy, którzy: </w:t>
      </w:r>
    </w:p>
    <w:p w14:paraId="6EF2CC55" w14:textId="77777777" w:rsidR="00CD35C3" w:rsidRPr="00F36341" w:rsidRDefault="00CD35C3" w:rsidP="00CD35C3">
      <w:pPr>
        <w:tabs>
          <w:tab w:val="left" w:pos="1134"/>
        </w:tabs>
        <w:autoSpaceDE w:val="0"/>
        <w:autoSpaceDN w:val="0"/>
        <w:adjustRightInd w:val="0"/>
        <w:spacing w:line="360" w:lineRule="auto"/>
        <w:ind w:left="1134" w:hanging="850"/>
        <w:jc w:val="both"/>
        <w:rPr>
          <w:rFonts w:ascii="Times New Roman" w:hAnsi="Times New Roman"/>
          <w:b/>
          <w:color w:val="000000"/>
          <w:sz w:val="22"/>
          <w:szCs w:val="22"/>
        </w:rPr>
      </w:pPr>
      <w:r w:rsidRPr="00F36341">
        <w:rPr>
          <w:rFonts w:ascii="Times New Roman" w:hAnsi="Times New Roman"/>
          <w:b/>
          <w:color w:val="000000"/>
          <w:sz w:val="22"/>
          <w:szCs w:val="22"/>
        </w:rPr>
        <w:t xml:space="preserve">1) nie podlegają wykluczeniu; </w:t>
      </w:r>
    </w:p>
    <w:p w14:paraId="7395C825" w14:textId="77777777" w:rsidR="00CD35C3" w:rsidRPr="00F36341" w:rsidRDefault="00CD35C3" w:rsidP="00CD35C3">
      <w:pPr>
        <w:tabs>
          <w:tab w:val="left" w:pos="1134"/>
        </w:tabs>
        <w:autoSpaceDE w:val="0"/>
        <w:autoSpaceDN w:val="0"/>
        <w:adjustRightInd w:val="0"/>
        <w:spacing w:line="360" w:lineRule="auto"/>
        <w:ind w:left="1134" w:hanging="850"/>
        <w:jc w:val="both"/>
        <w:rPr>
          <w:rFonts w:ascii="Times New Roman" w:hAnsi="Times New Roman"/>
          <w:color w:val="000000"/>
          <w:sz w:val="22"/>
          <w:szCs w:val="22"/>
        </w:rPr>
      </w:pPr>
      <w:r w:rsidRPr="00F36341">
        <w:rPr>
          <w:rFonts w:ascii="Times New Roman" w:hAnsi="Times New Roman"/>
          <w:b/>
          <w:color w:val="000000"/>
          <w:sz w:val="22"/>
          <w:szCs w:val="22"/>
        </w:rPr>
        <w:t>2)</w:t>
      </w:r>
      <w:r w:rsidRPr="00F36341">
        <w:rPr>
          <w:rFonts w:ascii="Times New Roman" w:hAnsi="Times New Roman"/>
          <w:color w:val="000000"/>
          <w:sz w:val="22"/>
          <w:szCs w:val="22"/>
        </w:rPr>
        <w:t xml:space="preserve"> </w:t>
      </w:r>
      <w:r w:rsidRPr="00F36341">
        <w:rPr>
          <w:rFonts w:ascii="Times New Roman" w:hAnsi="Times New Roman"/>
          <w:b/>
          <w:bCs/>
          <w:color w:val="000000"/>
          <w:sz w:val="22"/>
          <w:szCs w:val="22"/>
        </w:rPr>
        <w:t xml:space="preserve">spełniają warunki udziału w postępowaniu dotyczące: </w:t>
      </w:r>
    </w:p>
    <w:p w14:paraId="542C299A" w14:textId="77777777" w:rsidR="00CD35C3" w:rsidRDefault="00CD35C3" w:rsidP="00CD35C3">
      <w:pPr>
        <w:autoSpaceDE w:val="0"/>
        <w:autoSpaceDN w:val="0"/>
        <w:adjustRightInd w:val="0"/>
        <w:spacing w:line="360" w:lineRule="auto"/>
        <w:ind w:left="567" w:hanging="141"/>
        <w:jc w:val="both"/>
        <w:rPr>
          <w:rFonts w:ascii="Times New Roman" w:hAnsi="Times New Roman"/>
          <w:b/>
          <w:bCs/>
          <w:color w:val="000000"/>
          <w:sz w:val="22"/>
          <w:szCs w:val="22"/>
        </w:rPr>
      </w:pPr>
      <w:r w:rsidRPr="00F36341">
        <w:rPr>
          <w:rFonts w:ascii="Times New Roman" w:hAnsi="Times New Roman"/>
          <w:b/>
          <w:color w:val="000000"/>
          <w:sz w:val="22"/>
          <w:szCs w:val="22"/>
        </w:rPr>
        <w:t>a</w:t>
      </w:r>
      <w:r>
        <w:rPr>
          <w:rFonts w:ascii="Times New Roman" w:hAnsi="Times New Roman"/>
          <w:iCs/>
          <w:color w:val="000000"/>
          <w:sz w:val="22"/>
          <w:szCs w:val="22"/>
        </w:rPr>
        <w:t xml:space="preserve">) </w:t>
      </w:r>
      <w:r w:rsidRPr="00F36341">
        <w:rPr>
          <w:rFonts w:ascii="Times New Roman" w:hAnsi="Times New Roman"/>
          <w:b/>
          <w:bCs/>
          <w:color w:val="000000"/>
          <w:sz w:val="22"/>
          <w:szCs w:val="22"/>
        </w:rPr>
        <w:t xml:space="preserve">zdolności technicznej lub zawodowej. </w:t>
      </w:r>
    </w:p>
    <w:p w14:paraId="3D44E405" w14:textId="77777777" w:rsidR="00CD35C3" w:rsidRDefault="00CD35C3" w:rsidP="00CD35C3">
      <w:pPr>
        <w:autoSpaceDE w:val="0"/>
        <w:autoSpaceDN w:val="0"/>
        <w:adjustRightInd w:val="0"/>
        <w:spacing w:line="360" w:lineRule="auto"/>
        <w:ind w:left="567"/>
        <w:jc w:val="both"/>
        <w:rPr>
          <w:rFonts w:ascii="Times New Roman" w:hAnsi="Times New Roman"/>
          <w:iCs/>
          <w:color w:val="000000"/>
          <w:sz w:val="22"/>
          <w:szCs w:val="22"/>
        </w:rPr>
      </w:pPr>
      <w:r w:rsidRPr="00F36341">
        <w:rPr>
          <w:rFonts w:ascii="Times New Roman" w:hAnsi="Times New Roman"/>
          <w:iCs/>
          <w:color w:val="000000"/>
          <w:sz w:val="22"/>
          <w:szCs w:val="22"/>
        </w:rPr>
        <w:t>Wykonawca w celu potwierdzenia posiadania zdolności technicznej</w:t>
      </w:r>
      <w:r>
        <w:rPr>
          <w:rFonts w:ascii="Times New Roman" w:hAnsi="Times New Roman"/>
          <w:iCs/>
          <w:color w:val="000000"/>
          <w:sz w:val="22"/>
          <w:szCs w:val="22"/>
        </w:rPr>
        <w:t xml:space="preserve"> lub zawodowej musi wykazać, że</w:t>
      </w:r>
      <w:r w:rsidRPr="00F36341">
        <w:rPr>
          <w:rFonts w:ascii="Times New Roman" w:hAnsi="Times New Roman"/>
          <w:iCs/>
          <w:color w:val="000000"/>
          <w:sz w:val="22"/>
          <w:szCs w:val="22"/>
        </w:rPr>
        <w:t>:</w:t>
      </w:r>
    </w:p>
    <w:p w14:paraId="6B283B88" w14:textId="77777777" w:rsidR="008C061E" w:rsidRDefault="008C061E" w:rsidP="00CD35C3">
      <w:pPr>
        <w:autoSpaceDE w:val="0"/>
        <w:autoSpaceDN w:val="0"/>
        <w:adjustRightInd w:val="0"/>
        <w:spacing w:line="360" w:lineRule="auto"/>
        <w:ind w:left="567"/>
        <w:jc w:val="both"/>
        <w:rPr>
          <w:rFonts w:ascii="Times New Roman" w:hAnsi="Times New Roman"/>
          <w:iCs/>
          <w:color w:val="000000"/>
          <w:sz w:val="22"/>
          <w:szCs w:val="22"/>
        </w:rPr>
      </w:pPr>
    </w:p>
    <w:p w14:paraId="0180B5DD" w14:textId="77777777" w:rsidR="008C061E" w:rsidRDefault="008C061E" w:rsidP="00CD35C3">
      <w:pPr>
        <w:autoSpaceDE w:val="0"/>
        <w:autoSpaceDN w:val="0"/>
        <w:adjustRightInd w:val="0"/>
        <w:spacing w:line="360" w:lineRule="auto"/>
        <w:ind w:left="567"/>
        <w:jc w:val="both"/>
        <w:rPr>
          <w:rFonts w:ascii="Times New Roman" w:hAnsi="Times New Roman"/>
          <w:iCs/>
          <w:color w:val="000000"/>
          <w:sz w:val="22"/>
          <w:szCs w:val="22"/>
        </w:rPr>
      </w:pPr>
    </w:p>
    <w:p w14:paraId="16EC5CF3" w14:textId="77777777" w:rsidR="00CD35C3" w:rsidRDefault="00CD35C3" w:rsidP="00CD35C3">
      <w:pPr>
        <w:autoSpaceDE w:val="0"/>
        <w:autoSpaceDN w:val="0"/>
        <w:adjustRightInd w:val="0"/>
        <w:spacing w:line="360" w:lineRule="auto"/>
        <w:ind w:left="567"/>
        <w:jc w:val="both"/>
        <w:rPr>
          <w:rFonts w:ascii="Times New Roman" w:hAnsi="Times New Roman"/>
          <w:iCs/>
          <w:color w:val="000000"/>
          <w:sz w:val="22"/>
          <w:szCs w:val="22"/>
        </w:rPr>
      </w:pPr>
      <w:r>
        <w:rPr>
          <w:rFonts w:ascii="Times New Roman" w:hAnsi="Times New Roman"/>
          <w:b/>
          <w:bCs/>
          <w:color w:val="000000"/>
          <w:sz w:val="22"/>
          <w:szCs w:val="22"/>
          <w:u w:val="single"/>
        </w:rPr>
        <w:t xml:space="preserve">Dla </w:t>
      </w:r>
      <w:r w:rsidRPr="00F76CB7">
        <w:rPr>
          <w:rFonts w:ascii="Times New Roman" w:hAnsi="Times New Roman"/>
          <w:b/>
          <w:bCs/>
          <w:color w:val="000000"/>
          <w:sz w:val="22"/>
          <w:szCs w:val="22"/>
          <w:u w:val="single"/>
        </w:rPr>
        <w:t>części I</w:t>
      </w:r>
    </w:p>
    <w:p w14:paraId="6B6D7029" w14:textId="185089E5" w:rsidR="00615F33" w:rsidRPr="008F0F64" w:rsidRDefault="00CD35C3" w:rsidP="008F0F64">
      <w:pPr>
        <w:numPr>
          <w:ilvl w:val="0"/>
          <w:numId w:val="42"/>
        </w:numPr>
        <w:tabs>
          <w:tab w:val="left" w:pos="1134"/>
        </w:tabs>
        <w:autoSpaceDE w:val="0"/>
        <w:autoSpaceDN w:val="0"/>
        <w:adjustRightInd w:val="0"/>
        <w:spacing w:line="360" w:lineRule="auto"/>
        <w:ind w:left="1134" w:hanging="567"/>
        <w:jc w:val="both"/>
        <w:rPr>
          <w:rFonts w:ascii="Times New Roman" w:hAnsi="Times New Roman"/>
          <w:color w:val="000000"/>
          <w:sz w:val="22"/>
          <w:szCs w:val="22"/>
        </w:rPr>
      </w:pPr>
      <w:bookmarkStart w:id="1" w:name="_Hlk789217"/>
      <w:r w:rsidRPr="00546237">
        <w:rPr>
          <w:rFonts w:ascii="Times New Roman" w:hAnsi="Times New Roman"/>
          <w:sz w:val="22"/>
          <w:szCs w:val="22"/>
        </w:rPr>
        <w:t xml:space="preserve">wykonał  w okresie ostatnich </w:t>
      </w:r>
      <w:r w:rsidR="00A45063">
        <w:rPr>
          <w:rFonts w:ascii="Times New Roman" w:hAnsi="Times New Roman"/>
          <w:sz w:val="22"/>
          <w:szCs w:val="22"/>
        </w:rPr>
        <w:t xml:space="preserve">pięciu </w:t>
      </w:r>
      <w:r w:rsidR="00A45063" w:rsidRPr="00546237">
        <w:rPr>
          <w:rFonts w:ascii="Times New Roman" w:hAnsi="Times New Roman"/>
          <w:sz w:val="22"/>
          <w:szCs w:val="22"/>
        </w:rPr>
        <w:t xml:space="preserve"> </w:t>
      </w:r>
      <w:r w:rsidRPr="00546237">
        <w:rPr>
          <w:rFonts w:ascii="Times New Roman" w:hAnsi="Times New Roman"/>
          <w:sz w:val="22"/>
          <w:szCs w:val="22"/>
        </w:rPr>
        <w:t xml:space="preserve">lat przed upływem terminu składania ofert, a jeżeli okres prowadzenia działalności jest krótszy – w tym okresie: co najmniej </w:t>
      </w:r>
      <w:r>
        <w:rPr>
          <w:rFonts w:ascii="Times New Roman" w:hAnsi="Times New Roman"/>
          <w:sz w:val="22"/>
          <w:szCs w:val="22"/>
        </w:rPr>
        <w:t>jedno  zamówienie</w:t>
      </w:r>
      <w:r w:rsidRPr="00546237">
        <w:rPr>
          <w:rFonts w:ascii="Times New Roman" w:hAnsi="Times New Roman"/>
          <w:sz w:val="22"/>
          <w:szCs w:val="22"/>
        </w:rPr>
        <w:t>,</w:t>
      </w:r>
      <w:r w:rsidRPr="00546237">
        <w:rPr>
          <w:rFonts w:ascii="Times New Roman" w:eastAsia="TTE2390708t00" w:hAnsi="Times New Roman"/>
          <w:sz w:val="22"/>
          <w:szCs w:val="22"/>
        </w:rPr>
        <w:t xml:space="preserve"> </w:t>
      </w:r>
      <w:r w:rsidRPr="00B94565">
        <w:rPr>
          <w:rFonts w:ascii="Times New Roman" w:hAnsi="Times New Roman"/>
          <w:sz w:val="22"/>
          <w:szCs w:val="22"/>
        </w:rPr>
        <w:t xml:space="preserve">polegające na </w:t>
      </w:r>
      <w:r>
        <w:rPr>
          <w:rFonts w:ascii="Times New Roman" w:hAnsi="Times New Roman"/>
          <w:sz w:val="22"/>
          <w:szCs w:val="22"/>
        </w:rPr>
        <w:t xml:space="preserve">dostawie wraz z montażem mikroinstalacji fotowoltaicznych </w:t>
      </w:r>
      <w:r w:rsidRPr="00E03B2A">
        <w:rPr>
          <w:rFonts w:ascii="Times New Roman" w:hAnsi="Times New Roman"/>
          <w:color w:val="000000"/>
          <w:sz w:val="22"/>
          <w:szCs w:val="22"/>
        </w:rPr>
        <w:t xml:space="preserve">o łącznej mocy </w:t>
      </w:r>
      <w:r>
        <w:rPr>
          <w:rFonts w:ascii="Times New Roman" w:hAnsi="Times New Roman"/>
          <w:color w:val="000000"/>
          <w:sz w:val="22"/>
          <w:szCs w:val="22"/>
        </w:rPr>
        <w:t xml:space="preserve">instalacji min. </w:t>
      </w:r>
      <w:r w:rsidR="00340E0A">
        <w:rPr>
          <w:rFonts w:ascii="Times New Roman" w:hAnsi="Times New Roman"/>
          <w:color w:val="000000"/>
          <w:sz w:val="22"/>
          <w:szCs w:val="22"/>
        </w:rPr>
        <w:t>90</w:t>
      </w:r>
      <w:r>
        <w:rPr>
          <w:rFonts w:ascii="Times New Roman" w:hAnsi="Times New Roman"/>
          <w:color w:val="000000"/>
          <w:sz w:val="22"/>
          <w:szCs w:val="22"/>
        </w:rPr>
        <w:t xml:space="preserve"> </w:t>
      </w:r>
      <w:r w:rsidRPr="005E616A">
        <w:rPr>
          <w:rFonts w:ascii="Times New Roman" w:hAnsi="Times New Roman"/>
          <w:color w:val="000000"/>
          <w:sz w:val="22"/>
          <w:szCs w:val="22"/>
        </w:rPr>
        <w:t xml:space="preserve"> kWp</w:t>
      </w:r>
      <w:r>
        <w:rPr>
          <w:rFonts w:ascii="Times New Roman" w:hAnsi="Times New Roman"/>
          <w:color w:val="000000"/>
          <w:sz w:val="22"/>
          <w:szCs w:val="22"/>
        </w:rPr>
        <w:t xml:space="preserve"> </w:t>
      </w:r>
      <w:r w:rsidRPr="004C39B1">
        <w:rPr>
          <w:rFonts w:ascii="Times New Roman" w:hAnsi="Times New Roman"/>
          <w:color w:val="000000"/>
          <w:sz w:val="22"/>
          <w:szCs w:val="22"/>
        </w:rPr>
        <w:t xml:space="preserve"> </w:t>
      </w:r>
      <w:r w:rsidRPr="00B7279A">
        <w:rPr>
          <w:rFonts w:ascii="Times New Roman" w:hAnsi="Times New Roman"/>
          <w:color w:val="000000"/>
          <w:sz w:val="22"/>
          <w:szCs w:val="22"/>
        </w:rPr>
        <w:t xml:space="preserve">i </w:t>
      </w:r>
      <w:r>
        <w:rPr>
          <w:rFonts w:ascii="Times New Roman" w:hAnsi="Times New Roman"/>
          <w:sz w:val="22"/>
          <w:szCs w:val="22"/>
        </w:rPr>
        <w:t xml:space="preserve">wartości </w:t>
      </w:r>
      <w:r w:rsidR="002379C5">
        <w:rPr>
          <w:rFonts w:ascii="Times New Roman" w:hAnsi="Times New Roman"/>
          <w:sz w:val="22"/>
          <w:szCs w:val="22"/>
        </w:rPr>
        <w:t xml:space="preserve">łącznej </w:t>
      </w:r>
      <w:r>
        <w:rPr>
          <w:rFonts w:ascii="Times New Roman" w:hAnsi="Times New Roman"/>
          <w:sz w:val="22"/>
          <w:szCs w:val="22"/>
        </w:rPr>
        <w:t xml:space="preserve">co </w:t>
      </w:r>
      <w:r w:rsidRPr="00E90854">
        <w:rPr>
          <w:rFonts w:ascii="Times New Roman" w:hAnsi="Times New Roman"/>
          <w:sz w:val="22"/>
          <w:szCs w:val="22"/>
        </w:rPr>
        <w:t xml:space="preserve">najmniej  </w:t>
      </w:r>
      <w:r w:rsidR="003A7E1A" w:rsidRPr="00E90854">
        <w:rPr>
          <w:rFonts w:ascii="Times New Roman" w:hAnsi="Times New Roman"/>
          <w:sz w:val="22"/>
          <w:szCs w:val="22"/>
        </w:rPr>
        <w:t>4</w:t>
      </w:r>
      <w:r w:rsidRPr="00E90854">
        <w:rPr>
          <w:rFonts w:ascii="Times New Roman" w:hAnsi="Times New Roman"/>
          <w:sz w:val="22"/>
          <w:szCs w:val="22"/>
        </w:rPr>
        <w:t>00</w:t>
      </w:r>
      <w:r w:rsidRPr="00B7279A">
        <w:rPr>
          <w:rFonts w:ascii="Times New Roman" w:hAnsi="Times New Roman"/>
          <w:sz w:val="22"/>
          <w:szCs w:val="22"/>
        </w:rPr>
        <w:t xml:space="preserve">.000,00 zł. </w:t>
      </w:r>
      <w:r>
        <w:rPr>
          <w:rFonts w:ascii="Times New Roman" w:hAnsi="Times New Roman"/>
          <w:sz w:val="22"/>
          <w:szCs w:val="22"/>
        </w:rPr>
        <w:t>b</w:t>
      </w:r>
      <w:r w:rsidRPr="00B7279A">
        <w:rPr>
          <w:rFonts w:ascii="Times New Roman" w:hAnsi="Times New Roman"/>
          <w:sz w:val="22"/>
          <w:szCs w:val="22"/>
        </w:rPr>
        <w:t>rutto</w:t>
      </w:r>
      <w:r w:rsidRPr="00DC67A2">
        <w:rPr>
          <w:rFonts w:ascii="Times New Roman" w:hAnsi="Times New Roman"/>
          <w:sz w:val="22"/>
        </w:rPr>
        <w:t>.</w:t>
      </w:r>
    </w:p>
    <w:bookmarkEnd w:id="1"/>
    <w:p w14:paraId="6074C2AA" w14:textId="77777777" w:rsidR="00CD35C3" w:rsidRPr="005E616A" w:rsidRDefault="00CD35C3" w:rsidP="005A3F8E">
      <w:pPr>
        <w:numPr>
          <w:ilvl w:val="0"/>
          <w:numId w:val="43"/>
        </w:numPr>
        <w:tabs>
          <w:tab w:val="left" w:pos="1134"/>
        </w:tabs>
        <w:autoSpaceDE w:val="0"/>
        <w:autoSpaceDN w:val="0"/>
        <w:adjustRightInd w:val="0"/>
        <w:spacing w:line="360" w:lineRule="auto"/>
        <w:ind w:left="1134" w:hanging="567"/>
        <w:jc w:val="both"/>
        <w:rPr>
          <w:rFonts w:ascii="Times New Roman" w:eastAsia="Arial" w:hAnsi="Times New Roman"/>
          <w:color w:val="000000"/>
          <w:sz w:val="22"/>
          <w:szCs w:val="22"/>
        </w:rPr>
      </w:pPr>
      <w:r>
        <w:rPr>
          <w:rFonts w:ascii="Times New Roman" w:eastAsia="Arial" w:hAnsi="Times New Roman"/>
          <w:sz w:val="22"/>
          <w:szCs w:val="22"/>
        </w:rPr>
        <w:t>s</w:t>
      </w:r>
      <w:r w:rsidRPr="00796EFC">
        <w:rPr>
          <w:rFonts w:ascii="Times New Roman" w:eastAsia="Arial" w:hAnsi="Times New Roman"/>
          <w:sz w:val="22"/>
          <w:szCs w:val="22"/>
        </w:rPr>
        <w:t>kieruje</w:t>
      </w:r>
      <w:r>
        <w:rPr>
          <w:rFonts w:ascii="Times New Roman" w:eastAsia="Arial" w:hAnsi="Times New Roman"/>
          <w:sz w:val="22"/>
          <w:szCs w:val="22"/>
        </w:rPr>
        <w:t xml:space="preserve"> </w:t>
      </w:r>
      <w:r w:rsidRPr="00C47364">
        <w:rPr>
          <w:rFonts w:ascii="Times New Roman" w:eastAsia="Arial" w:hAnsi="Times New Roman"/>
          <w:color w:val="000000"/>
          <w:sz w:val="22"/>
          <w:szCs w:val="22"/>
        </w:rPr>
        <w:t>co najmniej</w:t>
      </w:r>
      <w:r w:rsidRPr="00796EFC">
        <w:rPr>
          <w:rFonts w:ascii="Times New Roman" w:eastAsia="Arial" w:hAnsi="Times New Roman"/>
          <w:sz w:val="22"/>
          <w:szCs w:val="22"/>
        </w:rPr>
        <w:t xml:space="preserve"> jedną osobę, która będzie pełnić funkcję kierownika </w:t>
      </w:r>
      <w:r>
        <w:rPr>
          <w:rFonts w:ascii="Times New Roman" w:eastAsia="Arial" w:hAnsi="Times New Roman"/>
          <w:sz w:val="22"/>
          <w:szCs w:val="22"/>
        </w:rPr>
        <w:t>budowy</w:t>
      </w:r>
      <w:r w:rsidRPr="00796EFC">
        <w:rPr>
          <w:rFonts w:ascii="Times New Roman" w:eastAsia="Arial" w:hAnsi="Times New Roman"/>
          <w:sz w:val="22"/>
          <w:szCs w:val="22"/>
        </w:rPr>
        <w:t xml:space="preserve"> posiadającą uprawnienia budowlane do kierowania robotami budowlanymi w specjalności </w:t>
      </w:r>
      <w:r w:rsidRPr="00796EFC">
        <w:rPr>
          <w:rFonts w:ascii="Times New Roman" w:hAnsi="Times New Roman"/>
          <w:sz w:val="22"/>
          <w:szCs w:val="22"/>
        </w:rPr>
        <w:t xml:space="preserve"> instalacyjnej w zakresie sieci, instalacji i urządzeń elektrycznych </w:t>
      </w:r>
      <w:r>
        <w:rPr>
          <w:rFonts w:ascii="Times New Roman" w:hAnsi="Times New Roman"/>
          <w:sz w:val="22"/>
          <w:szCs w:val="22"/>
        </w:rPr>
        <w:t>i elektroenergetycznych bez ograniczeń i posiadającą</w:t>
      </w:r>
      <w:r w:rsidRPr="008A00B2">
        <w:rPr>
          <w:rFonts w:ascii="Times New Roman" w:hAnsi="Times New Roman"/>
          <w:sz w:val="22"/>
          <w:szCs w:val="22"/>
        </w:rPr>
        <w:t xml:space="preserve"> doświadczenie w udziale przy realizacji co najmniej </w:t>
      </w:r>
      <w:r>
        <w:rPr>
          <w:rFonts w:ascii="Times New Roman" w:hAnsi="Times New Roman"/>
          <w:sz w:val="22"/>
          <w:szCs w:val="22"/>
        </w:rPr>
        <w:t>jednego zamówienia polegającego</w:t>
      </w:r>
      <w:r w:rsidRPr="008A00B2">
        <w:rPr>
          <w:rFonts w:ascii="Times New Roman" w:hAnsi="Times New Roman"/>
          <w:sz w:val="22"/>
          <w:szCs w:val="22"/>
        </w:rPr>
        <w:t xml:space="preserve"> na bud</w:t>
      </w:r>
      <w:r>
        <w:rPr>
          <w:rFonts w:ascii="Times New Roman" w:hAnsi="Times New Roman"/>
          <w:sz w:val="22"/>
          <w:szCs w:val="22"/>
        </w:rPr>
        <w:t>owie elektrowni fotowoltaicznych</w:t>
      </w:r>
      <w:r w:rsidRPr="008A00B2">
        <w:rPr>
          <w:rFonts w:ascii="Times New Roman" w:hAnsi="Times New Roman"/>
          <w:sz w:val="22"/>
          <w:szCs w:val="22"/>
        </w:rPr>
        <w:t xml:space="preserve"> o </w:t>
      </w:r>
      <w:r w:rsidRPr="005E616A">
        <w:rPr>
          <w:rFonts w:ascii="Times New Roman" w:hAnsi="Times New Roman"/>
          <w:sz w:val="22"/>
          <w:szCs w:val="22"/>
        </w:rPr>
        <w:t>łącznej m</w:t>
      </w:r>
      <w:r w:rsidR="00340E0A">
        <w:rPr>
          <w:rFonts w:ascii="Times New Roman" w:hAnsi="Times New Roman"/>
          <w:sz w:val="22"/>
          <w:szCs w:val="22"/>
        </w:rPr>
        <w:t>ocy  instalacji min. 90</w:t>
      </w:r>
      <w:r w:rsidRPr="005E616A">
        <w:rPr>
          <w:rFonts w:ascii="Times New Roman" w:hAnsi="Times New Roman"/>
          <w:sz w:val="22"/>
          <w:szCs w:val="22"/>
        </w:rPr>
        <w:t xml:space="preserve"> kWp.</w:t>
      </w:r>
    </w:p>
    <w:p w14:paraId="7A5CD1A4" w14:textId="77777777" w:rsidR="00CD35C3" w:rsidRPr="001244E8" w:rsidRDefault="00CD35C3" w:rsidP="005A3F8E">
      <w:pPr>
        <w:numPr>
          <w:ilvl w:val="0"/>
          <w:numId w:val="43"/>
        </w:numPr>
        <w:tabs>
          <w:tab w:val="left" w:pos="1134"/>
        </w:tabs>
        <w:autoSpaceDE w:val="0"/>
        <w:autoSpaceDN w:val="0"/>
        <w:adjustRightInd w:val="0"/>
        <w:spacing w:line="360" w:lineRule="auto"/>
        <w:ind w:left="1134" w:hanging="567"/>
        <w:jc w:val="both"/>
        <w:rPr>
          <w:rFonts w:ascii="Times New Roman" w:eastAsia="Arial" w:hAnsi="Times New Roman"/>
          <w:color w:val="000000"/>
          <w:sz w:val="22"/>
          <w:szCs w:val="22"/>
        </w:rPr>
      </w:pPr>
      <w:r w:rsidRPr="008A00B2">
        <w:rPr>
          <w:rFonts w:ascii="Times New Roman" w:eastAsia="Arial" w:hAnsi="Times New Roman"/>
          <w:color w:val="000000"/>
          <w:sz w:val="22"/>
          <w:szCs w:val="22"/>
        </w:rPr>
        <w:t xml:space="preserve">skieruje </w:t>
      </w:r>
      <w:r w:rsidRPr="00E92FEC">
        <w:rPr>
          <w:rFonts w:ascii="Times New Roman" w:eastAsia="Arial" w:hAnsi="Times New Roman"/>
          <w:color w:val="000000"/>
        </w:rPr>
        <w:t xml:space="preserve">co najmniej </w:t>
      </w:r>
      <w:r w:rsidRPr="00E92FEC">
        <w:rPr>
          <w:rFonts w:ascii="Times New Roman" w:hAnsi="Times New Roman"/>
          <w:sz w:val="22"/>
          <w:szCs w:val="22"/>
        </w:rPr>
        <w:t>jedną osobę, która</w:t>
      </w:r>
      <w:r w:rsidRPr="002514F4">
        <w:rPr>
          <w:rFonts w:ascii="Times New Roman" w:hAnsi="Times New Roman"/>
          <w:color w:val="1A1A1A"/>
          <w:sz w:val="22"/>
          <w:szCs w:val="22"/>
        </w:rPr>
        <w:t xml:space="preserve"> posiada kwalifikacje potwierdzone świadectwem wydanym przez komisje kwalifikacyjne w zakresie montażu instalacji niskoprądowych, zgodnie z art. 54 ustawy z dnia 10 kwietnia </w:t>
      </w:r>
      <w:r w:rsidRPr="00E92FEC">
        <w:rPr>
          <w:rFonts w:ascii="Times New Roman" w:hAnsi="Times New Roman"/>
          <w:color w:val="1A1A1A"/>
          <w:sz w:val="22"/>
          <w:szCs w:val="22"/>
        </w:rPr>
        <w:t>1997 r. Prawo energetyczne (</w:t>
      </w:r>
      <w:r w:rsidR="00411FC2">
        <w:rPr>
          <w:rFonts w:ascii="Times New Roman" w:hAnsi="Times New Roman"/>
          <w:color w:val="1A1A1A"/>
          <w:sz w:val="22"/>
          <w:szCs w:val="22"/>
        </w:rPr>
        <w:t>tj</w:t>
      </w:r>
      <w:r w:rsidRPr="00E92FEC">
        <w:rPr>
          <w:rFonts w:ascii="Times New Roman" w:hAnsi="Times New Roman"/>
          <w:color w:val="1A1A1A"/>
          <w:sz w:val="22"/>
          <w:szCs w:val="22"/>
        </w:rPr>
        <w:t xml:space="preserve">. Dz. U. z 2018 r. poz. 755 </w:t>
      </w:r>
      <w:r w:rsidR="00411FC2">
        <w:rPr>
          <w:rFonts w:ascii="Times New Roman" w:hAnsi="Times New Roman"/>
          <w:color w:val="1A1A1A"/>
          <w:sz w:val="22"/>
          <w:szCs w:val="22"/>
        </w:rPr>
        <w:t>z późn.</w:t>
      </w:r>
      <w:r w:rsidRPr="00E92FEC">
        <w:rPr>
          <w:rFonts w:ascii="Times New Roman" w:hAnsi="Times New Roman"/>
          <w:color w:val="1A1A1A"/>
          <w:sz w:val="22"/>
          <w:szCs w:val="22"/>
        </w:rPr>
        <w:t xml:space="preserve"> zm.) i §4 pkt. 1 </w:t>
      </w:r>
      <w:r w:rsidRPr="002514F4">
        <w:rPr>
          <w:rFonts w:ascii="Times New Roman" w:hAnsi="Times New Roman"/>
          <w:color w:val="1A1A1A"/>
          <w:sz w:val="22"/>
          <w:szCs w:val="22"/>
        </w:rPr>
        <w:t>rozporządzenia Ministra Gospodarki, Pracy i Polityki Społecznej z 28 kwietnia 2003 r. w sprawie szczegółowych zasad stwierdzania posiadania kwalifikacji przez osoby zajmujące się eksploatacją urządzeń, instalacji i sieci (Dz.U. z 2003 r. nr 89, poz. 828</w:t>
      </w:r>
      <w:r w:rsidR="00411FC2">
        <w:rPr>
          <w:rFonts w:ascii="Times New Roman" w:hAnsi="Times New Roman"/>
          <w:color w:val="1A1A1A"/>
          <w:sz w:val="22"/>
          <w:szCs w:val="22"/>
        </w:rPr>
        <w:t xml:space="preserve"> z późn.</w:t>
      </w:r>
      <w:r w:rsidRPr="002514F4">
        <w:rPr>
          <w:rFonts w:ascii="Times New Roman" w:hAnsi="Times New Roman"/>
          <w:color w:val="1A1A1A"/>
          <w:sz w:val="22"/>
          <w:szCs w:val="22"/>
        </w:rPr>
        <w:t xml:space="preserve"> zm.),</w:t>
      </w:r>
      <w:r w:rsidR="00FC71D5">
        <w:rPr>
          <w:rFonts w:ascii="Times New Roman" w:hAnsi="Times New Roman"/>
          <w:color w:val="1A1A1A"/>
          <w:sz w:val="22"/>
          <w:szCs w:val="22"/>
        </w:rPr>
        <w:t xml:space="preserve"> i/lub</w:t>
      </w:r>
      <w:r w:rsidRPr="002514F4">
        <w:rPr>
          <w:rFonts w:ascii="Times New Roman" w:hAnsi="Times New Roman"/>
          <w:color w:val="1A1A1A"/>
          <w:sz w:val="22"/>
          <w:szCs w:val="22"/>
        </w:rPr>
        <w:t xml:space="preserve"> posiadającą certyfikat instalatora OZE wynikający z art. 136 ustawy z dnia 20 lutego 2015 r  odnawialnych źródłach energii (</w:t>
      </w:r>
      <w:r w:rsidR="00411FC2">
        <w:rPr>
          <w:rFonts w:ascii="Times New Roman" w:hAnsi="Times New Roman"/>
          <w:color w:val="1A1A1A"/>
          <w:sz w:val="22"/>
          <w:szCs w:val="22"/>
        </w:rPr>
        <w:t>tj</w:t>
      </w:r>
      <w:r w:rsidRPr="002514F4">
        <w:rPr>
          <w:rFonts w:ascii="Times New Roman" w:hAnsi="Times New Roman"/>
          <w:color w:val="1A1A1A"/>
          <w:sz w:val="22"/>
          <w:szCs w:val="22"/>
        </w:rPr>
        <w:t>. Dz. U. z 2018</w:t>
      </w:r>
      <w:r>
        <w:rPr>
          <w:rFonts w:ascii="Times New Roman" w:hAnsi="Times New Roman"/>
          <w:color w:val="1A1A1A"/>
          <w:sz w:val="22"/>
          <w:szCs w:val="22"/>
        </w:rPr>
        <w:t xml:space="preserve"> </w:t>
      </w:r>
      <w:r w:rsidRPr="002514F4">
        <w:rPr>
          <w:rFonts w:ascii="Times New Roman" w:hAnsi="Times New Roman"/>
          <w:color w:val="1A1A1A"/>
          <w:sz w:val="22"/>
          <w:szCs w:val="22"/>
        </w:rPr>
        <w:t>r. poz</w:t>
      </w:r>
      <w:r w:rsidRPr="001244E8">
        <w:rPr>
          <w:rFonts w:ascii="Times New Roman" w:hAnsi="Times New Roman"/>
          <w:color w:val="1A1A1A"/>
          <w:sz w:val="22"/>
          <w:szCs w:val="22"/>
        </w:rPr>
        <w:t xml:space="preserve">. 1269 </w:t>
      </w:r>
      <w:r w:rsidR="00411FC2" w:rsidRPr="001244E8">
        <w:rPr>
          <w:rFonts w:ascii="Times New Roman" w:hAnsi="Times New Roman"/>
          <w:color w:val="1A1A1A"/>
          <w:sz w:val="22"/>
          <w:szCs w:val="22"/>
        </w:rPr>
        <w:t>z późn.</w:t>
      </w:r>
      <w:r w:rsidRPr="001244E8">
        <w:rPr>
          <w:rFonts w:ascii="Times New Roman" w:hAnsi="Times New Roman"/>
          <w:color w:val="1A1A1A"/>
          <w:sz w:val="22"/>
          <w:szCs w:val="22"/>
        </w:rPr>
        <w:t xml:space="preserve"> zm.).</w:t>
      </w:r>
    </w:p>
    <w:p w14:paraId="117D451A" w14:textId="41CD90AA" w:rsidR="00CD35C3" w:rsidRPr="004941F9" w:rsidRDefault="00D954CC" w:rsidP="008C061E">
      <w:pPr>
        <w:pStyle w:val="Akapitzlist"/>
        <w:tabs>
          <w:tab w:val="left" w:pos="1134"/>
        </w:tabs>
        <w:autoSpaceDE w:val="0"/>
        <w:autoSpaceDN w:val="0"/>
        <w:adjustRightInd w:val="0"/>
        <w:spacing w:line="360" w:lineRule="auto"/>
        <w:ind w:left="1134"/>
        <w:jc w:val="both"/>
        <w:rPr>
          <w:rFonts w:ascii="Times New Roman" w:eastAsia="Arial" w:hAnsi="Times New Roman"/>
          <w:color w:val="000000"/>
        </w:rPr>
      </w:pPr>
      <w:r w:rsidRPr="001244E8">
        <w:rPr>
          <w:rFonts w:ascii="Times New Roman" w:hAnsi="Times New Roman"/>
          <w:b/>
          <w:color w:val="000000"/>
        </w:rPr>
        <w:t>UWAGA!</w:t>
      </w:r>
      <w:r w:rsidRPr="001244E8">
        <w:rPr>
          <w:rFonts w:ascii="Times New Roman" w:hAnsi="Times New Roman"/>
          <w:color w:val="000000"/>
        </w:rPr>
        <w:t xml:space="preserve"> Zamawiający dopuszcza możliwość łączenia w/w funkcji przez jedną osobę w ramach danej części</w:t>
      </w:r>
      <w:r w:rsidR="00615F33" w:rsidRPr="001244E8">
        <w:rPr>
          <w:rFonts w:ascii="Times New Roman" w:hAnsi="Times New Roman"/>
          <w:color w:val="000000"/>
        </w:rPr>
        <w:t>, a także w ramach wszystkich części</w:t>
      </w:r>
      <w:r w:rsidRPr="001244E8">
        <w:rPr>
          <w:rFonts w:ascii="Times New Roman" w:hAnsi="Times New Roman"/>
          <w:color w:val="000000"/>
        </w:rPr>
        <w:t>.</w:t>
      </w:r>
      <w:r w:rsidR="00615F33" w:rsidRPr="001244E8">
        <w:rPr>
          <w:rFonts w:ascii="Times New Roman" w:hAnsi="Times New Roman"/>
          <w:color w:val="000000"/>
        </w:rPr>
        <w:t xml:space="preserve"> Oznacza to</w:t>
      </w:r>
      <w:r w:rsidR="00F64D54" w:rsidRPr="001244E8">
        <w:rPr>
          <w:rFonts w:ascii="Times New Roman" w:hAnsi="Times New Roman"/>
          <w:color w:val="000000"/>
        </w:rPr>
        <w:t>,</w:t>
      </w:r>
      <w:r w:rsidR="00615F33" w:rsidRPr="001244E8">
        <w:rPr>
          <w:rFonts w:ascii="Times New Roman" w:hAnsi="Times New Roman"/>
          <w:color w:val="000000"/>
        </w:rPr>
        <w:t xml:space="preserve"> że Wykonawca składając ofertę na więcej niż jedną część zamówienia może dysponować jedną osobą, jednakże winien on wówczas  wykazać  spełnienie warunku udziału przez tą osobę łącznie dla wszystkich części  zamówienia, na które składa ofertę, co oznacza, że winien zsumować ilość kWp wykazywanego doświadczenia osoby.</w:t>
      </w:r>
    </w:p>
    <w:p w14:paraId="0DD0B28B" w14:textId="77777777" w:rsidR="00CD35C3" w:rsidRDefault="00CD35C3" w:rsidP="00CD35C3">
      <w:pPr>
        <w:autoSpaceDE w:val="0"/>
        <w:autoSpaceDN w:val="0"/>
        <w:adjustRightInd w:val="0"/>
        <w:spacing w:line="360" w:lineRule="auto"/>
        <w:ind w:left="567"/>
        <w:jc w:val="both"/>
        <w:rPr>
          <w:rFonts w:ascii="Times New Roman" w:hAnsi="Times New Roman"/>
          <w:iCs/>
          <w:color w:val="000000"/>
          <w:sz w:val="22"/>
          <w:szCs w:val="22"/>
        </w:rPr>
      </w:pPr>
      <w:r>
        <w:rPr>
          <w:rFonts w:ascii="Times New Roman" w:hAnsi="Times New Roman"/>
          <w:b/>
          <w:bCs/>
          <w:color w:val="000000"/>
          <w:sz w:val="22"/>
          <w:szCs w:val="22"/>
          <w:u w:val="single"/>
        </w:rPr>
        <w:t xml:space="preserve">Dla </w:t>
      </w:r>
      <w:r w:rsidRPr="00F76CB7">
        <w:rPr>
          <w:rFonts w:ascii="Times New Roman" w:hAnsi="Times New Roman"/>
          <w:b/>
          <w:bCs/>
          <w:color w:val="000000"/>
          <w:sz w:val="22"/>
          <w:szCs w:val="22"/>
          <w:u w:val="single"/>
        </w:rPr>
        <w:t>części I</w:t>
      </w:r>
      <w:r>
        <w:rPr>
          <w:rFonts w:ascii="Times New Roman" w:hAnsi="Times New Roman"/>
          <w:b/>
          <w:bCs/>
          <w:color w:val="000000"/>
          <w:sz w:val="22"/>
          <w:szCs w:val="22"/>
          <w:u w:val="single"/>
        </w:rPr>
        <w:t>I</w:t>
      </w:r>
    </w:p>
    <w:p w14:paraId="1A5E2589" w14:textId="77777777" w:rsidR="00CD35C3" w:rsidRPr="00F64D54" w:rsidRDefault="00CD35C3" w:rsidP="005A3F8E">
      <w:pPr>
        <w:numPr>
          <w:ilvl w:val="0"/>
          <w:numId w:val="42"/>
        </w:numPr>
        <w:tabs>
          <w:tab w:val="left" w:pos="1134"/>
        </w:tabs>
        <w:autoSpaceDE w:val="0"/>
        <w:autoSpaceDN w:val="0"/>
        <w:adjustRightInd w:val="0"/>
        <w:spacing w:line="360" w:lineRule="auto"/>
        <w:ind w:left="1134" w:hanging="567"/>
        <w:jc w:val="both"/>
        <w:rPr>
          <w:rFonts w:ascii="Times New Roman" w:hAnsi="Times New Roman"/>
          <w:color w:val="000000"/>
          <w:sz w:val="22"/>
          <w:szCs w:val="22"/>
        </w:rPr>
      </w:pPr>
      <w:r w:rsidRPr="00546237">
        <w:rPr>
          <w:rFonts w:ascii="Times New Roman" w:hAnsi="Times New Roman"/>
          <w:sz w:val="22"/>
          <w:szCs w:val="22"/>
        </w:rPr>
        <w:t xml:space="preserve">wykonał  w okresie ostatnich </w:t>
      </w:r>
      <w:r w:rsidR="00A45063">
        <w:rPr>
          <w:rFonts w:ascii="Times New Roman" w:hAnsi="Times New Roman"/>
          <w:sz w:val="22"/>
          <w:szCs w:val="22"/>
        </w:rPr>
        <w:t xml:space="preserve">pięciu </w:t>
      </w:r>
      <w:r w:rsidR="00A45063" w:rsidRPr="00546237">
        <w:rPr>
          <w:rFonts w:ascii="Times New Roman" w:hAnsi="Times New Roman"/>
          <w:sz w:val="22"/>
          <w:szCs w:val="22"/>
        </w:rPr>
        <w:t xml:space="preserve"> </w:t>
      </w:r>
      <w:r w:rsidRPr="00546237">
        <w:rPr>
          <w:rFonts w:ascii="Times New Roman" w:hAnsi="Times New Roman"/>
          <w:sz w:val="22"/>
          <w:szCs w:val="22"/>
        </w:rPr>
        <w:t xml:space="preserve">lat przed upływem terminu składania ofert, a jeżeli okres prowadzenia działalności jest krótszy – w tym okresie: co najmniej </w:t>
      </w:r>
      <w:r>
        <w:rPr>
          <w:rFonts w:ascii="Times New Roman" w:hAnsi="Times New Roman"/>
          <w:sz w:val="22"/>
          <w:szCs w:val="22"/>
        </w:rPr>
        <w:t>jedno  zamówienie</w:t>
      </w:r>
      <w:r w:rsidRPr="00546237">
        <w:rPr>
          <w:rFonts w:ascii="Times New Roman" w:hAnsi="Times New Roman"/>
          <w:sz w:val="22"/>
          <w:szCs w:val="22"/>
        </w:rPr>
        <w:t>,</w:t>
      </w:r>
      <w:r w:rsidRPr="00546237">
        <w:rPr>
          <w:rFonts w:ascii="Times New Roman" w:eastAsia="TTE2390708t00" w:hAnsi="Times New Roman"/>
          <w:sz w:val="22"/>
          <w:szCs w:val="22"/>
        </w:rPr>
        <w:t xml:space="preserve"> </w:t>
      </w:r>
      <w:r w:rsidRPr="00B94565">
        <w:rPr>
          <w:rFonts w:ascii="Times New Roman" w:hAnsi="Times New Roman"/>
          <w:sz w:val="22"/>
          <w:szCs w:val="22"/>
        </w:rPr>
        <w:t xml:space="preserve">polegające na </w:t>
      </w:r>
      <w:r>
        <w:rPr>
          <w:rFonts w:ascii="Times New Roman" w:hAnsi="Times New Roman"/>
          <w:sz w:val="22"/>
          <w:szCs w:val="22"/>
        </w:rPr>
        <w:t xml:space="preserve">dostawie wraz z montażem </w:t>
      </w:r>
      <w:r w:rsidRPr="00E90854">
        <w:rPr>
          <w:rFonts w:ascii="Times New Roman" w:hAnsi="Times New Roman"/>
          <w:sz w:val="22"/>
          <w:szCs w:val="22"/>
        </w:rPr>
        <w:t xml:space="preserve">mikroinstalacji fotowoltaicznych </w:t>
      </w:r>
      <w:r w:rsidRPr="00E90854">
        <w:rPr>
          <w:rFonts w:ascii="Times New Roman" w:hAnsi="Times New Roman"/>
          <w:color w:val="000000"/>
          <w:sz w:val="22"/>
          <w:szCs w:val="22"/>
        </w:rPr>
        <w:t xml:space="preserve">o łącznej mocy instalacji min. </w:t>
      </w:r>
      <w:r w:rsidR="006C0A73" w:rsidRPr="00E90854">
        <w:rPr>
          <w:rFonts w:ascii="Times New Roman" w:hAnsi="Times New Roman"/>
          <w:color w:val="000000"/>
          <w:sz w:val="22"/>
          <w:szCs w:val="22"/>
        </w:rPr>
        <w:t>400</w:t>
      </w:r>
      <w:r w:rsidRPr="00E90854">
        <w:rPr>
          <w:rFonts w:ascii="Times New Roman" w:hAnsi="Times New Roman"/>
          <w:color w:val="000000"/>
          <w:sz w:val="22"/>
          <w:szCs w:val="22"/>
        </w:rPr>
        <w:t xml:space="preserve">  kWp  i </w:t>
      </w:r>
      <w:r w:rsidRPr="00E90854">
        <w:rPr>
          <w:rFonts w:ascii="Times New Roman" w:hAnsi="Times New Roman"/>
          <w:sz w:val="22"/>
          <w:szCs w:val="22"/>
        </w:rPr>
        <w:t xml:space="preserve">wartości </w:t>
      </w:r>
      <w:r w:rsidR="00B719A8" w:rsidRPr="00E90854">
        <w:rPr>
          <w:rFonts w:ascii="Times New Roman" w:hAnsi="Times New Roman"/>
          <w:sz w:val="22"/>
          <w:szCs w:val="22"/>
        </w:rPr>
        <w:t xml:space="preserve">łącznej </w:t>
      </w:r>
      <w:r w:rsidRPr="00E90854">
        <w:rPr>
          <w:rFonts w:ascii="Times New Roman" w:hAnsi="Times New Roman"/>
          <w:sz w:val="22"/>
          <w:szCs w:val="22"/>
        </w:rPr>
        <w:t>co n</w:t>
      </w:r>
      <w:r w:rsidR="00615F33" w:rsidRPr="00E90854">
        <w:rPr>
          <w:rFonts w:ascii="Times New Roman" w:hAnsi="Times New Roman"/>
          <w:sz w:val="22"/>
          <w:szCs w:val="22"/>
        </w:rPr>
        <w:t>ajmniej</w:t>
      </w:r>
      <w:r w:rsidR="003A7E1A" w:rsidRPr="00E90854">
        <w:rPr>
          <w:rFonts w:ascii="Times New Roman" w:hAnsi="Times New Roman"/>
          <w:sz w:val="22"/>
          <w:szCs w:val="22"/>
        </w:rPr>
        <w:t xml:space="preserve"> 1.600</w:t>
      </w:r>
      <w:r w:rsidRPr="00E90854">
        <w:rPr>
          <w:rFonts w:ascii="Times New Roman" w:hAnsi="Times New Roman"/>
          <w:sz w:val="22"/>
          <w:szCs w:val="22"/>
        </w:rPr>
        <w:t>.000,</w:t>
      </w:r>
      <w:r w:rsidRPr="00B7279A">
        <w:rPr>
          <w:rFonts w:ascii="Times New Roman" w:hAnsi="Times New Roman"/>
          <w:sz w:val="22"/>
          <w:szCs w:val="22"/>
        </w:rPr>
        <w:t xml:space="preserve">00 zł. </w:t>
      </w:r>
      <w:r>
        <w:rPr>
          <w:rFonts w:ascii="Times New Roman" w:hAnsi="Times New Roman"/>
          <w:sz w:val="22"/>
          <w:szCs w:val="22"/>
        </w:rPr>
        <w:t>b</w:t>
      </w:r>
      <w:r w:rsidRPr="00B7279A">
        <w:rPr>
          <w:rFonts w:ascii="Times New Roman" w:hAnsi="Times New Roman"/>
          <w:sz w:val="22"/>
          <w:szCs w:val="22"/>
        </w:rPr>
        <w:t>rutto</w:t>
      </w:r>
      <w:r>
        <w:rPr>
          <w:rFonts w:ascii="Times New Roman" w:hAnsi="Times New Roman"/>
          <w:sz w:val="22"/>
          <w:szCs w:val="22"/>
        </w:rPr>
        <w:t>.</w:t>
      </w:r>
    </w:p>
    <w:p w14:paraId="28D2C499" w14:textId="77777777" w:rsidR="00F64D54" w:rsidRPr="00E03B2A" w:rsidRDefault="00F64D54" w:rsidP="00F64D54">
      <w:pPr>
        <w:tabs>
          <w:tab w:val="left" w:pos="1134"/>
        </w:tabs>
        <w:autoSpaceDE w:val="0"/>
        <w:autoSpaceDN w:val="0"/>
        <w:adjustRightInd w:val="0"/>
        <w:spacing w:line="360" w:lineRule="auto"/>
        <w:ind w:left="1134"/>
        <w:jc w:val="both"/>
        <w:rPr>
          <w:rFonts w:ascii="Times New Roman" w:hAnsi="Times New Roman"/>
          <w:color w:val="000000"/>
          <w:sz w:val="22"/>
          <w:szCs w:val="22"/>
        </w:rPr>
      </w:pPr>
    </w:p>
    <w:p w14:paraId="38CCF487" w14:textId="77777777" w:rsidR="00CD35C3" w:rsidRPr="005E616A" w:rsidRDefault="00CD35C3" w:rsidP="005A3F8E">
      <w:pPr>
        <w:numPr>
          <w:ilvl w:val="0"/>
          <w:numId w:val="43"/>
        </w:numPr>
        <w:tabs>
          <w:tab w:val="left" w:pos="1134"/>
        </w:tabs>
        <w:autoSpaceDE w:val="0"/>
        <w:autoSpaceDN w:val="0"/>
        <w:adjustRightInd w:val="0"/>
        <w:spacing w:line="360" w:lineRule="auto"/>
        <w:ind w:left="1134" w:hanging="567"/>
        <w:jc w:val="both"/>
        <w:rPr>
          <w:rFonts w:ascii="Times New Roman" w:eastAsia="Arial" w:hAnsi="Times New Roman"/>
          <w:color w:val="000000"/>
          <w:sz w:val="22"/>
          <w:szCs w:val="22"/>
        </w:rPr>
      </w:pPr>
      <w:r>
        <w:rPr>
          <w:rFonts w:ascii="Times New Roman" w:eastAsia="Arial" w:hAnsi="Times New Roman"/>
          <w:sz w:val="22"/>
          <w:szCs w:val="22"/>
        </w:rPr>
        <w:t>s</w:t>
      </w:r>
      <w:r w:rsidRPr="00796EFC">
        <w:rPr>
          <w:rFonts w:ascii="Times New Roman" w:eastAsia="Arial" w:hAnsi="Times New Roman"/>
          <w:sz w:val="22"/>
          <w:szCs w:val="22"/>
        </w:rPr>
        <w:t>kieruje</w:t>
      </w:r>
      <w:r>
        <w:rPr>
          <w:rFonts w:ascii="Times New Roman" w:eastAsia="Arial" w:hAnsi="Times New Roman"/>
          <w:sz w:val="22"/>
          <w:szCs w:val="22"/>
        </w:rPr>
        <w:t xml:space="preserve"> </w:t>
      </w:r>
      <w:r w:rsidRPr="00C47364">
        <w:rPr>
          <w:rFonts w:ascii="Times New Roman" w:eastAsia="Arial" w:hAnsi="Times New Roman"/>
          <w:color w:val="000000"/>
          <w:sz w:val="22"/>
          <w:szCs w:val="22"/>
        </w:rPr>
        <w:t>co najmniej</w:t>
      </w:r>
      <w:r w:rsidRPr="00796EFC">
        <w:rPr>
          <w:rFonts w:ascii="Times New Roman" w:eastAsia="Arial" w:hAnsi="Times New Roman"/>
          <w:sz w:val="22"/>
          <w:szCs w:val="22"/>
        </w:rPr>
        <w:t xml:space="preserve"> jedną osobę, która będzie pełnić funkcję kierownika </w:t>
      </w:r>
      <w:r>
        <w:rPr>
          <w:rFonts w:ascii="Times New Roman" w:eastAsia="Arial" w:hAnsi="Times New Roman"/>
          <w:sz w:val="22"/>
          <w:szCs w:val="22"/>
        </w:rPr>
        <w:t>budowy</w:t>
      </w:r>
      <w:r w:rsidRPr="00796EFC">
        <w:rPr>
          <w:rFonts w:ascii="Times New Roman" w:eastAsia="Arial" w:hAnsi="Times New Roman"/>
          <w:sz w:val="22"/>
          <w:szCs w:val="22"/>
        </w:rPr>
        <w:t xml:space="preserve"> posiadającą uprawnienia budowlane do kierowania robotami budowlanymi w specjalności </w:t>
      </w:r>
      <w:r w:rsidRPr="00796EFC">
        <w:rPr>
          <w:rFonts w:ascii="Times New Roman" w:hAnsi="Times New Roman"/>
          <w:sz w:val="22"/>
          <w:szCs w:val="22"/>
        </w:rPr>
        <w:t xml:space="preserve"> instalacyjnej w zakresie sieci, instalacji i urządzeń elektrycznych </w:t>
      </w:r>
      <w:r>
        <w:rPr>
          <w:rFonts w:ascii="Times New Roman" w:hAnsi="Times New Roman"/>
          <w:sz w:val="22"/>
          <w:szCs w:val="22"/>
        </w:rPr>
        <w:t>i elektroenergetycznych bez ograniczeń i posiadającą</w:t>
      </w:r>
      <w:r w:rsidRPr="008A00B2">
        <w:rPr>
          <w:rFonts w:ascii="Times New Roman" w:hAnsi="Times New Roman"/>
          <w:sz w:val="22"/>
          <w:szCs w:val="22"/>
        </w:rPr>
        <w:t xml:space="preserve"> doświadczenie w udziale przy realizacji co najmniej </w:t>
      </w:r>
      <w:r>
        <w:rPr>
          <w:rFonts w:ascii="Times New Roman" w:hAnsi="Times New Roman"/>
          <w:sz w:val="22"/>
          <w:szCs w:val="22"/>
        </w:rPr>
        <w:t>jednego zamówienia polegającego</w:t>
      </w:r>
      <w:r w:rsidRPr="008A00B2">
        <w:rPr>
          <w:rFonts w:ascii="Times New Roman" w:hAnsi="Times New Roman"/>
          <w:sz w:val="22"/>
          <w:szCs w:val="22"/>
        </w:rPr>
        <w:t xml:space="preserve"> na bud</w:t>
      </w:r>
      <w:r>
        <w:rPr>
          <w:rFonts w:ascii="Times New Roman" w:hAnsi="Times New Roman"/>
          <w:sz w:val="22"/>
          <w:szCs w:val="22"/>
        </w:rPr>
        <w:t>owie elektrowni fotowoltaicznych</w:t>
      </w:r>
      <w:r w:rsidRPr="008A00B2">
        <w:rPr>
          <w:rFonts w:ascii="Times New Roman" w:hAnsi="Times New Roman"/>
          <w:sz w:val="22"/>
          <w:szCs w:val="22"/>
        </w:rPr>
        <w:t xml:space="preserve"> o </w:t>
      </w:r>
      <w:r w:rsidRPr="005E616A">
        <w:rPr>
          <w:rFonts w:ascii="Times New Roman" w:hAnsi="Times New Roman"/>
          <w:sz w:val="22"/>
          <w:szCs w:val="22"/>
        </w:rPr>
        <w:t>łącznej m</w:t>
      </w:r>
      <w:r>
        <w:rPr>
          <w:rFonts w:ascii="Times New Roman" w:hAnsi="Times New Roman"/>
          <w:sz w:val="22"/>
          <w:szCs w:val="22"/>
        </w:rPr>
        <w:t xml:space="preserve">ocy  instalacji min. </w:t>
      </w:r>
      <w:r w:rsidR="00615F33">
        <w:rPr>
          <w:rFonts w:ascii="Times New Roman" w:hAnsi="Times New Roman"/>
          <w:sz w:val="22"/>
          <w:szCs w:val="22"/>
        </w:rPr>
        <w:t>400</w:t>
      </w:r>
      <w:r w:rsidRPr="005E616A">
        <w:rPr>
          <w:rFonts w:ascii="Times New Roman" w:hAnsi="Times New Roman"/>
          <w:sz w:val="22"/>
          <w:szCs w:val="22"/>
        </w:rPr>
        <w:t xml:space="preserve"> kWp.</w:t>
      </w:r>
    </w:p>
    <w:p w14:paraId="29CDBBCE" w14:textId="77777777" w:rsidR="00CD35C3" w:rsidRPr="001244E8" w:rsidRDefault="00CD35C3" w:rsidP="005A3F8E">
      <w:pPr>
        <w:numPr>
          <w:ilvl w:val="0"/>
          <w:numId w:val="43"/>
        </w:numPr>
        <w:tabs>
          <w:tab w:val="left" w:pos="1134"/>
        </w:tabs>
        <w:autoSpaceDE w:val="0"/>
        <w:autoSpaceDN w:val="0"/>
        <w:adjustRightInd w:val="0"/>
        <w:spacing w:line="360" w:lineRule="auto"/>
        <w:ind w:left="1134" w:hanging="567"/>
        <w:jc w:val="both"/>
        <w:rPr>
          <w:rFonts w:ascii="Times New Roman" w:eastAsia="Arial" w:hAnsi="Times New Roman"/>
          <w:color w:val="000000"/>
          <w:sz w:val="22"/>
          <w:szCs w:val="22"/>
        </w:rPr>
      </w:pPr>
      <w:r w:rsidRPr="008A00B2">
        <w:rPr>
          <w:rFonts w:ascii="Times New Roman" w:eastAsia="Arial" w:hAnsi="Times New Roman"/>
          <w:color w:val="000000"/>
          <w:sz w:val="22"/>
          <w:szCs w:val="22"/>
        </w:rPr>
        <w:t xml:space="preserve">skieruje </w:t>
      </w:r>
      <w:r w:rsidRPr="00E92FEC">
        <w:rPr>
          <w:rFonts w:ascii="Times New Roman" w:eastAsia="Arial" w:hAnsi="Times New Roman"/>
          <w:color w:val="000000"/>
        </w:rPr>
        <w:t xml:space="preserve">co najmniej </w:t>
      </w:r>
      <w:r w:rsidRPr="00E92FEC">
        <w:rPr>
          <w:rFonts w:ascii="Times New Roman" w:hAnsi="Times New Roman"/>
          <w:sz w:val="22"/>
          <w:szCs w:val="22"/>
        </w:rPr>
        <w:t>jedną osobę, która</w:t>
      </w:r>
      <w:r w:rsidRPr="002514F4">
        <w:rPr>
          <w:rFonts w:ascii="Times New Roman" w:hAnsi="Times New Roman"/>
          <w:color w:val="1A1A1A"/>
          <w:sz w:val="22"/>
          <w:szCs w:val="22"/>
        </w:rPr>
        <w:t xml:space="preserve"> posiada kwalifikacje potwierdzone świadectwem wydanym przez komisje kwalifikacyjne w zakresie montażu instalacji niskoprądowych, zgodnie z art. 54 ustawy z dnia 10 kwietnia </w:t>
      </w:r>
      <w:r w:rsidRPr="00E92FEC">
        <w:rPr>
          <w:rFonts w:ascii="Times New Roman" w:hAnsi="Times New Roman"/>
          <w:color w:val="1A1A1A"/>
          <w:sz w:val="22"/>
          <w:szCs w:val="22"/>
        </w:rPr>
        <w:t>1997 r. Prawo energetyczne (</w:t>
      </w:r>
      <w:r w:rsidR="00411FC2">
        <w:rPr>
          <w:rFonts w:ascii="Times New Roman" w:hAnsi="Times New Roman"/>
          <w:color w:val="1A1A1A"/>
          <w:sz w:val="22"/>
          <w:szCs w:val="22"/>
        </w:rPr>
        <w:t>tj</w:t>
      </w:r>
      <w:r w:rsidRPr="00E92FEC">
        <w:rPr>
          <w:rFonts w:ascii="Times New Roman" w:hAnsi="Times New Roman"/>
          <w:color w:val="1A1A1A"/>
          <w:sz w:val="22"/>
          <w:szCs w:val="22"/>
        </w:rPr>
        <w:t xml:space="preserve">. Dz. U. z 2018 r. poz. 755 </w:t>
      </w:r>
      <w:r w:rsidR="00411FC2">
        <w:rPr>
          <w:rFonts w:ascii="Times New Roman" w:hAnsi="Times New Roman"/>
          <w:color w:val="1A1A1A"/>
          <w:sz w:val="22"/>
          <w:szCs w:val="22"/>
        </w:rPr>
        <w:t>z późn.</w:t>
      </w:r>
      <w:r w:rsidRPr="00E92FEC">
        <w:rPr>
          <w:rFonts w:ascii="Times New Roman" w:hAnsi="Times New Roman"/>
          <w:color w:val="1A1A1A"/>
          <w:sz w:val="22"/>
          <w:szCs w:val="22"/>
        </w:rPr>
        <w:t xml:space="preserve"> zm.) i §4 pkt. 1 </w:t>
      </w:r>
      <w:r w:rsidRPr="002514F4">
        <w:rPr>
          <w:rFonts w:ascii="Times New Roman" w:hAnsi="Times New Roman"/>
          <w:color w:val="1A1A1A"/>
          <w:sz w:val="22"/>
          <w:szCs w:val="22"/>
        </w:rPr>
        <w:t>rozporządzenia Ministra Gospodarki, Pracy i Polityki Społecznej z 28 kwietnia 2003 r. w sprawie szczegółowych zasad stwierdzania posiadania kwalifikacji przez osoby zajmujące się eksploatacją urządzeń, instalacji i sieci (D</w:t>
      </w:r>
      <w:r w:rsidR="00411FC2">
        <w:rPr>
          <w:rFonts w:ascii="Times New Roman" w:hAnsi="Times New Roman"/>
          <w:color w:val="1A1A1A"/>
          <w:sz w:val="22"/>
          <w:szCs w:val="22"/>
        </w:rPr>
        <w:t>z.U. z 2003 r. nr 89, poz. 828 z późn.</w:t>
      </w:r>
      <w:r w:rsidRPr="002514F4">
        <w:rPr>
          <w:rFonts w:ascii="Times New Roman" w:hAnsi="Times New Roman"/>
          <w:color w:val="1A1A1A"/>
          <w:sz w:val="22"/>
          <w:szCs w:val="22"/>
        </w:rPr>
        <w:t xml:space="preserve"> zm.), </w:t>
      </w:r>
      <w:r w:rsidR="00FC71D5">
        <w:rPr>
          <w:rFonts w:ascii="Times New Roman" w:hAnsi="Times New Roman"/>
          <w:color w:val="1A1A1A"/>
          <w:sz w:val="22"/>
          <w:szCs w:val="22"/>
        </w:rPr>
        <w:t xml:space="preserve">i/lub </w:t>
      </w:r>
      <w:r w:rsidRPr="001244E8">
        <w:rPr>
          <w:rFonts w:ascii="Times New Roman" w:hAnsi="Times New Roman"/>
          <w:color w:val="1A1A1A"/>
          <w:sz w:val="22"/>
          <w:szCs w:val="22"/>
        </w:rPr>
        <w:t>posiadającą certyfikat instalatora OZE wynikający z art. 136 ustawy z dnia 20 lutego 2015 r  odnawialnych źródłach energii (</w:t>
      </w:r>
      <w:r w:rsidR="00411FC2" w:rsidRPr="001244E8">
        <w:rPr>
          <w:rFonts w:ascii="Times New Roman" w:hAnsi="Times New Roman"/>
          <w:color w:val="1A1A1A"/>
          <w:sz w:val="22"/>
          <w:szCs w:val="22"/>
        </w:rPr>
        <w:t>tj</w:t>
      </w:r>
      <w:r w:rsidRPr="001244E8">
        <w:rPr>
          <w:rFonts w:ascii="Times New Roman" w:hAnsi="Times New Roman"/>
          <w:color w:val="1A1A1A"/>
          <w:sz w:val="22"/>
          <w:szCs w:val="22"/>
        </w:rPr>
        <w:t xml:space="preserve">. Dz. U. z 2018 r. poz. 1269 </w:t>
      </w:r>
      <w:r w:rsidR="00411FC2" w:rsidRPr="001244E8">
        <w:rPr>
          <w:rFonts w:ascii="Times New Roman" w:hAnsi="Times New Roman"/>
          <w:color w:val="1A1A1A"/>
          <w:sz w:val="22"/>
          <w:szCs w:val="22"/>
        </w:rPr>
        <w:t>z późn.</w:t>
      </w:r>
      <w:r w:rsidRPr="001244E8">
        <w:rPr>
          <w:rFonts w:ascii="Times New Roman" w:hAnsi="Times New Roman"/>
          <w:color w:val="1A1A1A"/>
          <w:sz w:val="22"/>
          <w:szCs w:val="22"/>
        </w:rPr>
        <w:t xml:space="preserve"> zm.).</w:t>
      </w:r>
    </w:p>
    <w:p w14:paraId="54AAA2BB" w14:textId="77777777" w:rsidR="00CD35C3" w:rsidRPr="004941F9" w:rsidRDefault="00E64E9A" w:rsidP="00E64E9A">
      <w:pPr>
        <w:tabs>
          <w:tab w:val="left" w:pos="1134"/>
        </w:tabs>
        <w:autoSpaceDE w:val="0"/>
        <w:autoSpaceDN w:val="0"/>
        <w:adjustRightInd w:val="0"/>
        <w:spacing w:line="360" w:lineRule="auto"/>
        <w:ind w:left="1134"/>
        <w:jc w:val="both"/>
        <w:rPr>
          <w:rFonts w:ascii="Times New Roman" w:eastAsia="Arial" w:hAnsi="Times New Roman"/>
          <w:color w:val="000000"/>
          <w:sz w:val="22"/>
          <w:szCs w:val="22"/>
        </w:rPr>
      </w:pPr>
      <w:r w:rsidRPr="001244E8">
        <w:rPr>
          <w:rFonts w:ascii="Times New Roman" w:hAnsi="Times New Roman"/>
          <w:b/>
          <w:color w:val="000000"/>
        </w:rPr>
        <w:t>UWAGA!</w:t>
      </w:r>
      <w:r w:rsidRPr="001244E8">
        <w:rPr>
          <w:rFonts w:ascii="Times New Roman" w:hAnsi="Times New Roman"/>
          <w:color w:val="000000"/>
        </w:rPr>
        <w:t xml:space="preserve"> Zamawiający dopuszcza możliwość łączenia w/w funkcji przez jedną osobę w ramach danej części, a także w ramach wszystkich części. Oznacza to</w:t>
      </w:r>
      <w:r w:rsidR="00F64D54" w:rsidRPr="001244E8">
        <w:rPr>
          <w:rFonts w:ascii="Times New Roman" w:hAnsi="Times New Roman"/>
          <w:color w:val="000000"/>
        </w:rPr>
        <w:t>,</w:t>
      </w:r>
      <w:r w:rsidRPr="001244E8">
        <w:rPr>
          <w:rFonts w:ascii="Times New Roman" w:hAnsi="Times New Roman"/>
          <w:color w:val="000000"/>
        </w:rPr>
        <w:t xml:space="preserve"> że Wykonawca składając ofertę na więcej niż jedną część zamówienia może dysponować jedną osobą, jednakże winien on wówczas </w:t>
      </w:r>
      <w:r w:rsidRPr="001244E8">
        <w:rPr>
          <w:rFonts w:ascii="Times New Roman" w:hAnsi="Times New Roman"/>
          <w:color w:val="000000"/>
          <w:sz w:val="22"/>
          <w:szCs w:val="22"/>
        </w:rPr>
        <w:t xml:space="preserve"> wykazać  spełnienie warunku udziału </w:t>
      </w:r>
      <w:r w:rsidRPr="001244E8">
        <w:rPr>
          <w:rFonts w:ascii="Times New Roman" w:hAnsi="Times New Roman"/>
          <w:color w:val="000000"/>
        </w:rPr>
        <w:t xml:space="preserve">przez tą osobę </w:t>
      </w:r>
      <w:r w:rsidRPr="001244E8">
        <w:rPr>
          <w:rFonts w:ascii="Times New Roman" w:hAnsi="Times New Roman"/>
          <w:color w:val="000000"/>
          <w:sz w:val="22"/>
          <w:szCs w:val="22"/>
        </w:rPr>
        <w:t>łącznie dla wszystkich części  zamówienia, na które składa ofertę, co oznacza, że winien zsumować ilość kWp wykazywan</w:t>
      </w:r>
      <w:r w:rsidRPr="001244E8">
        <w:rPr>
          <w:rFonts w:ascii="Times New Roman" w:hAnsi="Times New Roman"/>
          <w:color w:val="000000"/>
        </w:rPr>
        <w:t>ego doświadczenia osoby.</w:t>
      </w:r>
    </w:p>
    <w:p w14:paraId="3131B20E" w14:textId="77777777" w:rsidR="00E64E9A" w:rsidRDefault="00E64E9A" w:rsidP="00CD35C3">
      <w:pPr>
        <w:autoSpaceDE w:val="0"/>
        <w:autoSpaceDN w:val="0"/>
        <w:adjustRightInd w:val="0"/>
        <w:spacing w:line="360" w:lineRule="auto"/>
        <w:ind w:left="567"/>
        <w:jc w:val="both"/>
        <w:rPr>
          <w:rFonts w:ascii="Times New Roman" w:hAnsi="Times New Roman"/>
          <w:b/>
          <w:bCs/>
          <w:color w:val="000000"/>
          <w:sz w:val="22"/>
          <w:szCs w:val="22"/>
          <w:u w:val="single"/>
        </w:rPr>
      </w:pPr>
    </w:p>
    <w:p w14:paraId="5A889FEC" w14:textId="77777777" w:rsidR="00CD35C3" w:rsidRDefault="00CD35C3" w:rsidP="00CD35C3">
      <w:pPr>
        <w:autoSpaceDE w:val="0"/>
        <w:autoSpaceDN w:val="0"/>
        <w:adjustRightInd w:val="0"/>
        <w:spacing w:line="360" w:lineRule="auto"/>
        <w:ind w:left="567"/>
        <w:jc w:val="both"/>
        <w:rPr>
          <w:rFonts w:ascii="Times New Roman" w:hAnsi="Times New Roman"/>
          <w:iCs/>
          <w:color w:val="000000"/>
          <w:sz w:val="22"/>
          <w:szCs w:val="22"/>
        </w:rPr>
      </w:pPr>
      <w:r>
        <w:rPr>
          <w:rFonts w:ascii="Times New Roman" w:hAnsi="Times New Roman"/>
          <w:b/>
          <w:bCs/>
          <w:color w:val="000000"/>
          <w:sz w:val="22"/>
          <w:szCs w:val="22"/>
          <w:u w:val="single"/>
        </w:rPr>
        <w:t xml:space="preserve">Dla </w:t>
      </w:r>
      <w:r w:rsidRPr="00F76CB7">
        <w:rPr>
          <w:rFonts w:ascii="Times New Roman" w:hAnsi="Times New Roman"/>
          <w:b/>
          <w:bCs/>
          <w:color w:val="000000"/>
          <w:sz w:val="22"/>
          <w:szCs w:val="22"/>
          <w:u w:val="single"/>
        </w:rPr>
        <w:t>części I</w:t>
      </w:r>
      <w:r>
        <w:rPr>
          <w:rFonts w:ascii="Times New Roman" w:hAnsi="Times New Roman"/>
          <w:b/>
          <w:bCs/>
          <w:color w:val="000000"/>
          <w:sz w:val="22"/>
          <w:szCs w:val="22"/>
          <w:u w:val="single"/>
        </w:rPr>
        <w:t>II</w:t>
      </w:r>
    </w:p>
    <w:p w14:paraId="37C64795" w14:textId="434F806C" w:rsidR="00F64D54" w:rsidRPr="008C061E" w:rsidRDefault="00CD35C3" w:rsidP="008C061E">
      <w:pPr>
        <w:numPr>
          <w:ilvl w:val="0"/>
          <w:numId w:val="42"/>
        </w:numPr>
        <w:tabs>
          <w:tab w:val="left" w:pos="1134"/>
        </w:tabs>
        <w:autoSpaceDE w:val="0"/>
        <w:autoSpaceDN w:val="0"/>
        <w:adjustRightInd w:val="0"/>
        <w:spacing w:line="360" w:lineRule="auto"/>
        <w:ind w:left="1134" w:hanging="567"/>
        <w:jc w:val="both"/>
        <w:rPr>
          <w:rFonts w:ascii="Times New Roman" w:hAnsi="Times New Roman"/>
          <w:color w:val="000000"/>
          <w:sz w:val="22"/>
          <w:szCs w:val="22"/>
        </w:rPr>
      </w:pPr>
      <w:r w:rsidRPr="00546237">
        <w:rPr>
          <w:rFonts w:ascii="Times New Roman" w:hAnsi="Times New Roman"/>
          <w:sz w:val="22"/>
          <w:szCs w:val="22"/>
        </w:rPr>
        <w:t xml:space="preserve">wykonał  w okresie ostatnich </w:t>
      </w:r>
      <w:r w:rsidR="00B719A8">
        <w:rPr>
          <w:rFonts w:ascii="Times New Roman" w:hAnsi="Times New Roman"/>
          <w:sz w:val="22"/>
          <w:szCs w:val="22"/>
        </w:rPr>
        <w:t>pięciu</w:t>
      </w:r>
      <w:r w:rsidR="00B719A8" w:rsidRPr="00546237">
        <w:rPr>
          <w:rFonts w:ascii="Times New Roman" w:hAnsi="Times New Roman"/>
          <w:sz w:val="22"/>
          <w:szCs w:val="22"/>
        </w:rPr>
        <w:t xml:space="preserve"> </w:t>
      </w:r>
      <w:r w:rsidRPr="00546237">
        <w:rPr>
          <w:rFonts w:ascii="Times New Roman" w:hAnsi="Times New Roman"/>
          <w:sz w:val="22"/>
          <w:szCs w:val="22"/>
        </w:rPr>
        <w:t xml:space="preserve">lat przed upływem terminu składania ofert, a jeżeli okres prowadzenia działalności jest krótszy – w tym okresie: co najmniej </w:t>
      </w:r>
      <w:r>
        <w:rPr>
          <w:rFonts w:ascii="Times New Roman" w:hAnsi="Times New Roman"/>
          <w:sz w:val="22"/>
          <w:szCs w:val="22"/>
        </w:rPr>
        <w:t>jedno  zamówienie</w:t>
      </w:r>
      <w:r w:rsidRPr="00546237">
        <w:rPr>
          <w:rFonts w:ascii="Times New Roman" w:hAnsi="Times New Roman"/>
          <w:sz w:val="22"/>
          <w:szCs w:val="22"/>
        </w:rPr>
        <w:t>,</w:t>
      </w:r>
      <w:r w:rsidRPr="00546237">
        <w:rPr>
          <w:rFonts w:ascii="Times New Roman" w:eastAsia="TTE2390708t00" w:hAnsi="Times New Roman"/>
          <w:sz w:val="22"/>
          <w:szCs w:val="22"/>
        </w:rPr>
        <w:t xml:space="preserve"> </w:t>
      </w:r>
      <w:r w:rsidRPr="00B94565">
        <w:rPr>
          <w:rFonts w:ascii="Times New Roman" w:hAnsi="Times New Roman"/>
          <w:sz w:val="22"/>
          <w:szCs w:val="22"/>
        </w:rPr>
        <w:t xml:space="preserve">polegające na </w:t>
      </w:r>
      <w:r>
        <w:rPr>
          <w:rFonts w:ascii="Times New Roman" w:hAnsi="Times New Roman"/>
          <w:sz w:val="22"/>
          <w:szCs w:val="22"/>
        </w:rPr>
        <w:t xml:space="preserve">dostawie wraz z montażem mikroinstalacji fotowoltaicznych </w:t>
      </w:r>
      <w:r w:rsidRPr="00E03B2A">
        <w:rPr>
          <w:rFonts w:ascii="Times New Roman" w:hAnsi="Times New Roman"/>
          <w:color w:val="000000"/>
          <w:sz w:val="22"/>
          <w:szCs w:val="22"/>
        </w:rPr>
        <w:t xml:space="preserve">o łącznej mocy </w:t>
      </w:r>
      <w:r>
        <w:rPr>
          <w:rFonts w:ascii="Times New Roman" w:hAnsi="Times New Roman"/>
          <w:color w:val="000000"/>
          <w:sz w:val="22"/>
          <w:szCs w:val="22"/>
        </w:rPr>
        <w:t xml:space="preserve">instalacji min. 150 </w:t>
      </w:r>
      <w:r w:rsidRPr="005E616A">
        <w:rPr>
          <w:rFonts w:ascii="Times New Roman" w:hAnsi="Times New Roman"/>
          <w:color w:val="000000"/>
          <w:sz w:val="22"/>
          <w:szCs w:val="22"/>
        </w:rPr>
        <w:t xml:space="preserve"> kWp</w:t>
      </w:r>
      <w:r>
        <w:rPr>
          <w:rFonts w:ascii="Times New Roman" w:hAnsi="Times New Roman"/>
          <w:color w:val="000000"/>
          <w:sz w:val="22"/>
          <w:szCs w:val="22"/>
        </w:rPr>
        <w:t xml:space="preserve"> </w:t>
      </w:r>
      <w:r w:rsidRPr="004C39B1">
        <w:rPr>
          <w:rFonts w:ascii="Times New Roman" w:hAnsi="Times New Roman"/>
          <w:color w:val="000000"/>
          <w:sz w:val="22"/>
          <w:szCs w:val="22"/>
        </w:rPr>
        <w:t xml:space="preserve"> </w:t>
      </w:r>
      <w:r w:rsidRPr="00B7279A">
        <w:rPr>
          <w:rFonts w:ascii="Times New Roman" w:hAnsi="Times New Roman"/>
          <w:color w:val="000000"/>
          <w:sz w:val="22"/>
          <w:szCs w:val="22"/>
        </w:rPr>
        <w:t xml:space="preserve">i </w:t>
      </w:r>
      <w:r>
        <w:rPr>
          <w:rFonts w:ascii="Times New Roman" w:hAnsi="Times New Roman"/>
          <w:sz w:val="22"/>
          <w:szCs w:val="22"/>
        </w:rPr>
        <w:t xml:space="preserve">wartości </w:t>
      </w:r>
      <w:r w:rsidR="00D954CC">
        <w:rPr>
          <w:rFonts w:ascii="Times New Roman" w:hAnsi="Times New Roman"/>
          <w:sz w:val="22"/>
          <w:szCs w:val="22"/>
        </w:rPr>
        <w:t xml:space="preserve">łącznej </w:t>
      </w:r>
      <w:r>
        <w:rPr>
          <w:rFonts w:ascii="Times New Roman" w:hAnsi="Times New Roman"/>
          <w:sz w:val="22"/>
          <w:szCs w:val="22"/>
        </w:rPr>
        <w:t xml:space="preserve">co </w:t>
      </w:r>
      <w:r w:rsidRPr="00E90854">
        <w:rPr>
          <w:rFonts w:ascii="Times New Roman" w:hAnsi="Times New Roman"/>
          <w:sz w:val="22"/>
          <w:szCs w:val="22"/>
        </w:rPr>
        <w:t xml:space="preserve">najmniej </w:t>
      </w:r>
      <w:r w:rsidR="003A7E1A" w:rsidRPr="00E90854">
        <w:rPr>
          <w:rFonts w:ascii="Times New Roman" w:hAnsi="Times New Roman"/>
          <w:sz w:val="22"/>
          <w:szCs w:val="22"/>
        </w:rPr>
        <w:t>6</w:t>
      </w:r>
      <w:r w:rsidRPr="00E90854">
        <w:rPr>
          <w:rFonts w:ascii="Times New Roman" w:hAnsi="Times New Roman"/>
          <w:sz w:val="22"/>
          <w:szCs w:val="22"/>
        </w:rPr>
        <w:t>00.000</w:t>
      </w:r>
      <w:r w:rsidRPr="00B7279A">
        <w:rPr>
          <w:rFonts w:ascii="Times New Roman" w:hAnsi="Times New Roman"/>
          <w:sz w:val="22"/>
          <w:szCs w:val="22"/>
        </w:rPr>
        <w:t xml:space="preserve">,00 zł. </w:t>
      </w:r>
      <w:r>
        <w:rPr>
          <w:rFonts w:ascii="Times New Roman" w:hAnsi="Times New Roman"/>
          <w:sz w:val="22"/>
          <w:szCs w:val="22"/>
        </w:rPr>
        <w:t>b</w:t>
      </w:r>
      <w:r w:rsidRPr="00B7279A">
        <w:rPr>
          <w:rFonts w:ascii="Times New Roman" w:hAnsi="Times New Roman"/>
          <w:sz w:val="22"/>
          <w:szCs w:val="22"/>
        </w:rPr>
        <w:t>rutto</w:t>
      </w:r>
      <w:r>
        <w:rPr>
          <w:rFonts w:ascii="Times New Roman" w:hAnsi="Times New Roman"/>
          <w:sz w:val="22"/>
          <w:szCs w:val="22"/>
        </w:rPr>
        <w:t>.</w:t>
      </w:r>
    </w:p>
    <w:p w14:paraId="4CB4FC57" w14:textId="77777777" w:rsidR="00CD35C3" w:rsidRPr="005E616A" w:rsidRDefault="00CD35C3" w:rsidP="005A3F8E">
      <w:pPr>
        <w:numPr>
          <w:ilvl w:val="0"/>
          <w:numId w:val="43"/>
        </w:numPr>
        <w:tabs>
          <w:tab w:val="left" w:pos="1134"/>
        </w:tabs>
        <w:autoSpaceDE w:val="0"/>
        <w:autoSpaceDN w:val="0"/>
        <w:adjustRightInd w:val="0"/>
        <w:spacing w:line="360" w:lineRule="auto"/>
        <w:ind w:left="1134" w:hanging="567"/>
        <w:jc w:val="both"/>
        <w:rPr>
          <w:rFonts w:ascii="Times New Roman" w:eastAsia="Arial" w:hAnsi="Times New Roman"/>
          <w:color w:val="000000"/>
          <w:sz w:val="22"/>
          <w:szCs w:val="22"/>
        </w:rPr>
      </w:pPr>
      <w:r>
        <w:rPr>
          <w:rFonts w:ascii="Times New Roman" w:eastAsia="Arial" w:hAnsi="Times New Roman"/>
          <w:sz w:val="22"/>
          <w:szCs w:val="22"/>
        </w:rPr>
        <w:t>s</w:t>
      </w:r>
      <w:r w:rsidRPr="00796EFC">
        <w:rPr>
          <w:rFonts w:ascii="Times New Roman" w:eastAsia="Arial" w:hAnsi="Times New Roman"/>
          <w:sz w:val="22"/>
          <w:szCs w:val="22"/>
        </w:rPr>
        <w:t>kieruje</w:t>
      </w:r>
      <w:r>
        <w:rPr>
          <w:rFonts w:ascii="Times New Roman" w:eastAsia="Arial" w:hAnsi="Times New Roman"/>
          <w:sz w:val="22"/>
          <w:szCs w:val="22"/>
        </w:rPr>
        <w:t xml:space="preserve"> </w:t>
      </w:r>
      <w:r w:rsidRPr="00C47364">
        <w:rPr>
          <w:rFonts w:ascii="Times New Roman" w:eastAsia="Arial" w:hAnsi="Times New Roman"/>
          <w:color w:val="000000"/>
          <w:sz w:val="22"/>
          <w:szCs w:val="22"/>
        </w:rPr>
        <w:t>co najmniej</w:t>
      </w:r>
      <w:r w:rsidRPr="00796EFC">
        <w:rPr>
          <w:rFonts w:ascii="Times New Roman" w:eastAsia="Arial" w:hAnsi="Times New Roman"/>
          <w:sz w:val="22"/>
          <w:szCs w:val="22"/>
        </w:rPr>
        <w:t xml:space="preserve"> jedną osobę, która będzie pełnić funkcję kierownika </w:t>
      </w:r>
      <w:r>
        <w:rPr>
          <w:rFonts w:ascii="Times New Roman" w:eastAsia="Arial" w:hAnsi="Times New Roman"/>
          <w:sz w:val="22"/>
          <w:szCs w:val="22"/>
        </w:rPr>
        <w:t>budowy</w:t>
      </w:r>
      <w:r w:rsidRPr="00796EFC">
        <w:rPr>
          <w:rFonts w:ascii="Times New Roman" w:eastAsia="Arial" w:hAnsi="Times New Roman"/>
          <w:sz w:val="22"/>
          <w:szCs w:val="22"/>
        </w:rPr>
        <w:t xml:space="preserve"> posiadającą uprawnienia budowlane do kierowania robotami budowlanymi w specjalności </w:t>
      </w:r>
      <w:r w:rsidRPr="00796EFC">
        <w:rPr>
          <w:rFonts w:ascii="Times New Roman" w:hAnsi="Times New Roman"/>
          <w:sz w:val="22"/>
          <w:szCs w:val="22"/>
        </w:rPr>
        <w:t xml:space="preserve"> instalacyjnej w zakresie sieci, instalacji i urządzeń elektrycznych </w:t>
      </w:r>
      <w:r>
        <w:rPr>
          <w:rFonts w:ascii="Times New Roman" w:hAnsi="Times New Roman"/>
          <w:sz w:val="22"/>
          <w:szCs w:val="22"/>
        </w:rPr>
        <w:t>i elektroenergetycznych bez ograniczeń i posiadającą</w:t>
      </w:r>
      <w:r w:rsidRPr="008A00B2">
        <w:rPr>
          <w:rFonts w:ascii="Times New Roman" w:hAnsi="Times New Roman"/>
          <w:sz w:val="22"/>
          <w:szCs w:val="22"/>
        </w:rPr>
        <w:t xml:space="preserve"> doświadczenie w udziale przy realizacji co najmniej </w:t>
      </w:r>
      <w:r>
        <w:rPr>
          <w:rFonts w:ascii="Times New Roman" w:hAnsi="Times New Roman"/>
          <w:sz w:val="22"/>
          <w:szCs w:val="22"/>
        </w:rPr>
        <w:t>jednego zamówienia polegającego</w:t>
      </w:r>
      <w:r w:rsidRPr="008A00B2">
        <w:rPr>
          <w:rFonts w:ascii="Times New Roman" w:hAnsi="Times New Roman"/>
          <w:sz w:val="22"/>
          <w:szCs w:val="22"/>
        </w:rPr>
        <w:t xml:space="preserve"> na bud</w:t>
      </w:r>
      <w:r>
        <w:rPr>
          <w:rFonts w:ascii="Times New Roman" w:hAnsi="Times New Roman"/>
          <w:sz w:val="22"/>
          <w:szCs w:val="22"/>
        </w:rPr>
        <w:t>owie elektrowni fotowoltaicznych</w:t>
      </w:r>
      <w:r w:rsidRPr="008A00B2">
        <w:rPr>
          <w:rFonts w:ascii="Times New Roman" w:hAnsi="Times New Roman"/>
          <w:sz w:val="22"/>
          <w:szCs w:val="22"/>
        </w:rPr>
        <w:t xml:space="preserve"> o </w:t>
      </w:r>
      <w:r w:rsidRPr="005E616A">
        <w:rPr>
          <w:rFonts w:ascii="Times New Roman" w:hAnsi="Times New Roman"/>
          <w:sz w:val="22"/>
          <w:szCs w:val="22"/>
        </w:rPr>
        <w:t>łącznej m</w:t>
      </w:r>
      <w:r>
        <w:rPr>
          <w:rFonts w:ascii="Times New Roman" w:hAnsi="Times New Roman"/>
          <w:sz w:val="22"/>
          <w:szCs w:val="22"/>
        </w:rPr>
        <w:t>ocy  instalacji min. 150</w:t>
      </w:r>
      <w:r w:rsidRPr="005E616A">
        <w:rPr>
          <w:rFonts w:ascii="Times New Roman" w:hAnsi="Times New Roman"/>
          <w:sz w:val="22"/>
          <w:szCs w:val="22"/>
        </w:rPr>
        <w:t xml:space="preserve"> kWp.</w:t>
      </w:r>
    </w:p>
    <w:p w14:paraId="56416DF2" w14:textId="77777777" w:rsidR="00CD35C3" w:rsidRPr="001244E8" w:rsidRDefault="00CD35C3" w:rsidP="005A3F8E">
      <w:pPr>
        <w:numPr>
          <w:ilvl w:val="0"/>
          <w:numId w:val="43"/>
        </w:numPr>
        <w:tabs>
          <w:tab w:val="left" w:pos="1134"/>
        </w:tabs>
        <w:autoSpaceDE w:val="0"/>
        <w:autoSpaceDN w:val="0"/>
        <w:adjustRightInd w:val="0"/>
        <w:spacing w:line="360" w:lineRule="auto"/>
        <w:ind w:left="1134" w:hanging="567"/>
        <w:jc w:val="both"/>
        <w:rPr>
          <w:rFonts w:ascii="Times New Roman" w:eastAsia="Arial" w:hAnsi="Times New Roman"/>
          <w:color w:val="000000"/>
          <w:sz w:val="22"/>
          <w:szCs w:val="22"/>
        </w:rPr>
      </w:pPr>
      <w:r w:rsidRPr="00FF6B93">
        <w:rPr>
          <w:rFonts w:ascii="Times New Roman" w:eastAsia="Arial" w:hAnsi="Times New Roman"/>
          <w:color w:val="000000"/>
          <w:sz w:val="22"/>
          <w:szCs w:val="22"/>
        </w:rPr>
        <w:t xml:space="preserve">skieruje </w:t>
      </w:r>
      <w:r w:rsidRPr="00FF6B93">
        <w:rPr>
          <w:rFonts w:ascii="Times New Roman" w:eastAsia="Arial" w:hAnsi="Times New Roman"/>
          <w:color w:val="000000"/>
        </w:rPr>
        <w:t xml:space="preserve">co najmniej </w:t>
      </w:r>
      <w:r w:rsidRPr="00FF6B93">
        <w:rPr>
          <w:rFonts w:ascii="Times New Roman" w:hAnsi="Times New Roman"/>
          <w:sz w:val="22"/>
          <w:szCs w:val="22"/>
        </w:rPr>
        <w:t>jedną osobę, która</w:t>
      </w:r>
      <w:r w:rsidRPr="00FF6B93">
        <w:rPr>
          <w:rFonts w:ascii="Times New Roman" w:hAnsi="Times New Roman"/>
          <w:color w:val="1A1A1A"/>
          <w:sz w:val="22"/>
          <w:szCs w:val="22"/>
        </w:rPr>
        <w:t xml:space="preserve"> posiada kwalifikacje potwierdzone świadectwem wydanym przez komisje kwalifikacyjne w zakresie montażu instalacji niskoprądowych, zgodnie z art. 54 ustawy z dnia 10 kwietnia 1997 r. Prawo energetyczne (</w:t>
      </w:r>
      <w:r w:rsidR="00411FC2">
        <w:rPr>
          <w:rFonts w:ascii="Times New Roman" w:hAnsi="Times New Roman"/>
          <w:color w:val="1A1A1A"/>
          <w:sz w:val="22"/>
          <w:szCs w:val="22"/>
        </w:rPr>
        <w:t>tj. Dz. U. z 2018 r. poz. 755 z późn.</w:t>
      </w:r>
      <w:r w:rsidRPr="00FF6B93">
        <w:rPr>
          <w:rFonts w:ascii="Times New Roman" w:hAnsi="Times New Roman"/>
          <w:color w:val="1A1A1A"/>
          <w:sz w:val="22"/>
          <w:szCs w:val="22"/>
        </w:rPr>
        <w:t xml:space="preserve"> zm.) i §4 pkt. 1 rozporządzenia Ministra Gospodarki, Pracy i Polityki Społecznej z 28 kwietnia 2003 r. w sprawie szczegółowych zasad stwierdzania posiadania kwalifikacji przez osoby zajmujące się eksploatacją urządzeń, instalacji i sieci (Dz</w:t>
      </w:r>
      <w:r w:rsidR="00411FC2">
        <w:rPr>
          <w:rFonts w:ascii="Times New Roman" w:hAnsi="Times New Roman"/>
          <w:color w:val="1A1A1A"/>
          <w:sz w:val="22"/>
          <w:szCs w:val="22"/>
        </w:rPr>
        <w:t>.U. z 2003 r. nr 89, poz. 828 z późn.</w:t>
      </w:r>
      <w:r w:rsidRPr="00FF6B93">
        <w:rPr>
          <w:rFonts w:ascii="Times New Roman" w:hAnsi="Times New Roman"/>
          <w:color w:val="1A1A1A"/>
          <w:sz w:val="22"/>
          <w:szCs w:val="22"/>
        </w:rPr>
        <w:t xml:space="preserve"> zm.), </w:t>
      </w:r>
      <w:r w:rsidR="00FC71D5">
        <w:rPr>
          <w:rFonts w:ascii="Times New Roman" w:hAnsi="Times New Roman"/>
          <w:color w:val="1A1A1A"/>
          <w:sz w:val="22"/>
          <w:szCs w:val="22"/>
        </w:rPr>
        <w:t xml:space="preserve">i/lub </w:t>
      </w:r>
      <w:r w:rsidRPr="00FF6B93">
        <w:rPr>
          <w:rFonts w:ascii="Times New Roman" w:hAnsi="Times New Roman"/>
          <w:color w:val="1A1A1A"/>
          <w:sz w:val="22"/>
          <w:szCs w:val="22"/>
        </w:rPr>
        <w:t xml:space="preserve">posiadającą certyfikat instalatora OZE wynikający z art. 136 ustawy z dnia 20 lutego 2015 </w:t>
      </w:r>
      <w:r w:rsidRPr="001244E8">
        <w:rPr>
          <w:rFonts w:ascii="Times New Roman" w:hAnsi="Times New Roman"/>
          <w:color w:val="1A1A1A"/>
          <w:sz w:val="22"/>
          <w:szCs w:val="22"/>
        </w:rPr>
        <w:t>r  odnawialnych źródłach energii (</w:t>
      </w:r>
      <w:r w:rsidR="00411FC2" w:rsidRPr="001244E8">
        <w:rPr>
          <w:rFonts w:ascii="Times New Roman" w:hAnsi="Times New Roman"/>
          <w:color w:val="1A1A1A"/>
          <w:sz w:val="22"/>
          <w:szCs w:val="22"/>
        </w:rPr>
        <w:t>tj.</w:t>
      </w:r>
      <w:r w:rsidRPr="001244E8">
        <w:rPr>
          <w:rFonts w:ascii="Times New Roman" w:hAnsi="Times New Roman"/>
          <w:color w:val="1A1A1A"/>
          <w:sz w:val="22"/>
          <w:szCs w:val="22"/>
        </w:rPr>
        <w:t xml:space="preserve"> Dz. U. z 2018 r. poz. 1269 </w:t>
      </w:r>
      <w:r w:rsidR="00411FC2" w:rsidRPr="001244E8">
        <w:rPr>
          <w:rFonts w:ascii="Times New Roman" w:hAnsi="Times New Roman"/>
          <w:color w:val="1A1A1A"/>
          <w:sz w:val="22"/>
          <w:szCs w:val="22"/>
        </w:rPr>
        <w:t>z późn.</w:t>
      </w:r>
      <w:r w:rsidRPr="001244E8">
        <w:rPr>
          <w:rFonts w:ascii="Times New Roman" w:hAnsi="Times New Roman"/>
          <w:color w:val="1A1A1A"/>
          <w:sz w:val="22"/>
          <w:szCs w:val="22"/>
        </w:rPr>
        <w:t xml:space="preserve"> zm.).</w:t>
      </w:r>
    </w:p>
    <w:p w14:paraId="2109F192" w14:textId="1A97C1D1" w:rsidR="00CD35C3" w:rsidRPr="008C061E" w:rsidRDefault="00F64D54" w:rsidP="008C061E">
      <w:pPr>
        <w:pStyle w:val="Akapitzlist"/>
        <w:tabs>
          <w:tab w:val="left" w:pos="1134"/>
        </w:tabs>
        <w:autoSpaceDE w:val="0"/>
        <w:autoSpaceDN w:val="0"/>
        <w:adjustRightInd w:val="0"/>
        <w:spacing w:line="360" w:lineRule="auto"/>
        <w:ind w:left="1134"/>
        <w:jc w:val="both"/>
        <w:rPr>
          <w:rFonts w:ascii="Times New Roman" w:eastAsia="Arial" w:hAnsi="Times New Roman"/>
          <w:color w:val="000000"/>
        </w:rPr>
      </w:pPr>
      <w:r w:rsidRPr="001244E8">
        <w:rPr>
          <w:rFonts w:ascii="Times New Roman" w:hAnsi="Times New Roman"/>
          <w:b/>
          <w:color w:val="000000"/>
        </w:rPr>
        <w:t>UWAGA!</w:t>
      </w:r>
      <w:r w:rsidRPr="001244E8">
        <w:rPr>
          <w:rFonts w:ascii="Times New Roman" w:hAnsi="Times New Roman"/>
          <w:color w:val="000000"/>
        </w:rPr>
        <w:t xml:space="preserve"> Zamawiający dopuszcza możliwość łączenia w/w funkcji przez jedną osobę w ramach danej części, a także w ramach wszystkich części. Oznacza to, że Wykonawca składając ofertę na więcej niż jedną część zamówienia może dysponować jedną osobą, jednakże winien on wówczas  wykazać  spełnienie warunku udziału przez tą osobę łącznie dla wszystkich części  zamówienia, na które składa ofertę, co oznacza, że winien zsumować ilość kWp w</w:t>
      </w:r>
      <w:r w:rsidR="008C061E">
        <w:rPr>
          <w:rFonts w:ascii="Times New Roman" w:hAnsi="Times New Roman"/>
          <w:color w:val="000000"/>
        </w:rPr>
        <w:t>ykazywanego doświadczenia osoby</w:t>
      </w:r>
    </w:p>
    <w:p w14:paraId="158534C6" w14:textId="77777777" w:rsidR="00CD35C3" w:rsidRDefault="00CD35C3" w:rsidP="00CD35C3">
      <w:pPr>
        <w:autoSpaceDE w:val="0"/>
        <w:autoSpaceDN w:val="0"/>
        <w:adjustRightInd w:val="0"/>
        <w:spacing w:line="360" w:lineRule="auto"/>
        <w:ind w:left="567"/>
        <w:jc w:val="both"/>
        <w:rPr>
          <w:rFonts w:ascii="Times New Roman" w:hAnsi="Times New Roman"/>
          <w:iCs/>
          <w:color w:val="000000"/>
          <w:sz w:val="22"/>
          <w:szCs w:val="22"/>
        </w:rPr>
      </w:pPr>
      <w:r>
        <w:rPr>
          <w:rFonts w:ascii="Times New Roman" w:hAnsi="Times New Roman"/>
          <w:b/>
          <w:bCs/>
          <w:color w:val="000000"/>
          <w:sz w:val="22"/>
          <w:szCs w:val="22"/>
          <w:u w:val="single"/>
        </w:rPr>
        <w:t>Dla części IV</w:t>
      </w:r>
    </w:p>
    <w:p w14:paraId="4F469F6A" w14:textId="5B045D7D" w:rsidR="005219EA" w:rsidRPr="008C061E" w:rsidRDefault="00CD35C3" w:rsidP="008C061E">
      <w:pPr>
        <w:numPr>
          <w:ilvl w:val="0"/>
          <w:numId w:val="42"/>
        </w:numPr>
        <w:tabs>
          <w:tab w:val="left" w:pos="1134"/>
        </w:tabs>
        <w:autoSpaceDE w:val="0"/>
        <w:autoSpaceDN w:val="0"/>
        <w:adjustRightInd w:val="0"/>
        <w:spacing w:line="360" w:lineRule="auto"/>
        <w:ind w:left="1134" w:hanging="567"/>
        <w:jc w:val="both"/>
        <w:rPr>
          <w:rFonts w:ascii="Times New Roman" w:hAnsi="Times New Roman"/>
          <w:color w:val="000000"/>
          <w:sz w:val="22"/>
          <w:szCs w:val="22"/>
        </w:rPr>
      </w:pPr>
      <w:r w:rsidRPr="00546237">
        <w:rPr>
          <w:rFonts w:ascii="Times New Roman" w:hAnsi="Times New Roman"/>
          <w:sz w:val="22"/>
          <w:szCs w:val="22"/>
        </w:rPr>
        <w:t xml:space="preserve">wykonał  w okresie ostatnich </w:t>
      </w:r>
      <w:r w:rsidR="00D954CC">
        <w:rPr>
          <w:rFonts w:ascii="Times New Roman" w:hAnsi="Times New Roman"/>
          <w:sz w:val="22"/>
          <w:szCs w:val="22"/>
        </w:rPr>
        <w:t>pięciu</w:t>
      </w:r>
      <w:r w:rsidR="00D954CC" w:rsidRPr="00546237">
        <w:rPr>
          <w:rFonts w:ascii="Times New Roman" w:hAnsi="Times New Roman"/>
          <w:sz w:val="22"/>
          <w:szCs w:val="22"/>
        </w:rPr>
        <w:t xml:space="preserve"> </w:t>
      </w:r>
      <w:r w:rsidRPr="00546237">
        <w:rPr>
          <w:rFonts w:ascii="Times New Roman" w:hAnsi="Times New Roman"/>
          <w:sz w:val="22"/>
          <w:szCs w:val="22"/>
        </w:rPr>
        <w:t xml:space="preserve">lat przed upływem terminu składania ofert, a jeżeli okres prowadzenia działalności jest krótszy – w tym okresie: co najmniej </w:t>
      </w:r>
      <w:r>
        <w:rPr>
          <w:rFonts w:ascii="Times New Roman" w:hAnsi="Times New Roman"/>
          <w:sz w:val="22"/>
          <w:szCs w:val="22"/>
        </w:rPr>
        <w:t>jedno  zamówienie</w:t>
      </w:r>
      <w:r w:rsidRPr="00546237">
        <w:rPr>
          <w:rFonts w:ascii="Times New Roman" w:hAnsi="Times New Roman"/>
          <w:sz w:val="22"/>
          <w:szCs w:val="22"/>
        </w:rPr>
        <w:t>,</w:t>
      </w:r>
      <w:r w:rsidRPr="00546237">
        <w:rPr>
          <w:rFonts w:ascii="Times New Roman" w:eastAsia="TTE2390708t00" w:hAnsi="Times New Roman"/>
          <w:sz w:val="22"/>
          <w:szCs w:val="22"/>
        </w:rPr>
        <w:t xml:space="preserve"> </w:t>
      </w:r>
      <w:r w:rsidRPr="00B94565">
        <w:rPr>
          <w:rFonts w:ascii="Times New Roman" w:hAnsi="Times New Roman"/>
          <w:sz w:val="22"/>
          <w:szCs w:val="22"/>
        </w:rPr>
        <w:t xml:space="preserve">polegające na </w:t>
      </w:r>
      <w:r>
        <w:rPr>
          <w:rFonts w:ascii="Times New Roman" w:hAnsi="Times New Roman"/>
          <w:sz w:val="22"/>
          <w:szCs w:val="22"/>
        </w:rPr>
        <w:t xml:space="preserve">dostawie wraz z montażem mikroinstalacji fotowoltaicznych </w:t>
      </w:r>
      <w:r w:rsidRPr="00E03B2A">
        <w:rPr>
          <w:rFonts w:ascii="Times New Roman" w:hAnsi="Times New Roman"/>
          <w:color w:val="000000"/>
          <w:sz w:val="22"/>
          <w:szCs w:val="22"/>
        </w:rPr>
        <w:t xml:space="preserve">o łącznej mocy </w:t>
      </w:r>
      <w:r>
        <w:rPr>
          <w:rFonts w:ascii="Times New Roman" w:hAnsi="Times New Roman"/>
          <w:color w:val="000000"/>
          <w:sz w:val="22"/>
          <w:szCs w:val="22"/>
        </w:rPr>
        <w:t xml:space="preserve">instalacji min. 1000 </w:t>
      </w:r>
      <w:r w:rsidRPr="005E616A">
        <w:rPr>
          <w:rFonts w:ascii="Times New Roman" w:hAnsi="Times New Roman"/>
          <w:color w:val="000000"/>
          <w:sz w:val="22"/>
          <w:szCs w:val="22"/>
        </w:rPr>
        <w:t xml:space="preserve"> kWp</w:t>
      </w:r>
      <w:r w:rsidR="00FC71D5">
        <w:rPr>
          <w:rFonts w:ascii="Times New Roman" w:hAnsi="Times New Roman"/>
          <w:color w:val="000000"/>
          <w:sz w:val="22"/>
          <w:szCs w:val="22"/>
        </w:rPr>
        <w:t xml:space="preserve"> (1MWp)</w:t>
      </w:r>
      <w:r>
        <w:rPr>
          <w:rFonts w:ascii="Times New Roman" w:hAnsi="Times New Roman"/>
          <w:color w:val="000000"/>
          <w:sz w:val="22"/>
          <w:szCs w:val="22"/>
        </w:rPr>
        <w:t xml:space="preserve"> </w:t>
      </w:r>
      <w:r w:rsidRPr="004C39B1">
        <w:rPr>
          <w:rFonts w:ascii="Times New Roman" w:hAnsi="Times New Roman"/>
          <w:color w:val="000000"/>
          <w:sz w:val="22"/>
          <w:szCs w:val="22"/>
        </w:rPr>
        <w:t xml:space="preserve"> </w:t>
      </w:r>
      <w:r w:rsidRPr="00B7279A">
        <w:rPr>
          <w:rFonts w:ascii="Times New Roman" w:hAnsi="Times New Roman"/>
          <w:color w:val="000000"/>
          <w:sz w:val="22"/>
          <w:szCs w:val="22"/>
        </w:rPr>
        <w:t xml:space="preserve">i </w:t>
      </w:r>
      <w:r>
        <w:rPr>
          <w:rFonts w:ascii="Times New Roman" w:hAnsi="Times New Roman"/>
          <w:sz w:val="22"/>
          <w:szCs w:val="22"/>
        </w:rPr>
        <w:t>wartości</w:t>
      </w:r>
      <w:r w:rsidR="00D954CC">
        <w:rPr>
          <w:rFonts w:ascii="Times New Roman" w:hAnsi="Times New Roman"/>
          <w:sz w:val="22"/>
          <w:szCs w:val="22"/>
        </w:rPr>
        <w:t xml:space="preserve"> łącznej </w:t>
      </w:r>
      <w:r w:rsidR="005219EA">
        <w:rPr>
          <w:rFonts w:ascii="Times New Roman" w:hAnsi="Times New Roman"/>
          <w:sz w:val="22"/>
          <w:szCs w:val="22"/>
        </w:rPr>
        <w:t xml:space="preserve"> co </w:t>
      </w:r>
      <w:r w:rsidR="005219EA" w:rsidRPr="00E90854">
        <w:rPr>
          <w:rFonts w:ascii="Times New Roman" w:hAnsi="Times New Roman"/>
          <w:sz w:val="22"/>
          <w:szCs w:val="22"/>
        </w:rPr>
        <w:t xml:space="preserve">najmniej </w:t>
      </w:r>
      <w:r w:rsidR="003A7E1A" w:rsidRPr="00E90854">
        <w:rPr>
          <w:rFonts w:ascii="Times New Roman" w:hAnsi="Times New Roman"/>
          <w:sz w:val="22"/>
          <w:szCs w:val="22"/>
        </w:rPr>
        <w:t>4</w:t>
      </w:r>
      <w:r w:rsidR="005219EA" w:rsidRPr="00E90854">
        <w:rPr>
          <w:rFonts w:ascii="Times New Roman" w:hAnsi="Times New Roman"/>
          <w:sz w:val="22"/>
          <w:szCs w:val="22"/>
        </w:rPr>
        <w:t>.</w:t>
      </w:r>
      <w:r>
        <w:rPr>
          <w:rFonts w:ascii="Times New Roman" w:hAnsi="Times New Roman"/>
          <w:sz w:val="22"/>
          <w:szCs w:val="22"/>
        </w:rPr>
        <w:t>0</w:t>
      </w:r>
      <w:r w:rsidRPr="00B7279A">
        <w:rPr>
          <w:rFonts w:ascii="Times New Roman" w:hAnsi="Times New Roman"/>
          <w:sz w:val="22"/>
          <w:szCs w:val="22"/>
        </w:rPr>
        <w:t xml:space="preserve">00.000,00 zł. </w:t>
      </w:r>
      <w:r>
        <w:rPr>
          <w:rFonts w:ascii="Times New Roman" w:hAnsi="Times New Roman"/>
          <w:sz w:val="22"/>
          <w:szCs w:val="22"/>
        </w:rPr>
        <w:t>b</w:t>
      </w:r>
      <w:r w:rsidRPr="00B7279A">
        <w:rPr>
          <w:rFonts w:ascii="Times New Roman" w:hAnsi="Times New Roman"/>
          <w:sz w:val="22"/>
          <w:szCs w:val="22"/>
        </w:rPr>
        <w:t>rutto</w:t>
      </w:r>
      <w:r>
        <w:rPr>
          <w:rFonts w:ascii="Times New Roman" w:hAnsi="Times New Roman"/>
          <w:sz w:val="22"/>
          <w:szCs w:val="22"/>
        </w:rPr>
        <w:t>.</w:t>
      </w:r>
    </w:p>
    <w:p w14:paraId="635E874A" w14:textId="77777777" w:rsidR="00CD35C3" w:rsidRPr="005E616A" w:rsidRDefault="00CD35C3" w:rsidP="005A3F8E">
      <w:pPr>
        <w:numPr>
          <w:ilvl w:val="0"/>
          <w:numId w:val="43"/>
        </w:numPr>
        <w:tabs>
          <w:tab w:val="left" w:pos="1134"/>
        </w:tabs>
        <w:autoSpaceDE w:val="0"/>
        <w:autoSpaceDN w:val="0"/>
        <w:adjustRightInd w:val="0"/>
        <w:spacing w:line="360" w:lineRule="auto"/>
        <w:ind w:left="1134" w:hanging="567"/>
        <w:jc w:val="both"/>
        <w:rPr>
          <w:rFonts w:ascii="Times New Roman" w:eastAsia="Arial" w:hAnsi="Times New Roman"/>
          <w:color w:val="000000"/>
          <w:sz w:val="22"/>
          <w:szCs w:val="22"/>
        </w:rPr>
      </w:pPr>
      <w:r>
        <w:rPr>
          <w:rFonts w:ascii="Times New Roman" w:eastAsia="Arial" w:hAnsi="Times New Roman"/>
          <w:sz w:val="22"/>
          <w:szCs w:val="22"/>
        </w:rPr>
        <w:t>s</w:t>
      </w:r>
      <w:r w:rsidRPr="00796EFC">
        <w:rPr>
          <w:rFonts w:ascii="Times New Roman" w:eastAsia="Arial" w:hAnsi="Times New Roman"/>
          <w:sz w:val="22"/>
          <w:szCs w:val="22"/>
        </w:rPr>
        <w:t>kieruje</w:t>
      </w:r>
      <w:r>
        <w:rPr>
          <w:rFonts w:ascii="Times New Roman" w:eastAsia="Arial" w:hAnsi="Times New Roman"/>
          <w:sz w:val="22"/>
          <w:szCs w:val="22"/>
        </w:rPr>
        <w:t xml:space="preserve"> </w:t>
      </w:r>
      <w:r w:rsidRPr="00C47364">
        <w:rPr>
          <w:rFonts w:ascii="Times New Roman" w:eastAsia="Arial" w:hAnsi="Times New Roman"/>
          <w:color w:val="000000"/>
          <w:sz w:val="22"/>
          <w:szCs w:val="22"/>
        </w:rPr>
        <w:t>co najmniej</w:t>
      </w:r>
      <w:r w:rsidRPr="00796EFC">
        <w:rPr>
          <w:rFonts w:ascii="Times New Roman" w:eastAsia="Arial" w:hAnsi="Times New Roman"/>
          <w:sz w:val="22"/>
          <w:szCs w:val="22"/>
        </w:rPr>
        <w:t xml:space="preserve"> jedną osobę, która będzie pełnić funkcję kierownika </w:t>
      </w:r>
      <w:r>
        <w:rPr>
          <w:rFonts w:ascii="Times New Roman" w:eastAsia="Arial" w:hAnsi="Times New Roman"/>
          <w:sz w:val="22"/>
          <w:szCs w:val="22"/>
        </w:rPr>
        <w:t>budowy</w:t>
      </w:r>
      <w:r w:rsidRPr="00796EFC">
        <w:rPr>
          <w:rFonts w:ascii="Times New Roman" w:eastAsia="Arial" w:hAnsi="Times New Roman"/>
          <w:sz w:val="22"/>
          <w:szCs w:val="22"/>
        </w:rPr>
        <w:t xml:space="preserve"> posiadającą uprawnienia budowlane do kierowania robotami budowlanymi w specjalności </w:t>
      </w:r>
      <w:r w:rsidRPr="00796EFC">
        <w:rPr>
          <w:rFonts w:ascii="Times New Roman" w:hAnsi="Times New Roman"/>
          <w:sz w:val="22"/>
          <w:szCs w:val="22"/>
        </w:rPr>
        <w:t xml:space="preserve"> instalacyjnej w zakresie sieci, instalacji i urządzeń elektrycznych </w:t>
      </w:r>
      <w:r>
        <w:rPr>
          <w:rFonts w:ascii="Times New Roman" w:hAnsi="Times New Roman"/>
          <w:sz w:val="22"/>
          <w:szCs w:val="22"/>
        </w:rPr>
        <w:t>i elektroenergetycznych bez ograniczeń i posiadającą</w:t>
      </w:r>
      <w:r w:rsidRPr="008A00B2">
        <w:rPr>
          <w:rFonts w:ascii="Times New Roman" w:hAnsi="Times New Roman"/>
          <w:sz w:val="22"/>
          <w:szCs w:val="22"/>
        </w:rPr>
        <w:t xml:space="preserve"> doświadczenie w udziale przy realizacji co najmniej </w:t>
      </w:r>
      <w:r>
        <w:rPr>
          <w:rFonts w:ascii="Times New Roman" w:hAnsi="Times New Roman"/>
          <w:sz w:val="22"/>
          <w:szCs w:val="22"/>
        </w:rPr>
        <w:t>jednego zamówienia polegającego</w:t>
      </w:r>
      <w:r w:rsidRPr="008A00B2">
        <w:rPr>
          <w:rFonts w:ascii="Times New Roman" w:hAnsi="Times New Roman"/>
          <w:sz w:val="22"/>
          <w:szCs w:val="22"/>
        </w:rPr>
        <w:t xml:space="preserve"> na bud</w:t>
      </w:r>
      <w:r>
        <w:rPr>
          <w:rFonts w:ascii="Times New Roman" w:hAnsi="Times New Roman"/>
          <w:sz w:val="22"/>
          <w:szCs w:val="22"/>
        </w:rPr>
        <w:t>owie elektrowni fotowoltaicznych</w:t>
      </w:r>
      <w:r w:rsidRPr="008A00B2">
        <w:rPr>
          <w:rFonts w:ascii="Times New Roman" w:hAnsi="Times New Roman"/>
          <w:sz w:val="22"/>
          <w:szCs w:val="22"/>
        </w:rPr>
        <w:t xml:space="preserve"> o </w:t>
      </w:r>
      <w:r w:rsidRPr="005E616A">
        <w:rPr>
          <w:rFonts w:ascii="Times New Roman" w:hAnsi="Times New Roman"/>
          <w:sz w:val="22"/>
          <w:szCs w:val="22"/>
        </w:rPr>
        <w:t>łącznej m</w:t>
      </w:r>
      <w:r>
        <w:rPr>
          <w:rFonts w:ascii="Times New Roman" w:hAnsi="Times New Roman"/>
          <w:sz w:val="22"/>
          <w:szCs w:val="22"/>
        </w:rPr>
        <w:t>ocy  instalacji min. 1000</w:t>
      </w:r>
      <w:r w:rsidRPr="005E616A">
        <w:rPr>
          <w:rFonts w:ascii="Times New Roman" w:hAnsi="Times New Roman"/>
          <w:sz w:val="22"/>
          <w:szCs w:val="22"/>
        </w:rPr>
        <w:t xml:space="preserve"> kWp.</w:t>
      </w:r>
    </w:p>
    <w:p w14:paraId="3C78FD4C" w14:textId="77777777" w:rsidR="00CD35C3" w:rsidRPr="001244E8" w:rsidRDefault="00CD35C3" w:rsidP="005A3F8E">
      <w:pPr>
        <w:numPr>
          <w:ilvl w:val="0"/>
          <w:numId w:val="43"/>
        </w:numPr>
        <w:tabs>
          <w:tab w:val="left" w:pos="1134"/>
        </w:tabs>
        <w:autoSpaceDE w:val="0"/>
        <w:autoSpaceDN w:val="0"/>
        <w:adjustRightInd w:val="0"/>
        <w:spacing w:line="360" w:lineRule="auto"/>
        <w:ind w:left="1134" w:hanging="567"/>
        <w:jc w:val="both"/>
        <w:rPr>
          <w:rFonts w:ascii="Times New Roman" w:eastAsia="Arial" w:hAnsi="Times New Roman"/>
          <w:color w:val="000000"/>
          <w:sz w:val="22"/>
          <w:szCs w:val="22"/>
        </w:rPr>
      </w:pPr>
      <w:r w:rsidRPr="008A00B2">
        <w:rPr>
          <w:rFonts w:ascii="Times New Roman" w:eastAsia="Arial" w:hAnsi="Times New Roman"/>
          <w:color w:val="000000"/>
          <w:sz w:val="22"/>
          <w:szCs w:val="22"/>
        </w:rPr>
        <w:t xml:space="preserve">skieruje </w:t>
      </w:r>
      <w:r w:rsidRPr="00E92FEC">
        <w:rPr>
          <w:rFonts w:ascii="Times New Roman" w:eastAsia="Arial" w:hAnsi="Times New Roman"/>
          <w:color w:val="000000"/>
        </w:rPr>
        <w:t xml:space="preserve">co najmniej </w:t>
      </w:r>
      <w:r w:rsidRPr="00E92FEC">
        <w:rPr>
          <w:rFonts w:ascii="Times New Roman" w:hAnsi="Times New Roman"/>
          <w:sz w:val="22"/>
          <w:szCs w:val="22"/>
        </w:rPr>
        <w:t>jedną osobę, która</w:t>
      </w:r>
      <w:r w:rsidRPr="002514F4">
        <w:rPr>
          <w:rFonts w:ascii="Times New Roman" w:hAnsi="Times New Roman"/>
          <w:color w:val="1A1A1A"/>
          <w:sz w:val="22"/>
          <w:szCs w:val="22"/>
        </w:rPr>
        <w:t xml:space="preserve"> posiada kwalifikacje potwierdzone świadectwem wydanym przez komisje kwalifikacyjne w zakresie montażu instalacji niskoprądowych, zgodnie z art. 54 ustawy z dnia 10 kwietnia </w:t>
      </w:r>
      <w:r w:rsidRPr="00E92FEC">
        <w:rPr>
          <w:rFonts w:ascii="Times New Roman" w:hAnsi="Times New Roman"/>
          <w:color w:val="1A1A1A"/>
          <w:sz w:val="22"/>
          <w:szCs w:val="22"/>
        </w:rPr>
        <w:t>1997 r. Prawo energetyczne (</w:t>
      </w:r>
      <w:r w:rsidR="00411FC2">
        <w:rPr>
          <w:rFonts w:ascii="Times New Roman" w:hAnsi="Times New Roman"/>
          <w:color w:val="1A1A1A"/>
          <w:sz w:val="22"/>
          <w:szCs w:val="22"/>
        </w:rPr>
        <w:t>tj. Dz. U. z 2018 r. poz. 755 z późn.</w:t>
      </w:r>
      <w:r w:rsidRPr="00E92FEC">
        <w:rPr>
          <w:rFonts w:ascii="Times New Roman" w:hAnsi="Times New Roman"/>
          <w:color w:val="1A1A1A"/>
          <w:sz w:val="22"/>
          <w:szCs w:val="22"/>
        </w:rPr>
        <w:t xml:space="preserve"> zm.) i §4 pkt. 1 </w:t>
      </w:r>
      <w:r w:rsidRPr="002514F4">
        <w:rPr>
          <w:rFonts w:ascii="Times New Roman" w:hAnsi="Times New Roman"/>
          <w:color w:val="1A1A1A"/>
          <w:sz w:val="22"/>
          <w:szCs w:val="22"/>
        </w:rPr>
        <w:t>rozporządzenia Ministra Gospodarki, Pracy i Polityki Społecznej z 28 kwietnia 2003 r. w sprawie szczegółowych zasad stwierdzania posiadania kwalifikacji przez osoby zajmujące się eksploatacją urządzeń, instalacji i sieci (</w:t>
      </w:r>
      <w:r w:rsidR="00411FC2">
        <w:rPr>
          <w:rFonts w:ascii="Times New Roman" w:hAnsi="Times New Roman"/>
          <w:color w:val="1A1A1A"/>
          <w:sz w:val="22"/>
          <w:szCs w:val="22"/>
        </w:rPr>
        <w:t xml:space="preserve">tj. </w:t>
      </w:r>
      <w:r w:rsidRPr="002514F4">
        <w:rPr>
          <w:rFonts w:ascii="Times New Roman" w:hAnsi="Times New Roman"/>
          <w:color w:val="1A1A1A"/>
          <w:sz w:val="22"/>
          <w:szCs w:val="22"/>
        </w:rPr>
        <w:t>D</w:t>
      </w:r>
      <w:r w:rsidR="00411FC2">
        <w:rPr>
          <w:rFonts w:ascii="Times New Roman" w:hAnsi="Times New Roman"/>
          <w:color w:val="1A1A1A"/>
          <w:sz w:val="22"/>
          <w:szCs w:val="22"/>
        </w:rPr>
        <w:t>z.U. z 2003 r. nr 89, poz. 828 z późn.</w:t>
      </w:r>
      <w:r w:rsidRPr="002514F4">
        <w:rPr>
          <w:rFonts w:ascii="Times New Roman" w:hAnsi="Times New Roman"/>
          <w:color w:val="1A1A1A"/>
          <w:sz w:val="22"/>
          <w:szCs w:val="22"/>
        </w:rPr>
        <w:t xml:space="preserve"> zm.),</w:t>
      </w:r>
      <w:r w:rsidR="00FC71D5">
        <w:rPr>
          <w:rFonts w:ascii="Times New Roman" w:hAnsi="Times New Roman"/>
          <w:color w:val="1A1A1A"/>
          <w:sz w:val="22"/>
          <w:szCs w:val="22"/>
        </w:rPr>
        <w:t xml:space="preserve"> i/lub</w:t>
      </w:r>
      <w:r w:rsidRPr="002514F4">
        <w:rPr>
          <w:rFonts w:ascii="Times New Roman" w:hAnsi="Times New Roman"/>
          <w:color w:val="1A1A1A"/>
          <w:sz w:val="22"/>
          <w:szCs w:val="22"/>
        </w:rPr>
        <w:t xml:space="preserve"> posiadającą certyfikat instalatora OZE wynikający z art. 136 ustawy z dnia 20 lutego </w:t>
      </w:r>
      <w:r w:rsidRPr="001244E8">
        <w:rPr>
          <w:rFonts w:ascii="Times New Roman" w:hAnsi="Times New Roman"/>
          <w:color w:val="1A1A1A"/>
          <w:sz w:val="22"/>
          <w:szCs w:val="22"/>
        </w:rPr>
        <w:t>2015 r</w:t>
      </w:r>
      <w:r w:rsidR="005219EA" w:rsidRPr="001244E8">
        <w:rPr>
          <w:rFonts w:ascii="Times New Roman" w:hAnsi="Times New Roman"/>
          <w:color w:val="1A1A1A"/>
          <w:sz w:val="22"/>
          <w:szCs w:val="22"/>
        </w:rPr>
        <w:t xml:space="preserve">. </w:t>
      </w:r>
      <w:r w:rsidRPr="001244E8">
        <w:rPr>
          <w:rFonts w:ascii="Times New Roman" w:hAnsi="Times New Roman"/>
          <w:color w:val="1A1A1A"/>
          <w:sz w:val="22"/>
          <w:szCs w:val="22"/>
        </w:rPr>
        <w:t xml:space="preserve">odnawialnych źródłach energii </w:t>
      </w:r>
      <w:r w:rsidR="00411FC2" w:rsidRPr="001244E8">
        <w:rPr>
          <w:rFonts w:ascii="Times New Roman" w:hAnsi="Times New Roman"/>
          <w:color w:val="1A1A1A"/>
          <w:sz w:val="22"/>
          <w:szCs w:val="22"/>
        </w:rPr>
        <w:br/>
      </w:r>
      <w:r w:rsidRPr="001244E8">
        <w:rPr>
          <w:rFonts w:ascii="Times New Roman" w:hAnsi="Times New Roman"/>
          <w:color w:val="1A1A1A"/>
          <w:sz w:val="22"/>
          <w:szCs w:val="22"/>
        </w:rPr>
        <w:t>(</w:t>
      </w:r>
      <w:r w:rsidR="00411FC2" w:rsidRPr="001244E8">
        <w:rPr>
          <w:rFonts w:ascii="Times New Roman" w:hAnsi="Times New Roman"/>
          <w:color w:val="1A1A1A"/>
          <w:sz w:val="22"/>
          <w:szCs w:val="22"/>
        </w:rPr>
        <w:t>tj</w:t>
      </w:r>
      <w:r w:rsidRPr="001244E8">
        <w:rPr>
          <w:rFonts w:ascii="Times New Roman" w:hAnsi="Times New Roman"/>
          <w:color w:val="1A1A1A"/>
          <w:sz w:val="22"/>
          <w:szCs w:val="22"/>
        </w:rPr>
        <w:t xml:space="preserve">. Dz. U. z 2018 r. poz. 1269 </w:t>
      </w:r>
      <w:r w:rsidR="00411FC2" w:rsidRPr="001244E8">
        <w:rPr>
          <w:rFonts w:ascii="Times New Roman" w:hAnsi="Times New Roman"/>
          <w:color w:val="1A1A1A"/>
          <w:sz w:val="22"/>
          <w:szCs w:val="22"/>
        </w:rPr>
        <w:t>z późn.</w:t>
      </w:r>
      <w:r w:rsidRPr="001244E8">
        <w:rPr>
          <w:rFonts w:ascii="Times New Roman" w:hAnsi="Times New Roman"/>
          <w:color w:val="1A1A1A"/>
          <w:sz w:val="22"/>
          <w:szCs w:val="22"/>
        </w:rPr>
        <w:t xml:space="preserve"> zm.).</w:t>
      </w:r>
    </w:p>
    <w:p w14:paraId="089A172B" w14:textId="77777777" w:rsidR="00D954CC" w:rsidRPr="001244E8" w:rsidRDefault="00D954CC" w:rsidP="008866C1">
      <w:pPr>
        <w:tabs>
          <w:tab w:val="left" w:pos="1134"/>
        </w:tabs>
        <w:autoSpaceDE w:val="0"/>
        <w:autoSpaceDN w:val="0"/>
        <w:adjustRightInd w:val="0"/>
        <w:spacing w:line="360" w:lineRule="auto"/>
        <w:ind w:left="567"/>
        <w:jc w:val="both"/>
        <w:rPr>
          <w:rFonts w:ascii="Times New Roman" w:hAnsi="Times New Roman"/>
          <w:b/>
          <w:color w:val="000000"/>
          <w:sz w:val="22"/>
          <w:szCs w:val="22"/>
        </w:rPr>
      </w:pPr>
    </w:p>
    <w:p w14:paraId="1A7775D6" w14:textId="77777777" w:rsidR="00CD35C3" w:rsidRPr="00FF6B93" w:rsidRDefault="005219EA" w:rsidP="005219EA">
      <w:pPr>
        <w:tabs>
          <w:tab w:val="left" w:pos="1134"/>
        </w:tabs>
        <w:autoSpaceDE w:val="0"/>
        <w:autoSpaceDN w:val="0"/>
        <w:adjustRightInd w:val="0"/>
        <w:spacing w:line="360" w:lineRule="auto"/>
        <w:ind w:left="1134"/>
        <w:jc w:val="both"/>
        <w:rPr>
          <w:rFonts w:ascii="Times New Roman" w:eastAsia="Arial" w:hAnsi="Times New Roman"/>
          <w:color w:val="000000"/>
          <w:sz w:val="22"/>
          <w:szCs w:val="22"/>
        </w:rPr>
      </w:pPr>
      <w:r w:rsidRPr="001244E8">
        <w:rPr>
          <w:rFonts w:ascii="Times New Roman" w:hAnsi="Times New Roman"/>
          <w:b/>
          <w:color w:val="000000"/>
        </w:rPr>
        <w:t>UWAGA!</w:t>
      </w:r>
      <w:r w:rsidRPr="001244E8">
        <w:rPr>
          <w:rFonts w:ascii="Times New Roman" w:hAnsi="Times New Roman"/>
          <w:color w:val="000000"/>
        </w:rPr>
        <w:t xml:space="preserve"> Zamawiający dopuszcza możliwość łączenia w/w funkcji przez jedną osobę w ramach danej części, a także w ramach wszystkich części. Oznacza to, że Wykonawca składając ofertę na więcej niż jedną część zamówienia może dysponować jedną osobą, jednakże winien on wówczas </w:t>
      </w:r>
      <w:r w:rsidRPr="001244E8">
        <w:rPr>
          <w:rFonts w:ascii="Times New Roman" w:hAnsi="Times New Roman"/>
          <w:color w:val="000000"/>
          <w:sz w:val="22"/>
          <w:szCs w:val="22"/>
        </w:rPr>
        <w:t xml:space="preserve"> wykazać  spełnienie warunku udziału </w:t>
      </w:r>
      <w:r w:rsidRPr="001244E8">
        <w:rPr>
          <w:rFonts w:ascii="Times New Roman" w:hAnsi="Times New Roman"/>
          <w:color w:val="000000"/>
        </w:rPr>
        <w:t xml:space="preserve">przez tą osobę </w:t>
      </w:r>
      <w:r w:rsidRPr="001244E8">
        <w:rPr>
          <w:rFonts w:ascii="Times New Roman" w:hAnsi="Times New Roman"/>
          <w:color w:val="000000"/>
          <w:sz w:val="22"/>
          <w:szCs w:val="22"/>
        </w:rPr>
        <w:t>łącznie dla wszystkich części  zamówienia, na które składa ofertę, co oznacza, że winien zsumować ilość kWp wykazywan</w:t>
      </w:r>
      <w:r w:rsidRPr="001244E8">
        <w:rPr>
          <w:rFonts w:ascii="Times New Roman" w:hAnsi="Times New Roman"/>
          <w:color w:val="000000"/>
        </w:rPr>
        <w:t>ego doświadczenia osoby</w:t>
      </w:r>
      <w:r w:rsidR="00D954CC" w:rsidRPr="001244E8">
        <w:rPr>
          <w:rFonts w:ascii="Times New Roman" w:hAnsi="Times New Roman"/>
          <w:color w:val="000000"/>
          <w:sz w:val="22"/>
          <w:szCs w:val="22"/>
        </w:rPr>
        <w:t>.</w:t>
      </w:r>
    </w:p>
    <w:p w14:paraId="73F04278" w14:textId="77777777" w:rsidR="00CD35C3" w:rsidRPr="00E92FEC" w:rsidRDefault="00CD35C3" w:rsidP="00CD35C3">
      <w:pPr>
        <w:tabs>
          <w:tab w:val="left" w:pos="1134"/>
        </w:tabs>
        <w:autoSpaceDE w:val="0"/>
        <w:autoSpaceDN w:val="0"/>
        <w:adjustRightInd w:val="0"/>
        <w:spacing w:line="360" w:lineRule="auto"/>
        <w:ind w:left="1134"/>
        <w:jc w:val="both"/>
        <w:rPr>
          <w:rFonts w:ascii="Times New Roman" w:eastAsia="Arial" w:hAnsi="Times New Roman"/>
          <w:color w:val="000000"/>
          <w:sz w:val="22"/>
          <w:szCs w:val="22"/>
        </w:rPr>
      </w:pPr>
    </w:p>
    <w:p w14:paraId="6332EA7B" w14:textId="77777777" w:rsidR="00CD35C3" w:rsidRPr="005219EA" w:rsidRDefault="00CD35C3" w:rsidP="005219EA">
      <w:pPr>
        <w:autoSpaceDE w:val="0"/>
        <w:autoSpaceDN w:val="0"/>
        <w:adjustRightInd w:val="0"/>
        <w:spacing w:line="360" w:lineRule="auto"/>
        <w:jc w:val="both"/>
        <w:rPr>
          <w:rFonts w:ascii="Times New Roman" w:hAnsi="Times New Roman"/>
          <w:b/>
          <w:color w:val="000000"/>
          <w:sz w:val="22"/>
          <w:szCs w:val="22"/>
        </w:rPr>
      </w:pPr>
      <w:r w:rsidRPr="00D954CC">
        <w:rPr>
          <w:rFonts w:ascii="Times New Roman" w:hAnsi="Times New Roman"/>
          <w:b/>
          <w:color w:val="000000"/>
          <w:sz w:val="22"/>
          <w:szCs w:val="22"/>
        </w:rPr>
        <w:t xml:space="preserve">UWAGA! </w:t>
      </w:r>
      <w:r w:rsidRPr="00D954CC">
        <w:rPr>
          <w:rFonts w:ascii="Times New Roman" w:hAnsi="Times New Roman"/>
          <w:color w:val="2D2D2D"/>
          <w:sz w:val="22"/>
          <w:szCs w:val="22"/>
        </w:rPr>
        <w:t xml:space="preserve">W celu zapewnienia odpowiedniego poziomu konkurencji w niniejszym postępowaniu Zamawiający dopuszcza, aby wykaz dostaw dotyczył dostaw wykonanych w okresie </w:t>
      </w:r>
      <w:r w:rsidR="008A00B2" w:rsidRPr="00D954CC">
        <w:rPr>
          <w:rFonts w:ascii="Times New Roman" w:hAnsi="Times New Roman"/>
          <w:color w:val="2D2D2D"/>
          <w:sz w:val="22"/>
          <w:szCs w:val="22"/>
        </w:rPr>
        <w:t>5</w:t>
      </w:r>
      <w:r w:rsidRPr="00D954CC">
        <w:rPr>
          <w:rFonts w:ascii="Times New Roman" w:hAnsi="Times New Roman"/>
          <w:color w:val="2D2D2D"/>
          <w:sz w:val="22"/>
          <w:szCs w:val="22"/>
        </w:rPr>
        <w:t xml:space="preserve"> lat przed upływem terminu składania ofert.</w:t>
      </w:r>
      <w:r w:rsidRPr="00D954CC">
        <w:rPr>
          <w:rFonts w:ascii="Times New Roman" w:hAnsi="Times New Roman"/>
          <w:b/>
          <w:color w:val="000000"/>
          <w:sz w:val="22"/>
          <w:szCs w:val="22"/>
        </w:rPr>
        <w:t xml:space="preserve"> </w:t>
      </w:r>
    </w:p>
    <w:p w14:paraId="335A584F" w14:textId="77777777" w:rsidR="009A7A92" w:rsidRPr="000B0D3C" w:rsidRDefault="00CD35C3" w:rsidP="00B760E2">
      <w:pPr>
        <w:pStyle w:val="Tekstpodstawowy25"/>
        <w:tabs>
          <w:tab w:val="left" w:pos="0"/>
        </w:tabs>
        <w:spacing w:before="240" w:after="0" w:line="360" w:lineRule="auto"/>
        <w:jc w:val="both"/>
        <w:rPr>
          <w:rFonts w:ascii="Times New Roman" w:hAnsi="Times New Roman"/>
          <w:color w:val="000000"/>
          <w:sz w:val="22"/>
          <w:u w:val="single"/>
        </w:rPr>
      </w:pPr>
      <w:r w:rsidRPr="000B0D3C">
        <w:rPr>
          <w:rFonts w:ascii="Times New Roman" w:hAnsi="Times New Roman"/>
          <w:b/>
          <w:sz w:val="22"/>
          <w:u w:val="single"/>
        </w:rPr>
        <w:t>UWAGA!</w:t>
      </w:r>
      <w:r w:rsidR="00F94F2A" w:rsidRPr="000B0D3C">
        <w:rPr>
          <w:rFonts w:ascii="Times New Roman" w:hAnsi="Times New Roman"/>
          <w:color w:val="000000"/>
          <w:sz w:val="22"/>
          <w:szCs w:val="22"/>
          <w:u w:val="single"/>
        </w:rPr>
        <w:t xml:space="preserve"> W przypadku gdy Wykonawca będzie składał ofertę na </w:t>
      </w:r>
      <w:r w:rsidR="00F94F2A" w:rsidRPr="000B0D3C">
        <w:rPr>
          <w:rFonts w:ascii="Times New Roman" w:hAnsi="Times New Roman"/>
          <w:color w:val="000000"/>
          <w:u w:val="single"/>
        </w:rPr>
        <w:t>dwie</w:t>
      </w:r>
      <w:r w:rsidR="00F94F2A" w:rsidRPr="000B0D3C">
        <w:rPr>
          <w:rFonts w:ascii="Times New Roman" w:hAnsi="Times New Roman"/>
          <w:color w:val="000000"/>
          <w:sz w:val="22"/>
          <w:szCs w:val="22"/>
          <w:u w:val="single"/>
        </w:rPr>
        <w:t xml:space="preserve"> </w:t>
      </w:r>
      <w:r w:rsidR="008866C1" w:rsidRPr="000B0D3C">
        <w:rPr>
          <w:rFonts w:ascii="Times New Roman" w:hAnsi="Times New Roman"/>
          <w:color w:val="000000"/>
          <w:sz w:val="22"/>
          <w:szCs w:val="22"/>
          <w:u w:val="single"/>
        </w:rPr>
        <w:t xml:space="preserve">lub więcej </w:t>
      </w:r>
      <w:r w:rsidR="00F94F2A" w:rsidRPr="000B0D3C">
        <w:rPr>
          <w:rFonts w:ascii="Times New Roman" w:hAnsi="Times New Roman"/>
          <w:color w:val="000000"/>
          <w:sz w:val="22"/>
          <w:szCs w:val="22"/>
          <w:u w:val="single"/>
        </w:rPr>
        <w:t xml:space="preserve">części zamówienia  </w:t>
      </w:r>
      <w:r w:rsidR="008866C1" w:rsidRPr="000B0D3C">
        <w:rPr>
          <w:rFonts w:ascii="Times New Roman" w:hAnsi="Times New Roman"/>
          <w:color w:val="000000"/>
          <w:sz w:val="22"/>
          <w:szCs w:val="22"/>
          <w:u w:val="single"/>
        </w:rPr>
        <w:t xml:space="preserve">winien </w:t>
      </w:r>
      <w:r w:rsidR="005E1C69" w:rsidRPr="000B0D3C">
        <w:rPr>
          <w:rFonts w:ascii="Times New Roman" w:hAnsi="Times New Roman"/>
          <w:color w:val="000000"/>
          <w:sz w:val="22"/>
          <w:szCs w:val="22"/>
          <w:u w:val="single"/>
        </w:rPr>
        <w:t xml:space="preserve">on </w:t>
      </w:r>
      <w:r w:rsidR="008866C1" w:rsidRPr="000B0D3C">
        <w:rPr>
          <w:rFonts w:ascii="Times New Roman" w:hAnsi="Times New Roman"/>
          <w:color w:val="000000"/>
          <w:sz w:val="22"/>
          <w:szCs w:val="22"/>
          <w:u w:val="single"/>
        </w:rPr>
        <w:t xml:space="preserve">wykazać </w:t>
      </w:r>
      <w:r w:rsidR="00F94F2A" w:rsidRPr="000B0D3C">
        <w:rPr>
          <w:rFonts w:ascii="Times New Roman" w:hAnsi="Times New Roman"/>
          <w:color w:val="000000"/>
          <w:sz w:val="22"/>
          <w:szCs w:val="22"/>
          <w:u w:val="single"/>
        </w:rPr>
        <w:t xml:space="preserve"> spełnienie warunku udziału</w:t>
      </w:r>
      <w:r w:rsidR="008866C1" w:rsidRPr="000B0D3C">
        <w:rPr>
          <w:rFonts w:ascii="Times New Roman" w:hAnsi="Times New Roman"/>
          <w:color w:val="000000"/>
          <w:sz w:val="22"/>
          <w:szCs w:val="22"/>
          <w:u w:val="single"/>
        </w:rPr>
        <w:t xml:space="preserve"> łącznie dla wszystkich części </w:t>
      </w:r>
      <w:r w:rsidR="00F94F2A" w:rsidRPr="000B0D3C">
        <w:rPr>
          <w:rFonts w:ascii="Times New Roman" w:hAnsi="Times New Roman"/>
          <w:color w:val="000000"/>
          <w:sz w:val="22"/>
          <w:szCs w:val="22"/>
          <w:u w:val="single"/>
        </w:rPr>
        <w:t xml:space="preserve"> zamówienia</w:t>
      </w:r>
      <w:r w:rsidR="005E1C69" w:rsidRPr="000B0D3C">
        <w:rPr>
          <w:rFonts w:ascii="Times New Roman" w:hAnsi="Times New Roman"/>
          <w:color w:val="000000"/>
          <w:sz w:val="22"/>
          <w:szCs w:val="22"/>
          <w:u w:val="single"/>
        </w:rPr>
        <w:t>, na które składa ofertę</w:t>
      </w:r>
      <w:r w:rsidR="008866C1" w:rsidRPr="000B0D3C">
        <w:rPr>
          <w:rFonts w:ascii="Times New Roman" w:hAnsi="Times New Roman"/>
          <w:color w:val="000000"/>
          <w:sz w:val="22"/>
          <w:szCs w:val="22"/>
          <w:u w:val="single"/>
        </w:rPr>
        <w:t>, co oznacza, że winien zsumować zarówno ilość kWp jak i wartość brutto wykazywanych zrealizowanych zamówień</w:t>
      </w:r>
      <w:r w:rsidR="005E320F" w:rsidRPr="000B0D3C">
        <w:rPr>
          <w:rFonts w:ascii="Times New Roman" w:hAnsi="Times New Roman"/>
          <w:color w:val="000000"/>
          <w:sz w:val="22"/>
          <w:szCs w:val="22"/>
          <w:u w:val="single"/>
        </w:rPr>
        <w:t>.</w:t>
      </w:r>
    </w:p>
    <w:p w14:paraId="2BFAB08F" w14:textId="77777777" w:rsidR="00CD35C3" w:rsidRPr="00854EA9" w:rsidRDefault="00CD35C3" w:rsidP="008866C1">
      <w:pPr>
        <w:autoSpaceDE w:val="0"/>
        <w:autoSpaceDN w:val="0"/>
        <w:adjustRightInd w:val="0"/>
        <w:spacing w:line="360" w:lineRule="auto"/>
        <w:jc w:val="both"/>
        <w:rPr>
          <w:rFonts w:ascii="Times New Roman" w:hAnsi="Times New Roman"/>
          <w:b/>
          <w:bCs/>
          <w:sz w:val="22"/>
          <w:szCs w:val="22"/>
        </w:rPr>
      </w:pPr>
    </w:p>
    <w:p w14:paraId="4B5419F7" w14:textId="77777777" w:rsidR="00CD35C3" w:rsidRDefault="00CD35C3" w:rsidP="008866C1">
      <w:pPr>
        <w:autoSpaceDE w:val="0"/>
        <w:autoSpaceDN w:val="0"/>
        <w:adjustRightInd w:val="0"/>
        <w:spacing w:line="360" w:lineRule="auto"/>
        <w:jc w:val="both"/>
        <w:rPr>
          <w:rFonts w:ascii="Times New Roman" w:hAnsi="Times New Roman"/>
          <w:sz w:val="22"/>
          <w:szCs w:val="22"/>
        </w:rPr>
      </w:pPr>
      <w:r w:rsidRPr="00770873">
        <w:rPr>
          <w:rFonts w:ascii="Times New Roman" w:hAnsi="Times New Roman"/>
          <w:b/>
          <w:sz w:val="22"/>
          <w:szCs w:val="22"/>
        </w:rPr>
        <w:t xml:space="preserve">UWAGA! </w:t>
      </w:r>
      <w:r w:rsidRPr="00770873">
        <w:rPr>
          <w:rFonts w:ascii="Times New Roman" w:hAnsi="Times New Roman"/>
          <w:sz w:val="22"/>
          <w:szCs w:val="22"/>
        </w:rPr>
        <w:t>Zamawiający określając wymogi dla każdej osoby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w:t>
      </w:r>
      <w:r>
        <w:rPr>
          <w:rFonts w:ascii="Times New Roman" w:hAnsi="Times New Roman"/>
          <w:sz w:val="22"/>
          <w:szCs w:val="22"/>
        </w:rPr>
        <w:t xml:space="preserve">ów ustawy Prawo Budowlane </w:t>
      </w:r>
      <w:r w:rsidRPr="00770873">
        <w:rPr>
          <w:rFonts w:ascii="Times New Roman" w:hAnsi="Times New Roman"/>
          <w:sz w:val="22"/>
          <w:szCs w:val="22"/>
        </w:rPr>
        <w:t xml:space="preserve"> oraz ustawy </w:t>
      </w:r>
      <w:r>
        <w:rPr>
          <w:rFonts w:ascii="Times New Roman" w:hAnsi="Times New Roman"/>
          <w:sz w:val="22"/>
          <w:szCs w:val="22"/>
        </w:rPr>
        <w:t xml:space="preserve">z dnia 22 grudnia 2005 roku </w:t>
      </w:r>
      <w:r w:rsidRPr="00770873">
        <w:rPr>
          <w:rFonts w:ascii="Times New Roman" w:hAnsi="Times New Roman"/>
          <w:sz w:val="22"/>
          <w:szCs w:val="22"/>
        </w:rPr>
        <w:t>o zasadach uznawania kwalifikacji zawodowych nabytych w państwach członkowskich Unii Europejskiej (</w:t>
      </w:r>
      <w:r>
        <w:rPr>
          <w:rFonts w:ascii="Times New Roman" w:hAnsi="Times New Roman"/>
          <w:sz w:val="22"/>
          <w:szCs w:val="22"/>
        </w:rPr>
        <w:t xml:space="preserve">t.j. Dz. U.  z </w:t>
      </w:r>
      <w:r w:rsidRPr="003F658D">
        <w:rPr>
          <w:rFonts w:ascii="Times New Roman" w:hAnsi="Times New Roman"/>
          <w:sz w:val="22"/>
          <w:szCs w:val="22"/>
        </w:rPr>
        <w:t>20</w:t>
      </w:r>
      <w:r>
        <w:rPr>
          <w:rFonts w:ascii="Times New Roman" w:hAnsi="Times New Roman"/>
          <w:sz w:val="22"/>
          <w:szCs w:val="22"/>
        </w:rPr>
        <w:t>18</w:t>
      </w:r>
      <w:r w:rsidRPr="003F658D">
        <w:rPr>
          <w:rFonts w:ascii="Times New Roman" w:hAnsi="Times New Roman"/>
          <w:sz w:val="22"/>
          <w:szCs w:val="22"/>
        </w:rPr>
        <w:t xml:space="preserve"> </w:t>
      </w:r>
      <w:r>
        <w:rPr>
          <w:rFonts w:ascii="Times New Roman" w:hAnsi="Times New Roman"/>
          <w:sz w:val="22"/>
          <w:szCs w:val="22"/>
        </w:rPr>
        <w:t xml:space="preserve">r., </w:t>
      </w:r>
      <w:r w:rsidRPr="003F658D">
        <w:rPr>
          <w:rFonts w:ascii="Times New Roman" w:hAnsi="Times New Roman"/>
          <w:sz w:val="22"/>
          <w:szCs w:val="22"/>
        </w:rPr>
        <w:t xml:space="preserve">poz. </w:t>
      </w:r>
      <w:r>
        <w:rPr>
          <w:rFonts w:ascii="Times New Roman" w:hAnsi="Times New Roman"/>
          <w:sz w:val="22"/>
          <w:szCs w:val="22"/>
        </w:rPr>
        <w:t>2272</w:t>
      </w:r>
      <w:r w:rsidRPr="00770873">
        <w:rPr>
          <w:rFonts w:ascii="Times New Roman" w:hAnsi="Times New Roman"/>
          <w:sz w:val="22"/>
          <w:szCs w:val="22"/>
        </w:rPr>
        <w:t>).</w:t>
      </w:r>
    </w:p>
    <w:p w14:paraId="74750586" w14:textId="77777777" w:rsidR="00F356E4" w:rsidRDefault="00F356E4" w:rsidP="008866C1">
      <w:pPr>
        <w:autoSpaceDE w:val="0"/>
        <w:autoSpaceDN w:val="0"/>
        <w:adjustRightInd w:val="0"/>
        <w:spacing w:line="360" w:lineRule="auto"/>
        <w:jc w:val="both"/>
        <w:rPr>
          <w:rFonts w:ascii="Times New Roman" w:hAnsi="Times New Roman"/>
          <w:sz w:val="22"/>
          <w:szCs w:val="22"/>
        </w:rPr>
      </w:pPr>
    </w:p>
    <w:p w14:paraId="4861DBFE" w14:textId="77777777" w:rsidR="00CD35C3" w:rsidRDefault="00CD35C3" w:rsidP="008866C1">
      <w:pPr>
        <w:spacing w:line="360" w:lineRule="auto"/>
        <w:jc w:val="both"/>
        <w:rPr>
          <w:rFonts w:ascii="Times New Roman" w:hAnsi="Times New Roman"/>
          <w:sz w:val="22"/>
          <w:szCs w:val="22"/>
        </w:rPr>
      </w:pPr>
      <w:r w:rsidRPr="00A97793">
        <w:rPr>
          <w:rFonts w:ascii="Times New Roman" w:hAnsi="Times New Roman"/>
          <w:b/>
          <w:sz w:val="22"/>
          <w:szCs w:val="22"/>
        </w:rPr>
        <w:t>UWAGA</w:t>
      </w:r>
      <w:r>
        <w:rPr>
          <w:rFonts w:ascii="Times New Roman" w:hAnsi="Times New Roman"/>
          <w:b/>
          <w:sz w:val="22"/>
          <w:szCs w:val="22"/>
        </w:rPr>
        <w:t xml:space="preserve">! </w:t>
      </w:r>
      <w:r w:rsidRPr="00A97793">
        <w:rPr>
          <w:rFonts w:ascii="Times New Roman" w:hAnsi="Times New Roman"/>
          <w:sz w:val="22"/>
          <w:szCs w:val="22"/>
        </w:rPr>
        <w:t xml:space="preserve">W przypadku wykonawców, którzy wykazują wartość </w:t>
      </w:r>
      <w:r w:rsidR="00F531AD">
        <w:rPr>
          <w:rFonts w:ascii="Times New Roman" w:hAnsi="Times New Roman"/>
          <w:sz w:val="22"/>
          <w:szCs w:val="22"/>
        </w:rPr>
        <w:t>dostaw</w:t>
      </w:r>
      <w:r w:rsidRPr="00A97793">
        <w:rPr>
          <w:rFonts w:ascii="Times New Roman" w:hAnsi="Times New Roman"/>
          <w:sz w:val="22"/>
          <w:szCs w:val="22"/>
        </w:rPr>
        <w:t xml:space="preserve"> w innych walutach niż PLN, Zamawiający przeliczy ich wartość po średnim kursie NBP z dnia ukazania się ogłoszenia o zamówieniu w </w:t>
      </w:r>
      <w:r>
        <w:rPr>
          <w:rFonts w:ascii="Times New Roman" w:hAnsi="Times New Roman"/>
          <w:sz w:val="22"/>
          <w:szCs w:val="22"/>
        </w:rPr>
        <w:t>Dzienniku Urzędowym Unii Europejskiej</w:t>
      </w:r>
      <w:r w:rsidRPr="00A97793">
        <w:rPr>
          <w:rFonts w:ascii="Times New Roman" w:hAnsi="Times New Roman"/>
          <w:sz w:val="22"/>
          <w:szCs w:val="22"/>
        </w:rPr>
        <w:t xml:space="preserve">. Jeżeli w dniu publikacji ogłoszenia o zamówieniu w </w:t>
      </w:r>
      <w:r>
        <w:rPr>
          <w:rFonts w:ascii="Times New Roman" w:hAnsi="Times New Roman"/>
          <w:sz w:val="22"/>
          <w:szCs w:val="22"/>
        </w:rPr>
        <w:t>Dzienniku Urzędowym Unii Europejskiej</w:t>
      </w:r>
      <w:r w:rsidDel="00E92FEC">
        <w:rPr>
          <w:rFonts w:ascii="Times New Roman" w:hAnsi="Times New Roman"/>
          <w:sz w:val="22"/>
          <w:szCs w:val="22"/>
        </w:rPr>
        <w:t xml:space="preserve"> </w:t>
      </w:r>
      <w:r w:rsidRPr="00A97793">
        <w:rPr>
          <w:rFonts w:ascii="Times New Roman" w:hAnsi="Times New Roman"/>
          <w:sz w:val="22"/>
          <w:szCs w:val="22"/>
        </w:rPr>
        <w:t>NBP nie publikuje średniego kursu danej waluty, za podstawę przeliczenia przyjmuje się pierwszy publikowany średni kurs NBP waluty po dniu publikacji ogłoszenia o zamówieniu.</w:t>
      </w:r>
    </w:p>
    <w:p w14:paraId="6D4171EB" w14:textId="77777777" w:rsidR="00CD35C3" w:rsidRDefault="00CD35C3" w:rsidP="00CD35C3">
      <w:pPr>
        <w:spacing w:line="360" w:lineRule="auto"/>
        <w:jc w:val="both"/>
        <w:rPr>
          <w:rFonts w:ascii="Times New Roman" w:hAnsi="Times New Roman"/>
          <w:sz w:val="22"/>
          <w:szCs w:val="22"/>
        </w:rPr>
      </w:pPr>
    </w:p>
    <w:p w14:paraId="518371CE" w14:textId="77777777" w:rsidR="008C061E" w:rsidRPr="00AE24C4" w:rsidRDefault="008C061E" w:rsidP="00CD35C3">
      <w:pPr>
        <w:spacing w:line="360" w:lineRule="auto"/>
        <w:jc w:val="both"/>
        <w:rPr>
          <w:rFonts w:ascii="Times New Roman" w:hAnsi="Times New Roman"/>
          <w:sz w:val="22"/>
          <w:szCs w:val="22"/>
        </w:rPr>
      </w:pPr>
    </w:p>
    <w:p w14:paraId="02BC2BA0" w14:textId="77777777" w:rsidR="00CD35C3" w:rsidRPr="0085025A" w:rsidRDefault="00CD35C3" w:rsidP="00CD35C3">
      <w:pPr>
        <w:autoSpaceDE w:val="0"/>
        <w:autoSpaceDN w:val="0"/>
        <w:adjustRightInd w:val="0"/>
        <w:spacing w:line="360" w:lineRule="auto"/>
        <w:ind w:left="567" w:hanging="141"/>
        <w:jc w:val="both"/>
        <w:rPr>
          <w:rFonts w:ascii="Times New Roman" w:hAnsi="Times New Roman"/>
          <w:b/>
          <w:sz w:val="22"/>
          <w:szCs w:val="22"/>
        </w:rPr>
      </w:pPr>
      <w:r w:rsidRPr="0085025A">
        <w:rPr>
          <w:rFonts w:ascii="Times New Roman" w:hAnsi="Times New Roman"/>
          <w:b/>
          <w:sz w:val="22"/>
          <w:szCs w:val="22"/>
        </w:rPr>
        <w:t xml:space="preserve">b) </w:t>
      </w:r>
      <w:r w:rsidRPr="0085025A">
        <w:rPr>
          <w:rFonts w:ascii="Times New Roman" w:hAnsi="Times New Roman"/>
          <w:b/>
          <w:bCs/>
          <w:color w:val="000000"/>
        </w:rPr>
        <w:t>sytuacji ekonomicznej i finansowej</w:t>
      </w:r>
    </w:p>
    <w:p w14:paraId="07E2584B" w14:textId="77777777" w:rsidR="00CD35C3" w:rsidRDefault="00CD35C3" w:rsidP="00CD35C3">
      <w:pPr>
        <w:autoSpaceDE w:val="0"/>
        <w:autoSpaceDN w:val="0"/>
        <w:adjustRightInd w:val="0"/>
        <w:spacing w:line="360" w:lineRule="auto"/>
        <w:ind w:left="1276" w:hanging="567"/>
        <w:jc w:val="both"/>
        <w:rPr>
          <w:rFonts w:ascii="Times New Roman" w:eastAsia="TimesNewRomanPS-BoldMT" w:hAnsi="Times New Roman"/>
          <w:sz w:val="22"/>
          <w:szCs w:val="22"/>
        </w:rPr>
      </w:pPr>
      <w:r w:rsidRPr="0085025A">
        <w:rPr>
          <w:rFonts w:ascii="Times New Roman" w:eastAsia="TimesNewRomanPS-BoldMT" w:hAnsi="Times New Roman"/>
          <w:sz w:val="22"/>
          <w:szCs w:val="22"/>
        </w:rPr>
        <w:t>Zamawiający uzna warunek za spełniony, jeżeli</w:t>
      </w:r>
      <w:r>
        <w:rPr>
          <w:rFonts w:ascii="Times New Roman" w:eastAsia="TimesNewRomanPS-BoldMT" w:hAnsi="Times New Roman"/>
          <w:sz w:val="22"/>
          <w:szCs w:val="22"/>
        </w:rPr>
        <w:t xml:space="preserve"> Wykonawca</w:t>
      </w:r>
      <w:r w:rsidRPr="0085025A">
        <w:rPr>
          <w:rFonts w:ascii="Times New Roman" w:eastAsia="TimesNewRomanPS-BoldMT" w:hAnsi="Times New Roman"/>
          <w:sz w:val="22"/>
          <w:szCs w:val="22"/>
        </w:rPr>
        <w:t>:</w:t>
      </w:r>
    </w:p>
    <w:p w14:paraId="1161ED73" w14:textId="77777777" w:rsidR="00CD35C3" w:rsidRDefault="00CD35C3" w:rsidP="00CD35C3">
      <w:pPr>
        <w:autoSpaceDE w:val="0"/>
        <w:autoSpaceDN w:val="0"/>
        <w:adjustRightInd w:val="0"/>
        <w:spacing w:line="360" w:lineRule="auto"/>
        <w:ind w:left="567"/>
        <w:jc w:val="both"/>
        <w:rPr>
          <w:rFonts w:ascii="Times New Roman" w:hAnsi="Times New Roman"/>
          <w:iCs/>
          <w:color w:val="000000"/>
          <w:sz w:val="22"/>
          <w:szCs w:val="22"/>
        </w:rPr>
      </w:pPr>
      <w:r>
        <w:rPr>
          <w:rFonts w:ascii="Times New Roman" w:hAnsi="Times New Roman"/>
          <w:b/>
          <w:bCs/>
          <w:color w:val="000000"/>
          <w:sz w:val="22"/>
          <w:szCs w:val="22"/>
          <w:u w:val="single"/>
        </w:rPr>
        <w:t>D</w:t>
      </w:r>
      <w:r w:rsidRPr="00F76CB7">
        <w:rPr>
          <w:rFonts w:ascii="Times New Roman" w:hAnsi="Times New Roman"/>
          <w:b/>
          <w:bCs/>
          <w:color w:val="000000"/>
          <w:sz w:val="22"/>
          <w:szCs w:val="22"/>
          <w:u w:val="single"/>
        </w:rPr>
        <w:t>la części I</w:t>
      </w:r>
      <w:r>
        <w:rPr>
          <w:rFonts w:ascii="Times New Roman" w:hAnsi="Times New Roman"/>
          <w:b/>
          <w:bCs/>
          <w:color w:val="000000"/>
          <w:sz w:val="22"/>
          <w:szCs w:val="22"/>
          <w:u w:val="single"/>
        </w:rPr>
        <w:t xml:space="preserve">. </w:t>
      </w:r>
    </w:p>
    <w:p w14:paraId="74DF01B9" w14:textId="77777777" w:rsidR="00CD35C3" w:rsidRDefault="00CD35C3" w:rsidP="005A3F8E">
      <w:pPr>
        <w:numPr>
          <w:ilvl w:val="0"/>
          <w:numId w:val="42"/>
        </w:numPr>
        <w:tabs>
          <w:tab w:val="left" w:pos="993"/>
        </w:tabs>
        <w:autoSpaceDE w:val="0"/>
        <w:autoSpaceDN w:val="0"/>
        <w:adjustRightInd w:val="0"/>
        <w:spacing w:line="360" w:lineRule="auto"/>
        <w:ind w:left="1134" w:hanging="425"/>
        <w:jc w:val="both"/>
        <w:rPr>
          <w:rFonts w:ascii="Times New Roman" w:hAnsi="Times New Roman"/>
          <w:sz w:val="22"/>
          <w:szCs w:val="22"/>
        </w:rPr>
      </w:pPr>
      <w:r w:rsidRPr="000B5AE3">
        <w:rPr>
          <w:rFonts w:ascii="Times New Roman" w:hAnsi="Times New Roman"/>
          <w:sz w:val="22"/>
          <w:szCs w:val="22"/>
        </w:rPr>
        <w:t xml:space="preserve">posiada środki finansowe lub zdolność kredytową w wysokości </w:t>
      </w:r>
      <w:r w:rsidRPr="000B5AE3">
        <w:rPr>
          <w:rFonts w:ascii="Times New Roman" w:eastAsia="TimesNewRomanPS-BoldMT" w:hAnsi="Times New Roman"/>
          <w:sz w:val="22"/>
          <w:szCs w:val="22"/>
          <w:lang w:eastAsia="en-US"/>
        </w:rPr>
        <w:t xml:space="preserve">minimum </w:t>
      </w:r>
      <w:r w:rsidRPr="00453CB5">
        <w:rPr>
          <w:rFonts w:ascii="Times New Roman" w:hAnsi="Times New Roman"/>
          <w:color w:val="000000"/>
          <w:sz w:val="22"/>
          <w:szCs w:val="22"/>
        </w:rPr>
        <w:t>2</w:t>
      </w:r>
      <w:r>
        <w:rPr>
          <w:rFonts w:ascii="Times New Roman" w:hAnsi="Times New Roman"/>
          <w:sz w:val="22"/>
          <w:szCs w:val="22"/>
        </w:rPr>
        <w:t>00</w:t>
      </w:r>
      <w:r w:rsidRPr="000B5AE3">
        <w:rPr>
          <w:rFonts w:ascii="Times New Roman" w:hAnsi="Times New Roman"/>
          <w:sz w:val="22"/>
          <w:szCs w:val="22"/>
        </w:rPr>
        <w:t>.000,00 zł</w:t>
      </w:r>
      <w:r w:rsidR="00E5432A">
        <w:rPr>
          <w:rFonts w:ascii="Times New Roman" w:hAnsi="Times New Roman"/>
          <w:sz w:val="22"/>
          <w:szCs w:val="22"/>
        </w:rPr>
        <w:t>;</w:t>
      </w:r>
    </w:p>
    <w:p w14:paraId="2A520690" w14:textId="77777777" w:rsidR="00CD35C3" w:rsidRPr="00E43C57" w:rsidRDefault="00CD35C3" w:rsidP="005A3F8E">
      <w:pPr>
        <w:numPr>
          <w:ilvl w:val="0"/>
          <w:numId w:val="42"/>
        </w:numPr>
        <w:tabs>
          <w:tab w:val="left" w:pos="993"/>
        </w:tabs>
        <w:autoSpaceDE w:val="0"/>
        <w:autoSpaceDN w:val="0"/>
        <w:adjustRightInd w:val="0"/>
        <w:spacing w:line="360" w:lineRule="auto"/>
        <w:ind w:left="1134" w:hanging="425"/>
        <w:jc w:val="both"/>
        <w:rPr>
          <w:rFonts w:ascii="Times New Roman" w:hAnsi="Times New Roman"/>
          <w:sz w:val="22"/>
          <w:szCs w:val="22"/>
        </w:rPr>
      </w:pPr>
      <w:r w:rsidRPr="00A85055">
        <w:rPr>
          <w:rFonts w:ascii="Times New Roman" w:eastAsia="TimesNewRomanPS-BoldMT" w:hAnsi="Times New Roman"/>
          <w:sz w:val="22"/>
          <w:szCs w:val="22"/>
          <w:lang w:eastAsia="en-US"/>
        </w:rPr>
        <w:t xml:space="preserve">jest ubezpieczony od odpowiedzialności cywilnej w zakresie prowadzonej działalności związanej z przedmiotem zamówienia na sumę gwarancyjną </w:t>
      </w:r>
      <w:r>
        <w:rPr>
          <w:rFonts w:ascii="Times New Roman" w:eastAsia="TimesNewRomanPS-BoldMT" w:hAnsi="Times New Roman"/>
          <w:sz w:val="22"/>
          <w:szCs w:val="22"/>
          <w:lang w:eastAsia="en-US"/>
        </w:rPr>
        <w:t xml:space="preserve">nie mniejszą niż </w:t>
      </w:r>
      <w:r w:rsidR="00716803">
        <w:rPr>
          <w:rFonts w:ascii="Times New Roman" w:eastAsia="TimesNewRomanPS-BoldMT" w:hAnsi="Times New Roman"/>
          <w:sz w:val="22"/>
          <w:szCs w:val="22"/>
          <w:lang w:eastAsia="en-US"/>
        </w:rPr>
        <w:t>5</w:t>
      </w:r>
      <w:r w:rsidR="009B4AAF">
        <w:rPr>
          <w:rFonts w:ascii="Times New Roman" w:eastAsia="TimesNewRomanPS-BoldMT" w:hAnsi="Times New Roman"/>
          <w:sz w:val="22"/>
          <w:szCs w:val="22"/>
          <w:lang w:eastAsia="en-US"/>
        </w:rPr>
        <w:t>00.000 zł</w:t>
      </w:r>
      <w:r w:rsidR="00E5432A">
        <w:rPr>
          <w:rFonts w:ascii="Times New Roman" w:eastAsia="TimesNewRomanPS-BoldMT" w:hAnsi="Times New Roman"/>
          <w:sz w:val="22"/>
          <w:szCs w:val="22"/>
          <w:lang w:eastAsia="en-US"/>
        </w:rPr>
        <w:t>.</w:t>
      </w:r>
    </w:p>
    <w:p w14:paraId="27D29735" w14:textId="77777777" w:rsidR="00CD35C3" w:rsidRDefault="00CD35C3" w:rsidP="00CD35C3">
      <w:pPr>
        <w:autoSpaceDE w:val="0"/>
        <w:autoSpaceDN w:val="0"/>
        <w:adjustRightInd w:val="0"/>
        <w:spacing w:line="360" w:lineRule="auto"/>
        <w:ind w:left="567"/>
        <w:jc w:val="both"/>
        <w:rPr>
          <w:rFonts w:ascii="Times New Roman" w:hAnsi="Times New Roman"/>
          <w:iCs/>
          <w:color w:val="000000"/>
          <w:sz w:val="22"/>
          <w:szCs w:val="22"/>
        </w:rPr>
      </w:pPr>
      <w:r>
        <w:rPr>
          <w:rFonts w:ascii="Times New Roman" w:hAnsi="Times New Roman"/>
          <w:b/>
          <w:bCs/>
          <w:color w:val="000000"/>
          <w:sz w:val="22"/>
          <w:szCs w:val="22"/>
          <w:u w:val="single"/>
        </w:rPr>
        <w:t>D</w:t>
      </w:r>
      <w:r w:rsidRPr="00F76CB7">
        <w:rPr>
          <w:rFonts w:ascii="Times New Roman" w:hAnsi="Times New Roman"/>
          <w:b/>
          <w:bCs/>
          <w:color w:val="000000"/>
          <w:sz w:val="22"/>
          <w:szCs w:val="22"/>
          <w:u w:val="single"/>
        </w:rPr>
        <w:t xml:space="preserve">la części </w:t>
      </w:r>
      <w:r>
        <w:rPr>
          <w:rFonts w:ascii="Times New Roman" w:hAnsi="Times New Roman"/>
          <w:b/>
          <w:bCs/>
          <w:color w:val="000000"/>
          <w:sz w:val="22"/>
          <w:szCs w:val="22"/>
          <w:u w:val="single"/>
        </w:rPr>
        <w:t>I</w:t>
      </w:r>
      <w:r w:rsidRPr="00F76CB7">
        <w:rPr>
          <w:rFonts w:ascii="Times New Roman" w:hAnsi="Times New Roman"/>
          <w:b/>
          <w:bCs/>
          <w:color w:val="000000"/>
          <w:sz w:val="22"/>
          <w:szCs w:val="22"/>
          <w:u w:val="single"/>
        </w:rPr>
        <w:t>I</w:t>
      </w:r>
      <w:r>
        <w:rPr>
          <w:rFonts w:ascii="Times New Roman" w:hAnsi="Times New Roman"/>
          <w:b/>
          <w:bCs/>
          <w:color w:val="000000"/>
          <w:sz w:val="22"/>
          <w:szCs w:val="22"/>
          <w:u w:val="single"/>
        </w:rPr>
        <w:t xml:space="preserve">. </w:t>
      </w:r>
    </w:p>
    <w:p w14:paraId="54FF9E60" w14:textId="77777777" w:rsidR="00CD35C3" w:rsidRDefault="00CD35C3" w:rsidP="005A3F8E">
      <w:pPr>
        <w:numPr>
          <w:ilvl w:val="0"/>
          <w:numId w:val="42"/>
        </w:numPr>
        <w:tabs>
          <w:tab w:val="left" w:pos="993"/>
        </w:tabs>
        <w:autoSpaceDE w:val="0"/>
        <w:autoSpaceDN w:val="0"/>
        <w:adjustRightInd w:val="0"/>
        <w:spacing w:line="360" w:lineRule="auto"/>
        <w:ind w:left="1134" w:hanging="425"/>
        <w:jc w:val="both"/>
        <w:rPr>
          <w:rFonts w:ascii="Times New Roman" w:hAnsi="Times New Roman"/>
          <w:sz w:val="22"/>
          <w:szCs w:val="22"/>
        </w:rPr>
      </w:pPr>
      <w:r w:rsidRPr="000B5AE3">
        <w:rPr>
          <w:rFonts w:ascii="Times New Roman" w:hAnsi="Times New Roman"/>
          <w:sz w:val="22"/>
          <w:szCs w:val="22"/>
        </w:rPr>
        <w:t xml:space="preserve">posiada środki finansowe lub zdolność kredytową w wysokości </w:t>
      </w:r>
      <w:r w:rsidRPr="000B5AE3">
        <w:rPr>
          <w:rFonts w:ascii="Times New Roman" w:eastAsia="TimesNewRomanPS-BoldMT" w:hAnsi="Times New Roman"/>
          <w:sz w:val="22"/>
          <w:szCs w:val="22"/>
          <w:lang w:eastAsia="en-US"/>
        </w:rPr>
        <w:t xml:space="preserve">minimum </w:t>
      </w:r>
      <w:r>
        <w:rPr>
          <w:rFonts w:ascii="Times New Roman" w:hAnsi="Times New Roman"/>
          <w:color w:val="000000"/>
          <w:sz w:val="22"/>
          <w:szCs w:val="22"/>
        </w:rPr>
        <w:t>7</w:t>
      </w:r>
      <w:r>
        <w:rPr>
          <w:rFonts w:ascii="Times New Roman" w:hAnsi="Times New Roman"/>
          <w:sz w:val="22"/>
          <w:szCs w:val="22"/>
        </w:rPr>
        <w:t>00</w:t>
      </w:r>
      <w:r w:rsidRPr="000B5AE3">
        <w:rPr>
          <w:rFonts w:ascii="Times New Roman" w:hAnsi="Times New Roman"/>
          <w:sz w:val="22"/>
          <w:szCs w:val="22"/>
        </w:rPr>
        <w:t>.000,00 zł</w:t>
      </w:r>
      <w:r w:rsidR="00E5432A">
        <w:rPr>
          <w:rFonts w:ascii="Times New Roman" w:hAnsi="Times New Roman"/>
          <w:sz w:val="22"/>
          <w:szCs w:val="22"/>
        </w:rPr>
        <w:t>;</w:t>
      </w:r>
    </w:p>
    <w:p w14:paraId="6D6BA5B5" w14:textId="77777777" w:rsidR="00CD35C3" w:rsidRPr="00A85055" w:rsidRDefault="00CD35C3" w:rsidP="005A3F8E">
      <w:pPr>
        <w:numPr>
          <w:ilvl w:val="0"/>
          <w:numId w:val="42"/>
        </w:numPr>
        <w:tabs>
          <w:tab w:val="left" w:pos="993"/>
        </w:tabs>
        <w:autoSpaceDE w:val="0"/>
        <w:autoSpaceDN w:val="0"/>
        <w:adjustRightInd w:val="0"/>
        <w:spacing w:line="360" w:lineRule="auto"/>
        <w:ind w:left="1134" w:hanging="425"/>
        <w:jc w:val="both"/>
        <w:rPr>
          <w:rFonts w:ascii="Times New Roman" w:hAnsi="Times New Roman"/>
          <w:sz w:val="22"/>
          <w:szCs w:val="22"/>
        </w:rPr>
      </w:pPr>
      <w:r w:rsidRPr="00A85055">
        <w:rPr>
          <w:rFonts w:ascii="Times New Roman" w:eastAsia="TimesNewRomanPS-BoldMT" w:hAnsi="Times New Roman"/>
          <w:sz w:val="22"/>
          <w:szCs w:val="22"/>
          <w:lang w:eastAsia="en-US"/>
        </w:rPr>
        <w:t>jest ubezpieczony od odpowiedzialności cywilnej w zakresie prowadzonej działalności związanej z przedmiotem zamówienia na sumę gwarancyjną</w:t>
      </w:r>
      <w:r>
        <w:rPr>
          <w:rFonts w:ascii="Times New Roman" w:eastAsia="TimesNewRomanPS-BoldMT" w:hAnsi="Times New Roman"/>
          <w:sz w:val="22"/>
          <w:szCs w:val="22"/>
          <w:lang w:eastAsia="en-US"/>
        </w:rPr>
        <w:t xml:space="preserve"> nie</w:t>
      </w:r>
      <w:r w:rsidRPr="00A85055">
        <w:rPr>
          <w:rFonts w:ascii="Times New Roman" w:eastAsia="TimesNewRomanPS-BoldMT" w:hAnsi="Times New Roman"/>
          <w:sz w:val="22"/>
          <w:szCs w:val="22"/>
          <w:lang w:eastAsia="en-US"/>
        </w:rPr>
        <w:t xml:space="preserve"> </w:t>
      </w:r>
      <w:r>
        <w:rPr>
          <w:rFonts w:ascii="Times New Roman" w:eastAsia="TimesNewRomanPS-BoldMT" w:hAnsi="Times New Roman"/>
          <w:sz w:val="22"/>
          <w:szCs w:val="22"/>
          <w:lang w:eastAsia="en-US"/>
        </w:rPr>
        <w:t xml:space="preserve">mniejszą niż </w:t>
      </w:r>
      <w:r w:rsidR="00716803">
        <w:rPr>
          <w:rFonts w:ascii="Times New Roman" w:eastAsia="TimesNewRomanPS-BoldMT" w:hAnsi="Times New Roman"/>
          <w:sz w:val="22"/>
          <w:szCs w:val="22"/>
          <w:lang w:eastAsia="en-US"/>
        </w:rPr>
        <w:t>1.75</w:t>
      </w:r>
      <w:r w:rsidR="00D013B4">
        <w:rPr>
          <w:rFonts w:ascii="Times New Roman" w:eastAsia="TimesNewRomanPS-BoldMT" w:hAnsi="Times New Roman"/>
          <w:sz w:val="22"/>
          <w:szCs w:val="22"/>
          <w:lang w:eastAsia="en-US"/>
        </w:rPr>
        <w:t>0.000 zł</w:t>
      </w:r>
      <w:r w:rsidR="00E5432A">
        <w:rPr>
          <w:rFonts w:ascii="Times New Roman" w:eastAsia="TimesNewRomanPS-BoldMT" w:hAnsi="Times New Roman"/>
          <w:sz w:val="22"/>
          <w:szCs w:val="22"/>
          <w:lang w:eastAsia="en-US"/>
        </w:rPr>
        <w:t>.</w:t>
      </w:r>
    </w:p>
    <w:p w14:paraId="55C112FA" w14:textId="77777777" w:rsidR="00CD35C3" w:rsidRDefault="00CD35C3" w:rsidP="00CD35C3">
      <w:pPr>
        <w:autoSpaceDE w:val="0"/>
        <w:autoSpaceDN w:val="0"/>
        <w:adjustRightInd w:val="0"/>
        <w:spacing w:line="360" w:lineRule="auto"/>
        <w:ind w:left="567"/>
        <w:jc w:val="both"/>
        <w:rPr>
          <w:rFonts w:ascii="Times New Roman" w:hAnsi="Times New Roman"/>
          <w:iCs/>
          <w:color w:val="000000"/>
          <w:sz w:val="22"/>
          <w:szCs w:val="22"/>
        </w:rPr>
      </w:pPr>
      <w:r>
        <w:rPr>
          <w:rFonts w:ascii="Times New Roman" w:hAnsi="Times New Roman"/>
          <w:b/>
          <w:bCs/>
          <w:color w:val="000000"/>
          <w:sz w:val="22"/>
          <w:szCs w:val="22"/>
          <w:u w:val="single"/>
        </w:rPr>
        <w:t>D</w:t>
      </w:r>
      <w:r w:rsidRPr="00F76CB7">
        <w:rPr>
          <w:rFonts w:ascii="Times New Roman" w:hAnsi="Times New Roman"/>
          <w:b/>
          <w:bCs/>
          <w:color w:val="000000"/>
          <w:sz w:val="22"/>
          <w:szCs w:val="22"/>
          <w:u w:val="single"/>
        </w:rPr>
        <w:t>la części I</w:t>
      </w:r>
      <w:r>
        <w:rPr>
          <w:rFonts w:ascii="Times New Roman" w:hAnsi="Times New Roman"/>
          <w:b/>
          <w:bCs/>
          <w:color w:val="000000"/>
          <w:sz w:val="22"/>
          <w:szCs w:val="22"/>
          <w:u w:val="single"/>
        </w:rPr>
        <w:t xml:space="preserve">II. </w:t>
      </w:r>
    </w:p>
    <w:p w14:paraId="6B01F555" w14:textId="77777777" w:rsidR="00CD35C3" w:rsidRDefault="00CD35C3" w:rsidP="005A3F8E">
      <w:pPr>
        <w:numPr>
          <w:ilvl w:val="0"/>
          <w:numId w:val="42"/>
        </w:numPr>
        <w:tabs>
          <w:tab w:val="left" w:pos="993"/>
        </w:tabs>
        <w:autoSpaceDE w:val="0"/>
        <w:autoSpaceDN w:val="0"/>
        <w:adjustRightInd w:val="0"/>
        <w:spacing w:line="360" w:lineRule="auto"/>
        <w:ind w:left="1134" w:hanging="425"/>
        <w:jc w:val="both"/>
        <w:rPr>
          <w:rFonts w:ascii="Times New Roman" w:hAnsi="Times New Roman"/>
          <w:sz w:val="22"/>
          <w:szCs w:val="22"/>
        </w:rPr>
      </w:pPr>
      <w:r w:rsidRPr="000B5AE3">
        <w:rPr>
          <w:rFonts w:ascii="Times New Roman" w:hAnsi="Times New Roman"/>
          <w:sz w:val="22"/>
          <w:szCs w:val="22"/>
        </w:rPr>
        <w:t xml:space="preserve">posiada środki finansowe lub zdolność kredytową w wysokości </w:t>
      </w:r>
      <w:r w:rsidRPr="000B5AE3">
        <w:rPr>
          <w:rFonts w:ascii="Times New Roman" w:eastAsia="TimesNewRomanPS-BoldMT" w:hAnsi="Times New Roman"/>
          <w:sz w:val="22"/>
          <w:szCs w:val="22"/>
          <w:lang w:eastAsia="en-US"/>
        </w:rPr>
        <w:t xml:space="preserve">minimum </w:t>
      </w:r>
      <w:r>
        <w:rPr>
          <w:rFonts w:ascii="Times New Roman" w:hAnsi="Times New Roman"/>
          <w:color w:val="000000"/>
          <w:sz w:val="22"/>
          <w:szCs w:val="22"/>
        </w:rPr>
        <w:t>300</w:t>
      </w:r>
      <w:r w:rsidRPr="000B5AE3">
        <w:rPr>
          <w:rFonts w:ascii="Times New Roman" w:hAnsi="Times New Roman"/>
          <w:sz w:val="22"/>
          <w:szCs w:val="22"/>
        </w:rPr>
        <w:t>.000,00 zł</w:t>
      </w:r>
      <w:r w:rsidR="00E5432A">
        <w:rPr>
          <w:rFonts w:ascii="Times New Roman" w:hAnsi="Times New Roman"/>
          <w:sz w:val="22"/>
          <w:szCs w:val="22"/>
        </w:rPr>
        <w:t>;</w:t>
      </w:r>
    </w:p>
    <w:p w14:paraId="452DA907" w14:textId="77777777" w:rsidR="00CD35C3" w:rsidRPr="00A85055" w:rsidRDefault="00CD35C3" w:rsidP="005A3F8E">
      <w:pPr>
        <w:numPr>
          <w:ilvl w:val="0"/>
          <w:numId w:val="42"/>
        </w:numPr>
        <w:tabs>
          <w:tab w:val="left" w:pos="993"/>
        </w:tabs>
        <w:autoSpaceDE w:val="0"/>
        <w:autoSpaceDN w:val="0"/>
        <w:adjustRightInd w:val="0"/>
        <w:spacing w:line="360" w:lineRule="auto"/>
        <w:ind w:left="1134" w:hanging="425"/>
        <w:jc w:val="both"/>
        <w:rPr>
          <w:rFonts w:ascii="Times New Roman" w:hAnsi="Times New Roman"/>
          <w:sz w:val="22"/>
          <w:szCs w:val="22"/>
        </w:rPr>
      </w:pPr>
      <w:r w:rsidRPr="00E43C57">
        <w:rPr>
          <w:rFonts w:ascii="Times New Roman" w:eastAsia="TimesNewRomanPS-BoldMT" w:hAnsi="Times New Roman"/>
          <w:sz w:val="22"/>
          <w:szCs w:val="22"/>
          <w:lang w:eastAsia="en-US"/>
        </w:rPr>
        <w:t xml:space="preserve">jest ubezpieczony od odpowiedzialności cywilnej w zakresie prowadzonej działalności związanej z przedmiotem zamówienia na sumę gwarancyjną </w:t>
      </w:r>
      <w:r>
        <w:rPr>
          <w:rFonts w:ascii="Times New Roman" w:eastAsia="TimesNewRomanPS-BoldMT" w:hAnsi="Times New Roman"/>
          <w:sz w:val="22"/>
          <w:szCs w:val="22"/>
          <w:lang w:eastAsia="en-US"/>
        </w:rPr>
        <w:t>nie</w:t>
      </w:r>
      <w:r w:rsidRPr="00A85055">
        <w:rPr>
          <w:rFonts w:ascii="Times New Roman" w:eastAsia="TimesNewRomanPS-BoldMT" w:hAnsi="Times New Roman"/>
          <w:sz w:val="22"/>
          <w:szCs w:val="22"/>
          <w:lang w:eastAsia="en-US"/>
        </w:rPr>
        <w:t xml:space="preserve"> </w:t>
      </w:r>
      <w:r>
        <w:rPr>
          <w:rFonts w:ascii="Times New Roman" w:eastAsia="TimesNewRomanPS-BoldMT" w:hAnsi="Times New Roman"/>
          <w:sz w:val="22"/>
          <w:szCs w:val="22"/>
          <w:lang w:eastAsia="en-US"/>
        </w:rPr>
        <w:t xml:space="preserve">mniejszą niż </w:t>
      </w:r>
      <w:r w:rsidR="00E5432A">
        <w:rPr>
          <w:rFonts w:ascii="Times New Roman" w:eastAsia="TimesNewRomanPS-BoldMT" w:hAnsi="Times New Roman"/>
          <w:sz w:val="22"/>
          <w:szCs w:val="22"/>
          <w:lang w:eastAsia="en-US"/>
        </w:rPr>
        <w:t>7</w:t>
      </w:r>
      <w:r w:rsidR="00716803">
        <w:rPr>
          <w:rFonts w:ascii="Times New Roman" w:eastAsia="TimesNewRomanPS-BoldMT" w:hAnsi="Times New Roman"/>
          <w:sz w:val="22"/>
          <w:szCs w:val="22"/>
          <w:lang w:eastAsia="en-US"/>
        </w:rPr>
        <w:t>5</w:t>
      </w:r>
      <w:r w:rsidR="00E5432A">
        <w:rPr>
          <w:rFonts w:ascii="Times New Roman" w:eastAsia="TimesNewRomanPS-BoldMT" w:hAnsi="Times New Roman"/>
          <w:sz w:val="22"/>
          <w:szCs w:val="22"/>
          <w:lang w:eastAsia="en-US"/>
        </w:rPr>
        <w:t>0.000 zł.</w:t>
      </w:r>
    </w:p>
    <w:p w14:paraId="03BA41CC" w14:textId="77777777" w:rsidR="00CD35C3" w:rsidRPr="00E43C57" w:rsidRDefault="00CD35C3" w:rsidP="00CD35C3">
      <w:pPr>
        <w:tabs>
          <w:tab w:val="left" w:pos="993"/>
        </w:tabs>
        <w:autoSpaceDE w:val="0"/>
        <w:autoSpaceDN w:val="0"/>
        <w:adjustRightInd w:val="0"/>
        <w:spacing w:line="360" w:lineRule="auto"/>
        <w:ind w:left="567"/>
        <w:jc w:val="both"/>
        <w:rPr>
          <w:rFonts w:ascii="Times New Roman" w:hAnsi="Times New Roman"/>
          <w:iCs/>
          <w:color w:val="000000"/>
          <w:sz w:val="22"/>
          <w:szCs w:val="22"/>
        </w:rPr>
      </w:pPr>
      <w:r w:rsidRPr="00E43C57">
        <w:rPr>
          <w:rFonts w:ascii="Times New Roman" w:hAnsi="Times New Roman"/>
          <w:b/>
          <w:bCs/>
          <w:color w:val="000000"/>
          <w:sz w:val="22"/>
          <w:szCs w:val="22"/>
          <w:u w:val="single"/>
        </w:rPr>
        <w:t xml:space="preserve">Dla części IV. </w:t>
      </w:r>
    </w:p>
    <w:p w14:paraId="1B7AD0D4" w14:textId="77777777" w:rsidR="00CD35C3" w:rsidRDefault="00CD35C3" w:rsidP="005A3F8E">
      <w:pPr>
        <w:numPr>
          <w:ilvl w:val="0"/>
          <w:numId w:val="42"/>
        </w:numPr>
        <w:tabs>
          <w:tab w:val="left" w:pos="993"/>
        </w:tabs>
        <w:autoSpaceDE w:val="0"/>
        <w:autoSpaceDN w:val="0"/>
        <w:adjustRightInd w:val="0"/>
        <w:spacing w:line="360" w:lineRule="auto"/>
        <w:ind w:left="1134" w:hanging="425"/>
        <w:jc w:val="both"/>
        <w:rPr>
          <w:rFonts w:ascii="Times New Roman" w:hAnsi="Times New Roman"/>
          <w:sz w:val="22"/>
          <w:szCs w:val="22"/>
        </w:rPr>
      </w:pPr>
      <w:r w:rsidRPr="000B5AE3">
        <w:rPr>
          <w:rFonts w:ascii="Times New Roman" w:hAnsi="Times New Roman"/>
          <w:sz w:val="22"/>
          <w:szCs w:val="22"/>
        </w:rPr>
        <w:t xml:space="preserve">posiada środki finansowe lub zdolność kredytową w wysokości </w:t>
      </w:r>
      <w:r w:rsidRPr="000B5AE3">
        <w:rPr>
          <w:rFonts w:ascii="Times New Roman" w:eastAsia="TimesNewRomanPS-BoldMT" w:hAnsi="Times New Roman"/>
          <w:sz w:val="22"/>
          <w:szCs w:val="22"/>
          <w:lang w:eastAsia="en-US"/>
        </w:rPr>
        <w:t xml:space="preserve">minimum </w:t>
      </w:r>
      <w:r>
        <w:rPr>
          <w:rFonts w:ascii="Times New Roman" w:hAnsi="Times New Roman"/>
          <w:color w:val="000000"/>
          <w:sz w:val="22"/>
          <w:szCs w:val="22"/>
        </w:rPr>
        <w:t>1</w:t>
      </w:r>
      <w:r w:rsidRPr="00453CB5">
        <w:rPr>
          <w:rFonts w:ascii="Times New Roman" w:hAnsi="Times New Roman"/>
          <w:color w:val="000000"/>
          <w:sz w:val="22"/>
          <w:szCs w:val="22"/>
        </w:rPr>
        <w:t>.</w:t>
      </w:r>
      <w:r>
        <w:rPr>
          <w:rFonts w:ascii="Times New Roman" w:hAnsi="Times New Roman"/>
          <w:sz w:val="22"/>
          <w:szCs w:val="22"/>
        </w:rPr>
        <w:t>000</w:t>
      </w:r>
      <w:r w:rsidRPr="000B5AE3">
        <w:rPr>
          <w:rFonts w:ascii="Times New Roman" w:hAnsi="Times New Roman"/>
          <w:sz w:val="22"/>
          <w:szCs w:val="22"/>
        </w:rPr>
        <w:t>.000,00 zł</w:t>
      </w:r>
      <w:r w:rsidR="00E5432A">
        <w:rPr>
          <w:rFonts w:ascii="Times New Roman" w:hAnsi="Times New Roman"/>
          <w:sz w:val="22"/>
          <w:szCs w:val="22"/>
        </w:rPr>
        <w:t>;</w:t>
      </w:r>
    </w:p>
    <w:p w14:paraId="51AA24D0" w14:textId="77777777" w:rsidR="00CD35C3" w:rsidRPr="00A85055" w:rsidRDefault="00CD35C3" w:rsidP="005A3F8E">
      <w:pPr>
        <w:numPr>
          <w:ilvl w:val="0"/>
          <w:numId w:val="42"/>
        </w:numPr>
        <w:tabs>
          <w:tab w:val="left" w:pos="993"/>
        </w:tabs>
        <w:autoSpaceDE w:val="0"/>
        <w:autoSpaceDN w:val="0"/>
        <w:adjustRightInd w:val="0"/>
        <w:spacing w:line="360" w:lineRule="auto"/>
        <w:ind w:left="1134" w:hanging="425"/>
        <w:jc w:val="both"/>
        <w:rPr>
          <w:rFonts w:ascii="Times New Roman" w:hAnsi="Times New Roman"/>
          <w:sz w:val="22"/>
          <w:szCs w:val="22"/>
        </w:rPr>
      </w:pPr>
      <w:r w:rsidRPr="00E43C57">
        <w:rPr>
          <w:rFonts w:ascii="Times New Roman" w:eastAsia="TimesNewRomanPS-BoldMT" w:hAnsi="Times New Roman"/>
          <w:sz w:val="22"/>
          <w:szCs w:val="22"/>
          <w:lang w:eastAsia="en-US"/>
        </w:rPr>
        <w:t xml:space="preserve">jest ubezpieczony od odpowiedzialności cywilnej w zakresie prowadzonej działalności związanej z przedmiotem zamówienia na sumę gwarancyjną </w:t>
      </w:r>
      <w:r>
        <w:rPr>
          <w:rFonts w:ascii="Times New Roman" w:eastAsia="TimesNewRomanPS-BoldMT" w:hAnsi="Times New Roman"/>
          <w:sz w:val="22"/>
          <w:szCs w:val="22"/>
          <w:lang w:eastAsia="en-US"/>
        </w:rPr>
        <w:t>nie</w:t>
      </w:r>
      <w:r w:rsidRPr="00A85055">
        <w:rPr>
          <w:rFonts w:ascii="Times New Roman" w:eastAsia="TimesNewRomanPS-BoldMT" w:hAnsi="Times New Roman"/>
          <w:sz w:val="22"/>
          <w:szCs w:val="22"/>
          <w:lang w:eastAsia="en-US"/>
        </w:rPr>
        <w:t xml:space="preserve"> </w:t>
      </w:r>
      <w:r>
        <w:rPr>
          <w:rFonts w:ascii="Times New Roman" w:eastAsia="TimesNewRomanPS-BoldMT" w:hAnsi="Times New Roman"/>
          <w:sz w:val="22"/>
          <w:szCs w:val="22"/>
          <w:lang w:eastAsia="en-US"/>
        </w:rPr>
        <w:t xml:space="preserve">mniejszą niż </w:t>
      </w:r>
      <w:r w:rsidR="00716803">
        <w:rPr>
          <w:rFonts w:ascii="Times New Roman" w:eastAsia="TimesNewRomanPS-BoldMT" w:hAnsi="Times New Roman"/>
          <w:sz w:val="22"/>
          <w:szCs w:val="22"/>
          <w:lang w:eastAsia="en-US"/>
        </w:rPr>
        <w:t>2.5</w:t>
      </w:r>
      <w:r w:rsidR="00F169A8">
        <w:rPr>
          <w:rFonts w:ascii="Times New Roman" w:eastAsia="TimesNewRomanPS-BoldMT" w:hAnsi="Times New Roman"/>
          <w:sz w:val="22"/>
          <w:szCs w:val="22"/>
          <w:lang w:eastAsia="en-US"/>
        </w:rPr>
        <w:t>00.000 zł</w:t>
      </w:r>
      <w:r w:rsidR="00E5432A">
        <w:rPr>
          <w:rFonts w:ascii="Times New Roman" w:eastAsia="TimesNewRomanPS-BoldMT" w:hAnsi="Times New Roman"/>
          <w:sz w:val="22"/>
          <w:szCs w:val="22"/>
          <w:lang w:eastAsia="en-US"/>
        </w:rPr>
        <w:t>.</w:t>
      </w:r>
    </w:p>
    <w:p w14:paraId="07532A90" w14:textId="77777777" w:rsidR="00CD35C3" w:rsidRPr="00E43C57" w:rsidRDefault="00CD35C3" w:rsidP="00E16F19">
      <w:pPr>
        <w:tabs>
          <w:tab w:val="left" w:pos="993"/>
        </w:tabs>
        <w:autoSpaceDE w:val="0"/>
        <w:autoSpaceDN w:val="0"/>
        <w:adjustRightInd w:val="0"/>
        <w:spacing w:line="360" w:lineRule="auto"/>
        <w:ind w:left="1134"/>
        <w:jc w:val="both"/>
        <w:rPr>
          <w:rFonts w:ascii="Times New Roman" w:hAnsi="Times New Roman"/>
          <w:sz w:val="22"/>
          <w:szCs w:val="22"/>
        </w:rPr>
      </w:pPr>
    </w:p>
    <w:p w14:paraId="1C94987A" w14:textId="77777777" w:rsidR="00CD35C3" w:rsidRPr="003D658F" w:rsidRDefault="00CD35C3" w:rsidP="004E152C">
      <w:pPr>
        <w:autoSpaceDE w:val="0"/>
        <w:autoSpaceDN w:val="0"/>
        <w:adjustRightInd w:val="0"/>
        <w:spacing w:line="360" w:lineRule="auto"/>
        <w:jc w:val="both"/>
        <w:rPr>
          <w:rFonts w:ascii="Times New Roman" w:hAnsi="Times New Roman"/>
          <w:color w:val="000000"/>
          <w:sz w:val="22"/>
          <w:szCs w:val="22"/>
        </w:rPr>
      </w:pPr>
      <w:r w:rsidRPr="004B47E6">
        <w:rPr>
          <w:rFonts w:ascii="Times New Roman" w:hAnsi="Times New Roman"/>
          <w:b/>
          <w:color w:val="000000"/>
          <w:sz w:val="22"/>
          <w:szCs w:val="22"/>
        </w:rPr>
        <w:t>UWAGA!</w:t>
      </w:r>
      <w:r w:rsidRPr="004B47E6">
        <w:rPr>
          <w:rFonts w:ascii="Times New Roman" w:hAnsi="Times New Roman"/>
          <w:color w:val="000000"/>
          <w:sz w:val="22"/>
          <w:szCs w:val="22"/>
        </w:rPr>
        <w:t xml:space="preserve"> W przypadku gdy Wykonawca będzie składał ofertę na </w:t>
      </w:r>
      <w:r>
        <w:rPr>
          <w:rFonts w:ascii="Times New Roman" w:hAnsi="Times New Roman"/>
          <w:color w:val="000000"/>
        </w:rPr>
        <w:t>więcej niż jedną</w:t>
      </w:r>
      <w:r>
        <w:rPr>
          <w:rFonts w:ascii="Times New Roman" w:hAnsi="Times New Roman"/>
          <w:color w:val="000000"/>
          <w:sz w:val="22"/>
          <w:szCs w:val="22"/>
        </w:rPr>
        <w:t xml:space="preserve"> część</w:t>
      </w:r>
      <w:r w:rsidRPr="004B47E6">
        <w:rPr>
          <w:rFonts w:ascii="Times New Roman" w:hAnsi="Times New Roman"/>
          <w:color w:val="000000"/>
          <w:sz w:val="22"/>
          <w:szCs w:val="22"/>
        </w:rPr>
        <w:t xml:space="preserve"> zamówienia </w:t>
      </w:r>
      <w:r>
        <w:rPr>
          <w:rFonts w:ascii="Times New Roman" w:hAnsi="Times New Roman"/>
          <w:color w:val="000000"/>
          <w:sz w:val="22"/>
          <w:szCs w:val="22"/>
        </w:rPr>
        <w:t>należy zsumować wymagane wartości dla części na które Wykonawca</w:t>
      </w:r>
      <w:r w:rsidR="006F643B">
        <w:rPr>
          <w:rFonts w:ascii="Times New Roman" w:hAnsi="Times New Roman"/>
          <w:color w:val="000000"/>
          <w:sz w:val="22"/>
          <w:szCs w:val="22"/>
        </w:rPr>
        <w:t xml:space="preserve"> będzie składał ofertę</w:t>
      </w:r>
      <w:r>
        <w:rPr>
          <w:rFonts w:ascii="Times New Roman" w:hAnsi="Times New Roman"/>
          <w:color w:val="000000"/>
          <w:sz w:val="22"/>
          <w:szCs w:val="22"/>
        </w:rPr>
        <w:t>.</w:t>
      </w:r>
    </w:p>
    <w:p w14:paraId="0BAA42B6" w14:textId="77777777" w:rsidR="00CD35C3" w:rsidRPr="000B5AE3" w:rsidRDefault="00CD35C3" w:rsidP="004E152C">
      <w:pPr>
        <w:spacing w:line="360" w:lineRule="auto"/>
        <w:jc w:val="both"/>
        <w:rPr>
          <w:rFonts w:ascii="Times New Roman" w:hAnsi="Times New Roman"/>
          <w:sz w:val="22"/>
          <w:szCs w:val="22"/>
        </w:rPr>
      </w:pPr>
      <w:r w:rsidRPr="00A97793">
        <w:rPr>
          <w:rFonts w:ascii="Times New Roman" w:hAnsi="Times New Roman"/>
          <w:b/>
          <w:sz w:val="22"/>
          <w:szCs w:val="22"/>
        </w:rPr>
        <w:t>UWAGA</w:t>
      </w:r>
      <w:r>
        <w:rPr>
          <w:rFonts w:ascii="Times New Roman" w:hAnsi="Times New Roman"/>
          <w:b/>
          <w:sz w:val="22"/>
          <w:szCs w:val="22"/>
        </w:rPr>
        <w:t xml:space="preserve">!  </w:t>
      </w:r>
      <w:r w:rsidRPr="009502A7">
        <w:rPr>
          <w:rFonts w:ascii="Times New Roman" w:hAnsi="Times New Roman"/>
          <w:sz w:val="22"/>
          <w:szCs w:val="22"/>
        </w:rPr>
        <w:t xml:space="preserve">Dla potrzeb oceny spełniania warunków określonych powyżej, jeśli wartości zostaną podane w </w:t>
      </w:r>
      <w:r w:rsidRPr="00225C25">
        <w:rPr>
          <w:rFonts w:ascii="Times New Roman" w:hAnsi="Times New Roman"/>
          <w:sz w:val="22"/>
          <w:szCs w:val="22"/>
        </w:rPr>
        <w:t>innej walucie niż PLN</w:t>
      </w:r>
      <w:r w:rsidRPr="009502A7">
        <w:rPr>
          <w:rFonts w:ascii="Times New Roman" w:hAnsi="Times New Roman"/>
          <w:sz w:val="22"/>
          <w:szCs w:val="22"/>
        </w:rPr>
        <w:t>, Zamawiający</w:t>
      </w:r>
      <w:r w:rsidRPr="00225C25">
        <w:rPr>
          <w:rFonts w:ascii="Times New Roman" w:hAnsi="Times New Roman"/>
          <w:sz w:val="22"/>
          <w:szCs w:val="22"/>
        </w:rPr>
        <w:t xml:space="preserve"> przeliczy ich wartość według średniego kursu NBP </w:t>
      </w:r>
      <w:r w:rsidRPr="00A97793">
        <w:rPr>
          <w:rFonts w:ascii="Times New Roman" w:hAnsi="Times New Roman"/>
          <w:sz w:val="22"/>
          <w:szCs w:val="22"/>
        </w:rPr>
        <w:t xml:space="preserve">z dnia ukazania się ogłoszenia o zamówieniu w </w:t>
      </w:r>
      <w:r>
        <w:rPr>
          <w:rFonts w:ascii="Times New Roman" w:hAnsi="Times New Roman"/>
          <w:sz w:val="22"/>
          <w:szCs w:val="22"/>
        </w:rPr>
        <w:t>Dzienniku Urzędowym Unii Europejskiej</w:t>
      </w:r>
      <w:r w:rsidRPr="00A97793">
        <w:rPr>
          <w:rFonts w:ascii="Times New Roman" w:hAnsi="Times New Roman"/>
          <w:sz w:val="22"/>
          <w:szCs w:val="22"/>
        </w:rPr>
        <w:t xml:space="preserve">. Jeżeli w dniu publikacji ogłoszenia o zamówieniu w </w:t>
      </w:r>
      <w:r>
        <w:rPr>
          <w:rFonts w:ascii="Times New Roman" w:hAnsi="Times New Roman"/>
          <w:sz w:val="22"/>
          <w:szCs w:val="22"/>
        </w:rPr>
        <w:t>Dzienniku Urzędowym Unii Europejskiej</w:t>
      </w:r>
      <w:r w:rsidDel="00E92FEC">
        <w:rPr>
          <w:rFonts w:ascii="Times New Roman" w:hAnsi="Times New Roman"/>
          <w:sz w:val="22"/>
          <w:szCs w:val="22"/>
        </w:rPr>
        <w:t xml:space="preserve"> </w:t>
      </w:r>
      <w:r w:rsidRPr="00A97793">
        <w:rPr>
          <w:rFonts w:ascii="Times New Roman" w:hAnsi="Times New Roman"/>
          <w:sz w:val="22"/>
          <w:szCs w:val="22"/>
        </w:rPr>
        <w:t>NBP nie publikuje średniego kursu danej waluty, za podstawę przeliczenia przyjmuje się pierwszy publikowany średni kurs NBP waluty po dniu publikacji ogłoszenia o zamówieniu.</w:t>
      </w:r>
      <w:r>
        <w:rPr>
          <w:rFonts w:ascii="Times New Roman" w:hAnsi="Times New Roman"/>
          <w:sz w:val="22"/>
          <w:szCs w:val="22"/>
        </w:rPr>
        <w:t xml:space="preserve"> </w:t>
      </w:r>
    </w:p>
    <w:p w14:paraId="1DCDF10C" w14:textId="77777777" w:rsidR="00CD35C3" w:rsidRDefault="00CD35C3" w:rsidP="00CD35C3">
      <w:pPr>
        <w:pStyle w:val="Default"/>
        <w:spacing w:line="360" w:lineRule="auto"/>
        <w:ind w:left="567" w:hanging="567"/>
        <w:jc w:val="both"/>
        <w:rPr>
          <w:bCs/>
          <w:sz w:val="22"/>
          <w:szCs w:val="22"/>
        </w:rPr>
      </w:pPr>
      <w:r>
        <w:rPr>
          <w:bCs/>
          <w:sz w:val="22"/>
          <w:szCs w:val="22"/>
        </w:rPr>
        <w:t>2.</w:t>
      </w:r>
      <w:r>
        <w:rPr>
          <w:bCs/>
          <w:sz w:val="22"/>
          <w:szCs w:val="22"/>
        </w:rPr>
        <w:tab/>
      </w:r>
      <w:r w:rsidRPr="00993BAA">
        <w:rPr>
          <w:bCs/>
          <w:sz w:val="22"/>
          <w:szCs w:val="22"/>
        </w:rPr>
        <w:t xml:space="preserve">Zamawiający </w:t>
      </w:r>
      <w:r>
        <w:rPr>
          <w:bCs/>
          <w:sz w:val="22"/>
          <w:szCs w:val="22"/>
        </w:rPr>
        <w:t xml:space="preserve">informuje, że zgodnie </w:t>
      </w:r>
      <w:r w:rsidRPr="00993BAA">
        <w:rPr>
          <w:bCs/>
          <w:sz w:val="22"/>
          <w:szCs w:val="22"/>
        </w:rPr>
        <w:t xml:space="preserve">z </w:t>
      </w:r>
      <w:r w:rsidRPr="00993BAA">
        <w:rPr>
          <w:b/>
          <w:bCs/>
          <w:sz w:val="22"/>
          <w:szCs w:val="22"/>
        </w:rPr>
        <w:t>art. 24aa ustawy Pzp</w:t>
      </w:r>
      <w:r w:rsidRPr="00993BAA">
        <w:rPr>
          <w:bCs/>
          <w:sz w:val="22"/>
          <w:szCs w:val="22"/>
        </w:rPr>
        <w:t xml:space="preserve"> </w:t>
      </w:r>
      <w:r w:rsidRPr="00060FCD">
        <w:rPr>
          <w:sz w:val="22"/>
          <w:szCs w:val="22"/>
        </w:rPr>
        <w:t xml:space="preserve">w pierwszej kolejności dokona </w:t>
      </w:r>
      <w:r w:rsidRPr="00993BAA">
        <w:rPr>
          <w:bCs/>
          <w:sz w:val="22"/>
          <w:szCs w:val="22"/>
        </w:rPr>
        <w:t xml:space="preserve">oceny ofert, a następnie zbada czy Wykonawca, którego oferta została oceniona jako najkorzystniejsza, nie podlega wykluczeniu oraz spełnia warunki udziału w postępowaniu. </w:t>
      </w:r>
    </w:p>
    <w:p w14:paraId="00A5244B" w14:textId="77777777" w:rsidR="00CD35C3" w:rsidRPr="00060FCD" w:rsidRDefault="00CD35C3" w:rsidP="00CD35C3">
      <w:pPr>
        <w:pStyle w:val="Default"/>
        <w:spacing w:line="360" w:lineRule="auto"/>
        <w:ind w:left="567" w:hanging="567"/>
        <w:jc w:val="both"/>
        <w:rPr>
          <w:bCs/>
          <w:sz w:val="22"/>
          <w:szCs w:val="22"/>
        </w:rPr>
      </w:pPr>
      <w:r>
        <w:rPr>
          <w:sz w:val="22"/>
          <w:szCs w:val="22"/>
        </w:rPr>
        <w:t>3.</w:t>
      </w:r>
      <w:r>
        <w:rPr>
          <w:sz w:val="22"/>
          <w:szCs w:val="22"/>
        </w:rPr>
        <w:tab/>
      </w:r>
      <w:r w:rsidRPr="00993BAA">
        <w:rPr>
          <w:sz w:val="22"/>
          <w:szCs w:val="22"/>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5A6DF6EF" w14:textId="77777777" w:rsidR="00CD35C3" w:rsidRPr="00D806CF" w:rsidRDefault="00CD35C3" w:rsidP="00CD35C3">
      <w:pPr>
        <w:overflowPunct w:val="0"/>
        <w:autoSpaceDE w:val="0"/>
        <w:autoSpaceDN w:val="0"/>
        <w:adjustRightInd w:val="0"/>
        <w:spacing w:line="360" w:lineRule="auto"/>
        <w:jc w:val="both"/>
        <w:textAlignment w:val="baseline"/>
        <w:rPr>
          <w:rFonts w:ascii="Times New Roman" w:hAnsi="Times New Roman"/>
          <w:color w:val="000000"/>
          <w:sz w:val="28"/>
          <w:szCs w:val="28"/>
        </w:rPr>
      </w:pPr>
    </w:p>
    <w:p w14:paraId="47A716AD" w14:textId="77777777" w:rsidR="00CD35C3" w:rsidRPr="00E92FEC" w:rsidRDefault="00CD35C3" w:rsidP="00CD35C3">
      <w:pPr>
        <w:autoSpaceDE w:val="0"/>
        <w:autoSpaceDN w:val="0"/>
        <w:adjustRightInd w:val="0"/>
        <w:spacing w:line="360" w:lineRule="auto"/>
        <w:ind w:left="1644" w:hanging="1644"/>
        <w:rPr>
          <w:rFonts w:ascii="Times New Roman" w:hAnsi="Times New Roman"/>
          <w:b/>
          <w:bCs/>
          <w:color w:val="000099"/>
        </w:rPr>
      </w:pPr>
      <w:r w:rsidRPr="00D806CF">
        <w:rPr>
          <w:rFonts w:ascii="Times New Roman" w:hAnsi="Times New Roman"/>
          <w:b/>
          <w:bCs/>
          <w:color w:val="000099"/>
          <w:sz w:val="28"/>
          <w:szCs w:val="28"/>
        </w:rPr>
        <w:t>Rozdział VI. Podstawy wykluczenia, z postępowania</w:t>
      </w:r>
      <w:r w:rsidRPr="00D806CF">
        <w:rPr>
          <w:rFonts w:ascii="Times New Roman" w:hAnsi="Times New Roman"/>
          <w:b/>
          <w:bCs/>
          <w:color w:val="000099"/>
        </w:rPr>
        <w:t xml:space="preserve">. </w:t>
      </w:r>
    </w:p>
    <w:p w14:paraId="701DC6B5" w14:textId="77777777" w:rsidR="00CD35C3" w:rsidRPr="00D806CF" w:rsidRDefault="00CD35C3" w:rsidP="005A3F8E">
      <w:pPr>
        <w:pStyle w:val="spistrescipoziom1"/>
        <w:numPr>
          <w:ilvl w:val="0"/>
          <w:numId w:val="16"/>
        </w:numPr>
        <w:spacing w:after="0" w:line="360" w:lineRule="auto"/>
        <w:ind w:left="357" w:hanging="357"/>
        <w:rPr>
          <w:rFonts w:ascii="Times New Roman" w:hAnsi="Times New Roman" w:cs="Times New Roman"/>
          <w:b w:val="0"/>
          <w:bCs/>
          <w:color w:val="000099"/>
          <w:sz w:val="22"/>
          <w:szCs w:val="22"/>
        </w:rPr>
      </w:pPr>
      <w:r w:rsidRPr="00D806CF">
        <w:rPr>
          <w:rFonts w:ascii="Times New Roman" w:hAnsi="Times New Roman" w:cs="Times New Roman"/>
          <w:b w:val="0"/>
          <w:sz w:val="22"/>
          <w:szCs w:val="22"/>
        </w:rPr>
        <w:t xml:space="preserve">O udzielenie zamówienia określonego w niniejszej SIWZ mogą ubiegać się </w:t>
      </w:r>
      <w:r>
        <w:rPr>
          <w:rFonts w:ascii="Times New Roman" w:hAnsi="Times New Roman" w:cs="Times New Roman"/>
          <w:b w:val="0"/>
          <w:sz w:val="22"/>
          <w:szCs w:val="22"/>
        </w:rPr>
        <w:t>W</w:t>
      </w:r>
      <w:r w:rsidRPr="00D806CF">
        <w:rPr>
          <w:rFonts w:ascii="Times New Roman" w:hAnsi="Times New Roman" w:cs="Times New Roman"/>
          <w:b w:val="0"/>
          <w:sz w:val="22"/>
          <w:szCs w:val="22"/>
        </w:rPr>
        <w:t>ykonawcy, którzy nie podlegają wykluczeniu z postępowania na podstawie:</w:t>
      </w:r>
    </w:p>
    <w:p w14:paraId="415D021E" w14:textId="77777777" w:rsidR="00CD35C3" w:rsidRPr="00EE35B2" w:rsidRDefault="00CD35C3" w:rsidP="005A3F8E">
      <w:pPr>
        <w:numPr>
          <w:ilvl w:val="2"/>
          <w:numId w:val="17"/>
        </w:numPr>
        <w:spacing w:line="360" w:lineRule="auto"/>
        <w:ind w:left="862" w:hanging="505"/>
        <w:jc w:val="both"/>
        <w:rPr>
          <w:rFonts w:ascii="Times New Roman" w:hAnsi="Times New Roman"/>
          <w:sz w:val="22"/>
          <w:szCs w:val="22"/>
        </w:rPr>
      </w:pPr>
      <w:r w:rsidRPr="00EE35B2">
        <w:rPr>
          <w:rFonts w:ascii="Times New Roman" w:hAnsi="Times New Roman"/>
          <w:sz w:val="22"/>
          <w:szCs w:val="22"/>
        </w:rPr>
        <w:t>Przesłanek obligatoryjnych</w:t>
      </w:r>
      <w:r>
        <w:rPr>
          <w:rFonts w:ascii="Times New Roman" w:hAnsi="Times New Roman"/>
          <w:sz w:val="22"/>
          <w:szCs w:val="22"/>
        </w:rPr>
        <w:t xml:space="preserve"> z art. 24 ust. 1 pkt 12</w:t>
      </w:r>
      <w:r w:rsidRPr="00EE35B2">
        <w:rPr>
          <w:rFonts w:ascii="Times New Roman" w:hAnsi="Times New Roman"/>
          <w:sz w:val="22"/>
          <w:szCs w:val="22"/>
        </w:rPr>
        <w:t xml:space="preserve"> – 23 ustawy,</w:t>
      </w:r>
    </w:p>
    <w:p w14:paraId="28271630" w14:textId="77777777" w:rsidR="006F643B" w:rsidRDefault="00CD35C3" w:rsidP="005A3F8E">
      <w:pPr>
        <w:numPr>
          <w:ilvl w:val="2"/>
          <w:numId w:val="17"/>
        </w:numPr>
        <w:spacing w:line="360" w:lineRule="auto"/>
        <w:ind w:left="714" w:hanging="357"/>
        <w:jc w:val="both"/>
        <w:rPr>
          <w:rFonts w:ascii="Times New Roman" w:hAnsi="Times New Roman"/>
          <w:sz w:val="22"/>
          <w:szCs w:val="22"/>
        </w:rPr>
      </w:pPr>
      <w:r w:rsidRPr="00EE35B2">
        <w:rPr>
          <w:rFonts w:ascii="Times New Roman" w:hAnsi="Times New Roman"/>
          <w:sz w:val="22"/>
          <w:szCs w:val="22"/>
        </w:rPr>
        <w:t>Przesłanki fakultatywnej z art. 24 ust. 5 pkt 1</w:t>
      </w:r>
      <w:r w:rsidR="00D44048">
        <w:rPr>
          <w:rFonts w:ascii="Times New Roman" w:hAnsi="Times New Roman"/>
          <w:sz w:val="22"/>
          <w:szCs w:val="22"/>
        </w:rPr>
        <w:t xml:space="preserve"> i 8</w:t>
      </w:r>
      <w:r w:rsidRPr="00EE35B2">
        <w:rPr>
          <w:rFonts w:ascii="Times New Roman" w:hAnsi="Times New Roman"/>
          <w:sz w:val="22"/>
          <w:szCs w:val="22"/>
        </w:rPr>
        <w:t xml:space="preserve"> ustawy</w:t>
      </w:r>
      <w:r w:rsidR="006F643B">
        <w:rPr>
          <w:rFonts w:ascii="Times New Roman" w:hAnsi="Times New Roman"/>
          <w:sz w:val="22"/>
          <w:szCs w:val="22"/>
        </w:rPr>
        <w:t xml:space="preserve"> tj:</w:t>
      </w:r>
    </w:p>
    <w:p w14:paraId="7E8AE861" w14:textId="77777777" w:rsidR="00A34157" w:rsidRDefault="006F643B" w:rsidP="00F31BE0">
      <w:pPr>
        <w:spacing w:line="360" w:lineRule="auto"/>
        <w:ind w:left="714"/>
        <w:jc w:val="both"/>
        <w:rPr>
          <w:rFonts w:ascii="Times New Roman" w:hAnsi="Times New Roman"/>
          <w:sz w:val="22"/>
          <w:szCs w:val="22"/>
        </w:rPr>
      </w:pPr>
      <w:r>
        <w:rPr>
          <w:rFonts w:ascii="Times New Roman" w:hAnsi="Times New Roman"/>
          <w:sz w:val="22"/>
          <w:szCs w:val="22"/>
        </w:rPr>
        <w:t>a)</w:t>
      </w:r>
      <w:r>
        <w:rPr>
          <w:rFonts w:ascii="Times New Roman" w:hAnsi="Times New Roman"/>
          <w:sz w:val="22"/>
          <w:szCs w:val="22"/>
        </w:rPr>
        <w:tab/>
      </w:r>
      <w:r w:rsidR="00CD35C3">
        <w:rPr>
          <w:rFonts w:ascii="Times New Roman" w:hAnsi="Times New Roman"/>
          <w:sz w:val="22"/>
          <w:szCs w:val="22"/>
        </w:rPr>
        <w:t xml:space="preserve">w stosunku do którego otwarto </w:t>
      </w:r>
      <w:r w:rsidR="00CD35C3" w:rsidRPr="00EE35B2">
        <w:rPr>
          <w:rFonts w:ascii="Times New Roman" w:hAnsi="Times New Roman"/>
          <w:sz w:val="22"/>
          <w:szCs w:val="22"/>
        </w:rPr>
        <w:t xml:space="preserve">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CD35C3" w:rsidRPr="00470476">
        <w:rPr>
          <w:rFonts w:ascii="Times New Roman" w:hAnsi="Times New Roman"/>
          <w:sz w:val="22"/>
          <w:szCs w:val="22"/>
        </w:rPr>
        <w:t xml:space="preserve">(t.j. Dz. U. z 2017 r. poz. 1508 </w:t>
      </w:r>
      <w:r w:rsidR="00620785">
        <w:rPr>
          <w:rFonts w:ascii="Times New Roman" w:hAnsi="Times New Roman"/>
          <w:sz w:val="22"/>
          <w:szCs w:val="22"/>
        </w:rPr>
        <w:t>z późn.</w:t>
      </w:r>
      <w:r w:rsidR="00CD35C3" w:rsidRPr="00470476">
        <w:rPr>
          <w:rFonts w:ascii="Times New Roman" w:hAnsi="Times New Roman"/>
          <w:sz w:val="22"/>
          <w:szCs w:val="22"/>
        </w:rPr>
        <w:t xml:space="preserve"> zm.)</w:t>
      </w:r>
      <w:r w:rsidR="00CD35C3" w:rsidRPr="00EE35B2">
        <w:rPr>
          <w:rFonts w:ascii="Times New Roman" w:hAnsi="Times New Roman"/>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CD35C3" w:rsidRPr="00470476">
        <w:rPr>
          <w:rFonts w:ascii="Times New Roman" w:hAnsi="Times New Roman"/>
          <w:sz w:val="22"/>
          <w:szCs w:val="22"/>
        </w:rPr>
        <w:t>(t.</w:t>
      </w:r>
      <w:r w:rsidR="00620785">
        <w:rPr>
          <w:rFonts w:ascii="Times New Roman" w:hAnsi="Times New Roman"/>
          <w:sz w:val="22"/>
          <w:szCs w:val="22"/>
        </w:rPr>
        <w:t>j. Dz. U. z 2017 r. poz. 2344 z późn.</w:t>
      </w:r>
      <w:r w:rsidR="00CD35C3" w:rsidRPr="00470476">
        <w:rPr>
          <w:rFonts w:ascii="Times New Roman" w:hAnsi="Times New Roman"/>
          <w:sz w:val="22"/>
          <w:szCs w:val="22"/>
        </w:rPr>
        <w:t xml:space="preserve"> zm.)</w:t>
      </w:r>
      <w:r>
        <w:rPr>
          <w:rFonts w:ascii="Times New Roman" w:hAnsi="Times New Roman"/>
          <w:sz w:val="22"/>
          <w:szCs w:val="22"/>
        </w:rPr>
        <w:t>;</w:t>
      </w:r>
    </w:p>
    <w:p w14:paraId="3201D33D" w14:textId="77777777" w:rsidR="00A34157" w:rsidRDefault="006F643B" w:rsidP="00F31BE0">
      <w:pPr>
        <w:spacing w:line="360" w:lineRule="auto"/>
        <w:ind w:left="714"/>
        <w:jc w:val="both"/>
        <w:rPr>
          <w:rFonts w:ascii="Times New Roman" w:hAnsi="Times New Roman"/>
          <w:sz w:val="22"/>
          <w:szCs w:val="22"/>
        </w:rPr>
      </w:pPr>
      <w:r>
        <w:rPr>
          <w:rFonts w:ascii="Times New Roman" w:hAnsi="Times New Roman"/>
          <w:sz w:val="22"/>
          <w:szCs w:val="22"/>
        </w:rPr>
        <w:t>b)</w:t>
      </w:r>
      <w:r>
        <w:rPr>
          <w:rFonts w:ascii="Times New Roman" w:hAnsi="Times New Roman"/>
          <w:sz w:val="22"/>
          <w:szCs w:val="22"/>
        </w:rPr>
        <w:tab/>
      </w:r>
      <w:r w:rsidRPr="00AE5D79">
        <w:rPr>
          <w:rFonts w:ascii="Times New Roman" w:hAnsi="Times New Roman"/>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0B11AAB3" w14:textId="77777777" w:rsidR="00CD35C3" w:rsidRPr="004D60A8" w:rsidRDefault="00CD35C3" w:rsidP="005A3F8E">
      <w:pPr>
        <w:numPr>
          <w:ilvl w:val="0"/>
          <w:numId w:val="18"/>
        </w:numPr>
        <w:spacing w:line="360" w:lineRule="auto"/>
        <w:jc w:val="both"/>
        <w:rPr>
          <w:rFonts w:ascii="Times New Roman" w:hAnsi="Times New Roman"/>
          <w:sz w:val="22"/>
          <w:szCs w:val="22"/>
        </w:rPr>
      </w:pPr>
      <w:r w:rsidRPr="004D60A8">
        <w:rPr>
          <w:rFonts w:ascii="Times New Roman" w:hAnsi="Times New Roman"/>
          <w:sz w:val="22"/>
          <w:szCs w:val="22"/>
        </w:rPr>
        <w:t>Środki naprawcze (self- cleaning):</w:t>
      </w:r>
    </w:p>
    <w:p w14:paraId="3FCE38D8" w14:textId="77777777" w:rsidR="00CD35C3" w:rsidRPr="00D455C6" w:rsidRDefault="00CD35C3" w:rsidP="00CD35C3">
      <w:pPr>
        <w:widowControl w:val="0"/>
        <w:tabs>
          <w:tab w:val="left" w:pos="1701"/>
        </w:tabs>
        <w:overflowPunct w:val="0"/>
        <w:autoSpaceDE w:val="0"/>
        <w:autoSpaceDN w:val="0"/>
        <w:adjustRightInd w:val="0"/>
        <w:spacing w:line="360" w:lineRule="auto"/>
        <w:ind w:left="357"/>
        <w:jc w:val="both"/>
        <w:rPr>
          <w:rFonts w:ascii="Times New Roman" w:hAnsi="Times New Roman"/>
          <w:bCs/>
          <w:sz w:val="22"/>
          <w:szCs w:val="22"/>
        </w:rPr>
      </w:pPr>
      <w:r w:rsidRPr="00927FDB">
        <w:rPr>
          <w:rFonts w:ascii="Times New Roman" w:hAnsi="Times New Roman"/>
          <w:sz w:val="22"/>
          <w:szCs w:val="22"/>
        </w:rPr>
        <w:t xml:space="preserve">Wykonawca, który podlega wykluczeniu na podstawie art. 24 ust. 1 pkt 13 i 14 oraz pkt 16-20 lub ust. 5 pkt 1 </w:t>
      </w:r>
      <w:r w:rsidR="006F643B">
        <w:rPr>
          <w:rFonts w:ascii="Times New Roman" w:hAnsi="Times New Roman"/>
          <w:sz w:val="22"/>
          <w:szCs w:val="22"/>
        </w:rPr>
        <w:t xml:space="preserve">i 8 </w:t>
      </w:r>
      <w:r w:rsidRPr="00927FDB">
        <w:rPr>
          <w:rFonts w:ascii="Times New Roman" w:hAnsi="Times New Roman"/>
          <w:sz w:val="22"/>
          <w:szCs w:val="22"/>
        </w:rPr>
        <w:t xml:space="preserve">ustawy Pzp może na podstawie art. 24 ust. 8 ustawy Pzp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w:t>
      </w:r>
      <w:r w:rsidRPr="00D455C6">
        <w:rPr>
          <w:rFonts w:ascii="Times New Roman" w:hAnsi="Times New Roman"/>
          <w:sz w:val="22"/>
          <w:szCs w:val="22"/>
        </w:rPr>
        <w:t>dalszym przestępstwom lub przestępstwom skarbowym lub nieprawidłowemu postępowaniu Wykonawcy</w:t>
      </w:r>
      <w:r w:rsidRPr="00D455C6">
        <w:rPr>
          <w:rFonts w:ascii="Times New Roman" w:hAnsi="Times New Roman"/>
          <w:bCs/>
          <w:sz w:val="22"/>
          <w:szCs w:val="22"/>
        </w:rPr>
        <w:t xml:space="preserve">. </w:t>
      </w:r>
    </w:p>
    <w:p w14:paraId="65678990" w14:textId="77777777" w:rsidR="00CD35C3" w:rsidRPr="00D455C6" w:rsidRDefault="00CD35C3" w:rsidP="00CD35C3">
      <w:pPr>
        <w:widowControl w:val="0"/>
        <w:overflowPunct w:val="0"/>
        <w:autoSpaceDE w:val="0"/>
        <w:autoSpaceDN w:val="0"/>
        <w:adjustRightInd w:val="0"/>
        <w:spacing w:line="360" w:lineRule="auto"/>
        <w:ind w:left="357"/>
        <w:jc w:val="both"/>
        <w:rPr>
          <w:rFonts w:ascii="Times New Roman" w:hAnsi="Times New Roman"/>
          <w:bCs/>
          <w:sz w:val="22"/>
          <w:szCs w:val="22"/>
        </w:rPr>
      </w:pPr>
      <w:r w:rsidRPr="00D455C6">
        <w:rPr>
          <w:rFonts w:ascii="Times New Roman" w:hAnsi="Times New Roman"/>
          <w:bCs/>
          <w:sz w:val="22"/>
          <w:szCs w:val="22"/>
        </w:rPr>
        <w:t>Zastosowanie środków naprawczych nie będzie miało miejsca w stosunku do Wykonawcy będącego podmiotem zbiorowym, Wykonawcy, wobec którego orzeczono prawomocnym wyrokiem sądu zakaz ubiegania się o udzielenie zamówienia oraz wobec którego nie upłynął jeszcze określony w tym wyroku okres obowiązywania tego zakazu.</w:t>
      </w:r>
    </w:p>
    <w:p w14:paraId="50154402" w14:textId="77777777" w:rsidR="00CD35C3" w:rsidRPr="00D455C6" w:rsidRDefault="00CD35C3" w:rsidP="005A3F8E">
      <w:pPr>
        <w:numPr>
          <w:ilvl w:val="0"/>
          <w:numId w:val="18"/>
        </w:numPr>
        <w:spacing w:line="360" w:lineRule="auto"/>
        <w:ind w:left="357" w:hanging="357"/>
        <w:jc w:val="both"/>
        <w:rPr>
          <w:rFonts w:ascii="Times New Roman" w:hAnsi="Times New Roman"/>
          <w:sz w:val="22"/>
          <w:szCs w:val="22"/>
        </w:rPr>
      </w:pPr>
      <w:r w:rsidRPr="00D455C6">
        <w:rPr>
          <w:rFonts w:ascii="Times New Roman" w:hAnsi="Times New Roman"/>
          <w:sz w:val="22"/>
          <w:szCs w:val="22"/>
        </w:rPr>
        <w:t>Wykonawca nie podlega wykluczeniu, jeżeli Zamawiający, uwzględniając wagę i szczególne okoliczności czynu Wykonawcy, uzna za wystarczające przedstawione przez niego dowody. W przypadku nieuwzględnienia przedstawionych dowodów Zamawiający może wykluczyć Wykonawcę na każdym etapie postępowania.</w:t>
      </w:r>
    </w:p>
    <w:p w14:paraId="5ADEF3BD" w14:textId="77777777" w:rsidR="00CD35C3" w:rsidRPr="004D60A8" w:rsidRDefault="00CD35C3" w:rsidP="00CD35C3">
      <w:pPr>
        <w:spacing w:line="360" w:lineRule="auto"/>
        <w:ind w:left="357"/>
        <w:jc w:val="both"/>
        <w:rPr>
          <w:rFonts w:ascii="Times New Roman" w:hAnsi="Times New Roman"/>
          <w:sz w:val="28"/>
          <w:szCs w:val="28"/>
        </w:rPr>
      </w:pPr>
    </w:p>
    <w:p w14:paraId="363992E5" w14:textId="77777777" w:rsidR="00CD35C3" w:rsidRPr="004D60A8" w:rsidRDefault="00CD35C3" w:rsidP="008C061E">
      <w:pPr>
        <w:autoSpaceDE w:val="0"/>
        <w:autoSpaceDN w:val="0"/>
        <w:adjustRightInd w:val="0"/>
        <w:spacing w:line="276" w:lineRule="auto"/>
        <w:jc w:val="both"/>
        <w:rPr>
          <w:rFonts w:ascii="Times New Roman" w:hAnsi="Times New Roman"/>
          <w:b/>
          <w:bCs/>
          <w:color w:val="000099"/>
        </w:rPr>
      </w:pPr>
      <w:r w:rsidRPr="004D60A8">
        <w:rPr>
          <w:rFonts w:ascii="Times New Roman" w:hAnsi="Times New Roman"/>
          <w:b/>
          <w:bCs/>
          <w:color w:val="000099"/>
          <w:sz w:val="28"/>
          <w:szCs w:val="28"/>
        </w:rPr>
        <w:t>Rozdział VII. Wykaz oświadczeń lub dokumentów, potwierdzających spełnianie warunków udziału w postępowaniu oraz brak podstaw wykluczenia.</w:t>
      </w:r>
      <w:r w:rsidRPr="004D60A8">
        <w:rPr>
          <w:rFonts w:ascii="Times New Roman" w:hAnsi="Times New Roman"/>
          <w:b/>
          <w:bCs/>
          <w:color w:val="000099"/>
        </w:rPr>
        <w:t xml:space="preserve"> </w:t>
      </w:r>
    </w:p>
    <w:p w14:paraId="59C530FC" w14:textId="77777777" w:rsidR="00CD35C3" w:rsidRPr="00D806CF" w:rsidRDefault="00CD35C3" w:rsidP="00CD35C3">
      <w:pPr>
        <w:autoSpaceDE w:val="0"/>
        <w:autoSpaceDN w:val="0"/>
        <w:adjustRightInd w:val="0"/>
        <w:spacing w:line="360" w:lineRule="auto"/>
        <w:jc w:val="both"/>
        <w:rPr>
          <w:rFonts w:ascii="Times New Roman" w:hAnsi="Times New Roman"/>
          <w:b/>
          <w:bCs/>
          <w:color w:val="000099"/>
          <w:sz w:val="22"/>
        </w:rPr>
      </w:pPr>
    </w:p>
    <w:p w14:paraId="7CF50C8F" w14:textId="77777777" w:rsidR="00CD35C3" w:rsidRPr="009C1451" w:rsidRDefault="00CD35C3" w:rsidP="005A3F8E">
      <w:pPr>
        <w:pStyle w:val="Tekstpodstawowy"/>
        <w:widowControl w:val="0"/>
        <w:numPr>
          <w:ilvl w:val="0"/>
          <w:numId w:val="20"/>
        </w:numPr>
        <w:spacing w:after="0" w:line="360" w:lineRule="auto"/>
        <w:ind w:left="357" w:hanging="357"/>
        <w:jc w:val="both"/>
        <w:rPr>
          <w:rFonts w:ascii="Times New Roman" w:hAnsi="Times New Roman"/>
          <w:sz w:val="22"/>
          <w:szCs w:val="22"/>
        </w:rPr>
      </w:pPr>
      <w:r w:rsidRPr="009C1451">
        <w:rPr>
          <w:rFonts w:ascii="Times New Roman" w:hAnsi="Times New Roman"/>
          <w:color w:val="000000"/>
          <w:sz w:val="22"/>
          <w:szCs w:val="22"/>
        </w:rPr>
        <w:t>Wykonawca za pośrednictwem Platformy, dostępnej pod adresem:</w:t>
      </w:r>
      <w:r w:rsidRPr="009C1451">
        <w:rPr>
          <w:rFonts w:ascii="Times New Roman" w:hAnsi="Times New Roman"/>
          <w:sz w:val="22"/>
          <w:szCs w:val="22"/>
        </w:rPr>
        <w:t>,</w:t>
      </w:r>
      <w:r w:rsidRPr="00C56CC9">
        <w:rPr>
          <w:rFonts w:ascii="Times New Roman" w:hAnsi="Times New Roman"/>
          <w:color w:val="000000"/>
          <w:sz w:val="22"/>
          <w:szCs w:val="22"/>
          <w:u w:val="single"/>
        </w:rPr>
        <w:t xml:space="preserve"> </w:t>
      </w:r>
      <w:r w:rsidRPr="00D40AC3">
        <w:rPr>
          <w:rFonts w:ascii="Times New Roman" w:hAnsi="Times New Roman"/>
          <w:color w:val="000000"/>
          <w:sz w:val="22"/>
          <w:szCs w:val="22"/>
          <w:u w:val="single"/>
        </w:rPr>
        <w:t>https://platformazakupowa.pl/pn/somonino</w:t>
      </w:r>
      <w:r w:rsidRPr="009C1451">
        <w:rPr>
          <w:rFonts w:ascii="Times New Roman" w:hAnsi="Times New Roman"/>
          <w:sz w:val="22"/>
          <w:szCs w:val="22"/>
        </w:rPr>
        <w:t xml:space="preserve"> </w:t>
      </w:r>
      <w:r w:rsidRPr="009C1451">
        <w:rPr>
          <w:rFonts w:ascii="Times New Roman" w:hAnsi="Times New Roman"/>
          <w:color w:val="000000"/>
          <w:sz w:val="22"/>
          <w:szCs w:val="22"/>
        </w:rPr>
        <w:t xml:space="preserve">wyłącznie </w:t>
      </w:r>
      <w:r w:rsidRPr="009C1451">
        <w:rPr>
          <w:rFonts w:ascii="Times New Roman" w:hAnsi="Times New Roman"/>
          <w:b/>
          <w:bCs/>
          <w:color w:val="000000"/>
          <w:sz w:val="22"/>
          <w:szCs w:val="22"/>
        </w:rPr>
        <w:t xml:space="preserve">w postaci elektronicznej opatrzonej kwalifikowanym podpisem elektronicznym </w:t>
      </w:r>
      <w:r w:rsidRPr="009C1451">
        <w:rPr>
          <w:rFonts w:ascii="Times New Roman" w:hAnsi="Times New Roman"/>
          <w:color w:val="000000"/>
          <w:sz w:val="22"/>
          <w:szCs w:val="22"/>
        </w:rPr>
        <w:t xml:space="preserve">pod rygorem nieważności, przesyła ofertę wraz z aktualnym na dzień składania ofert </w:t>
      </w:r>
      <w:r w:rsidRPr="009C1451">
        <w:rPr>
          <w:rFonts w:ascii="Times New Roman" w:hAnsi="Times New Roman"/>
          <w:b/>
          <w:bCs/>
          <w:color w:val="000000"/>
          <w:sz w:val="22"/>
          <w:szCs w:val="22"/>
        </w:rPr>
        <w:t>oświadczeniem w formie Jednolitego Europejskiego Dokumentu Zamówienia (JEDZ)</w:t>
      </w:r>
      <w:r w:rsidRPr="009C1451">
        <w:rPr>
          <w:rFonts w:ascii="Times New Roman" w:hAnsi="Times New Roman"/>
          <w:color w:val="000000"/>
          <w:sz w:val="22"/>
          <w:szCs w:val="22"/>
        </w:rPr>
        <w:t xml:space="preserve">, sporządzonym zgodnie ze wzorem formularza określonym w rozporządzeniu wykonawczym Komisji Europejskiej wydanym na podstawie art. 59 ust. 2 dyrektywy 2014/24/UE, którego wzór stanowi </w:t>
      </w:r>
      <w:r w:rsidRPr="00DA1FC6">
        <w:rPr>
          <w:rFonts w:ascii="Times New Roman" w:hAnsi="Times New Roman"/>
          <w:b/>
          <w:color w:val="000000"/>
          <w:sz w:val="22"/>
          <w:szCs w:val="22"/>
        </w:rPr>
        <w:t xml:space="preserve">załącznik nr </w:t>
      </w:r>
      <w:r w:rsidRPr="00DA1FC6">
        <w:rPr>
          <w:rFonts w:ascii="Times New Roman" w:hAnsi="Times New Roman"/>
          <w:b/>
          <w:bCs/>
          <w:color w:val="000000"/>
          <w:sz w:val="22"/>
          <w:szCs w:val="22"/>
        </w:rPr>
        <w:t xml:space="preserve">2 </w:t>
      </w:r>
      <w:r w:rsidRPr="00DA1FC6">
        <w:rPr>
          <w:rFonts w:ascii="Times New Roman" w:hAnsi="Times New Roman"/>
          <w:b/>
          <w:color w:val="000000"/>
          <w:sz w:val="22"/>
          <w:szCs w:val="22"/>
        </w:rPr>
        <w:t>do SIWZ</w:t>
      </w:r>
      <w:r w:rsidRPr="009C1451">
        <w:rPr>
          <w:rFonts w:ascii="Times New Roman" w:hAnsi="Times New Roman"/>
          <w:color w:val="000000"/>
          <w:sz w:val="22"/>
          <w:szCs w:val="22"/>
        </w:rPr>
        <w:t xml:space="preserve">. Informacje zawarte w oświadczeniu stanowić będą wstępne potwierdzenie, że Wykonawca nie podlega wykluczeniu z postępowania oraz spełnia warunki udziału w postępowaniu. </w:t>
      </w:r>
      <w:r w:rsidRPr="00B638B9">
        <w:rPr>
          <w:rFonts w:ascii="Times New Roman" w:hAnsi="Times New Roman"/>
          <w:b/>
          <w:color w:val="000000"/>
          <w:sz w:val="22"/>
          <w:szCs w:val="22"/>
          <w:u w:val="single"/>
        </w:rPr>
        <w:t xml:space="preserve">Wykonawca wypełniając JEDZ w części IV: Kryteria kwalifikacji zaznacza wyłącznie sekcję </w:t>
      </w:r>
      <w:r w:rsidRPr="00B638B9">
        <w:rPr>
          <w:rFonts w:ascii="Times New Roman" w:hAnsi="Times New Roman"/>
          <w:b/>
          <w:bCs/>
          <w:color w:val="222222"/>
          <w:sz w:val="22"/>
          <w:szCs w:val="22"/>
          <w:u w:val="single"/>
        </w:rPr>
        <w:t>α</w:t>
      </w:r>
      <w:r w:rsidRPr="00B638B9">
        <w:rPr>
          <w:rFonts w:ascii="Times New Roman" w:hAnsi="Times New Roman"/>
          <w:b/>
          <w:color w:val="000000"/>
          <w:sz w:val="22"/>
          <w:szCs w:val="22"/>
          <w:u w:val="single"/>
        </w:rPr>
        <w:t xml:space="preserve"> </w:t>
      </w:r>
      <w:r w:rsidRPr="00B638B9">
        <w:rPr>
          <w:rFonts w:ascii="Times New Roman" w:hAnsi="Times New Roman"/>
          <w:b/>
          <w:bCs/>
          <w:color w:val="000000"/>
          <w:sz w:val="22"/>
          <w:szCs w:val="22"/>
          <w:u w:val="single"/>
        </w:rPr>
        <w:t>: Ogólne oświadczenie dotyczące wszystkich kryteriów kwalifikacji</w:t>
      </w:r>
      <w:r w:rsidRPr="00B638B9">
        <w:rPr>
          <w:rFonts w:ascii="Times New Roman" w:hAnsi="Times New Roman"/>
          <w:b/>
          <w:color w:val="000000"/>
          <w:sz w:val="22"/>
          <w:szCs w:val="22"/>
          <w:u w:val="single"/>
        </w:rPr>
        <w:t>, nie wypełniając sekcji A-D części IV.</w:t>
      </w:r>
      <w:r w:rsidRPr="009C1451">
        <w:rPr>
          <w:rFonts w:ascii="Times New Roman" w:hAnsi="Times New Roman"/>
          <w:color w:val="000000"/>
          <w:sz w:val="22"/>
          <w:szCs w:val="22"/>
        </w:rPr>
        <w:t xml:space="preserve"> </w:t>
      </w:r>
      <w:r w:rsidRPr="009C1451">
        <w:rPr>
          <w:rFonts w:ascii="Times New Roman" w:hAnsi="Times New Roman"/>
          <w:sz w:val="22"/>
          <w:szCs w:val="22"/>
        </w:rPr>
        <w:t>Instrukcja wypełniania tego dokumentu dostępna jest na stronie:</w:t>
      </w:r>
    </w:p>
    <w:p w14:paraId="5FEFC20F" w14:textId="77777777" w:rsidR="00CD35C3" w:rsidRPr="00411FC2" w:rsidRDefault="00005FE7" w:rsidP="00CD35C3">
      <w:pPr>
        <w:pStyle w:val="Tekstpodstawowy"/>
        <w:widowControl w:val="0"/>
        <w:spacing w:after="0" w:line="360" w:lineRule="auto"/>
        <w:ind w:left="357"/>
        <w:jc w:val="both"/>
        <w:rPr>
          <w:rFonts w:ascii="Times New Roman" w:hAnsi="Times New Roman"/>
          <w:color w:val="000000"/>
          <w:sz w:val="22"/>
          <w:szCs w:val="22"/>
        </w:rPr>
      </w:pPr>
      <w:hyperlink r:id="rId12" w:history="1">
        <w:r w:rsidR="00CD35C3" w:rsidRPr="00411FC2">
          <w:rPr>
            <w:rStyle w:val="Hipercze"/>
            <w:rFonts w:ascii="Times New Roman" w:hAnsi="Times New Roman"/>
            <w:color w:val="000000"/>
            <w:sz w:val="22"/>
            <w:szCs w:val="22"/>
          </w:rPr>
          <w:t>https://www.uzp.gov.pl/__data/assets/pdf_file/0015/32415/Instrukcja-wypelniania-JEDZ-ESPD.pdf</w:t>
        </w:r>
      </w:hyperlink>
    </w:p>
    <w:p w14:paraId="0BF499E3" w14:textId="77777777" w:rsidR="00CD35C3" w:rsidRPr="009C1451" w:rsidRDefault="00CD35C3" w:rsidP="005A3F8E">
      <w:pPr>
        <w:pStyle w:val="Tekstpodstawowy"/>
        <w:widowControl w:val="0"/>
        <w:numPr>
          <w:ilvl w:val="0"/>
          <w:numId w:val="20"/>
        </w:numPr>
        <w:spacing w:after="0" w:line="360" w:lineRule="auto"/>
        <w:ind w:left="357" w:hanging="357"/>
        <w:jc w:val="both"/>
        <w:rPr>
          <w:rFonts w:ascii="Times New Roman" w:hAnsi="Times New Roman"/>
          <w:sz w:val="22"/>
          <w:szCs w:val="22"/>
        </w:rPr>
      </w:pPr>
      <w:r w:rsidRPr="009C1451">
        <w:rPr>
          <w:rFonts w:ascii="Times New Roman" w:hAnsi="Times New Roman"/>
          <w:sz w:val="22"/>
          <w:szCs w:val="22"/>
        </w:rPr>
        <w:t xml:space="preserve">W przypadku </w:t>
      </w:r>
      <w:r w:rsidRPr="00E16AB4">
        <w:rPr>
          <w:rFonts w:ascii="Times New Roman" w:hAnsi="Times New Roman"/>
          <w:b/>
          <w:sz w:val="22"/>
          <w:szCs w:val="22"/>
        </w:rPr>
        <w:t>wspólnego ubiegania się o zamówienie</w:t>
      </w:r>
      <w:r w:rsidRPr="009C1451">
        <w:rPr>
          <w:rFonts w:ascii="Times New Roman" w:hAnsi="Times New Roman"/>
          <w:sz w:val="22"/>
          <w:szCs w:val="22"/>
        </w:rPr>
        <w:t xml:space="preserve"> przez Wykonawców JEDZ, o którym mowa w ust. 1, </w:t>
      </w:r>
      <w:r w:rsidRPr="00E16AB4">
        <w:rPr>
          <w:rFonts w:ascii="Times New Roman" w:hAnsi="Times New Roman"/>
          <w:b/>
          <w:sz w:val="22"/>
          <w:szCs w:val="22"/>
        </w:rPr>
        <w:t xml:space="preserve">składa </w:t>
      </w:r>
      <w:r w:rsidRPr="00F12419">
        <w:rPr>
          <w:rFonts w:ascii="Times New Roman" w:hAnsi="Times New Roman"/>
          <w:b/>
          <w:sz w:val="22"/>
          <w:szCs w:val="22"/>
          <w:u w:val="single"/>
        </w:rPr>
        <w:t>każdy z Wykonawców</w:t>
      </w:r>
      <w:r w:rsidRPr="00E16AB4">
        <w:rPr>
          <w:rFonts w:ascii="Times New Roman" w:hAnsi="Times New Roman"/>
          <w:b/>
          <w:sz w:val="22"/>
          <w:szCs w:val="22"/>
        </w:rPr>
        <w:t xml:space="preserve"> wspólnie ubiegających się o zamówienie</w:t>
      </w:r>
      <w:r>
        <w:rPr>
          <w:rFonts w:ascii="Times New Roman" w:hAnsi="Times New Roman"/>
          <w:b/>
          <w:sz w:val="22"/>
          <w:szCs w:val="22"/>
        </w:rPr>
        <w:t xml:space="preserve"> i </w:t>
      </w:r>
      <w:r w:rsidRPr="00E16AB4">
        <w:rPr>
          <w:rFonts w:ascii="Times New Roman" w:hAnsi="Times New Roman"/>
          <w:b/>
          <w:sz w:val="22"/>
          <w:szCs w:val="22"/>
        </w:rPr>
        <w:t>podpisuje go kwalifikowanym podpisem elektronicznym każdy z Wykon</w:t>
      </w:r>
      <w:r>
        <w:rPr>
          <w:rFonts w:ascii="Times New Roman" w:hAnsi="Times New Roman"/>
          <w:b/>
          <w:sz w:val="22"/>
          <w:szCs w:val="22"/>
        </w:rPr>
        <w:t>a</w:t>
      </w:r>
      <w:r w:rsidRPr="00E16AB4">
        <w:rPr>
          <w:rFonts w:ascii="Times New Roman" w:hAnsi="Times New Roman"/>
          <w:b/>
          <w:sz w:val="22"/>
          <w:szCs w:val="22"/>
        </w:rPr>
        <w:t>wców</w:t>
      </w:r>
      <w:r w:rsidRPr="009C1451">
        <w:rPr>
          <w:rFonts w:ascii="Times New Roman" w:hAnsi="Times New Roman"/>
          <w:sz w:val="22"/>
          <w:szCs w:val="22"/>
        </w:rPr>
        <w:t>. Dokument ten ma potwierdzać spełnianie warunków udziału w postępowaniu i brak podstaw wykluczenia w zakresie, w którym każdy z Wykonawców wykazuje spełnianie warunków udziału w postępowaniu i brak podstaw wykluczenia</w:t>
      </w:r>
      <w:r w:rsidRPr="009C1451">
        <w:rPr>
          <w:rFonts w:ascii="Times New Roman" w:hAnsi="Times New Roman"/>
          <w:spacing w:val="-1"/>
          <w:sz w:val="22"/>
          <w:szCs w:val="22"/>
        </w:rPr>
        <w:t>.</w:t>
      </w:r>
    </w:p>
    <w:p w14:paraId="41C0442D" w14:textId="77777777" w:rsidR="00CD35C3" w:rsidRPr="00D44048" w:rsidRDefault="00CD35C3" w:rsidP="00D44048">
      <w:pPr>
        <w:pStyle w:val="Tekstpodstawowy"/>
        <w:widowControl w:val="0"/>
        <w:numPr>
          <w:ilvl w:val="0"/>
          <w:numId w:val="21"/>
        </w:numPr>
        <w:spacing w:after="0" w:line="360" w:lineRule="auto"/>
        <w:ind w:left="357" w:hanging="357"/>
        <w:jc w:val="both"/>
        <w:rPr>
          <w:rFonts w:ascii="Times New Roman" w:hAnsi="Times New Roman"/>
          <w:sz w:val="22"/>
          <w:szCs w:val="22"/>
        </w:rPr>
      </w:pPr>
      <w:r w:rsidRPr="009C1451">
        <w:rPr>
          <w:rFonts w:ascii="Times New Roman" w:hAnsi="Times New Roman"/>
          <w:spacing w:val="-1"/>
          <w:sz w:val="22"/>
          <w:szCs w:val="22"/>
        </w:rPr>
        <w:t>W przypadku składania oferty przez spółkę cywilną</w:t>
      </w:r>
      <w:r w:rsidR="00D44048">
        <w:rPr>
          <w:rFonts w:ascii="Times New Roman" w:hAnsi="Times New Roman"/>
          <w:spacing w:val="-1"/>
          <w:sz w:val="22"/>
          <w:szCs w:val="22"/>
        </w:rPr>
        <w:t>,</w:t>
      </w:r>
      <w:r w:rsidR="00D44048" w:rsidRPr="009C1451">
        <w:rPr>
          <w:rFonts w:ascii="Times New Roman" w:hAnsi="Times New Roman"/>
          <w:spacing w:val="-1"/>
          <w:sz w:val="22"/>
          <w:szCs w:val="22"/>
        </w:rPr>
        <w:t xml:space="preserve"> </w:t>
      </w:r>
      <w:r w:rsidR="00D44048" w:rsidRPr="00962127">
        <w:rPr>
          <w:rFonts w:ascii="Times New Roman" w:hAnsi="Times New Roman"/>
          <w:spacing w:val="-1"/>
          <w:sz w:val="22"/>
          <w:szCs w:val="22"/>
        </w:rPr>
        <w:t xml:space="preserve">Zamawiający przyjmuje, że Wykonawcami w rozumieniu </w:t>
      </w:r>
      <w:r w:rsidR="00D44048" w:rsidRPr="00170050">
        <w:rPr>
          <w:rFonts w:ascii="Times New Roman" w:hAnsi="Times New Roman"/>
          <w:spacing w:val="-1"/>
          <w:sz w:val="22"/>
          <w:szCs w:val="22"/>
        </w:rPr>
        <w:t>art. 2 ust. 11 ustawy Pzp, są wspólnicy spółki cywilnej, których udział w postępowaniu jest traktowany jako wspólne ubieganie się o udzielenie zamówienia w rozumieniu art. 23 ust. 1 ustawy Pzp</w:t>
      </w:r>
      <w:r w:rsidR="00D44048">
        <w:rPr>
          <w:rFonts w:ascii="Times New Roman" w:hAnsi="Times New Roman"/>
          <w:spacing w:val="-1"/>
          <w:sz w:val="22"/>
          <w:szCs w:val="22"/>
        </w:rPr>
        <w:t>,</w:t>
      </w:r>
      <w:r w:rsidRPr="009C1451">
        <w:rPr>
          <w:rFonts w:ascii="Times New Roman" w:hAnsi="Times New Roman"/>
          <w:spacing w:val="-1"/>
          <w:sz w:val="22"/>
          <w:szCs w:val="22"/>
        </w:rPr>
        <w:t xml:space="preserve"> JEDZ, o którym mowa w ust. 1 dotyczyć winien każdego ze wspólników tej spółki</w:t>
      </w:r>
      <w:r w:rsidR="00D44048">
        <w:rPr>
          <w:rFonts w:ascii="Times New Roman" w:hAnsi="Times New Roman"/>
          <w:spacing w:val="-1"/>
          <w:sz w:val="22"/>
          <w:szCs w:val="22"/>
        </w:rPr>
        <w:t xml:space="preserve">, </w:t>
      </w:r>
      <w:r w:rsidR="00D44048" w:rsidRPr="00962127">
        <w:rPr>
          <w:rFonts w:ascii="Times New Roman" w:hAnsi="Times New Roman"/>
          <w:sz w:val="22"/>
          <w:szCs w:val="22"/>
        </w:rPr>
        <w:t>w zakresie, w którym każdy z wykonawców wykazuje spełnianie warunków udziału w postępowaniu oraz brak podstaw wykluczenia.</w:t>
      </w:r>
    </w:p>
    <w:p w14:paraId="08043A5C" w14:textId="77777777" w:rsidR="00CD35C3" w:rsidRPr="00613652" w:rsidRDefault="00CD35C3" w:rsidP="005A3F8E">
      <w:pPr>
        <w:pStyle w:val="Tekstpodstawowy"/>
        <w:widowControl w:val="0"/>
        <w:numPr>
          <w:ilvl w:val="0"/>
          <w:numId w:val="21"/>
        </w:numPr>
        <w:spacing w:after="0" w:line="360" w:lineRule="auto"/>
        <w:ind w:left="357" w:hanging="357"/>
        <w:jc w:val="both"/>
        <w:rPr>
          <w:rFonts w:ascii="Times New Roman" w:hAnsi="Times New Roman"/>
          <w:sz w:val="22"/>
          <w:szCs w:val="22"/>
        </w:rPr>
      </w:pPr>
      <w:r w:rsidRPr="009C1451">
        <w:rPr>
          <w:rFonts w:ascii="Times New Roman" w:hAnsi="Times New Roman"/>
          <w:spacing w:val="-1"/>
          <w:sz w:val="22"/>
          <w:szCs w:val="22"/>
        </w:rPr>
        <w:t xml:space="preserve">Wykonawca który zamierza powierzyć wykonanie części zamówienia Podwykonawcom, </w:t>
      </w:r>
      <w:r w:rsidRPr="009C1451">
        <w:rPr>
          <w:rFonts w:ascii="Times New Roman" w:hAnsi="Times New Roman"/>
          <w:color w:val="000000"/>
          <w:sz w:val="22"/>
          <w:szCs w:val="22"/>
        </w:rPr>
        <w:t xml:space="preserve">zamieszcza w formularzu oferty stanowiącym załącznik nr 1 do SIWZ, informacje w jakiej części zamierza powierzyć wykonanie zamówienia i podaje firmy, nazwy proponowanych podwykonawców, które są mu znane. </w:t>
      </w:r>
      <w:r w:rsidRPr="00613652">
        <w:rPr>
          <w:rFonts w:ascii="Times New Roman" w:hAnsi="Times New Roman"/>
          <w:sz w:val="22"/>
          <w:szCs w:val="22"/>
        </w:rPr>
        <w:t xml:space="preserve">Zamawiający nie żąda złożenia JEDZ dotyczącego podwykonawcy, któremu Wykonawca zamierza powierzyć wykonanie części zamówienia, a który nie jest podmiotem, na którego zdolnościach lub sytuacji wykonawca polega na zasadach określonych w art. 22a ustawy;  </w:t>
      </w:r>
    </w:p>
    <w:p w14:paraId="253F7DE4" w14:textId="77777777" w:rsidR="00CD35C3" w:rsidRDefault="00CD35C3" w:rsidP="005A3F8E">
      <w:pPr>
        <w:pStyle w:val="Tekstpodstawowy"/>
        <w:widowControl w:val="0"/>
        <w:numPr>
          <w:ilvl w:val="0"/>
          <w:numId w:val="21"/>
        </w:numPr>
        <w:spacing w:after="0" w:line="360" w:lineRule="auto"/>
        <w:ind w:left="357" w:hanging="357"/>
        <w:jc w:val="both"/>
        <w:rPr>
          <w:rFonts w:ascii="Times New Roman" w:hAnsi="Times New Roman"/>
          <w:sz w:val="22"/>
          <w:szCs w:val="22"/>
        </w:rPr>
      </w:pPr>
      <w:r w:rsidRPr="009C1451">
        <w:rPr>
          <w:rFonts w:ascii="Times New Roman" w:hAnsi="Times New Roman"/>
          <w:sz w:val="22"/>
          <w:szCs w:val="22"/>
        </w:rPr>
        <w:t>Wykonawcy wspólnie ubiegający się o udzielenie przedmiotowego zamówienia ustanawiają wspólnego pełnomocnika do reprezentowania w postępowaniu albo do reprezentowania w postępowaniu i zawarcia umowy w sprawie zamówienia publicznego zgodnie z art. 23 ust. 2 ustawy.</w:t>
      </w:r>
    </w:p>
    <w:p w14:paraId="0FCD5C96" w14:textId="77777777" w:rsidR="00CD35C3" w:rsidRPr="00E16AB4" w:rsidRDefault="00CD35C3" w:rsidP="005A3F8E">
      <w:pPr>
        <w:pStyle w:val="Tekstpodstawowy"/>
        <w:widowControl w:val="0"/>
        <w:numPr>
          <w:ilvl w:val="0"/>
          <w:numId w:val="21"/>
        </w:numPr>
        <w:spacing w:after="0" w:line="360" w:lineRule="auto"/>
        <w:ind w:left="357" w:hanging="357"/>
        <w:jc w:val="both"/>
        <w:rPr>
          <w:rFonts w:ascii="Times New Roman" w:hAnsi="Times New Roman"/>
          <w:sz w:val="22"/>
          <w:szCs w:val="22"/>
        </w:rPr>
      </w:pPr>
      <w:r w:rsidRPr="00E16AB4">
        <w:rPr>
          <w:rFonts w:ascii="Times New Roman" w:hAnsi="Times New Roman"/>
          <w:spacing w:val="-1"/>
          <w:sz w:val="22"/>
          <w:szCs w:val="22"/>
        </w:rPr>
        <w:t>Wykonawca,</w:t>
      </w:r>
      <w:r w:rsidRPr="00E16AB4">
        <w:rPr>
          <w:rFonts w:ascii="Times New Roman" w:hAnsi="Times New Roman"/>
          <w:spacing w:val="57"/>
          <w:sz w:val="22"/>
          <w:szCs w:val="22"/>
        </w:rPr>
        <w:t xml:space="preserve"> </w:t>
      </w:r>
      <w:r w:rsidRPr="00E16AB4">
        <w:rPr>
          <w:rFonts w:ascii="Times New Roman" w:hAnsi="Times New Roman"/>
          <w:sz w:val="22"/>
          <w:szCs w:val="22"/>
        </w:rPr>
        <w:t>który</w:t>
      </w:r>
      <w:r w:rsidRPr="00E16AB4">
        <w:rPr>
          <w:rFonts w:ascii="Times New Roman" w:hAnsi="Times New Roman"/>
          <w:spacing w:val="52"/>
          <w:sz w:val="22"/>
          <w:szCs w:val="22"/>
        </w:rPr>
        <w:t xml:space="preserve"> </w:t>
      </w:r>
      <w:r w:rsidRPr="00E16AB4">
        <w:rPr>
          <w:rFonts w:ascii="Times New Roman" w:hAnsi="Times New Roman"/>
          <w:b/>
          <w:sz w:val="22"/>
          <w:szCs w:val="22"/>
        </w:rPr>
        <w:t>powołuje</w:t>
      </w:r>
      <w:r w:rsidRPr="00E16AB4">
        <w:rPr>
          <w:rFonts w:ascii="Times New Roman" w:hAnsi="Times New Roman"/>
          <w:b/>
          <w:spacing w:val="56"/>
          <w:sz w:val="22"/>
          <w:szCs w:val="22"/>
        </w:rPr>
        <w:t xml:space="preserve"> </w:t>
      </w:r>
      <w:r w:rsidRPr="00E16AB4">
        <w:rPr>
          <w:rFonts w:ascii="Times New Roman" w:hAnsi="Times New Roman"/>
          <w:b/>
          <w:sz w:val="22"/>
          <w:szCs w:val="22"/>
        </w:rPr>
        <w:t>się</w:t>
      </w:r>
      <w:r w:rsidRPr="00E16AB4">
        <w:rPr>
          <w:rFonts w:ascii="Times New Roman" w:hAnsi="Times New Roman"/>
          <w:b/>
          <w:spacing w:val="57"/>
          <w:sz w:val="22"/>
          <w:szCs w:val="22"/>
        </w:rPr>
        <w:t xml:space="preserve"> </w:t>
      </w:r>
      <w:r w:rsidRPr="00E16AB4">
        <w:rPr>
          <w:rFonts w:ascii="Times New Roman" w:hAnsi="Times New Roman"/>
          <w:b/>
          <w:sz w:val="22"/>
          <w:szCs w:val="22"/>
        </w:rPr>
        <w:t>na</w:t>
      </w:r>
      <w:r w:rsidRPr="00E16AB4">
        <w:rPr>
          <w:rFonts w:ascii="Times New Roman" w:hAnsi="Times New Roman"/>
          <w:b/>
          <w:spacing w:val="56"/>
          <w:sz w:val="22"/>
          <w:szCs w:val="22"/>
        </w:rPr>
        <w:t xml:space="preserve"> </w:t>
      </w:r>
      <w:r w:rsidRPr="00E16AB4">
        <w:rPr>
          <w:rFonts w:ascii="Times New Roman" w:hAnsi="Times New Roman"/>
          <w:b/>
          <w:sz w:val="22"/>
          <w:szCs w:val="22"/>
        </w:rPr>
        <w:t>zasoby</w:t>
      </w:r>
      <w:r w:rsidRPr="00E16AB4">
        <w:rPr>
          <w:rFonts w:ascii="Times New Roman" w:hAnsi="Times New Roman"/>
          <w:b/>
          <w:spacing w:val="52"/>
          <w:sz w:val="22"/>
          <w:szCs w:val="22"/>
        </w:rPr>
        <w:t xml:space="preserve"> </w:t>
      </w:r>
      <w:r w:rsidRPr="00E16AB4">
        <w:rPr>
          <w:rFonts w:ascii="Times New Roman" w:hAnsi="Times New Roman"/>
          <w:b/>
          <w:spacing w:val="-1"/>
          <w:sz w:val="22"/>
          <w:szCs w:val="22"/>
        </w:rPr>
        <w:t>innych</w:t>
      </w:r>
      <w:r w:rsidRPr="00E16AB4">
        <w:rPr>
          <w:rFonts w:ascii="Times New Roman" w:hAnsi="Times New Roman"/>
          <w:b/>
          <w:spacing w:val="59"/>
          <w:sz w:val="22"/>
          <w:szCs w:val="22"/>
        </w:rPr>
        <w:t xml:space="preserve"> </w:t>
      </w:r>
      <w:r w:rsidRPr="00E16AB4">
        <w:rPr>
          <w:rFonts w:ascii="Times New Roman" w:hAnsi="Times New Roman"/>
          <w:b/>
          <w:sz w:val="22"/>
          <w:szCs w:val="22"/>
        </w:rPr>
        <w:t>podmiotów</w:t>
      </w:r>
      <w:r w:rsidRPr="00E16AB4">
        <w:rPr>
          <w:rFonts w:ascii="Times New Roman" w:hAnsi="Times New Roman"/>
          <w:sz w:val="22"/>
          <w:szCs w:val="22"/>
        </w:rPr>
        <w:t>,</w:t>
      </w:r>
      <w:r w:rsidRPr="00E16AB4">
        <w:rPr>
          <w:rFonts w:ascii="Times New Roman" w:hAnsi="Times New Roman"/>
          <w:spacing w:val="57"/>
          <w:sz w:val="22"/>
          <w:szCs w:val="22"/>
        </w:rPr>
        <w:t xml:space="preserve"> </w:t>
      </w:r>
      <w:r w:rsidRPr="00E16AB4">
        <w:rPr>
          <w:rFonts w:ascii="Times New Roman" w:hAnsi="Times New Roman"/>
          <w:sz w:val="22"/>
          <w:szCs w:val="22"/>
        </w:rPr>
        <w:t>w</w:t>
      </w:r>
      <w:r w:rsidRPr="00E16AB4">
        <w:rPr>
          <w:rFonts w:ascii="Times New Roman" w:hAnsi="Times New Roman"/>
          <w:spacing w:val="56"/>
          <w:sz w:val="22"/>
          <w:szCs w:val="22"/>
        </w:rPr>
        <w:t xml:space="preserve"> </w:t>
      </w:r>
      <w:r w:rsidRPr="00E16AB4">
        <w:rPr>
          <w:rFonts w:ascii="Times New Roman" w:hAnsi="Times New Roman"/>
          <w:sz w:val="22"/>
          <w:szCs w:val="22"/>
        </w:rPr>
        <w:t>celu</w:t>
      </w:r>
      <w:r w:rsidRPr="00E16AB4">
        <w:rPr>
          <w:rFonts w:ascii="Times New Roman" w:hAnsi="Times New Roman"/>
          <w:spacing w:val="57"/>
          <w:sz w:val="22"/>
          <w:szCs w:val="22"/>
        </w:rPr>
        <w:t xml:space="preserve"> </w:t>
      </w:r>
      <w:r w:rsidRPr="00E16AB4">
        <w:rPr>
          <w:rFonts w:ascii="Times New Roman" w:hAnsi="Times New Roman"/>
          <w:sz w:val="22"/>
          <w:szCs w:val="22"/>
        </w:rPr>
        <w:t>wykazania</w:t>
      </w:r>
      <w:r w:rsidRPr="00E16AB4">
        <w:rPr>
          <w:rFonts w:ascii="Times New Roman" w:hAnsi="Times New Roman"/>
          <w:spacing w:val="56"/>
          <w:sz w:val="22"/>
          <w:szCs w:val="22"/>
        </w:rPr>
        <w:t xml:space="preserve"> </w:t>
      </w:r>
      <w:r w:rsidRPr="00E16AB4">
        <w:rPr>
          <w:rFonts w:ascii="Times New Roman" w:hAnsi="Times New Roman"/>
          <w:sz w:val="22"/>
          <w:szCs w:val="22"/>
        </w:rPr>
        <w:t>braku</w:t>
      </w:r>
      <w:r w:rsidRPr="00E16AB4">
        <w:rPr>
          <w:rFonts w:ascii="Times New Roman" w:hAnsi="Times New Roman"/>
          <w:spacing w:val="50"/>
          <w:sz w:val="22"/>
          <w:szCs w:val="22"/>
        </w:rPr>
        <w:t xml:space="preserve"> </w:t>
      </w:r>
      <w:r w:rsidRPr="00E16AB4">
        <w:rPr>
          <w:rFonts w:ascii="Times New Roman" w:hAnsi="Times New Roman"/>
          <w:sz w:val="22"/>
          <w:szCs w:val="22"/>
        </w:rPr>
        <w:t>istnienia</w:t>
      </w:r>
      <w:r w:rsidRPr="00E16AB4">
        <w:rPr>
          <w:rFonts w:ascii="Times New Roman" w:hAnsi="Times New Roman"/>
          <w:spacing w:val="10"/>
          <w:sz w:val="22"/>
          <w:szCs w:val="22"/>
        </w:rPr>
        <w:t xml:space="preserve"> </w:t>
      </w:r>
      <w:r w:rsidRPr="00E16AB4">
        <w:rPr>
          <w:rFonts w:ascii="Times New Roman" w:hAnsi="Times New Roman"/>
          <w:spacing w:val="-1"/>
          <w:sz w:val="22"/>
          <w:szCs w:val="22"/>
        </w:rPr>
        <w:t>wobec</w:t>
      </w:r>
      <w:r w:rsidRPr="00E16AB4">
        <w:rPr>
          <w:rFonts w:ascii="Times New Roman" w:hAnsi="Times New Roman"/>
          <w:spacing w:val="10"/>
          <w:sz w:val="22"/>
          <w:szCs w:val="22"/>
        </w:rPr>
        <w:t xml:space="preserve"> </w:t>
      </w:r>
      <w:r w:rsidRPr="00E16AB4">
        <w:rPr>
          <w:rFonts w:ascii="Times New Roman" w:hAnsi="Times New Roman"/>
          <w:sz w:val="22"/>
          <w:szCs w:val="22"/>
        </w:rPr>
        <w:t>nich</w:t>
      </w:r>
      <w:r w:rsidRPr="00E16AB4">
        <w:rPr>
          <w:rFonts w:ascii="Times New Roman" w:hAnsi="Times New Roman"/>
          <w:spacing w:val="11"/>
          <w:sz w:val="22"/>
          <w:szCs w:val="22"/>
        </w:rPr>
        <w:t xml:space="preserve"> </w:t>
      </w:r>
      <w:r w:rsidRPr="00E16AB4">
        <w:rPr>
          <w:rFonts w:ascii="Times New Roman" w:hAnsi="Times New Roman"/>
          <w:sz w:val="22"/>
          <w:szCs w:val="22"/>
        </w:rPr>
        <w:t>podstaw</w:t>
      </w:r>
      <w:r w:rsidRPr="00E16AB4">
        <w:rPr>
          <w:rFonts w:ascii="Times New Roman" w:hAnsi="Times New Roman"/>
          <w:spacing w:val="11"/>
          <w:sz w:val="22"/>
          <w:szCs w:val="22"/>
        </w:rPr>
        <w:t xml:space="preserve"> </w:t>
      </w:r>
      <w:r w:rsidRPr="00E16AB4">
        <w:rPr>
          <w:rFonts w:ascii="Times New Roman" w:hAnsi="Times New Roman"/>
          <w:spacing w:val="-1"/>
          <w:sz w:val="22"/>
          <w:szCs w:val="22"/>
        </w:rPr>
        <w:t>wykluczenia</w:t>
      </w:r>
      <w:r w:rsidRPr="00E16AB4">
        <w:rPr>
          <w:rFonts w:ascii="Times New Roman" w:hAnsi="Times New Roman"/>
          <w:spacing w:val="11"/>
          <w:sz w:val="22"/>
          <w:szCs w:val="22"/>
        </w:rPr>
        <w:t xml:space="preserve"> </w:t>
      </w:r>
      <w:r w:rsidRPr="00E16AB4">
        <w:rPr>
          <w:rFonts w:ascii="Times New Roman" w:hAnsi="Times New Roman"/>
          <w:spacing w:val="-1"/>
          <w:sz w:val="22"/>
          <w:szCs w:val="22"/>
        </w:rPr>
        <w:t>oraz</w:t>
      </w:r>
      <w:r w:rsidRPr="00E16AB4">
        <w:rPr>
          <w:rFonts w:ascii="Times New Roman" w:hAnsi="Times New Roman"/>
          <w:spacing w:val="12"/>
          <w:sz w:val="22"/>
          <w:szCs w:val="22"/>
        </w:rPr>
        <w:t xml:space="preserve"> </w:t>
      </w:r>
      <w:r w:rsidRPr="00E16AB4">
        <w:rPr>
          <w:rFonts w:ascii="Times New Roman" w:hAnsi="Times New Roman"/>
          <w:spacing w:val="-1"/>
          <w:sz w:val="22"/>
          <w:szCs w:val="22"/>
        </w:rPr>
        <w:t>spełniania,</w:t>
      </w:r>
      <w:r w:rsidRPr="00E16AB4">
        <w:rPr>
          <w:rFonts w:ascii="Times New Roman" w:hAnsi="Times New Roman"/>
          <w:spacing w:val="11"/>
          <w:sz w:val="22"/>
          <w:szCs w:val="22"/>
        </w:rPr>
        <w:t xml:space="preserve"> </w:t>
      </w:r>
      <w:r w:rsidRPr="00E16AB4">
        <w:rPr>
          <w:rFonts w:ascii="Times New Roman" w:hAnsi="Times New Roman"/>
          <w:sz w:val="22"/>
          <w:szCs w:val="22"/>
        </w:rPr>
        <w:t>w</w:t>
      </w:r>
      <w:r w:rsidRPr="00E16AB4">
        <w:rPr>
          <w:rFonts w:ascii="Times New Roman" w:hAnsi="Times New Roman"/>
          <w:spacing w:val="11"/>
          <w:sz w:val="22"/>
          <w:szCs w:val="22"/>
        </w:rPr>
        <w:t xml:space="preserve"> </w:t>
      </w:r>
      <w:r w:rsidRPr="00E16AB4">
        <w:rPr>
          <w:rFonts w:ascii="Times New Roman" w:hAnsi="Times New Roman"/>
          <w:spacing w:val="-1"/>
          <w:sz w:val="22"/>
          <w:szCs w:val="22"/>
        </w:rPr>
        <w:t>zakresie,</w:t>
      </w:r>
      <w:r w:rsidRPr="00E16AB4">
        <w:rPr>
          <w:rFonts w:ascii="Times New Roman" w:hAnsi="Times New Roman"/>
          <w:spacing w:val="11"/>
          <w:sz w:val="22"/>
          <w:szCs w:val="22"/>
        </w:rPr>
        <w:t xml:space="preserve"> </w:t>
      </w:r>
      <w:r w:rsidRPr="00E16AB4">
        <w:rPr>
          <w:rFonts w:ascii="Times New Roman" w:hAnsi="Times New Roman"/>
          <w:sz w:val="22"/>
          <w:szCs w:val="22"/>
        </w:rPr>
        <w:t>w</w:t>
      </w:r>
      <w:r w:rsidRPr="00E16AB4">
        <w:rPr>
          <w:rFonts w:ascii="Times New Roman" w:hAnsi="Times New Roman"/>
          <w:spacing w:val="13"/>
          <w:sz w:val="22"/>
          <w:szCs w:val="22"/>
        </w:rPr>
        <w:t xml:space="preserve"> </w:t>
      </w:r>
      <w:r w:rsidRPr="00E16AB4">
        <w:rPr>
          <w:rFonts w:ascii="Times New Roman" w:hAnsi="Times New Roman"/>
          <w:sz w:val="22"/>
          <w:szCs w:val="22"/>
        </w:rPr>
        <w:t>jakim</w:t>
      </w:r>
      <w:r w:rsidRPr="00E16AB4">
        <w:rPr>
          <w:rFonts w:ascii="Times New Roman" w:hAnsi="Times New Roman"/>
          <w:spacing w:val="12"/>
          <w:sz w:val="22"/>
          <w:szCs w:val="22"/>
        </w:rPr>
        <w:t xml:space="preserve"> </w:t>
      </w:r>
      <w:r w:rsidRPr="00E16AB4">
        <w:rPr>
          <w:rFonts w:ascii="Times New Roman" w:hAnsi="Times New Roman"/>
          <w:sz w:val="22"/>
          <w:szCs w:val="22"/>
        </w:rPr>
        <w:t>powołuje</w:t>
      </w:r>
      <w:r w:rsidRPr="00E16AB4">
        <w:rPr>
          <w:rFonts w:ascii="Times New Roman" w:hAnsi="Times New Roman"/>
          <w:spacing w:val="11"/>
          <w:sz w:val="22"/>
          <w:szCs w:val="22"/>
        </w:rPr>
        <w:t xml:space="preserve"> </w:t>
      </w:r>
      <w:r w:rsidRPr="00E16AB4">
        <w:rPr>
          <w:rFonts w:ascii="Times New Roman" w:hAnsi="Times New Roman"/>
          <w:sz w:val="22"/>
          <w:szCs w:val="22"/>
        </w:rPr>
        <w:t>się</w:t>
      </w:r>
      <w:r w:rsidRPr="00E16AB4">
        <w:rPr>
          <w:rFonts w:ascii="Times New Roman" w:hAnsi="Times New Roman"/>
          <w:spacing w:val="63"/>
          <w:sz w:val="22"/>
          <w:szCs w:val="22"/>
        </w:rPr>
        <w:t xml:space="preserve"> </w:t>
      </w:r>
      <w:r w:rsidRPr="00E16AB4">
        <w:rPr>
          <w:rFonts w:ascii="Times New Roman" w:hAnsi="Times New Roman"/>
          <w:sz w:val="22"/>
          <w:szCs w:val="22"/>
        </w:rPr>
        <w:t>na</w:t>
      </w:r>
      <w:r w:rsidRPr="00E16AB4">
        <w:rPr>
          <w:rFonts w:ascii="Times New Roman" w:hAnsi="Times New Roman"/>
          <w:spacing w:val="10"/>
          <w:sz w:val="22"/>
          <w:szCs w:val="22"/>
        </w:rPr>
        <w:t xml:space="preserve"> </w:t>
      </w:r>
      <w:r w:rsidRPr="00E16AB4">
        <w:rPr>
          <w:rFonts w:ascii="Times New Roman" w:hAnsi="Times New Roman"/>
          <w:sz w:val="22"/>
          <w:szCs w:val="22"/>
        </w:rPr>
        <w:t>ich</w:t>
      </w:r>
      <w:r w:rsidRPr="00E16AB4">
        <w:rPr>
          <w:rFonts w:ascii="Times New Roman" w:hAnsi="Times New Roman"/>
          <w:spacing w:val="13"/>
          <w:sz w:val="22"/>
          <w:szCs w:val="22"/>
        </w:rPr>
        <w:t xml:space="preserve"> </w:t>
      </w:r>
      <w:r w:rsidRPr="00E16AB4">
        <w:rPr>
          <w:rFonts w:ascii="Times New Roman" w:hAnsi="Times New Roman"/>
          <w:spacing w:val="-1"/>
          <w:sz w:val="22"/>
          <w:szCs w:val="22"/>
        </w:rPr>
        <w:t>zasoby,</w:t>
      </w:r>
      <w:r w:rsidRPr="00E16AB4">
        <w:rPr>
          <w:rFonts w:ascii="Times New Roman" w:hAnsi="Times New Roman"/>
          <w:spacing w:val="13"/>
          <w:sz w:val="22"/>
          <w:szCs w:val="22"/>
        </w:rPr>
        <w:t xml:space="preserve"> </w:t>
      </w:r>
      <w:r w:rsidRPr="00E16AB4">
        <w:rPr>
          <w:rFonts w:ascii="Times New Roman" w:hAnsi="Times New Roman"/>
          <w:sz w:val="22"/>
          <w:szCs w:val="22"/>
        </w:rPr>
        <w:t>warunków</w:t>
      </w:r>
      <w:r w:rsidRPr="00E16AB4">
        <w:rPr>
          <w:rFonts w:ascii="Times New Roman" w:hAnsi="Times New Roman"/>
          <w:spacing w:val="11"/>
          <w:sz w:val="22"/>
          <w:szCs w:val="22"/>
        </w:rPr>
        <w:t xml:space="preserve"> </w:t>
      </w:r>
      <w:r w:rsidRPr="00E16AB4">
        <w:rPr>
          <w:rFonts w:ascii="Times New Roman" w:hAnsi="Times New Roman"/>
          <w:sz w:val="22"/>
          <w:szCs w:val="22"/>
        </w:rPr>
        <w:t>udziału</w:t>
      </w:r>
      <w:r w:rsidRPr="00E16AB4">
        <w:rPr>
          <w:rFonts w:ascii="Times New Roman" w:hAnsi="Times New Roman"/>
          <w:spacing w:val="11"/>
          <w:sz w:val="22"/>
          <w:szCs w:val="22"/>
        </w:rPr>
        <w:t xml:space="preserve"> </w:t>
      </w:r>
      <w:r w:rsidRPr="00E16AB4">
        <w:rPr>
          <w:rFonts w:ascii="Times New Roman" w:hAnsi="Times New Roman"/>
          <w:sz w:val="22"/>
          <w:szCs w:val="22"/>
        </w:rPr>
        <w:t>w</w:t>
      </w:r>
      <w:r w:rsidRPr="00E16AB4">
        <w:rPr>
          <w:rFonts w:ascii="Times New Roman" w:hAnsi="Times New Roman"/>
          <w:spacing w:val="11"/>
          <w:sz w:val="22"/>
          <w:szCs w:val="22"/>
        </w:rPr>
        <w:t xml:space="preserve"> </w:t>
      </w:r>
      <w:r w:rsidRPr="00E16AB4">
        <w:rPr>
          <w:rFonts w:ascii="Times New Roman" w:hAnsi="Times New Roman"/>
          <w:sz w:val="22"/>
          <w:szCs w:val="22"/>
        </w:rPr>
        <w:t>postępowaniu</w:t>
      </w:r>
      <w:r w:rsidRPr="00E16AB4">
        <w:rPr>
          <w:rFonts w:ascii="Times New Roman" w:hAnsi="Times New Roman"/>
          <w:spacing w:val="12"/>
          <w:sz w:val="22"/>
          <w:szCs w:val="22"/>
        </w:rPr>
        <w:t xml:space="preserve"> </w:t>
      </w:r>
      <w:r w:rsidRPr="00E16AB4">
        <w:rPr>
          <w:rFonts w:ascii="Times New Roman" w:hAnsi="Times New Roman"/>
          <w:sz w:val="22"/>
          <w:szCs w:val="22"/>
        </w:rPr>
        <w:t>składa także jednolite europejskie  dokumenty zamówienia JEDZ</w:t>
      </w:r>
      <w:r w:rsidRPr="00E16AB4">
        <w:rPr>
          <w:rFonts w:ascii="Times New Roman" w:hAnsi="Times New Roman"/>
          <w:spacing w:val="-1"/>
          <w:sz w:val="22"/>
          <w:szCs w:val="22"/>
        </w:rPr>
        <w:t>,</w:t>
      </w:r>
      <w:r w:rsidRPr="00E16AB4">
        <w:rPr>
          <w:rFonts w:ascii="Times New Roman" w:hAnsi="Times New Roman"/>
          <w:sz w:val="22"/>
          <w:szCs w:val="22"/>
        </w:rPr>
        <w:t xml:space="preserve"> o których mowa</w:t>
      </w:r>
      <w:r w:rsidRPr="00E16AB4">
        <w:rPr>
          <w:rFonts w:ascii="Times New Roman" w:hAnsi="Times New Roman"/>
          <w:spacing w:val="-2"/>
          <w:sz w:val="22"/>
          <w:szCs w:val="22"/>
        </w:rPr>
        <w:t xml:space="preserve"> </w:t>
      </w:r>
      <w:r w:rsidRPr="00E16AB4">
        <w:rPr>
          <w:rFonts w:ascii="Times New Roman" w:hAnsi="Times New Roman"/>
          <w:sz w:val="22"/>
          <w:szCs w:val="22"/>
        </w:rPr>
        <w:t>w ust. 1, dotyczące każdego z tych podmiotów</w:t>
      </w:r>
      <w:r w:rsidRPr="00E16AB4">
        <w:rPr>
          <w:rFonts w:ascii="Times New Roman" w:hAnsi="Times New Roman"/>
          <w:spacing w:val="-1"/>
          <w:sz w:val="22"/>
          <w:szCs w:val="22"/>
        </w:rPr>
        <w:t xml:space="preserve"> z tym, że </w:t>
      </w:r>
      <w:r w:rsidRPr="00E16AB4">
        <w:rPr>
          <w:rFonts w:ascii="Times New Roman" w:hAnsi="Times New Roman"/>
          <w:b/>
          <w:spacing w:val="-1"/>
          <w:sz w:val="22"/>
          <w:szCs w:val="22"/>
        </w:rPr>
        <w:t>podpisuje go kwalifikowanym podpisem elektronicznym dany podmiot udostępniający zasoby</w:t>
      </w:r>
      <w:r>
        <w:rPr>
          <w:rFonts w:ascii="Times New Roman" w:hAnsi="Times New Roman"/>
          <w:b/>
          <w:spacing w:val="-1"/>
          <w:sz w:val="22"/>
          <w:szCs w:val="22"/>
        </w:rPr>
        <w:t xml:space="preserve"> a nie Wykonawca</w:t>
      </w:r>
      <w:r w:rsidRPr="00E16AB4">
        <w:rPr>
          <w:rFonts w:ascii="Times New Roman" w:hAnsi="Times New Roman"/>
          <w:spacing w:val="-1"/>
          <w:sz w:val="22"/>
          <w:szCs w:val="22"/>
        </w:rPr>
        <w:t>.</w:t>
      </w:r>
    </w:p>
    <w:p w14:paraId="5465A847" w14:textId="77777777" w:rsidR="00CD35C3" w:rsidRPr="009C1451" w:rsidRDefault="00CD35C3" w:rsidP="005A3F8E">
      <w:pPr>
        <w:pStyle w:val="Tekstpodstawowy"/>
        <w:widowControl w:val="0"/>
        <w:numPr>
          <w:ilvl w:val="0"/>
          <w:numId w:val="21"/>
        </w:numPr>
        <w:spacing w:after="0" w:line="360" w:lineRule="auto"/>
        <w:ind w:left="426" w:hanging="426"/>
        <w:jc w:val="both"/>
        <w:rPr>
          <w:rFonts w:ascii="Times New Roman" w:hAnsi="Times New Roman"/>
          <w:sz w:val="22"/>
          <w:szCs w:val="22"/>
        </w:rPr>
      </w:pPr>
      <w:r w:rsidRPr="009C1451">
        <w:rPr>
          <w:rFonts w:ascii="Times New Roman" w:hAnsi="Times New Roman"/>
          <w:sz w:val="22"/>
          <w:szCs w:val="22"/>
        </w:rPr>
        <w:t xml:space="preserve">Wykonawca może w celu potwierdzenia spełniania warunków, o których mowa w rozdziale V </w:t>
      </w:r>
      <w:r w:rsidRPr="009C1451">
        <w:rPr>
          <w:rFonts w:ascii="Times New Roman" w:hAnsi="Times New Roman"/>
          <w:sz w:val="22"/>
          <w:szCs w:val="22"/>
        </w:rPr>
        <w:br/>
        <w:t>ust. 1 pkt 2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AF59810" w14:textId="77777777" w:rsidR="00CD35C3" w:rsidRPr="009C1451" w:rsidRDefault="00CD35C3" w:rsidP="005A3F8E">
      <w:pPr>
        <w:pStyle w:val="Tekstpodstawowy"/>
        <w:widowControl w:val="0"/>
        <w:numPr>
          <w:ilvl w:val="0"/>
          <w:numId w:val="21"/>
        </w:numPr>
        <w:spacing w:after="0" w:line="360" w:lineRule="auto"/>
        <w:ind w:left="357" w:hanging="357"/>
        <w:jc w:val="both"/>
        <w:rPr>
          <w:rFonts w:ascii="Times New Roman" w:hAnsi="Times New Roman"/>
          <w:sz w:val="22"/>
          <w:szCs w:val="22"/>
        </w:rPr>
      </w:pPr>
      <w:r w:rsidRPr="009C1451">
        <w:rPr>
          <w:rFonts w:ascii="Times New Roman" w:hAnsi="Times New Roman"/>
          <w:sz w:val="22"/>
          <w:szCs w:val="22"/>
        </w:rPr>
        <w:t xml:space="preserve">Zamawiający jednocześnie informuje, iż „stosowna sytuacja” o której mowa w ust. </w:t>
      </w:r>
      <w:r>
        <w:rPr>
          <w:rFonts w:ascii="Times New Roman" w:hAnsi="Times New Roman"/>
          <w:sz w:val="22"/>
          <w:szCs w:val="22"/>
        </w:rPr>
        <w:t>6</w:t>
      </w:r>
      <w:r w:rsidRPr="009C1451">
        <w:rPr>
          <w:rFonts w:ascii="Times New Roman" w:hAnsi="Times New Roman"/>
          <w:sz w:val="22"/>
          <w:szCs w:val="22"/>
        </w:rPr>
        <w:t xml:space="preserve"> wystąpi wyłącznie w przypadku kiedy: </w:t>
      </w:r>
    </w:p>
    <w:p w14:paraId="1AD789B6" w14:textId="77777777" w:rsidR="00CD35C3" w:rsidRPr="009C1451" w:rsidRDefault="00CD35C3" w:rsidP="005A3F8E">
      <w:pPr>
        <w:numPr>
          <w:ilvl w:val="2"/>
          <w:numId w:val="10"/>
        </w:numPr>
        <w:autoSpaceDE w:val="0"/>
        <w:autoSpaceDN w:val="0"/>
        <w:adjustRightInd w:val="0"/>
        <w:spacing w:line="360" w:lineRule="auto"/>
        <w:ind w:left="709" w:hanging="352"/>
        <w:jc w:val="both"/>
        <w:rPr>
          <w:rFonts w:ascii="Times New Roman" w:hAnsi="Times New Roman"/>
          <w:sz w:val="22"/>
          <w:szCs w:val="22"/>
        </w:rPr>
      </w:pPr>
      <w:r>
        <w:rPr>
          <w:rFonts w:ascii="Times New Roman" w:hAnsi="Times New Roman"/>
          <w:sz w:val="22"/>
          <w:szCs w:val="22"/>
        </w:rPr>
        <w:t>w</w:t>
      </w:r>
      <w:r w:rsidRPr="009C1451">
        <w:rPr>
          <w:rFonts w:ascii="Times New Roman" w:hAnsi="Times New Roman"/>
          <w:sz w:val="22"/>
          <w:szCs w:val="22"/>
        </w:rPr>
        <w:t xml:space="preserve">ykonawca, który polega na </w:t>
      </w:r>
      <w:r w:rsidRPr="009C1451">
        <w:rPr>
          <w:rFonts w:ascii="Times New Roman" w:hAnsi="Times New Roman"/>
          <w:b/>
          <w:bCs/>
          <w:sz w:val="22"/>
          <w:szCs w:val="22"/>
        </w:rPr>
        <w:t>zdolnościach technicznych lub zawodowych</w:t>
      </w:r>
      <w:r w:rsidR="00DC1764">
        <w:rPr>
          <w:rFonts w:ascii="Times New Roman" w:hAnsi="Times New Roman"/>
          <w:b/>
          <w:bCs/>
          <w:sz w:val="22"/>
          <w:szCs w:val="22"/>
        </w:rPr>
        <w:t xml:space="preserve"> </w:t>
      </w:r>
      <w:r w:rsidR="00DC1764" w:rsidRPr="00D26505">
        <w:rPr>
          <w:rFonts w:ascii="Times New Roman" w:hAnsi="Times New Roman"/>
          <w:b/>
          <w:sz w:val="22"/>
          <w:szCs w:val="22"/>
        </w:rPr>
        <w:t>lub sytuacji finansowej lub ekonomicznej</w:t>
      </w:r>
      <w:r w:rsidRPr="009C1451">
        <w:rPr>
          <w:rFonts w:ascii="Times New Roman" w:hAnsi="Times New Roman"/>
          <w:b/>
          <w:bCs/>
          <w:sz w:val="22"/>
          <w:szCs w:val="22"/>
        </w:rPr>
        <w:t xml:space="preserve"> </w:t>
      </w:r>
      <w:r w:rsidRPr="009C1451">
        <w:rPr>
          <w:rFonts w:ascii="Times New Roman" w:hAnsi="Times New Roman"/>
          <w:sz w:val="22"/>
          <w:szCs w:val="22"/>
        </w:rPr>
        <w:t xml:space="preserve">innych podmiotów udowodni zamawiającemu, że realizując zamówienie, będzie dysponował niezbędnymi zasobami tych podmiotów, w szczególności przedstawiając </w:t>
      </w:r>
      <w:r w:rsidRPr="00E16AB4">
        <w:rPr>
          <w:rFonts w:ascii="Times New Roman" w:hAnsi="Times New Roman"/>
          <w:b/>
          <w:sz w:val="22"/>
          <w:szCs w:val="22"/>
        </w:rPr>
        <w:t>zobowiązanie</w:t>
      </w:r>
      <w:r w:rsidRPr="009C1451">
        <w:rPr>
          <w:rFonts w:ascii="Times New Roman" w:hAnsi="Times New Roman"/>
          <w:sz w:val="22"/>
          <w:szCs w:val="22"/>
        </w:rPr>
        <w:t xml:space="preserve"> </w:t>
      </w:r>
      <w:r w:rsidRPr="00E16AB4">
        <w:rPr>
          <w:rFonts w:ascii="Times New Roman" w:hAnsi="Times New Roman"/>
          <w:b/>
          <w:sz w:val="22"/>
          <w:szCs w:val="22"/>
        </w:rPr>
        <w:t>tych podmiotów</w:t>
      </w:r>
      <w:r w:rsidRPr="00E16AB4">
        <w:rPr>
          <w:rFonts w:ascii="Times New Roman" w:hAnsi="Times New Roman"/>
          <w:b/>
          <w:i/>
          <w:iCs/>
          <w:sz w:val="22"/>
          <w:szCs w:val="22"/>
        </w:rPr>
        <w:t>-</w:t>
      </w:r>
      <w:r>
        <w:rPr>
          <w:rFonts w:ascii="Times New Roman" w:hAnsi="Times New Roman"/>
          <w:i/>
          <w:iCs/>
          <w:sz w:val="22"/>
          <w:szCs w:val="22"/>
        </w:rPr>
        <w:t xml:space="preserve"> </w:t>
      </w:r>
      <w:r w:rsidRPr="009C1451">
        <w:rPr>
          <w:rFonts w:ascii="Times New Roman" w:hAnsi="Times New Roman"/>
          <w:b/>
          <w:bCs/>
          <w:iCs/>
          <w:sz w:val="22"/>
          <w:szCs w:val="22"/>
        </w:rPr>
        <w:t xml:space="preserve">zgodnie z załącznikiem nr </w:t>
      </w:r>
      <w:r>
        <w:rPr>
          <w:rFonts w:ascii="Times New Roman" w:hAnsi="Times New Roman"/>
          <w:b/>
          <w:bCs/>
          <w:iCs/>
          <w:sz w:val="22"/>
          <w:szCs w:val="22"/>
        </w:rPr>
        <w:t>3</w:t>
      </w:r>
      <w:r w:rsidRPr="009C1451">
        <w:rPr>
          <w:rFonts w:ascii="Times New Roman" w:hAnsi="Times New Roman"/>
          <w:b/>
          <w:bCs/>
          <w:iCs/>
          <w:sz w:val="22"/>
          <w:szCs w:val="22"/>
        </w:rPr>
        <w:t xml:space="preserve"> do SIWZ w </w:t>
      </w:r>
      <w:r>
        <w:rPr>
          <w:rFonts w:ascii="Times New Roman" w:hAnsi="Times New Roman"/>
          <w:b/>
          <w:bCs/>
          <w:iCs/>
          <w:sz w:val="22"/>
          <w:szCs w:val="22"/>
        </w:rPr>
        <w:t xml:space="preserve">formie dokumentu </w:t>
      </w:r>
      <w:r w:rsidRPr="009C1451">
        <w:rPr>
          <w:rFonts w:ascii="Times New Roman" w:hAnsi="Times New Roman"/>
          <w:b/>
          <w:bCs/>
          <w:iCs/>
          <w:sz w:val="22"/>
          <w:szCs w:val="22"/>
        </w:rPr>
        <w:t>elektroniczne</w:t>
      </w:r>
      <w:r>
        <w:rPr>
          <w:rFonts w:ascii="Times New Roman" w:hAnsi="Times New Roman"/>
          <w:b/>
          <w:bCs/>
          <w:iCs/>
          <w:sz w:val="22"/>
          <w:szCs w:val="22"/>
        </w:rPr>
        <w:t>go</w:t>
      </w:r>
      <w:r w:rsidRPr="009C1451">
        <w:rPr>
          <w:rFonts w:ascii="Times New Roman" w:hAnsi="Times New Roman"/>
          <w:b/>
          <w:bCs/>
          <w:iCs/>
          <w:sz w:val="22"/>
          <w:szCs w:val="22"/>
        </w:rPr>
        <w:t xml:space="preserve"> opatrzone</w:t>
      </w:r>
      <w:r>
        <w:rPr>
          <w:rFonts w:ascii="Times New Roman" w:hAnsi="Times New Roman"/>
          <w:b/>
          <w:bCs/>
          <w:iCs/>
          <w:sz w:val="22"/>
          <w:szCs w:val="22"/>
        </w:rPr>
        <w:t>go</w:t>
      </w:r>
      <w:r w:rsidRPr="009C1451">
        <w:rPr>
          <w:rFonts w:ascii="Times New Roman" w:hAnsi="Times New Roman"/>
          <w:b/>
          <w:bCs/>
          <w:iCs/>
          <w:sz w:val="22"/>
          <w:szCs w:val="22"/>
        </w:rPr>
        <w:t xml:space="preserve"> kwalifikowanym podpisem</w:t>
      </w:r>
      <w:r>
        <w:rPr>
          <w:rFonts w:ascii="Times New Roman" w:hAnsi="Times New Roman"/>
          <w:b/>
          <w:bCs/>
          <w:iCs/>
          <w:sz w:val="22"/>
          <w:szCs w:val="22"/>
        </w:rPr>
        <w:t xml:space="preserve"> tych podmiotów,</w:t>
      </w:r>
      <w:r>
        <w:rPr>
          <w:rFonts w:ascii="Times New Roman" w:hAnsi="Times New Roman"/>
          <w:iCs/>
          <w:sz w:val="22"/>
          <w:szCs w:val="22"/>
        </w:rPr>
        <w:t xml:space="preserve"> </w:t>
      </w:r>
      <w:r w:rsidRPr="009C1451">
        <w:rPr>
          <w:rFonts w:ascii="Times New Roman" w:hAnsi="Times New Roman"/>
          <w:sz w:val="22"/>
          <w:szCs w:val="22"/>
        </w:rPr>
        <w:t>do oddania mu do dyspozycji niezbędnych zasobów na potrzeby realizacji zamówienia. W odniesieniu do warunków dotyczących doświadczenia, wykonawca może polegać na zdolnościach innych podmiotów, jeżeli te podmioty zrealizują usługi do realizacji których te zdolności są wymagane.</w:t>
      </w:r>
    </w:p>
    <w:p w14:paraId="59CAD42C" w14:textId="77777777" w:rsidR="00CD35C3" w:rsidRPr="009C1451" w:rsidRDefault="00CD35C3" w:rsidP="005A3F8E">
      <w:pPr>
        <w:numPr>
          <w:ilvl w:val="2"/>
          <w:numId w:val="10"/>
        </w:numPr>
        <w:autoSpaceDE w:val="0"/>
        <w:autoSpaceDN w:val="0"/>
        <w:adjustRightInd w:val="0"/>
        <w:spacing w:line="360" w:lineRule="auto"/>
        <w:ind w:left="709" w:hanging="352"/>
        <w:jc w:val="both"/>
        <w:rPr>
          <w:rFonts w:ascii="Times New Roman" w:hAnsi="Times New Roman"/>
          <w:sz w:val="22"/>
          <w:szCs w:val="22"/>
        </w:rPr>
      </w:pPr>
      <w:r w:rsidRPr="009C1451">
        <w:rPr>
          <w:rFonts w:ascii="Times New Roman" w:hAnsi="Times New Roman"/>
          <w:sz w:val="22"/>
          <w:szCs w:val="22"/>
        </w:rPr>
        <w:t xml:space="preserve">zamawiający oceni, czy udostępniane wykonawcy przez inne podmioty zdolności techniczne lub zawodowe </w:t>
      </w:r>
      <w:r w:rsidR="00376A5C" w:rsidRPr="0082195B">
        <w:rPr>
          <w:rFonts w:ascii="Times New Roman" w:hAnsi="Times New Roman"/>
          <w:sz w:val="22"/>
          <w:szCs w:val="22"/>
        </w:rPr>
        <w:t>lub sytuacj</w:t>
      </w:r>
      <w:r w:rsidR="00376A5C">
        <w:rPr>
          <w:rFonts w:ascii="Times New Roman" w:hAnsi="Times New Roman"/>
          <w:sz w:val="22"/>
          <w:szCs w:val="22"/>
        </w:rPr>
        <w:t>a</w:t>
      </w:r>
      <w:r w:rsidR="00376A5C" w:rsidRPr="0082195B">
        <w:rPr>
          <w:rFonts w:ascii="Times New Roman" w:hAnsi="Times New Roman"/>
          <w:sz w:val="22"/>
          <w:szCs w:val="22"/>
        </w:rPr>
        <w:t xml:space="preserve"> finansow</w:t>
      </w:r>
      <w:r w:rsidR="00376A5C">
        <w:rPr>
          <w:rFonts w:ascii="Times New Roman" w:hAnsi="Times New Roman"/>
          <w:sz w:val="22"/>
          <w:szCs w:val="22"/>
        </w:rPr>
        <w:t>a</w:t>
      </w:r>
      <w:r w:rsidR="00376A5C" w:rsidRPr="0082195B">
        <w:rPr>
          <w:rFonts w:ascii="Times New Roman" w:hAnsi="Times New Roman"/>
          <w:sz w:val="22"/>
          <w:szCs w:val="22"/>
        </w:rPr>
        <w:t xml:space="preserve"> lub ekonomiczn</w:t>
      </w:r>
      <w:r w:rsidR="00376A5C">
        <w:rPr>
          <w:rFonts w:ascii="Times New Roman" w:hAnsi="Times New Roman"/>
          <w:sz w:val="22"/>
          <w:szCs w:val="22"/>
        </w:rPr>
        <w:t>a</w:t>
      </w:r>
      <w:r w:rsidR="00376A5C" w:rsidRPr="009C1451">
        <w:rPr>
          <w:rFonts w:ascii="Times New Roman" w:hAnsi="Times New Roman"/>
          <w:sz w:val="22"/>
          <w:szCs w:val="22"/>
        </w:rPr>
        <w:t xml:space="preserve"> </w:t>
      </w:r>
      <w:r w:rsidRPr="009C1451">
        <w:rPr>
          <w:rFonts w:ascii="Times New Roman" w:hAnsi="Times New Roman"/>
          <w:sz w:val="22"/>
          <w:szCs w:val="22"/>
        </w:rPr>
        <w:t xml:space="preserve">pozwalają na wykazanie przez wykonawcę spełniania warunków udziału w postępowaniu oraz zbada, czy nie zachodzą wobec tego podmiotu podstawy wykluczenia, o których mowa w art. 24 ust. 1 pkt 13–22 i ust. 5 pkt 1 </w:t>
      </w:r>
      <w:r w:rsidR="006F643B">
        <w:rPr>
          <w:rFonts w:ascii="Times New Roman" w:hAnsi="Times New Roman"/>
          <w:sz w:val="22"/>
          <w:szCs w:val="22"/>
        </w:rPr>
        <w:t xml:space="preserve">i 8 </w:t>
      </w:r>
      <w:r w:rsidRPr="009C1451">
        <w:rPr>
          <w:rFonts w:ascii="Times New Roman" w:hAnsi="Times New Roman"/>
          <w:sz w:val="22"/>
          <w:szCs w:val="22"/>
        </w:rPr>
        <w:t xml:space="preserve">ustawy PZP. </w:t>
      </w:r>
    </w:p>
    <w:p w14:paraId="553A79A5" w14:textId="77777777" w:rsidR="00CD35C3" w:rsidRPr="009C1451" w:rsidRDefault="00CD35C3" w:rsidP="005A3F8E">
      <w:pPr>
        <w:numPr>
          <w:ilvl w:val="2"/>
          <w:numId w:val="10"/>
        </w:numPr>
        <w:autoSpaceDE w:val="0"/>
        <w:autoSpaceDN w:val="0"/>
        <w:adjustRightInd w:val="0"/>
        <w:spacing w:line="360" w:lineRule="auto"/>
        <w:ind w:left="709" w:hanging="352"/>
        <w:jc w:val="both"/>
        <w:rPr>
          <w:rFonts w:ascii="Times New Roman" w:hAnsi="Times New Roman"/>
          <w:sz w:val="22"/>
          <w:szCs w:val="22"/>
        </w:rPr>
      </w:pPr>
      <w:r w:rsidRPr="009C1451">
        <w:rPr>
          <w:rFonts w:ascii="Times New Roman" w:hAnsi="Times New Roman"/>
          <w:b/>
          <w:bCs/>
          <w:sz w:val="22"/>
          <w:szCs w:val="22"/>
        </w:rPr>
        <w:t>jeżeli zdolności techniczne lub zawodowe</w:t>
      </w:r>
      <w:r w:rsidRPr="009C1451">
        <w:rPr>
          <w:rFonts w:ascii="Times New Roman" w:hAnsi="Times New Roman"/>
          <w:sz w:val="22"/>
          <w:szCs w:val="22"/>
        </w:rPr>
        <w:t xml:space="preserve"> </w:t>
      </w:r>
      <w:r w:rsidR="00376A5C" w:rsidRPr="002537F3">
        <w:rPr>
          <w:rFonts w:ascii="Times New Roman" w:hAnsi="Times New Roman"/>
          <w:b/>
          <w:sz w:val="22"/>
          <w:szCs w:val="22"/>
        </w:rPr>
        <w:t>lub sytuacja finansowa lub ekonomiczna</w:t>
      </w:r>
      <w:r w:rsidR="00376A5C" w:rsidRPr="009C1451">
        <w:rPr>
          <w:rFonts w:ascii="Times New Roman" w:hAnsi="Times New Roman"/>
          <w:sz w:val="22"/>
          <w:szCs w:val="22"/>
        </w:rPr>
        <w:t xml:space="preserve"> </w:t>
      </w:r>
      <w:r w:rsidRPr="009C1451">
        <w:rPr>
          <w:rFonts w:ascii="Times New Roman" w:hAnsi="Times New Roman"/>
          <w:sz w:val="22"/>
          <w:szCs w:val="22"/>
        </w:rPr>
        <w:t xml:space="preserve">podmiotu, o którym mowa w art. 22a ust. 1 ustawy PZP, nie potwierdzają spełnienia przez wykonawcę warunków udziału w postępowaniu lub zachodzą wobec tych podmiotów podstawy wykluczenia, zamawiający żąda, aby wykonawca w terminie określonym przez zamawiającego: </w:t>
      </w:r>
    </w:p>
    <w:p w14:paraId="3F598ABB" w14:textId="77777777" w:rsidR="00CD35C3" w:rsidRPr="009C1451" w:rsidRDefault="00CD35C3" w:rsidP="005A3F8E">
      <w:pPr>
        <w:numPr>
          <w:ilvl w:val="1"/>
          <w:numId w:val="19"/>
        </w:numPr>
        <w:autoSpaceDE w:val="0"/>
        <w:autoSpaceDN w:val="0"/>
        <w:adjustRightInd w:val="0"/>
        <w:spacing w:line="360" w:lineRule="auto"/>
        <w:ind w:left="1066" w:hanging="357"/>
        <w:jc w:val="both"/>
        <w:rPr>
          <w:rFonts w:ascii="Times New Roman" w:hAnsi="Times New Roman"/>
          <w:sz w:val="22"/>
          <w:szCs w:val="22"/>
        </w:rPr>
      </w:pPr>
      <w:r w:rsidRPr="009C1451">
        <w:rPr>
          <w:rFonts w:ascii="Times New Roman" w:hAnsi="Times New Roman"/>
          <w:sz w:val="22"/>
          <w:szCs w:val="22"/>
        </w:rPr>
        <w:t xml:space="preserve">zastąpił ten podmiot innym podmiotem lub podmiotami </w:t>
      </w:r>
      <w:r w:rsidRPr="009C1451">
        <w:rPr>
          <w:rFonts w:ascii="Times New Roman" w:hAnsi="Times New Roman"/>
          <w:iCs/>
          <w:sz w:val="22"/>
          <w:szCs w:val="22"/>
        </w:rPr>
        <w:t xml:space="preserve">lub </w:t>
      </w:r>
    </w:p>
    <w:p w14:paraId="692BEEF7" w14:textId="77777777" w:rsidR="00CD35C3" w:rsidRPr="009C1451" w:rsidRDefault="00CD35C3" w:rsidP="005A3F8E">
      <w:pPr>
        <w:numPr>
          <w:ilvl w:val="1"/>
          <w:numId w:val="19"/>
        </w:numPr>
        <w:overflowPunct w:val="0"/>
        <w:autoSpaceDE w:val="0"/>
        <w:autoSpaceDN w:val="0"/>
        <w:adjustRightInd w:val="0"/>
        <w:spacing w:line="360" w:lineRule="auto"/>
        <w:ind w:left="1066" w:hanging="357"/>
        <w:jc w:val="both"/>
        <w:textAlignment w:val="baseline"/>
        <w:rPr>
          <w:rFonts w:ascii="Times New Roman" w:hAnsi="Times New Roman"/>
          <w:sz w:val="22"/>
          <w:szCs w:val="22"/>
        </w:rPr>
      </w:pPr>
      <w:r w:rsidRPr="009C1451">
        <w:rPr>
          <w:rFonts w:ascii="Times New Roman" w:hAnsi="Times New Roman"/>
          <w:sz w:val="22"/>
          <w:szCs w:val="22"/>
        </w:rPr>
        <w:t xml:space="preserve">zobowiązał się do osobistego wykonania odpowiedniej części zamówienia, jeżeli wykaże zdolności </w:t>
      </w:r>
      <w:r w:rsidRPr="009C1451">
        <w:rPr>
          <w:rFonts w:ascii="Times New Roman" w:hAnsi="Times New Roman"/>
          <w:b/>
          <w:bCs/>
          <w:sz w:val="22"/>
          <w:szCs w:val="22"/>
        </w:rPr>
        <w:t>techniczne lub zawodowe</w:t>
      </w:r>
      <w:r w:rsidR="00376A5C" w:rsidRPr="00376A5C">
        <w:rPr>
          <w:rFonts w:ascii="Times New Roman" w:hAnsi="Times New Roman"/>
          <w:sz w:val="22"/>
          <w:szCs w:val="22"/>
        </w:rPr>
        <w:t xml:space="preserve"> </w:t>
      </w:r>
      <w:r w:rsidR="00376A5C" w:rsidRPr="0082195B">
        <w:rPr>
          <w:rFonts w:ascii="Times New Roman" w:hAnsi="Times New Roman"/>
          <w:sz w:val="22"/>
          <w:szCs w:val="22"/>
        </w:rPr>
        <w:t>lub sytuacj</w:t>
      </w:r>
      <w:r w:rsidR="00376A5C">
        <w:rPr>
          <w:rFonts w:ascii="Times New Roman" w:hAnsi="Times New Roman"/>
          <w:sz w:val="22"/>
          <w:szCs w:val="22"/>
        </w:rPr>
        <w:t>ę</w:t>
      </w:r>
      <w:r w:rsidR="00376A5C" w:rsidRPr="0082195B">
        <w:rPr>
          <w:rFonts w:ascii="Times New Roman" w:hAnsi="Times New Roman"/>
          <w:sz w:val="22"/>
          <w:szCs w:val="22"/>
        </w:rPr>
        <w:t xml:space="preserve"> finansow</w:t>
      </w:r>
      <w:r w:rsidR="00376A5C">
        <w:rPr>
          <w:rFonts w:ascii="Times New Roman" w:hAnsi="Times New Roman"/>
          <w:sz w:val="22"/>
          <w:szCs w:val="22"/>
        </w:rPr>
        <w:t>ą</w:t>
      </w:r>
      <w:r w:rsidR="00376A5C" w:rsidRPr="0082195B">
        <w:rPr>
          <w:rFonts w:ascii="Times New Roman" w:hAnsi="Times New Roman"/>
          <w:sz w:val="22"/>
          <w:szCs w:val="22"/>
        </w:rPr>
        <w:t xml:space="preserve"> lub ekonomiczn</w:t>
      </w:r>
      <w:r w:rsidR="00376A5C">
        <w:rPr>
          <w:rFonts w:ascii="Times New Roman" w:hAnsi="Times New Roman"/>
          <w:sz w:val="22"/>
          <w:szCs w:val="22"/>
        </w:rPr>
        <w:t>ą</w:t>
      </w:r>
      <w:r w:rsidRPr="009C1451">
        <w:rPr>
          <w:rFonts w:ascii="Times New Roman" w:hAnsi="Times New Roman"/>
          <w:sz w:val="22"/>
          <w:szCs w:val="22"/>
        </w:rPr>
        <w:t>, o których mowa w art. 22 ust. 1b ustawy PZP.</w:t>
      </w:r>
    </w:p>
    <w:p w14:paraId="557B5B10" w14:textId="77777777" w:rsidR="00CD35C3" w:rsidRPr="009C1451" w:rsidRDefault="00CD35C3" w:rsidP="005A3F8E">
      <w:pPr>
        <w:pStyle w:val="Tekstpodstawowy"/>
        <w:widowControl w:val="0"/>
        <w:numPr>
          <w:ilvl w:val="0"/>
          <w:numId w:val="21"/>
        </w:numPr>
        <w:spacing w:after="0" w:line="360" w:lineRule="auto"/>
        <w:ind w:left="426" w:hanging="284"/>
        <w:jc w:val="both"/>
        <w:rPr>
          <w:rFonts w:ascii="Times New Roman" w:hAnsi="Times New Roman"/>
          <w:sz w:val="22"/>
          <w:szCs w:val="22"/>
        </w:rPr>
      </w:pPr>
      <w:r w:rsidRPr="009C1451">
        <w:rPr>
          <w:rFonts w:ascii="Times New Roman" w:hAnsi="Times New Roman"/>
          <w:sz w:val="22"/>
          <w:szCs w:val="22"/>
        </w:rPr>
        <w:t xml:space="preserve">Każdy z Wykonawców, </w:t>
      </w:r>
      <w:r w:rsidRPr="009C1451">
        <w:rPr>
          <w:rFonts w:ascii="Times New Roman" w:hAnsi="Times New Roman"/>
          <w:b/>
          <w:sz w:val="22"/>
          <w:szCs w:val="22"/>
        </w:rPr>
        <w:t>w terminie 3 dni</w:t>
      </w:r>
      <w:r w:rsidRPr="009C1451">
        <w:rPr>
          <w:rFonts w:ascii="Times New Roman" w:hAnsi="Times New Roman"/>
          <w:sz w:val="22"/>
          <w:szCs w:val="22"/>
        </w:rPr>
        <w:t xml:space="preserve"> od dnia zamieszczenia na Platformie </w:t>
      </w:r>
      <w:r w:rsidRPr="00D40AC3">
        <w:rPr>
          <w:rFonts w:ascii="Times New Roman" w:hAnsi="Times New Roman"/>
          <w:color w:val="000000"/>
          <w:sz w:val="22"/>
          <w:szCs w:val="22"/>
          <w:u w:val="single"/>
        </w:rPr>
        <w:t>https://platformazakupowa.pl/pn/somonino</w:t>
      </w:r>
      <w:r w:rsidRPr="009C1451">
        <w:rPr>
          <w:rFonts w:ascii="Times New Roman" w:hAnsi="Times New Roman"/>
          <w:b/>
          <w:color w:val="000000"/>
          <w:sz w:val="22"/>
          <w:szCs w:val="22"/>
        </w:rPr>
        <w:t xml:space="preserve"> </w:t>
      </w:r>
      <w:r w:rsidRPr="009C1451">
        <w:rPr>
          <w:rFonts w:ascii="Times New Roman" w:hAnsi="Times New Roman"/>
          <w:sz w:val="22"/>
          <w:szCs w:val="22"/>
        </w:rPr>
        <w:t xml:space="preserve">informacji z otwarcia ofert, o której mowa w art. 86 ust. 5 ustawy, przekazuje Zamawiającemu za pośrednictwem Platformy oświadczenie </w:t>
      </w:r>
      <w:r w:rsidRPr="009C1451">
        <w:rPr>
          <w:rFonts w:ascii="Times New Roman" w:hAnsi="Times New Roman"/>
          <w:b/>
          <w:sz w:val="22"/>
          <w:szCs w:val="22"/>
        </w:rPr>
        <w:t xml:space="preserve">(załącznik nr 4 do SIWZ) </w:t>
      </w:r>
      <w:r w:rsidRPr="009C1451">
        <w:rPr>
          <w:rFonts w:ascii="Times New Roman" w:hAnsi="Times New Roman"/>
          <w:sz w:val="22"/>
          <w:szCs w:val="22"/>
        </w:rPr>
        <w:t xml:space="preserve">o przynależności lub braku przynależności do tej samej grupy kapitałowej, o której mowa w art. 24 ust. 1 pkt 23 ustawy. </w:t>
      </w:r>
      <w:r>
        <w:rPr>
          <w:rFonts w:ascii="Times New Roman" w:hAnsi="Times New Roman"/>
          <w:sz w:val="22"/>
          <w:szCs w:val="22"/>
        </w:rPr>
        <w:t xml:space="preserve">Oświadczenie składane jest w postaci </w:t>
      </w:r>
      <w:r w:rsidRPr="00B4681C">
        <w:rPr>
          <w:rFonts w:ascii="Times New Roman" w:hAnsi="Times New Roman"/>
          <w:b/>
          <w:sz w:val="22"/>
          <w:szCs w:val="22"/>
          <w:u w:val="single"/>
        </w:rPr>
        <w:t>dokumentu elektronicznego opatrzonego kwalifikowanym podpisem elektronicznym lub w elektronicznej kopii oświadczenia</w:t>
      </w:r>
      <w:r>
        <w:rPr>
          <w:rFonts w:ascii="Times New Roman" w:hAnsi="Times New Roman"/>
          <w:b/>
          <w:sz w:val="22"/>
          <w:szCs w:val="22"/>
          <w:u w:val="single"/>
        </w:rPr>
        <w:t xml:space="preserve"> poświadczonej</w:t>
      </w:r>
      <w:r w:rsidRPr="00B4681C">
        <w:rPr>
          <w:rFonts w:ascii="Times New Roman" w:hAnsi="Times New Roman"/>
          <w:b/>
          <w:sz w:val="22"/>
          <w:szCs w:val="22"/>
          <w:u w:val="single"/>
        </w:rPr>
        <w:t xml:space="preserve"> za zgodność z </w:t>
      </w:r>
      <w:r>
        <w:rPr>
          <w:rFonts w:ascii="Times New Roman" w:hAnsi="Times New Roman"/>
          <w:b/>
          <w:sz w:val="22"/>
          <w:szCs w:val="22"/>
          <w:u w:val="single"/>
        </w:rPr>
        <w:t>oryginał</w:t>
      </w:r>
      <w:r w:rsidRPr="00B4681C">
        <w:rPr>
          <w:rFonts w:ascii="Times New Roman" w:hAnsi="Times New Roman"/>
          <w:b/>
          <w:sz w:val="22"/>
          <w:szCs w:val="22"/>
          <w:u w:val="single"/>
        </w:rPr>
        <w:t>em</w:t>
      </w:r>
      <w:r>
        <w:rPr>
          <w:rFonts w:ascii="Times New Roman" w:hAnsi="Times New Roman"/>
          <w:sz w:val="22"/>
          <w:szCs w:val="22"/>
        </w:rPr>
        <w:t xml:space="preserve">. </w:t>
      </w:r>
      <w:r w:rsidRPr="009C1451">
        <w:rPr>
          <w:rFonts w:ascii="Times New Roman" w:hAnsi="Times New Roman"/>
          <w:sz w:val="22"/>
          <w:szCs w:val="22"/>
        </w:rPr>
        <w:t>Wraz ze złożeniem oświadczenia, Wykonawca może przedstawić dowody, że powiązania z innym Wykonawcą nie prowadzą do zakłócenia konkurencji w postępowaniu o udzielenie zamówienia.</w:t>
      </w:r>
    </w:p>
    <w:p w14:paraId="78614CC6" w14:textId="77777777" w:rsidR="00CD35C3" w:rsidRPr="009C1451" w:rsidRDefault="00CD35C3" w:rsidP="005A3F8E">
      <w:pPr>
        <w:pStyle w:val="Tekstpodstawowy"/>
        <w:widowControl w:val="0"/>
        <w:numPr>
          <w:ilvl w:val="0"/>
          <w:numId w:val="21"/>
        </w:numPr>
        <w:spacing w:after="0" w:line="360" w:lineRule="auto"/>
        <w:ind w:left="357" w:hanging="357"/>
        <w:jc w:val="both"/>
        <w:rPr>
          <w:rFonts w:ascii="Times New Roman" w:hAnsi="Times New Roman"/>
          <w:sz w:val="22"/>
          <w:szCs w:val="22"/>
        </w:rPr>
      </w:pPr>
      <w:r w:rsidRPr="009C1451">
        <w:rPr>
          <w:rFonts w:ascii="Times New Roman" w:hAnsi="Times New Roman"/>
          <w:sz w:val="22"/>
          <w:szCs w:val="22"/>
        </w:rPr>
        <w:t>Zgodnie z rozdz. VIII SIWZ komunikacja między Zamawiającym a Wykonawcą odbywać się będzie elektronicznie za pośrednictwem Platformy i formularza „</w:t>
      </w:r>
      <w:r w:rsidRPr="009C1451">
        <w:rPr>
          <w:rFonts w:ascii="Times New Roman" w:hAnsi="Times New Roman"/>
          <w:i/>
          <w:sz w:val="22"/>
          <w:szCs w:val="22"/>
        </w:rPr>
        <w:t>Wyślij wiadomość</w:t>
      </w:r>
      <w:r w:rsidRPr="009C1451">
        <w:rPr>
          <w:rFonts w:ascii="Times New Roman" w:hAnsi="Times New Roman"/>
          <w:sz w:val="22"/>
          <w:szCs w:val="22"/>
        </w:rPr>
        <w:t xml:space="preserve">” dostępnego na stronie Platformy dotyczącej danego postępowania. Zamawiający przed udzieleniem zamówienia, </w:t>
      </w:r>
      <w:r w:rsidRPr="009C1451">
        <w:rPr>
          <w:rFonts w:ascii="Times New Roman" w:hAnsi="Times New Roman"/>
          <w:b/>
          <w:spacing w:val="-1"/>
          <w:sz w:val="22"/>
          <w:szCs w:val="22"/>
        </w:rPr>
        <w:t>wezwie</w:t>
      </w:r>
      <w:r w:rsidRPr="009C1451">
        <w:rPr>
          <w:rFonts w:ascii="Times New Roman" w:hAnsi="Times New Roman"/>
          <w:spacing w:val="-1"/>
          <w:sz w:val="22"/>
          <w:szCs w:val="22"/>
        </w:rPr>
        <w:t xml:space="preserve"> wykonawcę którego</w:t>
      </w:r>
      <w:r w:rsidRPr="009C1451">
        <w:rPr>
          <w:rFonts w:ascii="Times New Roman" w:hAnsi="Times New Roman"/>
          <w:spacing w:val="50"/>
          <w:sz w:val="22"/>
          <w:szCs w:val="22"/>
        </w:rPr>
        <w:t xml:space="preserve"> </w:t>
      </w:r>
      <w:r w:rsidRPr="009C1451">
        <w:rPr>
          <w:rFonts w:ascii="Times New Roman" w:hAnsi="Times New Roman"/>
          <w:spacing w:val="-1"/>
          <w:sz w:val="22"/>
          <w:szCs w:val="22"/>
        </w:rPr>
        <w:t>oferta</w:t>
      </w:r>
      <w:r w:rsidRPr="009C1451">
        <w:rPr>
          <w:rFonts w:ascii="Times New Roman" w:hAnsi="Times New Roman"/>
          <w:spacing w:val="49"/>
          <w:sz w:val="22"/>
          <w:szCs w:val="22"/>
        </w:rPr>
        <w:t xml:space="preserve"> </w:t>
      </w:r>
      <w:r w:rsidRPr="009C1451">
        <w:rPr>
          <w:rFonts w:ascii="Times New Roman" w:hAnsi="Times New Roman"/>
          <w:spacing w:val="-1"/>
          <w:sz w:val="22"/>
          <w:szCs w:val="22"/>
        </w:rPr>
        <w:t>została</w:t>
      </w:r>
      <w:r w:rsidRPr="009C1451">
        <w:rPr>
          <w:rFonts w:ascii="Times New Roman" w:hAnsi="Times New Roman"/>
          <w:spacing w:val="50"/>
          <w:sz w:val="22"/>
          <w:szCs w:val="22"/>
        </w:rPr>
        <w:t xml:space="preserve"> </w:t>
      </w:r>
      <w:r w:rsidRPr="009C1451">
        <w:rPr>
          <w:rFonts w:ascii="Times New Roman" w:hAnsi="Times New Roman"/>
          <w:spacing w:val="-1"/>
          <w:sz w:val="22"/>
          <w:szCs w:val="22"/>
        </w:rPr>
        <w:t>najwyżej</w:t>
      </w:r>
      <w:r w:rsidRPr="009C1451">
        <w:rPr>
          <w:rFonts w:ascii="Times New Roman" w:hAnsi="Times New Roman"/>
          <w:spacing w:val="49"/>
          <w:sz w:val="22"/>
          <w:szCs w:val="22"/>
        </w:rPr>
        <w:t xml:space="preserve"> </w:t>
      </w:r>
      <w:r w:rsidRPr="009C1451">
        <w:rPr>
          <w:rFonts w:ascii="Times New Roman" w:hAnsi="Times New Roman"/>
          <w:spacing w:val="-1"/>
          <w:sz w:val="22"/>
          <w:szCs w:val="22"/>
        </w:rPr>
        <w:t>oceniona,</w:t>
      </w:r>
      <w:r w:rsidRPr="009C1451">
        <w:rPr>
          <w:rFonts w:ascii="Times New Roman" w:hAnsi="Times New Roman"/>
          <w:spacing w:val="50"/>
          <w:sz w:val="22"/>
          <w:szCs w:val="22"/>
        </w:rPr>
        <w:t xml:space="preserve"> </w:t>
      </w:r>
      <w:r w:rsidRPr="009C1451">
        <w:rPr>
          <w:rFonts w:ascii="Times New Roman" w:hAnsi="Times New Roman"/>
          <w:sz w:val="22"/>
          <w:szCs w:val="22"/>
        </w:rPr>
        <w:t>do</w:t>
      </w:r>
      <w:r w:rsidRPr="009C1451">
        <w:rPr>
          <w:rFonts w:ascii="Times New Roman" w:hAnsi="Times New Roman"/>
          <w:spacing w:val="50"/>
          <w:sz w:val="22"/>
          <w:szCs w:val="22"/>
        </w:rPr>
        <w:t xml:space="preserve"> </w:t>
      </w:r>
      <w:r w:rsidRPr="009C1451">
        <w:rPr>
          <w:rFonts w:ascii="Times New Roman" w:hAnsi="Times New Roman"/>
          <w:spacing w:val="-1"/>
          <w:sz w:val="22"/>
          <w:szCs w:val="22"/>
        </w:rPr>
        <w:t>złożenia</w:t>
      </w:r>
      <w:r w:rsidRPr="009C1451">
        <w:rPr>
          <w:rFonts w:ascii="Times New Roman" w:hAnsi="Times New Roman"/>
          <w:spacing w:val="99"/>
          <w:sz w:val="22"/>
          <w:szCs w:val="22"/>
        </w:rPr>
        <w:t xml:space="preserve"> </w:t>
      </w:r>
      <w:r w:rsidRPr="009C1451">
        <w:rPr>
          <w:rFonts w:ascii="Times New Roman" w:hAnsi="Times New Roman"/>
          <w:sz w:val="22"/>
          <w:szCs w:val="22"/>
        </w:rPr>
        <w:t>w</w:t>
      </w:r>
      <w:r w:rsidRPr="009C1451">
        <w:rPr>
          <w:rFonts w:ascii="Times New Roman" w:hAnsi="Times New Roman"/>
          <w:spacing w:val="32"/>
          <w:sz w:val="22"/>
          <w:szCs w:val="22"/>
        </w:rPr>
        <w:t xml:space="preserve"> </w:t>
      </w:r>
      <w:r w:rsidRPr="009C1451">
        <w:rPr>
          <w:rFonts w:ascii="Times New Roman" w:hAnsi="Times New Roman"/>
          <w:spacing w:val="-1"/>
          <w:sz w:val="22"/>
          <w:szCs w:val="22"/>
        </w:rPr>
        <w:t>wyznaczonym</w:t>
      </w:r>
      <w:r w:rsidRPr="009C1451">
        <w:rPr>
          <w:rFonts w:ascii="Times New Roman" w:hAnsi="Times New Roman"/>
          <w:spacing w:val="27"/>
          <w:sz w:val="22"/>
          <w:szCs w:val="22"/>
        </w:rPr>
        <w:t xml:space="preserve"> </w:t>
      </w:r>
      <w:r w:rsidRPr="009C1451">
        <w:rPr>
          <w:rFonts w:ascii="Times New Roman" w:hAnsi="Times New Roman"/>
          <w:sz w:val="22"/>
          <w:szCs w:val="22"/>
        </w:rPr>
        <w:t>terminie,</w:t>
      </w:r>
      <w:r w:rsidRPr="009C1451">
        <w:rPr>
          <w:rFonts w:ascii="Times New Roman" w:hAnsi="Times New Roman"/>
          <w:spacing w:val="30"/>
          <w:sz w:val="22"/>
          <w:szCs w:val="22"/>
        </w:rPr>
        <w:t xml:space="preserve"> </w:t>
      </w:r>
      <w:r w:rsidRPr="009C1451">
        <w:rPr>
          <w:rFonts w:ascii="Times New Roman" w:hAnsi="Times New Roman"/>
          <w:b/>
          <w:sz w:val="22"/>
          <w:szCs w:val="22"/>
        </w:rPr>
        <w:t>nie</w:t>
      </w:r>
      <w:r w:rsidRPr="009C1451">
        <w:rPr>
          <w:rFonts w:ascii="Times New Roman" w:hAnsi="Times New Roman"/>
          <w:b/>
          <w:spacing w:val="30"/>
          <w:sz w:val="22"/>
          <w:szCs w:val="22"/>
        </w:rPr>
        <w:t xml:space="preserve"> </w:t>
      </w:r>
      <w:r w:rsidRPr="009C1451">
        <w:rPr>
          <w:rFonts w:ascii="Times New Roman" w:hAnsi="Times New Roman"/>
          <w:b/>
          <w:spacing w:val="-1"/>
          <w:sz w:val="22"/>
          <w:szCs w:val="22"/>
        </w:rPr>
        <w:t>krótszym</w:t>
      </w:r>
      <w:r w:rsidRPr="009C1451">
        <w:rPr>
          <w:rFonts w:ascii="Times New Roman" w:hAnsi="Times New Roman"/>
          <w:b/>
          <w:spacing w:val="27"/>
          <w:sz w:val="22"/>
          <w:szCs w:val="22"/>
        </w:rPr>
        <w:t xml:space="preserve"> </w:t>
      </w:r>
      <w:r w:rsidRPr="009C1451">
        <w:rPr>
          <w:rFonts w:ascii="Times New Roman" w:hAnsi="Times New Roman"/>
          <w:b/>
          <w:sz w:val="22"/>
          <w:szCs w:val="22"/>
        </w:rPr>
        <w:t>niż</w:t>
      </w:r>
      <w:r w:rsidRPr="009C1451">
        <w:rPr>
          <w:rFonts w:ascii="Times New Roman" w:hAnsi="Times New Roman"/>
          <w:b/>
          <w:spacing w:val="30"/>
          <w:sz w:val="22"/>
          <w:szCs w:val="22"/>
        </w:rPr>
        <w:t xml:space="preserve"> </w:t>
      </w:r>
      <w:r w:rsidRPr="009C1451">
        <w:rPr>
          <w:rFonts w:ascii="Times New Roman" w:hAnsi="Times New Roman"/>
          <w:b/>
          <w:sz w:val="22"/>
          <w:szCs w:val="22"/>
        </w:rPr>
        <w:t>10</w:t>
      </w:r>
      <w:r w:rsidRPr="009C1451">
        <w:rPr>
          <w:rFonts w:ascii="Times New Roman" w:hAnsi="Times New Roman"/>
          <w:b/>
          <w:spacing w:val="30"/>
          <w:sz w:val="22"/>
          <w:szCs w:val="22"/>
        </w:rPr>
        <w:t xml:space="preserve"> </w:t>
      </w:r>
      <w:r w:rsidRPr="009C1451">
        <w:rPr>
          <w:rFonts w:ascii="Times New Roman" w:hAnsi="Times New Roman"/>
          <w:b/>
          <w:sz w:val="22"/>
          <w:szCs w:val="22"/>
        </w:rPr>
        <w:t>dni</w:t>
      </w:r>
      <w:r w:rsidRPr="009C1451">
        <w:rPr>
          <w:rFonts w:ascii="Times New Roman" w:hAnsi="Times New Roman"/>
          <w:sz w:val="22"/>
          <w:szCs w:val="22"/>
        </w:rPr>
        <w:t xml:space="preserve">, aktualnych na dzień złożenia oświadczeń lub dokumentów potwierdzających okoliczności, o których mowa w: </w:t>
      </w:r>
    </w:p>
    <w:p w14:paraId="47CB5193" w14:textId="77777777" w:rsidR="00CD35C3" w:rsidRPr="009C1451" w:rsidRDefault="00CD35C3" w:rsidP="005A3F8E">
      <w:pPr>
        <w:pStyle w:val="Tekstpodstawowy"/>
        <w:widowControl w:val="0"/>
        <w:numPr>
          <w:ilvl w:val="2"/>
          <w:numId w:val="18"/>
        </w:numPr>
        <w:spacing w:after="0" w:line="360" w:lineRule="auto"/>
        <w:ind w:left="714" w:hanging="357"/>
        <w:jc w:val="both"/>
        <w:rPr>
          <w:rFonts w:ascii="Times New Roman" w:hAnsi="Times New Roman"/>
          <w:sz w:val="22"/>
          <w:szCs w:val="22"/>
          <w:u w:val="single"/>
        </w:rPr>
      </w:pPr>
      <w:r w:rsidRPr="009C1451">
        <w:rPr>
          <w:rFonts w:ascii="Times New Roman" w:hAnsi="Times New Roman"/>
          <w:sz w:val="22"/>
          <w:szCs w:val="22"/>
          <w:u w:val="single"/>
        </w:rPr>
        <w:t>art. 25 ust. 1 pkt. 3 ustawy</w:t>
      </w:r>
      <w:r w:rsidRPr="009C1451">
        <w:rPr>
          <w:rFonts w:ascii="Times New Roman" w:hAnsi="Times New Roman"/>
          <w:spacing w:val="-1"/>
          <w:sz w:val="22"/>
          <w:szCs w:val="22"/>
          <w:u w:val="single"/>
        </w:rPr>
        <w:t xml:space="preserve">: </w:t>
      </w:r>
      <w:r w:rsidRPr="009C1451">
        <w:rPr>
          <w:rFonts w:ascii="Times New Roman" w:hAnsi="Times New Roman"/>
          <w:sz w:val="22"/>
          <w:szCs w:val="22"/>
          <w:u w:val="single"/>
        </w:rPr>
        <w:t xml:space="preserve">w celu wykazania braku podstaw do wykluczenia na podstawie </w:t>
      </w:r>
      <w:r w:rsidRPr="009C1451">
        <w:rPr>
          <w:rFonts w:ascii="Times New Roman" w:hAnsi="Times New Roman"/>
          <w:sz w:val="22"/>
          <w:szCs w:val="22"/>
          <w:u w:val="single"/>
        </w:rPr>
        <w:br/>
        <w:t>art. 24 ust. 1 oraz ust. 5 pkt 1</w:t>
      </w:r>
      <w:r w:rsidR="00F531AD">
        <w:rPr>
          <w:rFonts w:ascii="Times New Roman" w:hAnsi="Times New Roman"/>
          <w:sz w:val="22"/>
          <w:szCs w:val="22"/>
          <w:u w:val="single"/>
        </w:rPr>
        <w:t xml:space="preserve"> i 8</w:t>
      </w:r>
      <w:r w:rsidRPr="009C1451">
        <w:rPr>
          <w:rFonts w:ascii="Times New Roman" w:hAnsi="Times New Roman"/>
          <w:sz w:val="22"/>
          <w:szCs w:val="22"/>
          <w:u w:val="single"/>
        </w:rPr>
        <w:t xml:space="preserve"> ustawy:</w:t>
      </w:r>
    </w:p>
    <w:p w14:paraId="5E0541CD" w14:textId="77777777" w:rsidR="00CD35C3" w:rsidRPr="009C1451" w:rsidRDefault="00CD35C3" w:rsidP="005A3F8E">
      <w:pPr>
        <w:numPr>
          <w:ilvl w:val="0"/>
          <w:numId w:val="22"/>
        </w:numPr>
        <w:autoSpaceDE w:val="0"/>
        <w:autoSpaceDN w:val="0"/>
        <w:adjustRightInd w:val="0"/>
        <w:spacing w:line="360" w:lineRule="auto"/>
        <w:ind w:left="1094" w:hanging="357"/>
        <w:jc w:val="both"/>
        <w:rPr>
          <w:rFonts w:ascii="Times New Roman" w:eastAsia="TimesNewRoman" w:hAnsi="Times New Roman"/>
          <w:sz w:val="22"/>
          <w:szCs w:val="22"/>
        </w:rPr>
      </w:pPr>
      <w:r w:rsidRPr="009C1451">
        <w:rPr>
          <w:rFonts w:ascii="Times New Roman" w:eastAsia="TimesNewRoman" w:hAnsi="Times New Roman"/>
          <w:b/>
          <w:sz w:val="22"/>
          <w:szCs w:val="22"/>
        </w:rPr>
        <w:t>informacji z Krajowego Rejestru Karnego</w:t>
      </w:r>
      <w:r w:rsidRPr="009C1451">
        <w:rPr>
          <w:rFonts w:ascii="Times New Roman" w:eastAsia="TimesNewRoman" w:hAnsi="Times New Roman"/>
          <w:sz w:val="22"/>
          <w:szCs w:val="22"/>
        </w:rPr>
        <w:t xml:space="preserve"> w zakresie określonym w art. 24 ust. 1 pkt 13, 14 i 21 ustawy, wystawionej nie wcześniej niż 6 miesięcy przed upływem terminu składania ofert;</w:t>
      </w:r>
    </w:p>
    <w:p w14:paraId="0ABA47AB" w14:textId="77777777" w:rsidR="00CD35C3" w:rsidRPr="009C1451" w:rsidRDefault="00CD35C3" w:rsidP="005A3F8E">
      <w:pPr>
        <w:numPr>
          <w:ilvl w:val="0"/>
          <w:numId w:val="22"/>
        </w:numPr>
        <w:autoSpaceDE w:val="0"/>
        <w:autoSpaceDN w:val="0"/>
        <w:adjustRightInd w:val="0"/>
        <w:spacing w:line="360" w:lineRule="auto"/>
        <w:ind w:left="1094" w:hanging="357"/>
        <w:jc w:val="both"/>
        <w:rPr>
          <w:rFonts w:ascii="Times New Roman" w:eastAsia="TimesNewRoman" w:hAnsi="Times New Roman"/>
          <w:sz w:val="22"/>
          <w:szCs w:val="22"/>
        </w:rPr>
      </w:pPr>
      <w:r w:rsidRPr="009C1451">
        <w:rPr>
          <w:rFonts w:ascii="Times New Roman" w:eastAsia="TimesNewRoman" w:hAnsi="Times New Roman"/>
          <w:b/>
          <w:sz w:val="22"/>
          <w:szCs w:val="22"/>
        </w:rPr>
        <w:t xml:space="preserve">zaświadczenia właściwego naczelnika </w:t>
      </w:r>
      <w:r>
        <w:rPr>
          <w:rFonts w:ascii="Times New Roman" w:eastAsia="TimesNewRoman" w:hAnsi="Times New Roman"/>
          <w:b/>
          <w:sz w:val="22"/>
          <w:szCs w:val="22"/>
        </w:rPr>
        <w:t>U</w:t>
      </w:r>
      <w:r w:rsidRPr="009C1451">
        <w:rPr>
          <w:rFonts w:ascii="Times New Roman" w:eastAsia="TimesNewRoman" w:hAnsi="Times New Roman"/>
          <w:b/>
          <w:sz w:val="22"/>
          <w:szCs w:val="22"/>
        </w:rPr>
        <w:t xml:space="preserve">rzędu </w:t>
      </w:r>
      <w:r>
        <w:rPr>
          <w:rFonts w:ascii="Times New Roman" w:eastAsia="TimesNewRoman" w:hAnsi="Times New Roman"/>
          <w:b/>
          <w:sz w:val="22"/>
          <w:szCs w:val="22"/>
        </w:rPr>
        <w:t>S</w:t>
      </w:r>
      <w:r w:rsidRPr="009C1451">
        <w:rPr>
          <w:rFonts w:ascii="Times New Roman" w:eastAsia="TimesNewRoman" w:hAnsi="Times New Roman"/>
          <w:b/>
          <w:sz w:val="22"/>
          <w:szCs w:val="22"/>
        </w:rPr>
        <w:t>karbowego</w:t>
      </w:r>
      <w:r w:rsidRPr="009C1451">
        <w:rPr>
          <w:rFonts w:ascii="Times New Roman" w:eastAsia="TimesNewRoman" w:hAnsi="Times New Roman"/>
          <w:sz w:val="22"/>
          <w:szCs w:val="22"/>
        </w:rP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75C17B5" w14:textId="77777777" w:rsidR="00CD35C3" w:rsidRPr="009C1451" w:rsidRDefault="00CD35C3" w:rsidP="005A3F8E">
      <w:pPr>
        <w:numPr>
          <w:ilvl w:val="0"/>
          <w:numId w:val="22"/>
        </w:numPr>
        <w:autoSpaceDE w:val="0"/>
        <w:autoSpaceDN w:val="0"/>
        <w:adjustRightInd w:val="0"/>
        <w:spacing w:line="360" w:lineRule="auto"/>
        <w:ind w:left="1094" w:hanging="357"/>
        <w:jc w:val="both"/>
        <w:rPr>
          <w:rFonts w:ascii="Times New Roman" w:eastAsia="TimesNewRoman" w:hAnsi="Times New Roman"/>
          <w:sz w:val="22"/>
          <w:szCs w:val="22"/>
        </w:rPr>
      </w:pPr>
      <w:r w:rsidRPr="009C1451">
        <w:rPr>
          <w:rFonts w:ascii="Times New Roman" w:eastAsia="TimesNewRoman" w:hAnsi="Times New Roman"/>
          <w:b/>
          <w:sz w:val="22"/>
          <w:szCs w:val="22"/>
        </w:rPr>
        <w:t>zaświadczenia właściwej terenowej jednostki organizacyjnej Zakładu Ubezpieczeń Społecznych lub Kasy Rolniczego Ubezpieczenia Społecznego</w:t>
      </w:r>
      <w:r w:rsidRPr="009C1451">
        <w:rPr>
          <w:rFonts w:ascii="Times New Roman" w:eastAsia="TimesNewRoman" w:hAnsi="Times New Roman"/>
          <w:sz w:val="22"/>
          <w:szCs w:val="22"/>
        </w:rPr>
        <w:t xml:space="preserve">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9C1451">
        <w:rPr>
          <w:rFonts w:ascii="Times New Roman" w:hAnsi="Times New Roman"/>
          <w:sz w:val="22"/>
          <w:szCs w:val="22"/>
        </w:rPr>
        <w:t>,</w:t>
      </w:r>
    </w:p>
    <w:p w14:paraId="13063128" w14:textId="77777777" w:rsidR="00CD35C3" w:rsidRPr="009C1451" w:rsidRDefault="00CD35C3" w:rsidP="005A3F8E">
      <w:pPr>
        <w:numPr>
          <w:ilvl w:val="0"/>
          <w:numId w:val="22"/>
        </w:numPr>
        <w:autoSpaceDE w:val="0"/>
        <w:autoSpaceDN w:val="0"/>
        <w:adjustRightInd w:val="0"/>
        <w:spacing w:line="360" w:lineRule="auto"/>
        <w:ind w:left="1094" w:hanging="357"/>
        <w:jc w:val="both"/>
        <w:rPr>
          <w:rFonts w:ascii="Times New Roman" w:eastAsia="TimesNewRoman" w:hAnsi="Times New Roman"/>
          <w:sz w:val="22"/>
          <w:szCs w:val="22"/>
        </w:rPr>
      </w:pPr>
      <w:r w:rsidRPr="009C1451">
        <w:rPr>
          <w:rFonts w:ascii="Times New Roman" w:hAnsi="Times New Roman"/>
          <w:b/>
          <w:sz w:val="22"/>
          <w:szCs w:val="22"/>
        </w:rPr>
        <w:t>oświadczenia</w:t>
      </w:r>
      <w:r w:rsidRPr="009C1451">
        <w:rPr>
          <w:rFonts w:ascii="Times New Roman" w:hAnsi="Times New Roman"/>
          <w:sz w:val="22"/>
          <w:szCs w:val="22"/>
        </w:rPr>
        <w:t xml:space="preserve"> </w:t>
      </w:r>
      <w:r w:rsidRPr="009C1451">
        <w:rPr>
          <w:rFonts w:ascii="Times New Roman" w:hAnsi="Times New Roman"/>
          <w:b/>
          <w:sz w:val="22"/>
          <w:szCs w:val="22"/>
        </w:rPr>
        <w:t>Wykonawcy</w:t>
      </w:r>
      <w:r w:rsidRPr="009C1451">
        <w:rPr>
          <w:rFonts w:ascii="Times New Roman" w:hAnsi="Times New Roman"/>
          <w:sz w:val="22"/>
          <w:szCs w:val="22"/>
        </w:rPr>
        <w:t xml:space="preserve">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6F987A0F" w14:textId="77777777" w:rsidR="00CD35C3" w:rsidRPr="009C1451" w:rsidRDefault="00CD35C3" w:rsidP="005A3F8E">
      <w:pPr>
        <w:numPr>
          <w:ilvl w:val="0"/>
          <w:numId w:val="22"/>
        </w:numPr>
        <w:autoSpaceDE w:val="0"/>
        <w:autoSpaceDN w:val="0"/>
        <w:adjustRightInd w:val="0"/>
        <w:spacing w:line="360" w:lineRule="auto"/>
        <w:ind w:left="1094" w:hanging="357"/>
        <w:jc w:val="both"/>
        <w:rPr>
          <w:rFonts w:ascii="Times New Roman" w:eastAsia="TimesNewRoman" w:hAnsi="Times New Roman"/>
          <w:sz w:val="22"/>
          <w:szCs w:val="22"/>
        </w:rPr>
      </w:pPr>
      <w:r w:rsidRPr="009C1451">
        <w:rPr>
          <w:rFonts w:ascii="Times New Roman" w:hAnsi="Times New Roman"/>
          <w:b/>
          <w:sz w:val="22"/>
          <w:szCs w:val="22"/>
        </w:rPr>
        <w:t>oświadczenia</w:t>
      </w:r>
      <w:r w:rsidRPr="009C1451">
        <w:rPr>
          <w:rFonts w:ascii="Times New Roman" w:hAnsi="Times New Roman"/>
          <w:sz w:val="22"/>
          <w:szCs w:val="22"/>
        </w:rPr>
        <w:t xml:space="preserve"> </w:t>
      </w:r>
      <w:r w:rsidRPr="009C1451">
        <w:rPr>
          <w:rFonts w:ascii="Times New Roman" w:hAnsi="Times New Roman"/>
          <w:b/>
          <w:sz w:val="22"/>
          <w:szCs w:val="22"/>
        </w:rPr>
        <w:t>Wykonawcy</w:t>
      </w:r>
      <w:r w:rsidRPr="009C1451">
        <w:rPr>
          <w:rFonts w:ascii="Times New Roman" w:hAnsi="Times New Roman"/>
          <w:sz w:val="22"/>
          <w:szCs w:val="22"/>
        </w:rPr>
        <w:t xml:space="preserve"> o braku orzeczenia wobec niego tytułem środka zapobiegawczego zakazu ubiegania się o zamówienia publiczne;</w:t>
      </w:r>
    </w:p>
    <w:p w14:paraId="478F89EF" w14:textId="77777777" w:rsidR="00CD35C3" w:rsidRPr="009C1451" w:rsidRDefault="00CD35C3" w:rsidP="005A3F8E">
      <w:pPr>
        <w:numPr>
          <w:ilvl w:val="0"/>
          <w:numId w:val="22"/>
        </w:numPr>
        <w:autoSpaceDE w:val="0"/>
        <w:autoSpaceDN w:val="0"/>
        <w:adjustRightInd w:val="0"/>
        <w:spacing w:line="360" w:lineRule="auto"/>
        <w:ind w:left="1094" w:hanging="357"/>
        <w:jc w:val="both"/>
        <w:rPr>
          <w:rFonts w:ascii="Times New Roman" w:eastAsia="TimesNewRoman" w:hAnsi="Times New Roman"/>
          <w:sz w:val="22"/>
          <w:szCs w:val="22"/>
        </w:rPr>
      </w:pPr>
      <w:r w:rsidRPr="009C1451">
        <w:rPr>
          <w:rFonts w:ascii="Times New Roman" w:hAnsi="Times New Roman"/>
          <w:b/>
          <w:sz w:val="22"/>
          <w:szCs w:val="22"/>
        </w:rPr>
        <w:t>oświadczenia</w:t>
      </w:r>
      <w:r w:rsidRPr="009C1451">
        <w:rPr>
          <w:rFonts w:ascii="Times New Roman" w:hAnsi="Times New Roman"/>
          <w:sz w:val="22"/>
          <w:szCs w:val="22"/>
        </w:rPr>
        <w:t xml:space="preserve"> Wykonawcy o niezaleganiu z opłacaniem podatków i opłat lokalnych, o których mowa w ustawie z dnia 12 stycznia 1991 r. o podatkach i opłatach lokalnych </w:t>
      </w:r>
      <w:r w:rsidR="005D5D41">
        <w:rPr>
          <w:rFonts w:ascii="Times New Roman" w:hAnsi="Times New Roman"/>
          <w:sz w:val="22"/>
          <w:szCs w:val="22"/>
        </w:rPr>
        <w:br/>
      </w:r>
      <w:r w:rsidRPr="009C1451">
        <w:rPr>
          <w:rFonts w:ascii="Times New Roman" w:hAnsi="Times New Roman"/>
          <w:sz w:val="22"/>
          <w:szCs w:val="22"/>
        </w:rPr>
        <w:t>(Dz. U. z 2017 r. poz. 1785</w:t>
      </w:r>
      <w:r>
        <w:rPr>
          <w:rFonts w:ascii="Times New Roman" w:hAnsi="Times New Roman"/>
          <w:sz w:val="22"/>
          <w:szCs w:val="22"/>
        </w:rPr>
        <w:t xml:space="preserve"> </w:t>
      </w:r>
      <w:r w:rsidR="00620785">
        <w:rPr>
          <w:rFonts w:ascii="Times New Roman" w:hAnsi="Times New Roman"/>
          <w:sz w:val="22"/>
          <w:szCs w:val="22"/>
        </w:rPr>
        <w:t>z późn.</w:t>
      </w:r>
      <w:r>
        <w:rPr>
          <w:rFonts w:ascii="Times New Roman" w:hAnsi="Times New Roman"/>
          <w:sz w:val="22"/>
          <w:szCs w:val="22"/>
        </w:rPr>
        <w:t xml:space="preserve"> zm.</w:t>
      </w:r>
      <w:r w:rsidRPr="009C1451">
        <w:rPr>
          <w:rFonts w:ascii="Times New Roman" w:hAnsi="Times New Roman"/>
          <w:sz w:val="22"/>
          <w:szCs w:val="22"/>
        </w:rPr>
        <w:t>).</w:t>
      </w:r>
    </w:p>
    <w:p w14:paraId="68AB72A9" w14:textId="77777777" w:rsidR="00CD35C3" w:rsidRPr="009C1451" w:rsidRDefault="00CD35C3" w:rsidP="005A3F8E">
      <w:pPr>
        <w:numPr>
          <w:ilvl w:val="0"/>
          <w:numId w:val="22"/>
        </w:numPr>
        <w:autoSpaceDE w:val="0"/>
        <w:autoSpaceDN w:val="0"/>
        <w:adjustRightInd w:val="0"/>
        <w:spacing w:line="360" w:lineRule="auto"/>
        <w:ind w:left="1094" w:hanging="357"/>
        <w:jc w:val="both"/>
        <w:rPr>
          <w:rFonts w:ascii="Times New Roman" w:eastAsia="TimesNewRoman" w:hAnsi="Times New Roman"/>
          <w:sz w:val="22"/>
          <w:szCs w:val="22"/>
        </w:rPr>
      </w:pPr>
      <w:r w:rsidRPr="009C1451">
        <w:rPr>
          <w:rFonts w:ascii="Times New Roman" w:hAnsi="Times New Roman"/>
          <w:b/>
          <w:sz w:val="22"/>
          <w:szCs w:val="22"/>
        </w:rPr>
        <w:t>odpisu z właściwego rejestru lub z centralnej ewidencji i informacji o działalności gospodarczej</w:t>
      </w:r>
      <w:r w:rsidRPr="009C1451">
        <w:rPr>
          <w:rFonts w:ascii="Times New Roman" w:hAnsi="Times New Roman"/>
          <w:sz w:val="22"/>
          <w:szCs w:val="22"/>
        </w:rPr>
        <w:t>, jeżeli odrębne przepisy wymagają wpisu do rejestru lub ewidencji.</w:t>
      </w:r>
    </w:p>
    <w:p w14:paraId="145A9942" w14:textId="77777777" w:rsidR="00CD35C3" w:rsidRPr="009C1451" w:rsidRDefault="00CD35C3" w:rsidP="005A3F8E">
      <w:pPr>
        <w:pStyle w:val="Tekstpodstawowy"/>
        <w:widowControl w:val="0"/>
        <w:numPr>
          <w:ilvl w:val="2"/>
          <w:numId w:val="23"/>
        </w:numPr>
        <w:spacing w:after="0" w:line="360" w:lineRule="auto"/>
        <w:ind w:left="709" w:hanging="352"/>
        <w:jc w:val="both"/>
        <w:rPr>
          <w:rFonts w:ascii="Times New Roman" w:hAnsi="Times New Roman"/>
          <w:sz w:val="22"/>
          <w:szCs w:val="22"/>
          <w:u w:val="single"/>
        </w:rPr>
      </w:pPr>
      <w:r w:rsidRPr="009C1451">
        <w:rPr>
          <w:rFonts w:ascii="Times New Roman" w:hAnsi="Times New Roman"/>
          <w:sz w:val="22"/>
          <w:szCs w:val="22"/>
          <w:u w:val="single"/>
        </w:rPr>
        <w:t>art. 25 ust. 1 pkt. 1 ustawy</w:t>
      </w:r>
      <w:r w:rsidRPr="009C1451">
        <w:rPr>
          <w:rFonts w:ascii="Times New Roman" w:hAnsi="Times New Roman"/>
          <w:spacing w:val="-1"/>
          <w:sz w:val="22"/>
          <w:szCs w:val="22"/>
          <w:u w:val="single"/>
        </w:rPr>
        <w:t xml:space="preserve">: </w:t>
      </w:r>
      <w:r w:rsidRPr="009C1451">
        <w:rPr>
          <w:rFonts w:ascii="Times New Roman" w:hAnsi="Times New Roman"/>
          <w:sz w:val="22"/>
          <w:szCs w:val="22"/>
          <w:u w:val="single"/>
        </w:rPr>
        <w:t>w celu wykazania spełniania warunków udziału w postępowaniu:</w:t>
      </w:r>
    </w:p>
    <w:p w14:paraId="72B646F9" w14:textId="77777777" w:rsidR="00CD35C3" w:rsidRPr="00537D7A" w:rsidRDefault="00CD35C3" w:rsidP="005A3F8E">
      <w:pPr>
        <w:pStyle w:val="Tekstpodstawowy"/>
        <w:widowControl w:val="0"/>
        <w:numPr>
          <w:ilvl w:val="0"/>
          <w:numId w:val="79"/>
        </w:numPr>
        <w:spacing w:after="0" w:line="360" w:lineRule="auto"/>
        <w:ind w:left="1071" w:hanging="357"/>
        <w:jc w:val="both"/>
        <w:rPr>
          <w:rFonts w:ascii="Times New Roman" w:hAnsi="Times New Roman"/>
          <w:sz w:val="22"/>
          <w:szCs w:val="22"/>
        </w:rPr>
      </w:pPr>
      <w:r w:rsidRPr="002D10F9">
        <w:rPr>
          <w:rFonts w:ascii="Times New Roman" w:hAnsi="Times New Roman"/>
          <w:b/>
          <w:spacing w:val="-1"/>
          <w:sz w:val="22"/>
          <w:szCs w:val="22"/>
        </w:rPr>
        <w:t>wykazu</w:t>
      </w:r>
      <w:r w:rsidRPr="002D10F9">
        <w:rPr>
          <w:rFonts w:ascii="Times New Roman" w:hAnsi="Times New Roman"/>
          <w:b/>
          <w:spacing w:val="12"/>
          <w:sz w:val="22"/>
          <w:szCs w:val="22"/>
        </w:rPr>
        <w:t xml:space="preserve"> </w:t>
      </w:r>
      <w:r w:rsidRPr="002D10F9">
        <w:rPr>
          <w:rFonts w:ascii="Times New Roman" w:hAnsi="Times New Roman"/>
          <w:b/>
          <w:sz w:val="22"/>
          <w:szCs w:val="22"/>
        </w:rPr>
        <w:t>dostaw</w:t>
      </w:r>
      <w:r w:rsidRPr="00537D7A">
        <w:rPr>
          <w:rFonts w:ascii="Times New Roman" w:hAnsi="Times New Roman"/>
          <w:sz w:val="22"/>
          <w:szCs w:val="22"/>
        </w:rPr>
        <w:t>, wykonanych w okresie ostatn</w:t>
      </w:r>
      <w:r>
        <w:rPr>
          <w:rFonts w:ascii="Times New Roman" w:hAnsi="Times New Roman"/>
          <w:sz w:val="22"/>
          <w:szCs w:val="22"/>
        </w:rPr>
        <w:t>ich</w:t>
      </w:r>
      <w:r w:rsidRPr="00537D7A">
        <w:rPr>
          <w:rFonts w:ascii="Times New Roman" w:hAnsi="Times New Roman"/>
          <w:sz w:val="22"/>
          <w:szCs w:val="22"/>
        </w:rPr>
        <w:t xml:space="preserve"> </w:t>
      </w:r>
      <w:r>
        <w:rPr>
          <w:rFonts w:ascii="Times New Roman" w:hAnsi="Times New Roman"/>
          <w:sz w:val="22"/>
          <w:szCs w:val="22"/>
        </w:rPr>
        <w:t>pięciu</w:t>
      </w:r>
      <w:r w:rsidR="00416C24">
        <w:rPr>
          <w:rFonts w:ascii="Times New Roman" w:hAnsi="Times New Roman"/>
          <w:sz w:val="22"/>
          <w:szCs w:val="22"/>
        </w:rPr>
        <w:t xml:space="preserve"> </w:t>
      </w:r>
      <w:r w:rsidRPr="00537D7A">
        <w:rPr>
          <w:rFonts w:ascii="Times New Roman" w:hAnsi="Times New Roman"/>
          <w:sz w:val="22"/>
          <w:szCs w:val="22"/>
        </w:rPr>
        <w:t>lat przed upływem terminu składania ofert, a jeżeli okres prowadzenia działalności jest krótszy – w tym okresie, wraz z podaniem ich wartości, przedmiotu, dat wykonania i podmiotów, na rzecz których dostawy zostały wykonane</w:t>
      </w:r>
      <w:r>
        <w:rPr>
          <w:rFonts w:ascii="Times New Roman" w:hAnsi="Times New Roman"/>
          <w:sz w:val="22"/>
          <w:szCs w:val="22"/>
        </w:rPr>
        <w:t xml:space="preserve"> należycie</w:t>
      </w:r>
      <w:r w:rsidRPr="00537D7A">
        <w:rPr>
          <w:rFonts w:ascii="Times New Roman" w:hAnsi="Times New Roman"/>
          <w:sz w:val="22"/>
          <w:szCs w:val="22"/>
        </w:rPr>
        <w:t>, oraz załączeniem dowodów określających czy te dostawy zostały wykonane</w:t>
      </w:r>
      <w:r>
        <w:rPr>
          <w:rFonts w:ascii="Times New Roman" w:hAnsi="Times New Roman"/>
          <w:sz w:val="22"/>
          <w:szCs w:val="22"/>
        </w:rPr>
        <w:t xml:space="preserve"> należycie</w:t>
      </w:r>
      <w:r w:rsidRPr="00537D7A">
        <w:rPr>
          <w:rFonts w:ascii="Times New Roman" w:hAnsi="Times New Roman"/>
          <w:sz w:val="22"/>
          <w:szCs w:val="22"/>
        </w:rPr>
        <w:t xml:space="preserve">. Należy wypełnić </w:t>
      </w:r>
      <w:r>
        <w:rPr>
          <w:rFonts w:ascii="Times New Roman" w:hAnsi="Times New Roman"/>
          <w:b/>
          <w:sz w:val="22"/>
          <w:szCs w:val="22"/>
        </w:rPr>
        <w:t>załącznik nr 7</w:t>
      </w:r>
      <w:r w:rsidRPr="00537D7A">
        <w:rPr>
          <w:rFonts w:ascii="Times New Roman" w:hAnsi="Times New Roman"/>
          <w:b/>
          <w:sz w:val="22"/>
          <w:szCs w:val="22"/>
        </w:rPr>
        <w:t xml:space="preserve"> do SIWZ.</w:t>
      </w:r>
    </w:p>
    <w:p w14:paraId="55CDC208" w14:textId="77777777" w:rsidR="00CD35C3" w:rsidRPr="00537D7A" w:rsidRDefault="00CD35C3" w:rsidP="005A3F8E">
      <w:pPr>
        <w:pStyle w:val="Tekstpodstawowy"/>
        <w:widowControl w:val="0"/>
        <w:numPr>
          <w:ilvl w:val="0"/>
          <w:numId w:val="80"/>
        </w:numPr>
        <w:tabs>
          <w:tab w:val="left" w:pos="547"/>
        </w:tabs>
        <w:spacing w:after="0" w:line="360" w:lineRule="auto"/>
        <w:ind w:left="1361" w:hanging="340"/>
        <w:jc w:val="both"/>
        <w:rPr>
          <w:rFonts w:ascii="Times New Roman" w:hAnsi="Times New Roman"/>
          <w:sz w:val="22"/>
          <w:szCs w:val="22"/>
        </w:rPr>
      </w:pPr>
      <w:r w:rsidRPr="00537D7A">
        <w:rPr>
          <w:rFonts w:ascii="Times New Roman" w:hAnsi="Times New Roman"/>
          <w:spacing w:val="-1"/>
          <w:sz w:val="22"/>
          <w:szCs w:val="22"/>
        </w:rPr>
        <w:t>Dowodami, o których mowa wyżej są referencje bądź inne dokumenty wystawione przez podmiot, na rzecz którego dostawy były wykonywane</w:t>
      </w:r>
      <w:r w:rsidRPr="00537D7A">
        <w:rPr>
          <w:rFonts w:ascii="Times New Roman" w:hAnsi="Times New Roman"/>
          <w:sz w:val="22"/>
          <w:szCs w:val="22"/>
        </w:rPr>
        <w:t>, a jeżeli z uzasadnionej przyczyny o obiektywnym charakterze Wykonawca nie jest w stanie uzyskać tych dokumentów – oświadczenie Wykonawcy.</w:t>
      </w:r>
    </w:p>
    <w:p w14:paraId="5199853F" w14:textId="77777777" w:rsidR="00CD35C3" w:rsidRPr="00537D7A" w:rsidRDefault="00CD35C3" w:rsidP="005A3F8E">
      <w:pPr>
        <w:pStyle w:val="Tekstpodstawowy"/>
        <w:widowControl w:val="0"/>
        <w:numPr>
          <w:ilvl w:val="0"/>
          <w:numId w:val="80"/>
        </w:numPr>
        <w:tabs>
          <w:tab w:val="left" w:pos="547"/>
        </w:tabs>
        <w:spacing w:after="0" w:line="360" w:lineRule="auto"/>
        <w:ind w:left="1361" w:hanging="340"/>
        <w:jc w:val="both"/>
        <w:rPr>
          <w:rFonts w:ascii="Times New Roman" w:hAnsi="Times New Roman"/>
          <w:sz w:val="22"/>
          <w:szCs w:val="22"/>
        </w:rPr>
      </w:pPr>
      <w:r w:rsidRPr="00537D7A">
        <w:rPr>
          <w:rFonts w:ascii="Times New Roman" w:hAnsi="Times New Roman"/>
          <w:sz w:val="22"/>
          <w:szCs w:val="22"/>
        </w:rPr>
        <w:t>W przypadku, gdy Zamawiający jest podmiotem, na rzecz którego dostawy wykazane w wykazie zostały wcześniej wykonane, Wykonawca nie ma obowiązku przedkładania dowodów potwierdzających czy te dostawy zostały wykonane należycie.</w:t>
      </w:r>
    </w:p>
    <w:p w14:paraId="0999A1A6" w14:textId="77777777" w:rsidR="00CD35C3" w:rsidRPr="005E13F2" w:rsidRDefault="00CD35C3" w:rsidP="005A3F8E">
      <w:pPr>
        <w:pStyle w:val="Tekstpodstawowy"/>
        <w:widowControl w:val="0"/>
        <w:numPr>
          <w:ilvl w:val="0"/>
          <w:numId w:val="80"/>
        </w:numPr>
        <w:tabs>
          <w:tab w:val="left" w:pos="547"/>
        </w:tabs>
        <w:spacing w:after="0" w:line="360" w:lineRule="auto"/>
        <w:ind w:left="1361" w:hanging="340"/>
        <w:jc w:val="both"/>
        <w:rPr>
          <w:rFonts w:ascii="Times New Roman" w:hAnsi="Times New Roman"/>
          <w:sz w:val="22"/>
          <w:szCs w:val="22"/>
        </w:rPr>
      </w:pPr>
      <w:r w:rsidRPr="00537D7A">
        <w:rPr>
          <w:rFonts w:ascii="Times New Roman" w:hAnsi="Times New Roman"/>
          <w:sz w:val="22"/>
          <w:szCs w:val="22"/>
        </w:rPr>
        <w:t>W razie konieczności, szczególnie, gdy wykaz dostaw lub dowody potwierdzające czy zostały wykonane należycie budzą wątpliwości Zamawiającego, Zamawiający może zwrócić się bezpośrednio do właściwego podmiotu, na rzecz którego dostawy były wykonywane,</w:t>
      </w:r>
      <w:r w:rsidRPr="005E13F2">
        <w:rPr>
          <w:rFonts w:ascii="Times New Roman" w:hAnsi="Times New Roman"/>
          <w:sz w:val="22"/>
          <w:szCs w:val="22"/>
        </w:rPr>
        <w:t xml:space="preserve"> a w przypadku świadczeń okresowych lub ciągłych są wykonywane</w:t>
      </w:r>
      <w:r>
        <w:rPr>
          <w:rFonts w:ascii="Times New Roman" w:hAnsi="Times New Roman"/>
          <w:sz w:val="22"/>
          <w:szCs w:val="22"/>
        </w:rPr>
        <w:t>,</w:t>
      </w:r>
    </w:p>
    <w:p w14:paraId="65DB1606" w14:textId="77777777" w:rsidR="00CD35C3" w:rsidRPr="005E13F2" w:rsidRDefault="00CD35C3" w:rsidP="00CD35C3">
      <w:pPr>
        <w:pStyle w:val="Tekstpodstawowy"/>
        <w:widowControl w:val="0"/>
        <w:tabs>
          <w:tab w:val="left" w:pos="547"/>
        </w:tabs>
        <w:spacing w:after="0" w:line="360" w:lineRule="auto"/>
        <w:ind w:left="1361"/>
        <w:jc w:val="both"/>
        <w:rPr>
          <w:rFonts w:ascii="Times New Roman" w:hAnsi="Times New Roman"/>
          <w:sz w:val="22"/>
          <w:szCs w:val="22"/>
        </w:rPr>
      </w:pPr>
      <w:r w:rsidRPr="00537D7A">
        <w:rPr>
          <w:rFonts w:ascii="Times New Roman" w:hAnsi="Times New Roman"/>
          <w:sz w:val="22"/>
          <w:szCs w:val="22"/>
        </w:rPr>
        <w:t xml:space="preserve"> o przedłożenie dodatkowych informacji lub dokumentów bezpośrednio Zamawiającemu.</w:t>
      </w:r>
    </w:p>
    <w:p w14:paraId="20E8D147" w14:textId="77777777" w:rsidR="00CD35C3" w:rsidRPr="002D10F9" w:rsidRDefault="00CD35C3" w:rsidP="00376A5C">
      <w:pPr>
        <w:pStyle w:val="Tekstpodstawowy"/>
        <w:widowControl w:val="0"/>
        <w:tabs>
          <w:tab w:val="left" w:pos="547"/>
        </w:tabs>
        <w:spacing w:after="0" w:line="360" w:lineRule="auto"/>
        <w:ind w:left="567"/>
        <w:jc w:val="both"/>
        <w:rPr>
          <w:rFonts w:ascii="Times New Roman" w:hAnsi="Times New Roman"/>
          <w:sz w:val="22"/>
          <w:szCs w:val="22"/>
        </w:rPr>
      </w:pPr>
      <w:r>
        <w:rPr>
          <w:rFonts w:ascii="Times New Roman" w:hAnsi="Times New Roman"/>
          <w:b/>
          <w:color w:val="000000"/>
          <w:sz w:val="22"/>
          <w:szCs w:val="22"/>
        </w:rPr>
        <w:t>UWAGA</w:t>
      </w:r>
      <w:r w:rsidR="005E616A" w:rsidRPr="00796EFC">
        <w:rPr>
          <w:rFonts w:ascii="Times New Roman" w:hAnsi="Times New Roman"/>
          <w:b/>
          <w:color w:val="000000"/>
          <w:sz w:val="22"/>
          <w:szCs w:val="22"/>
        </w:rPr>
        <w:t xml:space="preserve"> </w:t>
      </w:r>
      <w:r w:rsidRPr="00796EFC">
        <w:rPr>
          <w:rFonts w:ascii="Times New Roman" w:hAnsi="Times New Roman"/>
          <w:b/>
          <w:color w:val="000000"/>
          <w:sz w:val="22"/>
          <w:szCs w:val="22"/>
        </w:rPr>
        <w:t>!</w:t>
      </w:r>
      <w:r>
        <w:rPr>
          <w:rFonts w:ascii="Times New Roman" w:hAnsi="Times New Roman"/>
          <w:b/>
          <w:color w:val="000000"/>
          <w:sz w:val="22"/>
          <w:szCs w:val="22"/>
        </w:rPr>
        <w:t xml:space="preserve"> </w:t>
      </w:r>
      <w:r w:rsidRPr="00B10ADC">
        <w:rPr>
          <w:rFonts w:ascii="Times New Roman" w:hAnsi="Times New Roman"/>
          <w:color w:val="2D2D2D"/>
          <w:sz w:val="22"/>
          <w:szCs w:val="22"/>
        </w:rPr>
        <w:t xml:space="preserve">W celu zapewnienia odpowiedniego poziomu konkurencji w </w:t>
      </w:r>
      <w:r>
        <w:rPr>
          <w:rFonts w:ascii="Times New Roman" w:hAnsi="Times New Roman"/>
          <w:color w:val="2D2D2D"/>
          <w:sz w:val="22"/>
          <w:szCs w:val="22"/>
        </w:rPr>
        <w:t xml:space="preserve">niniejszym </w:t>
      </w:r>
      <w:r w:rsidRPr="00B10ADC">
        <w:rPr>
          <w:rFonts w:ascii="Times New Roman" w:hAnsi="Times New Roman"/>
          <w:color w:val="2D2D2D"/>
          <w:sz w:val="22"/>
          <w:szCs w:val="22"/>
        </w:rPr>
        <w:t xml:space="preserve">postępowaniu </w:t>
      </w:r>
      <w:r>
        <w:rPr>
          <w:rFonts w:ascii="Times New Roman" w:hAnsi="Times New Roman"/>
          <w:color w:val="2D2D2D"/>
          <w:sz w:val="22"/>
          <w:szCs w:val="22"/>
        </w:rPr>
        <w:t>Z</w:t>
      </w:r>
      <w:r w:rsidRPr="00B10ADC">
        <w:rPr>
          <w:rFonts w:ascii="Times New Roman" w:hAnsi="Times New Roman"/>
          <w:color w:val="2D2D2D"/>
          <w:sz w:val="22"/>
          <w:szCs w:val="22"/>
        </w:rPr>
        <w:t>amawiający dopu</w:t>
      </w:r>
      <w:r>
        <w:rPr>
          <w:rFonts w:ascii="Times New Roman" w:hAnsi="Times New Roman"/>
          <w:color w:val="2D2D2D"/>
          <w:sz w:val="22"/>
          <w:szCs w:val="22"/>
        </w:rPr>
        <w:t>szcza</w:t>
      </w:r>
      <w:r w:rsidRPr="00B10ADC">
        <w:rPr>
          <w:rFonts w:ascii="Times New Roman" w:hAnsi="Times New Roman"/>
          <w:color w:val="2D2D2D"/>
          <w:sz w:val="22"/>
          <w:szCs w:val="22"/>
        </w:rPr>
        <w:t xml:space="preserve">, aby wykaz dostaw dotyczył dostaw wykonanych w okresie </w:t>
      </w:r>
      <w:r>
        <w:rPr>
          <w:rFonts w:ascii="Times New Roman" w:hAnsi="Times New Roman"/>
          <w:color w:val="2D2D2D"/>
          <w:sz w:val="22"/>
          <w:szCs w:val="22"/>
        </w:rPr>
        <w:t>5 lat</w:t>
      </w:r>
      <w:r w:rsidRPr="00B10ADC">
        <w:rPr>
          <w:rFonts w:ascii="Times New Roman" w:hAnsi="Times New Roman"/>
          <w:color w:val="2D2D2D"/>
          <w:sz w:val="22"/>
          <w:szCs w:val="22"/>
        </w:rPr>
        <w:t xml:space="preserve"> przed upływem terminu składania ofert</w:t>
      </w:r>
      <w:r>
        <w:rPr>
          <w:rFonts w:ascii="Times New Roman" w:hAnsi="Times New Roman"/>
          <w:color w:val="2D2D2D"/>
          <w:sz w:val="22"/>
          <w:szCs w:val="22"/>
        </w:rPr>
        <w:t>.</w:t>
      </w:r>
      <w:r w:rsidRPr="00B10ADC">
        <w:rPr>
          <w:rFonts w:ascii="Times New Roman" w:hAnsi="Times New Roman"/>
          <w:b/>
          <w:color w:val="000000"/>
          <w:sz w:val="22"/>
          <w:szCs w:val="22"/>
        </w:rPr>
        <w:t xml:space="preserve">   </w:t>
      </w:r>
    </w:p>
    <w:p w14:paraId="1EB15641" w14:textId="77777777" w:rsidR="00CD35C3" w:rsidRPr="009C1451" w:rsidRDefault="00CD35C3" w:rsidP="005A3F8E">
      <w:pPr>
        <w:pStyle w:val="Tekstpodstawowy"/>
        <w:widowControl w:val="0"/>
        <w:numPr>
          <w:ilvl w:val="0"/>
          <w:numId w:val="79"/>
        </w:numPr>
        <w:tabs>
          <w:tab w:val="left" w:pos="993"/>
        </w:tabs>
        <w:spacing w:after="0" w:line="360" w:lineRule="auto"/>
        <w:ind w:left="993"/>
        <w:jc w:val="both"/>
        <w:rPr>
          <w:rFonts w:ascii="Times New Roman" w:hAnsi="Times New Roman"/>
          <w:sz w:val="22"/>
          <w:szCs w:val="22"/>
        </w:rPr>
      </w:pPr>
      <w:r w:rsidRPr="009C1451">
        <w:rPr>
          <w:rFonts w:ascii="Times New Roman" w:hAnsi="Times New Roman"/>
          <w:b/>
          <w:spacing w:val="-1"/>
          <w:sz w:val="22"/>
          <w:szCs w:val="22"/>
        </w:rPr>
        <w:t>wykazu</w:t>
      </w:r>
      <w:r w:rsidRPr="009C1451">
        <w:rPr>
          <w:rFonts w:ascii="Times New Roman" w:hAnsi="Times New Roman"/>
          <w:b/>
          <w:spacing w:val="12"/>
          <w:sz w:val="22"/>
          <w:szCs w:val="22"/>
        </w:rPr>
        <w:t xml:space="preserve"> </w:t>
      </w:r>
      <w:r w:rsidRPr="009C1451">
        <w:rPr>
          <w:rFonts w:ascii="Times New Roman" w:hAnsi="Times New Roman"/>
          <w:b/>
          <w:sz w:val="22"/>
          <w:szCs w:val="22"/>
        </w:rPr>
        <w:t>osób</w:t>
      </w:r>
      <w:r w:rsidRPr="009C1451">
        <w:rPr>
          <w:rFonts w:ascii="Times New Roman" w:hAnsi="Times New Roman"/>
          <w:sz w:val="22"/>
          <w:szCs w:val="22"/>
        </w:rPr>
        <w:t>,</w:t>
      </w:r>
      <w:r w:rsidRPr="009C1451">
        <w:rPr>
          <w:rFonts w:ascii="Times New Roman" w:hAnsi="Times New Roman"/>
          <w:spacing w:val="15"/>
          <w:sz w:val="22"/>
          <w:szCs w:val="22"/>
        </w:rPr>
        <w:t xml:space="preserve"> </w:t>
      </w:r>
      <w:r w:rsidRPr="009C1451">
        <w:rPr>
          <w:rFonts w:ascii="Times New Roman" w:hAnsi="Times New Roman"/>
          <w:spacing w:val="-1"/>
          <w:sz w:val="22"/>
          <w:szCs w:val="22"/>
        </w:rPr>
        <w:t>skierowanych</w:t>
      </w:r>
      <w:r w:rsidRPr="009C1451">
        <w:rPr>
          <w:rFonts w:ascii="Times New Roman" w:hAnsi="Times New Roman"/>
          <w:spacing w:val="14"/>
          <w:sz w:val="22"/>
          <w:szCs w:val="22"/>
        </w:rPr>
        <w:t xml:space="preserve"> </w:t>
      </w:r>
      <w:r w:rsidRPr="009C1451">
        <w:rPr>
          <w:rFonts w:ascii="Times New Roman" w:hAnsi="Times New Roman"/>
          <w:spacing w:val="-1"/>
          <w:sz w:val="22"/>
          <w:szCs w:val="22"/>
        </w:rPr>
        <w:t>przez</w:t>
      </w:r>
      <w:r w:rsidRPr="009C1451">
        <w:rPr>
          <w:rFonts w:ascii="Times New Roman" w:hAnsi="Times New Roman"/>
          <w:spacing w:val="12"/>
          <w:sz w:val="22"/>
          <w:szCs w:val="22"/>
        </w:rPr>
        <w:t xml:space="preserve"> </w:t>
      </w:r>
      <w:r w:rsidRPr="009C1451">
        <w:rPr>
          <w:rFonts w:ascii="Times New Roman" w:hAnsi="Times New Roman"/>
          <w:spacing w:val="-1"/>
          <w:sz w:val="22"/>
          <w:szCs w:val="22"/>
        </w:rPr>
        <w:t>wykonawcę</w:t>
      </w:r>
      <w:r w:rsidRPr="009C1451">
        <w:rPr>
          <w:rFonts w:ascii="Times New Roman" w:hAnsi="Times New Roman"/>
          <w:spacing w:val="14"/>
          <w:sz w:val="22"/>
          <w:szCs w:val="22"/>
        </w:rPr>
        <w:t xml:space="preserve"> </w:t>
      </w:r>
      <w:r w:rsidRPr="009C1451">
        <w:rPr>
          <w:rFonts w:ascii="Times New Roman" w:hAnsi="Times New Roman"/>
          <w:sz w:val="22"/>
          <w:szCs w:val="22"/>
        </w:rPr>
        <w:t>do</w:t>
      </w:r>
      <w:r w:rsidRPr="009C1451">
        <w:rPr>
          <w:rFonts w:ascii="Times New Roman" w:hAnsi="Times New Roman"/>
          <w:spacing w:val="14"/>
          <w:sz w:val="22"/>
          <w:szCs w:val="22"/>
        </w:rPr>
        <w:t xml:space="preserve"> </w:t>
      </w:r>
      <w:r w:rsidRPr="009C1451">
        <w:rPr>
          <w:rFonts w:ascii="Times New Roman" w:hAnsi="Times New Roman"/>
          <w:spacing w:val="-1"/>
          <w:sz w:val="22"/>
          <w:szCs w:val="22"/>
        </w:rPr>
        <w:t>realizacji</w:t>
      </w:r>
      <w:r w:rsidRPr="009C1451">
        <w:rPr>
          <w:rFonts w:ascii="Times New Roman" w:hAnsi="Times New Roman"/>
          <w:spacing w:val="15"/>
          <w:sz w:val="22"/>
          <w:szCs w:val="22"/>
        </w:rPr>
        <w:t xml:space="preserve"> </w:t>
      </w:r>
      <w:r w:rsidRPr="009C1451">
        <w:rPr>
          <w:rFonts w:ascii="Times New Roman" w:hAnsi="Times New Roman"/>
          <w:spacing w:val="-1"/>
          <w:sz w:val="22"/>
          <w:szCs w:val="22"/>
        </w:rPr>
        <w:t>zamówienia</w:t>
      </w:r>
      <w:r w:rsidRPr="009C1451">
        <w:rPr>
          <w:rFonts w:ascii="Times New Roman" w:hAnsi="Times New Roman"/>
          <w:spacing w:val="14"/>
          <w:sz w:val="22"/>
          <w:szCs w:val="22"/>
        </w:rPr>
        <w:t xml:space="preserve"> </w:t>
      </w:r>
      <w:r w:rsidRPr="009C1451">
        <w:rPr>
          <w:rFonts w:ascii="Times New Roman" w:hAnsi="Times New Roman"/>
          <w:spacing w:val="-1"/>
          <w:sz w:val="22"/>
          <w:szCs w:val="22"/>
        </w:rPr>
        <w:t>publicznego</w:t>
      </w:r>
      <w:r w:rsidRPr="009C1451">
        <w:rPr>
          <w:rFonts w:ascii="Times New Roman" w:hAnsi="Times New Roman"/>
          <w:spacing w:val="14"/>
          <w:sz w:val="22"/>
          <w:szCs w:val="22"/>
        </w:rPr>
        <w:t xml:space="preserve"> </w:t>
      </w:r>
      <w:r w:rsidRPr="009C1451">
        <w:rPr>
          <w:rFonts w:ascii="Times New Roman" w:hAnsi="Times New Roman"/>
          <w:spacing w:val="-1"/>
          <w:sz w:val="22"/>
          <w:szCs w:val="22"/>
        </w:rPr>
        <w:t>wraz</w:t>
      </w:r>
      <w:r w:rsidRPr="009C1451">
        <w:rPr>
          <w:rFonts w:ascii="Times New Roman" w:hAnsi="Times New Roman"/>
          <w:spacing w:val="15"/>
          <w:sz w:val="22"/>
          <w:szCs w:val="22"/>
        </w:rPr>
        <w:t xml:space="preserve"> </w:t>
      </w:r>
      <w:r w:rsidRPr="009C1451">
        <w:rPr>
          <w:rFonts w:ascii="Times New Roman" w:hAnsi="Times New Roman"/>
          <w:sz w:val="22"/>
          <w:szCs w:val="22"/>
        </w:rPr>
        <w:t>z</w:t>
      </w:r>
      <w:r w:rsidRPr="009C1451">
        <w:rPr>
          <w:rFonts w:ascii="Times New Roman" w:hAnsi="Times New Roman"/>
          <w:spacing w:val="61"/>
          <w:sz w:val="22"/>
          <w:szCs w:val="22"/>
        </w:rPr>
        <w:t xml:space="preserve"> </w:t>
      </w:r>
      <w:r w:rsidRPr="009C1451">
        <w:rPr>
          <w:rFonts w:ascii="Times New Roman" w:hAnsi="Times New Roman"/>
          <w:spacing w:val="-1"/>
          <w:sz w:val="22"/>
          <w:szCs w:val="22"/>
        </w:rPr>
        <w:t>informacjami</w:t>
      </w:r>
      <w:r w:rsidRPr="009C1451">
        <w:rPr>
          <w:rFonts w:ascii="Times New Roman" w:hAnsi="Times New Roman"/>
          <w:spacing w:val="32"/>
          <w:sz w:val="22"/>
          <w:szCs w:val="22"/>
        </w:rPr>
        <w:t xml:space="preserve"> </w:t>
      </w:r>
      <w:r w:rsidRPr="009C1451">
        <w:rPr>
          <w:rFonts w:ascii="Times New Roman" w:hAnsi="Times New Roman"/>
          <w:sz w:val="22"/>
          <w:szCs w:val="22"/>
        </w:rPr>
        <w:t>na</w:t>
      </w:r>
      <w:r w:rsidRPr="009C1451">
        <w:rPr>
          <w:rFonts w:ascii="Times New Roman" w:hAnsi="Times New Roman"/>
          <w:spacing w:val="31"/>
          <w:sz w:val="22"/>
          <w:szCs w:val="22"/>
        </w:rPr>
        <w:t xml:space="preserve"> </w:t>
      </w:r>
      <w:r w:rsidRPr="009C1451">
        <w:rPr>
          <w:rFonts w:ascii="Times New Roman" w:hAnsi="Times New Roman"/>
          <w:spacing w:val="-1"/>
          <w:sz w:val="22"/>
          <w:szCs w:val="22"/>
        </w:rPr>
        <w:t>temat</w:t>
      </w:r>
      <w:r w:rsidRPr="009C1451">
        <w:rPr>
          <w:rFonts w:ascii="Times New Roman" w:hAnsi="Times New Roman"/>
          <w:spacing w:val="32"/>
          <w:sz w:val="22"/>
          <w:szCs w:val="22"/>
        </w:rPr>
        <w:t xml:space="preserve"> </w:t>
      </w:r>
      <w:r w:rsidRPr="009C1451">
        <w:rPr>
          <w:rFonts w:ascii="Times New Roman" w:hAnsi="Times New Roman"/>
          <w:spacing w:val="-1"/>
          <w:sz w:val="22"/>
          <w:szCs w:val="22"/>
        </w:rPr>
        <w:t>ich</w:t>
      </w:r>
      <w:r w:rsidRPr="009C1451">
        <w:rPr>
          <w:rFonts w:ascii="Times New Roman" w:hAnsi="Times New Roman"/>
          <w:spacing w:val="29"/>
          <w:sz w:val="22"/>
          <w:szCs w:val="22"/>
        </w:rPr>
        <w:t xml:space="preserve"> </w:t>
      </w:r>
      <w:r w:rsidRPr="009C1451">
        <w:rPr>
          <w:rFonts w:ascii="Times New Roman" w:hAnsi="Times New Roman"/>
          <w:spacing w:val="-1"/>
          <w:sz w:val="22"/>
          <w:szCs w:val="22"/>
        </w:rPr>
        <w:t>kwalifikacji</w:t>
      </w:r>
      <w:r w:rsidRPr="009C1451">
        <w:rPr>
          <w:rFonts w:ascii="Times New Roman" w:hAnsi="Times New Roman"/>
          <w:spacing w:val="32"/>
          <w:sz w:val="22"/>
          <w:szCs w:val="22"/>
        </w:rPr>
        <w:t xml:space="preserve"> </w:t>
      </w:r>
      <w:r w:rsidRPr="009C1451">
        <w:rPr>
          <w:rFonts w:ascii="Times New Roman" w:hAnsi="Times New Roman"/>
          <w:spacing w:val="-1"/>
          <w:sz w:val="22"/>
          <w:szCs w:val="22"/>
        </w:rPr>
        <w:t>zawodowych,</w:t>
      </w:r>
      <w:r w:rsidRPr="009C1451">
        <w:rPr>
          <w:rFonts w:ascii="Times New Roman" w:hAnsi="Times New Roman"/>
          <w:spacing w:val="31"/>
          <w:sz w:val="22"/>
          <w:szCs w:val="22"/>
        </w:rPr>
        <w:t xml:space="preserve"> </w:t>
      </w:r>
      <w:r w:rsidRPr="009C1451">
        <w:rPr>
          <w:rFonts w:ascii="Times New Roman" w:hAnsi="Times New Roman"/>
          <w:sz w:val="22"/>
          <w:szCs w:val="22"/>
        </w:rPr>
        <w:t>uprawnień,</w:t>
      </w:r>
      <w:r w:rsidRPr="009C1451">
        <w:rPr>
          <w:rFonts w:ascii="Times New Roman" w:hAnsi="Times New Roman"/>
          <w:spacing w:val="31"/>
          <w:sz w:val="22"/>
          <w:szCs w:val="22"/>
        </w:rPr>
        <w:t xml:space="preserve"> </w:t>
      </w:r>
      <w:r w:rsidRPr="009C1451">
        <w:rPr>
          <w:rFonts w:ascii="Times New Roman" w:hAnsi="Times New Roman"/>
          <w:spacing w:val="-1"/>
          <w:sz w:val="22"/>
          <w:szCs w:val="22"/>
        </w:rPr>
        <w:t>doświadczenia</w:t>
      </w:r>
      <w:r w:rsidRPr="009C1451">
        <w:rPr>
          <w:rFonts w:ascii="Times New Roman" w:hAnsi="Times New Roman"/>
          <w:spacing w:val="29"/>
          <w:sz w:val="22"/>
          <w:szCs w:val="22"/>
        </w:rPr>
        <w:t xml:space="preserve"> </w:t>
      </w:r>
      <w:r w:rsidRPr="009C1451">
        <w:rPr>
          <w:rFonts w:ascii="Times New Roman" w:hAnsi="Times New Roman"/>
          <w:sz w:val="22"/>
          <w:szCs w:val="22"/>
        </w:rPr>
        <w:t>i</w:t>
      </w:r>
      <w:r w:rsidRPr="009C1451">
        <w:rPr>
          <w:rFonts w:ascii="Times New Roman" w:hAnsi="Times New Roman"/>
          <w:spacing w:val="32"/>
          <w:sz w:val="22"/>
          <w:szCs w:val="22"/>
        </w:rPr>
        <w:t xml:space="preserve"> </w:t>
      </w:r>
      <w:r w:rsidRPr="009C1451">
        <w:rPr>
          <w:rFonts w:ascii="Times New Roman" w:hAnsi="Times New Roman"/>
          <w:spacing w:val="-1"/>
          <w:sz w:val="22"/>
          <w:szCs w:val="22"/>
        </w:rPr>
        <w:t>wykształcenia</w:t>
      </w:r>
      <w:r w:rsidRPr="009C1451">
        <w:rPr>
          <w:rFonts w:ascii="Times New Roman" w:hAnsi="Times New Roman"/>
          <w:spacing w:val="45"/>
          <w:sz w:val="22"/>
          <w:szCs w:val="22"/>
        </w:rPr>
        <w:t xml:space="preserve"> </w:t>
      </w:r>
      <w:r w:rsidRPr="009C1451">
        <w:rPr>
          <w:rFonts w:ascii="Times New Roman" w:hAnsi="Times New Roman"/>
          <w:sz w:val="22"/>
          <w:szCs w:val="22"/>
        </w:rPr>
        <w:t>oraz</w:t>
      </w:r>
      <w:r w:rsidRPr="009C1451">
        <w:rPr>
          <w:rFonts w:ascii="Times New Roman" w:hAnsi="Times New Roman"/>
          <w:spacing w:val="-2"/>
          <w:sz w:val="22"/>
          <w:szCs w:val="22"/>
        </w:rPr>
        <w:t xml:space="preserve"> </w:t>
      </w:r>
      <w:r w:rsidRPr="009C1451">
        <w:rPr>
          <w:rFonts w:ascii="Times New Roman" w:hAnsi="Times New Roman"/>
          <w:spacing w:val="-1"/>
          <w:sz w:val="22"/>
          <w:szCs w:val="22"/>
        </w:rPr>
        <w:t>informacje</w:t>
      </w:r>
      <w:r w:rsidRPr="009C1451">
        <w:rPr>
          <w:rFonts w:ascii="Times New Roman" w:hAnsi="Times New Roman"/>
          <w:spacing w:val="-2"/>
          <w:sz w:val="22"/>
          <w:szCs w:val="22"/>
        </w:rPr>
        <w:t xml:space="preserve"> </w:t>
      </w:r>
      <w:r w:rsidRPr="009C1451">
        <w:rPr>
          <w:rFonts w:ascii="Times New Roman" w:hAnsi="Times New Roman"/>
          <w:sz w:val="22"/>
          <w:szCs w:val="22"/>
        </w:rPr>
        <w:t xml:space="preserve">o </w:t>
      </w:r>
      <w:r w:rsidRPr="009C1451">
        <w:rPr>
          <w:rFonts w:ascii="Times New Roman" w:hAnsi="Times New Roman"/>
          <w:spacing w:val="-1"/>
          <w:sz w:val="22"/>
          <w:szCs w:val="22"/>
        </w:rPr>
        <w:t>podstawie</w:t>
      </w:r>
      <w:r w:rsidRPr="009C1451">
        <w:rPr>
          <w:rFonts w:ascii="Times New Roman" w:hAnsi="Times New Roman"/>
          <w:sz w:val="22"/>
          <w:szCs w:val="22"/>
        </w:rPr>
        <w:t xml:space="preserve"> do </w:t>
      </w:r>
      <w:r w:rsidRPr="009C1451">
        <w:rPr>
          <w:rFonts w:ascii="Times New Roman" w:hAnsi="Times New Roman"/>
          <w:spacing w:val="-1"/>
          <w:sz w:val="22"/>
          <w:szCs w:val="22"/>
        </w:rPr>
        <w:t>dysponowania</w:t>
      </w:r>
      <w:r w:rsidRPr="009C1451">
        <w:rPr>
          <w:rFonts w:ascii="Times New Roman" w:hAnsi="Times New Roman"/>
          <w:spacing w:val="-2"/>
          <w:sz w:val="22"/>
          <w:szCs w:val="22"/>
        </w:rPr>
        <w:t xml:space="preserve"> tymi</w:t>
      </w:r>
      <w:r w:rsidRPr="009C1451">
        <w:rPr>
          <w:rFonts w:ascii="Times New Roman" w:hAnsi="Times New Roman"/>
          <w:spacing w:val="1"/>
          <w:sz w:val="22"/>
          <w:szCs w:val="22"/>
        </w:rPr>
        <w:t xml:space="preserve"> </w:t>
      </w:r>
      <w:r w:rsidRPr="009C1451">
        <w:rPr>
          <w:rFonts w:ascii="Times New Roman" w:hAnsi="Times New Roman"/>
          <w:sz w:val="22"/>
          <w:szCs w:val="22"/>
        </w:rPr>
        <w:t xml:space="preserve">osobami </w:t>
      </w:r>
      <w:r w:rsidRPr="009C1451">
        <w:rPr>
          <w:rFonts w:ascii="Times New Roman" w:hAnsi="Times New Roman"/>
          <w:b/>
          <w:sz w:val="22"/>
          <w:szCs w:val="22"/>
        </w:rPr>
        <w:t xml:space="preserve">(załącznik nr </w:t>
      </w:r>
      <w:r>
        <w:rPr>
          <w:rFonts w:ascii="Times New Roman" w:hAnsi="Times New Roman"/>
          <w:b/>
          <w:sz w:val="22"/>
          <w:szCs w:val="22"/>
        </w:rPr>
        <w:t>8</w:t>
      </w:r>
      <w:r w:rsidRPr="009C1451">
        <w:rPr>
          <w:rFonts w:ascii="Times New Roman" w:hAnsi="Times New Roman"/>
          <w:b/>
          <w:sz w:val="22"/>
          <w:szCs w:val="22"/>
        </w:rPr>
        <w:t xml:space="preserve"> do SIWZ)</w:t>
      </w:r>
      <w:r w:rsidRPr="009C1451">
        <w:rPr>
          <w:rFonts w:ascii="Times New Roman" w:hAnsi="Times New Roman"/>
          <w:sz w:val="22"/>
          <w:szCs w:val="22"/>
        </w:rPr>
        <w:t>;</w:t>
      </w:r>
    </w:p>
    <w:p w14:paraId="1446BDB4" w14:textId="77777777" w:rsidR="00CD35C3" w:rsidRPr="009C1451" w:rsidRDefault="00CD35C3" w:rsidP="005A3F8E">
      <w:pPr>
        <w:pStyle w:val="Tekstpodstawowy"/>
        <w:widowControl w:val="0"/>
        <w:numPr>
          <w:ilvl w:val="0"/>
          <w:numId w:val="79"/>
        </w:numPr>
        <w:tabs>
          <w:tab w:val="left" w:pos="993"/>
        </w:tabs>
        <w:spacing w:after="0" w:line="360" w:lineRule="auto"/>
        <w:ind w:left="993" w:hanging="284"/>
        <w:jc w:val="both"/>
        <w:rPr>
          <w:rFonts w:ascii="Times New Roman" w:hAnsi="Times New Roman"/>
          <w:sz w:val="22"/>
          <w:szCs w:val="22"/>
        </w:rPr>
      </w:pPr>
      <w:r w:rsidRPr="009C1451">
        <w:rPr>
          <w:rFonts w:ascii="Times New Roman" w:hAnsi="Times New Roman"/>
          <w:b/>
          <w:sz w:val="22"/>
          <w:szCs w:val="22"/>
        </w:rPr>
        <w:t>informację banku lub spółdzielczej kasy oszczędnościowo-kredytowej</w:t>
      </w:r>
      <w:r w:rsidRPr="009C1451">
        <w:rPr>
          <w:rFonts w:ascii="Times New Roman" w:hAnsi="Times New Roman"/>
          <w:sz w:val="22"/>
          <w:szCs w:val="22"/>
        </w:rPr>
        <w:t xml:space="preserve"> potwierdzającej wysokość posiadanych środków finansowych lub zdolność kredytową wykonawcy, w okresie nie wcześniejszym niż 1 miesiąc przed upływem terminu składania ofert,</w:t>
      </w:r>
    </w:p>
    <w:p w14:paraId="78E85DCE" w14:textId="77777777" w:rsidR="00CD35C3" w:rsidRPr="009C1451" w:rsidRDefault="00CD35C3" w:rsidP="00CD35C3">
      <w:pPr>
        <w:tabs>
          <w:tab w:val="left" w:pos="1560"/>
        </w:tabs>
        <w:autoSpaceDE w:val="0"/>
        <w:autoSpaceDN w:val="0"/>
        <w:adjustRightInd w:val="0"/>
        <w:spacing w:line="360" w:lineRule="auto"/>
        <w:ind w:left="1418" w:hanging="284"/>
        <w:jc w:val="both"/>
        <w:rPr>
          <w:rFonts w:ascii="Times New Roman" w:hAnsi="Times New Roman"/>
          <w:sz w:val="22"/>
          <w:szCs w:val="22"/>
        </w:rPr>
      </w:pPr>
      <w:r w:rsidRPr="009C1451">
        <w:rPr>
          <w:rFonts w:ascii="Times New Roman" w:hAnsi="Times New Roman"/>
          <w:sz w:val="22"/>
          <w:szCs w:val="22"/>
        </w:rPr>
        <w:t>-  Je</w:t>
      </w:r>
      <w:r w:rsidRPr="009C1451">
        <w:rPr>
          <w:rFonts w:ascii="Times New Roman" w:eastAsia="TimesNewRoman" w:hAnsi="Times New Roman"/>
          <w:sz w:val="22"/>
          <w:szCs w:val="22"/>
        </w:rPr>
        <w:t>ż</w:t>
      </w:r>
      <w:r w:rsidRPr="009C1451">
        <w:rPr>
          <w:rFonts w:ascii="Times New Roman" w:hAnsi="Times New Roman"/>
          <w:sz w:val="22"/>
          <w:szCs w:val="22"/>
        </w:rPr>
        <w:t>eli z uzasadnionej przyczyny wykonawca nie mo</w:t>
      </w:r>
      <w:r w:rsidRPr="009C1451">
        <w:rPr>
          <w:rFonts w:ascii="Times New Roman" w:eastAsia="TimesNewRoman" w:hAnsi="Times New Roman"/>
          <w:sz w:val="22"/>
          <w:szCs w:val="22"/>
        </w:rPr>
        <w:t>ż</w:t>
      </w:r>
      <w:r w:rsidRPr="009C1451">
        <w:rPr>
          <w:rFonts w:ascii="Times New Roman" w:hAnsi="Times New Roman"/>
          <w:sz w:val="22"/>
          <w:szCs w:val="22"/>
        </w:rPr>
        <w:t>e złożyć dokumentów dotycz</w:t>
      </w:r>
      <w:r w:rsidRPr="009C1451">
        <w:rPr>
          <w:rFonts w:ascii="Times New Roman" w:eastAsia="TimesNewRoman" w:hAnsi="Times New Roman"/>
          <w:sz w:val="22"/>
          <w:szCs w:val="22"/>
        </w:rPr>
        <w:t>ą</w:t>
      </w:r>
      <w:r w:rsidRPr="009C1451">
        <w:rPr>
          <w:rFonts w:ascii="Times New Roman" w:hAnsi="Times New Roman"/>
          <w:sz w:val="22"/>
          <w:szCs w:val="22"/>
        </w:rPr>
        <w:t>cych sytuacji finansowej lub ekonomicznej wymaganych przez zamawiaj</w:t>
      </w:r>
      <w:r w:rsidRPr="009C1451">
        <w:rPr>
          <w:rFonts w:ascii="Times New Roman" w:eastAsia="TimesNewRoman" w:hAnsi="Times New Roman"/>
          <w:sz w:val="22"/>
          <w:szCs w:val="22"/>
        </w:rPr>
        <w:t>ą</w:t>
      </w:r>
      <w:r w:rsidRPr="009C1451">
        <w:rPr>
          <w:rFonts w:ascii="Times New Roman" w:hAnsi="Times New Roman"/>
          <w:sz w:val="22"/>
          <w:szCs w:val="22"/>
        </w:rPr>
        <w:t>cego, mo</w:t>
      </w:r>
      <w:r w:rsidRPr="009C1451">
        <w:rPr>
          <w:rFonts w:ascii="Times New Roman" w:eastAsia="TimesNewRoman" w:hAnsi="Times New Roman"/>
          <w:sz w:val="22"/>
          <w:szCs w:val="22"/>
        </w:rPr>
        <w:t>ż</w:t>
      </w:r>
      <w:r w:rsidRPr="009C1451">
        <w:rPr>
          <w:rFonts w:ascii="Times New Roman" w:hAnsi="Times New Roman"/>
          <w:sz w:val="22"/>
          <w:szCs w:val="22"/>
        </w:rPr>
        <w:t>e złożyć inny dokument, który w wystarczaj</w:t>
      </w:r>
      <w:r w:rsidRPr="009C1451">
        <w:rPr>
          <w:rFonts w:ascii="Times New Roman" w:eastAsia="TimesNewRoman" w:hAnsi="Times New Roman"/>
          <w:sz w:val="22"/>
          <w:szCs w:val="22"/>
        </w:rPr>
        <w:t>ą</w:t>
      </w:r>
      <w:r w:rsidRPr="009C1451">
        <w:rPr>
          <w:rFonts w:ascii="Times New Roman" w:hAnsi="Times New Roman"/>
          <w:sz w:val="22"/>
          <w:szCs w:val="22"/>
        </w:rPr>
        <w:t>cy sposób potwierdza spełnianie opisanego przez zamawiaj</w:t>
      </w:r>
      <w:r w:rsidRPr="009C1451">
        <w:rPr>
          <w:rFonts w:ascii="Times New Roman" w:eastAsia="TimesNewRoman" w:hAnsi="Times New Roman"/>
          <w:sz w:val="22"/>
          <w:szCs w:val="22"/>
        </w:rPr>
        <w:t>ą</w:t>
      </w:r>
      <w:r w:rsidRPr="009C1451">
        <w:rPr>
          <w:rFonts w:ascii="Times New Roman" w:hAnsi="Times New Roman"/>
          <w:sz w:val="22"/>
          <w:szCs w:val="22"/>
        </w:rPr>
        <w:t xml:space="preserve">cego warunku udziału w postępowaniu; </w:t>
      </w:r>
    </w:p>
    <w:p w14:paraId="0563A99E" w14:textId="77777777" w:rsidR="00CD35C3" w:rsidRPr="009C1451" w:rsidRDefault="00CD35C3" w:rsidP="005A3F8E">
      <w:pPr>
        <w:pStyle w:val="Tekstpodstawowy"/>
        <w:widowControl w:val="0"/>
        <w:numPr>
          <w:ilvl w:val="0"/>
          <w:numId w:val="79"/>
        </w:numPr>
        <w:tabs>
          <w:tab w:val="left" w:pos="993"/>
        </w:tabs>
        <w:spacing w:after="0" w:line="360" w:lineRule="auto"/>
        <w:ind w:left="993" w:hanging="284"/>
        <w:jc w:val="both"/>
        <w:rPr>
          <w:rFonts w:ascii="Times New Roman" w:hAnsi="Times New Roman"/>
          <w:sz w:val="22"/>
          <w:szCs w:val="22"/>
        </w:rPr>
      </w:pPr>
      <w:r w:rsidRPr="002D10F9">
        <w:rPr>
          <w:rFonts w:ascii="Times New Roman" w:hAnsi="Times New Roman"/>
          <w:b/>
          <w:sz w:val="22"/>
          <w:szCs w:val="22"/>
        </w:rPr>
        <w:t>dokumenty potwierdzające, że wykonawca jest ubezpieczony od odpowiedzialności cywilnej</w:t>
      </w:r>
      <w:r w:rsidRPr="009C1451">
        <w:rPr>
          <w:rFonts w:ascii="Times New Roman" w:hAnsi="Times New Roman"/>
          <w:sz w:val="22"/>
          <w:szCs w:val="22"/>
        </w:rPr>
        <w:t xml:space="preserve"> w zakresie prowadzonej działalności związanej z przedmiotem zamówienia:</w:t>
      </w:r>
    </w:p>
    <w:p w14:paraId="5B6EB696" w14:textId="77777777" w:rsidR="00CD35C3" w:rsidRPr="009C1451" w:rsidRDefault="00CD35C3" w:rsidP="005A3F8E">
      <w:pPr>
        <w:pStyle w:val="Tekstpodstawowy"/>
        <w:widowControl w:val="0"/>
        <w:numPr>
          <w:ilvl w:val="0"/>
          <w:numId w:val="44"/>
        </w:numPr>
        <w:spacing w:after="0" w:line="360" w:lineRule="auto"/>
        <w:ind w:left="1418" w:hanging="284"/>
        <w:jc w:val="both"/>
        <w:rPr>
          <w:rFonts w:ascii="Times New Roman" w:eastAsia="Calibri" w:hAnsi="Times New Roman"/>
          <w:sz w:val="22"/>
          <w:szCs w:val="22"/>
          <w:lang w:eastAsia="en-US"/>
        </w:rPr>
      </w:pPr>
      <w:r w:rsidRPr="009C1451">
        <w:rPr>
          <w:rFonts w:ascii="Times New Roman" w:hAnsi="Times New Roman"/>
          <w:color w:val="000000"/>
          <w:sz w:val="22"/>
          <w:szCs w:val="22"/>
        </w:rPr>
        <w:t xml:space="preserve">dokumentem potwierdzającym może być </w:t>
      </w:r>
      <w:r w:rsidRPr="009C1451">
        <w:rPr>
          <w:rFonts w:ascii="Times New Roman" w:eastAsia="Calibri" w:hAnsi="Times New Roman"/>
          <w:sz w:val="22"/>
          <w:szCs w:val="22"/>
          <w:lang w:eastAsia="en-US"/>
        </w:rPr>
        <w:t>opłacona polisa na określoną przez Zamawiającego kwotę, a w przypadku jej braku inny dokument potwierdzający, że Wykonawca jest ubezpieczony od odpowiedzialności cywilnej w zakresie prowadzonej działalności związanej z przedmiotem zamówienia;</w:t>
      </w:r>
    </w:p>
    <w:p w14:paraId="415F8E6E" w14:textId="77777777" w:rsidR="00CD35C3" w:rsidRPr="009C1451" w:rsidRDefault="00CD35C3" w:rsidP="005A3F8E">
      <w:pPr>
        <w:pStyle w:val="Tekstpodstawowy"/>
        <w:widowControl w:val="0"/>
        <w:numPr>
          <w:ilvl w:val="0"/>
          <w:numId w:val="44"/>
        </w:numPr>
        <w:spacing w:after="0" w:line="360" w:lineRule="auto"/>
        <w:ind w:left="1418" w:hanging="284"/>
        <w:jc w:val="both"/>
        <w:rPr>
          <w:rFonts w:ascii="Times New Roman" w:eastAsia="Calibri" w:hAnsi="Times New Roman"/>
          <w:sz w:val="22"/>
          <w:szCs w:val="22"/>
          <w:lang w:eastAsia="en-US"/>
        </w:rPr>
      </w:pPr>
      <w:r w:rsidRPr="009C1451">
        <w:rPr>
          <w:rFonts w:ascii="Times New Roman" w:eastAsia="Calibri" w:hAnsi="Times New Roman"/>
          <w:sz w:val="22"/>
          <w:szCs w:val="22"/>
          <w:lang w:eastAsia="en-US"/>
        </w:rPr>
        <w:t>jeżeli z uzasadnionej przyczyny Wykonawca nie może złożyć dokumentów dotyczących sytuacji finansowej lub ekonomicznej wymaganych przez Zamawiającego, może złożyć inny dokument, który w wystarczający sposób potwierdza spełnienie opisanego przez Zamawiającego w rozdziale V ust. 1 pkt 2 warunku;</w:t>
      </w:r>
    </w:p>
    <w:p w14:paraId="09E7E80F" w14:textId="77777777" w:rsidR="00CD35C3" w:rsidRDefault="00CD35C3" w:rsidP="005A3F8E">
      <w:pPr>
        <w:pStyle w:val="Tekstpodstawowy"/>
        <w:widowControl w:val="0"/>
        <w:numPr>
          <w:ilvl w:val="0"/>
          <w:numId w:val="44"/>
        </w:numPr>
        <w:tabs>
          <w:tab w:val="left" w:pos="1134"/>
        </w:tabs>
        <w:spacing w:after="0" w:line="360" w:lineRule="auto"/>
        <w:ind w:left="1418" w:hanging="284"/>
        <w:jc w:val="both"/>
        <w:rPr>
          <w:rFonts w:ascii="Times New Roman" w:eastAsia="Calibri" w:hAnsi="Times New Roman"/>
          <w:sz w:val="22"/>
          <w:szCs w:val="22"/>
          <w:lang w:eastAsia="en-US"/>
        </w:rPr>
      </w:pPr>
      <w:r w:rsidRPr="009C1451">
        <w:rPr>
          <w:rFonts w:ascii="Times New Roman" w:eastAsia="Calibri" w:hAnsi="Times New Roman"/>
          <w:sz w:val="22"/>
          <w:szCs w:val="22"/>
          <w:lang w:eastAsia="en-US"/>
        </w:rPr>
        <w:t>wartości podane w dokumentach potwierdzających spełnienie warunku w walutach innych niż wskazane przez Zamawiającego należy przeliczyć wg średniego kursu złotego w stosunku do walut obcych określonego w Tabeli Kursów A średnich walut obcych Narodowego Banku Polskiego (NBP) na dzień wystawienia dokumentu</w:t>
      </w:r>
      <w:r>
        <w:rPr>
          <w:rFonts w:ascii="Times New Roman" w:eastAsia="Calibri" w:hAnsi="Times New Roman"/>
          <w:sz w:val="22"/>
          <w:szCs w:val="22"/>
          <w:lang w:eastAsia="en-US"/>
        </w:rPr>
        <w:t>, a jeżeli w tym dniu takiego kursu nie opublikowano to z najbliższego dnia roboczego po tej dacie</w:t>
      </w:r>
      <w:r w:rsidRPr="009C1451">
        <w:rPr>
          <w:rFonts w:ascii="Times New Roman" w:eastAsia="Calibri" w:hAnsi="Times New Roman"/>
          <w:sz w:val="22"/>
          <w:szCs w:val="22"/>
          <w:lang w:eastAsia="en-US"/>
        </w:rPr>
        <w:t>.</w:t>
      </w:r>
    </w:p>
    <w:p w14:paraId="20BE2F9D" w14:textId="77777777" w:rsidR="00CD35C3" w:rsidRPr="004941F9" w:rsidRDefault="00CD35C3" w:rsidP="005A3F8E">
      <w:pPr>
        <w:pStyle w:val="Tekstpodstawowy"/>
        <w:widowControl w:val="0"/>
        <w:numPr>
          <w:ilvl w:val="2"/>
          <w:numId w:val="23"/>
        </w:numPr>
        <w:tabs>
          <w:tab w:val="left" w:pos="851"/>
        </w:tabs>
        <w:spacing w:after="0" w:line="360" w:lineRule="auto"/>
        <w:jc w:val="both"/>
        <w:rPr>
          <w:rFonts w:ascii="Times New Roman" w:hAnsi="Times New Roman"/>
          <w:sz w:val="22"/>
          <w:szCs w:val="22"/>
          <w:u w:val="single"/>
        </w:rPr>
      </w:pPr>
      <w:r w:rsidRPr="004941F9">
        <w:rPr>
          <w:rFonts w:ascii="Times New Roman" w:hAnsi="Times New Roman"/>
          <w:sz w:val="22"/>
          <w:szCs w:val="22"/>
          <w:u w:val="single"/>
        </w:rPr>
        <w:t>art. 25 ust. 1 pkt. 2 ustawy</w:t>
      </w:r>
      <w:r w:rsidRPr="004941F9">
        <w:rPr>
          <w:rFonts w:ascii="Times New Roman" w:hAnsi="Times New Roman"/>
          <w:spacing w:val="-1"/>
          <w:sz w:val="22"/>
          <w:szCs w:val="22"/>
          <w:u w:val="single"/>
        </w:rPr>
        <w:t xml:space="preserve">: </w:t>
      </w:r>
      <w:r w:rsidRPr="004941F9">
        <w:rPr>
          <w:rFonts w:ascii="Times New Roman" w:hAnsi="Times New Roman"/>
          <w:sz w:val="22"/>
          <w:szCs w:val="22"/>
          <w:u w:val="single"/>
        </w:rPr>
        <w:t xml:space="preserve">w celu wykazania spełniania przez oferowane dostawy, wymagań określonych przez zamawiającego tj.: </w:t>
      </w:r>
    </w:p>
    <w:p w14:paraId="3B355B4C" w14:textId="77777777" w:rsidR="00CD35C3" w:rsidRPr="002B0B42" w:rsidRDefault="00CD35C3" w:rsidP="005A3F8E">
      <w:pPr>
        <w:numPr>
          <w:ilvl w:val="0"/>
          <w:numId w:val="77"/>
        </w:numPr>
        <w:tabs>
          <w:tab w:val="left" w:pos="1701"/>
        </w:tabs>
        <w:spacing w:line="360" w:lineRule="auto"/>
        <w:ind w:left="1701" w:hanging="567"/>
        <w:jc w:val="both"/>
        <w:rPr>
          <w:rFonts w:ascii="Times New Roman" w:hAnsi="Times New Roman"/>
          <w:sz w:val="22"/>
          <w:szCs w:val="22"/>
        </w:rPr>
      </w:pPr>
      <w:r w:rsidRPr="002B0B42">
        <w:rPr>
          <w:rFonts w:ascii="Times New Roman" w:hAnsi="Times New Roman"/>
          <w:sz w:val="22"/>
          <w:szCs w:val="22"/>
        </w:rPr>
        <w:t>karta katalogowa oferowanego systemu montażowego zawierająca parametry techniczne w języku polskim;</w:t>
      </w:r>
    </w:p>
    <w:p w14:paraId="08FC5478" w14:textId="77777777" w:rsidR="00CD35C3" w:rsidRPr="00D82B6B" w:rsidRDefault="00CD35C3" w:rsidP="005A3F8E">
      <w:pPr>
        <w:numPr>
          <w:ilvl w:val="0"/>
          <w:numId w:val="77"/>
        </w:numPr>
        <w:tabs>
          <w:tab w:val="left" w:pos="1701"/>
        </w:tabs>
        <w:spacing w:line="360" w:lineRule="auto"/>
        <w:ind w:left="1701" w:hanging="567"/>
        <w:jc w:val="both"/>
        <w:rPr>
          <w:rFonts w:ascii="Times New Roman" w:hAnsi="Times New Roman"/>
          <w:sz w:val="22"/>
          <w:szCs w:val="22"/>
        </w:rPr>
      </w:pPr>
      <w:r w:rsidRPr="00D82B6B">
        <w:rPr>
          <w:rFonts w:ascii="Times New Roman" w:hAnsi="Times New Roman"/>
          <w:sz w:val="22"/>
          <w:szCs w:val="22"/>
        </w:rPr>
        <w:t xml:space="preserve">do wszystkich </w:t>
      </w:r>
      <w:r w:rsidR="00EE5EA0">
        <w:rPr>
          <w:rFonts w:ascii="Times New Roman" w:hAnsi="Times New Roman"/>
          <w:sz w:val="22"/>
          <w:szCs w:val="22"/>
        </w:rPr>
        <w:t xml:space="preserve">składanych zarówno do oferty jak i powyższych </w:t>
      </w:r>
      <w:r w:rsidRPr="00D82B6B">
        <w:rPr>
          <w:rFonts w:ascii="Times New Roman" w:hAnsi="Times New Roman"/>
          <w:sz w:val="22"/>
          <w:szCs w:val="22"/>
        </w:rPr>
        <w:t>kart katalogowych proponowanych w ofercie przez Wykonawcę produktów/urządzeń, należy dołączyć aktualny certyfikat CE dopuszczający produkt/urządzenie do obrotu na obszarze Europy.</w:t>
      </w:r>
    </w:p>
    <w:p w14:paraId="53413B9C" w14:textId="77777777" w:rsidR="00CD35C3" w:rsidRPr="009C1451" w:rsidRDefault="00CD35C3" w:rsidP="005A3F8E">
      <w:pPr>
        <w:numPr>
          <w:ilvl w:val="0"/>
          <w:numId w:val="21"/>
        </w:numPr>
        <w:autoSpaceDE w:val="0"/>
        <w:autoSpaceDN w:val="0"/>
        <w:adjustRightInd w:val="0"/>
        <w:spacing w:line="360" w:lineRule="auto"/>
        <w:ind w:left="357" w:hanging="357"/>
        <w:jc w:val="both"/>
        <w:rPr>
          <w:rFonts w:ascii="Times New Roman" w:hAnsi="Times New Roman"/>
          <w:sz w:val="22"/>
          <w:szCs w:val="22"/>
        </w:rPr>
      </w:pPr>
      <w:r w:rsidRPr="009C1451">
        <w:rPr>
          <w:rFonts w:ascii="Times New Roman" w:hAnsi="Times New Roman"/>
          <w:sz w:val="22"/>
          <w:szCs w:val="22"/>
        </w:rPr>
        <w:t>W przypadku wskazania przez Wykonawcę dostępności oświadczeń lub dokumentów, o których mowa w niniejszym rozdziale, w formie elektronicznej pod określonymi adresami internetowymi ogólnodostępnych i bezpłatnych baz danych, Zamawiający pobiera samodzielnie z tych baz danych wskazane przez Wykonawcę oświadczenia lub dokumenty.</w:t>
      </w:r>
    </w:p>
    <w:p w14:paraId="0898BC79" w14:textId="77777777" w:rsidR="00CD35C3" w:rsidRPr="009C1451" w:rsidRDefault="00CD35C3" w:rsidP="005A3F8E">
      <w:pPr>
        <w:numPr>
          <w:ilvl w:val="0"/>
          <w:numId w:val="21"/>
        </w:numPr>
        <w:autoSpaceDE w:val="0"/>
        <w:autoSpaceDN w:val="0"/>
        <w:adjustRightInd w:val="0"/>
        <w:spacing w:line="360" w:lineRule="auto"/>
        <w:ind w:left="357" w:hanging="357"/>
        <w:jc w:val="both"/>
        <w:rPr>
          <w:rFonts w:ascii="Times New Roman" w:hAnsi="Times New Roman"/>
          <w:sz w:val="22"/>
          <w:szCs w:val="22"/>
        </w:rPr>
      </w:pPr>
      <w:r w:rsidRPr="009C1451">
        <w:rPr>
          <w:rFonts w:ascii="Times New Roman" w:hAnsi="Times New Roman"/>
          <w:sz w:val="22"/>
          <w:szCs w:val="22"/>
        </w:rPr>
        <w:t xml:space="preserve">Jeżeli wykaz, oświadczenia lub inne złożone przez Wykonawcę dokumenty budzą wątpliwości Zamawiającego, może on zwrócić się bezpośrednio do właściwego podmiotu, na rzecz którego </w:t>
      </w:r>
      <w:r>
        <w:rPr>
          <w:rFonts w:ascii="Times New Roman" w:hAnsi="Times New Roman"/>
          <w:sz w:val="22"/>
          <w:szCs w:val="22"/>
        </w:rPr>
        <w:t>dostawy</w:t>
      </w:r>
      <w:r w:rsidRPr="009C1451">
        <w:rPr>
          <w:rFonts w:ascii="Times New Roman" w:hAnsi="Times New Roman"/>
          <w:sz w:val="22"/>
          <w:szCs w:val="22"/>
        </w:rPr>
        <w:t xml:space="preserve"> były wykonane, a w przypadku świadczeń okresowych lub ciągłych są wykonywane, o dodatkowe informacje lub dokumenty w tym zakresie.</w:t>
      </w:r>
    </w:p>
    <w:p w14:paraId="6683178A" w14:textId="77777777" w:rsidR="00CD35C3" w:rsidRPr="009C1451" w:rsidRDefault="00CD35C3" w:rsidP="005A3F8E">
      <w:pPr>
        <w:numPr>
          <w:ilvl w:val="0"/>
          <w:numId w:val="21"/>
        </w:numPr>
        <w:autoSpaceDE w:val="0"/>
        <w:autoSpaceDN w:val="0"/>
        <w:adjustRightInd w:val="0"/>
        <w:spacing w:line="360" w:lineRule="auto"/>
        <w:ind w:left="357" w:hanging="357"/>
        <w:jc w:val="both"/>
        <w:rPr>
          <w:rFonts w:ascii="Times New Roman" w:hAnsi="Times New Roman"/>
          <w:sz w:val="22"/>
          <w:szCs w:val="22"/>
        </w:rPr>
      </w:pPr>
      <w:r w:rsidRPr="009C1451">
        <w:rPr>
          <w:rFonts w:ascii="Times New Roman" w:hAnsi="Times New Roman"/>
          <w:sz w:val="22"/>
          <w:szCs w:val="22"/>
        </w:rPr>
        <w:t>Jeżeli jest to niezbędne do zapewnienia odpowiedniego przebiegu postępowania o udzielenie zamówienia, Zamawiający może na każdym etapie postępowania wezwać Wykonawców do złożenia wszystkich lub niektórych oświadczeń lub dokumentów, o których mowa w ust. 1</w:t>
      </w:r>
      <w:r>
        <w:rPr>
          <w:rFonts w:ascii="Times New Roman" w:hAnsi="Times New Roman"/>
          <w:sz w:val="22"/>
          <w:szCs w:val="22"/>
        </w:rPr>
        <w:t>0</w:t>
      </w:r>
      <w:r w:rsidRPr="009C1451">
        <w:rPr>
          <w:rFonts w:ascii="Times New Roman" w:hAnsi="Times New Roman"/>
          <w:sz w:val="22"/>
          <w:szCs w:val="22"/>
        </w:rPr>
        <w:t xml:space="preserve">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4E2B0211" w14:textId="77777777" w:rsidR="00CD35C3" w:rsidRPr="009C1451" w:rsidRDefault="00CD35C3" w:rsidP="005A3F8E">
      <w:pPr>
        <w:numPr>
          <w:ilvl w:val="0"/>
          <w:numId w:val="21"/>
        </w:numPr>
        <w:autoSpaceDE w:val="0"/>
        <w:autoSpaceDN w:val="0"/>
        <w:adjustRightInd w:val="0"/>
        <w:spacing w:line="360" w:lineRule="auto"/>
        <w:ind w:left="357" w:hanging="357"/>
        <w:jc w:val="both"/>
        <w:rPr>
          <w:rFonts w:ascii="Times New Roman" w:hAnsi="Times New Roman"/>
          <w:sz w:val="22"/>
          <w:szCs w:val="22"/>
        </w:rPr>
      </w:pPr>
      <w:r w:rsidRPr="009C1451">
        <w:rPr>
          <w:rFonts w:ascii="Times New Roman" w:hAnsi="Times New Roman"/>
          <w:color w:val="000000"/>
          <w:sz w:val="22"/>
          <w:szCs w:val="22"/>
        </w:rPr>
        <w:t xml:space="preserve">W przypadku Wykonawców wspólnie ubiegających się o udzielenie zamówienia do złożenia </w:t>
      </w:r>
      <w:r>
        <w:rPr>
          <w:rFonts w:ascii="Times New Roman" w:hAnsi="Times New Roman"/>
          <w:color w:val="000000"/>
          <w:sz w:val="22"/>
          <w:szCs w:val="22"/>
        </w:rPr>
        <w:t xml:space="preserve">oświadczeń lub </w:t>
      </w:r>
      <w:r w:rsidRPr="009C1451">
        <w:rPr>
          <w:rFonts w:ascii="Times New Roman" w:hAnsi="Times New Roman"/>
          <w:color w:val="000000"/>
          <w:sz w:val="22"/>
          <w:szCs w:val="22"/>
        </w:rPr>
        <w:t xml:space="preserve">dokumentów, o których mowa </w:t>
      </w:r>
      <w:r w:rsidRPr="00B4681C">
        <w:rPr>
          <w:rFonts w:ascii="Times New Roman" w:hAnsi="Times New Roman"/>
          <w:color w:val="000000"/>
          <w:sz w:val="22"/>
          <w:szCs w:val="22"/>
        </w:rPr>
        <w:t xml:space="preserve">w ust. </w:t>
      </w:r>
      <w:r w:rsidRPr="008435FF">
        <w:rPr>
          <w:rFonts w:ascii="Times New Roman" w:hAnsi="Times New Roman"/>
          <w:color w:val="000000"/>
          <w:sz w:val="22"/>
          <w:szCs w:val="22"/>
        </w:rPr>
        <w:t>10 ust. 1 zobowiązany jest każdy z Wykonawców występujących wspólnie, natomiast do złożenia oświadczeń lub dokumentów, o których mowa w ust. 10 ust. 2 zobowiązany jest odp</w:t>
      </w:r>
      <w:r>
        <w:rPr>
          <w:rFonts w:ascii="Times New Roman" w:hAnsi="Times New Roman"/>
          <w:color w:val="000000"/>
          <w:sz w:val="22"/>
          <w:szCs w:val="22"/>
        </w:rPr>
        <w:t>owiednio Wykonawca który spełnia warunki w zakresie i na zasadach określonych w rozdz. V ust. 1 pkt. 2</w:t>
      </w:r>
      <w:r w:rsidRPr="009C1451">
        <w:rPr>
          <w:rFonts w:ascii="Times New Roman" w:hAnsi="Times New Roman"/>
          <w:color w:val="000000"/>
          <w:sz w:val="22"/>
          <w:szCs w:val="22"/>
        </w:rPr>
        <w:t xml:space="preserve">. </w:t>
      </w:r>
    </w:p>
    <w:p w14:paraId="62FB2675" w14:textId="77777777" w:rsidR="00CD35C3" w:rsidRPr="0071721B" w:rsidRDefault="00CD35C3" w:rsidP="005A3F8E">
      <w:pPr>
        <w:numPr>
          <w:ilvl w:val="0"/>
          <w:numId w:val="21"/>
        </w:numPr>
        <w:autoSpaceDE w:val="0"/>
        <w:autoSpaceDN w:val="0"/>
        <w:adjustRightInd w:val="0"/>
        <w:spacing w:line="360" w:lineRule="auto"/>
        <w:ind w:left="357" w:hanging="357"/>
        <w:jc w:val="both"/>
        <w:rPr>
          <w:rFonts w:ascii="Times New Roman" w:hAnsi="Times New Roman"/>
          <w:sz w:val="22"/>
          <w:szCs w:val="22"/>
        </w:rPr>
      </w:pPr>
      <w:r w:rsidRPr="009C1451">
        <w:rPr>
          <w:rFonts w:ascii="Times New Roman" w:hAnsi="Times New Roman"/>
          <w:color w:val="000000"/>
          <w:sz w:val="22"/>
          <w:szCs w:val="22"/>
        </w:rPr>
        <w:t xml:space="preserve">W przypadku, gdy Wykonawca w celu potwierdzenia spełniania warunków udziału w postępowaniu polega na zdolnościach innych podmiotów, Zamawiający, w celu potwierdzenia braku podstaw do wykluczenia z udziału w postępowaniu, żąda od Wykonawcy przedstawienie w odniesieniu do podmiotów, </w:t>
      </w:r>
      <w:r w:rsidRPr="00F62B37">
        <w:rPr>
          <w:rFonts w:ascii="Times New Roman" w:hAnsi="Times New Roman"/>
          <w:color w:val="000000"/>
          <w:sz w:val="22"/>
          <w:szCs w:val="22"/>
        </w:rPr>
        <w:t>na których zdolnościach polega dokumentów określonych</w:t>
      </w:r>
      <w:r w:rsidRPr="009C1451">
        <w:rPr>
          <w:rFonts w:ascii="Times New Roman" w:hAnsi="Times New Roman"/>
          <w:color w:val="000000"/>
          <w:sz w:val="22"/>
          <w:szCs w:val="22"/>
        </w:rPr>
        <w:t xml:space="preserve"> w </w:t>
      </w:r>
      <w:r w:rsidRPr="00AC58AD">
        <w:rPr>
          <w:rFonts w:ascii="Times New Roman" w:hAnsi="Times New Roman"/>
          <w:color w:val="000000"/>
          <w:sz w:val="22"/>
          <w:szCs w:val="22"/>
        </w:rPr>
        <w:t>ust. 10</w:t>
      </w:r>
      <w:r w:rsidRPr="009C1451">
        <w:rPr>
          <w:rFonts w:ascii="Times New Roman" w:hAnsi="Times New Roman"/>
          <w:color w:val="000000"/>
          <w:sz w:val="22"/>
          <w:szCs w:val="22"/>
        </w:rPr>
        <w:t xml:space="preserve"> </w:t>
      </w:r>
      <w:r w:rsidRPr="0071721B">
        <w:rPr>
          <w:rFonts w:ascii="Times New Roman" w:hAnsi="Times New Roman"/>
          <w:color w:val="000000"/>
          <w:sz w:val="22"/>
          <w:szCs w:val="22"/>
        </w:rPr>
        <w:t>pkt 1.</w:t>
      </w:r>
    </w:p>
    <w:p w14:paraId="57FF4000" w14:textId="77777777" w:rsidR="00CD35C3" w:rsidRPr="009C1451" w:rsidRDefault="00CD35C3" w:rsidP="005A3F8E">
      <w:pPr>
        <w:numPr>
          <w:ilvl w:val="0"/>
          <w:numId w:val="21"/>
        </w:numPr>
        <w:autoSpaceDE w:val="0"/>
        <w:autoSpaceDN w:val="0"/>
        <w:adjustRightInd w:val="0"/>
        <w:spacing w:line="360" w:lineRule="auto"/>
        <w:ind w:left="357" w:hanging="357"/>
        <w:jc w:val="both"/>
        <w:rPr>
          <w:rFonts w:ascii="Times New Roman" w:hAnsi="Times New Roman"/>
          <w:sz w:val="22"/>
          <w:szCs w:val="22"/>
        </w:rPr>
      </w:pPr>
      <w:r w:rsidRPr="009C1451">
        <w:rPr>
          <w:rFonts w:ascii="Times New Roman" w:hAnsi="Times New Roman"/>
          <w:sz w:val="22"/>
          <w:szCs w:val="22"/>
        </w:rPr>
        <w:t>Jeżeli Wykonawca ma siedzibę lub miejsce zamieszkania poza terytorium Rzeczypospolitej Polskiej, zamiast dokumentów, o których mowa w ust. 1</w:t>
      </w:r>
      <w:r>
        <w:rPr>
          <w:rFonts w:ascii="Times New Roman" w:hAnsi="Times New Roman"/>
          <w:sz w:val="22"/>
          <w:szCs w:val="22"/>
        </w:rPr>
        <w:t>0</w:t>
      </w:r>
      <w:r w:rsidRPr="009C1451">
        <w:rPr>
          <w:rFonts w:ascii="Times New Roman" w:hAnsi="Times New Roman"/>
          <w:sz w:val="22"/>
          <w:szCs w:val="22"/>
        </w:rPr>
        <w:t xml:space="preserve">: </w:t>
      </w:r>
    </w:p>
    <w:p w14:paraId="7647369C" w14:textId="77777777" w:rsidR="00CD35C3" w:rsidRPr="009C1451" w:rsidRDefault="00CD35C3" w:rsidP="005A3F8E">
      <w:pPr>
        <w:numPr>
          <w:ilvl w:val="0"/>
          <w:numId w:val="24"/>
        </w:numPr>
        <w:autoSpaceDE w:val="0"/>
        <w:autoSpaceDN w:val="0"/>
        <w:adjustRightInd w:val="0"/>
        <w:spacing w:line="360" w:lineRule="auto"/>
        <w:ind w:left="714" w:hanging="357"/>
        <w:jc w:val="both"/>
        <w:rPr>
          <w:rFonts w:ascii="Times New Roman" w:eastAsia="TimesNewRoman" w:hAnsi="Times New Roman"/>
          <w:sz w:val="22"/>
          <w:szCs w:val="22"/>
        </w:rPr>
      </w:pPr>
      <w:r w:rsidRPr="009C1451">
        <w:rPr>
          <w:rFonts w:ascii="Times New Roman" w:eastAsia="TimesNewRoman" w:hAnsi="Times New Roman"/>
          <w:sz w:val="22"/>
          <w:szCs w:val="22"/>
        </w:rPr>
        <w:t>pkt 1 lit. 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p>
    <w:p w14:paraId="2506ED1E" w14:textId="77777777" w:rsidR="00CD35C3" w:rsidRPr="009C1451" w:rsidRDefault="00CD35C3" w:rsidP="005A3F8E">
      <w:pPr>
        <w:numPr>
          <w:ilvl w:val="0"/>
          <w:numId w:val="24"/>
        </w:numPr>
        <w:autoSpaceDE w:val="0"/>
        <w:autoSpaceDN w:val="0"/>
        <w:adjustRightInd w:val="0"/>
        <w:spacing w:line="360" w:lineRule="auto"/>
        <w:ind w:left="714" w:hanging="357"/>
        <w:jc w:val="both"/>
        <w:rPr>
          <w:rFonts w:ascii="Times New Roman" w:eastAsia="TimesNewRoman" w:hAnsi="Times New Roman"/>
          <w:sz w:val="22"/>
          <w:szCs w:val="22"/>
        </w:rPr>
      </w:pPr>
      <w:r w:rsidRPr="009C1451">
        <w:rPr>
          <w:rFonts w:ascii="Times New Roman" w:eastAsia="TimesNewRoman" w:hAnsi="Times New Roman"/>
          <w:sz w:val="22"/>
          <w:szCs w:val="22"/>
        </w:rPr>
        <w:t>pkt 1 lit. b), c) i g) – składa dokument lub dokumenty wystawione w kraju, w którym Wykonawca ma siedzibę lub miejsce zamieszkania, potwierdzające odpowiednio, że:</w:t>
      </w:r>
    </w:p>
    <w:p w14:paraId="15C367DA" w14:textId="77777777" w:rsidR="00CD35C3" w:rsidRPr="009C1451" w:rsidRDefault="00CD35C3" w:rsidP="005A3F8E">
      <w:pPr>
        <w:numPr>
          <w:ilvl w:val="0"/>
          <w:numId w:val="25"/>
        </w:numPr>
        <w:autoSpaceDE w:val="0"/>
        <w:autoSpaceDN w:val="0"/>
        <w:adjustRightInd w:val="0"/>
        <w:spacing w:line="360" w:lineRule="auto"/>
        <w:ind w:left="1066" w:hanging="357"/>
        <w:jc w:val="both"/>
        <w:rPr>
          <w:rFonts w:ascii="Times New Roman" w:eastAsia="TimesNewRoman" w:hAnsi="Times New Roman"/>
          <w:sz w:val="22"/>
          <w:szCs w:val="22"/>
        </w:rPr>
      </w:pPr>
      <w:r w:rsidRPr="009C1451">
        <w:rPr>
          <w:rFonts w:ascii="Times New Roman" w:eastAsia="TimesNewRoman" w:hAnsi="Times New Roman"/>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473C268" w14:textId="77777777" w:rsidR="00CD35C3" w:rsidRPr="009C1451" w:rsidRDefault="00CD35C3" w:rsidP="005A3F8E">
      <w:pPr>
        <w:numPr>
          <w:ilvl w:val="0"/>
          <w:numId w:val="25"/>
        </w:numPr>
        <w:autoSpaceDE w:val="0"/>
        <w:autoSpaceDN w:val="0"/>
        <w:adjustRightInd w:val="0"/>
        <w:spacing w:line="360" w:lineRule="auto"/>
        <w:ind w:left="1066" w:hanging="357"/>
        <w:jc w:val="both"/>
        <w:rPr>
          <w:rFonts w:ascii="Times New Roman" w:eastAsia="TimesNewRoman" w:hAnsi="Times New Roman"/>
          <w:sz w:val="22"/>
          <w:szCs w:val="22"/>
        </w:rPr>
      </w:pPr>
      <w:r w:rsidRPr="009C1451">
        <w:rPr>
          <w:rFonts w:ascii="Times New Roman" w:eastAsia="TimesNewRoman" w:hAnsi="Times New Roman"/>
          <w:sz w:val="22"/>
          <w:szCs w:val="22"/>
        </w:rPr>
        <w:t>nie otwarto jego likwidacji ani nie ogłoszono upadłości.</w:t>
      </w:r>
    </w:p>
    <w:p w14:paraId="67F5C9B3" w14:textId="77777777" w:rsidR="00CD35C3" w:rsidRPr="009C1451" w:rsidRDefault="00CD35C3" w:rsidP="00CD35C3">
      <w:pPr>
        <w:pStyle w:val="spistrescipoziom2"/>
        <w:numPr>
          <w:ilvl w:val="0"/>
          <w:numId w:val="0"/>
        </w:numPr>
        <w:spacing w:after="0" w:line="360" w:lineRule="auto"/>
        <w:ind w:left="426"/>
        <w:rPr>
          <w:rFonts w:ascii="Times New Roman" w:hAnsi="Times New Roman"/>
          <w:b w:val="0"/>
          <w:sz w:val="22"/>
          <w:szCs w:val="22"/>
        </w:rPr>
      </w:pPr>
      <w:r w:rsidRPr="009C1451">
        <w:rPr>
          <w:rFonts w:ascii="Times New Roman" w:hAnsi="Times New Roman"/>
          <w:b w:val="0"/>
          <w:sz w:val="22"/>
          <w:szCs w:val="22"/>
        </w:rPr>
        <w:t xml:space="preserve">Powyższe dokumenty winny być wystawione nie wcześniej niż 6 miesięcy przed upływem terminu składania ofert z  wyjątkiem dokumentu o którym mowa w pkt 2 lit. a, który </w:t>
      </w:r>
      <w:r w:rsidRPr="009C1451">
        <w:rPr>
          <w:rFonts w:ascii="Times New Roman" w:eastAsia="TimesNewRoman" w:hAnsi="Times New Roman"/>
          <w:b w:val="0"/>
          <w:sz w:val="22"/>
          <w:szCs w:val="22"/>
        </w:rPr>
        <w:t>powinien być wystawiony nie wcześniej niż 3 miesiące przed upływem tego terminu</w:t>
      </w:r>
      <w:r w:rsidRPr="009C1451">
        <w:rPr>
          <w:rFonts w:ascii="Times New Roman" w:hAnsi="Times New Roman"/>
          <w:b w:val="0"/>
          <w:sz w:val="22"/>
          <w:szCs w:val="22"/>
        </w:rPr>
        <w:t>.</w:t>
      </w:r>
    </w:p>
    <w:p w14:paraId="5B47C186" w14:textId="77777777" w:rsidR="00CD35C3" w:rsidRPr="009C1451" w:rsidRDefault="00CD35C3" w:rsidP="005A3F8E">
      <w:pPr>
        <w:pStyle w:val="spistrescipoziom2"/>
        <w:numPr>
          <w:ilvl w:val="0"/>
          <w:numId w:val="21"/>
        </w:numPr>
        <w:spacing w:after="0" w:line="360" w:lineRule="auto"/>
        <w:ind w:left="426" w:hanging="426"/>
        <w:rPr>
          <w:rFonts w:ascii="Times New Roman" w:hAnsi="Times New Roman"/>
          <w:b w:val="0"/>
          <w:sz w:val="22"/>
          <w:szCs w:val="22"/>
        </w:rPr>
      </w:pPr>
      <w:r w:rsidRPr="009C1451">
        <w:rPr>
          <w:rFonts w:ascii="Times New Roman" w:hAnsi="Times New Roman"/>
          <w:b w:val="0"/>
          <w:sz w:val="22"/>
          <w:szCs w:val="22"/>
        </w:rPr>
        <w:t>Jeżeli w kraju, w którym Wykonawca ma siedzibę lub miejsce zamieszkania lub miejsce zamieszkania ma osoba, której dokument dotyczy, nie wydaje się dokumentów, o których mowa w pkt 1</w:t>
      </w:r>
      <w:r>
        <w:rPr>
          <w:rFonts w:ascii="Times New Roman" w:hAnsi="Times New Roman"/>
          <w:b w:val="0"/>
          <w:sz w:val="22"/>
          <w:szCs w:val="22"/>
        </w:rPr>
        <w:t>6</w:t>
      </w:r>
      <w:r w:rsidRPr="009C1451">
        <w:rPr>
          <w:rFonts w:ascii="Times New Roman" w:hAnsi="Times New Roman"/>
          <w:b w:val="0"/>
          <w:sz w:val="22"/>
          <w:szCs w:val="22"/>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o których mowa powyżej powinny być wystawione w terminach określonych w pkt. 1</w:t>
      </w:r>
      <w:r>
        <w:rPr>
          <w:rFonts w:ascii="Times New Roman" w:hAnsi="Times New Roman"/>
          <w:b w:val="0"/>
          <w:sz w:val="22"/>
          <w:szCs w:val="22"/>
        </w:rPr>
        <w:t>6</w:t>
      </w:r>
      <w:r w:rsidRPr="009C1451">
        <w:rPr>
          <w:rFonts w:ascii="Times New Roman" w:hAnsi="Times New Roman"/>
          <w:b w:val="0"/>
          <w:sz w:val="22"/>
          <w:szCs w:val="22"/>
        </w:rPr>
        <w:t>.</w:t>
      </w:r>
    </w:p>
    <w:p w14:paraId="6AD8284A" w14:textId="77777777" w:rsidR="00CD35C3" w:rsidRPr="009C1451" w:rsidRDefault="00CD35C3" w:rsidP="005A3F8E">
      <w:pPr>
        <w:pStyle w:val="spistrescipoziom2"/>
        <w:numPr>
          <w:ilvl w:val="0"/>
          <w:numId w:val="21"/>
        </w:numPr>
        <w:spacing w:after="0" w:line="360" w:lineRule="auto"/>
        <w:ind w:left="426" w:hanging="426"/>
        <w:rPr>
          <w:rFonts w:ascii="Times New Roman" w:hAnsi="Times New Roman"/>
          <w:b w:val="0"/>
          <w:sz w:val="22"/>
          <w:szCs w:val="22"/>
        </w:rPr>
      </w:pPr>
      <w:r w:rsidRPr="009C1451">
        <w:rPr>
          <w:rFonts w:ascii="Times New Roman" w:hAnsi="Times New Roman"/>
          <w:color w:val="000000"/>
          <w:sz w:val="22"/>
          <w:szCs w:val="22"/>
        </w:rPr>
        <w:t xml:space="preserve">Dokumenty lub oświadczenia, o których mowa w niniejszej SIWZ, składane są w oryginale w postaci dokumentu elektronicznego lub w elektronicznej kopii dokumentu lub oświadczenia poświadczonej za zgodność z oryginałem. </w:t>
      </w:r>
    </w:p>
    <w:p w14:paraId="018E8D55" w14:textId="77777777" w:rsidR="00CD35C3" w:rsidRPr="009C1451" w:rsidRDefault="00CD35C3" w:rsidP="005A3F8E">
      <w:pPr>
        <w:pStyle w:val="spistrescipoziom2"/>
        <w:numPr>
          <w:ilvl w:val="0"/>
          <w:numId w:val="21"/>
        </w:numPr>
        <w:spacing w:after="0" w:line="360" w:lineRule="auto"/>
        <w:ind w:left="426" w:hanging="426"/>
        <w:rPr>
          <w:rFonts w:ascii="Times New Roman" w:hAnsi="Times New Roman"/>
          <w:b w:val="0"/>
          <w:sz w:val="22"/>
          <w:szCs w:val="22"/>
        </w:rPr>
      </w:pPr>
      <w:r w:rsidRPr="009C1451">
        <w:rPr>
          <w:rFonts w:ascii="Times New Roman" w:hAnsi="Times New Roman"/>
          <w:b w:val="0"/>
          <w:color w:val="000000"/>
          <w:sz w:val="22"/>
          <w:szCs w:val="22"/>
        </w:rPr>
        <w:t>Poświadczenia za zgodność z oryginałem dokonuje odpowiednio Wykonawca, podmiot, na którego zdolnościach lub sytuacji polega Wykonawca, Wykonawcy wspólnie ubiegający się o udzielenie zamówienia publicznego, w zakresie dokumentów lub oświadczeń, które każdego z nich dotyczą.</w:t>
      </w:r>
    </w:p>
    <w:p w14:paraId="54D09F77" w14:textId="77777777" w:rsidR="00CD35C3" w:rsidRPr="009C1451" w:rsidRDefault="00CD35C3" w:rsidP="005A3F8E">
      <w:pPr>
        <w:pStyle w:val="spistrescipoziom2"/>
        <w:numPr>
          <w:ilvl w:val="0"/>
          <w:numId w:val="21"/>
        </w:numPr>
        <w:spacing w:after="0" w:line="360" w:lineRule="auto"/>
        <w:ind w:left="426" w:hanging="426"/>
        <w:rPr>
          <w:rFonts w:ascii="Times New Roman" w:hAnsi="Times New Roman"/>
          <w:b w:val="0"/>
          <w:sz w:val="22"/>
          <w:szCs w:val="22"/>
        </w:rPr>
      </w:pPr>
      <w:r w:rsidRPr="009C1451">
        <w:rPr>
          <w:rFonts w:ascii="Times New Roman" w:hAnsi="Times New Roman"/>
          <w:b w:val="0"/>
          <w:color w:val="000000"/>
          <w:sz w:val="22"/>
          <w:szCs w:val="22"/>
        </w:rPr>
        <w:t xml:space="preserve">Poświadczenie za zgodność z oryginałem elektronicznej kopii dokumentu lub oświadczenia, o której mowa w ust. </w:t>
      </w:r>
      <w:r>
        <w:rPr>
          <w:rFonts w:ascii="Times New Roman" w:hAnsi="Times New Roman"/>
          <w:b w:val="0"/>
          <w:color w:val="000000"/>
          <w:sz w:val="22"/>
          <w:szCs w:val="22"/>
        </w:rPr>
        <w:t>19</w:t>
      </w:r>
      <w:r w:rsidRPr="009C1451">
        <w:rPr>
          <w:rFonts w:ascii="Times New Roman" w:hAnsi="Times New Roman"/>
          <w:b w:val="0"/>
          <w:color w:val="000000"/>
          <w:sz w:val="22"/>
          <w:szCs w:val="22"/>
        </w:rPr>
        <w:t xml:space="preserve">, następuje przy użyciu kwalifikowanego podpisu elektronicznego. </w:t>
      </w:r>
    </w:p>
    <w:p w14:paraId="62826ACD" w14:textId="77777777" w:rsidR="00CD35C3" w:rsidRPr="009C1451" w:rsidRDefault="00CD35C3" w:rsidP="005A3F8E">
      <w:pPr>
        <w:pStyle w:val="spistrescipoziom2"/>
        <w:numPr>
          <w:ilvl w:val="0"/>
          <w:numId w:val="21"/>
        </w:numPr>
        <w:spacing w:after="0" w:line="360" w:lineRule="auto"/>
        <w:ind w:left="426" w:hanging="426"/>
        <w:rPr>
          <w:rFonts w:ascii="Times New Roman" w:hAnsi="Times New Roman"/>
          <w:b w:val="0"/>
          <w:sz w:val="22"/>
          <w:szCs w:val="22"/>
        </w:rPr>
      </w:pPr>
      <w:r w:rsidRPr="009C1451">
        <w:rPr>
          <w:rFonts w:ascii="Times New Roman" w:hAnsi="Times New Roman"/>
          <w:b w:val="0"/>
          <w:color w:val="000000"/>
          <w:sz w:val="22"/>
          <w:szCs w:val="22"/>
        </w:rPr>
        <w:t xml:space="preserve">W przypadku wątpliwości co do treści dokumentu złożonego przez Wykonawcę, Zamawiający może zwrócić się do właściwych organów kraju, w którym Wykonawca ma siedzibę lub miejsce zamieszkania o udzielenie niezbędnych informacji dotyczących tego dokumentu. </w:t>
      </w:r>
    </w:p>
    <w:p w14:paraId="40482638" w14:textId="77777777" w:rsidR="00CD35C3" w:rsidRPr="009C1451" w:rsidRDefault="00CD35C3" w:rsidP="005A3F8E">
      <w:pPr>
        <w:pStyle w:val="spistrescipoziom2"/>
        <w:numPr>
          <w:ilvl w:val="0"/>
          <w:numId w:val="21"/>
        </w:numPr>
        <w:spacing w:after="0" w:line="360" w:lineRule="auto"/>
        <w:ind w:left="426" w:hanging="426"/>
        <w:rPr>
          <w:rFonts w:ascii="Times New Roman" w:hAnsi="Times New Roman"/>
          <w:b w:val="0"/>
          <w:sz w:val="22"/>
          <w:szCs w:val="22"/>
        </w:rPr>
      </w:pPr>
      <w:r w:rsidRPr="009C1451">
        <w:rPr>
          <w:rFonts w:ascii="Times New Roman" w:hAnsi="Times New Roman"/>
          <w:b w:val="0"/>
          <w:color w:val="000000"/>
          <w:sz w:val="22"/>
          <w:szCs w:val="22"/>
        </w:rPr>
        <w:t xml:space="preserve">Dokumenty lub oświadczenia, o których mowa w niniejszej SIWZ, sporządzone w języku obcym są składane wraz z tłumaczeniem na język polski. </w:t>
      </w:r>
    </w:p>
    <w:p w14:paraId="2AEF13D4" w14:textId="77777777" w:rsidR="00CD35C3" w:rsidRPr="009C1451" w:rsidRDefault="00CD35C3" w:rsidP="005A3F8E">
      <w:pPr>
        <w:pStyle w:val="spistrescipoziom2"/>
        <w:numPr>
          <w:ilvl w:val="0"/>
          <w:numId w:val="21"/>
        </w:numPr>
        <w:spacing w:after="0" w:line="360" w:lineRule="auto"/>
        <w:ind w:left="357" w:hanging="357"/>
        <w:rPr>
          <w:rFonts w:ascii="Times New Roman" w:hAnsi="Times New Roman"/>
          <w:b w:val="0"/>
          <w:sz w:val="22"/>
          <w:szCs w:val="22"/>
        </w:rPr>
      </w:pPr>
      <w:r w:rsidRPr="009C1451">
        <w:rPr>
          <w:rFonts w:ascii="Times New Roman" w:hAnsi="Times New Roman"/>
          <w:b w:val="0"/>
          <w:color w:val="000000"/>
          <w:sz w:val="22"/>
          <w:szCs w:val="22"/>
        </w:rPr>
        <w:t xml:space="preserve">Jeżeli Wykonawca nie złoży oświadczeń, o których mowa w ust. 1,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14:paraId="30D86B8E" w14:textId="77777777" w:rsidR="00CD35C3" w:rsidRPr="009C1451" w:rsidRDefault="00CD35C3" w:rsidP="005A3F8E">
      <w:pPr>
        <w:pStyle w:val="spistrescipoziom2"/>
        <w:numPr>
          <w:ilvl w:val="0"/>
          <w:numId w:val="21"/>
        </w:numPr>
        <w:spacing w:after="0" w:line="360" w:lineRule="auto"/>
        <w:ind w:left="357" w:hanging="357"/>
        <w:rPr>
          <w:rFonts w:ascii="Times New Roman" w:hAnsi="Times New Roman"/>
          <w:b w:val="0"/>
          <w:sz w:val="22"/>
          <w:szCs w:val="22"/>
        </w:rPr>
      </w:pPr>
      <w:r w:rsidRPr="009C1451">
        <w:rPr>
          <w:rFonts w:ascii="Times New Roman" w:hAnsi="Times New Roman"/>
          <w:b w:val="0"/>
          <w:sz w:val="22"/>
          <w:szCs w:val="22"/>
        </w:rPr>
        <w:t xml:space="preserve">Jeżeli Wykonawca nie złoży wymaganych pełnomocnictw albo złoży wadliwe pełnomocnictwa, Zamawiający wezwie do ich złożenia w terminie przez siebie wskazanym, chyba że mimo ich złożenia oferta Wykonawcy podlegałaby odrzuceniu albo konieczne byłoby unieważnienie postępowania.  </w:t>
      </w:r>
    </w:p>
    <w:p w14:paraId="79A3019F" w14:textId="77777777" w:rsidR="00CD35C3" w:rsidRPr="00AE3B06" w:rsidRDefault="00CD35C3" w:rsidP="00CD35C3">
      <w:pPr>
        <w:autoSpaceDE w:val="0"/>
        <w:autoSpaceDN w:val="0"/>
        <w:adjustRightInd w:val="0"/>
        <w:spacing w:line="360" w:lineRule="auto"/>
        <w:rPr>
          <w:rFonts w:ascii="Times New Roman" w:hAnsi="Times New Roman"/>
          <w:color w:val="000000"/>
          <w:sz w:val="28"/>
          <w:szCs w:val="28"/>
        </w:rPr>
      </w:pPr>
    </w:p>
    <w:p w14:paraId="7D822532" w14:textId="77777777" w:rsidR="00CD35C3" w:rsidRDefault="00CD35C3" w:rsidP="008C061E">
      <w:pPr>
        <w:autoSpaceDE w:val="0"/>
        <w:autoSpaceDN w:val="0"/>
        <w:adjustRightInd w:val="0"/>
        <w:spacing w:line="276" w:lineRule="auto"/>
        <w:jc w:val="both"/>
        <w:rPr>
          <w:rFonts w:ascii="Times New Roman" w:hAnsi="Times New Roman"/>
          <w:b/>
          <w:bCs/>
          <w:color w:val="000099"/>
          <w:sz w:val="28"/>
          <w:szCs w:val="28"/>
        </w:rPr>
      </w:pPr>
      <w:r w:rsidRPr="00AE3B06">
        <w:rPr>
          <w:rFonts w:ascii="Times New Roman" w:hAnsi="Times New Roman"/>
          <w:b/>
          <w:bCs/>
          <w:color w:val="000099"/>
          <w:sz w:val="28"/>
          <w:szCs w:val="28"/>
        </w:rPr>
        <w:t xml:space="preserve">Rozdział VIII. Informacje o sposobie porozumiewania się zamawiającego </w:t>
      </w:r>
      <w:r w:rsidRPr="00AE3B06">
        <w:rPr>
          <w:rFonts w:ascii="Times New Roman" w:hAnsi="Times New Roman"/>
          <w:b/>
          <w:bCs/>
          <w:color w:val="000099"/>
          <w:sz w:val="28"/>
          <w:szCs w:val="28"/>
        </w:rPr>
        <w:br/>
        <w:t>z wykonawcami oraz przekazywania oświadczeń i dokumentów, a także wskazanie osób uprawnionych do porozumiewania się z wykonawcami.</w:t>
      </w:r>
    </w:p>
    <w:p w14:paraId="04D9F9DC" w14:textId="77777777" w:rsidR="00CD35C3" w:rsidRPr="00AE3B06" w:rsidRDefault="00CD35C3" w:rsidP="00CD35C3">
      <w:pPr>
        <w:autoSpaceDE w:val="0"/>
        <w:autoSpaceDN w:val="0"/>
        <w:adjustRightInd w:val="0"/>
        <w:spacing w:line="360" w:lineRule="auto"/>
        <w:rPr>
          <w:rFonts w:ascii="Times New Roman" w:hAnsi="Times New Roman"/>
          <w:b/>
          <w:bCs/>
          <w:color w:val="000099"/>
          <w:sz w:val="22"/>
          <w:szCs w:val="28"/>
        </w:rPr>
      </w:pPr>
    </w:p>
    <w:p w14:paraId="395328CA" w14:textId="77777777" w:rsidR="00CD35C3" w:rsidRDefault="00CD35C3" w:rsidP="005A3F8E">
      <w:pPr>
        <w:numPr>
          <w:ilvl w:val="0"/>
          <w:numId w:val="11"/>
        </w:numPr>
        <w:autoSpaceDE w:val="0"/>
        <w:autoSpaceDN w:val="0"/>
        <w:adjustRightInd w:val="0"/>
        <w:spacing w:line="360" w:lineRule="auto"/>
        <w:ind w:left="357" w:hanging="357"/>
        <w:jc w:val="both"/>
        <w:rPr>
          <w:rFonts w:ascii="Times New Roman" w:hAnsi="Times New Roman"/>
          <w:color w:val="000000"/>
          <w:sz w:val="22"/>
          <w:szCs w:val="22"/>
        </w:rPr>
      </w:pPr>
      <w:r w:rsidRPr="000938E1">
        <w:rPr>
          <w:rFonts w:ascii="Times New Roman" w:hAnsi="Times New Roman"/>
          <w:color w:val="000000"/>
          <w:sz w:val="22"/>
          <w:szCs w:val="22"/>
        </w:rPr>
        <w:t xml:space="preserve">W postępowaniu komunikacja między Zamawiającym a Wykonawcami, w szczególności składanie ofert, oświadczeń, wniosków, zawiadomień oraz przekazywanie informacji odbywa się elektronicznie przy użyciu </w:t>
      </w:r>
      <w:r w:rsidRPr="008535CB">
        <w:rPr>
          <w:rFonts w:ascii="Times New Roman" w:hAnsi="Times New Roman"/>
          <w:b/>
          <w:color w:val="000000"/>
          <w:sz w:val="22"/>
          <w:szCs w:val="22"/>
        </w:rPr>
        <w:t>Platformy</w:t>
      </w:r>
      <w:r w:rsidRPr="000938E1">
        <w:rPr>
          <w:rFonts w:ascii="Times New Roman" w:hAnsi="Times New Roman"/>
          <w:color w:val="000000"/>
          <w:sz w:val="22"/>
          <w:szCs w:val="22"/>
        </w:rPr>
        <w:t xml:space="preserve"> </w:t>
      </w:r>
      <w:r w:rsidRPr="000938E1">
        <w:rPr>
          <w:rFonts w:ascii="Times New Roman" w:hAnsi="Times New Roman"/>
          <w:b/>
          <w:sz w:val="22"/>
          <w:szCs w:val="22"/>
        </w:rPr>
        <w:t xml:space="preserve">pod adresem: </w:t>
      </w:r>
      <w:r w:rsidRPr="00D40AC3">
        <w:rPr>
          <w:rFonts w:ascii="Times New Roman" w:hAnsi="Times New Roman"/>
          <w:color w:val="000000"/>
          <w:sz w:val="22"/>
          <w:szCs w:val="22"/>
          <w:u w:val="single"/>
        </w:rPr>
        <w:t>https://platformazakupowa.pl/pn/somonino</w:t>
      </w:r>
      <w:r w:rsidRPr="008535CB">
        <w:rPr>
          <w:rFonts w:ascii="Times New Roman" w:hAnsi="Times New Roman"/>
          <w:color w:val="000000"/>
          <w:sz w:val="22"/>
          <w:szCs w:val="22"/>
        </w:rPr>
        <w:t xml:space="preserve"> </w:t>
      </w:r>
      <w:r>
        <w:rPr>
          <w:rFonts w:ascii="Times New Roman" w:hAnsi="Times New Roman"/>
          <w:color w:val="000000"/>
          <w:sz w:val="22"/>
          <w:szCs w:val="22"/>
        </w:rPr>
        <w:t xml:space="preserve">i </w:t>
      </w:r>
      <w:r w:rsidRPr="000938E1">
        <w:rPr>
          <w:rFonts w:ascii="Times New Roman" w:hAnsi="Times New Roman"/>
          <w:color w:val="000000"/>
          <w:sz w:val="22"/>
          <w:szCs w:val="22"/>
        </w:rPr>
        <w:t>formularz</w:t>
      </w:r>
      <w:r>
        <w:rPr>
          <w:rFonts w:ascii="Times New Roman" w:hAnsi="Times New Roman"/>
          <w:color w:val="000000"/>
          <w:sz w:val="22"/>
          <w:szCs w:val="22"/>
        </w:rPr>
        <w:t>a</w:t>
      </w:r>
      <w:r w:rsidRPr="000938E1">
        <w:rPr>
          <w:rFonts w:ascii="Times New Roman" w:hAnsi="Times New Roman"/>
          <w:color w:val="000000"/>
          <w:sz w:val="22"/>
          <w:szCs w:val="22"/>
        </w:rPr>
        <w:t xml:space="preserve"> „</w:t>
      </w:r>
      <w:r w:rsidRPr="000938E1">
        <w:rPr>
          <w:rFonts w:ascii="Times New Roman" w:hAnsi="Times New Roman"/>
          <w:b/>
          <w:color w:val="000000"/>
          <w:sz w:val="22"/>
          <w:szCs w:val="22"/>
        </w:rPr>
        <w:t>Wyślij wiadomość</w:t>
      </w:r>
      <w:r w:rsidRPr="000938E1">
        <w:rPr>
          <w:rFonts w:ascii="Times New Roman" w:hAnsi="Times New Roman"/>
          <w:color w:val="000000"/>
          <w:sz w:val="22"/>
          <w:szCs w:val="22"/>
        </w:rPr>
        <w:t>” dostępn</w:t>
      </w:r>
      <w:r>
        <w:rPr>
          <w:rFonts w:ascii="Times New Roman" w:hAnsi="Times New Roman"/>
          <w:color w:val="000000"/>
          <w:sz w:val="22"/>
          <w:szCs w:val="22"/>
        </w:rPr>
        <w:t>ego</w:t>
      </w:r>
      <w:r w:rsidRPr="000938E1">
        <w:rPr>
          <w:rFonts w:ascii="Times New Roman" w:hAnsi="Times New Roman"/>
          <w:color w:val="000000"/>
          <w:sz w:val="22"/>
          <w:szCs w:val="22"/>
        </w:rPr>
        <w:t xml:space="preserve"> na stronie </w:t>
      </w:r>
      <w:r>
        <w:rPr>
          <w:rFonts w:ascii="Times New Roman" w:hAnsi="Times New Roman"/>
          <w:color w:val="000000"/>
          <w:sz w:val="22"/>
          <w:szCs w:val="22"/>
        </w:rPr>
        <w:t xml:space="preserve">Platformy </w:t>
      </w:r>
      <w:r w:rsidRPr="000938E1">
        <w:rPr>
          <w:rFonts w:ascii="Times New Roman" w:hAnsi="Times New Roman"/>
          <w:color w:val="000000"/>
          <w:sz w:val="22"/>
          <w:szCs w:val="22"/>
        </w:rPr>
        <w:t xml:space="preserve">dotyczącej danego postępowania. </w:t>
      </w:r>
    </w:p>
    <w:p w14:paraId="4650AC3E" w14:textId="77777777" w:rsidR="00CD35C3" w:rsidRPr="008535CB" w:rsidRDefault="00CD35C3" w:rsidP="005A3F8E">
      <w:pPr>
        <w:numPr>
          <w:ilvl w:val="0"/>
          <w:numId w:val="11"/>
        </w:numPr>
        <w:autoSpaceDE w:val="0"/>
        <w:autoSpaceDN w:val="0"/>
        <w:adjustRightInd w:val="0"/>
        <w:spacing w:line="360" w:lineRule="auto"/>
        <w:ind w:left="357" w:hanging="357"/>
        <w:jc w:val="both"/>
        <w:rPr>
          <w:rFonts w:ascii="Times New Roman" w:hAnsi="Times New Roman"/>
          <w:color w:val="000000"/>
          <w:sz w:val="22"/>
          <w:szCs w:val="22"/>
        </w:rPr>
      </w:pPr>
      <w:r>
        <w:rPr>
          <w:rFonts w:ascii="Times New Roman" w:hAnsi="Times New Roman"/>
          <w:color w:val="000000"/>
          <w:sz w:val="22"/>
          <w:szCs w:val="22"/>
        </w:rPr>
        <w:t xml:space="preserve">Zamawiający dopuszcza możliwość komunikacji </w:t>
      </w:r>
      <w:r w:rsidRPr="000938E1">
        <w:rPr>
          <w:rFonts w:ascii="Times New Roman" w:hAnsi="Times New Roman"/>
          <w:color w:val="000000"/>
          <w:sz w:val="22"/>
          <w:szCs w:val="22"/>
        </w:rPr>
        <w:t>między Zamawiającym a Wykonawcami</w:t>
      </w:r>
      <w:r>
        <w:rPr>
          <w:rFonts w:ascii="Times New Roman" w:hAnsi="Times New Roman"/>
          <w:color w:val="000000"/>
          <w:sz w:val="22"/>
          <w:szCs w:val="22"/>
        </w:rPr>
        <w:t xml:space="preserve"> za pomocą poczty elektronicznej tylko w sytuacjach awaryjnych np. w przypadku braku działania Platformy.</w:t>
      </w:r>
    </w:p>
    <w:p w14:paraId="1FEC9EB7" w14:textId="77777777" w:rsidR="00CD35C3" w:rsidRPr="003D6A89" w:rsidRDefault="00CD35C3" w:rsidP="005A3F8E">
      <w:pPr>
        <w:numPr>
          <w:ilvl w:val="0"/>
          <w:numId w:val="11"/>
        </w:numPr>
        <w:autoSpaceDE w:val="0"/>
        <w:autoSpaceDN w:val="0"/>
        <w:adjustRightInd w:val="0"/>
        <w:spacing w:line="360" w:lineRule="auto"/>
        <w:ind w:left="357" w:hanging="357"/>
        <w:jc w:val="both"/>
        <w:rPr>
          <w:rFonts w:ascii="Times New Roman" w:hAnsi="Times New Roman"/>
          <w:color w:val="000000"/>
          <w:sz w:val="22"/>
          <w:szCs w:val="22"/>
        </w:rPr>
      </w:pPr>
      <w:r w:rsidRPr="000938E1">
        <w:rPr>
          <w:rFonts w:ascii="Times New Roman" w:hAnsi="Times New Roman"/>
          <w:sz w:val="22"/>
          <w:szCs w:val="22"/>
        </w:rPr>
        <w:t>Wymagania techniczne i organizacyjne wysyłania i odbierania dokumentów elektronicznych, elektronicznych kopii</w:t>
      </w:r>
      <w:r w:rsidRPr="001C454A">
        <w:rPr>
          <w:rFonts w:ascii="Times New Roman" w:hAnsi="Times New Roman"/>
          <w:sz w:val="22"/>
          <w:szCs w:val="22"/>
        </w:rPr>
        <w:t xml:space="preserve"> dokumentów i oświadczeń oraz informacji przekazywanych przy ich użyciu opisane zostały na </w:t>
      </w:r>
      <w:r>
        <w:rPr>
          <w:rFonts w:ascii="Times New Roman" w:hAnsi="Times New Roman"/>
          <w:sz w:val="22"/>
          <w:szCs w:val="22"/>
        </w:rPr>
        <w:t>P</w:t>
      </w:r>
      <w:r w:rsidRPr="001C454A">
        <w:rPr>
          <w:rFonts w:ascii="Times New Roman" w:hAnsi="Times New Roman"/>
          <w:sz w:val="22"/>
          <w:szCs w:val="22"/>
        </w:rPr>
        <w:t xml:space="preserve">latformie </w:t>
      </w:r>
      <w:r w:rsidRPr="003D6A89">
        <w:rPr>
          <w:rFonts w:ascii="Times New Roman" w:hAnsi="Times New Roman"/>
          <w:i/>
          <w:sz w:val="22"/>
          <w:szCs w:val="22"/>
        </w:rPr>
        <w:t>platformazakupowa.pl</w:t>
      </w:r>
      <w:r w:rsidRPr="001C454A">
        <w:rPr>
          <w:rFonts w:ascii="Times New Roman" w:hAnsi="Times New Roman"/>
          <w:sz w:val="22"/>
          <w:szCs w:val="22"/>
        </w:rPr>
        <w:t xml:space="preserve"> w zakładce</w:t>
      </w:r>
      <w:r>
        <w:rPr>
          <w:rFonts w:ascii="Times New Roman" w:hAnsi="Times New Roman"/>
          <w:sz w:val="22"/>
          <w:szCs w:val="22"/>
        </w:rPr>
        <w:t xml:space="preserve"> „</w:t>
      </w:r>
      <w:r w:rsidRPr="001C454A">
        <w:rPr>
          <w:rFonts w:ascii="Times New Roman" w:hAnsi="Times New Roman"/>
          <w:i/>
          <w:sz w:val="22"/>
          <w:szCs w:val="22"/>
        </w:rPr>
        <w:t>Regulamin</w:t>
      </w:r>
      <w:r>
        <w:rPr>
          <w:rFonts w:ascii="Times New Roman" w:hAnsi="Times New Roman"/>
          <w:sz w:val="22"/>
          <w:szCs w:val="22"/>
        </w:rPr>
        <w:t>”</w:t>
      </w:r>
      <w:r w:rsidRPr="001C454A">
        <w:rPr>
          <w:rFonts w:ascii="Times New Roman" w:hAnsi="Times New Roman"/>
          <w:sz w:val="22"/>
          <w:szCs w:val="22"/>
        </w:rPr>
        <w:t>.</w:t>
      </w:r>
    </w:p>
    <w:p w14:paraId="5391A44D" w14:textId="77777777" w:rsidR="00CD35C3" w:rsidRPr="003D6A89" w:rsidRDefault="00CD35C3" w:rsidP="005A3F8E">
      <w:pPr>
        <w:numPr>
          <w:ilvl w:val="0"/>
          <w:numId w:val="11"/>
        </w:numPr>
        <w:autoSpaceDE w:val="0"/>
        <w:autoSpaceDN w:val="0"/>
        <w:adjustRightInd w:val="0"/>
        <w:spacing w:line="360" w:lineRule="auto"/>
        <w:ind w:left="357" w:hanging="357"/>
        <w:jc w:val="both"/>
        <w:rPr>
          <w:rFonts w:ascii="Times New Roman" w:hAnsi="Times New Roman"/>
          <w:color w:val="000000"/>
          <w:sz w:val="22"/>
          <w:szCs w:val="22"/>
        </w:rPr>
      </w:pPr>
      <w:r w:rsidRPr="003D6A89">
        <w:rPr>
          <w:rFonts w:ascii="Times New Roman" w:hAnsi="Times New Roman"/>
          <w:sz w:val="22"/>
          <w:szCs w:val="22"/>
        </w:rPr>
        <w:t xml:space="preserve">Minimalne wymagania techniczne umożliwiające korzystanie ze </w:t>
      </w:r>
      <w:r>
        <w:rPr>
          <w:rFonts w:ascii="Times New Roman" w:hAnsi="Times New Roman"/>
          <w:sz w:val="22"/>
          <w:szCs w:val="22"/>
        </w:rPr>
        <w:t>s</w:t>
      </w:r>
      <w:r w:rsidRPr="003D6A89">
        <w:rPr>
          <w:rFonts w:ascii="Times New Roman" w:hAnsi="Times New Roman"/>
          <w:sz w:val="22"/>
          <w:szCs w:val="22"/>
        </w:rPr>
        <w:t>trony platformazakupowa.pl to przeglądarka intern</w:t>
      </w:r>
      <w:r>
        <w:rPr>
          <w:rFonts w:ascii="Times New Roman" w:hAnsi="Times New Roman"/>
          <w:sz w:val="22"/>
          <w:szCs w:val="22"/>
        </w:rPr>
        <w:t>etowa Internet Explorer, Chrome i</w:t>
      </w:r>
      <w:r w:rsidRPr="003D6A89">
        <w:rPr>
          <w:rFonts w:ascii="Times New Roman" w:hAnsi="Times New Roman"/>
          <w:sz w:val="22"/>
          <w:szCs w:val="22"/>
        </w:rPr>
        <w:t xml:space="preserve"> FireFox w najnowszej dostępnej wersji, z włączoną obsługą języka Javascript, akceptująca pliki typu „cookies” oraz łącze internetowe o przepustowości, co najmniej 256 kbit/s. platformazakupowa.pl jest zoptymalizowana dla minimalnej rozdzielczości ekranu 1024x768 pikseli. </w:t>
      </w:r>
    </w:p>
    <w:p w14:paraId="1559054D" w14:textId="77777777" w:rsidR="00CD35C3" w:rsidRPr="003D6A89" w:rsidRDefault="00CD35C3" w:rsidP="005A3F8E">
      <w:pPr>
        <w:numPr>
          <w:ilvl w:val="0"/>
          <w:numId w:val="11"/>
        </w:numPr>
        <w:autoSpaceDE w:val="0"/>
        <w:autoSpaceDN w:val="0"/>
        <w:adjustRightInd w:val="0"/>
        <w:spacing w:line="360" w:lineRule="auto"/>
        <w:ind w:left="357" w:hanging="357"/>
        <w:jc w:val="both"/>
        <w:rPr>
          <w:rFonts w:ascii="Times New Roman" w:hAnsi="Times New Roman"/>
          <w:color w:val="000000"/>
          <w:sz w:val="22"/>
          <w:szCs w:val="22"/>
        </w:rPr>
      </w:pPr>
      <w:r w:rsidRPr="003D6A89">
        <w:rPr>
          <w:rFonts w:ascii="Times New Roman" w:hAnsi="Times New Roman"/>
          <w:sz w:val="22"/>
          <w:szCs w:val="22"/>
        </w:rPr>
        <w:t xml:space="preserve">Występuje limit objętości plików w zakresie całej oferty do </w:t>
      </w:r>
      <w:r w:rsidRPr="003D6A89">
        <w:rPr>
          <w:rFonts w:ascii="Times New Roman" w:hAnsi="Times New Roman"/>
          <w:b/>
          <w:bCs/>
          <w:sz w:val="22"/>
          <w:szCs w:val="22"/>
        </w:rPr>
        <w:t xml:space="preserve">1 GB </w:t>
      </w:r>
      <w:r w:rsidRPr="003D6A89">
        <w:rPr>
          <w:rFonts w:ascii="Times New Roman" w:hAnsi="Times New Roman"/>
          <w:sz w:val="22"/>
          <w:szCs w:val="22"/>
        </w:rPr>
        <w:t xml:space="preserve">przy maksymalnej ilości </w:t>
      </w:r>
      <w:r w:rsidRPr="003D6A89">
        <w:rPr>
          <w:rFonts w:ascii="Times New Roman" w:hAnsi="Times New Roman"/>
          <w:b/>
          <w:bCs/>
          <w:sz w:val="22"/>
          <w:szCs w:val="22"/>
        </w:rPr>
        <w:t xml:space="preserve">20 plików. </w:t>
      </w:r>
    </w:p>
    <w:p w14:paraId="132D20F5" w14:textId="77777777" w:rsidR="00CD35C3" w:rsidRPr="003D6A89" w:rsidRDefault="00CD35C3" w:rsidP="005A3F8E">
      <w:pPr>
        <w:numPr>
          <w:ilvl w:val="0"/>
          <w:numId w:val="11"/>
        </w:numPr>
        <w:autoSpaceDE w:val="0"/>
        <w:autoSpaceDN w:val="0"/>
        <w:adjustRightInd w:val="0"/>
        <w:spacing w:line="360" w:lineRule="auto"/>
        <w:ind w:left="357" w:hanging="357"/>
        <w:jc w:val="both"/>
        <w:rPr>
          <w:rFonts w:ascii="Times New Roman" w:hAnsi="Times New Roman"/>
          <w:color w:val="000000"/>
          <w:sz w:val="22"/>
          <w:szCs w:val="22"/>
        </w:rPr>
      </w:pPr>
      <w:r w:rsidRPr="003D6A89">
        <w:rPr>
          <w:rFonts w:ascii="Times New Roman" w:hAnsi="Times New Roman"/>
          <w:sz w:val="22"/>
          <w:szCs w:val="22"/>
        </w:rPr>
        <w:t xml:space="preserve">Szczegółowe informacje dotyczące formatu kwalifikowanego podpisu elektronicznego, specyfikacji połączenia, formatu przesyłanych danych oraz kodowania i oznaczania czasu przekazania danych określają: </w:t>
      </w:r>
      <w:r w:rsidRPr="003D6A89">
        <w:rPr>
          <w:rFonts w:ascii="Times New Roman" w:hAnsi="Times New Roman"/>
          <w:i/>
          <w:iCs/>
          <w:sz w:val="22"/>
          <w:szCs w:val="22"/>
        </w:rPr>
        <w:t xml:space="preserve">Regulamin Internetowej Platformy Zakupowej </w:t>
      </w:r>
      <w:r w:rsidRPr="003D6A89">
        <w:rPr>
          <w:rFonts w:ascii="Times New Roman" w:hAnsi="Times New Roman"/>
          <w:sz w:val="22"/>
          <w:szCs w:val="22"/>
        </w:rPr>
        <w:t xml:space="preserve">oraz </w:t>
      </w:r>
      <w:r w:rsidRPr="003D6A89">
        <w:rPr>
          <w:rFonts w:ascii="Times New Roman" w:hAnsi="Times New Roman"/>
          <w:i/>
          <w:iCs/>
          <w:sz w:val="22"/>
          <w:szCs w:val="22"/>
        </w:rPr>
        <w:t xml:space="preserve">Instrukcja składania oferty dla Wykonawcy </w:t>
      </w:r>
      <w:r w:rsidRPr="003D6A89">
        <w:rPr>
          <w:rFonts w:ascii="Times New Roman" w:hAnsi="Times New Roman"/>
          <w:sz w:val="22"/>
          <w:szCs w:val="22"/>
        </w:rPr>
        <w:t>dostępne na stronie Platformy, w których określono w szczególności że:</w:t>
      </w:r>
      <w:r w:rsidRPr="003D6A89">
        <w:rPr>
          <w:sz w:val="23"/>
          <w:szCs w:val="23"/>
        </w:rPr>
        <w:t xml:space="preserve"> </w:t>
      </w:r>
    </w:p>
    <w:p w14:paraId="45562381" w14:textId="77777777" w:rsidR="00CD35C3" w:rsidRPr="000559B5" w:rsidRDefault="00CD35C3" w:rsidP="005A3F8E">
      <w:pPr>
        <w:numPr>
          <w:ilvl w:val="0"/>
          <w:numId w:val="46"/>
        </w:numPr>
        <w:autoSpaceDE w:val="0"/>
        <w:autoSpaceDN w:val="0"/>
        <w:adjustRightInd w:val="0"/>
        <w:spacing w:line="360" w:lineRule="auto"/>
        <w:jc w:val="both"/>
        <w:rPr>
          <w:rFonts w:ascii="Times New Roman" w:hAnsi="Times New Roman"/>
          <w:sz w:val="22"/>
          <w:szCs w:val="22"/>
        </w:rPr>
      </w:pPr>
      <w:r w:rsidRPr="000559B5">
        <w:rPr>
          <w:rFonts w:ascii="Times New Roman" w:hAnsi="Times New Roman"/>
          <w:sz w:val="22"/>
          <w:szCs w:val="22"/>
        </w:rPr>
        <w:t xml:space="preserve">Szyfrowanie ofert odbywa się automatycznie przez system. </w:t>
      </w:r>
    </w:p>
    <w:p w14:paraId="149CF72A" w14:textId="77777777" w:rsidR="00CD35C3" w:rsidRPr="000559B5" w:rsidRDefault="00CD35C3" w:rsidP="005A3F8E">
      <w:pPr>
        <w:numPr>
          <w:ilvl w:val="0"/>
          <w:numId w:val="46"/>
        </w:numPr>
        <w:autoSpaceDE w:val="0"/>
        <w:autoSpaceDN w:val="0"/>
        <w:adjustRightInd w:val="0"/>
        <w:spacing w:line="360" w:lineRule="auto"/>
        <w:jc w:val="both"/>
        <w:rPr>
          <w:rFonts w:ascii="Times New Roman" w:hAnsi="Times New Roman"/>
          <w:color w:val="000000"/>
          <w:sz w:val="22"/>
          <w:szCs w:val="22"/>
        </w:rPr>
      </w:pPr>
      <w:r w:rsidRPr="000559B5">
        <w:rPr>
          <w:rFonts w:ascii="Times New Roman" w:hAnsi="Times New Roman"/>
          <w:sz w:val="22"/>
          <w:szCs w:val="22"/>
        </w:rPr>
        <w:t>Za datę przekazania oferty, wniosków, zawiadomień, dokumentów elektronicznych, oświadczeń lub elektronicznych kopii dokumentów lub oświadczeń oraz innych informacji przyjmuje się datę ich przekazania do Zamawiającego wraz z wgraniem paczki podpisanej kwalifikowanym podpisem elektronicznym w drugim kroku składania oferty poprzez kliknięcie przycisku “</w:t>
      </w:r>
      <w:r w:rsidRPr="000559B5">
        <w:rPr>
          <w:rFonts w:ascii="Times New Roman" w:hAnsi="Times New Roman"/>
          <w:b/>
          <w:bCs/>
          <w:sz w:val="22"/>
          <w:szCs w:val="22"/>
        </w:rPr>
        <w:t>Złóż ofertę</w:t>
      </w:r>
      <w:r w:rsidRPr="000559B5">
        <w:rPr>
          <w:rFonts w:ascii="Times New Roman" w:hAnsi="Times New Roman"/>
          <w:sz w:val="22"/>
          <w:szCs w:val="22"/>
        </w:rPr>
        <w:t xml:space="preserve">” i wyświetleniu komunikatu, że oferta została złożona. </w:t>
      </w:r>
    </w:p>
    <w:p w14:paraId="64C2BDED" w14:textId="77777777" w:rsidR="00CD35C3" w:rsidRPr="000559B5" w:rsidRDefault="00CD35C3" w:rsidP="005A3F8E">
      <w:pPr>
        <w:numPr>
          <w:ilvl w:val="0"/>
          <w:numId w:val="46"/>
        </w:numPr>
        <w:autoSpaceDE w:val="0"/>
        <w:autoSpaceDN w:val="0"/>
        <w:adjustRightInd w:val="0"/>
        <w:spacing w:line="360" w:lineRule="auto"/>
        <w:jc w:val="both"/>
        <w:rPr>
          <w:rFonts w:ascii="Times New Roman" w:hAnsi="Times New Roman"/>
          <w:color w:val="000000"/>
          <w:sz w:val="22"/>
          <w:szCs w:val="22"/>
        </w:rPr>
      </w:pPr>
      <w:r w:rsidRPr="000559B5">
        <w:rPr>
          <w:rFonts w:ascii="Times New Roman" w:hAnsi="Times New Roman"/>
          <w:sz w:val="22"/>
          <w:szCs w:val="22"/>
        </w:rPr>
        <w:t xml:space="preserve">Oferta powinna być sporządzona w języku polskim, z zachowaniem postaci elektronicznej, a do danych zawierających dokumenty tekstowe, tekstowo-graficzne lub multimedialne stosuje się:.txt; .rft; .pdf; .xps; .odt; .ods; .odp; .doc; .xls; .ppt; .docx; .xlsx; .pptx; .csv. </w:t>
      </w:r>
    </w:p>
    <w:p w14:paraId="1DFD2BBB" w14:textId="77777777" w:rsidR="00CD35C3" w:rsidRPr="00E6225F" w:rsidRDefault="00CD35C3" w:rsidP="005A3F8E">
      <w:pPr>
        <w:numPr>
          <w:ilvl w:val="0"/>
          <w:numId w:val="11"/>
        </w:numPr>
        <w:autoSpaceDE w:val="0"/>
        <w:autoSpaceDN w:val="0"/>
        <w:adjustRightInd w:val="0"/>
        <w:spacing w:line="360" w:lineRule="auto"/>
        <w:ind w:left="357" w:hanging="357"/>
        <w:jc w:val="both"/>
        <w:rPr>
          <w:rFonts w:ascii="Times New Roman" w:hAnsi="Times New Roman"/>
          <w:color w:val="000000"/>
          <w:sz w:val="22"/>
          <w:szCs w:val="22"/>
        </w:rPr>
      </w:pPr>
      <w:r w:rsidRPr="001C454A">
        <w:rPr>
          <w:rFonts w:ascii="Times New Roman" w:hAnsi="Times New Roman"/>
          <w:sz w:val="22"/>
          <w:szCs w:val="22"/>
        </w:rPr>
        <w:t>W sprawach tec</w:t>
      </w:r>
      <w:r>
        <w:rPr>
          <w:rFonts w:ascii="Times New Roman" w:hAnsi="Times New Roman"/>
          <w:sz w:val="22"/>
          <w:szCs w:val="22"/>
        </w:rPr>
        <w:t>hnicznych związanych z obsługą P</w:t>
      </w:r>
      <w:r w:rsidRPr="001C454A">
        <w:rPr>
          <w:rFonts w:ascii="Times New Roman" w:hAnsi="Times New Roman"/>
          <w:sz w:val="22"/>
          <w:szCs w:val="22"/>
        </w:rPr>
        <w:t>latformy należy korzystać</w:t>
      </w:r>
      <w:r>
        <w:rPr>
          <w:rFonts w:ascii="Times New Roman" w:hAnsi="Times New Roman"/>
          <w:sz w:val="22"/>
          <w:szCs w:val="22"/>
        </w:rPr>
        <w:t xml:space="preserve"> </w:t>
      </w:r>
      <w:r w:rsidRPr="001C454A">
        <w:rPr>
          <w:rFonts w:ascii="Times New Roman" w:hAnsi="Times New Roman"/>
          <w:sz w:val="22"/>
          <w:szCs w:val="22"/>
        </w:rPr>
        <w:t>z pomocy Centrum Wsparcia Klienta, które udzieli wszelkich informacji związanych z procesem składania ofert, rejestracji czy innych asp</w:t>
      </w:r>
      <w:r>
        <w:rPr>
          <w:rFonts w:ascii="Times New Roman" w:hAnsi="Times New Roman"/>
          <w:sz w:val="22"/>
          <w:szCs w:val="22"/>
        </w:rPr>
        <w:t>ektów technicznych P</w:t>
      </w:r>
      <w:r w:rsidRPr="001C454A">
        <w:rPr>
          <w:rFonts w:ascii="Times New Roman" w:hAnsi="Times New Roman"/>
          <w:sz w:val="22"/>
          <w:szCs w:val="22"/>
        </w:rPr>
        <w:t xml:space="preserve">latformy. Centrum Wsparcia Klienta dostępne codziennie od </w:t>
      </w:r>
      <w:r w:rsidRPr="00E6225F">
        <w:rPr>
          <w:rFonts w:ascii="Times New Roman" w:hAnsi="Times New Roman"/>
          <w:sz w:val="22"/>
          <w:szCs w:val="22"/>
        </w:rPr>
        <w:t>poniedziałku do piątku w godz. od 7.00 do 17.00 pod nr tel. 22 101 02 02.</w:t>
      </w:r>
    </w:p>
    <w:p w14:paraId="1483575D" w14:textId="77777777" w:rsidR="00CD35C3" w:rsidRPr="008535CB" w:rsidRDefault="00CD35C3" w:rsidP="005A3F8E">
      <w:pPr>
        <w:numPr>
          <w:ilvl w:val="0"/>
          <w:numId w:val="11"/>
        </w:numPr>
        <w:autoSpaceDE w:val="0"/>
        <w:autoSpaceDN w:val="0"/>
        <w:adjustRightInd w:val="0"/>
        <w:spacing w:line="360" w:lineRule="auto"/>
        <w:ind w:left="357" w:hanging="357"/>
        <w:jc w:val="both"/>
        <w:rPr>
          <w:rFonts w:ascii="Times New Roman" w:hAnsi="Times New Roman"/>
          <w:color w:val="000000"/>
          <w:sz w:val="22"/>
          <w:szCs w:val="22"/>
        </w:rPr>
      </w:pPr>
      <w:r w:rsidRPr="008535CB">
        <w:rPr>
          <w:rFonts w:ascii="Times New Roman" w:hAnsi="Times New Roman"/>
          <w:color w:val="000000"/>
          <w:sz w:val="22"/>
          <w:szCs w:val="22"/>
        </w:rPr>
        <w:t>Dokumenty lub oświadczenia sporządzone w języku obcym są składane wraz z tłumaczeniem na język polski.</w:t>
      </w:r>
    </w:p>
    <w:p w14:paraId="0DBB47A1" w14:textId="77777777" w:rsidR="00CD35C3" w:rsidRPr="00C97B7F" w:rsidRDefault="00CD35C3" w:rsidP="005A3F8E">
      <w:pPr>
        <w:numPr>
          <w:ilvl w:val="0"/>
          <w:numId w:val="11"/>
        </w:numPr>
        <w:autoSpaceDE w:val="0"/>
        <w:autoSpaceDN w:val="0"/>
        <w:adjustRightInd w:val="0"/>
        <w:spacing w:line="360" w:lineRule="auto"/>
        <w:ind w:left="357" w:hanging="357"/>
        <w:jc w:val="both"/>
        <w:rPr>
          <w:rFonts w:ascii="Times New Roman" w:hAnsi="Times New Roman"/>
          <w:color w:val="000000"/>
          <w:sz w:val="22"/>
          <w:szCs w:val="22"/>
        </w:rPr>
      </w:pPr>
      <w:r w:rsidRPr="00C97B7F">
        <w:rPr>
          <w:rFonts w:ascii="Times New Roman" w:hAnsi="Times New Roman"/>
          <w:color w:val="000000"/>
          <w:sz w:val="22"/>
          <w:szCs w:val="22"/>
        </w:rPr>
        <w:t xml:space="preserve">Osobą uprawnioną przez zamawiającego do porozumiewania się z wykonawcami jest: </w:t>
      </w:r>
    </w:p>
    <w:p w14:paraId="64B7B1D8" w14:textId="63BAB4C0" w:rsidR="00CD35C3" w:rsidRDefault="00236833" w:rsidP="004022DA">
      <w:pPr>
        <w:autoSpaceDE w:val="0"/>
        <w:autoSpaceDN w:val="0"/>
        <w:adjustRightInd w:val="0"/>
        <w:spacing w:line="360" w:lineRule="auto"/>
        <w:ind w:left="357"/>
        <w:jc w:val="both"/>
        <w:rPr>
          <w:rFonts w:ascii="Times New Roman" w:hAnsi="Times New Roman"/>
          <w:color w:val="000000"/>
          <w:sz w:val="22"/>
          <w:szCs w:val="22"/>
        </w:rPr>
      </w:pPr>
      <w:r>
        <w:rPr>
          <w:rFonts w:ascii="Times New Roman" w:hAnsi="Times New Roman"/>
          <w:color w:val="000000"/>
          <w:sz w:val="22"/>
          <w:szCs w:val="22"/>
        </w:rPr>
        <w:t xml:space="preserve">1) </w:t>
      </w:r>
      <w:r w:rsidR="004022DA" w:rsidRPr="004022DA">
        <w:rPr>
          <w:rFonts w:ascii="Times New Roman" w:hAnsi="Times New Roman"/>
          <w:color w:val="000000"/>
          <w:sz w:val="22"/>
          <w:szCs w:val="22"/>
        </w:rPr>
        <w:t xml:space="preserve">w sprawach formalno – prawnych </w:t>
      </w:r>
      <w:r>
        <w:rPr>
          <w:rFonts w:ascii="Times New Roman" w:hAnsi="Times New Roman"/>
          <w:color w:val="000000"/>
          <w:sz w:val="22"/>
          <w:szCs w:val="22"/>
        </w:rPr>
        <w:t>– Stenka Roman;  tel. (58) 684-11-21</w:t>
      </w:r>
    </w:p>
    <w:p w14:paraId="03F12051" w14:textId="2CE5F461" w:rsidR="00236833" w:rsidRDefault="00236833" w:rsidP="004022DA">
      <w:pPr>
        <w:autoSpaceDE w:val="0"/>
        <w:autoSpaceDN w:val="0"/>
        <w:adjustRightInd w:val="0"/>
        <w:spacing w:line="360" w:lineRule="auto"/>
        <w:ind w:left="357"/>
        <w:jc w:val="both"/>
        <w:rPr>
          <w:rFonts w:ascii="Times New Roman" w:hAnsi="Times New Roman"/>
          <w:color w:val="000000"/>
          <w:sz w:val="22"/>
          <w:szCs w:val="22"/>
        </w:rPr>
      </w:pPr>
      <w:r>
        <w:rPr>
          <w:rFonts w:ascii="Times New Roman" w:hAnsi="Times New Roman"/>
          <w:color w:val="000000"/>
          <w:sz w:val="22"/>
          <w:szCs w:val="22"/>
        </w:rPr>
        <w:t xml:space="preserve">    e-mail: </w:t>
      </w:r>
      <w:hyperlink r:id="rId13" w:history="1">
        <w:r w:rsidRPr="00FD11D6">
          <w:rPr>
            <w:rStyle w:val="Hipercze"/>
            <w:rFonts w:ascii="Times New Roman" w:hAnsi="Times New Roman"/>
            <w:sz w:val="22"/>
            <w:szCs w:val="22"/>
          </w:rPr>
          <w:t>r.stenka@somonino.pl</w:t>
        </w:r>
      </w:hyperlink>
    </w:p>
    <w:p w14:paraId="0CB51E1E" w14:textId="77777777" w:rsidR="00236833" w:rsidRDefault="00236833" w:rsidP="004022DA">
      <w:pPr>
        <w:autoSpaceDE w:val="0"/>
        <w:autoSpaceDN w:val="0"/>
        <w:adjustRightInd w:val="0"/>
        <w:spacing w:line="360" w:lineRule="auto"/>
        <w:ind w:left="357"/>
        <w:jc w:val="both"/>
        <w:rPr>
          <w:rFonts w:ascii="Times New Roman" w:hAnsi="Times New Roman"/>
          <w:color w:val="000000"/>
          <w:sz w:val="22"/>
          <w:szCs w:val="22"/>
        </w:rPr>
      </w:pPr>
      <w:r>
        <w:rPr>
          <w:rFonts w:ascii="Times New Roman" w:hAnsi="Times New Roman"/>
          <w:color w:val="000000"/>
          <w:sz w:val="22"/>
          <w:szCs w:val="22"/>
        </w:rPr>
        <w:t>2) w sprawach technicznych – Marta Skrzypkowska; tel. (58) 684-11-21</w:t>
      </w:r>
    </w:p>
    <w:p w14:paraId="1D7B89A8" w14:textId="38357440" w:rsidR="00236833" w:rsidRPr="004022DA" w:rsidRDefault="00236833" w:rsidP="004022DA">
      <w:pPr>
        <w:autoSpaceDE w:val="0"/>
        <w:autoSpaceDN w:val="0"/>
        <w:adjustRightInd w:val="0"/>
        <w:spacing w:line="360" w:lineRule="auto"/>
        <w:ind w:left="357"/>
        <w:jc w:val="both"/>
        <w:rPr>
          <w:rFonts w:ascii="Times New Roman" w:hAnsi="Times New Roman"/>
          <w:color w:val="000000"/>
          <w:sz w:val="22"/>
          <w:szCs w:val="22"/>
        </w:rPr>
      </w:pPr>
      <w:r>
        <w:rPr>
          <w:rFonts w:ascii="Times New Roman" w:hAnsi="Times New Roman"/>
          <w:color w:val="000000"/>
          <w:sz w:val="22"/>
          <w:szCs w:val="22"/>
        </w:rPr>
        <w:t xml:space="preserve">    e-mail: </w:t>
      </w:r>
      <w:hyperlink r:id="rId14" w:history="1">
        <w:r w:rsidRPr="00FD11D6">
          <w:rPr>
            <w:rStyle w:val="Hipercze"/>
            <w:rFonts w:ascii="Times New Roman" w:hAnsi="Times New Roman"/>
            <w:sz w:val="22"/>
            <w:szCs w:val="22"/>
          </w:rPr>
          <w:t>m.skrzypkowska@somonino.pl</w:t>
        </w:r>
      </w:hyperlink>
      <w:r>
        <w:rPr>
          <w:rFonts w:ascii="Times New Roman" w:hAnsi="Times New Roman"/>
          <w:color w:val="000000"/>
          <w:sz w:val="22"/>
          <w:szCs w:val="22"/>
        </w:rPr>
        <w:t xml:space="preserve">  </w:t>
      </w:r>
    </w:p>
    <w:p w14:paraId="762E9ACF" w14:textId="77777777" w:rsidR="00CD35C3" w:rsidRPr="00C97F3A" w:rsidRDefault="00CD35C3" w:rsidP="005A3F8E">
      <w:pPr>
        <w:numPr>
          <w:ilvl w:val="0"/>
          <w:numId w:val="11"/>
        </w:numPr>
        <w:suppressAutoHyphens/>
        <w:spacing w:line="360" w:lineRule="auto"/>
        <w:ind w:left="357" w:hanging="357"/>
        <w:jc w:val="both"/>
        <w:rPr>
          <w:rFonts w:ascii="Times New Roman" w:hAnsi="Times New Roman"/>
          <w:sz w:val="22"/>
          <w:szCs w:val="22"/>
        </w:rPr>
      </w:pPr>
      <w:r w:rsidRPr="00C97F3A">
        <w:rPr>
          <w:rFonts w:ascii="Times New Roman" w:hAnsi="Times New Roman"/>
          <w:color w:val="000000"/>
          <w:sz w:val="22"/>
          <w:szCs w:val="22"/>
        </w:rPr>
        <w:t>Zamawiający informuje, że przepisy ustawy nie pozwalają na jakikolwiek inny kontakt - zarówno z Zamawiającym jak i osobami uprawnionymi do porozumiewania się z Wykonawcami - niż wskazany w niniejszym rozdziale. Oznacza to, że Zamawiający nie będzie reagował na inne formy kontaktowania się z nim, w szczególności na kontakt telefoniczny lub/i osobisty w swojej siedzibie.</w:t>
      </w:r>
    </w:p>
    <w:p w14:paraId="74F5F440" w14:textId="77777777" w:rsidR="00CD35C3" w:rsidRDefault="00CD35C3" w:rsidP="005A3F8E">
      <w:pPr>
        <w:numPr>
          <w:ilvl w:val="0"/>
          <w:numId w:val="11"/>
        </w:numPr>
        <w:suppressAutoHyphens/>
        <w:spacing w:line="360" w:lineRule="auto"/>
        <w:ind w:left="357" w:hanging="357"/>
        <w:jc w:val="both"/>
        <w:rPr>
          <w:rFonts w:ascii="Times New Roman" w:hAnsi="Times New Roman"/>
          <w:sz w:val="22"/>
          <w:szCs w:val="22"/>
        </w:rPr>
      </w:pPr>
      <w:r w:rsidRPr="00C97F3A">
        <w:rPr>
          <w:rFonts w:ascii="Times New Roman" w:hAnsi="Times New Roman"/>
          <w:color w:val="000000"/>
          <w:sz w:val="22"/>
          <w:szCs w:val="22"/>
        </w:rPr>
        <w:t xml:space="preserve">Wykonawca może zwrócić się do Zamawiającego o wyjaśnienie treści SIWZ. </w:t>
      </w:r>
      <w:r>
        <w:rPr>
          <w:rFonts w:ascii="Times New Roman" w:hAnsi="Times New Roman"/>
          <w:color w:val="000000"/>
          <w:sz w:val="22"/>
          <w:szCs w:val="22"/>
        </w:rPr>
        <w:t>Wniosek należy przesłać za pośrednictwem Platformy i formularza „</w:t>
      </w:r>
      <w:r w:rsidRPr="008535CB">
        <w:rPr>
          <w:rFonts w:ascii="Times New Roman" w:hAnsi="Times New Roman"/>
          <w:i/>
          <w:color w:val="000000"/>
          <w:sz w:val="22"/>
          <w:szCs w:val="22"/>
        </w:rPr>
        <w:t>wyślij wiadomość</w:t>
      </w:r>
      <w:r>
        <w:rPr>
          <w:rFonts w:ascii="Times New Roman" w:hAnsi="Times New Roman"/>
          <w:color w:val="000000"/>
          <w:sz w:val="22"/>
          <w:szCs w:val="22"/>
        </w:rPr>
        <w:t>”.</w:t>
      </w:r>
    </w:p>
    <w:p w14:paraId="1AA84199" w14:textId="77777777" w:rsidR="00CD35C3" w:rsidRPr="00E96816" w:rsidRDefault="00CD35C3" w:rsidP="005A3F8E">
      <w:pPr>
        <w:numPr>
          <w:ilvl w:val="0"/>
          <w:numId w:val="11"/>
        </w:numPr>
        <w:suppressAutoHyphens/>
        <w:spacing w:line="360" w:lineRule="auto"/>
        <w:ind w:left="357" w:hanging="357"/>
        <w:jc w:val="both"/>
        <w:rPr>
          <w:rFonts w:ascii="Times New Roman" w:hAnsi="Times New Roman"/>
          <w:sz w:val="22"/>
          <w:szCs w:val="22"/>
        </w:rPr>
      </w:pPr>
      <w:r w:rsidRPr="00C97B7F">
        <w:rPr>
          <w:rFonts w:ascii="Times New Roman" w:hAnsi="Times New Roman"/>
          <w:color w:val="000000"/>
          <w:sz w:val="22"/>
          <w:szCs w:val="22"/>
        </w:rPr>
        <w:t xml:space="preserve">Jeżeli wniosek o wyjaśnienie treści SIWZ wpłynie do Zamawiającego nie później niż do końca dnia, w którym upływa połowa terminu składania ofert, Zamawiający udzieli wyjaśnień niezwłocznie, jednak </w:t>
      </w:r>
      <w:r w:rsidRPr="00C97B7F">
        <w:rPr>
          <w:rFonts w:ascii="Times New Roman" w:hAnsi="Times New Roman"/>
          <w:b/>
          <w:color w:val="000000"/>
          <w:sz w:val="22"/>
          <w:szCs w:val="22"/>
        </w:rPr>
        <w:t xml:space="preserve">nie później niż na </w:t>
      </w:r>
      <w:r w:rsidRPr="00C97B7F">
        <w:rPr>
          <w:rFonts w:ascii="Times New Roman" w:hAnsi="Times New Roman"/>
          <w:b/>
          <w:bCs/>
          <w:color w:val="000000"/>
          <w:sz w:val="22"/>
          <w:szCs w:val="22"/>
        </w:rPr>
        <w:t xml:space="preserve">6 </w:t>
      </w:r>
      <w:r w:rsidRPr="00C97B7F">
        <w:rPr>
          <w:rFonts w:ascii="Times New Roman" w:hAnsi="Times New Roman"/>
          <w:b/>
          <w:color w:val="000000"/>
          <w:sz w:val="22"/>
          <w:szCs w:val="22"/>
        </w:rPr>
        <w:t>dni</w:t>
      </w:r>
      <w:r w:rsidRPr="00C97B7F">
        <w:rPr>
          <w:rFonts w:ascii="Times New Roman" w:hAnsi="Times New Roman"/>
          <w:color w:val="000000"/>
          <w:sz w:val="22"/>
          <w:szCs w:val="22"/>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Przedłużenie terminu składania ofert nie wpływa na bieg terminu składania wniosku. </w:t>
      </w:r>
    </w:p>
    <w:p w14:paraId="43E95848" w14:textId="77777777" w:rsidR="00CD35C3" w:rsidRDefault="00CD35C3" w:rsidP="005A3F8E">
      <w:pPr>
        <w:numPr>
          <w:ilvl w:val="0"/>
          <w:numId w:val="11"/>
        </w:numPr>
        <w:suppressAutoHyphens/>
        <w:spacing w:line="360" w:lineRule="auto"/>
        <w:ind w:left="357" w:hanging="357"/>
        <w:jc w:val="both"/>
        <w:rPr>
          <w:rFonts w:ascii="Times New Roman" w:hAnsi="Times New Roman"/>
          <w:sz w:val="22"/>
          <w:szCs w:val="22"/>
        </w:rPr>
      </w:pPr>
      <w:r>
        <w:rPr>
          <w:rFonts w:ascii="Times New Roman" w:hAnsi="Times New Roman"/>
          <w:color w:val="000000"/>
          <w:sz w:val="22"/>
          <w:szCs w:val="22"/>
        </w:rPr>
        <w:t xml:space="preserve">Treść zapytań wraz z wyjaśnieniami Zamawiającego bez ujawnienia źródła zapytania przekazuje Wykonawcom którym przekazał SIWZ, a także zamieszcza na Platformie pod adresem: </w:t>
      </w:r>
      <w:r w:rsidRPr="00D40AC3">
        <w:rPr>
          <w:rFonts w:ascii="Times New Roman" w:hAnsi="Times New Roman"/>
          <w:color w:val="000000"/>
          <w:sz w:val="22"/>
          <w:szCs w:val="22"/>
          <w:u w:val="single"/>
        </w:rPr>
        <w:t>https://platformazakupowa.pl/pn/somonino</w:t>
      </w:r>
      <w:r>
        <w:rPr>
          <w:rFonts w:ascii="Times New Roman" w:hAnsi="Times New Roman"/>
          <w:color w:val="000000"/>
          <w:sz w:val="22"/>
          <w:szCs w:val="22"/>
          <w:u w:val="single"/>
        </w:rPr>
        <w:t>.</w:t>
      </w:r>
    </w:p>
    <w:p w14:paraId="69ECA9DB" w14:textId="77777777" w:rsidR="00CD35C3" w:rsidRDefault="00CD35C3" w:rsidP="005A3F8E">
      <w:pPr>
        <w:numPr>
          <w:ilvl w:val="0"/>
          <w:numId w:val="11"/>
        </w:numPr>
        <w:suppressAutoHyphens/>
        <w:spacing w:line="360" w:lineRule="auto"/>
        <w:ind w:left="357" w:hanging="357"/>
        <w:jc w:val="both"/>
        <w:rPr>
          <w:rFonts w:ascii="Times New Roman" w:hAnsi="Times New Roman"/>
          <w:sz w:val="22"/>
          <w:szCs w:val="22"/>
        </w:rPr>
      </w:pPr>
      <w:r w:rsidRPr="00C97B7F">
        <w:rPr>
          <w:rFonts w:ascii="Times New Roman" w:hAnsi="Times New Roman"/>
          <w:color w:val="000000"/>
          <w:sz w:val="22"/>
          <w:szCs w:val="22"/>
        </w:rPr>
        <w:t xml:space="preserve">W przypadku rozbieżności pomiędzy treścią niniejszej SIWZ, a treścią udzielonych odpowiedzi, jako obowiązującą należy przyjąć treść pisma zawierającego późniejsze oświadczenie Zamawiającego. </w:t>
      </w:r>
    </w:p>
    <w:p w14:paraId="373D1F62" w14:textId="77777777" w:rsidR="00CD35C3" w:rsidRPr="00082EB2" w:rsidRDefault="00CD35C3" w:rsidP="005A3F8E">
      <w:pPr>
        <w:numPr>
          <w:ilvl w:val="0"/>
          <w:numId w:val="11"/>
        </w:numPr>
        <w:suppressAutoHyphens/>
        <w:spacing w:line="360" w:lineRule="auto"/>
        <w:ind w:left="357" w:hanging="357"/>
        <w:jc w:val="both"/>
        <w:rPr>
          <w:rFonts w:ascii="Times New Roman" w:hAnsi="Times New Roman"/>
          <w:sz w:val="22"/>
          <w:szCs w:val="22"/>
        </w:rPr>
      </w:pPr>
      <w:r w:rsidRPr="00082EB2">
        <w:rPr>
          <w:rFonts w:ascii="Times New Roman" w:hAnsi="Times New Roman"/>
          <w:color w:val="000000"/>
          <w:sz w:val="22"/>
          <w:szCs w:val="22"/>
        </w:rPr>
        <w:t xml:space="preserve">Zamawiający nie przewiduje zwołania zebrania wykonawców. </w:t>
      </w:r>
    </w:p>
    <w:p w14:paraId="3EE9D0DD" w14:textId="77777777" w:rsidR="00CD35C3" w:rsidRPr="009A7553" w:rsidRDefault="00CD35C3" w:rsidP="00CD35C3">
      <w:pPr>
        <w:suppressAutoHyphens/>
        <w:spacing w:line="360" w:lineRule="auto"/>
        <w:jc w:val="both"/>
        <w:rPr>
          <w:rFonts w:ascii="Times New Roman" w:hAnsi="Times New Roman"/>
          <w:sz w:val="28"/>
          <w:szCs w:val="28"/>
        </w:rPr>
      </w:pPr>
    </w:p>
    <w:p w14:paraId="7EDEE624" w14:textId="639DA5F0" w:rsidR="00CD35C3" w:rsidRPr="008C061E" w:rsidRDefault="00CD35C3" w:rsidP="00CD35C3">
      <w:pPr>
        <w:autoSpaceDE w:val="0"/>
        <w:autoSpaceDN w:val="0"/>
        <w:adjustRightInd w:val="0"/>
        <w:spacing w:line="360" w:lineRule="auto"/>
        <w:rPr>
          <w:rFonts w:ascii="Times New Roman" w:hAnsi="Times New Roman"/>
          <w:b/>
          <w:bCs/>
          <w:color w:val="000099"/>
          <w:sz w:val="28"/>
          <w:szCs w:val="28"/>
        </w:rPr>
      </w:pPr>
      <w:r w:rsidRPr="003744CE">
        <w:rPr>
          <w:rFonts w:ascii="Times New Roman" w:hAnsi="Times New Roman"/>
          <w:b/>
          <w:color w:val="000099"/>
          <w:sz w:val="28"/>
          <w:szCs w:val="28"/>
        </w:rPr>
        <w:t xml:space="preserve">Rozdział </w:t>
      </w:r>
      <w:r w:rsidRPr="003744CE">
        <w:rPr>
          <w:rFonts w:ascii="Times New Roman" w:hAnsi="Times New Roman"/>
          <w:b/>
          <w:bCs/>
          <w:color w:val="000099"/>
          <w:sz w:val="28"/>
          <w:szCs w:val="28"/>
        </w:rPr>
        <w:t xml:space="preserve">IX. Wymagania dotyczące wadium. </w:t>
      </w:r>
    </w:p>
    <w:p w14:paraId="482FFDC5" w14:textId="77777777" w:rsidR="00CD35C3" w:rsidRPr="003A0D87" w:rsidRDefault="00CD35C3" w:rsidP="005A3F8E">
      <w:pPr>
        <w:numPr>
          <w:ilvl w:val="0"/>
          <w:numId w:val="14"/>
        </w:numPr>
        <w:tabs>
          <w:tab w:val="clear" w:pos="360"/>
        </w:tabs>
        <w:suppressAutoHyphens/>
        <w:spacing w:line="360" w:lineRule="auto"/>
        <w:ind w:left="284" w:hanging="284"/>
        <w:jc w:val="both"/>
        <w:rPr>
          <w:rFonts w:ascii="Times New Roman" w:hAnsi="Times New Roman"/>
          <w:sz w:val="22"/>
        </w:rPr>
      </w:pPr>
      <w:r w:rsidRPr="003A0D87">
        <w:rPr>
          <w:rFonts w:ascii="Times New Roman" w:hAnsi="Times New Roman"/>
          <w:b/>
          <w:sz w:val="22"/>
        </w:rPr>
        <w:t xml:space="preserve">Wysokość wadium. </w:t>
      </w:r>
    </w:p>
    <w:p w14:paraId="742750CB" w14:textId="77777777" w:rsidR="00CD35C3" w:rsidRDefault="00CD35C3" w:rsidP="00CD35C3">
      <w:pPr>
        <w:tabs>
          <w:tab w:val="left" w:pos="1620"/>
          <w:tab w:val="left" w:pos="1980"/>
        </w:tabs>
        <w:spacing w:line="360" w:lineRule="auto"/>
        <w:ind w:left="567" w:hanging="283"/>
        <w:jc w:val="both"/>
        <w:rPr>
          <w:rFonts w:ascii="Times New Roman" w:hAnsi="Times New Roman"/>
          <w:sz w:val="22"/>
        </w:rPr>
      </w:pPr>
      <w:r w:rsidRPr="003A0D87">
        <w:rPr>
          <w:rFonts w:ascii="Times New Roman" w:hAnsi="Times New Roman"/>
          <w:sz w:val="22"/>
        </w:rPr>
        <w:t>Zamawiający żąda od Wykonawców wniesienia wadium w wysokości</w:t>
      </w:r>
      <w:r>
        <w:rPr>
          <w:rFonts w:ascii="Times New Roman" w:hAnsi="Times New Roman"/>
          <w:sz w:val="22"/>
        </w:rPr>
        <w:t>:</w:t>
      </w:r>
    </w:p>
    <w:p w14:paraId="235380F8" w14:textId="77777777" w:rsidR="00CD35C3" w:rsidRDefault="00CD35C3" w:rsidP="00CD35C3">
      <w:pPr>
        <w:tabs>
          <w:tab w:val="left" w:pos="1620"/>
          <w:tab w:val="left" w:pos="1980"/>
        </w:tabs>
        <w:spacing w:line="360" w:lineRule="auto"/>
        <w:ind w:left="567" w:hanging="283"/>
        <w:jc w:val="both"/>
        <w:rPr>
          <w:rFonts w:ascii="Times New Roman" w:hAnsi="Times New Roman"/>
          <w:sz w:val="22"/>
        </w:rPr>
      </w:pPr>
      <w:r w:rsidRPr="00343923">
        <w:rPr>
          <w:rFonts w:ascii="Times New Roman" w:hAnsi="Times New Roman"/>
          <w:b/>
          <w:sz w:val="22"/>
        </w:rPr>
        <w:t>Dla części I –</w:t>
      </w:r>
      <w:r>
        <w:rPr>
          <w:rFonts w:ascii="Times New Roman" w:hAnsi="Times New Roman"/>
          <w:sz w:val="22"/>
        </w:rPr>
        <w:t xml:space="preserve"> </w:t>
      </w:r>
      <w:r>
        <w:rPr>
          <w:rFonts w:ascii="Times New Roman" w:hAnsi="Times New Roman"/>
          <w:b/>
          <w:sz w:val="22"/>
        </w:rPr>
        <w:t>24.0</w:t>
      </w:r>
      <w:r w:rsidRPr="00343923">
        <w:rPr>
          <w:rFonts w:ascii="Times New Roman" w:hAnsi="Times New Roman"/>
          <w:b/>
          <w:sz w:val="22"/>
        </w:rPr>
        <w:t>00,00</w:t>
      </w:r>
      <w:r>
        <w:rPr>
          <w:rFonts w:ascii="Times New Roman" w:hAnsi="Times New Roman"/>
          <w:sz w:val="22"/>
        </w:rPr>
        <w:t xml:space="preserve"> zł. słownie: dwadzieścia cztery tysięce złotych 00/100</w:t>
      </w:r>
    </w:p>
    <w:p w14:paraId="5587826F" w14:textId="77777777" w:rsidR="00CD35C3" w:rsidRDefault="00CD35C3" w:rsidP="00CD35C3">
      <w:pPr>
        <w:tabs>
          <w:tab w:val="left" w:pos="1620"/>
          <w:tab w:val="left" w:pos="1980"/>
        </w:tabs>
        <w:spacing w:line="360" w:lineRule="auto"/>
        <w:ind w:left="567" w:hanging="283"/>
        <w:jc w:val="both"/>
        <w:rPr>
          <w:rFonts w:ascii="Times New Roman" w:hAnsi="Times New Roman"/>
          <w:sz w:val="22"/>
        </w:rPr>
      </w:pPr>
      <w:r w:rsidRPr="00343923">
        <w:rPr>
          <w:rFonts w:ascii="Times New Roman" w:hAnsi="Times New Roman"/>
          <w:b/>
          <w:sz w:val="22"/>
        </w:rPr>
        <w:t>Dla części II –</w:t>
      </w:r>
      <w:r>
        <w:rPr>
          <w:rFonts w:ascii="Times New Roman" w:hAnsi="Times New Roman"/>
          <w:sz w:val="22"/>
        </w:rPr>
        <w:t xml:space="preserve"> </w:t>
      </w:r>
      <w:r>
        <w:rPr>
          <w:rFonts w:ascii="Times New Roman" w:hAnsi="Times New Roman"/>
          <w:b/>
          <w:sz w:val="22"/>
        </w:rPr>
        <w:t>98</w:t>
      </w:r>
      <w:r w:rsidRPr="00343923">
        <w:rPr>
          <w:rFonts w:ascii="Times New Roman" w:hAnsi="Times New Roman"/>
          <w:b/>
          <w:sz w:val="22"/>
        </w:rPr>
        <w:t>.</w:t>
      </w:r>
      <w:r>
        <w:rPr>
          <w:rFonts w:ascii="Times New Roman" w:hAnsi="Times New Roman"/>
          <w:b/>
          <w:sz w:val="22"/>
        </w:rPr>
        <w:t>0</w:t>
      </w:r>
      <w:r w:rsidRPr="00343923">
        <w:rPr>
          <w:rFonts w:ascii="Times New Roman" w:hAnsi="Times New Roman"/>
          <w:b/>
          <w:sz w:val="22"/>
        </w:rPr>
        <w:t>00,00</w:t>
      </w:r>
      <w:r>
        <w:rPr>
          <w:rFonts w:ascii="Times New Roman" w:hAnsi="Times New Roman"/>
          <w:sz w:val="22"/>
        </w:rPr>
        <w:t xml:space="preserve"> zł. słownie: dziewięćdziesiąt osiem tysięcy złotych 00/100</w:t>
      </w:r>
    </w:p>
    <w:p w14:paraId="4AA3BC15" w14:textId="77777777" w:rsidR="00CD35C3" w:rsidRDefault="00CD35C3" w:rsidP="00CD35C3">
      <w:pPr>
        <w:tabs>
          <w:tab w:val="left" w:pos="1620"/>
          <w:tab w:val="left" w:pos="1980"/>
        </w:tabs>
        <w:spacing w:line="360" w:lineRule="auto"/>
        <w:ind w:left="567" w:hanging="283"/>
        <w:jc w:val="both"/>
        <w:rPr>
          <w:rFonts w:ascii="Times New Roman" w:hAnsi="Times New Roman"/>
          <w:sz w:val="22"/>
        </w:rPr>
      </w:pPr>
      <w:r w:rsidRPr="00343923">
        <w:rPr>
          <w:rFonts w:ascii="Times New Roman" w:hAnsi="Times New Roman"/>
          <w:b/>
          <w:sz w:val="22"/>
        </w:rPr>
        <w:t>Dla części II</w:t>
      </w:r>
      <w:r>
        <w:rPr>
          <w:rFonts w:ascii="Times New Roman" w:hAnsi="Times New Roman"/>
          <w:b/>
          <w:sz w:val="22"/>
        </w:rPr>
        <w:t>I</w:t>
      </w:r>
      <w:r w:rsidRPr="00343923">
        <w:rPr>
          <w:rFonts w:ascii="Times New Roman" w:hAnsi="Times New Roman"/>
          <w:b/>
          <w:sz w:val="22"/>
        </w:rPr>
        <w:t xml:space="preserve"> –</w:t>
      </w:r>
      <w:r>
        <w:rPr>
          <w:rFonts w:ascii="Times New Roman" w:hAnsi="Times New Roman"/>
          <w:sz w:val="22"/>
        </w:rPr>
        <w:t xml:space="preserve"> </w:t>
      </w:r>
      <w:r>
        <w:rPr>
          <w:rFonts w:ascii="Times New Roman" w:hAnsi="Times New Roman"/>
          <w:b/>
          <w:sz w:val="22"/>
        </w:rPr>
        <w:t>40</w:t>
      </w:r>
      <w:r w:rsidRPr="00343923">
        <w:rPr>
          <w:rFonts w:ascii="Times New Roman" w:hAnsi="Times New Roman"/>
          <w:b/>
          <w:sz w:val="22"/>
        </w:rPr>
        <w:t>.</w:t>
      </w:r>
      <w:r>
        <w:rPr>
          <w:rFonts w:ascii="Times New Roman" w:hAnsi="Times New Roman"/>
          <w:b/>
          <w:sz w:val="22"/>
        </w:rPr>
        <w:t>0</w:t>
      </w:r>
      <w:r w:rsidRPr="00343923">
        <w:rPr>
          <w:rFonts w:ascii="Times New Roman" w:hAnsi="Times New Roman"/>
          <w:b/>
          <w:sz w:val="22"/>
        </w:rPr>
        <w:t>00,00</w:t>
      </w:r>
      <w:r>
        <w:rPr>
          <w:rFonts w:ascii="Times New Roman" w:hAnsi="Times New Roman"/>
          <w:sz w:val="22"/>
        </w:rPr>
        <w:t xml:space="preserve"> zł. słownie: czterdzieści tysięcy złotych 00/100</w:t>
      </w:r>
    </w:p>
    <w:p w14:paraId="067350B7" w14:textId="77777777" w:rsidR="00CD35C3" w:rsidRDefault="00CD35C3" w:rsidP="00CD35C3">
      <w:pPr>
        <w:tabs>
          <w:tab w:val="left" w:pos="1620"/>
          <w:tab w:val="left" w:pos="1980"/>
        </w:tabs>
        <w:spacing w:line="360" w:lineRule="auto"/>
        <w:ind w:left="567" w:hanging="283"/>
        <w:jc w:val="both"/>
        <w:rPr>
          <w:rFonts w:ascii="Times New Roman" w:hAnsi="Times New Roman"/>
          <w:sz w:val="22"/>
        </w:rPr>
      </w:pPr>
      <w:r>
        <w:rPr>
          <w:rFonts w:ascii="Times New Roman" w:hAnsi="Times New Roman"/>
          <w:b/>
          <w:sz w:val="22"/>
        </w:rPr>
        <w:t>Dla części IV</w:t>
      </w:r>
      <w:r w:rsidRPr="00343923">
        <w:rPr>
          <w:rFonts w:ascii="Times New Roman" w:hAnsi="Times New Roman"/>
          <w:b/>
          <w:sz w:val="22"/>
        </w:rPr>
        <w:t xml:space="preserve"> –</w:t>
      </w:r>
      <w:r>
        <w:rPr>
          <w:rFonts w:ascii="Times New Roman" w:hAnsi="Times New Roman"/>
          <w:sz w:val="22"/>
        </w:rPr>
        <w:t xml:space="preserve"> </w:t>
      </w:r>
      <w:r>
        <w:rPr>
          <w:rFonts w:ascii="Times New Roman" w:hAnsi="Times New Roman"/>
          <w:b/>
          <w:sz w:val="22"/>
        </w:rPr>
        <w:t>240</w:t>
      </w:r>
      <w:r w:rsidRPr="00343923">
        <w:rPr>
          <w:rFonts w:ascii="Times New Roman" w:hAnsi="Times New Roman"/>
          <w:b/>
          <w:sz w:val="22"/>
        </w:rPr>
        <w:t>.</w:t>
      </w:r>
      <w:r>
        <w:rPr>
          <w:rFonts w:ascii="Times New Roman" w:hAnsi="Times New Roman"/>
          <w:b/>
          <w:sz w:val="22"/>
        </w:rPr>
        <w:t>0</w:t>
      </w:r>
      <w:r w:rsidRPr="00343923">
        <w:rPr>
          <w:rFonts w:ascii="Times New Roman" w:hAnsi="Times New Roman"/>
          <w:b/>
          <w:sz w:val="22"/>
        </w:rPr>
        <w:t>00,00</w:t>
      </w:r>
      <w:r>
        <w:rPr>
          <w:rFonts w:ascii="Times New Roman" w:hAnsi="Times New Roman"/>
          <w:sz w:val="22"/>
        </w:rPr>
        <w:t xml:space="preserve"> zł. słownie: dwieście czterdzieści tysięcy złotych 00/100</w:t>
      </w:r>
    </w:p>
    <w:p w14:paraId="10EC4337" w14:textId="77777777" w:rsidR="00CD35C3" w:rsidRPr="00FC274C" w:rsidRDefault="00CD35C3" w:rsidP="005A3F8E">
      <w:pPr>
        <w:numPr>
          <w:ilvl w:val="0"/>
          <w:numId w:val="14"/>
        </w:numPr>
        <w:tabs>
          <w:tab w:val="clear" w:pos="360"/>
          <w:tab w:val="left" w:pos="284"/>
        </w:tabs>
        <w:suppressAutoHyphens/>
        <w:spacing w:line="360" w:lineRule="auto"/>
        <w:ind w:left="426" w:hanging="426"/>
        <w:jc w:val="both"/>
        <w:rPr>
          <w:rFonts w:ascii="Times New Roman" w:hAnsi="Times New Roman"/>
          <w:sz w:val="22"/>
        </w:rPr>
      </w:pPr>
      <w:r w:rsidRPr="00FC274C">
        <w:rPr>
          <w:rFonts w:ascii="Times New Roman" w:hAnsi="Times New Roman"/>
          <w:b/>
          <w:sz w:val="22"/>
        </w:rPr>
        <w:t xml:space="preserve">Termin wniesienia wadium. </w:t>
      </w:r>
    </w:p>
    <w:p w14:paraId="52DB5A70" w14:textId="77777777" w:rsidR="00CD35C3" w:rsidRPr="00FC274C" w:rsidRDefault="00CD35C3" w:rsidP="005A3F8E">
      <w:pPr>
        <w:numPr>
          <w:ilvl w:val="0"/>
          <w:numId w:val="45"/>
        </w:numPr>
        <w:tabs>
          <w:tab w:val="num" w:pos="709"/>
        </w:tabs>
        <w:suppressAutoHyphens/>
        <w:spacing w:line="360" w:lineRule="auto"/>
        <w:ind w:left="851" w:hanging="567"/>
        <w:jc w:val="both"/>
        <w:rPr>
          <w:rFonts w:ascii="Times New Roman" w:hAnsi="Times New Roman"/>
          <w:sz w:val="22"/>
        </w:rPr>
      </w:pPr>
      <w:r w:rsidRPr="00FC274C">
        <w:rPr>
          <w:rFonts w:ascii="Times New Roman" w:hAnsi="Times New Roman"/>
          <w:sz w:val="22"/>
        </w:rPr>
        <w:t xml:space="preserve">Wadium wnosi się przed upływem terminu składania ofert. Wadium uznaje się za wniesione, jeżeli: </w:t>
      </w:r>
    </w:p>
    <w:p w14:paraId="44296323" w14:textId="77777777" w:rsidR="00CD35C3" w:rsidRPr="00FC274C" w:rsidRDefault="00CD35C3" w:rsidP="005A3F8E">
      <w:pPr>
        <w:numPr>
          <w:ilvl w:val="0"/>
          <w:numId w:val="13"/>
        </w:numPr>
        <w:tabs>
          <w:tab w:val="clear" w:pos="1758"/>
          <w:tab w:val="num" w:pos="709"/>
          <w:tab w:val="num" w:pos="993"/>
        </w:tabs>
        <w:suppressAutoHyphens/>
        <w:spacing w:line="360" w:lineRule="auto"/>
        <w:ind w:left="993" w:hanging="284"/>
        <w:jc w:val="both"/>
        <w:rPr>
          <w:rFonts w:ascii="Times New Roman" w:hAnsi="Times New Roman"/>
          <w:sz w:val="22"/>
        </w:rPr>
      </w:pPr>
      <w:r w:rsidRPr="00FC274C">
        <w:rPr>
          <w:rFonts w:ascii="Times New Roman" w:hAnsi="Times New Roman"/>
          <w:sz w:val="22"/>
        </w:rPr>
        <w:t xml:space="preserve">wnoszone w formie pieniądza znalazło się na rachunku bankowym Zamawiającego przed </w:t>
      </w:r>
      <w:r>
        <w:rPr>
          <w:rFonts w:ascii="Times New Roman" w:hAnsi="Times New Roman"/>
          <w:sz w:val="22"/>
        </w:rPr>
        <w:t xml:space="preserve">  </w:t>
      </w:r>
      <w:r w:rsidRPr="00FC274C">
        <w:rPr>
          <w:rFonts w:ascii="Times New Roman" w:hAnsi="Times New Roman"/>
          <w:sz w:val="22"/>
        </w:rPr>
        <w:t xml:space="preserve">upływem terminu na składanie ofert. </w:t>
      </w:r>
    </w:p>
    <w:p w14:paraId="02CD1780" w14:textId="77777777" w:rsidR="00CD35C3" w:rsidRPr="00A50E72" w:rsidRDefault="00CD35C3" w:rsidP="005A3F8E">
      <w:pPr>
        <w:widowControl w:val="0"/>
        <w:numPr>
          <w:ilvl w:val="0"/>
          <w:numId w:val="13"/>
        </w:numPr>
        <w:tabs>
          <w:tab w:val="clear" w:pos="1758"/>
          <w:tab w:val="num" w:pos="709"/>
          <w:tab w:val="num" w:pos="993"/>
        </w:tabs>
        <w:autoSpaceDE w:val="0"/>
        <w:autoSpaceDN w:val="0"/>
        <w:adjustRightInd w:val="0"/>
        <w:spacing w:line="360" w:lineRule="auto"/>
        <w:ind w:left="993" w:hanging="284"/>
        <w:jc w:val="both"/>
        <w:rPr>
          <w:rFonts w:ascii="Times New Roman" w:hAnsi="Times New Roman"/>
          <w:color w:val="000000"/>
          <w:sz w:val="22"/>
          <w:szCs w:val="22"/>
        </w:rPr>
      </w:pPr>
      <w:r w:rsidRPr="00A50E72">
        <w:rPr>
          <w:rFonts w:ascii="Times New Roman" w:hAnsi="Times New Roman"/>
          <w:sz w:val="22"/>
          <w:szCs w:val="22"/>
        </w:rPr>
        <w:t xml:space="preserve">wnoszone w pozostałych formach </w:t>
      </w:r>
      <w:r>
        <w:rPr>
          <w:rFonts w:ascii="Times New Roman" w:hAnsi="Times New Roman"/>
          <w:sz w:val="22"/>
          <w:szCs w:val="22"/>
        </w:rPr>
        <w:t xml:space="preserve">Wykonawca wnosi </w:t>
      </w:r>
      <w:r w:rsidRPr="006C4639">
        <w:rPr>
          <w:rFonts w:ascii="Times New Roman" w:hAnsi="Times New Roman"/>
          <w:b/>
          <w:sz w:val="22"/>
          <w:szCs w:val="22"/>
          <w:u w:val="single"/>
        </w:rPr>
        <w:t>w postaci elektronicznej</w:t>
      </w:r>
      <w:r>
        <w:rPr>
          <w:rFonts w:ascii="Times New Roman" w:hAnsi="Times New Roman"/>
          <w:sz w:val="22"/>
          <w:szCs w:val="22"/>
        </w:rPr>
        <w:t xml:space="preserve"> poprzez załączenie na Platformie </w:t>
      </w:r>
      <w:r w:rsidRPr="00A50E72">
        <w:rPr>
          <w:rFonts w:ascii="Times New Roman" w:hAnsi="Times New Roman"/>
          <w:sz w:val="22"/>
          <w:szCs w:val="22"/>
        </w:rPr>
        <w:t>oryginał</w:t>
      </w:r>
      <w:r>
        <w:rPr>
          <w:rFonts w:ascii="Times New Roman" w:hAnsi="Times New Roman"/>
          <w:sz w:val="22"/>
          <w:szCs w:val="22"/>
        </w:rPr>
        <w:t>u</w:t>
      </w:r>
      <w:r w:rsidRPr="00A50E72">
        <w:rPr>
          <w:rFonts w:ascii="Times New Roman" w:hAnsi="Times New Roman"/>
          <w:sz w:val="22"/>
          <w:szCs w:val="22"/>
        </w:rPr>
        <w:t xml:space="preserve"> dokument</w:t>
      </w:r>
      <w:r>
        <w:rPr>
          <w:rFonts w:ascii="Times New Roman" w:hAnsi="Times New Roman"/>
          <w:sz w:val="22"/>
          <w:szCs w:val="22"/>
        </w:rPr>
        <w:t xml:space="preserve">u wadialnego, </w:t>
      </w:r>
      <w:r w:rsidRPr="006C4639">
        <w:rPr>
          <w:rFonts w:ascii="Times New Roman" w:hAnsi="Times New Roman"/>
          <w:b/>
          <w:sz w:val="22"/>
          <w:szCs w:val="22"/>
          <w:u w:val="single"/>
        </w:rPr>
        <w:t>opatrzonego kwalifikowanym podpisem elektronicznym osób upoważnionych do jego wystawienia</w:t>
      </w:r>
      <w:r>
        <w:rPr>
          <w:rFonts w:ascii="Times New Roman" w:hAnsi="Times New Roman"/>
          <w:sz w:val="22"/>
          <w:szCs w:val="22"/>
        </w:rPr>
        <w:t xml:space="preserve"> (Gwaranta).</w:t>
      </w:r>
      <w:r w:rsidRPr="00A50E72">
        <w:rPr>
          <w:rFonts w:ascii="Times New Roman" w:hAnsi="Times New Roman"/>
          <w:sz w:val="22"/>
          <w:szCs w:val="22"/>
        </w:rPr>
        <w:t xml:space="preserve"> </w:t>
      </w:r>
    </w:p>
    <w:p w14:paraId="110B3E8D" w14:textId="77777777" w:rsidR="00CD35C3" w:rsidRPr="00706F15" w:rsidRDefault="00CD35C3" w:rsidP="005A3F8E">
      <w:pPr>
        <w:numPr>
          <w:ilvl w:val="0"/>
          <w:numId w:val="14"/>
        </w:numPr>
        <w:tabs>
          <w:tab w:val="clear" w:pos="360"/>
          <w:tab w:val="num" w:pos="284"/>
        </w:tabs>
        <w:suppressAutoHyphens/>
        <w:spacing w:line="360" w:lineRule="auto"/>
        <w:ind w:left="567" w:hanging="567"/>
        <w:jc w:val="both"/>
        <w:rPr>
          <w:rFonts w:ascii="Times New Roman" w:hAnsi="Times New Roman"/>
          <w:sz w:val="22"/>
        </w:rPr>
      </w:pPr>
      <w:r w:rsidRPr="00706F15">
        <w:rPr>
          <w:rFonts w:ascii="Times New Roman" w:hAnsi="Times New Roman"/>
          <w:sz w:val="22"/>
        </w:rPr>
        <w:t>Wadium może być wnoszone w jednej lub kilku następujących formach:</w:t>
      </w:r>
    </w:p>
    <w:p w14:paraId="776B71C7" w14:textId="77777777" w:rsidR="00CD35C3" w:rsidRPr="00300879" w:rsidRDefault="00CD35C3" w:rsidP="005A3F8E">
      <w:pPr>
        <w:numPr>
          <w:ilvl w:val="0"/>
          <w:numId w:val="15"/>
        </w:numPr>
        <w:tabs>
          <w:tab w:val="clear" w:pos="1674"/>
        </w:tabs>
        <w:suppressAutoHyphens/>
        <w:spacing w:line="360" w:lineRule="auto"/>
        <w:ind w:left="709" w:hanging="425"/>
        <w:jc w:val="both"/>
        <w:rPr>
          <w:rFonts w:ascii="Times New Roman" w:hAnsi="Times New Roman"/>
          <w:sz w:val="22"/>
          <w:szCs w:val="22"/>
        </w:rPr>
      </w:pPr>
      <w:r w:rsidRPr="00300879">
        <w:rPr>
          <w:rFonts w:ascii="Times New Roman" w:hAnsi="Times New Roman"/>
          <w:sz w:val="22"/>
        </w:rPr>
        <w:t xml:space="preserve">pieniądzu </w:t>
      </w:r>
      <w:r w:rsidRPr="00300879">
        <w:rPr>
          <w:rFonts w:ascii="Times New Roman" w:hAnsi="Times New Roman"/>
          <w:sz w:val="22"/>
          <w:szCs w:val="22"/>
        </w:rPr>
        <w:t>(</w:t>
      </w:r>
      <w:r w:rsidRPr="00300879">
        <w:rPr>
          <w:rFonts w:ascii="Times New Roman" w:hAnsi="Times New Roman"/>
          <w:color w:val="000000"/>
          <w:sz w:val="22"/>
          <w:szCs w:val="22"/>
        </w:rPr>
        <w:t>do b</w:t>
      </w:r>
      <w:r w:rsidRPr="00300879">
        <w:rPr>
          <w:rFonts w:ascii="Times New Roman" w:hAnsi="Times New Roman"/>
          <w:snapToGrid w:val="0"/>
          <w:color w:val="000000"/>
          <w:sz w:val="22"/>
          <w:szCs w:val="22"/>
        </w:rPr>
        <w:t xml:space="preserve">anku: </w:t>
      </w:r>
      <w:r w:rsidRPr="00300879">
        <w:rPr>
          <w:rFonts w:ascii="Times New Roman" w:hAnsi="Times New Roman"/>
          <w:b/>
          <w:sz w:val="22"/>
          <w:szCs w:val="22"/>
        </w:rPr>
        <w:t>BS Sztum O/Somonino nr konta – 81 8309 0000 0080 0105 2000 0200</w:t>
      </w:r>
      <w:r w:rsidRPr="00300879">
        <w:rPr>
          <w:rFonts w:ascii="Times New Roman" w:hAnsi="Times New Roman"/>
          <w:snapToGrid w:val="0"/>
          <w:sz w:val="22"/>
          <w:szCs w:val="22"/>
        </w:rPr>
        <w:t>)</w:t>
      </w:r>
      <w:r w:rsidRPr="00300879">
        <w:rPr>
          <w:rFonts w:ascii="Times New Roman" w:hAnsi="Times New Roman"/>
          <w:sz w:val="22"/>
          <w:szCs w:val="22"/>
        </w:rPr>
        <w:t xml:space="preserve">, w tytule przelewu należy wpisać „wadium – </w:t>
      </w:r>
      <w:r w:rsidRPr="00300879">
        <w:rPr>
          <w:rFonts w:ascii="Times New Roman" w:hAnsi="Times New Roman"/>
          <w:color w:val="000000"/>
          <w:sz w:val="22"/>
          <w:szCs w:val="22"/>
        </w:rPr>
        <w:t>Eko Energia od Somonina aż po Przywidz</w:t>
      </w:r>
      <w:r w:rsidRPr="00300879">
        <w:rPr>
          <w:rFonts w:ascii="Times New Roman" w:hAnsi="Times New Roman"/>
          <w:sz w:val="22"/>
          <w:szCs w:val="22"/>
        </w:rPr>
        <w:t xml:space="preserve"> cz. …. (I/ II</w:t>
      </w:r>
      <w:r w:rsidR="00D44048">
        <w:rPr>
          <w:rFonts w:ascii="Times New Roman" w:hAnsi="Times New Roman"/>
          <w:sz w:val="22"/>
          <w:szCs w:val="22"/>
        </w:rPr>
        <w:t>/III/IV</w:t>
      </w:r>
      <w:r w:rsidRPr="00300879">
        <w:rPr>
          <w:rFonts w:ascii="Times New Roman" w:hAnsi="Times New Roman"/>
          <w:sz w:val="22"/>
          <w:szCs w:val="22"/>
        </w:rPr>
        <w:t>)”</w:t>
      </w:r>
    </w:p>
    <w:p w14:paraId="6FF8C5DE" w14:textId="77777777" w:rsidR="00CD35C3" w:rsidRPr="00300879" w:rsidRDefault="00CD35C3" w:rsidP="005A3F8E">
      <w:pPr>
        <w:numPr>
          <w:ilvl w:val="0"/>
          <w:numId w:val="15"/>
        </w:numPr>
        <w:tabs>
          <w:tab w:val="clear" w:pos="1674"/>
          <w:tab w:val="num" w:pos="360"/>
          <w:tab w:val="num" w:pos="709"/>
        </w:tabs>
        <w:suppressAutoHyphens/>
        <w:spacing w:line="360" w:lineRule="auto"/>
        <w:ind w:left="709" w:hanging="425"/>
        <w:jc w:val="both"/>
        <w:rPr>
          <w:rFonts w:ascii="Times New Roman" w:hAnsi="Times New Roman"/>
          <w:sz w:val="22"/>
        </w:rPr>
      </w:pPr>
      <w:r w:rsidRPr="00300879">
        <w:rPr>
          <w:rFonts w:ascii="Times New Roman" w:hAnsi="Times New Roman"/>
          <w:sz w:val="22"/>
        </w:rPr>
        <w:t>poręczeniach bankowych lub poręczeniach spółdzielczej kasy oszczędnościowo-kredytowej, z tym że poręczenie kasy jest zawsze poręczeniem pieniężnym,</w:t>
      </w:r>
    </w:p>
    <w:p w14:paraId="35CBC91D" w14:textId="77777777" w:rsidR="00CD35C3" w:rsidRPr="00300879" w:rsidRDefault="00CD35C3" w:rsidP="005A3F8E">
      <w:pPr>
        <w:numPr>
          <w:ilvl w:val="0"/>
          <w:numId w:val="15"/>
        </w:numPr>
        <w:tabs>
          <w:tab w:val="clear" w:pos="1674"/>
          <w:tab w:val="num" w:pos="360"/>
          <w:tab w:val="num" w:pos="709"/>
        </w:tabs>
        <w:suppressAutoHyphens/>
        <w:spacing w:line="360" w:lineRule="auto"/>
        <w:ind w:left="709" w:hanging="425"/>
        <w:jc w:val="both"/>
        <w:rPr>
          <w:rFonts w:ascii="Times New Roman" w:hAnsi="Times New Roman"/>
          <w:sz w:val="22"/>
        </w:rPr>
      </w:pPr>
      <w:r w:rsidRPr="00300879">
        <w:rPr>
          <w:rFonts w:ascii="Times New Roman" w:hAnsi="Times New Roman"/>
          <w:sz w:val="22"/>
        </w:rPr>
        <w:t>gwarancjach bankowych,</w:t>
      </w:r>
    </w:p>
    <w:p w14:paraId="65EF33ED" w14:textId="77777777" w:rsidR="00CD35C3" w:rsidRPr="00300879" w:rsidRDefault="00CD35C3" w:rsidP="005A3F8E">
      <w:pPr>
        <w:numPr>
          <w:ilvl w:val="0"/>
          <w:numId w:val="15"/>
        </w:numPr>
        <w:tabs>
          <w:tab w:val="clear" w:pos="1674"/>
          <w:tab w:val="num" w:pos="360"/>
          <w:tab w:val="num" w:pos="709"/>
        </w:tabs>
        <w:suppressAutoHyphens/>
        <w:spacing w:line="360" w:lineRule="auto"/>
        <w:ind w:left="709" w:hanging="425"/>
        <w:jc w:val="both"/>
        <w:rPr>
          <w:rFonts w:ascii="Times New Roman" w:hAnsi="Times New Roman"/>
          <w:sz w:val="22"/>
        </w:rPr>
      </w:pPr>
      <w:r w:rsidRPr="00300879">
        <w:rPr>
          <w:rFonts w:ascii="Times New Roman" w:hAnsi="Times New Roman"/>
          <w:sz w:val="22"/>
        </w:rPr>
        <w:t>gwarancjach ubezpieczeniowych,</w:t>
      </w:r>
    </w:p>
    <w:p w14:paraId="24A7F57F" w14:textId="77777777" w:rsidR="00CD35C3" w:rsidRPr="00300879" w:rsidRDefault="00CD35C3" w:rsidP="005A3F8E">
      <w:pPr>
        <w:numPr>
          <w:ilvl w:val="0"/>
          <w:numId w:val="15"/>
        </w:numPr>
        <w:tabs>
          <w:tab w:val="clear" w:pos="1674"/>
          <w:tab w:val="num" w:pos="360"/>
          <w:tab w:val="num" w:pos="709"/>
        </w:tabs>
        <w:suppressAutoHyphens/>
        <w:spacing w:line="360" w:lineRule="auto"/>
        <w:ind w:left="709" w:hanging="425"/>
        <w:jc w:val="both"/>
        <w:rPr>
          <w:rFonts w:ascii="Times New Roman" w:hAnsi="Times New Roman"/>
          <w:sz w:val="22"/>
          <w:szCs w:val="22"/>
        </w:rPr>
      </w:pPr>
      <w:r w:rsidRPr="00300879">
        <w:rPr>
          <w:rFonts w:ascii="Times New Roman" w:hAnsi="Times New Roman"/>
          <w:sz w:val="22"/>
          <w:szCs w:val="22"/>
        </w:rPr>
        <w:t>poręczeniach udzielanych przez podmioty, o których mowa w art. 6 b ust. 5 pkt.2 ustawy                 z dnia 9 listopada 2000</w:t>
      </w:r>
      <w:r w:rsidR="00411FC2">
        <w:rPr>
          <w:rFonts w:ascii="Times New Roman" w:hAnsi="Times New Roman"/>
          <w:sz w:val="22"/>
          <w:szCs w:val="22"/>
        </w:rPr>
        <w:t xml:space="preserve"> </w:t>
      </w:r>
      <w:r w:rsidRPr="00300879">
        <w:rPr>
          <w:rFonts w:ascii="Times New Roman" w:hAnsi="Times New Roman"/>
          <w:sz w:val="22"/>
          <w:szCs w:val="22"/>
        </w:rPr>
        <w:t xml:space="preserve">r. o utworzeniu Polskiej Agencji Rozwoju Przedsiębiorczości </w:t>
      </w:r>
      <w:r w:rsidR="00411FC2">
        <w:rPr>
          <w:rFonts w:ascii="Times New Roman" w:hAnsi="Times New Roman"/>
          <w:sz w:val="22"/>
          <w:szCs w:val="22"/>
        </w:rPr>
        <w:br/>
      </w:r>
      <w:r w:rsidRPr="00300879">
        <w:rPr>
          <w:rFonts w:ascii="Times New Roman" w:hAnsi="Times New Roman"/>
          <w:sz w:val="22"/>
          <w:szCs w:val="22"/>
        </w:rPr>
        <w:t>(t.j. Dz. U. z 2018 r. poz.110</w:t>
      </w:r>
      <w:r w:rsidR="00411FC2">
        <w:rPr>
          <w:rFonts w:ascii="Times New Roman" w:hAnsi="Times New Roman"/>
          <w:sz w:val="22"/>
          <w:szCs w:val="22"/>
        </w:rPr>
        <w:t xml:space="preserve"> z późn. zm.</w:t>
      </w:r>
      <w:r w:rsidRPr="00300879">
        <w:rPr>
          <w:rFonts w:ascii="Times New Roman" w:hAnsi="Times New Roman"/>
          <w:sz w:val="22"/>
          <w:szCs w:val="22"/>
        </w:rPr>
        <w:t>).</w:t>
      </w:r>
    </w:p>
    <w:p w14:paraId="5A81E047" w14:textId="77777777" w:rsidR="00CD35C3" w:rsidRPr="00C97F3A" w:rsidRDefault="00CD35C3" w:rsidP="005A3F8E">
      <w:pPr>
        <w:numPr>
          <w:ilvl w:val="0"/>
          <w:numId w:val="14"/>
        </w:numPr>
        <w:tabs>
          <w:tab w:val="clear" w:pos="360"/>
          <w:tab w:val="left" w:pos="540"/>
          <w:tab w:val="num" w:pos="567"/>
        </w:tabs>
        <w:autoSpaceDE w:val="0"/>
        <w:autoSpaceDN w:val="0"/>
        <w:adjustRightInd w:val="0"/>
        <w:spacing w:line="360" w:lineRule="auto"/>
        <w:ind w:left="567" w:hanging="567"/>
        <w:jc w:val="both"/>
        <w:rPr>
          <w:rFonts w:ascii="Times New Roman" w:hAnsi="Times New Roman"/>
          <w:sz w:val="22"/>
          <w:szCs w:val="22"/>
        </w:rPr>
      </w:pPr>
      <w:r w:rsidRPr="00C97F3A">
        <w:rPr>
          <w:rFonts w:ascii="Times New Roman" w:hAnsi="Times New Roman"/>
          <w:sz w:val="22"/>
          <w:szCs w:val="22"/>
        </w:rPr>
        <w:t>Z treści gwarancji (poręczenia) musi jednoznacznie wynikać bezwarunkowe, na każde pisemne żądanie zgłoszone przez zamawiającego w terminie związania ofertą, zobowiązanie Gwaranta do wypłaty Zamawiającemu pełnej kwoty wadium w okolicznościach określonych w art. 46 ust. 4a</w:t>
      </w:r>
      <w:r>
        <w:rPr>
          <w:rFonts w:ascii="Times New Roman" w:hAnsi="Times New Roman"/>
          <w:sz w:val="22"/>
          <w:szCs w:val="22"/>
        </w:rPr>
        <w:t xml:space="preserve"> </w:t>
      </w:r>
      <w:r w:rsidR="004921F2">
        <w:rPr>
          <w:rFonts w:ascii="Times New Roman" w:hAnsi="Times New Roman"/>
          <w:sz w:val="22"/>
          <w:szCs w:val="22"/>
        </w:rPr>
        <w:t xml:space="preserve">i 5 </w:t>
      </w:r>
      <w:r w:rsidRPr="00C97F3A">
        <w:rPr>
          <w:rFonts w:ascii="Times New Roman" w:hAnsi="Times New Roman"/>
          <w:sz w:val="22"/>
          <w:szCs w:val="22"/>
        </w:rPr>
        <w:t xml:space="preserve">ustawy. </w:t>
      </w:r>
      <w:r w:rsidRPr="00C97F3A">
        <w:rPr>
          <w:rFonts w:ascii="Times New Roman" w:hAnsi="Times New Roman"/>
          <w:b/>
          <w:sz w:val="22"/>
          <w:szCs w:val="22"/>
        </w:rPr>
        <w:t>Gwarancja (poręczenie) nie może zawierać zastrzeżenia Gwaranta (poręczyciela), o konieczności potwierdzenia podpisów Zamawiającego na pisemnym wezwaniu do zapłaty przez bank prowadzący rachunek Zamawiającego.</w:t>
      </w:r>
    </w:p>
    <w:p w14:paraId="4385E726" w14:textId="77777777" w:rsidR="00CD35C3" w:rsidRPr="00C97F3A" w:rsidRDefault="00CD35C3" w:rsidP="005A3F8E">
      <w:pPr>
        <w:numPr>
          <w:ilvl w:val="0"/>
          <w:numId w:val="14"/>
        </w:numPr>
        <w:tabs>
          <w:tab w:val="clear" w:pos="360"/>
          <w:tab w:val="left" w:pos="540"/>
          <w:tab w:val="num" w:pos="567"/>
        </w:tabs>
        <w:autoSpaceDE w:val="0"/>
        <w:autoSpaceDN w:val="0"/>
        <w:adjustRightInd w:val="0"/>
        <w:spacing w:line="360" w:lineRule="auto"/>
        <w:ind w:left="567" w:hanging="567"/>
        <w:jc w:val="both"/>
        <w:rPr>
          <w:rFonts w:ascii="Times New Roman" w:hAnsi="Times New Roman"/>
          <w:sz w:val="22"/>
          <w:szCs w:val="22"/>
        </w:rPr>
      </w:pPr>
      <w:r w:rsidRPr="00C97F3A">
        <w:rPr>
          <w:rFonts w:ascii="Times New Roman" w:hAnsi="Times New Roman"/>
          <w:sz w:val="22"/>
          <w:szCs w:val="22"/>
        </w:rPr>
        <w:t>Wadium wniesione w pieniądzu Zamawiający przechowuje na rachunku bankowym.</w:t>
      </w:r>
    </w:p>
    <w:p w14:paraId="0301711A" w14:textId="77777777" w:rsidR="00CD35C3" w:rsidRPr="00C97F3A" w:rsidRDefault="00CD35C3" w:rsidP="005A3F8E">
      <w:pPr>
        <w:numPr>
          <w:ilvl w:val="0"/>
          <w:numId w:val="14"/>
        </w:numPr>
        <w:tabs>
          <w:tab w:val="clear" w:pos="360"/>
          <w:tab w:val="left" w:pos="540"/>
          <w:tab w:val="num" w:pos="567"/>
        </w:tabs>
        <w:autoSpaceDE w:val="0"/>
        <w:autoSpaceDN w:val="0"/>
        <w:adjustRightInd w:val="0"/>
        <w:spacing w:line="360" w:lineRule="auto"/>
        <w:ind w:left="567" w:hanging="567"/>
        <w:jc w:val="both"/>
        <w:rPr>
          <w:rFonts w:ascii="Times New Roman" w:hAnsi="Times New Roman"/>
          <w:sz w:val="22"/>
          <w:szCs w:val="22"/>
        </w:rPr>
      </w:pPr>
      <w:r w:rsidRPr="00C97F3A">
        <w:rPr>
          <w:rFonts w:ascii="Times New Roman" w:hAnsi="Times New Roman"/>
          <w:b/>
          <w:color w:val="000000"/>
          <w:sz w:val="22"/>
          <w:szCs w:val="22"/>
        </w:rPr>
        <w:t>Wadium wniesione przez jednego z Wykonawców wspólnie ubiegających się o zamówienie uważa się za wniesione prawidłowo.</w:t>
      </w:r>
    </w:p>
    <w:p w14:paraId="695CB32E" w14:textId="77777777" w:rsidR="00CD35C3" w:rsidRPr="00C97F3A" w:rsidRDefault="00CD35C3" w:rsidP="005A3F8E">
      <w:pPr>
        <w:numPr>
          <w:ilvl w:val="0"/>
          <w:numId w:val="14"/>
        </w:numPr>
        <w:tabs>
          <w:tab w:val="clear" w:pos="360"/>
          <w:tab w:val="num" w:pos="567"/>
        </w:tabs>
        <w:autoSpaceDE w:val="0"/>
        <w:autoSpaceDN w:val="0"/>
        <w:adjustRightInd w:val="0"/>
        <w:spacing w:line="360" w:lineRule="auto"/>
        <w:ind w:left="567" w:hanging="567"/>
        <w:jc w:val="both"/>
        <w:rPr>
          <w:rFonts w:ascii="Times New Roman" w:hAnsi="Times New Roman"/>
          <w:color w:val="000000"/>
          <w:sz w:val="22"/>
          <w:szCs w:val="22"/>
        </w:rPr>
      </w:pPr>
      <w:r w:rsidRPr="00C97F3A">
        <w:rPr>
          <w:rFonts w:ascii="Times New Roman" w:hAnsi="Times New Roman"/>
          <w:color w:val="000000"/>
          <w:sz w:val="22"/>
          <w:szCs w:val="22"/>
        </w:rPr>
        <w:t xml:space="preserve">Oferta wykonawcy, który nie wniesie wadium lub wniesie w sposób nieprawidłowy zostanie odrzucona. </w:t>
      </w:r>
    </w:p>
    <w:p w14:paraId="2452E985" w14:textId="77777777" w:rsidR="00CD35C3" w:rsidRDefault="00CD35C3" w:rsidP="005A3F8E">
      <w:pPr>
        <w:numPr>
          <w:ilvl w:val="0"/>
          <w:numId w:val="14"/>
        </w:numPr>
        <w:tabs>
          <w:tab w:val="clear" w:pos="360"/>
          <w:tab w:val="num" w:pos="567"/>
        </w:tabs>
        <w:autoSpaceDE w:val="0"/>
        <w:autoSpaceDN w:val="0"/>
        <w:adjustRightInd w:val="0"/>
        <w:spacing w:line="360" w:lineRule="auto"/>
        <w:ind w:left="567" w:hanging="567"/>
        <w:jc w:val="both"/>
        <w:rPr>
          <w:rFonts w:ascii="Times New Roman" w:hAnsi="Times New Roman"/>
          <w:color w:val="000000"/>
          <w:sz w:val="22"/>
          <w:szCs w:val="22"/>
        </w:rPr>
      </w:pPr>
      <w:r w:rsidRPr="00C97F3A">
        <w:rPr>
          <w:rFonts w:ascii="Times New Roman" w:hAnsi="Times New Roman"/>
          <w:color w:val="000000"/>
          <w:sz w:val="22"/>
          <w:szCs w:val="22"/>
        </w:rPr>
        <w:t xml:space="preserve">Okoliczności i zasady zwrotu wadium, jego przepadku oraz zasady jego zaliczenia na poczet zabezpieczenia należytego wykonania umowy określa ustawa PZP. </w:t>
      </w:r>
    </w:p>
    <w:p w14:paraId="1BD55CD3" w14:textId="77777777" w:rsidR="00CD35C3" w:rsidRPr="008762F3" w:rsidRDefault="00CD35C3" w:rsidP="00CD35C3">
      <w:pPr>
        <w:autoSpaceDE w:val="0"/>
        <w:autoSpaceDN w:val="0"/>
        <w:adjustRightInd w:val="0"/>
        <w:spacing w:line="360" w:lineRule="auto"/>
        <w:rPr>
          <w:rFonts w:ascii="Times New Roman" w:hAnsi="Times New Roman"/>
          <w:color w:val="000000"/>
          <w:sz w:val="28"/>
          <w:szCs w:val="28"/>
        </w:rPr>
      </w:pPr>
    </w:p>
    <w:p w14:paraId="12DF9D1E" w14:textId="75B9892C" w:rsidR="00CD35C3" w:rsidRPr="00236833" w:rsidRDefault="00CD35C3" w:rsidP="00CD35C3">
      <w:pPr>
        <w:autoSpaceDE w:val="0"/>
        <w:autoSpaceDN w:val="0"/>
        <w:adjustRightInd w:val="0"/>
        <w:spacing w:line="360" w:lineRule="auto"/>
        <w:rPr>
          <w:rFonts w:ascii="Times New Roman" w:hAnsi="Times New Roman"/>
          <w:b/>
          <w:bCs/>
          <w:color w:val="000099"/>
          <w:sz w:val="28"/>
          <w:szCs w:val="28"/>
        </w:rPr>
      </w:pPr>
      <w:r w:rsidRPr="008762F3">
        <w:rPr>
          <w:rFonts w:ascii="Times New Roman" w:hAnsi="Times New Roman"/>
          <w:b/>
          <w:color w:val="000099"/>
          <w:sz w:val="28"/>
          <w:szCs w:val="28"/>
        </w:rPr>
        <w:t xml:space="preserve">Rozdział </w:t>
      </w:r>
      <w:r w:rsidRPr="008762F3">
        <w:rPr>
          <w:rFonts w:ascii="Times New Roman" w:hAnsi="Times New Roman"/>
          <w:b/>
          <w:bCs/>
          <w:color w:val="000099"/>
          <w:sz w:val="28"/>
          <w:szCs w:val="28"/>
        </w:rPr>
        <w:t xml:space="preserve">X. Termin związania ofertą. </w:t>
      </w:r>
    </w:p>
    <w:p w14:paraId="279B512E" w14:textId="77777777" w:rsidR="00CD35C3" w:rsidRPr="00F36341" w:rsidRDefault="00CD35C3" w:rsidP="005A3F8E">
      <w:pPr>
        <w:numPr>
          <w:ilvl w:val="1"/>
          <w:numId w:val="26"/>
        </w:numPr>
        <w:autoSpaceDE w:val="0"/>
        <w:autoSpaceDN w:val="0"/>
        <w:adjustRightInd w:val="0"/>
        <w:spacing w:line="360" w:lineRule="auto"/>
        <w:ind w:left="357" w:hanging="357"/>
        <w:jc w:val="both"/>
        <w:rPr>
          <w:rFonts w:ascii="Times New Roman" w:hAnsi="Times New Roman"/>
          <w:color w:val="000000"/>
          <w:sz w:val="22"/>
          <w:szCs w:val="22"/>
        </w:rPr>
      </w:pPr>
      <w:r w:rsidRPr="008762F3">
        <w:rPr>
          <w:rFonts w:ascii="Times New Roman" w:hAnsi="Times New Roman"/>
          <w:b/>
          <w:color w:val="000000"/>
          <w:sz w:val="22"/>
          <w:szCs w:val="22"/>
        </w:rPr>
        <w:t xml:space="preserve">Wykonawca będzie związany ofertą przez okres </w:t>
      </w:r>
      <w:r w:rsidRPr="008762F3">
        <w:rPr>
          <w:rFonts w:ascii="Times New Roman" w:hAnsi="Times New Roman"/>
          <w:b/>
          <w:bCs/>
          <w:color w:val="000000"/>
          <w:sz w:val="22"/>
          <w:szCs w:val="22"/>
        </w:rPr>
        <w:t>60 dni</w:t>
      </w:r>
      <w:r w:rsidRPr="008762F3">
        <w:rPr>
          <w:rFonts w:ascii="Times New Roman" w:hAnsi="Times New Roman"/>
          <w:b/>
          <w:color w:val="000000"/>
          <w:sz w:val="22"/>
          <w:szCs w:val="22"/>
        </w:rPr>
        <w:t>.</w:t>
      </w:r>
      <w:r w:rsidRPr="00F36341">
        <w:rPr>
          <w:rFonts w:ascii="Times New Roman" w:hAnsi="Times New Roman"/>
          <w:color w:val="000000"/>
          <w:sz w:val="22"/>
          <w:szCs w:val="22"/>
        </w:rPr>
        <w:t xml:space="preserve"> Bieg terminu związania ofertą rozpoczyna się wraz z upływem terminu składania ofert. (art. 85 ust. 5 ustawy). </w:t>
      </w:r>
    </w:p>
    <w:p w14:paraId="0C861DEB" w14:textId="77777777" w:rsidR="00CD35C3" w:rsidRPr="00F36341" w:rsidRDefault="00CD35C3" w:rsidP="005A3F8E">
      <w:pPr>
        <w:numPr>
          <w:ilvl w:val="1"/>
          <w:numId w:val="26"/>
        </w:numPr>
        <w:autoSpaceDE w:val="0"/>
        <w:autoSpaceDN w:val="0"/>
        <w:adjustRightInd w:val="0"/>
        <w:spacing w:line="360" w:lineRule="auto"/>
        <w:ind w:left="357" w:hanging="357"/>
        <w:jc w:val="both"/>
        <w:rPr>
          <w:rFonts w:ascii="Times New Roman" w:hAnsi="Times New Roman"/>
          <w:color w:val="000000"/>
          <w:sz w:val="22"/>
          <w:szCs w:val="22"/>
        </w:rPr>
      </w:pPr>
      <w:r w:rsidRPr="00F36341">
        <w:rPr>
          <w:rFonts w:ascii="Times New Roman" w:hAnsi="Times New Roman"/>
          <w:color w:val="000000"/>
          <w:sz w:val="22"/>
          <w:szCs w:val="22"/>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14:paraId="1036696F" w14:textId="77777777" w:rsidR="00CD35C3" w:rsidRPr="00F36341" w:rsidRDefault="00CD35C3" w:rsidP="005A3F8E">
      <w:pPr>
        <w:numPr>
          <w:ilvl w:val="1"/>
          <w:numId w:val="26"/>
        </w:numPr>
        <w:autoSpaceDE w:val="0"/>
        <w:autoSpaceDN w:val="0"/>
        <w:adjustRightInd w:val="0"/>
        <w:spacing w:line="360" w:lineRule="auto"/>
        <w:ind w:left="357" w:hanging="357"/>
        <w:jc w:val="both"/>
        <w:rPr>
          <w:rFonts w:ascii="Times New Roman" w:hAnsi="Times New Roman"/>
          <w:color w:val="000000"/>
          <w:sz w:val="22"/>
          <w:szCs w:val="22"/>
        </w:rPr>
      </w:pPr>
      <w:r w:rsidRPr="00F36341">
        <w:rPr>
          <w:rFonts w:ascii="Times New Roman" w:hAnsi="Times New Roman"/>
          <w:color w:val="000000"/>
          <w:sz w:val="22"/>
          <w:szCs w:val="22"/>
        </w:rPr>
        <w:t xml:space="preserve">Odmowa wyrażenia zgody na przedłużenie terminu związania ofertą nie powoduje utraty wadium. </w:t>
      </w:r>
    </w:p>
    <w:p w14:paraId="12778F7C" w14:textId="77777777" w:rsidR="00CD35C3" w:rsidRPr="008762F3" w:rsidRDefault="00CD35C3" w:rsidP="005A3F8E">
      <w:pPr>
        <w:numPr>
          <w:ilvl w:val="1"/>
          <w:numId w:val="26"/>
        </w:numPr>
        <w:autoSpaceDE w:val="0"/>
        <w:autoSpaceDN w:val="0"/>
        <w:adjustRightInd w:val="0"/>
        <w:spacing w:line="360" w:lineRule="auto"/>
        <w:ind w:left="357" w:hanging="357"/>
        <w:jc w:val="both"/>
        <w:rPr>
          <w:rFonts w:ascii="Times New Roman" w:hAnsi="Times New Roman"/>
          <w:color w:val="000000"/>
          <w:sz w:val="22"/>
          <w:szCs w:val="22"/>
        </w:rPr>
      </w:pPr>
      <w:r w:rsidRPr="00F36341">
        <w:rPr>
          <w:rFonts w:ascii="Times New Roman" w:hAnsi="Times New Roman"/>
          <w:color w:val="000000"/>
          <w:sz w:val="22"/>
          <w:szCs w:val="22"/>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r w:rsidRPr="008762F3">
        <w:rPr>
          <w:rFonts w:ascii="Times New Roman" w:hAnsi="Times New Roman"/>
          <w:color w:val="000000"/>
          <w:sz w:val="22"/>
          <w:szCs w:val="22"/>
        </w:rPr>
        <w:t xml:space="preserve"> </w:t>
      </w:r>
    </w:p>
    <w:p w14:paraId="0FC83874" w14:textId="77777777" w:rsidR="00CD35C3" w:rsidRPr="008762F3" w:rsidRDefault="00CD35C3" w:rsidP="00CD35C3">
      <w:pPr>
        <w:spacing w:line="360" w:lineRule="auto"/>
        <w:ind w:left="708"/>
        <w:jc w:val="both"/>
        <w:rPr>
          <w:rFonts w:ascii="Times New Roman" w:hAnsi="Times New Roman"/>
          <w:sz w:val="28"/>
          <w:szCs w:val="28"/>
        </w:rPr>
      </w:pPr>
    </w:p>
    <w:p w14:paraId="6BB04191" w14:textId="69D05997" w:rsidR="00CD35C3" w:rsidRDefault="00CD35C3" w:rsidP="00CD35C3">
      <w:pPr>
        <w:autoSpaceDE w:val="0"/>
        <w:autoSpaceDN w:val="0"/>
        <w:adjustRightInd w:val="0"/>
        <w:spacing w:line="360" w:lineRule="auto"/>
        <w:rPr>
          <w:rFonts w:ascii="Times New Roman" w:hAnsi="Times New Roman"/>
          <w:b/>
          <w:bCs/>
          <w:color w:val="000099"/>
          <w:sz w:val="28"/>
          <w:szCs w:val="28"/>
        </w:rPr>
      </w:pPr>
      <w:r w:rsidRPr="00364CCF">
        <w:rPr>
          <w:rFonts w:ascii="Times New Roman" w:hAnsi="Times New Roman"/>
          <w:b/>
          <w:bCs/>
          <w:color w:val="000099"/>
          <w:sz w:val="28"/>
          <w:szCs w:val="28"/>
        </w:rPr>
        <w:t xml:space="preserve">Rozdział XI. Opis sposobu przygotowywania ofert. </w:t>
      </w:r>
    </w:p>
    <w:p w14:paraId="63D03CE7" w14:textId="77777777" w:rsidR="00CD35C3" w:rsidRPr="006D0BAD" w:rsidRDefault="00CD35C3" w:rsidP="00F21B2A">
      <w:pPr>
        <w:numPr>
          <w:ilvl w:val="0"/>
          <w:numId w:val="27"/>
        </w:numPr>
        <w:spacing w:line="360" w:lineRule="auto"/>
        <w:ind w:left="426" w:hanging="426"/>
        <w:jc w:val="both"/>
        <w:rPr>
          <w:rFonts w:ascii="Times New Roman" w:hAnsi="Times New Roman"/>
          <w:color w:val="000000"/>
          <w:sz w:val="22"/>
          <w:szCs w:val="22"/>
        </w:rPr>
      </w:pPr>
      <w:r>
        <w:rPr>
          <w:rFonts w:ascii="Times New Roman" w:hAnsi="Times New Roman"/>
          <w:sz w:val="22"/>
          <w:szCs w:val="22"/>
        </w:rPr>
        <w:t xml:space="preserve">Wykonawca składa </w:t>
      </w:r>
      <w:r w:rsidRPr="00436F32">
        <w:rPr>
          <w:rFonts w:ascii="Times New Roman" w:hAnsi="Times New Roman"/>
          <w:b/>
          <w:sz w:val="22"/>
          <w:szCs w:val="22"/>
        </w:rPr>
        <w:t>ofertę wraz z załącznikami pod rygorem nieważności</w:t>
      </w:r>
      <w:r>
        <w:rPr>
          <w:rFonts w:ascii="Times New Roman" w:hAnsi="Times New Roman"/>
          <w:sz w:val="22"/>
          <w:szCs w:val="22"/>
        </w:rPr>
        <w:t xml:space="preserve"> </w:t>
      </w:r>
      <w:r w:rsidRPr="00436F32">
        <w:rPr>
          <w:rFonts w:ascii="Times New Roman" w:hAnsi="Times New Roman"/>
          <w:b/>
          <w:sz w:val="22"/>
          <w:szCs w:val="22"/>
        </w:rPr>
        <w:t>w formie elektronicznej, podpisaną kwalifikowanym podpisem elektronicznym</w:t>
      </w:r>
      <w:r>
        <w:rPr>
          <w:rFonts w:ascii="Times New Roman" w:hAnsi="Times New Roman"/>
          <w:sz w:val="22"/>
          <w:szCs w:val="22"/>
        </w:rPr>
        <w:t xml:space="preserve">, za pośrednictwem Platformy pod adresem: </w:t>
      </w:r>
      <w:r w:rsidRPr="00D40AC3">
        <w:rPr>
          <w:rFonts w:ascii="Times New Roman" w:hAnsi="Times New Roman"/>
          <w:color w:val="000000"/>
          <w:sz w:val="22"/>
          <w:szCs w:val="22"/>
          <w:u w:val="single"/>
        </w:rPr>
        <w:t>https://platformazakupowa.pl/pn/somonino</w:t>
      </w:r>
      <w:r>
        <w:rPr>
          <w:rFonts w:ascii="Times New Roman" w:hAnsi="Times New Roman"/>
          <w:color w:val="000000"/>
          <w:sz w:val="22"/>
          <w:szCs w:val="22"/>
          <w:u w:val="single"/>
        </w:rPr>
        <w:t>.</w:t>
      </w:r>
      <w:r w:rsidRPr="006D0BAD">
        <w:rPr>
          <w:rFonts w:ascii="Times New Roman" w:hAnsi="Times New Roman"/>
          <w:color w:val="000000"/>
          <w:sz w:val="22"/>
          <w:szCs w:val="22"/>
        </w:rPr>
        <w:t xml:space="preserve"> </w:t>
      </w:r>
    </w:p>
    <w:p w14:paraId="46BD530B" w14:textId="77777777" w:rsidR="00CD35C3" w:rsidRDefault="00CD35C3" w:rsidP="00F21B2A">
      <w:pPr>
        <w:numPr>
          <w:ilvl w:val="0"/>
          <w:numId w:val="27"/>
        </w:numPr>
        <w:spacing w:line="360" w:lineRule="auto"/>
        <w:ind w:left="426" w:hanging="426"/>
        <w:jc w:val="both"/>
        <w:rPr>
          <w:rFonts w:ascii="Times New Roman" w:hAnsi="Times New Roman"/>
          <w:sz w:val="22"/>
          <w:szCs w:val="22"/>
        </w:rPr>
      </w:pPr>
      <w:r>
        <w:rPr>
          <w:rFonts w:ascii="Times New Roman" w:hAnsi="Times New Roman"/>
          <w:sz w:val="22"/>
          <w:szCs w:val="22"/>
        </w:rPr>
        <w:t xml:space="preserve">Ofertę </w:t>
      </w:r>
      <w:r w:rsidR="009C0C32">
        <w:rPr>
          <w:rFonts w:ascii="Times New Roman" w:hAnsi="Times New Roman"/>
          <w:sz w:val="22"/>
          <w:szCs w:val="22"/>
        </w:rPr>
        <w:t>należy sporządzić</w:t>
      </w:r>
      <w:r w:rsidR="009C0C32" w:rsidRPr="009C0C32">
        <w:rPr>
          <w:rFonts w:ascii="Times New Roman" w:hAnsi="Times New Roman"/>
          <w:sz w:val="22"/>
          <w:szCs w:val="22"/>
        </w:rPr>
        <w:t xml:space="preserve"> w języku polskim, z zachowaniem postaci elektronicznej </w:t>
      </w:r>
      <w:r w:rsidR="009C0C32">
        <w:rPr>
          <w:rFonts w:ascii="Times New Roman" w:hAnsi="Times New Roman"/>
          <w:sz w:val="22"/>
          <w:szCs w:val="22"/>
        </w:rPr>
        <w:t xml:space="preserve">i podpisać </w:t>
      </w:r>
      <w:r w:rsidR="009C0C32" w:rsidRPr="009C0C32">
        <w:rPr>
          <w:rFonts w:ascii="Times New Roman" w:hAnsi="Times New Roman"/>
          <w:sz w:val="22"/>
          <w:szCs w:val="22"/>
        </w:rPr>
        <w:t>kwalifikowanym podpisem elektronicznym</w:t>
      </w:r>
      <w:r w:rsidR="009C0C32">
        <w:rPr>
          <w:rFonts w:ascii="Times New Roman" w:hAnsi="Times New Roman"/>
          <w:sz w:val="22"/>
          <w:szCs w:val="22"/>
        </w:rPr>
        <w:t>.</w:t>
      </w:r>
    </w:p>
    <w:p w14:paraId="6827A0C4" w14:textId="77777777" w:rsidR="00CD35C3" w:rsidRPr="00F36341" w:rsidRDefault="00CD35C3" w:rsidP="00F21B2A">
      <w:pPr>
        <w:numPr>
          <w:ilvl w:val="0"/>
          <w:numId w:val="27"/>
        </w:numPr>
        <w:spacing w:line="360" w:lineRule="auto"/>
        <w:ind w:left="426" w:hanging="426"/>
        <w:jc w:val="both"/>
        <w:rPr>
          <w:rFonts w:ascii="Times New Roman" w:hAnsi="Times New Roman"/>
          <w:sz w:val="22"/>
          <w:szCs w:val="22"/>
        </w:rPr>
      </w:pPr>
      <w:r w:rsidRPr="00537D7A">
        <w:rPr>
          <w:rFonts w:ascii="Times New Roman" w:hAnsi="Times New Roman"/>
          <w:sz w:val="22"/>
          <w:szCs w:val="22"/>
        </w:rPr>
        <w:t>Oferta musi zawierać następujące oświadczenia i dokumenty</w:t>
      </w:r>
      <w:r>
        <w:rPr>
          <w:rFonts w:ascii="Times New Roman" w:hAnsi="Times New Roman"/>
          <w:sz w:val="22"/>
          <w:szCs w:val="22"/>
        </w:rPr>
        <w:t xml:space="preserve"> </w:t>
      </w:r>
      <w:r w:rsidRPr="00583C6F">
        <w:rPr>
          <w:rFonts w:ascii="Times New Roman" w:hAnsi="Times New Roman"/>
          <w:b/>
          <w:sz w:val="22"/>
          <w:szCs w:val="22"/>
        </w:rPr>
        <w:t>przesłane za pośrednictwem Platformy i</w:t>
      </w:r>
      <w:r w:rsidRPr="00F36341">
        <w:rPr>
          <w:rFonts w:ascii="Times New Roman" w:hAnsi="Times New Roman"/>
          <w:sz w:val="22"/>
          <w:szCs w:val="22"/>
        </w:rPr>
        <w:t xml:space="preserve"> </w:t>
      </w:r>
      <w:r w:rsidRPr="00436F32">
        <w:rPr>
          <w:rFonts w:ascii="Times New Roman" w:hAnsi="Times New Roman"/>
          <w:b/>
          <w:sz w:val="22"/>
          <w:szCs w:val="22"/>
        </w:rPr>
        <w:t>podpis</w:t>
      </w:r>
      <w:r>
        <w:rPr>
          <w:rFonts w:ascii="Times New Roman" w:hAnsi="Times New Roman"/>
          <w:b/>
          <w:sz w:val="22"/>
          <w:szCs w:val="22"/>
        </w:rPr>
        <w:t>ane</w:t>
      </w:r>
      <w:r w:rsidRPr="00436F32">
        <w:rPr>
          <w:rFonts w:ascii="Times New Roman" w:hAnsi="Times New Roman"/>
          <w:b/>
          <w:sz w:val="22"/>
          <w:szCs w:val="22"/>
        </w:rPr>
        <w:t xml:space="preserve"> kwalifikowanym podpisem elektronicznym</w:t>
      </w:r>
      <w:r w:rsidRPr="00F36341">
        <w:rPr>
          <w:rFonts w:ascii="Times New Roman" w:hAnsi="Times New Roman"/>
          <w:sz w:val="22"/>
          <w:szCs w:val="22"/>
        </w:rPr>
        <w:t>:</w:t>
      </w:r>
    </w:p>
    <w:p w14:paraId="534F5BE3" w14:textId="77777777" w:rsidR="00CD35C3" w:rsidRPr="00FB0059" w:rsidRDefault="00CD35C3" w:rsidP="00F21B2A">
      <w:pPr>
        <w:numPr>
          <w:ilvl w:val="3"/>
          <w:numId w:val="27"/>
        </w:numPr>
        <w:autoSpaceDE w:val="0"/>
        <w:autoSpaceDN w:val="0"/>
        <w:adjustRightInd w:val="0"/>
        <w:spacing w:line="360" w:lineRule="auto"/>
        <w:ind w:left="851" w:hanging="425"/>
        <w:jc w:val="both"/>
        <w:rPr>
          <w:rFonts w:ascii="Times New Roman" w:hAnsi="Times New Roman"/>
          <w:b/>
          <w:color w:val="000000"/>
          <w:sz w:val="22"/>
          <w:szCs w:val="22"/>
        </w:rPr>
      </w:pPr>
      <w:bookmarkStart w:id="2" w:name="_Hlk1394315"/>
      <w:r w:rsidRPr="002E7C6B">
        <w:rPr>
          <w:rFonts w:ascii="Times New Roman" w:hAnsi="Times New Roman"/>
          <w:color w:val="000000"/>
          <w:sz w:val="22"/>
          <w:szCs w:val="22"/>
        </w:rPr>
        <w:t xml:space="preserve">wypełniony </w:t>
      </w:r>
      <w:r w:rsidRPr="002E7C6B">
        <w:rPr>
          <w:rFonts w:ascii="Times New Roman" w:hAnsi="Times New Roman"/>
          <w:b/>
          <w:bCs/>
          <w:color w:val="000000"/>
          <w:sz w:val="22"/>
          <w:szCs w:val="22"/>
        </w:rPr>
        <w:t xml:space="preserve">formularz ofertowy </w:t>
      </w:r>
      <w:r w:rsidRPr="002E7C6B">
        <w:rPr>
          <w:rFonts w:ascii="Times New Roman" w:hAnsi="Times New Roman"/>
          <w:color w:val="000000"/>
          <w:sz w:val="22"/>
          <w:szCs w:val="22"/>
        </w:rPr>
        <w:t xml:space="preserve">sporządzony z wykorzystaniem wzoru stanowiącego </w:t>
      </w:r>
      <w:r w:rsidRPr="00300879">
        <w:rPr>
          <w:rFonts w:ascii="Times New Roman" w:hAnsi="Times New Roman"/>
          <w:bCs/>
          <w:color w:val="000000"/>
          <w:sz w:val="22"/>
          <w:szCs w:val="22"/>
        </w:rPr>
        <w:t xml:space="preserve">załącznik nr 1 </w:t>
      </w:r>
      <w:r w:rsidRPr="00300879">
        <w:rPr>
          <w:rFonts w:ascii="Times New Roman" w:hAnsi="Times New Roman"/>
          <w:color w:val="000000"/>
          <w:sz w:val="22"/>
          <w:szCs w:val="22"/>
        </w:rPr>
        <w:t>do SIWZ</w:t>
      </w:r>
      <w:r>
        <w:rPr>
          <w:rFonts w:ascii="Times New Roman" w:hAnsi="Times New Roman"/>
          <w:b/>
          <w:color w:val="000000"/>
          <w:sz w:val="22"/>
          <w:szCs w:val="22"/>
        </w:rPr>
        <w:t xml:space="preserve"> </w:t>
      </w:r>
      <w:r>
        <w:rPr>
          <w:rFonts w:ascii="Times New Roman" w:hAnsi="Times New Roman"/>
          <w:b/>
          <w:sz w:val="22"/>
        </w:rPr>
        <w:t>z zaznaczeniem, na którą część Wykonawca składa ofertę</w:t>
      </w:r>
      <w:r w:rsidRPr="00F36341">
        <w:rPr>
          <w:rFonts w:ascii="Times New Roman" w:hAnsi="Times New Roman"/>
          <w:color w:val="000000"/>
          <w:sz w:val="22"/>
          <w:szCs w:val="22"/>
        </w:rPr>
        <w:t xml:space="preserve">; </w:t>
      </w:r>
    </w:p>
    <w:p w14:paraId="268507C1" w14:textId="77777777" w:rsidR="00CD35C3" w:rsidRPr="00C64CEE" w:rsidRDefault="00CD35C3" w:rsidP="00F21B2A">
      <w:pPr>
        <w:numPr>
          <w:ilvl w:val="3"/>
          <w:numId w:val="27"/>
        </w:numPr>
        <w:autoSpaceDE w:val="0"/>
        <w:autoSpaceDN w:val="0"/>
        <w:adjustRightInd w:val="0"/>
        <w:spacing w:line="360" w:lineRule="auto"/>
        <w:ind w:left="851" w:hanging="425"/>
        <w:jc w:val="both"/>
        <w:rPr>
          <w:rFonts w:ascii="Times New Roman" w:hAnsi="Times New Roman"/>
          <w:b/>
          <w:color w:val="000000"/>
          <w:sz w:val="22"/>
          <w:szCs w:val="22"/>
        </w:rPr>
      </w:pPr>
      <w:r w:rsidRPr="00FB0059">
        <w:rPr>
          <w:rFonts w:ascii="Times New Roman" w:hAnsi="Times New Roman"/>
          <w:b/>
          <w:sz w:val="22"/>
          <w:szCs w:val="22"/>
        </w:rPr>
        <w:t xml:space="preserve">formularz cenowy </w:t>
      </w:r>
      <w:r w:rsidRPr="00FB0059">
        <w:rPr>
          <w:rFonts w:ascii="Times New Roman" w:hAnsi="Times New Roman"/>
          <w:color w:val="000000"/>
          <w:sz w:val="22"/>
          <w:szCs w:val="22"/>
        </w:rPr>
        <w:t xml:space="preserve"> sporządzony z wykorzystaniem wzoru stanowiącego </w:t>
      </w:r>
      <w:r w:rsidRPr="00300879">
        <w:rPr>
          <w:rFonts w:ascii="Times New Roman" w:hAnsi="Times New Roman"/>
          <w:bCs/>
          <w:color w:val="000000"/>
          <w:sz w:val="22"/>
          <w:szCs w:val="22"/>
        </w:rPr>
        <w:t>załącznik nr 1.1 i</w:t>
      </w:r>
      <w:r>
        <w:rPr>
          <w:rFonts w:ascii="Times New Roman" w:hAnsi="Times New Roman"/>
          <w:bCs/>
          <w:color w:val="000000"/>
          <w:sz w:val="22"/>
          <w:szCs w:val="22"/>
        </w:rPr>
        <w:t>/lub</w:t>
      </w:r>
      <w:r w:rsidRPr="00300879">
        <w:rPr>
          <w:rFonts w:ascii="Times New Roman" w:hAnsi="Times New Roman"/>
          <w:bCs/>
          <w:color w:val="000000"/>
          <w:sz w:val="22"/>
          <w:szCs w:val="22"/>
        </w:rPr>
        <w:t xml:space="preserve"> 1.2 </w:t>
      </w:r>
      <w:r w:rsidRPr="00300879">
        <w:rPr>
          <w:rFonts w:ascii="Times New Roman" w:hAnsi="Times New Roman"/>
          <w:color w:val="000000"/>
          <w:sz w:val="22"/>
          <w:szCs w:val="22"/>
        </w:rPr>
        <w:t>do SIWZ</w:t>
      </w:r>
      <w:r w:rsidR="00EA61E8">
        <w:rPr>
          <w:rFonts w:ascii="Times New Roman" w:hAnsi="Times New Roman"/>
          <w:color w:val="000000"/>
          <w:sz w:val="22"/>
          <w:szCs w:val="22"/>
        </w:rPr>
        <w:t xml:space="preserve"> </w:t>
      </w:r>
      <w:r w:rsidR="00EA61E8" w:rsidRPr="00300879">
        <w:rPr>
          <w:rFonts w:ascii="Times New Roman" w:hAnsi="Times New Roman"/>
          <w:bCs/>
          <w:color w:val="000000"/>
          <w:sz w:val="22"/>
          <w:szCs w:val="22"/>
        </w:rPr>
        <w:t>i</w:t>
      </w:r>
      <w:r w:rsidR="00EA61E8">
        <w:rPr>
          <w:rFonts w:ascii="Times New Roman" w:hAnsi="Times New Roman"/>
          <w:bCs/>
          <w:color w:val="000000"/>
          <w:sz w:val="22"/>
          <w:szCs w:val="22"/>
        </w:rPr>
        <w:t>/lub</w:t>
      </w:r>
      <w:r w:rsidR="00EA61E8" w:rsidRPr="00300879">
        <w:rPr>
          <w:rFonts w:ascii="Times New Roman" w:hAnsi="Times New Roman"/>
          <w:bCs/>
          <w:color w:val="000000"/>
          <w:sz w:val="22"/>
          <w:szCs w:val="22"/>
        </w:rPr>
        <w:t xml:space="preserve"> 1.</w:t>
      </w:r>
      <w:r w:rsidR="00EA61E8">
        <w:rPr>
          <w:rFonts w:ascii="Times New Roman" w:hAnsi="Times New Roman"/>
          <w:bCs/>
          <w:color w:val="000000"/>
          <w:sz w:val="22"/>
          <w:szCs w:val="22"/>
        </w:rPr>
        <w:t>3</w:t>
      </w:r>
      <w:r w:rsidR="00EA61E8" w:rsidRPr="00300879">
        <w:rPr>
          <w:rFonts w:ascii="Times New Roman" w:hAnsi="Times New Roman"/>
          <w:bCs/>
          <w:color w:val="000000"/>
          <w:sz w:val="22"/>
          <w:szCs w:val="22"/>
        </w:rPr>
        <w:t xml:space="preserve"> </w:t>
      </w:r>
      <w:r w:rsidR="00EA61E8" w:rsidRPr="00300879">
        <w:rPr>
          <w:rFonts w:ascii="Times New Roman" w:hAnsi="Times New Roman"/>
          <w:color w:val="000000"/>
          <w:sz w:val="22"/>
          <w:szCs w:val="22"/>
        </w:rPr>
        <w:t>do SIWZ</w:t>
      </w:r>
      <w:r w:rsidR="00EA61E8" w:rsidRPr="00EA61E8">
        <w:rPr>
          <w:rFonts w:ascii="Times New Roman" w:hAnsi="Times New Roman"/>
          <w:bCs/>
          <w:color w:val="000000"/>
          <w:sz w:val="22"/>
          <w:szCs w:val="22"/>
        </w:rPr>
        <w:t xml:space="preserve"> </w:t>
      </w:r>
      <w:r w:rsidR="00EA61E8" w:rsidRPr="00300879">
        <w:rPr>
          <w:rFonts w:ascii="Times New Roman" w:hAnsi="Times New Roman"/>
          <w:bCs/>
          <w:color w:val="000000"/>
          <w:sz w:val="22"/>
          <w:szCs w:val="22"/>
        </w:rPr>
        <w:t>i</w:t>
      </w:r>
      <w:r w:rsidR="00EA61E8">
        <w:rPr>
          <w:rFonts w:ascii="Times New Roman" w:hAnsi="Times New Roman"/>
          <w:bCs/>
          <w:color w:val="000000"/>
          <w:sz w:val="22"/>
          <w:szCs w:val="22"/>
        </w:rPr>
        <w:t>/lub</w:t>
      </w:r>
      <w:r w:rsidR="00EA61E8" w:rsidRPr="00300879">
        <w:rPr>
          <w:rFonts w:ascii="Times New Roman" w:hAnsi="Times New Roman"/>
          <w:bCs/>
          <w:color w:val="000000"/>
          <w:sz w:val="22"/>
          <w:szCs w:val="22"/>
        </w:rPr>
        <w:t xml:space="preserve"> 1.</w:t>
      </w:r>
      <w:r w:rsidR="00EA61E8">
        <w:rPr>
          <w:rFonts w:ascii="Times New Roman" w:hAnsi="Times New Roman"/>
          <w:bCs/>
          <w:color w:val="000000"/>
          <w:sz w:val="22"/>
          <w:szCs w:val="22"/>
        </w:rPr>
        <w:t>4</w:t>
      </w:r>
      <w:r w:rsidR="00EA61E8" w:rsidRPr="00300879">
        <w:rPr>
          <w:rFonts w:ascii="Times New Roman" w:hAnsi="Times New Roman"/>
          <w:bCs/>
          <w:color w:val="000000"/>
          <w:sz w:val="22"/>
          <w:szCs w:val="22"/>
        </w:rPr>
        <w:t xml:space="preserve"> </w:t>
      </w:r>
      <w:r w:rsidR="00EA61E8" w:rsidRPr="00300879">
        <w:rPr>
          <w:rFonts w:ascii="Times New Roman" w:hAnsi="Times New Roman"/>
          <w:color w:val="000000"/>
          <w:sz w:val="22"/>
          <w:szCs w:val="22"/>
        </w:rPr>
        <w:t>do SIWZ</w:t>
      </w:r>
      <w:r w:rsidRPr="00300879">
        <w:rPr>
          <w:rFonts w:ascii="Times New Roman" w:hAnsi="Times New Roman"/>
          <w:color w:val="000000"/>
          <w:sz w:val="22"/>
          <w:szCs w:val="22"/>
        </w:rPr>
        <w:t>, odpo</w:t>
      </w:r>
      <w:r w:rsidRPr="00FB0059">
        <w:rPr>
          <w:rFonts w:ascii="Times New Roman" w:hAnsi="Times New Roman"/>
          <w:color w:val="000000"/>
          <w:sz w:val="22"/>
          <w:szCs w:val="22"/>
        </w:rPr>
        <w:t xml:space="preserve">wiednio dla każdej części </w:t>
      </w:r>
      <w:r w:rsidRPr="00FB0059">
        <w:rPr>
          <w:rFonts w:ascii="Times New Roman" w:hAnsi="Times New Roman"/>
          <w:i/>
          <w:color w:val="000000"/>
          <w:sz w:val="22"/>
          <w:szCs w:val="22"/>
        </w:rPr>
        <w:t xml:space="preserve">(w zależności na </w:t>
      </w:r>
      <w:r w:rsidRPr="00C64CEE">
        <w:rPr>
          <w:rFonts w:ascii="Times New Roman" w:hAnsi="Times New Roman"/>
          <w:i/>
          <w:color w:val="000000"/>
          <w:sz w:val="22"/>
          <w:szCs w:val="22"/>
        </w:rPr>
        <w:t>jaką część Wykonawca składa ofertę)</w:t>
      </w:r>
      <w:r w:rsidRPr="00C64CEE">
        <w:rPr>
          <w:rFonts w:ascii="Times New Roman" w:hAnsi="Times New Roman"/>
          <w:color w:val="000000"/>
          <w:sz w:val="22"/>
          <w:szCs w:val="22"/>
        </w:rPr>
        <w:t>;</w:t>
      </w:r>
    </w:p>
    <w:p w14:paraId="58874D5B" w14:textId="77777777" w:rsidR="00CD35C3" w:rsidRPr="00C64CEE" w:rsidRDefault="00CD35C3" w:rsidP="00F21B2A">
      <w:pPr>
        <w:numPr>
          <w:ilvl w:val="3"/>
          <w:numId w:val="27"/>
        </w:numPr>
        <w:autoSpaceDE w:val="0"/>
        <w:autoSpaceDN w:val="0"/>
        <w:adjustRightInd w:val="0"/>
        <w:spacing w:line="360" w:lineRule="auto"/>
        <w:ind w:left="851" w:hanging="425"/>
        <w:jc w:val="both"/>
        <w:rPr>
          <w:rFonts w:ascii="Times New Roman" w:hAnsi="Times New Roman"/>
          <w:b/>
          <w:color w:val="000000"/>
          <w:sz w:val="22"/>
          <w:szCs w:val="22"/>
        </w:rPr>
      </w:pPr>
      <w:r w:rsidRPr="00C64CEE">
        <w:rPr>
          <w:rFonts w:ascii="Times New Roman" w:hAnsi="Times New Roman"/>
          <w:b/>
          <w:color w:val="000000"/>
          <w:sz w:val="22"/>
          <w:szCs w:val="22"/>
        </w:rPr>
        <w:t>dokumenty, certyfikaty, oświadczenia i karty katalogowe</w:t>
      </w:r>
      <w:r w:rsidRPr="00C64CEE">
        <w:rPr>
          <w:rFonts w:ascii="Times New Roman" w:hAnsi="Times New Roman"/>
          <w:color w:val="000000"/>
          <w:sz w:val="22"/>
          <w:szCs w:val="22"/>
        </w:rPr>
        <w:t xml:space="preserve">, o których mowa w rozdz. XIV ust. 1 pkt 2 – </w:t>
      </w:r>
      <w:r w:rsidR="0053484E" w:rsidRPr="00C64CEE">
        <w:rPr>
          <w:rFonts w:ascii="Times New Roman" w:hAnsi="Times New Roman"/>
          <w:color w:val="000000"/>
          <w:sz w:val="22"/>
          <w:szCs w:val="22"/>
        </w:rPr>
        <w:t>7</w:t>
      </w:r>
      <w:r w:rsidRPr="00C64CEE">
        <w:rPr>
          <w:rFonts w:ascii="Times New Roman" w:hAnsi="Times New Roman"/>
          <w:color w:val="000000"/>
          <w:sz w:val="22"/>
          <w:szCs w:val="22"/>
        </w:rPr>
        <w:t xml:space="preserve">;  </w:t>
      </w:r>
    </w:p>
    <w:p w14:paraId="59AF7885" w14:textId="77777777" w:rsidR="00CD35C3" w:rsidRPr="00300879" w:rsidRDefault="00CD35C3" w:rsidP="00F21B2A">
      <w:pPr>
        <w:numPr>
          <w:ilvl w:val="3"/>
          <w:numId w:val="27"/>
        </w:numPr>
        <w:autoSpaceDE w:val="0"/>
        <w:autoSpaceDN w:val="0"/>
        <w:adjustRightInd w:val="0"/>
        <w:spacing w:line="360" w:lineRule="auto"/>
        <w:ind w:left="851" w:hanging="425"/>
        <w:jc w:val="both"/>
        <w:rPr>
          <w:rFonts w:ascii="Times New Roman" w:hAnsi="Times New Roman"/>
          <w:color w:val="000000"/>
          <w:sz w:val="22"/>
          <w:szCs w:val="22"/>
        </w:rPr>
      </w:pPr>
      <w:r w:rsidRPr="00300879">
        <w:rPr>
          <w:rFonts w:ascii="Times New Roman" w:hAnsi="Times New Roman"/>
          <w:b/>
          <w:color w:val="000000"/>
          <w:sz w:val="22"/>
          <w:szCs w:val="22"/>
        </w:rPr>
        <w:t>jednolity europejski dokument zamówienia (JEDZ)</w:t>
      </w:r>
      <w:r>
        <w:rPr>
          <w:rFonts w:ascii="Times New Roman" w:hAnsi="Times New Roman"/>
          <w:color w:val="000000"/>
          <w:sz w:val="22"/>
          <w:szCs w:val="22"/>
        </w:rPr>
        <w:t xml:space="preserve"> </w:t>
      </w:r>
      <w:r w:rsidRPr="00FB0059">
        <w:rPr>
          <w:rFonts w:ascii="Times New Roman" w:hAnsi="Times New Roman"/>
          <w:color w:val="000000"/>
          <w:sz w:val="22"/>
          <w:szCs w:val="22"/>
        </w:rPr>
        <w:t xml:space="preserve">według wzoru, stanowiącego </w:t>
      </w:r>
      <w:r w:rsidRPr="00300879">
        <w:rPr>
          <w:rFonts w:ascii="Times New Roman" w:hAnsi="Times New Roman"/>
          <w:bCs/>
          <w:color w:val="000000"/>
          <w:sz w:val="22"/>
          <w:szCs w:val="22"/>
        </w:rPr>
        <w:t xml:space="preserve">Załącznik nr 2 do SIWZ; </w:t>
      </w:r>
    </w:p>
    <w:p w14:paraId="3BAF65B3" w14:textId="77777777" w:rsidR="00CD35C3" w:rsidRPr="00FB0059" w:rsidRDefault="00CD35C3" w:rsidP="00F21B2A">
      <w:pPr>
        <w:numPr>
          <w:ilvl w:val="3"/>
          <w:numId w:val="27"/>
        </w:numPr>
        <w:autoSpaceDE w:val="0"/>
        <w:autoSpaceDN w:val="0"/>
        <w:adjustRightInd w:val="0"/>
        <w:spacing w:line="360" w:lineRule="auto"/>
        <w:ind w:left="851" w:hanging="425"/>
        <w:jc w:val="both"/>
        <w:rPr>
          <w:rFonts w:ascii="Times New Roman" w:hAnsi="Times New Roman"/>
          <w:b/>
          <w:color w:val="000000"/>
          <w:sz w:val="22"/>
          <w:szCs w:val="22"/>
        </w:rPr>
      </w:pPr>
      <w:r w:rsidRPr="00300879">
        <w:rPr>
          <w:rFonts w:ascii="Times New Roman" w:hAnsi="Times New Roman"/>
          <w:b/>
          <w:color w:val="000000"/>
          <w:sz w:val="22"/>
          <w:szCs w:val="22"/>
        </w:rPr>
        <w:t>pełnomocnictwo podmiotów występujących wspólnie</w:t>
      </w:r>
      <w:r w:rsidRPr="00FB0059">
        <w:rPr>
          <w:rFonts w:ascii="Times New Roman" w:hAnsi="Times New Roman"/>
          <w:color w:val="000000"/>
          <w:sz w:val="22"/>
          <w:szCs w:val="22"/>
        </w:rPr>
        <w:t xml:space="preserve"> (jeżeli dotyczy); </w:t>
      </w:r>
    </w:p>
    <w:p w14:paraId="52DD66A2" w14:textId="77777777" w:rsidR="00CD35C3" w:rsidRPr="00FB0059" w:rsidRDefault="00CD35C3" w:rsidP="00F21B2A">
      <w:pPr>
        <w:numPr>
          <w:ilvl w:val="3"/>
          <w:numId w:val="27"/>
        </w:numPr>
        <w:autoSpaceDE w:val="0"/>
        <w:autoSpaceDN w:val="0"/>
        <w:adjustRightInd w:val="0"/>
        <w:spacing w:line="360" w:lineRule="auto"/>
        <w:ind w:left="851" w:hanging="425"/>
        <w:jc w:val="both"/>
        <w:rPr>
          <w:rFonts w:ascii="Times New Roman" w:hAnsi="Times New Roman"/>
          <w:b/>
          <w:color w:val="000000"/>
          <w:sz w:val="22"/>
          <w:szCs w:val="22"/>
        </w:rPr>
      </w:pPr>
      <w:r w:rsidRPr="00300879">
        <w:rPr>
          <w:rFonts w:ascii="Times New Roman" w:hAnsi="Times New Roman"/>
          <w:b/>
          <w:color w:val="000000"/>
          <w:sz w:val="22"/>
          <w:szCs w:val="22"/>
        </w:rPr>
        <w:t>pełnomocnictwo dla osoby/osób podpisującej ofertę i oświadczenia</w:t>
      </w:r>
      <w:r w:rsidRPr="00FB0059">
        <w:rPr>
          <w:rFonts w:ascii="Times New Roman" w:hAnsi="Times New Roman"/>
          <w:color w:val="000000"/>
          <w:sz w:val="22"/>
          <w:szCs w:val="22"/>
        </w:rPr>
        <w:t xml:space="preserve"> (pełnomocnictwo należy złożyć w formie oryginału lub notarialnie poświadczonej kopii – w sytuacji, gdy ofertę podpisuje osoba, której prawo do reprezentowania Wykonawcy nie wynika z dokumentów rejestrowych); </w:t>
      </w:r>
    </w:p>
    <w:p w14:paraId="12B73031" w14:textId="77777777" w:rsidR="00CD35C3" w:rsidRPr="00436F32" w:rsidRDefault="00CD35C3" w:rsidP="00F21B2A">
      <w:pPr>
        <w:numPr>
          <w:ilvl w:val="3"/>
          <w:numId w:val="27"/>
        </w:numPr>
        <w:autoSpaceDE w:val="0"/>
        <w:autoSpaceDN w:val="0"/>
        <w:adjustRightInd w:val="0"/>
        <w:spacing w:line="360" w:lineRule="auto"/>
        <w:ind w:left="851" w:hanging="425"/>
        <w:jc w:val="both"/>
        <w:rPr>
          <w:rFonts w:ascii="Times New Roman" w:hAnsi="Times New Roman"/>
          <w:b/>
          <w:color w:val="000000"/>
          <w:sz w:val="22"/>
          <w:szCs w:val="22"/>
        </w:rPr>
      </w:pPr>
      <w:r w:rsidRPr="00300879">
        <w:rPr>
          <w:rFonts w:ascii="Times New Roman" w:hAnsi="Times New Roman"/>
          <w:b/>
          <w:color w:val="000000"/>
          <w:sz w:val="22"/>
          <w:szCs w:val="22"/>
        </w:rPr>
        <w:t>dowód wniesienia wadium</w:t>
      </w:r>
      <w:r w:rsidRPr="004419D4">
        <w:rPr>
          <w:rFonts w:ascii="Times New Roman" w:hAnsi="Times New Roman"/>
          <w:color w:val="000000"/>
          <w:sz w:val="22"/>
          <w:szCs w:val="22"/>
        </w:rPr>
        <w:t xml:space="preserve"> (potwierdzenie przelewu) </w:t>
      </w:r>
      <w:r w:rsidRPr="004419D4">
        <w:rPr>
          <w:rFonts w:ascii="Times New Roman" w:hAnsi="Times New Roman"/>
          <w:b/>
          <w:color w:val="000000"/>
          <w:sz w:val="22"/>
          <w:szCs w:val="22"/>
        </w:rPr>
        <w:t xml:space="preserve">lub </w:t>
      </w:r>
      <w:r w:rsidRPr="004419D4">
        <w:rPr>
          <w:rFonts w:ascii="Times New Roman" w:hAnsi="Times New Roman"/>
          <w:sz w:val="22"/>
          <w:szCs w:val="22"/>
        </w:rPr>
        <w:t xml:space="preserve">dokument stanowiący </w:t>
      </w:r>
      <w:r w:rsidRPr="00300879">
        <w:rPr>
          <w:rFonts w:ascii="Times New Roman" w:hAnsi="Times New Roman"/>
          <w:b/>
          <w:sz w:val="22"/>
          <w:szCs w:val="22"/>
        </w:rPr>
        <w:t>niepieniężną formę wadium</w:t>
      </w:r>
      <w:r w:rsidRPr="004419D4">
        <w:rPr>
          <w:rFonts w:ascii="Times New Roman" w:hAnsi="Times New Roman"/>
          <w:sz w:val="22"/>
          <w:szCs w:val="22"/>
        </w:rPr>
        <w:t xml:space="preserve"> (gwarancja/poręczenie) złożony w oryginale</w:t>
      </w:r>
      <w:r>
        <w:rPr>
          <w:rFonts w:ascii="Times New Roman" w:hAnsi="Times New Roman"/>
          <w:sz w:val="22"/>
          <w:szCs w:val="22"/>
        </w:rPr>
        <w:t>;</w:t>
      </w:r>
    </w:p>
    <w:p w14:paraId="18C08B64" w14:textId="77777777" w:rsidR="00CD35C3" w:rsidRPr="00300879" w:rsidRDefault="00CD35C3" w:rsidP="00F21B2A">
      <w:pPr>
        <w:numPr>
          <w:ilvl w:val="3"/>
          <w:numId w:val="27"/>
        </w:numPr>
        <w:autoSpaceDE w:val="0"/>
        <w:autoSpaceDN w:val="0"/>
        <w:adjustRightInd w:val="0"/>
        <w:spacing w:line="360" w:lineRule="auto"/>
        <w:ind w:left="851" w:hanging="425"/>
        <w:jc w:val="both"/>
        <w:rPr>
          <w:rFonts w:ascii="Times New Roman" w:hAnsi="Times New Roman"/>
          <w:color w:val="000000"/>
          <w:sz w:val="22"/>
          <w:szCs w:val="22"/>
        </w:rPr>
      </w:pPr>
      <w:r w:rsidRPr="00300879">
        <w:rPr>
          <w:rFonts w:ascii="Times New Roman" w:hAnsi="Times New Roman"/>
          <w:b/>
          <w:color w:val="000000"/>
          <w:sz w:val="22"/>
          <w:szCs w:val="22"/>
        </w:rPr>
        <w:t>zobowiązanie do udostępnienia zasobów</w:t>
      </w:r>
      <w:r w:rsidRPr="00FB0059">
        <w:rPr>
          <w:rFonts w:ascii="Times New Roman" w:hAnsi="Times New Roman"/>
          <w:color w:val="000000"/>
          <w:sz w:val="22"/>
          <w:szCs w:val="22"/>
        </w:rPr>
        <w:t xml:space="preserve"> według wzoru stanowiącego </w:t>
      </w:r>
      <w:r w:rsidRPr="00300879">
        <w:rPr>
          <w:rFonts w:ascii="Times New Roman" w:hAnsi="Times New Roman"/>
          <w:color w:val="000000"/>
          <w:sz w:val="22"/>
          <w:szCs w:val="22"/>
        </w:rPr>
        <w:t>załącznik nr 7 do SIWZ (jeżeli dotyczy).</w:t>
      </w:r>
    </w:p>
    <w:bookmarkEnd w:id="2"/>
    <w:p w14:paraId="2DB028A9" w14:textId="77777777" w:rsidR="00CD35C3" w:rsidRDefault="00CD35C3" w:rsidP="00F21B2A">
      <w:pPr>
        <w:numPr>
          <w:ilvl w:val="0"/>
          <w:numId w:val="27"/>
        </w:numPr>
        <w:tabs>
          <w:tab w:val="left" w:pos="426"/>
        </w:tabs>
        <w:spacing w:line="360" w:lineRule="auto"/>
        <w:ind w:left="426" w:hanging="426"/>
        <w:jc w:val="both"/>
        <w:rPr>
          <w:rFonts w:ascii="Times New Roman" w:hAnsi="Times New Roman"/>
          <w:sz w:val="22"/>
          <w:szCs w:val="22"/>
        </w:rPr>
      </w:pPr>
      <w:r w:rsidRPr="00CD0353">
        <w:rPr>
          <w:rFonts w:ascii="Times New Roman" w:hAnsi="Times New Roman"/>
          <w:sz w:val="22"/>
          <w:szCs w:val="22"/>
        </w:rPr>
        <w:t>Wykonawca może złoży</w:t>
      </w:r>
      <w:r>
        <w:rPr>
          <w:rFonts w:ascii="Times New Roman" w:hAnsi="Times New Roman"/>
          <w:sz w:val="22"/>
          <w:szCs w:val="22"/>
        </w:rPr>
        <w:t>ć</w:t>
      </w:r>
      <w:r w:rsidRPr="00CD0353">
        <w:rPr>
          <w:rFonts w:ascii="Times New Roman" w:hAnsi="Times New Roman"/>
          <w:sz w:val="22"/>
          <w:szCs w:val="22"/>
        </w:rPr>
        <w:t xml:space="preserve"> </w:t>
      </w:r>
      <w:r w:rsidRPr="00CD0353">
        <w:rPr>
          <w:rFonts w:ascii="Times New Roman" w:hAnsi="Times New Roman"/>
          <w:b/>
          <w:sz w:val="22"/>
          <w:szCs w:val="22"/>
        </w:rPr>
        <w:t>tylko jedną ofertę</w:t>
      </w:r>
      <w:r w:rsidRPr="00CD0353">
        <w:rPr>
          <w:rFonts w:ascii="Times New Roman" w:hAnsi="Times New Roman"/>
          <w:sz w:val="22"/>
          <w:szCs w:val="22"/>
        </w:rPr>
        <w:t xml:space="preserve"> </w:t>
      </w:r>
      <w:r w:rsidRPr="00CD0353">
        <w:rPr>
          <w:rFonts w:ascii="Times New Roman" w:hAnsi="Times New Roman"/>
          <w:b/>
          <w:sz w:val="22"/>
          <w:szCs w:val="22"/>
        </w:rPr>
        <w:t xml:space="preserve">na </w:t>
      </w:r>
      <w:r>
        <w:rPr>
          <w:rFonts w:ascii="Times New Roman" w:hAnsi="Times New Roman"/>
          <w:b/>
          <w:sz w:val="22"/>
          <w:szCs w:val="22"/>
        </w:rPr>
        <w:t xml:space="preserve">jedną, dwie , trzy i/lub cztery </w:t>
      </w:r>
      <w:r w:rsidRPr="00CD0353">
        <w:rPr>
          <w:rFonts w:ascii="Times New Roman" w:hAnsi="Times New Roman"/>
          <w:b/>
          <w:sz w:val="22"/>
          <w:szCs w:val="22"/>
        </w:rPr>
        <w:t>części</w:t>
      </w:r>
      <w:r w:rsidRPr="00CD0353">
        <w:rPr>
          <w:rFonts w:ascii="Times New Roman" w:hAnsi="Times New Roman"/>
          <w:sz w:val="22"/>
          <w:szCs w:val="22"/>
        </w:rPr>
        <w:t xml:space="preserve"> i podać tylko</w:t>
      </w:r>
      <w:r w:rsidRPr="00CD0353">
        <w:rPr>
          <w:rFonts w:ascii="Times New Roman" w:hAnsi="Times New Roman"/>
          <w:b/>
          <w:sz w:val="22"/>
          <w:szCs w:val="22"/>
        </w:rPr>
        <w:t xml:space="preserve"> jedną cenę</w:t>
      </w:r>
      <w:r>
        <w:rPr>
          <w:rFonts w:ascii="Times New Roman" w:hAnsi="Times New Roman"/>
          <w:b/>
          <w:sz w:val="22"/>
          <w:szCs w:val="22"/>
        </w:rPr>
        <w:t xml:space="preserve"> odpowiednio dla części I, części II, części III i/lub części IV</w:t>
      </w:r>
      <w:r w:rsidRPr="00CD0353">
        <w:rPr>
          <w:rFonts w:ascii="Times New Roman" w:hAnsi="Times New Roman"/>
          <w:b/>
          <w:sz w:val="22"/>
          <w:szCs w:val="22"/>
        </w:rPr>
        <w:t>.</w:t>
      </w:r>
      <w:r w:rsidRPr="00CD0353">
        <w:rPr>
          <w:rFonts w:ascii="Times New Roman" w:hAnsi="Times New Roman"/>
          <w:sz w:val="22"/>
          <w:szCs w:val="22"/>
        </w:rPr>
        <w:t xml:space="preserve"> Postępowanie będzie rozstrzygane dla każdej z części osobno. Złożenie większej liczby ofert </w:t>
      </w:r>
      <w:r>
        <w:rPr>
          <w:rFonts w:ascii="Times New Roman" w:hAnsi="Times New Roman"/>
          <w:sz w:val="22"/>
          <w:szCs w:val="22"/>
        </w:rPr>
        <w:t xml:space="preserve">na jedną część </w:t>
      </w:r>
      <w:r w:rsidRPr="00CD0353">
        <w:rPr>
          <w:rFonts w:ascii="Times New Roman" w:hAnsi="Times New Roman"/>
          <w:sz w:val="22"/>
          <w:szCs w:val="22"/>
        </w:rPr>
        <w:t>spowoduje odrzucenie wszystkich ofert złożonych przez danego Wykonawcę.</w:t>
      </w:r>
    </w:p>
    <w:p w14:paraId="5A14B11C" w14:textId="77777777" w:rsidR="00CD35C3" w:rsidRPr="00FF726F" w:rsidRDefault="00CD35C3" w:rsidP="00F21B2A">
      <w:pPr>
        <w:numPr>
          <w:ilvl w:val="0"/>
          <w:numId w:val="27"/>
        </w:numPr>
        <w:tabs>
          <w:tab w:val="left" w:pos="426"/>
        </w:tabs>
        <w:spacing w:line="360" w:lineRule="auto"/>
        <w:ind w:left="426" w:hanging="426"/>
        <w:jc w:val="both"/>
        <w:rPr>
          <w:rFonts w:ascii="Times New Roman" w:hAnsi="Times New Roman"/>
          <w:sz w:val="22"/>
          <w:szCs w:val="22"/>
        </w:rPr>
      </w:pPr>
      <w:r w:rsidRPr="002C451E">
        <w:rPr>
          <w:rFonts w:ascii="Times New Roman" w:hAnsi="Times New Roman"/>
          <w:sz w:val="22"/>
          <w:szCs w:val="22"/>
        </w:rPr>
        <w:t>Treść złożonej oferty musi odpowiadać treści SIWZ.</w:t>
      </w:r>
    </w:p>
    <w:p w14:paraId="66DB7794" w14:textId="77777777" w:rsidR="00CD35C3" w:rsidRPr="008108F4" w:rsidRDefault="00CD35C3" w:rsidP="00F21B2A">
      <w:pPr>
        <w:numPr>
          <w:ilvl w:val="0"/>
          <w:numId w:val="27"/>
        </w:numPr>
        <w:tabs>
          <w:tab w:val="left" w:pos="426"/>
        </w:tabs>
        <w:autoSpaceDE w:val="0"/>
        <w:autoSpaceDN w:val="0"/>
        <w:adjustRightInd w:val="0"/>
        <w:spacing w:after="13" w:line="360" w:lineRule="auto"/>
        <w:ind w:left="426" w:hanging="426"/>
        <w:jc w:val="both"/>
        <w:rPr>
          <w:rFonts w:ascii="Times New Roman" w:hAnsi="Times New Roman"/>
          <w:color w:val="000000"/>
          <w:sz w:val="22"/>
          <w:szCs w:val="22"/>
        </w:rPr>
      </w:pPr>
      <w:r w:rsidRPr="00436F32">
        <w:rPr>
          <w:rFonts w:ascii="Times New Roman" w:hAnsi="Times New Roman"/>
          <w:color w:val="000000"/>
          <w:sz w:val="22"/>
          <w:szCs w:val="22"/>
        </w:rPr>
        <w:t xml:space="preserve">Ofertę należy sporządzić w języku polskim, z zachowaniem postaci elektronicznej, a do danych </w:t>
      </w:r>
      <w:r w:rsidRPr="00300879">
        <w:rPr>
          <w:rFonts w:ascii="Times New Roman" w:hAnsi="Times New Roman"/>
          <w:color w:val="000000"/>
          <w:sz w:val="22"/>
          <w:szCs w:val="22"/>
        </w:rPr>
        <w:t>zawierających dokumenty tekstowe, tekstowo-graficzne lub multimedialne</w:t>
      </w:r>
      <w:r w:rsidRPr="00436F32">
        <w:rPr>
          <w:rFonts w:ascii="Times New Roman" w:hAnsi="Times New Roman"/>
          <w:color w:val="000000"/>
          <w:sz w:val="22"/>
          <w:szCs w:val="22"/>
        </w:rPr>
        <w:t xml:space="preserve"> stosuje się: .pdf; .doc; .docx. </w:t>
      </w:r>
    </w:p>
    <w:p w14:paraId="0C876500" w14:textId="77777777" w:rsidR="00CD35C3" w:rsidRPr="00436F32" w:rsidRDefault="00CD35C3" w:rsidP="00F21B2A">
      <w:pPr>
        <w:numPr>
          <w:ilvl w:val="0"/>
          <w:numId w:val="27"/>
        </w:numPr>
        <w:tabs>
          <w:tab w:val="left" w:pos="426"/>
        </w:tabs>
        <w:autoSpaceDE w:val="0"/>
        <w:autoSpaceDN w:val="0"/>
        <w:adjustRightInd w:val="0"/>
        <w:spacing w:after="13" w:line="360" w:lineRule="auto"/>
        <w:ind w:left="426" w:hanging="426"/>
        <w:jc w:val="both"/>
        <w:rPr>
          <w:rFonts w:ascii="Times New Roman" w:hAnsi="Times New Roman"/>
          <w:color w:val="000000"/>
          <w:sz w:val="22"/>
          <w:szCs w:val="22"/>
        </w:rPr>
      </w:pPr>
      <w:r w:rsidRPr="00436F32">
        <w:rPr>
          <w:rFonts w:ascii="Times New Roman" w:hAnsi="Times New Roman"/>
          <w:color w:val="000000"/>
          <w:sz w:val="22"/>
          <w:szCs w:val="22"/>
        </w:rPr>
        <w:t xml:space="preserve">Dla skutecznego złożenia oświadczenia formularz JEDZ muszą podpisać osoby uprawnione do reprezentowania Wykonawcy albo upoważnione na podstawie odrębnie udzielonego pełnomocnictwa. </w:t>
      </w:r>
    </w:p>
    <w:p w14:paraId="413A6A9F" w14:textId="77777777" w:rsidR="00CD35C3" w:rsidRPr="00436F32" w:rsidRDefault="00CD35C3" w:rsidP="00F21B2A">
      <w:pPr>
        <w:numPr>
          <w:ilvl w:val="0"/>
          <w:numId w:val="27"/>
        </w:numPr>
        <w:tabs>
          <w:tab w:val="left" w:pos="426"/>
        </w:tabs>
        <w:autoSpaceDE w:val="0"/>
        <w:autoSpaceDN w:val="0"/>
        <w:adjustRightInd w:val="0"/>
        <w:spacing w:line="360" w:lineRule="auto"/>
        <w:ind w:left="426" w:hanging="426"/>
        <w:jc w:val="both"/>
        <w:rPr>
          <w:rFonts w:ascii="Times New Roman" w:hAnsi="Times New Roman"/>
          <w:color w:val="000000"/>
          <w:sz w:val="22"/>
          <w:szCs w:val="22"/>
        </w:rPr>
      </w:pPr>
      <w:r w:rsidRPr="00436F32">
        <w:rPr>
          <w:rFonts w:ascii="Times New Roman" w:hAnsi="Times New Roman"/>
          <w:color w:val="000000"/>
          <w:sz w:val="22"/>
          <w:szCs w:val="22"/>
        </w:rPr>
        <w:t xml:space="preserve">Wykonawca wypełnia JEDZ, tworząc dokument elektroniczny; może korzystać z narzędzia ESPD lub innych dostępnych narzędzi lub oprogramowania, które umożliwiają wypełnienie JEDZ i utworzenie dokumentu elektronicznego, w formacie, opisanym w ust. </w:t>
      </w:r>
      <w:r w:rsidRPr="00FF726F">
        <w:rPr>
          <w:rFonts w:ascii="Times New Roman" w:hAnsi="Times New Roman"/>
          <w:color w:val="000000"/>
          <w:sz w:val="22"/>
          <w:szCs w:val="22"/>
        </w:rPr>
        <w:t>6</w:t>
      </w:r>
      <w:r w:rsidRPr="00436F32">
        <w:rPr>
          <w:rFonts w:ascii="Times New Roman" w:hAnsi="Times New Roman"/>
          <w:color w:val="000000"/>
          <w:sz w:val="22"/>
          <w:szCs w:val="22"/>
        </w:rPr>
        <w:t xml:space="preserve">. </w:t>
      </w:r>
    </w:p>
    <w:p w14:paraId="79192362" w14:textId="77777777" w:rsidR="00CD35C3" w:rsidRPr="00436F32" w:rsidRDefault="00CD35C3" w:rsidP="00F21B2A">
      <w:pPr>
        <w:numPr>
          <w:ilvl w:val="0"/>
          <w:numId w:val="27"/>
        </w:numPr>
        <w:tabs>
          <w:tab w:val="left" w:pos="426"/>
        </w:tabs>
        <w:autoSpaceDE w:val="0"/>
        <w:autoSpaceDN w:val="0"/>
        <w:adjustRightInd w:val="0"/>
        <w:spacing w:line="360" w:lineRule="auto"/>
        <w:ind w:left="426" w:hanging="426"/>
        <w:jc w:val="both"/>
        <w:rPr>
          <w:rFonts w:ascii="Times New Roman" w:hAnsi="Times New Roman"/>
          <w:color w:val="000000"/>
          <w:sz w:val="22"/>
          <w:szCs w:val="22"/>
        </w:rPr>
      </w:pPr>
      <w:r w:rsidRPr="00436F32">
        <w:rPr>
          <w:rFonts w:ascii="Times New Roman" w:hAnsi="Times New Roman"/>
          <w:color w:val="000000"/>
          <w:sz w:val="22"/>
          <w:szCs w:val="22"/>
        </w:rPr>
        <w:t xml:space="preserve">Ofertę z załącznikami, w tym JEDZ, Wykonawca podpisuje kwalifikowanym podpisem elektronicznym, wystawionym przez dostawcę kwalifikowanej usługi zaufania, będącego podmiotem świadczącym usługi certyfikacyjne – podpis elektroniczny, spełniające wymogi bezpieczeństwa określone w ustawie z dnia 5 września 2016 r. o usługach zaufania oraz identyfikacji elektronicznej (Dz. U. z 2016 r. poz. 1579 z późn. zm.). </w:t>
      </w:r>
    </w:p>
    <w:p w14:paraId="546F6DB2" w14:textId="77777777" w:rsidR="00CD35C3" w:rsidRPr="00436F32" w:rsidRDefault="00CD35C3" w:rsidP="00F21B2A">
      <w:pPr>
        <w:numPr>
          <w:ilvl w:val="0"/>
          <w:numId w:val="27"/>
        </w:numPr>
        <w:tabs>
          <w:tab w:val="left" w:pos="426"/>
        </w:tabs>
        <w:autoSpaceDE w:val="0"/>
        <w:autoSpaceDN w:val="0"/>
        <w:adjustRightInd w:val="0"/>
        <w:spacing w:after="13" w:line="360" w:lineRule="auto"/>
        <w:ind w:left="426" w:hanging="426"/>
        <w:jc w:val="both"/>
        <w:rPr>
          <w:rFonts w:ascii="Times New Roman" w:hAnsi="Times New Roman"/>
          <w:color w:val="000000"/>
          <w:sz w:val="22"/>
          <w:szCs w:val="22"/>
        </w:rPr>
      </w:pPr>
      <w:r w:rsidRPr="00436F32">
        <w:rPr>
          <w:rFonts w:ascii="Times New Roman" w:hAnsi="Times New Roman"/>
          <w:color w:val="000000"/>
          <w:sz w:val="22"/>
          <w:szCs w:val="22"/>
        </w:rPr>
        <w:t xml:space="preserve">Obowiązek złożenia JEDZ w postaci elektronicznej opatrzonej kwalifikowanym podpisem elektronicznym w sposób określony powyżej dotyczy również JEDZ składanego na wezwanie w trybie art. 26 ust. 3 ustawy Pzp. </w:t>
      </w:r>
    </w:p>
    <w:p w14:paraId="51D032AF" w14:textId="77777777" w:rsidR="00CD35C3" w:rsidRPr="00436F32" w:rsidRDefault="00CD35C3" w:rsidP="00F21B2A">
      <w:pPr>
        <w:numPr>
          <w:ilvl w:val="0"/>
          <w:numId w:val="27"/>
        </w:numPr>
        <w:tabs>
          <w:tab w:val="left" w:pos="426"/>
        </w:tabs>
        <w:autoSpaceDE w:val="0"/>
        <w:autoSpaceDN w:val="0"/>
        <w:adjustRightInd w:val="0"/>
        <w:spacing w:after="13" w:line="360" w:lineRule="auto"/>
        <w:ind w:left="426" w:hanging="426"/>
        <w:jc w:val="both"/>
        <w:rPr>
          <w:rFonts w:ascii="Times New Roman" w:hAnsi="Times New Roman"/>
          <w:color w:val="000000"/>
          <w:sz w:val="22"/>
          <w:szCs w:val="22"/>
        </w:rPr>
      </w:pPr>
      <w:r w:rsidRPr="00436F32">
        <w:rPr>
          <w:rFonts w:ascii="Times New Roman" w:hAnsi="Times New Roman"/>
          <w:color w:val="000000"/>
          <w:sz w:val="22"/>
          <w:szCs w:val="22"/>
        </w:rPr>
        <w:t xml:space="preserve">W przypadku, gdy Wykonawcę reprezentuje pełnomocnik do oferty musi być załączone pełnomocnictwo, </w:t>
      </w:r>
      <w:r w:rsidRPr="00436F32">
        <w:rPr>
          <w:rFonts w:ascii="Times New Roman" w:hAnsi="Times New Roman"/>
          <w:b/>
          <w:bCs/>
          <w:color w:val="000000"/>
          <w:sz w:val="22"/>
          <w:szCs w:val="22"/>
        </w:rPr>
        <w:t>opatrzone kwalifikowanym podpisem elektronicznym</w:t>
      </w:r>
      <w:r w:rsidRPr="00436F32">
        <w:rPr>
          <w:rFonts w:ascii="Times New Roman" w:hAnsi="Times New Roman"/>
          <w:color w:val="000000"/>
          <w:sz w:val="22"/>
          <w:szCs w:val="22"/>
        </w:rPr>
        <w:t xml:space="preserve">, określające zakres pełnomocnictwa. Pełnomocnictwo musi być podpisane przez osoby uprawnione do reprezentowania podmiotu, chyba że pełnomocnictwo wynika z innych załączonych do oferty dokumentów. </w:t>
      </w:r>
    </w:p>
    <w:p w14:paraId="3B35486E" w14:textId="77777777" w:rsidR="00CD35C3" w:rsidRPr="00FF726F" w:rsidRDefault="00CD35C3" w:rsidP="00F21B2A">
      <w:pPr>
        <w:numPr>
          <w:ilvl w:val="0"/>
          <w:numId w:val="27"/>
        </w:numPr>
        <w:tabs>
          <w:tab w:val="left" w:pos="426"/>
        </w:tabs>
        <w:autoSpaceDE w:val="0"/>
        <w:autoSpaceDN w:val="0"/>
        <w:adjustRightInd w:val="0"/>
        <w:spacing w:line="360" w:lineRule="auto"/>
        <w:ind w:left="426" w:hanging="426"/>
        <w:jc w:val="both"/>
        <w:rPr>
          <w:rFonts w:ascii="Times New Roman" w:hAnsi="Times New Roman"/>
          <w:color w:val="000000"/>
          <w:sz w:val="22"/>
          <w:szCs w:val="22"/>
        </w:rPr>
      </w:pPr>
      <w:r w:rsidRPr="00436F32">
        <w:rPr>
          <w:rFonts w:ascii="Times New Roman" w:hAnsi="Times New Roman"/>
          <w:color w:val="000000"/>
          <w:sz w:val="22"/>
          <w:szCs w:val="22"/>
        </w:rPr>
        <w:t xml:space="preserve">Wykonawca, </w:t>
      </w:r>
      <w:r w:rsidRPr="00436F32">
        <w:rPr>
          <w:rFonts w:ascii="Times New Roman" w:hAnsi="Times New Roman"/>
          <w:b/>
          <w:bCs/>
          <w:color w:val="000000"/>
          <w:sz w:val="22"/>
          <w:szCs w:val="22"/>
        </w:rPr>
        <w:t>nie później niż w terminie składania ofert</w:t>
      </w:r>
      <w:r w:rsidRPr="00436F32">
        <w:rPr>
          <w:rFonts w:ascii="Times New Roman" w:hAnsi="Times New Roman"/>
          <w:color w:val="000000"/>
          <w:sz w:val="22"/>
          <w:szCs w:val="22"/>
        </w:rPr>
        <w:t xml:space="preserve">, ma prawo zastrzec w swojej ofercie informacje stanowiące tajemnicę przedsiębiorstwa w rozumieniu przepisów o zwalczaniu nieuczciwej konkurencji, </w:t>
      </w:r>
      <w:r w:rsidRPr="00436F32">
        <w:rPr>
          <w:rFonts w:ascii="Times New Roman" w:hAnsi="Times New Roman"/>
          <w:b/>
          <w:bCs/>
          <w:color w:val="000000"/>
          <w:sz w:val="22"/>
          <w:szCs w:val="22"/>
        </w:rPr>
        <w:t>uzasadniając jednocześnie fakt zastosowania klauzuli tajemnicy przedsiębiorstwa</w:t>
      </w:r>
      <w:r w:rsidRPr="00436F32">
        <w:rPr>
          <w:rFonts w:ascii="Times New Roman" w:hAnsi="Times New Roman"/>
          <w:color w:val="000000"/>
          <w:sz w:val="22"/>
          <w:szCs w:val="22"/>
        </w:rPr>
        <w:t xml:space="preserve">. W tym celu Wykonawca powinien zastrzeżoną część oferty umieścić w osobnym pliku podpisanym kwalifikowanym podpisem elektronicznym oraz oznaczyć w sposób niebudzący wątpliwości, iż stanowi ona zastrzeżoną tajemnicę przedsiębiorstwa. Wykonawca, który składa JEDZ zawierający informacje objęte tajemnicą przedsiębiorstwa, zobowiązany jest do złożenia powyższego oświadczenia w dwóch osobnych plikach, tj. JEDZ, którego zawartość jest jawna (możliwa do udostępnienia) oraz JEDZ z zastrzeżonymi informacjami. </w:t>
      </w:r>
      <w:r w:rsidRPr="00436F32">
        <w:rPr>
          <w:rFonts w:ascii="Times New Roman" w:hAnsi="Times New Roman"/>
          <w:bCs/>
          <w:color w:val="000000"/>
          <w:sz w:val="22"/>
          <w:szCs w:val="22"/>
        </w:rPr>
        <w:t>W przypadku, gdy Wykonawca nie dołączy do oferty uzasadnienia objęcia informacji tajemnicą przedsiębiorstwa, Zamawiający odtajni zastrzeżone części oferty bez dokonywania oceny zasadności objęcia informacji tajemnicą przedsiębiorstwa</w:t>
      </w:r>
      <w:r w:rsidRPr="00436F32">
        <w:rPr>
          <w:rFonts w:ascii="Times New Roman" w:hAnsi="Times New Roman"/>
          <w:color w:val="000000"/>
          <w:sz w:val="22"/>
          <w:szCs w:val="22"/>
        </w:rPr>
        <w:t xml:space="preserve">. Uzasadnienie zastrzeżenia informacji, stanowiących tajemnica przedsiębiorstwa Wykonawca dołącza do jawnej części oferty. </w:t>
      </w:r>
    </w:p>
    <w:p w14:paraId="06286A2C" w14:textId="77777777" w:rsidR="00CD35C3" w:rsidRPr="00F21B2A" w:rsidRDefault="006F124F" w:rsidP="00F21B2A">
      <w:pPr>
        <w:numPr>
          <w:ilvl w:val="0"/>
          <w:numId w:val="27"/>
        </w:numPr>
        <w:tabs>
          <w:tab w:val="left" w:pos="426"/>
        </w:tabs>
        <w:spacing w:line="360" w:lineRule="auto"/>
        <w:ind w:left="426" w:hanging="426"/>
        <w:jc w:val="both"/>
        <w:rPr>
          <w:rFonts w:ascii="Times New Roman" w:hAnsi="Times New Roman"/>
          <w:sz w:val="22"/>
          <w:szCs w:val="22"/>
        </w:rPr>
      </w:pPr>
      <w:r w:rsidRPr="00252B38">
        <w:rPr>
          <w:rFonts w:ascii="Times New Roman" w:hAnsi="Times New Roman"/>
          <w:sz w:val="22"/>
          <w:szCs w:val="22"/>
        </w:rPr>
        <w:t>Oświadczenia, lub dokumenty, o których mowa w Rozporządzeniu Ministra Rozwoju z dnia 26 lipca 2016 roku (Dz.U.2016.1126) składane są zgodnie z Rozporządzeniem Ministra Przedsiębiorczości i Technologii z dnia 16.10.2018</w:t>
      </w:r>
      <w:r w:rsidR="00AE1D46">
        <w:rPr>
          <w:rFonts w:ascii="Times New Roman" w:hAnsi="Times New Roman"/>
          <w:sz w:val="22"/>
          <w:szCs w:val="22"/>
        </w:rPr>
        <w:t xml:space="preserve"> </w:t>
      </w:r>
      <w:r w:rsidRPr="00252B38">
        <w:rPr>
          <w:rFonts w:ascii="Times New Roman" w:hAnsi="Times New Roman"/>
          <w:sz w:val="22"/>
          <w:szCs w:val="22"/>
        </w:rPr>
        <w:t xml:space="preserve">r. zmieniające rozporządzenie w sprawie rodzajów dokumentów, jakich może żądać zamawiający od wykonawcy w postępowaniu o udzieleniu zamówienia, </w:t>
      </w:r>
      <w:r w:rsidR="002C58E3" w:rsidRPr="00252B38">
        <w:rPr>
          <w:rFonts w:ascii="Times New Roman" w:hAnsi="Times New Roman"/>
          <w:b/>
          <w:sz w:val="22"/>
          <w:szCs w:val="22"/>
        </w:rPr>
        <w:t>w oryginale</w:t>
      </w:r>
      <w:r w:rsidR="002C58E3">
        <w:rPr>
          <w:rFonts w:ascii="Times New Roman" w:hAnsi="Times New Roman"/>
          <w:b/>
          <w:sz w:val="22"/>
          <w:szCs w:val="22"/>
        </w:rPr>
        <w:t xml:space="preserve"> podpisane kwalifikowanym podpisem elektronicznym</w:t>
      </w:r>
      <w:r w:rsidR="002C58E3" w:rsidRPr="00252B38">
        <w:rPr>
          <w:rFonts w:ascii="Times New Roman" w:hAnsi="Times New Roman"/>
          <w:b/>
          <w:sz w:val="22"/>
          <w:szCs w:val="22"/>
        </w:rPr>
        <w:t xml:space="preserve"> lub kopii poświadczonej za zgodność z oryginałem</w:t>
      </w:r>
      <w:r w:rsidR="002C58E3">
        <w:rPr>
          <w:rFonts w:ascii="Times New Roman" w:hAnsi="Times New Roman"/>
          <w:b/>
          <w:sz w:val="22"/>
          <w:szCs w:val="22"/>
        </w:rPr>
        <w:t>. Poświadczenie za zgodność z oryginałem elektronicznej kopii dokumentu lub oświadczenia, następuje przy użyciu kwalifikowanego podpisu elektronicznego</w:t>
      </w:r>
      <w:r w:rsidR="00CD35C3" w:rsidRPr="00300879">
        <w:rPr>
          <w:rFonts w:ascii="Times New Roman" w:hAnsi="Times New Roman"/>
          <w:b/>
          <w:spacing w:val="-1"/>
          <w:sz w:val="22"/>
          <w:szCs w:val="22"/>
        </w:rPr>
        <w:t>.</w:t>
      </w:r>
    </w:p>
    <w:p w14:paraId="577DD507" w14:textId="77777777" w:rsidR="00CD35C3" w:rsidRPr="00FF726F" w:rsidRDefault="00CD35C3" w:rsidP="00F21B2A">
      <w:pPr>
        <w:numPr>
          <w:ilvl w:val="0"/>
          <w:numId w:val="27"/>
        </w:numPr>
        <w:tabs>
          <w:tab w:val="left" w:pos="426"/>
        </w:tabs>
        <w:spacing w:line="360" w:lineRule="auto"/>
        <w:ind w:left="426" w:hanging="426"/>
        <w:jc w:val="both"/>
        <w:rPr>
          <w:rFonts w:ascii="Times New Roman" w:hAnsi="Times New Roman"/>
          <w:sz w:val="22"/>
          <w:szCs w:val="22"/>
        </w:rPr>
      </w:pPr>
      <w:r w:rsidRPr="00FF726F">
        <w:rPr>
          <w:rFonts w:ascii="Times New Roman" w:hAnsi="Times New Roman"/>
          <w:sz w:val="22"/>
          <w:szCs w:val="22"/>
        </w:rPr>
        <w:t>Wszelkie koszty związane z przygotowaniem i złożeniem oferty ponosi wykonawca.</w:t>
      </w:r>
    </w:p>
    <w:p w14:paraId="11624C7B" w14:textId="77777777" w:rsidR="00CD35C3" w:rsidRPr="00FF726F" w:rsidRDefault="00CD35C3" w:rsidP="00F21B2A">
      <w:pPr>
        <w:numPr>
          <w:ilvl w:val="0"/>
          <w:numId w:val="27"/>
        </w:numPr>
        <w:tabs>
          <w:tab w:val="left" w:pos="426"/>
        </w:tabs>
        <w:autoSpaceDE w:val="0"/>
        <w:autoSpaceDN w:val="0"/>
        <w:adjustRightInd w:val="0"/>
        <w:spacing w:after="11" w:line="360" w:lineRule="auto"/>
        <w:ind w:left="426" w:hanging="426"/>
        <w:jc w:val="both"/>
        <w:rPr>
          <w:rFonts w:ascii="Times New Roman" w:hAnsi="Times New Roman"/>
          <w:color w:val="000000"/>
          <w:sz w:val="22"/>
          <w:szCs w:val="22"/>
        </w:rPr>
      </w:pPr>
      <w:r w:rsidRPr="00FF726F">
        <w:rPr>
          <w:rFonts w:ascii="Times New Roman" w:hAnsi="Times New Roman"/>
          <w:color w:val="000000"/>
          <w:sz w:val="22"/>
          <w:szCs w:val="22"/>
        </w:rPr>
        <w:t xml:space="preserve">Wykonawca może, przed upływem terminu do składania ofert, zmienić lub wycofać ofertę, za pośrednictwem Platformy– Formularza składania oferty. </w:t>
      </w:r>
    </w:p>
    <w:p w14:paraId="031CC37C" w14:textId="77777777" w:rsidR="00CD35C3" w:rsidRPr="00FF726F" w:rsidRDefault="00CD35C3" w:rsidP="00F21B2A">
      <w:pPr>
        <w:numPr>
          <w:ilvl w:val="0"/>
          <w:numId w:val="27"/>
        </w:numPr>
        <w:tabs>
          <w:tab w:val="left" w:pos="426"/>
        </w:tabs>
        <w:autoSpaceDE w:val="0"/>
        <w:autoSpaceDN w:val="0"/>
        <w:adjustRightInd w:val="0"/>
        <w:spacing w:line="360" w:lineRule="auto"/>
        <w:ind w:left="426" w:hanging="426"/>
        <w:jc w:val="both"/>
        <w:rPr>
          <w:rFonts w:ascii="Times New Roman" w:hAnsi="Times New Roman"/>
          <w:color w:val="000000"/>
          <w:sz w:val="22"/>
          <w:szCs w:val="22"/>
        </w:rPr>
      </w:pPr>
      <w:r w:rsidRPr="00FF726F">
        <w:rPr>
          <w:rFonts w:ascii="Times New Roman" w:hAnsi="Times New Roman"/>
          <w:color w:val="000000"/>
          <w:sz w:val="22"/>
          <w:szCs w:val="22"/>
        </w:rPr>
        <w:t xml:space="preserve">Zmiana lub wycofanie złożonej oferty musi zostać dokonane w sposób przewidziany w </w:t>
      </w:r>
      <w:r w:rsidRPr="00926FED">
        <w:rPr>
          <w:rFonts w:ascii="Times New Roman" w:hAnsi="Times New Roman"/>
          <w:i/>
          <w:color w:val="000000"/>
          <w:sz w:val="22"/>
          <w:szCs w:val="22"/>
        </w:rPr>
        <w:t>Instrukcji</w:t>
      </w:r>
      <w:r w:rsidRPr="00FF726F">
        <w:rPr>
          <w:rFonts w:ascii="Times New Roman" w:hAnsi="Times New Roman"/>
          <w:color w:val="000000"/>
          <w:sz w:val="22"/>
          <w:szCs w:val="22"/>
        </w:rPr>
        <w:t xml:space="preserve">, dostępnej na Platformie, na stronie dotyczącej przedmiotowego postępowania. </w:t>
      </w:r>
    </w:p>
    <w:p w14:paraId="01841363" w14:textId="77777777" w:rsidR="00CD35C3" w:rsidRPr="004663FB" w:rsidRDefault="00CD35C3" w:rsidP="00F21B2A">
      <w:pPr>
        <w:numPr>
          <w:ilvl w:val="0"/>
          <w:numId w:val="27"/>
        </w:numPr>
        <w:tabs>
          <w:tab w:val="left" w:pos="426"/>
        </w:tabs>
        <w:spacing w:line="360" w:lineRule="auto"/>
        <w:ind w:left="426" w:hanging="426"/>
        <w:jc w:val="both"/>
        <w:rPr>
          <w:rFonts w:ascii="Times New Roman" w:hAnsi="Times New Roman"/>
          <w:sz w:val="22"/>
          <w:szCs w:val="22"/>
        </w:rPr>
      </w:pPr>
      <w:r w:rsidRPr="00FF726F">
        <w:rPr>
          <w:rFonts w:ascii="Times New Roman" w:hAnsi="Times New Roman"/>
          <w:color w:val="000000"/>
          <w:sz w:val="22"/>
          <w:szCs w:val="22"/>
        </w:rPr>
        <w:t>Oferta, której treść nie będzie odpowiadać treści SIWZ, z zastrzeżeniem art. 87 ust. 2 pkt 3 ustawy PZP zostanie odrzucona (art. 89 ust. 1 pkt 2 ustawy PZP). Wszelkie niejasności i</w:t>
      </w:r>
      <w:r w:rsidRPr="00A74B7F">
        <w:rPr>
          <w:rFonts w:ascii="Times New Roman" w:hAnsi="Times New Roman"/>
          <w:color w:val="000000"/>
          <w:sz w:val="22"/>
          <w:szCs w:val="22"/>
        </w:rPr>
        <w:t xml:space="preserve"> obiekcje dotyczące treści zapisów w SIWZ należy zatem wyjaśnić z Zamawiającym przed terminem składania ofert w trybie przewidzianym w rozdziale VIII niniejszej SIWZ. Przepisy ustawy PZP nie przewidują negocjacji warunków udzielenia zamówienia, w tym zapisów projektu umowy, po terminie otwarcia ofert. </w:t>
      </w:r>
    </w:p>
    <w:p w14:paraId="42E87E4E" w14:textId="77777777" w:rsidR="00CD35C3" w:rsidRPr="009A7553" w:rsidRDefault="00CD35C3" w:rsidP="00CD35C3">
      <w:pPr>
        <w:autoSpaceDE w:val="0"/>
        <w:autoSpaceDN w:val="0"/>
        <w:adjustRightInd w:val="0"/>
        <w:spacing w:line="360" w:lineRule="auto"/>
        <w:rPr>
          <w:rFonts w:ascii="Times New Roman" w:hAnsi="Times New Roman"/>
          <w:color w:val="000000"/>
          <w:sz w:val="28"/>
          <w:szCs w:val="28"/>
        </w:rPr>
      </w:pPr>
    </w:p>
    <w:p w14:paraId="46FC0732" w14:textId="7909D264" w:rsidR="00CD35C3" w:rsidRPr="00236833" w:rsidRDefault="00CD35C3" w:rsidP="00CD35C3">
      <w:pPr>
        <w:autoSpaceDE w:val="0"/>
        <w:autoSpaceDN w:val="0"/>
        <w:adjustRightInd w:val="0"/>
        <w:spacing w:line="360" w:lineRule="auto"/>
        <w:rPr>
          <w:rFonts w:ascii="Times New Roman" w:hAnsi="Times New Roman"/>
          <w:b/>
          <w:bCs/>
          <w:color w:val="000099"/>
          <w:sz w:val="28"/>
          <w:szCs w:val="28"/>
        </w:rPr>
      </w:pPr>
      <w:r w:rsidRPr="009A7553">
        <w:rPr>
          <w:rFonts w:ascii="Times New Roman" w:hAnsi="Times New Roman"/>
          <w:b/>
          <w:bCs/>
          <w:color w:val="000099"/>
          <w:sz w:val="28"/>
          <w:szCs w:val="28"/>
        </w:rPr>
        <w:t xml:space="preserve">Rozdział XII. Miejsce i termin składania i otwarcia ofert. </w:t>
      </w:r>
    </w:p>
    <w:p w14:paraId="4DACEB18" w14:textId="77777777" w:rsidR="00CD35C3" w:rsidRDefault="00CD35C3" w:rsidP="005A3F8E">
      <w:pPr>
        <w:numPr>
          <w:ilvl w:val="0"/>
          <w:numId w:val="5"/>
        </w:numPr>
        <w:tabs>
          <w:tab w:val="clear" w:pos="360"/>
          <w:tab w:val="num" w:pos="567"/>
        </w:tabs>
        <w:spacing w:line="360" w:lineRule="auto"/>
        <w:ind w:left="567" w:hanging="567"/>
        <w:jc w:val="both"/>
        <w:rPr>
          <w:rFonts w:ascii="Times New Roman" w:hAnsi="Times New Roman"/>
          <w:sz w:val="22"/>
          <w:szCs w:val="22"/>
        </w:rPr>
      </w:pPr>
      <w:r>
        <w:rPr>
          <w:rFonts w:ascii="Times New Roman" w:hAnsi="Times New Roman"/>
          <w:sz w:val="22"/>
          <w:szCs w:val="22"/>
        </w:rPr>
        <w:t>Wykonawca składa o</w:t>
      </w:r>
      <w:r w:rsidRPr="004B5B80">
        <w:rPr>
          <w:rFonts w:ascii="Times New Roman" w:hAnsi="Times New Roman"/>
          <w:sz w:val="22"/>
          <w:szCs w:val="22"/>
        </w:rPr>
        <w:t>fert</w:t>
      </w:r>
      <w:r>
        <w:rPr>
          <w:rFonts w:ascii="Times New Roman" w:hAnsi="Times New Roman"/>
          <w:sz w:val="22"/>
          <w:szCs w:val="22"/>
        </w:rPr>
        <w:t>ę wraz z wymaganymi dokumentami zgodnie z „</w:t>
      </w:r>
      <w:r w:rsidRPr="00FF726F">
        <w:rPr>
          <w:rFonts w:ascii="Times New Roman" w:hAnsi="Times New Roman"/>
          <w:b/>
          <w:sz w:val="22"/>
          <w:szCs w:val="22"/>
        </w:rPr>
        <w:t>Instrukcją składania ofert dla Wykonawców</w:t>
      </w:r>
      <w:r>
        <w:rPr>
          <w:rFonts w:ascii="Times New Roman" w:hAnsi="Times New Roman"/>
          <w:b/>
          <w:sz w:val="22"/>
          <w:szCs w:val="22"/>
        </w:rPr>
        <w:t>”</w:t>
      </w:r>
      <w:r w:rsidRPr="004B5B80">
        <w:rPr>
          <w:rFonts w:ascii="Times New Roman" w:hAnsi="Times New Roman"/>
          <w:sz w:val="22"/>
          <w:szCs w:val="22"/>
        </w:rPr>
        <w:t xml:space="preserve"> </w:t>
      </w:r>
      <w:r>
        <w:rPr>
          <w:rFonts w:ascii="Times New Roman" w:hAnsi="Times New Roman"/>
          <w:sz w:val="22"/>
          <w:szCs w:val="22"/>
        </w:rPr>
        <w:t>dostępną na Platformie na stronie dotyczącej przedmiotowego postępowania.</w:t>
      </w:r>
    </w:p>
    <w:p w14:paraId="7DC3E111" w14:textId="236D0273" w:rsidR="00CD35C3" w:rsidRPr="00F409C4" w:rsidRDefault="00CD35C3" w:rsidP="005A3F8E">
      <w:pPr>
        <w:numPr>
          <w:ilvl w:val="0"/>
          <w:numId w:val="5"/>
        </w:numPr>
        <w:tabs>
          <w:tab w:val="clear" w:pos="360"/>
          <w:tab w:val="num" w:pos="567"/>
        </w:tabs>
        <w:spacing w:line="360" w:lineRule="auto"/>
        <w:ind w:left="567" w:hanging="567"/>
        <w:jc w:val="both"/>
        <w:rPr>
          <w:rFonts w:ascii="Times New Roman" w:hAnsi="Times New Roman"/>
          <w:b/>
          <w:sz w:val="22"/>
          <w:szCs w:val="22"/>
        </w:rPr>
      </w:pPr>
      <w:r>
        <w:rPr>
          <w:rFonts w:ascii="Times New Roman" w:hAnsi="Times New Roman"/>
          <w:sz w:val="22"/>
          <w:szCs w:val="22"/>
        </w:rPr>
        <w:t>Termin składania ofert upływa w dniu</w:t>
      </w:r>
      <w:r w:rsidRPr="003A0D87">
        <w:rPr>
          <w:rFonts w:ascii="Times New Roman" w:hAnsi="Times New Roman"/>
          <w:sz w:val="22"/>
          <w:szCs w:val="22"/>
        </w:rPr>
        <w:t xml:space="preserve"> </w:t>
      </w:r>
      <w:r w:rsidR="00236833" w:rsidRPr="00F409C4">
        <w:rPr>
          <w:rFonts w:ascii="Times New Roman" w:hAnsi="Times New Roman"/>
          <w:b/>
          <w:sz w:val="22"/>
          <w:szCs w:val="22"/>
        </w:rPr>
        <w:t>28</w:t>
      </w:r>
      <w:r w:rsidR="002C58E3" w:rsidRPr="00F409C4">
        <w:rPr>
          <w:rFonts w:ascii="Times New Roman" w:hAnsi="Times New Roman"/>
          <w:b/>
          <w:sz w:val="22"/>
          <w:szCs w:val="22"/>
        </w:rPr>
        <w:t>.</w:t>
      </w:r>
      <w:r w:rsidR="00236833" w:rsidRPr="00F409C4">
        <w:rPr>
          <w:rFonts w:ascii="Times New Roman" w:hAnsi="Times New Roman"/>
          <w:b/>
          <w:sz w:val="22"/>
          <w:szCs w:val="22"/>
        </w:rPr>
        <w:t>10</w:t>
      </w:r>
      <w:r w:rsidRPr="00F409C4">
        <w:rPr>
          <w:rFonts w:ascii="Times New Roman" w:hAnsi="Times New Roman"/>
          <w:b/>
          <w:sz w:val="22"/>
          <w:szCs w:val="22"/>
        </w:rPr>
        <w:t>.2019 r. godz. 10</w:t>
      </w:r>
      <w:r w:rsidR="00F409C4" w:rsidRPr="00F409C4">
        <w:rPr>
          <w:rFonts w:ascii="Times New Roman" w:hAnsi="Times New Roman"/>
          <w:b/>
          <w:sz w:val="22"/>
          <w:szCs w:val="22"/>
        </w:rPr>
        <w:t>.</w:t>
      </w:r>
      <w:r w:rsidR="00236833" w:rsidRPr="00F409C4">
        <w:rPr>
          <w:rFonts w:ascii="Times New Roman" w:hAnsi="Times New Roman"/>
          <w:b/>
          <w:sz w:val="22"/>
          <w:szCs w:val="22"/>
        </w:rPr>
        <w:t>0</w:t>
      </w:r>
      <w:r w:rsidRPr="00F409C4">
        <w:rPr>
          <w:rFonts w:ascii="Times New Roman" w:hAnsi="Times New Roman"/>
          <w:b/>
          <w:sz w:val="22"/>
          <w:szCs w:val="22"/>
        </w:rPr>
        <w:t xml:space="preserve">0 </w:t>
      </w:r>
    </w:p>
    <w:p w14:paraId="5E9E31D9" w14:textId="2F52F65B" w:rsidR="00CD35C3" w:rsidRPr="00AE1D0A" w:rsidRDefault="00CD35C3" w:rsidP="005A3F8E">
      <w:pPr>
        <w:numPr>
          <w:ilvl w:val="0"/>
          <w:numId w:val="5"/>
        </w:numPr>
        <w:tabs>
          <w:tab w:val="clear" w:pos="360"/>
          <w:tab w:val="num" w:pos="567"/>
        </w:tabs>
        <w:spacing w:line="360" w:lineRule="auto"/>
        <w:ind w:left="567" w:hanging="567"/>
        <w:jc w:val="both"/>
        <w:rPr>
          <w:rFonts w:ascii="Times New Roman" w:hAnsi="Times New Roman"/>
          <w:sz w:val="22"/>
          <w:szCs w:val="22"/>
        </w:rPr>
      </w:pPr>
      <w:r w:rsidRPr="00D14049">
        <w:rPr>
          <w:rFonts w:ascii="Times New Roman" w:hAnsi="Times New Roman"/>
          <w:sz w:val="22"/>
          <w:szCs w:val="22"/>
        </w:rPr>
        <w:t xml:space="preserve">Otwarcie ofert nastąpi w </w:t>
      </w:r>
      <w:r>
        <w:rPr>
          <w:rFonts w:ascii="Times New Roman" w:hAnsi="Times New Roman"/>
          <w:sz w:val="22"/>
          <w:szCs w:val="22"/>
        </w:rPr>
        <w:t xml:space="preserve">siedzibie Zamawiającego przy </w:t>
      </w:r>
      <w:r w:rsidRPr="00F409C4">
        <w:rPr>
          <w:rFonts w:ascii="Times New Roman" w:hAnsi="Times New Roman"/>
          <w:sz w:val="22"/>
          <w:szCs w:val="22"/>
        </w:rPr>
        <w:t>ul. Ceynowy 21 w Somoninie</w:t>
      </w:r>
      <w:r w:rsidRPr="00D14049">
        <w:rPr>
          <w:rFonts w:ascii="Times New Roman" w:hAnsi="Times New Roman"/>
          <w:sz w:val="22"/>
          <w:szCs w:val="22"/>
        </w:rPr>
        <w:t xml:space="preserve">, </w:t>
      </w:r>
      <w:r w:rsidRPr="00F409C4">
        <w:rPr>
          <w:rFonts w:ascii="Times New Roman" w:hAnsi="Times New Roman"/>
          <w:sz w:val="22"/>
          <w:szCs w:val="22"/>
        </w:rPr>
        <w:t xml:space="preserve">w Sali Obrad – II piętro, pokój Nr 20 dnia </w:t>
      </w:r>
      <w:r w:rsidR="00236833" w:rsidRPr="00F409C4">
        <w:rPr>
          <w:rFonts w:ascii="Times New Roman" w:hAnsi="Times New Roman"/>
          <w:b/>
          <w:sz w:val="22"/>
          <w:szCs w:val="22"/>
        </w:rPr>
        <w:t>28</w:t>
      </w:r>
      <w:r w:rsidR="00BC17AD" w:rsidRPr="00F409C4">
        <w:rPr>
          <w:rFonts w:ascii="Times New Roman" w:hAnsi="Times New Roman"/>
          <w:b/>
          <w:sz w:val="22"/>
          <w:szCs w:val="22"/>
        </w:rPr>
        <w:t>.</w:t>
      </w:r>
      <w:r w:rsidR="00236833" w:rsidRPr="00F409C4">
        <w:rPr>
          <w:rFonts w:ascii="Times New Roman" w:hAnsi="Times New Roman"/>
          <w:b/>
          <w:sz w:val="22"/>
          <w:szCs w:val="22"/>
        </w:rPr>
        <w:t>10.2019 r. o godz. 10</w:t>
      </w:r>
      <w:r w:rsidR="00F409C4" w:rsidRPr="00F409C4">
        <w:rPr>
          <w:rFonts w:ascii="Times New Roman" w:hAnsi="Times New Roman"/>
          <w:b/>
          <w:sz w:val="22"/>
          <w:szCs w:val="22"/>
        </w:rPr>
        <w:t>.</w:t>
      </w:r>
      <w:r w:rsidR="00236833" w:rsidRPr="00F409C4">
        <w:rPr>
          <w:rFonts w:ascii="Times New Roman" w:hAnsi="Times New Roman"/>
          <w:b/>
          <w:sz w:val="22"/>
          <w:szCs w:val="22"/>
        </w:rPr>
        <w:t>3</w:t>
      </w:r>
      <w:r w:rsidRPr="00F409C4">
        <w:rPr>
          <w:rFonts w:ascii="Times New Roman" w:hAnsi="Times New Roman"/>
          <w:b/>
          <w:sz w:val="22"/>
          <w:szCs w:val="22"/>
        </w:rPr>
        <w:t>0</w:t>
      </w:r>
      <w:r w:rsidRPr="00F409C4">
        <w:rPr>
          <w:rFonts w:ascii="Times New Roman" w:hAnsi="Times New Roman"/>
          <w:sz w:val="22"/>
          <w:szCs w:val="22"/>
        </w:rPr>
        <w:t>, za pośrednictwem Platformy.</w:t>
      </w:r>
    </w:p>
    <w:p w14:paraId="75EB4897" w14:textId="77777777" w:rsidR="00CD35C3" w:rsidRDefault="00CD35C3" w:rsidP="005A3F8E">
      <w:pPr>
        <w:numPr>
          <w:ilvl w:val="0"/>
          <w:numId w:val="5"/>
        </w:numPr>
        <w:tabs>
          <w:tab w:val="clear" w:pos="360"/>
          <w:tab w:val="num" w:pos="567"/>
        </w:tabs>
        <w:spacing w:line="360" w:lineRule="auto"/>
        <w:ind w:left="567" w:hanging="567"/>
        <w:jc w:val="both"/>
        <w:rPr>
          <w:rFonts w:ascii="Times New Roman" w:hAnsi="Times New Roman"/>
          <w:sz w:val="22"/>
          <w:szCs w:val="22"/>
        </w:rPr>
      </w:pPr>
      <w:r w:rsidRPr="00786F29">
        <w:rPr>
          <w:rFonts w:ascii="Times New Roman" w:hAnsi="Times New Roman"/>
          <w:sz w:val="22"/>
          <w:szCs w:val="22"/>
        </w:rPr>
        <w:t xml:space="preserve">Otwarcie ofert jest jawne. </w:t>
      </w:r>
    </w:p>
    <w:p w14:paraId="5E4CC53C" w14:textId="77777777" w:rsidR="00CD35C3" w:rsidRPr="00786F29" w:rsidRDefault="00CD35C3" w:rsidP="005A3F8E">
      <w:pPr>
        <w:numPr>
          <w:ilvl w:val="0"/>
          <w:numId w:val="5"/>
        </w:numPr>
        <w:tabs>
          <w:tab w:val="clear" w:pos="360"/>
          <w:tab w:val="num" w:pos="567"/>
        </w:tabs>
        <w:spacing w:line="360" w:lineRule="auto"/>
        <w:ind w:left="567" w:hanging="567"/>
        <w:jc w:val="both"/>
        <w:rPr>
          <w:rFonts w:ascii="Times New Roman" w:hAnsi="Times New Roman"/>
          <w:sz w:val="22"/>
          <w:szCs w:val="22"/>
        </w:rPr>
      </w:pPr>
      <w:r w:rsidRPr="00786F29">
        <w:rPr>
          <w:rFonts w:ascii="Times New Roman" w:hAnsi="Times New Roman"/>
          <w:sz w:val="22"/>
          <w:szCs w:val="22"/>
        </w:rPr>
        <w:t xml:space="preserve">Bezpośrednio przed otwarciem ofert </w:t>
      </w:r>
      <w:r w:rsidRPr="00786F29">
        <w:rPr>
          <w:rFonts w:ascii="Times New Roman" w:hAnsi="Times New Roman"/>
          <w:color w:val="000000"/>
          <w:sz w:val="22"/>
          <w:szCs w:val="22"/>
        </w:rPr>
        <w:t>Z</w:t>
      </w:r>
      <w:r w:rsidRPr="00786F29">
        <w:rPr>
          <w:rFonts w:ascii="Times New Roman" w:hAnsi="Times New Roman"/>
          <w:sz w:val="22"/>
          <w:szCs w:val="22"/>
        </w:rPr>
        <w:t xml:space="preserve">amawiający poda kwotę, jaką zamierza przeznaczyć na sfinansowanie zamówienia. </w:t>
      </w:r>
    </w:p>
    <w:p w14:paraId="42377CB8" w14:textId="77777777" w:rsidR="00CD35C3" w:rsidRPr="004B5B80" w:rsidRDefault="00CD35C3" w:rsidP="005A3F8E">
      <w:pPr>
        <w:numPr>
          <w:ilvl w:val="0"/>
          <w:numId w:val="5"/>
        </w:numPr>
        <w:tabs>
          <w:tab w:val="clear" w:pos="360"/>
          <w:tab w:val="num" w:pos="567"/>
        </w:tabs>
        <w:spacing w:line="360" w:lineRule="auto"/>
        <w:ind w:left="567" w:hanging="567"/>
        <w:jc w:val="both"/>
        <w:rPr>
          <w:rFonts w:ascii="Times New Roman" w:hAnsi="Times New Roman"/>
          <w:sz w:val="22"/>
          <w:szCs w:val="22"/>
        </w:rPr>
      </w:pPr>
      <w:r w:rsidRPr="004B5B80">
        <w:rPr>
          <w:rFonts w:ascii="Times New Roman" w:hAnsi="Times New Roman"/>
          <w:color w:val="000000"/>
          <w:sz w:val="22"/>
          <w:szCs w:val="22"/>
        </w:rPr>
        <w:t xml:space="preserve">Podczas otwarcia ofert Zamawiający odczyta informacje, o których mowa w art. 86 ust. 4 ustawy PZP. </w:t>
      </w:r>
    </w:p>
    <w:p w14:paraId="65B8643A" w14:textId="77777777" w:rsidR="00CD35C3" w:rsidRPr="004B5B80" w:rsidRDefault="00CD35C3" w:rsidP="005A3F8E">
      <w:pPr>
        <w:numPr>
          <w:ilvl w:val="0"/>
          <w:numId w:val="5"/>
        </w:numPr>
        <w:tabs>
          <w:tab w:val="clear" w:pos="360"/>
          <w:tab w:val="num" w:pos="567"/>
        </w:tabs>
        <w:spacing w:line="360" w:lineRule="auto"/>
        <w:ind w:left="567" w:hanging="567"/>
        <w:jc w:val="both"/>
        <w:rPr>
          <w:rFonts w:ascii="Times New Roman" w:hAnsi="Times New Roman"/>
          <w:sz w:val="22"/>
          <w:szCs w:val="22"/>
        </w:rPr>
      </w:pPr>
      <w:r w:rsidRPr="004B5B80">
        <w:rPr>
          <w:rFonts w:ascii="Times New Roman" w:hAnsi="Times New Roman"/>
          <w:color w:val="000000"/>
          <w:sz w:val="22"/>
          <w:szCs w:val="22"/>
        </w:rPr>
        <w:t>Niezwłocznie po otwarciu ofert zama</w:t>
      </w:r>
      <w:r>
        <w:rPr>
          <w:rFonts w:ascii="Times New Roman" w:hAnsi="Times New Roman"/>
          <w:color w:val="000000"/>
          <w:sz w:val="22"/>
          <w:szCs w:val="22"/>
        </w:rPr>
        <w:t xml:space="preserve">wiający zamieści na Platformie </w:t>
      </w:r>
      <w:r w:rsidRPr="00C56CC9">
        <w:rPr>
          <w:rFonts w:ascii="Times New Roman" w:hAnsi="Times New Roman"/>
          <w:b/>
          <w:color w:val="000000"/>
          <w:sz w:val="22"/>
          <w:szCs w:val="22"/>
          <w:u w:val="single"/>
        </w:rPr>
        <w:t>https://platformazakupowa.pl/pn/somonino</w:t>
      </w:r>
      <w:r w:rsidRPr="004B5B80">
        <w:rPr>
          <w:rFonts w:ascii="Times New Roman" w:hAnsi="Times New Roman"/>
          <w:color w:val="000000"/>
          <w:sz w:val="22"/>
          <w:szCs w:val="22"/>
        </w:rPr>
        <w:t xml:space="preserve"> informacje dotyczące: </w:t>
      </w:r>
    </w:p>
    <w:p w14:paraId="6DE9E68D" w14:textId="77777777" w:rsidR="00CD35C3" w:rsidRPr="004B5B80" w:rsidRDefault="00CD35C3" w:rsidP="005A3F8E">
      <w:pPr>
        <w:numPr>
          <w:ilvl w:val="0"/>
          <w:numId w:val="47"/>
        </w:numPr>
        <w:tabs>
          <w:tab w:val="left" w:pos="1134"/>
        </w:tabs>
        <w:autoSpaceDE w:val="0"/>
        <w:autoSpaceDN w:val="0"/>
        <w:adjustRightInd w:val="0"/>
        <w:spacing w:line="360" w:lineRule="auto"/>
        <w:ind w:left="1134" w:hanging="567"/>
        <w:jc w:val="both"/>
        <w:rPr>
          <w:rFonts w:ascii="Times New Roman" w:hAnsi="Times New Roman"/>
          <w:color w:val="000000"/>
          <w:sz w:val="22"/>
          <w:szCs w:val="22"/>
        </w:rPr>
      </w:pPr>
      <w:r w:rsidRPr="004B5B80">
        <w:rPr>
          <w:rFonts w:ascii="Times New Roman" w:hAnsi="Times New Roman"/>
          <w:color w:val="000000"/>
          <w:sz w:val="22"/>
          <w:szCs w:val="22"/>
        </w:rPr>
        <w:t xml:space="preserve">kwoty, jaką zamierza przeznaczyć na sfinansowanie zamówienia; </w:t>
      </w:r>
    </w:p>
    <w:p w14:paraId="413E9520" w14:textId="77777777" w:rsidR="00CD35C3" w:rsidRPr="004B5B80" w:rsidRDefault="00CD35C3" w:rsidP="005A3F8E">
      <w:pPr>
        <w:numPr>
          <w:ilvl w:val="0"/>
          <w:numId w:val="47"/>
        </w:numPr>
        <w:tabs>
          <w:tab w:val="left" w:pos="1134"/>
        </w:tabs>
        <w:autoSpaceDE w:val="0"/>
        <w:autoSpaceDN w:val="0"/>
        <w:adjustRightInd w:val="0"/>
        <w:spacing w:line="360" w:lineRule="auto"/>
        <w:ind w:left="1134" w:hanging="567"/>
        <w:jc w:val="both"/>
        <w:rPr>
          <w:rFonts w:ascii="Times New Roman" w:hAnsi="Times New Roman"/>
          <w:color w:val="000000"/>
          <w:sz w:val="22"/>
          <w:szCs w:val="22"/>
        </w:rPr>
      </w:pPr>
      <w:r w:rsidRPr="004B5B80">
        <w:rPr>
          <w:rFonts w:ascii="Times New Roman" w:hAnsi="Times New Roman"/>
          <w:color w:val="000000"/>
          <w:sz w:val="22"/>
          <w:szCs w:val="22"/>
        </w:rPr>
        <w:t xml:space="preserve">firm oraz adresów wykonawców, którzy złożyli oferty w terminie; </w:t>
      </w:r>
    </w:p>
    <w:p w14:paraId="18EBC7AA" w14:textId="77777777" w:rsidR="00CD35C3" w:rsidRDefault="00CD35C3" w:rsidP="005A3F8E">
      <w:pPr>
        <w:numPr>
          <w:ilvl w:val="0"/>
          <w:numId w:val="47"/>
        </w:numPr>
        <w:tabs>
          <w:tab w:val="left" w:pos="1134"/>
        </w:tabs>
        <w:autoSpaceDE w:val="0"/>
        <w:autoSpaceDN w:val="0"/>
        <w:adjustRightInd w:val="0"/>
        <w:spacing w:line="360" w:lineRule="auto"/>
        <w:ind w:left="1134" w:hanging="567"/>
        <w:jc w:val="both"/>
        <w:rPr>
          <w:rFonts w:ascii="Times New Roman" w:hAnsi="Times New Roman"/>
          <w:color w:val="000000"/>
          <w:sz w:val="22"/>
          <w:szCs w:val="22"/>
        </w:rPr>
      </w:pPr>
      <w:r w:rsidRPr="004B5B80">
        <w:rPr>
          <w:rFonts w:ascii="Times New Roman" w:hAnsi="Times New Roman"/>
          <w:color w:val="000000"/>
          <w:sz w:val="22"/>
          <w:szCs w:val="22"/>
        </w:rPr>
        <w:t xml:space="preserve">ceny, terminu wykonania zamówienia, okresu gwarancji i warunków płatności zawartych </w:t>
      </w:r>
      <w:r>
        <w:rPr>
          <w:rFonts w:ascii="Times New Roman" w:hAnsi="Times New Roman"/>
          <w:color w:val="000000"/>
          <w:sz w:val="22"/>
          <w:szCs w:val="22"/>
        </w:rPr>
        <w:t xml:space="preserve">  </w:t>
      </w:r>
      <w:r w:rsidRPr="004B5B80">
        <w:rPr>
          <w:rFonts w:ascii="Times New Roman" w:hAnsi="Times New Roman"/>
          <w:color w:val="000000"/>
          <w:sz w:val="22"/>
          <w:szCs w:val="22"/>
        </w:rPr>
        <w:t xml:space="preserve">w ofertach. </w:t>
      </w:r>
    </w:p>
    <w:p w14:paraId="285792D6" w14:textId="77777777" w:rsidR="00CD35C3" w:rsidRPr="00786F29" w:rsidRDefault="00CD35C3" w:rsidP="005A3F8E">
      <w:pPr>
        <w:numPr>
          <w:ilvl w:val="0"/>
          <w:numId w:val="47"/>
        </w:numPr>
        <w:tabs>
          <w:tab w:val="left" w:pos="1134"/>
        </w:tabs>
        <w:autoSpaceDE w:val="0"/>
        <w:autoSpaceDN w:val="0"/>
        <w:adjustRightInd w:val="0"/>
        <w:spacing w:line="360" w:lineRule="auto"/>
        <w:ind w:left="1134" w:hanging="567"/>
        <w:jc w:val="both"/>
        <w:rPr>
          <w:rFonts w:ascii="Times New Roman" w:hAnsi="Times New Roman"/>
          <w:color w:val="000000"/>
          <w:sz w:val="22"/>
          <w:szCs w:val="22"/>
        </w:rPr>
      </w:pPr>
      <w:r w:rsidRPr="00786F29">
        <w:rPr>
          <w:rFonts w:ascii="Times New Roman" w:hAnsi="Times New Roman"/>
          <w:color w:val="000000"/>
          <w:sz w:val="22"/>
          <w:szCs w:val="22"/>
        </w:rPr>
        <w:t xml:space="preserve">ceny, terminu wykonania zamówienia, okresu gwarancji i warunków płatności zawartych w ofertach. </w:t>
      </w:r>
    </w:p>
    <w:p w14:paraId="42A8D98F" w14:textId="77777777" w:rsidR="00CD35C3" w:rsidRDefault="00CD35C3" w:rsidP="00CD35C3">
      <w:pPr>
        <w:autoSpaceDE w:val="0"/>
        <w:autoSpaceDN w:val="0"/>
        <w:adjustRightInd w:val="0"/>
        <w:spacing w:line="360" w:lineRule="auto"/>
        <w:rPr>
          <w:rFonts w:ascii="Times New Roman" w:hAnsi="Times New Roman"/>
          <w:color w:val="000000"/>
          <w:sz w:val="28"/>
          <w:szCs w:val="28"/>
        </w:rPr>
      </w:pPr>
    </w:p>
    <w:p w14:paraId="7218ACC0" w14:textId="2C41004B" w:rsidR="00CD35C3" w:rsidRPr="00236833" w:rsidRDefault="00CD35C3" w:rsidP="00236833">
      <w:pPr>
        <w:autoSpaceDE w:val="0"/>
        <w:autoSpaceDN w:val="0"/>
        <w:adjustRightInd w:val="0"/>
        <w:spacing w:line="360" w:lineRule="auto"/>
        <w:jc w:val="both"/>
        <w:rPr>
          <w:rFonts w:ascii="Times New Roman" w:hAnsi="Times New Roman"/>
          <w:b/>
          <w:bCs/>
          <w:color w:val="2E74B5"/>
          <w:sz w:val="28"/>
          <w:szCs w:val="28"/>
        </w:rPr>
      </w:pPr>
      <w:r w:rsidRPr="00F36341">
        <w:rPr>
          <w:rFonts w:ascii="Times New Roman" w:hAnsi="Times New Roman"/>
          <w:b/>
          <w:bCs/>
          <w:color w:val="2E74B5"/>
          <w:sz w:val="28"/>
          <w:szCs w:val="28"/>
        </w:rPr>
        <w:t xml:space="preserve">Rozdział XIII. Opis sposobu obliczania ceny. </w:t>
      </w:r>
    </w:p>
    <w:p w14:paraId="37A843AD" w14:textId="77777777" w:rsidR="00CD35C3" w:rsidRPr="0031763E" w:rsidRDefault="00CD35C3" w:rsidP="005A3F8E">
      <w:pPr>
        <w:numPr>
          <w:ilvl w:val="0"/>
          <w:numId w:val="6"/>
        </w:numPr>
        <w:tabs>
          <w:tab w:val="clear" w:pos="1068"/>
          <w:tab w:val="num" w:pos="567"/>
        </w:tabs>
        <w:spacing w:line="360" w:lineRule="auto"/>
        <w:ind w:left="567" w:hanging="567"/>
        <w:jc w:val="both"/>
        <w:rPr>
          <w:rFonts w:ascii="Times New Roman" w:hAnsi="Times New Roman"/>
          <w:sz w:val="22"/>
          <w:szCs w:val="22"/>
        </w:rPr>
      </w:pPr>
      <w:r w:rsidRPr="0031763E">
        <w:rPr>
          <w:rFonts w:ascii="Times New Roman" w:hAnsi="Times New Roman"/>
          <w:sz w:val="22"/>
          <w:szCs w:val="22"/>
        </w:rPr>
        <w:t>Wykonawca zobowiązany jest podać w formularzu oferty (</w:t>
      </w:r>
      <w:r w:rsidRPr="0031763E">
        <w:rPr>
          <w:rFonts w:ascii="Times New Roman" w:hAnsi="Times New Roman"/>
          <w:b/>
          <w:sz w:val="22"/>
          <w:szCs w:val="22"/>
        </w:rPr>
        <w:t>załącznik nr 1 do SIWZ</w:t>
      </w:r>
      <w:r w:rsidRPr="0031763E">
        <w:rPr>
          <w:rFonts w:ascii="Times New Roman" w:hAnsi="Times New Roman"/>
          <w:sz w:val="22"/>
          <w:szCs w:val="22"/>
        </w:rPr>
        <w:t xml:space="preserve">) cenę ryczałtową brutto </w:t>
      </w:r>
      <w:r w:rsidRPr="0031763E">
        <w:rPr>
          <w:rFonts w:ascii="Times New Roman" w:hAnsi="Times New Roman"/>
          <w:sz w:val="22"/>
        </w:rPr>
        <w:t xml:space="preserve">(cyfrowo), </w:t>
      </w:r>
      <w:r w:rsidRPr="0031763E">
        <w:rPr>
          <w:rFonts w:ascii="Times New Roman" w:hAnsi="Times New Roman"/>
          <w:sz w:val="22"/>
          <w:szCs w:val="22"/>
        </w:rPr>
        <w:t>dla każdej z części osobno, w złotych polskich (PLN),– w zależności od części, na którą składa ofertę za wykonanie całego zamówienia w ramach danej części, określonej w rozdziale III SIWZ, w szczegółowym opisie przedmiotu zamówienia  wraz z uwzględnieniem wszystkich zmian i wyjaśnień do SIWZ.</w:t>
      </w:r>
      <w:r>
        <w:rPr>
          <w:rFonts w:ascii="Times New Roman" w:hAnsi="Times New Roman"/>
          <w:sz w:val="22"/>
          <w:szCs w:val="22"/>
        </w:rPr>
        <w:t xml:space="preserve"> Cena wskazana w formularzu ofertowym  winna być wynikiem wyceny poszczególnych elementów prac określonych w formularzu cenowym. Wykonawca obowiązany jest wycenić każdy z elementów przedmiotu zamówienia rozumiany jako odrębna instalacja.    </w:t>
      </w:r>
    </w:p>
    <w:p w14:paraId="4D391C7D" w14:textId="77777777" w:rsidR="00CD35C3" w:rsidRPr="005E5630" w:rsidRDefault="00CD35C3" w:rsidP="005A3F8E">
      <w:pPr>
        <w:numPr>
          <w:ilvl w:val="0"/>
          <w:numId w:val="6"/>
        </w:numPr>
        <w:tabs>
          <w:tab w:val="clear" w:pos="1068"/>
          <w:tab w:val="num" w:pos="567"/>
        </w:tabs>
        <w:spacing w:line="360" w:lineRule="auto"/>
        <w:ind w:left="567" w:hanging="567"/>
        <w:jc w:val="both"/>
        <w:rPr>
          <w:rFonts w:ascii="Times New Roman" w:hAnsi="Times New Roman"/>
          <w:b/>
          <w:color w:val="000000"/>
          <w:sz w:val="22"/>
          <w:szCs w:val="22"/>
        </w:rPr>
      </w:pPr>
      <w:r w:rsidRPr="0031763E">
        <w:rPr>
          <w:rFonts w:ascii="Times New Roman" w:hAnsi="Times New Roman"/>
          <w:sz w:val="22"/>
          <w:szCs w:val="22"/>
        </w:rPr>
        <w:t xml:space="preserve">Łączna cena ofertowa brutto </w:t>
      </w:r>
      <w:r>
        <w:rPr>
          <w:rFonts w:ascii="Times New Roman" w:hAnsi="Times New Roman"/>
          <w:sz w:val="22"/>
          <w:szCs w:val="22"/>
        </w:rPr>
        <w:t xml:space="preserve">jak również jednostkowe ceny wskazane w formularzu cenowym są cenami ryczałtowymi i </w:t>
      </w:r>
      <w:r w:rsidRPr="0031763E">
        <w:rPr>
          <w:rFonts w:ascii="Times New Roman" w:hAnsi="Times New Roman"/>
          <w:sz w:val="22"/>
          <w:szCs w:val="22"/>
        </w:rPr>
        <w:t>mus</w:t>
      </w:r>
      <w:r>
        <w:rPr>
          <w:rFonts w:ascii="Times New Roman" w:hAnsi="Times New Roman"/>
          <w:sz w:val="22"/>
          <w:szCs w:val="22"/>
        </w:rPr>
        <w:t>zą</w:t>
      </w:r>
      <w:r w:rsidRPr="0031763E">
        <w:rPr>
          <w:rFonts w:ascii="Times New Roman" w:hAnsi="Times New Roman"/>
          <w:sz w:val="22"/>
          <w:szCs w:val="22"/>
        </w:rPr>
        <w:t xml:space="preserve"> uwzględniać wszystkie koszty związane z realizacją przedmiotu zamówienia zgodnie z opisem przedmiotu</w:t>
      </w:r>
      <w:r w:rsidRPr="003A00A6">
        <w:rPr>
          <w:rFonts w:ascii="Times New Roman" w:hAnsi="Times New Roman"/>
          <w:sz w:val="22"/>
          <w:szCs w:val="22"/>
        </w:rPr>
        <w:t xml:space="preserve"> zamówienia oraz wzorem umowy określonym w niniejszej SIWZ, jak również w nim nie ujęte, a których wykonanie jest niezbędne dla prawidłowego zrealizowania całości zamówienia. </w:t>
      </w:r>
      <w:r w:rsidRPr="001048F2">
        <w:rPr>
          <w:rFonts w:ascii="Times New Roman" w:hAnsi="Times New Roman"/>
          <w:sz w:val="22"/>
          <w:szCs w:val="22"/>
        </w:rPr>
        <w:t xml:space="preserve">Będą to między innymi </w:t>
      </w:r>
      <w:r w:rsidRPr="00D12376">
        <w:rPr>
          <w:rFonts w:ascii="Times New Roman" w:hAnsi="Times New Roman"/>
          <w:sz w:val="22"/>
          <w:szCs w:val="22"/>
        </w:rPr>
        <w:t>następujące koszty:</w:t>
      </w:r>
      <w:r>
        <w:rPr>
          <w:rFonts w:ascii="Times New Roman" w:hAnsi="Times New Roman"/>
          <w:sz w:val="22"/>
          <w:szCs w:val="22"/>
        </w:rPr>
        <w:t xml:space="preserve"> </w:t>
      </w:r>
      <w:r w:rsidRPr="005878F1">
        <w:rPr>
          <w:rFonts w:ascii="Times New Roman" w:hAnsi="Times New Roman"/>
          <w:color w:val="000000"/>
          <w:sz w:val="22"/>
          <w:szCs w:val="22"/>
        </w:rPr>
        <w:t>zalecanej wizji w terenie</w:t>
      </w:r>
      <w:r>
        <w:rPr>
          <w:rStyle w:val="gwpaf08471csize"/>
          <w:rFonts w:ascii="Times New Roman" w:hAnsi="Times New Roman"/>
          <w:sz w:val="22"/>
          <w:szCs w:val="22"/>
        </w:rPr>
        <w:t xml:space="preserve">, </w:t>
      </w:r>
      <w:r w:rsidRPr="005E5630">
        <w:rPr>
          <w:rFonts w:ascii="Times New Roman" w:hAnsi="Times New Roman"/>
          <w:color w:val="000000"/>
          <w:sz w:val="22"/>
          <w:szCs w:val="22"/>
        </w:rPr>
        <w:t>robót przygotowawczych, porządkowych, utrzymania terenu robót, zabezpieczenia majątku i bezpieczeństwa na terenie robót, zagospodarowania terenu robót, ubezpieczen</w:t>
      </w:r>
      <w:r>
        <w:rPr>
          <w:rFonts w:ascii="Times New Roman" w:hAnsi="Times New Roman"/>
          <w:color w:val="000000"/>
          <w:sz w:val="22"/>
          <w:szCs w:val="22"/>
        </w:rPr>
        <w:t xml:space="preserve">ia robót, opłat środowiskowych </w:t>
      </w:r>
      <w:r w:rsidRPr="005E5630">
        <w:rPr>
          <w:rFonts w:ascii="Times New Roman" w:hAnsi="Times New Roman"/>
          <w:color w:val="000000"/>
          <w:sz w:val="22"/>
          <w:szCs w:val="22"/>
        </w:rPr>
        <w:t xml:space="preserve">i innych czynności niezbędnych do wykonania przedmiotu zamówienia np. usunięcia i utylizacji odpadów, usunięcia dodatkowych kolizji, skompletowania kompletnej dokumentacji powykonawczej - 2 egz., gdyż zadeklarowana cena nie będzie podlegała zmianie w okresie realizacji zamówienia. </w:t>
      </w:r>
    </w:p>
    <w:p w14:paraId="2306BCAE" w14:textId="77777777" w:rsidR="00CD35C3" w:rsidRPr="004B5B80" w:rsidRDefault="00CD35C3" w:rsidP="005A3F8E">
      <w:pPr>
        <w:numPr>
          <w:ilvl w:val="0"/>
          <w:numId w:val="6"/>
        </w:numPr>
        <w:tabs>
          <w:tab w:val="clear" w:pos="1068"/>
          <w:tab w:val="num" w:pos="567"/>
        </w:tabs>
        <w:autoSpaceDE w:val="0"/>
        <w:autoSpaceDN w:val="0"/>
        <w:adjustRightInd w:val="0"/>
        <w:spacing w:line="360" w:lineRule="auto"/>
        <w:ind w:left="567" w:hanging="567"/>
        <w:jc w:val="both"/>
        <w:rPr>
          <w:rFonts w:ascii="Times New Roman" w:hAnsi="Times New Roman"/>
          <w:sz w:val="22"/>
          <w:szCs w:val="22"/>
        </w:rPr>
      </w:pPr>
      <w:r w:rsidRPr="004B5B80">
        <w:rPr>
          <w:rFonts w:ascii="Times New Roman" w:hAnsi="Times New Roman"/>
          <w:sz w:val="22"/>
          <w:szCs w:val="22"/>
        </w:rPr>
        <w:t xml:space="preserve">Ceny muszą być: podane i wyliczone w zaokrągleniu do dwóch miejsc po przecinku (zasada zaokrąglenia – poniżej 5 należy końcówkę pominąć, powyżej i równe 5 należy zaokrąglić </w:t>
      </w:r>
      <w:r>
        <w:rPr>
          <w:rFonts w:ascii="Times New Roman" w:hAnsi="Times New Roman"/>
          <w:sz w:val="22"/>
          <w:szCs w:val="22"/>
        </w:rPr>
        <w:t xml:space="preserve">                  </w:t>
      </w:r>
      <w:r w:rsidRPr="004B5B80">
        <w:rPr>
          <w:rFonts w:ascii="Times New Roman" w:hAnsi="Times New Roman"/>
          <w:sz w:val="22"/>
          <w:szCs w:val="22"/>
        </w:rPr>
        <w:t xml:space="preserve">w górę). </w:t>
      </w:r>
    </w:p>
    <w:p w14:paraId="54812DCF" w14:textId="77777777" w:rsidR="00CD35C3" w:rsidRPr="00FA4796" w:rsidRDefault="00CD35C3" w:rsidP="005A3F8E">
      <w:pPr>
        <w:numPr>
          <w:ilvl w:val="0"/>
          <w:numId w:val="6"/>
        </w:numPr>
        <w:tabs>
          <w:tab w:val="clear" w:pos="1068"/>
          <w:tab w:val="num" w:pos="567"/>
        </w:tabs>
        <w:spacing w:line="360" w:lineRule="auto"/>
        <w:ind w:left="567" w:hanging="567"/>
        <w:jc w:val="both"/>
        <w:rPr>
          <w:rFonts w:ascii="Times New Roman" w:hAnsi="Times New Roman"/>
          <w:sz w:val="22"/>
          <w:szCs w:val="22"/>
        </w:rPr>
      </w:pPr>
      <w:r w:rsidRPr="004264A7">
        <w:rPr>
          <w:rFonts w:ascii="Times New Roman" w:hAnsi="Times New Roman"/>
          <w:sz w:val="22"/>
          <w:szCs w:val="22"/>
        </w:rPr>
        <w:t xml:space="preserve">Cena oferty winna być wyrażona w złotych polskich (PLN). </w:t>
      </w:r>
    </w:p>
    <w:p w14:paraId="7AC74CCA" w14:textId="77777777" w:rsidR="00CD35C3" w:rsidRDefault="00CD35C3" w:rsidP="005A3F8E">
      <w:pPr>
        <w:numPr>
          <w:ilvl w:val="0"/>
          <w:numId w:val="6"/>
        </w:numPr>
        <w:tabs>
          <w:tab w:val="clear" w:pos="1068"/>
          <w:tab w:val="num" w:pos="567"/>
        </w:tabs>
        <w:spacing w:line="360" w:lineRule="auto"/>
        <w:ind w:left="567" w:hanging="567"/>
        <w:jc w:val="both"/>
        <w:rPr>
          <w:rFonts w:ascii="Times New Roman" w:hAnsi="Times New Roman"/>
          <w:sz w:val="22"/>
          <w:szCs w:val="22"/>
        </w:rPr>
      </w:pPr>
      <w:r w:rsidRPr="004264A7">
        <w:rPr>
          <w:rFonts w:ascii="Times New Roman" w:hAnsi="Times New Roman"/>
          <w:sz w:val="22"/>
          <w:szCs w:val="22"/>
        </w:rPr>
        <w:t xml:space="preserve">Wykonawca musi uwzględnić w cenie oferty wszelkie koszty niezbędne do prawidłowego </w:t>
      </w:r>
      <w:r>
        <w:rPr>
          <w:rFonts w:ascii="Times New Roman" w:hAnsi="Times New Roman"/>
          <w:sz w:val="22"/>
          <w:szCs w:val="22"/>
        </w:rPr>
        <w:t xml:space="preserve">                     </w:t>
      </w:r>
      <w:r w:rsidRPr="004264A7">
        <w:rPr>
          <w:rFonts w:ascii="Times New Roman" w:hAnsi="Times New Roman"/>
          <w:sz w:val="22"/>
          <w:szCs w:val="22"/>
        </w:rPr>
        <w:t xml:space="preserve">i pełnego wykonania zamówienia oraz wszelkie opłaty i podatki wynikające z obowiązujących przepisów. </w:t>
      </w:r>
    </w:p>
    <w:p w14:paraId="4AD9E57B" w14:textId="77777777" w:rsidR="00CD35C3" w:rsidRPr="00E513B3" w:rsidRDefault="00CD35C3" w:rsidP="005A3F8E">
      <w:pPr>
        <w:numPr>
          <w:ilvl w:val="0"/>
          <w:numId w:val="6"/>
        </w:numPr>
        <w:tabs>
          <w:tab w:val="clear" w:pos="1068"/>
          <w:tab w:val="num" w:pos="567"/>
        </w:tabs>
        <w:spacing w:line="360" w:lineRule="auto"/>
        <w:ind w:left="567" w:hanging="567"/>
        <w:jc w:val="both"/>
        <w:rPr>
          <w:rFonts w:ascii="Times New Roman" w:hAnsi="Times New Roman"/>
          <w:sz w:val="22"/>
          <w:szCs w:val="22"/>
        </w:rPr>
      </w:pPr>
      <w:r w:rsidRPr="004264A7">
        <w:rPr>
          <w:rFonts w:ascii="Times New Roman" w:hAnsi="Times New Roman"/>
          <w:sz w:val="22"/>
          <w:szCs w:val="22"/>
        </w:rPr>
        <w:t>Wykonawca ponosić będzie skutki błędów w ofercie wynikających z nieuwzględnienia okoliczności, które mogą wpłynąć na cenę zamówienia. W związku z powyższym od Wykonawcy wymagane jest bardzo szczegółowe zapoznanie się z przedmiotem zamówienia, a także sprawdzenie warunków wykonania zamówienia i skalkulowania ceny oferty z należytą starannością.</w:t>
      </w:r>
    </w:p>
    <w:p w14:paraId="24458284" w14:textId="77777777" w:rsidR="00CD35C3" w:rsidRPr="00554998" w:rsidRDefault="00CD35C3" w:rsidP="005A3F8E">
      <w:pPr>
        <w:numPr>
          <w:ilvl w:val="0"/>
          <w:numId w:val="6"/>
        </w:numPr>
        <w:tabs>
          <w:tab w:val="clear" w:pos="1068"/>
          <w:tab w:val="num" w:pos="426"/>
        </w:tabs>
        <w:spacing w:line="360" w:lineRule="auto"/>
        <w:ind w:left="426" w:hanging="426"/>
        <w:jc w:val="both"/>
        <w:rPr>
          <w:rFonts w:ascii="Times New Roman" w:hAnsi="Times New Roman"/>
          <w:b/>
          <w:sz w:val="22"/>
          <w:szCs w:val="22"/>
        </w:rPr>
      </w:pPr>
      <w:r w:rsidRPr="004264A7">
        <w:rPr>
          <w:rFonts w:ascii="Times New Roman" w:hAnsi="Times New Roman"/>
          <w:sz w:val="22"/>
          <w:szCs w:val="22"/>
        </w:rPr>
        <w:t xml:space="preserve">Bez względu na sposób skalkulowania przez wykonawcę ceny, Zamawiający wymaga, aby przedmiot zamówienia został zrealizowany na podstawie wszystkich wyjaśnień, zmian oraz </w:t>
      </w:r>
      <w:r w:rsidRPr="00554998">
        <w:rPr>
          <w:rFonts w:ascii="Times New Roman" w:hAnsi="Times New Roman"/>
          <w:sz w:val="22"/>
          <w:szCs w:val="22"/>
        </w:rPr>
        <w:t xml:space="preserve">wszystkich dokumentów stanowiących szczegółowy opis przedmiotu zamówienia – </w:t>
      </w:r>
      <w:r w:rsidRPr="00554998">
        <w:rPr>
          <w:rFonts w:ascii="Times New Roman" w:hAnsi="Times New Roman"/>
          <w:b/>
          <w:sz w:val="22"/>
          <w:szCs w:val="22"/>
        </w:rPr>
        <w:t xml:space="preserve">załącznik nr 6 do SIWZ. </w:t>
      </w:r>
    </w:p>
    <w:p w14:paraId="19ACCBD6" w14:textId="77777777" w:rsidR="00CD35C3" w:rsidRPr="00E513B3" w:rsidRDefault="00CD35C3" w:rsidP="005A3F8E">
      <w:pPr>
        <w:numPr>
          <w:ilvl w:val="0"/>
          <w:numId w:val="6"/>
        </w:numPr>
        <w:tabs>
          <w:tab w:val="clear" w:pos="1068"/>
          <w:tab w:val="num" w:pos="426"/>
        </w:tabs>
        <w:spacing w:line="360" w:lineRule="auto"/>
        <w:ind w:left="426" w:hanging="426"/>
        <w:jc w:val="both"/>
        <w:rPr>
          <w:rFonts w:ascii="Times New Roman" w:hAnsi="Times New Roman"/>
          <w:sz w:val="22"/>
          <w:szCs w:val="22"/>
        </w:rPr>
      </w:pPr>
      <w:r w:rsidRPr="004264A7">
        <w:rPr>
          <w:rFonts w:ascii="Times New Roman" w:hAnsi="Times New Roman"/>
          <w:sz w:val="22"/>
          <w:szCs w:val="22"/>
        </w:rPr>
        <w:t xml:space="preserve">Do porównania i oceny ofert </w:t>
      </w:r>
      <w:r w:rsidRPr="00E513B3">
        <w:rPr>
          <w:rFonts w:ascii="Times New Roman" w:hAnsi="Times New Roman"/>
          <w:sz w:val="22"/>
          <w:szCs w:val="22"/>
        </w:rPr>
        <w:t>zamawiający będzie brał pod uwagę cenę brutto całości zamówienia</w:t>
      </w:r>
      <w:r>
        <w:rPr>
          <w:rFonts w:ascii="Times New Roman" w:hAnsi="Times New Roman"/>
          <w:sz w:val="22"/>
          <w:szCs w:val="22"/>
        </w:rPr>
        <w:t xml:space="preserve"> dla danej części zamówienia</w:t>
      </w:r>
      <w:r w:rsidRPr="00E513B3">
        <w:rPr>
          <w:rFonts w:ascii="Times New Roman" w:hAnsi="Times New Roman"/>
          <w:sz w:val="22"/>
          <w:szCs w:val="22"/>
        </w:rPr>
        <w:t>.</w:t>
      </w:r>
    </w:p>
    <w:p w14:paraId="151487F8" w14:textId="77777777" w:rsidR="00CD35C3" w:rsidRPr="00D875F5" w:rsidRDefault="00CD35C3" w:rsidP="00D875F5">
      <w:pPr>
        <w:numPr>
          <w:ilvl w:val="0"/>
          <w:numId w:val="6"/>
        </w:numPr>
        <w:tabs>
          <w:tab w:val="clear" w:pos="1068"/>
          <w:tab w:val="num" w:pos="426"/>
        </w:tabs>
        <w:spacing w:line="360" w:lineRule="auto"/>
        <w:ind w:left="426" w:hanging="426"/>
        <w:jc w:val="both"/>
        <w:rPr>
          <w:rFonts w:ascii="Times New Roman" w:hAnsi="Times New Roman"/>
          <w:sz w:val="22"/>
          <w:szCs w:val="22"/>
        </w:rPr>
      </w:pPr>
      <w:r w:rsidRPr="00E513B3">
        <w:rPr>
          <w:rFonts w:ascii="Times New Roman" w:hAnsi="Times New Roman"/>
          <w:sz w:val="22"/>
          <w:szCs w:val="22"/>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obowiązującymi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FB0E38C" w14:textId="77777777" w:rsidR="00CD35C3" w:rsidRPr="00E513B3" w:rsidRDefault="00CD35C3" w:rsidP="005A3F8E">
      <w:pPr>
        <w:numPr>
          <w:ilvl w:val="0"/>
          <w:numId w:val="6"/>
        </w:numPr>
        <w:tabs>
          <w:tab w:val="clear" w:pos="1068"/>
          <w:tab w:val="num" w:pos="426"/>
        </w:tabs>
        <w:spacing w:line="360" w:lineRule="auto"/>
        <w:ind w:left="426" w:hanging="426"/>
        <w:jc w:val="both"/>
        <w:rPr>
          <w:rFonts w:ascii="Times New Roman" w:hAnsi="Times New Roman"/>
          <w:sz w:val="22"/>
          <w:szCs w:val="22"/>
        </w:rPr>
      </w:pPr>
      <w:r w:rsidRPr="00E513B3">
        <w:rPr>
          <w:rFonts w:ascii="Times New Roman" w:hAnsi="Times New Roman"/>
          <w:sz w:val="22"/>
          <w:szCs w:val="22"/>
        </w:rPr>
        <w:t xml:space="preserve">Przy poprawianiu omyłek rachunkowych Zamawiający będzie stosował się w szczególności do następujących zasad: </w:t>
      </w:r>
    </w:p>
    <w:p w14:paraId="50166360" w14:textId="77777777" w:rsidR="00CD35C3" w:rsidRPr="00C70822" w:rsidRDefault="00CD35C3" w:rsidP="005A3F8E">
      <w:pPr>
        <w:numPr>
          <w:ilvl w:val="0"/>
          <w:numId w:val="74"/>
        </w:numPr>
        <w:spacing w:line="360" w:lineRule="auto"/>
        <w:ind w:left="1134" w:hanging="567"/>
        <w:jc w:val="both"/>
        <w:rPr>
          <w:rFonts w:ascii="Times New Roman" w:hAnsi="Times New Roman"/>
          <w:sz w:val="22"/>
          <w:szCs w:val="22"/>
        </w:rPr>
      </w:pPr>
      <w:r>
        <w:rPr>
          <w:rFonts w:ascii="Times New Roman" w:hAnsi="Times New Roman"/>
          <w:sz w:val="22"/>
          <w:szCs w:val="22"/>
        </w:rPr>
        <w:t>w przypadku błędu w wyliczaniu wartości brutto poszczególnych elementów zawartych w formularzu cenowym przyjmuje się, że prawidłowo podano cenę netto oraz stawkę podatku VAT</w:t>
      </w:r>
      <w:r w:rsidRPr="0031763E">
        <w:rPr>
          <w:rFonts w:ascii="Times New Roman" w:hAnsi="Times New Roman"/>
          <w:sz w:val="22"/>
          <w:szCs w:val="22"/>
        </w:rPr>
        <w:t xml:space="preserve">. </w:t>
      </w:r>
      <w:r w:rsidRPr="00C70822">
        <w:rPr>
          <w:rFonts w:ascii="Times New Roman" w:hAnsi="Times New Roman"/>
          <w:sz w:val="22"/>
          <w:szCs w:val="22"/>
        </w:rPr>
        <w:t xml:space="preserve"> </w:t>
      </w:r>
    </w:p>
    <w:p w14:paraId="05EF3AD6" w14:textId="77777777" w:rsidR="00CD35C3" w:rsidRDefault="00CD35C3" w:rsidP="005A3F8E">
      <w:pPr>
        <w:numPr>
          <w:ilvl w:val="0"/>
          <w:numId w:val="74"/>
        </w:numPr>
        <w:spacing w:line="360" w:lineRule="auto"/>
        <w:ind w:left="1134" w:hanging="567"/>
        <w:jc w:val="both"/>
        <w:rPr>
          <w:rFonts w:ascii="Times New Roman" w:hAnsi="Times New Roman"/>
          <w:sz w:val="22"/>
          <w:szCs w:val="22"/>
        </w:rPr>
      </w:pPr>
      <w:r>
        <w:rPr>
          <w:rFonts w:ascii="Times New Roman" w:hAnsi="Times New Roman"/>
          <w:sz w:val="22"/>
          <w:szCs w:val="22"/>
        </w:rPr>
        <w:t xml:space="preserve"> </w:t>
      </w:r>
      <w:r w:rsidRPr="0031763E">
        <w:rPr>
          <w:rFonts w:ascii="Times New Roman" w:hAnsi="Times New Roman"/>
          <w:sz w:val="22"/>
          <w:szCs w:val="22"/>
        </w:rPr>
        <w:t xml:space="preserve">w przypadku sumowania cen za poszczególne </w:t>
      </w:r>
      <w:r>
        <w:rPr>
          <w:rFonts w:ascii="Times New Roman" w:hAnsi="Times New Roman"/>
          <w:sz w:val="22"/>
          <w:szCs w:val="22"/>
        </w:rPr>
        <w:t xml:space="preserve">elementy </w:t>
      </w:r>
      <w:r w:rsidRPr="0031763E">
        <w:rPr>
          <w:rFonts w:ascii="Times New Roman" w:hAnsi="Times New Roman"/>
          <w:sz w:val="22"/>
          <w:szCs w:val="22"/>
        </w:rPr>
        <w:t>zamówienia</w:t>
      </w:r>
      <w:r>
        <w:rPr>
          <w:rFonts w:ascii="Times New Roman" w:hAnsi="Times New Roman"/>
          <w:sz w:val="22"/>
          <w:szCs w:val="22"/>
        </w:rPr>
        <w:t xml:space="preserve"> -</w:t>
      </w:r>
      <w:r w:rsidRPr="0031763E">
        <w:rPr>
          <w:rFonts w:ascii="Times New Roman" w:hAnsi="Times New Roman"/>
          <w:sz w:val="22"/>
          <w:szCs w:val="22"/>
        </w:rPr>
        <w:t xml:space="preserve"> jeżeli obliczona cena </w:t>
      </w:r>
      <w:r>
        <w:rPr>
          <w:rFonts w:ascii="Times New Roman" w:hAnsi="Times New Roman"/>
          <w:sz w:val="22"/>
          <w:szCs w:val="22"/>
        </w:rPr>
        <w:t xml:space="preserve">końcowa brutto </w:t>
      </w:r>
      <w:r w:rsidRPr="0031763E">
        <w:rPr>
          <w:rFonts w:ascii="Times New Roman" w:hAnsi="Times New Roman"/>
          <w:sz w:val="22"/>
          <w:szCs w:val="22"/>
        </w:rPr>
        <w:t xml:space="preserve">nie odpowiada sumie cen </w:t>
      </w:r>
      <w:r>
        <w:rPr>
          <w:rFonts w:ascii="Times New Roman" w:hAnsi="Times New Roman"/>
          <w:sz w:val="22"/>
          <w:szCs w:val="22"/>
        </w:rPr>
        <w:t xml:space="preserve">brutto </w:t>
      </w:r>
      <w:r w:rsidRPr="0031763E">
        <w:rPr>
          <w:rFonts w:ascii="Times New Roman" w:hAnsi="Times New Roman"/>
          <w:sz w:val="22"/>
          <w:szCs w:val="22"/>
        </w:rPr>
        <w:t xml:space="preserve">za </w:t>
      </w:r>
      <w:r>
        <w:rPr>
          <w:rFonts w:ascii="Times New Roman" w:hAnsi="Times New Roman"/>
          <w:sz w:val="22"/>
          <w:szCs w:val="22"/>
        </w:rPr>
        <w:t>poszczególne elementy</w:t>
      </w:r>
      <w:r w:rsidRPr="0031763E">
        <w:rPr>
          <w:rFonts w:ascii="Times New Roman" w:hAnsi="Times New Roman"/>
          <w:sz w:val="22"/>
          <w:szCs w:val="22"/>
        </w:rPr>
        <w:t xml:space="preserve"> zamówienia</w:t>
      </w:r>
      <w:r>
        <w:rPr>
          <w:rFonts w:ascii="Times New Roman" w:hAnsi="Times New Roman"/>
          <w:sz w:val="22"/>
          <w:szCs w:val="22"/>
        </w:rPr>
        <w:t xml:space="preserve"> w formularzu cenowym</w:t>
      </w:r>
      <w:r w:rsidRPr="0031763E">
        <w:rPr>
          <w:rFonts w:ascii="Times New Roman" w:hAnsi="Times New Roman"/>
          <w:sz w:val="22"/>
          <w:szCs w:val="22"/>
        </w:rPr>
        <w:t xml:space="preserve">, przyjmuje się, że prawidłowo podano ceny </w:t>
      </w:r>
      <w:r>
        <w:rPr>
          <w:rFonts w:ascii="Times New Roman" w:hAnsi="Times New Roman"/>
          <w:sz w:val="22"/>
          <w:szCs w:val="22"/>
        </w:rPr>
        <w:t xml:space="preserve">brutto </w:t>
      </w:r>
      <w:r w:rsidRPr="0031763E">
        <w:rPr>
          <w:rFonts w:ascii="Times New Roman" w:hAnsi="Times New Roman"/>
          <w:sz w:val="22"/>
          <w:szCs w:val="22"/>
        </w:rPr>
        <w:t>za poszczególne pozycje zamówienia</w:t>
      </w:r>
    </w:p>
    <w:p w14:paraId="45B0D8DE" w14:textId="77777777" w:rsidR="00CD35C3" w:rsidRPr="0031763E" w:rsidRDefault="00CD35C3" w:rsidP="005A3F8E">
      <w:pPr>
        <w:numPr>
          <w:ilvl w:val="0"/>
          <w:numId w:val="74"/>
        </w:numPr>
        <w:spacing w:line="360" w:lineRule="auto"/>
        <w:ind w:left="1134" w:hanging="567"/>
        <w:jc w:val="both"/>
        <w:rPr>
          <w:rFonts w:ascii="Times New Roman" w:hAnsi="Times New Roman"/>
          <w:sz w:val="22"/>
          <w:szCs w:val="22"/>
        </w:rPr>
      </w:pPr>
      <w:r>
        <w:rPr>
          <w:rFonts w:ascii="Times New Roman" w:hAnsi="Times New Roman"/>
          <w:sz w:val="22"/>
          <w:szCs w:val="22"/>
        </w:rPr>
        <w:t>W przypadku rozbieżności pomiędzy ceną netto i/lub  brutto podaną w formularzu cenowym, a ceną netto i / lub brutto podaną w formularzu ofertowym przyjmuje się, że prawidłowymi są wartości podane w formularzu cenowym.</w:t>
      </w:r>
    </w:p>
    <w:p w14:paraId="12931679" w14:textId="77777777" w:rsidR="00DE2673" w:rsidRDefault="00CD35C3" w:rsidP="005A3F8E">
      <w:pPr>
        <w:numPr>
          <w:ilvl w:val="0"/>
          <w:numId w:val="6"/>
        </w:numPr>
        <w:tabs>
          <w:tab w:val="clear" w:pos="1068"/>
          <w:tab w:val="left" w:pos="567"/>
        </w:tabs>
        <w:spacing w:line="360" w:lineRule="auto"/>
        <w:ind w:left="567" w:hanging="567"/>
        <w:jc w:val="both"/>
        <w:rPr>
          <w:rFonts w:ascii="Times New Roman" w:hAnsi="Times New Roman"/>
          <w:sz w:val="22"/>
          <w:szCs w:val="22"/>
        </w:rPr>
      </w:pPr>
      <w:r w:rsidRPr="0031763E">
        <w:rPr>
          <w:rFonts w:ascii="Times New Roman" w:hAnsi="Times New Roman"/>
          <w:sz w:val="22"/>
          <w:szCs w:val="22"/>
        </w:rPr>
        <w:t>W przypadku pojawienia się kliku rodzajów błędów w ofercie Zamawiający poprawi błędy w kolejności wskazanej powyżej ze wszystkimi konsekwencjami dla poszczególnych elementów oferty.</w:t>
      </w:r>
    </w:p>
    <w:p w14:paraId="2C7C8E2C" w14:textId="45C42FD8" w:rsidR="00CD35C3" w:rsidRPr="00E513B3" w:rsidRDefault="00DE2673" w:rsidP="005A3F8E">
      <w:pPr>
        <w:numPr>
          <w:ilvl w:val="0"/>
          <w:numId w:val="6"/>
        </w:numPr>
        <w:tabs>
          <w:tab w:val="clear" w:pos="1068"/>
          <w:tab w:val="left" w:pos="567"/>
        </w:tabs>
        <w:spacing w:line="360" w:lineRule="auto"/>
        <w:ind w:left="567" w:hanging="567"/>
        <w:jc w:val="both"/>
        <w:rPr>
          <w:rFonts w:ascii="Times New Roman" w:hAnsi="Times New Roman"/>
          <w:sz w:val="22"/>
          <w:szCs w:val="22"/>
        </w:rPr>
      </w:pPr>
      <w:r>
        <w:rPr>
          <w:rFonts w:ascii="Times New Roman" w:hAnsi="Times New Roman"/>
          <w:sz w:val="22"/>
          <w:szCs w:val="22"/>
        </w:rPr>
        <w:t>Zamawiający informuje, że w przedmiocie zamówienia nie występuje instalacja na budynkach mieszkalnych o powierzchni powyżej 300 m</w:t>
      </w:r>
      <w:r>
        <w:rPr>
          <w:rFonts w:ascii="Times New Roman" w:hAnsi="Times New Roman"/>
          <w:sz w:val="22"/>
          <w:szCs w:val="22"/>
          <w:vertAlign w:val="superscript"/>
        </w:rPr>
        <w:t>2</w:t>
      </w:r>
      <w:r>
        <w:rPr>
          <w:rFonts w:ascii="Times New Roman" w:hAnsi="Times New Roman"/>
          <w:sz w:val="22"/>
          <w:szCs w:val="22"/>
        </w:rPr>
        <w:t xml:space="preserve">. </w:t>
      </w:r>
      <w:r w:rsidR="00CD35C3" w:rsidRPr="0031763E">
        <w:rPr>
          <w:rFonts w:ascii="Times New Roman" w:hAnsi="Times New Roman"/>
          <w:sz w:val="22"/>
          <w:szCs w:val="22"/>
        </w:rPr>
        <w:t xml:space="preserve">  </w:t>
      </w:r>
      <w:r w:rsidR="00CD35C3" w:rsidRPr="004264A7">
        <w:rPr>
          <w:rFonts w:ascii="Times New Roman" w:hAnsi="Times New Roman"/>
          <w:sz w:val="22"/>
          <w:szCs w:val="22"/>
        </w:rPr>
        <w:t xml:space="preserve"> </w:t>
      </w:r>
      <w:r w:rsidR="00CD35C3" w:rsidRPr="00E513B3">
        <w:rPr>
          <w:rFonts w:ascii="Times New Roman" w:hAnsi="Times New Roman"/>
        </w:rPr>
        <w:t xml:space="preserve"> </w:t>
      </w:r>
    </w:p>
    <w:p w14:paraId="267C1428" w14:textId="312F3819" w:rsidR="00CD35C3" w:rsidRPr="00355FDB" w:rsidRDefault="00CD35C3" w:rsidP="00CD35C3">
      <w:pPr>
        <w:autoSpaceDE w:val="0"/>
        <w:autoSpaceDN w:val="0"/>
        <w:adjustRightInd w:val="0"/>
        <w:spacing w:line="360" w:lineRule="auto"/>
        <w:jc w:val="both"/>
        <w:rPr>
          <w:rFonts w:ascii="Times New Roman" w:hAnsi="Times New Roman"/>
          <w:color w:val="FF0000"/>
        </w:rPr>
      </w:pPr>
      <w:r>
        <w:rPr>
          <w:rFonts w:ascii="Times New Roman" w:hAnsi="Times New Roman"/>
          <w:color w:val="2E74B5"/>
        </w:rPr>
        <w:t xml:space="preserve"> </w:t>
      </w:r>
    </w:p>
    <w:p w14:paraId="78FA13C9" w14:textId="1436EB67" w:rsidR="00CD35C3" w:rsidRDefault="00CD35C3" w:rsidP="00236833">
      <w:pPr>
        <w:autoSpaceDE w:val="0"/>
        <w:autoSpaceDN w:val="0"/>
        <w:adjustRightInd w:val="0"/>
        <w:spacing w:line="276" w:lineRule="auto"/>
        <w:jc w:val="both"/>
        <w:rPr>
          <w:rFonts w:ascii="Times New Roman" w:hAnsi="Times New Roman"/>
          <w:b/>
          <w:bCs/>
          <w:color w:val="0070C0"/>
          <w:sz w:val="28"/>
          <w:szCs w:val="28"/>
        </w:rPr>
      </w:pPr>
      <w:r w:rsidRPr="0029629A">
        <w:rPr>
          <w:rFonts w:ascii="Times New Roman" w:hAnsi="Times New Roman"/>
          <w:b/>
          <w:bCs/>
          <w:color w:val="0070C0"/>
          <w:sz w:val="28"/>
          <w:szCs w:val="28"/>
        </w:rPr>
        <w:t xml:space="preserve">Rozdział XIV. Opis kryteriów, którymi zamawiający będzie się kierował przy wyborze oferty, wraz z podaniem wag tych kryteriów i sposobu oceny ofert. </w:t>
      </w:r>
    </w:p>
    <w:p w14:paraId="2CD6101D" w14:textId="77777777" w:rsidR="00CD35C3" w:rsidRDefault="00CD35C3" w:rsidP="005A3F8E">
      <w:pPr>
        <w:numPr>
          <w:ilvl w:val="0"/>
          <w:numId w:val="53"/>
        </w:numPr>
        <w:spacing w:line="360" w:lineRule="auto"/>
        <w:jc w:val="both"/>
        <w:rPr>
          <w:rFonts w:ascii="Times New Roman" w:hAnsi="Times New Roman"/>
          <w:sz w:val="22"/>
          <w:szCs w:val="22"/>
        </w:rPr>
      </w:pPr>
      <w:r w:rsidRPr="00FC274C">
        <w:rPr>
          <w:rFonts w:ascii="Times New Roman" w:hAnsi="Times New Roman"/>
          <w:sz w:val="22"/>
          <w:szCs w:val="22"/>
        </w:rPr>
        <w:t xml:space="preserve">Zamawiający przy wyborze najkorzystniejszej oferty będzie się kierował następującym </w:t>
      </w:r>
      <w:r w:rsidRPr="00554998">
        <w:rPr>
          <w:rFonts w:ascii="Times New Roman" w:hAnsi="Times New Roman"/>
          <w:sz w:val="22"/>
          <w:szCs w:val="22"/>
        </w:rPr>
        <w:t>kryteriami</w:t>
      </w:r>
      <w:r>
        <w:rPr>
          <w:rFonts w:ascii="Times New Roman" w:hAnsi="Times New Roman"/>
          <w:sz w:val="22"/>
          <w:szCs w:val="22"/>
        </w:rPr>
        <w:t xml:space="preserve"> dla I, II, III i IV części</w:t>
      </w:r>
      <w:r w:rsidRPr="00F03520">
        <w:rPr>
          <w:rFonts w:ascii="Times New Roman" w:hAnsi="Times New Roman"/>
          <w:sz w:val="22"/>
          <w:szCs w:val="22"/>
        </w:rPr>
        <w:t xml:space="preserve">: </w:t>
      </w:r>
    </w:p>
    <w:p w14:paraId="2B3504EC" w14:textId="77777777" w:rsidR="00CD35C3" w:rsidRPr="00FD1D03" w:rsidRDefault="00CD35C3" w:rsidP="00CD35C3">
      <w:pPr>
        <w:spacing w:line="360" w:lineRule="auto"/>
        <w:ind w:left="450"/>
        <w:jc w:val="both"/>
        <w:rPr>
          <w:rFonts w:ascii="Times New Roman" w:hAnsi="Times New Roman"/>
          <w:sz w:val="22"/>
          <w:szCs w:val="22"/>
        </w:rPr>
      </w:pPr>
    </w:p>
    <w:tbl>
      <w:tblPr>
        <w:tblW w:w="0" w:type="auto"/>
        <w:jc w:val="right"/>
        <w:tblLook w:val="0000" w:firstRow="0" w:lastRow="0" w:firstColumn="0" w:lastColumn="0" w:noHBand="0" w:noVBand="0"/>
      </w:tblPr>
      <w:tblGrid>
        <w:gridCol w:w="567"/>
        <w:gridCol w:w="3921"/>
        <w:gridCol w:w="1976"/>
        <w:gridCol w:w="2288"/>
      </w:tblGrid>
      <w:tr w:rsidR="00CD35C3" w:rsidRPr="00FC274C" w14:paraId="0A92A8BF" w14:textId="77777777" w:rsidTr="00D875F5">
        <w:trPr>
          <w:trHeight w:val="786"/>
          <w:jc w:val="right"/>
        </w:trPr>
        <w:tc>
          <w:tcPr>
            <w:tcW w:w="567" w:type="dxa"/>
            <w:tcBorders>
              <w:top w:val="single" w:sz="4" w:space="0" w:color="000000"/>
              <w:left w:val="single" w:sz="4" w:space="0" w:color="000000"/>
              <w:bottom w:val="single" w:sz="4" w:space="0" w:color="000000"/>
            </w:tcBorders>
          </w:tcPr>
          <w:p w14:paraId="2C0AAA27" w14:textId="77777777" w:rsidR="00CD35C3" w:rsidRPr="00FC274C" w:rsidRDefault="00CD35C3" w:rsidP="005A3F8E">
            <w:pPr>
              <w:snapToGrid w:val="0"/>
              <w:spacing w:line="360" w:lineRule="auto"/>
              <w:rPr>
                <w:rFonts w:ascii="Times New Roman" w:hAnsi="Times New Roman"/>
                <w:b/>
                <w:sz w:val="22"/>
                <w:szCs w:val="22"/>
              </w:rPr>
            </w:pPr>
            <w:r w:rsidRPr="00FC274C">
              <w:rPr>
                <w:rFonts w:ascii="Times New Roman" w:hAnsi="Times New Roman"/>
                <w:b/>
                <w:sz w:val="22"/>
                <w:szCs w:val="22"/>
              </w:rPr>
              <w:t>Lp.</w:t>
            </w:r>
          </w:p>
        </w:tc>
        <w:tc>
          <w:tcPr>
            <w:tcW w:w="3921" w:type="dxa"/>
            <w:tcBorders>
              <w:top w:val="single" w:sz="4" w:space="0" w:color="000000"/>
              <w:left w:val="single" w:sz="4" w:space="0" w:color="000000"/>
              <w:bottom w:val="single" w:sz="4" w:space="0" w:color="000000"/>
            </w:tcBorders>
          </w:tcPr>
          <w:p w14:paraId="302E5A88" w14:textId="77777777" w:rsidR="00CD35C3" w:rsidRPr="00FC274C" w:rsidRDefault="00CD35C3" w:rsidP="005A3F8E">
            <w:pPr>
              <w:snapToGrid w:val="0"/>
              <w:spacing w:line="360" w:lineRule="auto"/>
              <w:rPr>
                <w:rFonts w:ascii="Times New Roman" w:hAnsi="Times New Roman"/>
                <w:b/>
                <w:sz w:val="22"/>
                <w:szCs w:val="22"/>
              </w:rPr>
            </w:pPr>
            <w:r w:rsidRPr="00FC274C">
              <w:rPr>
                <w:rFonts w:ascii="Times New Roman" w:hAnsi="Times New Roman"/>
                <w:b/>
                <w:sz w:val="22"/>
                <w:szCs w:val="22"/>
              </w:rPr>
              <w:t>Kryterium</w:t>
            </w:r>
          </w:p>
        </w:tc>
        <w:tc>
          <w:tcPr>
            <w:tcW w:w="1976" w:type="dxa"/>
            <w:tcBorders>
              <w:top w:val="single" w:sz="4" w:space="0" w:color="000000"/>
              <w:left w:val="single" w:sz="4" w:space="0" w:color="000000"/>
              <w:bottom w:val="single" w:sz="4" w:space="0" w:color="000000"/>
              <w:right w:val="single" w:sz="4" w:space="0" w:color="000000"/>
            </w:tcBorders>
          </w:tcPr>
          <w:p w14:paraId="7D53EE5E" w14:textId="77777777" w:rsidR="00CD35C3" w:rsidRPr="00FC274C" w:rsidRDefault="00CD35C3" w:rsidP="005A3F8E">
            <w:pPr>
              <w:snapToGrid w:val="0"/>
              <w:spacing w:line="360" w:lineRule="auto"/>
              <w:jc w:val="center"/>
              <w:rPr>
                <w:rFonts w:ascii="Times New Roman" w:hAnsi="Times New Roman"/>
                <w:sz w:val="22"/>
                <w:szCs w:val="22"/>
              </w:rPr>
            </w:pPr>
            <w:r w:rsidRPr="00FC274C">
              <w:rPr>
                <w:rFonts w:ascii="Times New Roman" w:hAnsi="Times New Roman"/>
                <w:sz w:val="22"/>
                <w:szCs w:val="22"/>
              </w:rPr>
              <w:t>Waga kryterium</w:t>
            </w:r>
          </w:p>
          <w:p w14:paraId="17EC799F" w14:textId="77777777" w:rsidR="00CD35C3" w:rsidRPr="00FC274C" w:rsidRDefault="00CD35C3" w:rsidP="005A3F8E">
            <w:pPr>
              <w:snapToGrid w:val="0"/>
              <w:spacing w:line="360" w:lineRule="auto"/>
              <w:jc w:val="center"/>
              <w:rPr>
                <w:rFonts w:ascii="Times New Roman" w:hAnsi="Times New Roman"/>
                <w:sz w:val="22"/>
                <w:szCs w:val="22"/>
              </w:rPr>
            </w:pPr>
          </w:p>
        </w:tc>
        <w:tc>
          <w:tcPr>
            <w:tcW w:w="2288" w:type="dxa"/>
            <w:tcBorders>
              <w:top w:val="single" w:sz="4" w:space="0" w:color="000000"/>
              <w:left w:val="single" w:sz="4" w:space="0" w:color="000000"/>
              <w:bottom w:val="single" w:sz="4" w:space="0" w:color="000000"/>
              <w:right w:val="single" w:sz="4" w:space="0" w:color="000000"/>
            </w:tcBorders>
          </w:tcPr>
          <w:p w14:paraId="66028AC6" w14:textId="77777777" w:rsidR="00CD35C3" w:rsidRPr="00FC274C" w:rsidRDefault="00CD35C3" w:rsidP="005A3F8E">
            <w:pPr>
              <w:snapToGrid w:val="0"/>
              <w:spacing w:line="360" w:lineRule="auto"/>
              <w:jc w:val="center"/>
              <w:rPr>
                <w:rFonts w:ascii="Times New Roman" w:hAnsi="Times New Roman"/>
                <w:sz w:val="22"/>
                <w:szCs w:val="22"/>
              </w:rPr>
            </w:pPr>
            <w:r w:rsidRPr="00FC274C">
              <w:rPr>
                <w:rFonts w:ascii="Times New Roman" w:hAnsi="Times New Roman"/>
                <w:sz w:val="22"/>
                <w:szCs w:val="22"/>
              </w:rPr>
              <w:t xml:space="preserve">Maksymalna ilość punktów w danym kryterium </w:t>
            </w:r>
          </w:p>
        </w:tc>
      </w:tr>
      <w:tr w:rsidR="00CD35C3" w:rsidRPr="00FC274C" w14:paraId="146D582C" w14:textId="77777777" w:rsidTr="00D875F5">
        <w:trPr>
          <w:trHeight w:val="252"/>
          <w:jc w:val="right"/>
        </w:trPr>
        <w:tc>
          <w:tcPr>
            <w:tcW w:w="567" w:type="dxa"/>
            <w:tcBorders>
              <w:top w:val="single" w:sz="4" w:space="0" w:color="000000"/>
              <w:left w:val="single" w:sz="4" w:space="0" w:color="000000"/>
              <w:bottom w:val="single" w:sz="4" w:space="0" w:color="000000"/>
            </w:tcBorders>
          </w:tcPr>
          <w:p w14:paraId="3760608F" w14:textId="77777777" w:rsidR="00CD35C3" w:rsidRPr="00FC274C" w:rsidRDefault="00CD35C3" w:rsidP="005A3F8E">
            <w:pPr>
              <w:snapToGrid w:val="0"/>
              <w:spacing w:line="360" w:lineRule="auto"/>
              <w:rPr>
                <w:rFonts w:ascii="Times New Roman" w:hAnsi="Times New Roman"/>
                <w:sz w:val="22"/>
                <w:szCs w:val="22"/>
              </w:rPr>
            </w:pPr>
            <w:r w:rsidRPr="00FC274C">
              <w:rPr>
                <w:rFonts w:ascii="Times New Roman" w:hAnsi="Times New Roman"/>
                <w:sz w:val="22"/>
                <w:szCs w:val="22"/>
              </w:rPr>
              <w:t>1</w:t>
            </w:r>
          </w:p>
        </w:tc>
        <w:tc>
          <w:tcPr>
            <w:tcW w:w="3921" w:type="dxa"/>
            <w:tcBorders>
              <w:top w:val="single" w:sz="4" w:space="0" w:color="000000"/>
              <w:left w:val="single" w:sz="4" w:space="0" w:color="000000"/>
              <w:bottom w:val="single" w:sz="4" w:space="0" w:color="000000"/>
            </w:tcBorders>
          </w:tcPr>
          <w:p w14:paraId="07651822" w14:textId="77777777" w:rsidR="00CD35C3" w:rsidRPr="00CF025D" w:rsidRDefault="00CD35C3" w:rsidP="005A3F8E">
            <w:pPr>
              <w:snapToGrid w:val="0"/>
              <w:spacing w:line="360" w:lineRule="auto"/>
              <w:rPr>
                <w:rFonts w:ascii="Times New Roman" w:hAnsi="Times New Roman"/>
                <w:b/>
                <w:sz w:val="22"/>
                <w:szCs w:val="22"/>
              </w:rPr>
            </w:pPr>
            <w:r w:rsidRPr="00CF025D">
              <w:rPr>
                <w:rFonts w:ascii="Times New Roman" w:hAnsi="Times New Roman"/>
                <w:b/>
                <w:sz w:val="22"/>
                <w:szCs w:val="22"/>
              </w:rPr>
              <w:t xml:space="preserve">C </w:t>
            </w:r>
            <w:r w:rsidR="009C1D2F">
              <w:rPr>
                <w:rFonts w:ascii="Times New Roman" w:hAnsi="Times New Roman"/>
                <w:b/>
                <w:sz w:val="22"/>
                <w:szCs w:val="22"/>
              </w:rPr>
              <w:t>–</w:t>
            </w:r>
            <w:r w:rsidRPr="00CF025D">
              <w:rPr>
                <w:rFonts w:ascii="Times New Roman" w:hAnsi="Times New Roman"/>
                <w:b/>
                <w:sz w:val="22"/>
                <w:szCs w:val="22"/>
              </w:rPr>
              <w:t xml:space="preserve"> cena</w:t>
            </w:r>
          </w:p>
        </w:tc>
        <w:tc>
          <w:tcPr>
            <w:tcW w:w="1976" w:type="dxa"/>
            <w:tcBorders>
              <w:top w:val="single" w:sz="4" w:space="0" w:color="000000"/>
              <w:left w:val="single" w:sz="4" w:space="0" w:color="000000"/>
              <w:bottom w:val="single" w:sz="4" w:space="0" w:color="000000"/>
              <w:right w:val="single" w:sz="4" w:space="0" w:color="000000"/>
            </w:tcBorders>
            <w:vAlign w:val="center"/>
          </w:tcPr>
          <w:p w14:paraId="4C5B7D15" w14:textId="0179C716" w:rsidR="00CD35C3" w:rsidRPr="00FC274C" w:rsidRDefault="00CD35C3" w:rsidP="00505369">
            <w:pPr>
              <w:snapToGrid w:val="0"/>
              <w:spacing w:line="360" w:lineRule="auto"/>
              <w:jc w:val="center"/>
              <w:rPr>
                <w:rFonts w:ascii="Times New Roman" w:hAnsi="Times New Roman"/>
                <w:sz w:val="22"/>
                <w:szCs w:val="22"/>
              </w:rPr>
            </w:pPr>
            <w:r w:rsidRPr="00FC274C">
              <w:rPr>
                <w:rFonts w:ascii="Times New Roman" w:hAnsi="Times New Roman"/>
                <w:i/>
                <w:iCs/>
                <w:sz w:val="22"/>
                <w:szCs w:val="22"/>
              </w:rPr>
              <w:t>W</w:t>
            </w:r>
            <w:r w:rsidRPr="00FC274C">
              <w:rPr>
                <w:rFonts w:ascii="Times New Roman" w:hAnsi="Times New Roman"/>
                <w:i/>
                <w:iCs/>
                <w:sz w:val="22"/>
                <w:szCs w:val="22"/>
                <w:vertAlign w:val="subscript"/>
              </w:rPr>
              <w:t>1</w:t>
            </w:r>
            <w:r w:rsidRPr="00FC274C">
              <w:rPr>
                <w:rFonts w:ascii="Times New Roman" w:hAnsi="Times New Roman"/>
                <w:i/>
                <w:iCs/>
                <w:sz w:val="22"/>
                <w:szCs w:val="22"/>
              </w:rPr>
              <w:t xml:space="preserve"> = </w:t>
            </w:r>
            <w:r w:rsidRPr="00FC274C">
              <w:rPr>
                <w:rFonts w:ascii="Times New Roman" w:hAnsi="Times New Roman"/>
                <w:sz w:val="22"/>
                <w:szCs w:val="22"/>
              </w:rPr>
              <w:t>0,</w:t>
            </w:r>
            <w:r w:rsidR="006F124F">
              <w:rPr>
                <w:rFonts w:ascii="Times New Roman" w:hAnsi="Times New Roman"/>
                <w:sz w:val="22"/>
                <w:szCs w:val="22"/>
              </w:rPr>
              <w:t>5</w:t>
            </w:r>
            <w:r w:rsidR="00505369">
              <w:rPr>
                <w:rFonts w:ascii="Times New Roman" w:hAnsi="Times New Roman"/>
                <w:sz w:val="22"/>
                <w:szCs w:val="22"/>
              </w:rPr>
              <w:t>5</w:t>
            </w:r>
          </w:p>
        </w:tc>
        <w:tc>
          <w:tcPr>
            <w:tcW w:w="2288" w:type="dxa"/>
            <w:tcBorders>
              <w:top w:val="single" w:sz="4" w:space="0" w:color="000000"/>
              <w:left w:val="single" w:sz="4" w:space="0" w:color="000000"/>
              <w:bottom w:val="single" w:sz="4" w:space="0" w:color="000000"/>
              <w:right w:val="single" w:sz="4" w:space="0" w:color="000000"/>
            </w:tcBorders>
            <w:vAlign w:val="center"/>
          </w:tcPr>
          <w:p w14:paraId="6CDA7953" w14:textId="1754A032" w:rsidR="00CD35C3" w:rsidRPr="00FC274C" w:rsidRDefault="00CD35C3" w:rsidP="00505369">
            <w:pPr>
              <w:snapToGrid w:val="0"/>
              <w:spacing w:line="360" w:lineRule="auto"/>
              <w:jc w:val="center"/>
              <w:rPr>
                <w:rFonts w:ascii="Times New Roman" w:hAnsi="Times New Roman"/>
                <w:sz w:val="22"/>
                <w:szCs w:val="22"/>
              </w:rPr>
            </w:pPr>
            <w:r w:rsidRPr="00FC274C">
              <w:rPr>
                <w:rFonts w:ascii="Times New Roman" w:hAnsi="Times New Roman"/>
                <w:b/>
                <w:bCs/>
                <w:sz w:val="22"/>
                <w:szCs w:val="22"/>
              </w:rPr>
              <w:t>P</w:t>
            </w:r>
            <w:r w:rsidRPr="00FC274C">
              <w:rPr>
                <w:rFonts w:ascii="Times New Roman" w:hAnsi="Times New Roman"/>
                <w:b/>
                <w:bCs/>
                <w:sz w:val="22"/>
                <w:szCs w:val="22"/>
                <w:vertAlign w:val="subscript"/>
              </w:rPr>
              <w:t>max1</w:t>
            </w:r>
            <w:r>
              <w:rPr>
                <w:rFonts w:ascii="Times New Roman" w:hAnsi="Times New Roman"/>
                <w:sz w:val="22"/>
                <w:szCs w:val="22"/>
              </w:rPr>
              <w:t xml:space="preserve"> =</w:t>
            </w:r>
            <w:r w:rsidR="006F124F">
              <w:rPr>
                <w:rFonts w:ascii="Times New Roman" w:hAnsi="Times New Roman"/>
                <w:sz w:val="22"/>
                <w:szCs w:val="22"/>
              </w:rPr>
              <w:t>5</w:t>
            </w:r>
            <w:r w:rsidR="00505369">
              <w:rPr>
                <w:rFonts w:ascii="Times New Roman" w:hAnsi="Times New Roman"/>
                <w:sz w:val="22"/>
                <w:szCs w:val="22"/>
              </w:rPr>
              <w:t>5</w:t>
            </w:r>
            <w:r w:rsidRPr="00FC274C">
              <w:rPr>
                <w:rFonts w:ascii="Times New Roman" w:hAnsi="Times New Roman"/>
                <w:sz w:val="22"/>
                <w:szCs w:val="22"/>
              </w:rPr>
              <w:t xml:space="preserve"> pkt</w:t>
            </w:r>
          </w:p>
        </w:tc>
      </w:tr>
      <w:tr w:rsidR="00CD35C3" w:rsidRPr="00FC274C" w14:paraId="5C3E7616" w14:textId="77777777" w:rsidTr="00D875F5">
        <w:trPr>
          <w:trHeight w:val="267"/>
          <w:jc w:val="right"/>
        </w:trPr>
        <w:tc>
          <w:tcPr>
            <w:tcW w:w="567" w:type="dxa"/>
            <w:tcBorders>
              <w:top w:val="single" w:sz="4" w:space="0" w:color="000000"/>
              <w:left w:val="single" w:sz="4" w:space="0" w:color="000000"/>
              <w:bottom w:val="single" w:sz="4" w:space="0" w:color="000000"/>
            </w:tcBorders>
          </w:tcPr>
          <w:p w14:paraId="41DC3C91" w14:textId="77777777" w:rsidR="00CD35C3" w:rsidRPr="003A0D87" w:rsidRDefault="00CD35C3" w:rsidP="005A3F8E">
            <w:pPr>
              <w:snapToGrid w:val="0"/>
              <w:spacing w:line="360" w:lineRule="auto"/>
              <w:rPr>
                <w:rFonts w:ascii="Times New Roman" w:hAnsi="Times New Roman"/>
                <w:sz w:val="22"/>
                <w:szCs w:val="22"/>
              </w:rPr>
            </w:pPr>
            <w:r w:rsidRPr="003A0D87">
              <w:rPr>
                <w:rFonts w:ascii="Times New Roman" w:hAnsi="Times New Roman"/>
                <w:sz w:val="22"/>
                <w:szCs w:val="22"/>
              </w:rPr>
              <w:t>2</w:t>
            </w:r>
          </w:p>
        </w:tc>
        <w:tc>
          <w:tcPr>
            <w:tcW w:w="3921" w:type="dxa"/>
            <w:tcBorders>
              <w:top w:val="single" w:sz="4" w:space="0" w:color="000000"/>
              <w:left w:val="single" w:sz="4" w:space="0" w:color="000000"/>
              <w:bottom w:val="single" w:sz="4" w:space="0" w:color="000000"/>
            </w:tcBorders>
          </w:tcPr>
          <w:p w14:paraId="390C6370" w14:textId="356B222C" w:rsidR="00CD35C3" w:rsidRPr="00CF025D" w:rsidRDefault="00CD35C3" w:rsidP="005A3F8E">
            <w:pPr>
              <w:snapToGrid w:val="0"/>
              <w:spacing w:line="360" w:lineRule="auto"/>
              <w:rPr>
                <w:rFonts w:ascii="Times New Roman" w:hAnsi="Times New Roman"/>
                <w:b/>
                <w:color w:val="000000"/>
                <w:sz w:val="22"/>
                <w:szCs w:val="22"/>
              </w:rPr>
            </w:pPr>
            <w:r w:rsidRPr="00CF025D">
              <w:rPr>
                <w:rFonts w:ascii="Times New Roman" w:hAnsi="Times New Roman"/>
                <w:b/>
                <w:color w:val="000000"/>
                <w:sz w:val="22"/>
              </w:rPr>
              <w:t>GF - okres gwarancji</w:t>
            </w:r>
            <w:r w:rsidR="00D0467A">
              <w:rPr>
                <w:rFonts w:ascii="Times New Roman" w:hAnsi="Times New Roman"/>
                <w:b/>
                <w:color w:val="000000"/>
                <w:sz w:val="22"/>
              </w:rPr>
              <w:t xml:space="preserve"> producenta</w:t>
            </w:r>
            <w:r w:rsidRPr="00CF025D">
              <w:rPr>
                <w:rFonts w:ascii="Times New Roman" w:hAnsi="Times New Roman"/>
                <w:b/>
                <w:color w:val="000000"/>
                <w:sz w:val="22"/>
              </w:rPr>
              <w:t xml:space="preserve"> dla falowników</w:t>
            </w:r>
          </w:p>
        </w:tc>
        <w:tc>
          <w:tcPr>
            <w:tcW w:w="1976" w:type="dxa"/>
            <w:tcBorders>
              <w:top w:val="single" w:sz="4" w:space="0" w:color="000000"/>
              <w:left w:val="single" w:sz="4" w:space="0" w:color="000000"/>
              <w:bottom w:val="single" w:sz="4" w:space="0" w:color="000000"/>
              <w:right w:val="single" w:sz="4" w:space="0" w:color="000000"/>
            </w:tcBorders>
            <w:vAlign w:val="center"/>
          </w:tcPr>
          <w:p w14:paraId="2B4F9495" w14:textId="77777777" w:rsidR="00CD35C3" w:rsidRPr="003A0D87" w:rsidDel="00677E63" w:rsidRDefault="00CD35C3" w:rsidP="005A3F8E">
            <w:pPr>
              <w:snapToGrid w:val="0"/>
              <w:spacing w:line="360" w:lineRule="auto"/>
              <w:jc w:val="center"/>
              <w:rPr>
                <w:rFonts w:ascii="Times New Roman" w:hAnsi="Times New Roman"/>
                <w:sz w:val="22"/>
                <w:szCs w:val="22"/>
              </w:rPr>
            </w:pPr>
            <w:r w:rsidRPr="003A0D87">
              <w:rPr>
                <w:rFonts w:ascii="Times New Roman" w:hAnsi="Times New Roman"/>
                <w:i/>
                <w:iCs/>
                <w:sz w:val="22"/>
                <w:szCs w:val="22"/>
              </w:rPr>
              <w:t>W</w:t>
            </w:r>
            <w:r w:rsidRPr="003A0D87">
              <w:rPr>
                <w:rFonts w:ascii="Times New Roman" w:hAnsi="Times New Roman"/>
                <w:i/>
                <w:iCs/>
                <w:sz w:val="22"/>
                <w:szCs w:val="22"/>
                <w:vertAlign w:val="subscript"/>
              </w:rPr>
              <w:t>2</w:t>
            </w:r>
            <w:r w:rsidRPr="003A0D87">
              <w:rPr>
                <w:rFonts w:ascii="Times New Roman" w:hAnsi="Times New Roman"/>
                <w:i/>
                <w:iCs/>
                <w:sz w:val="22"/>
                <w:szCs w:val="22"/>
              </w:rPr>
              <w:t xml:space="preserve"> = </w:t>
            </w:r>
            <w:r>
              <w:rPr>
                <w:rFonts w:ascii="Times New Roman" w:hAnsi="Times New Roman"/>
                <w:sz w:val="22"/>
                <w:szCs w:val="22"/>
              </w:rPr>
              <w:t>0,10</w:t>
            </w:r>
          </w:p>
        </w:tc>
        <w:tc>
          <w:tcPr>
            <w:tcW w:w="2288" w:type="dxa"/>
            <w:tcBorders>
              <w:top w:val="single" w:sz="4" w:space="0" w:color="000000"/>
              <w:left w:val="single" w:sz="4" w:space="0" w:color="000000"/>
              <w:bottom w:val="single" w:sz="4" w:space="0" w:color="000000"/>
              <w:right w:val="single" w:sz="4" w:space="0" w:color="000000"/>
            </w:tcBorders>
            <w:vAlign w:val="center"/>
          </w:tcPr>
          <w:p w14:paraId="2703EA41" w14:textId="77777777" w:rsidR="00CD35C3" w:rsidRPr="003A0D87" w:rsidDel="00677E63" w:rsidRDefault="00CD35C3" w:rsidP="005A3F8E">
            <w:pPr>
              <w:snapToGrid w:val="0"/>
              <w:spacing w:line="360" w:lineRule="auto"/>
              <w:jc w:val="center"/>
              <w:rPr>
                <w:rFonts w:ascii="Times New Roman" w:hAnsi="Times New Roman"/>
                <w:sz w:val="22"/>
                <w:szCs w:val="22"/>
              </w:rPr>
            </w:pPr>
            <w:r w:rsidRPr="003A0D87">
              <w:rPr>
                <w:rFonts w:ascii="Times New Roman" w:hAnsi="Times New Roman"/>
                <w:b/>
                <w:bCs/>
                <w:sz w:val="22"/>
                <w:szCs w:val="22"/>
              </w:rPr>
              <w:t>P</w:t>
            </w:r>
            <w:r w:rsidRPr="003A0D87">
              <w:rPr>
                <w:rFonts w:ascii="Times New Roman" w:hAnsi="Times New Roman"/>
                <w:b/>
                <w:bCs/>
                <w:sz w:val="22"/>
                <w:szCs w:val="22"/>
                <w:vertAlign w:val="subscript"/>
              </w:rPr>
              <w:t>max2</w:t>
            </w:r>
            <w:r>
              <w:rPr>
                <w:rFonts w:ascii="Times New Roman" w:hAnsi="Times New Roman"/>
                <w:sz w:val="22"/>
                <w:szCs w:val="22"/>
              </w:rPr>
              <w:t xml:space="preserve"> =10</w:t>
            </w:r>
            <w:r w:rsidRPr="003A0D87">
              <w:rPr>
                <w:rFonts w:ascii="Times New Roman" w:hAnsi="Times New Roman"/>
                <w:sz w:val="22"/>
                <w:szCs w:val="22"/>
              </w:rPr>
              <w:t xml:space="preserve"> pkt</w:t>
            </w:r>
          </w:p>
        </w:tc>
      </w:tr>
      <w:tr w:rsidR="00CD35C3" w:rsidRPr="00FC274C" w14:paraId="004DD98F" w14:textId="77777777" w:rsidTr="00D875F5">
        <w:trPr>
          <w:trHeight w:val="267"/>
          <w:jc w:val="right"/>
        </w:trPr>
        <w:tc>
          <w:tcPr>
            <w:tcW w:w="567" w:type="dxa"/>
            <w:tcBorders>
              <w:top w:val="single" w:sz="4" w:space="0" w:color="000000"/>
              <w:left w:val="single" w:sz="4" w:space="0" w:color="000000"/>
              <w:bottom w:val="single" w:sz="4" w:space="0" w:color="000000"/>
            </w:tcBorders>
          </w:tcPr>
          <w:p w14:paraId="634505DA" w14:textId="77777777" w:rsidR="00CD35C3" w:rsidRPr="003A0D87" w:rsidRDefault="00CD35C3" w:rsidP="005A3F8E">
            <w:pPr>
              <w:snapToGrid w:val="0"/>
              <w:spacing w:line="360" w:lineRule="auto"/>
              <w:rPr>
                <w:rFonts w:ascii="Times New Roman" w:hAnsi="Times New Roman"/>
                <w:sz w:val="22"/>
                <w:szCs w:val="22"/>
              </w:rPr>
            </w:pPr>
            <w:r>
              <w:rPr>
                <w:rFonts w:ascii="Times New Roman" w:hAnsi="Times New Roman"/>
                <w:sz w:val="22"/>
                <w:szCs w:val="22"/>
              </w:rPr>
              <w:t>3</w:t>
            </w:r>
          </w:p>
        </w:tc>
        <w:tc>
          <w:tcPr>
            <w:tcW w:w="3921" w:type="dxa"/>
            <w:tcBorders>
              <w:top w:val="single" w:sz="4" w:space="0" w:color="000000"/>
              <w:left w:val="single" w:sz="4" w:space="0" w:color="000000"/>
              <w:bottom w:val="single" w:sz="4" w:space="0" w:color="000000"/>
            </w:tcBorders>
          </w:tcPr>
          <w:p w14:paraId="69FE708F" w14:textId="77777777" w:rsidR="00CD35C3" w:rsidRPr="003A0D87" w:rsidRDefault="00CD35C3" w:rsidP="005A3F8E">
            <w:pPr>
              <w:snapToGrid w:val="0"/>
              <w:spacing w:line="360" w:lineRule="auto"/>
              <w:rPr>
                <w:rFonts w:ascii="Times New Roman" w:hAnsi="Times New Roman"/>
                <w:color w:val="000000"/>
                <w:sz w:val="22"/>
                <w:szCs w:val="22"/>
              </w:rPr>
            </w:pPr>
            <w:r w:rsidRPr="008B22E1">
              <w:rPr>
                <w:rFonts w:ascii="Times New Roman" w:hAnsi="Times New Roman"/>
                <w:b/>
                <w:iCs/>
                <w:sz w:val="22"/>
                <w:szCs w:val="22"/>
              </w:rPr>
              <w:t>Z - zdalna aktualizacja oprogramowania</w:t>
            </w:r>
            <w:r>
              <w:rPr>
                <w:rFonts w:ascii="Times New Roman" w:hAnsi="Times New Roman"/>
                <w:b/>
                <w:iCs/>
                <w:sz w:val="22"/>
                <w:szCs w:val="22"/>
              </w:rPr>
              <w:t xml:space="preserve"> falowników</w:t>
            </w:r>
          </w:p>
        </w:tc>
        <w:tc>
          <w:tcPr>
            <w:tcW w:w="1976" w:type="dxa"/>
            <w:tcBorders>
              <w:top w:val="single" w:sz="4" w:space="0" w:color="000000"/>
              <w:left w:val="single" w:sz="4" w:space="0" w:color="000000"/>
              <w:bottom w:val="single" w:sz="4" w:space="0" w:color="000000"/>
              <w:right w:val="single" w:sz="4" w:space="0" w:color="000000"/>
            </w:tcBorders>
            <w:vAlign w:val="center"/>
          </w:tcPr>
          <w:p w14:paraId="6130FB29" w14:textId="77777777" w:rsidR="00CD35C3" w:rsidRPr="003A0D87" w:rsidDel="00677E63" w:rsidRDefault="00CD35C3" w:rsidP="00807238">
            <w:pPr>
              <w:snapToGrid w:val="0"/>
              <w:spacing w:line="360" w:lineRule="auto"/>
              <w:jc w:val="center"/>
              <w:rPr>
                <w:rFonts w:ascii="Times New Roman" w:hAnsi="Times New Roman"/>
                <w:sz w:val="22"/>
                <w:szCs w:val="22"/>
              </w:rPr>
            </w:pPr>
            <w:r w:rsidRPr="003A0D87">
              <w:rPr>
                <w:rFonts w:ascii="Times New Roman" w:hAnsi="Times New Roman"/>
                <w:i/>
                <w:iCs/>
                <w:sz w:val="22"/>
                <w:szCs w:val="22"/>
              </w:rPr>
              <w:t>W</w:t>
            </w:r>
            <w:r w:rsidRPr="008B22E1">
              <w:rPr>
                <w:rFonts w:ascii="Times New Roman" w:hAnsi="Times New Roman"/>
                <w:i/>
                <w:iCs/>
                <w:sz w:val="22"/>
                <w:szCs w:val="22"/>
                <w:vertAlign w:val="subscript"/>
              </w:rPr>
              <w:t>3</w:t>
            </w:r>
            <w:r w:rsidRPr="003A0D87">
              <w:rPr>
                <w:rFonts w:ascii="Times New Roman" w:hAnsi="Times New Roman"/>
                <w:i/>
                <w:iCs/>
                <w:sz w:val="22"/>
                <w:szCs w:val="22"/>
              </w:rPr>
              <w:t xml:space="preserve"> = </w:t>
            </w:r>
            <w:r>
              <w:rPr>
                <w:rFonts w:ascii="Times New Roman" w:hAnsi="Times New Roman"/>
                <w:sz w:val="22"/>
                <w:szCs w:val="22"/>
              </w:rPr>
              <w:t>0,0</w:t>
            </w:r>
            <w:r w:rsidR="00F77B31">
              <w:rPr>
                <w:rFonts w:ascii="Times New Roman" w:hAnsi="Times New Roman"/>
                <w:sz w:val="22"/>
                <w:szCs w:val="22"/>
              </w:rPr>
              <w:t>5</w:t>
            </w:r>
          </w:p>
        </w:tc>
        <w:tc>
          <w:tcPr>
            <w:tcW w:w="2288" w:type="dxa"/>
            <w:tcBorders>
              <w:top w:val="single" w:sz="4" w:space="0" w:color="000000"/>
              <w:left w:val="single" w:sz="4" w:space="0" w:color="000000"/>
              <w:bottom w:val="single" w:sz="4" w:space="0" w:color="000000"/>
              <w:right w:val="single" w:sz="4" w:space="0" w:color="000000"/>
            </w:tcBorders>
            <w:vAlign w:val="center"/>
          </w:tcPr>
          <w:p w14:paraId="2F202C3D" w14:textId="77777777" w:rsidR="00CD35C3" w:rsidRPr="003A0D87" w:rsidDel="00677E63" w:rsidRDefault="00CD35C3" w:rsidP="00807238">
            <w:pPr>
              <w:snapToGrid w:val="0"/>
              <w:spacing w:line="360" w:lineRule="auto"/>
              <w:jc w:val="center"/>
              <w:rPr>
                <w:rFonts w:ascii="Times New Roman" w:hAnsi="Times New Roman"/>
                <w:sz w:val="22"/>
                <w:szCs w:val="22"/>
              </w:rPr>
            </w:pPr>
            <w:r w:rsidRPr="003A0D87">
              <w:rPr>
                <w:rFonts w:ascii="Times New Roman" w:hAnsi="Times New Roman"/>
                <w:b/>
                <w:bCs/>
                <w:sz w:val="22"/>
                <w:szCs w:val="22"/>
              </w:rPr>
              <w:t>P</w:t>
            </w:r>
            <w:r w:rsidRPr="003A0D87">
              <w:rPr>
                <w:rFonts w:ascii="Times New Roman" w:hAnsi="Times New Roman"/>
                <w:b/>
                <w:bCs/>
                <w:sz w:val="22"/>
                <w:szCs w:val="22"/>
                <w:vertAlign w:val="subscript"/>
              </w:rPr>
              <w:t>max</w:t>
            </w:r>
            <w:r>
              <w:rPr>
                <w:rFonts w:ascii="Times New Roman" w:hAnsi="Times New Roman"/>
                <w:b/>
                <w:bCs/>
                <w:sz w:val="22"/>
                <w:szCs w:val="22"/>
                <w:vertAlign w:val="subscript"/>
              </w:rPr>
              <w:t>3</w:t>
            </w:r>
            <w:r>
              <w:rPr>
                <w:rFonts w:ascii="Times New Roman" w:hAnsi="Times New Roman"/>
                <w:sz w:val="22"/>
                <w:szCs w:val="22"/>
              </w:rPr>
              <w:t xml:space="preserve"> =</w:t>
            </w:r>
            <w:r w:rsidR="00F77B31">
              <w:rPr>
                <w:rFonts w:ascii="Times New Roman" w:hAnsi="Times New Roman"/>
                <w:sz w:val="22"/>
                <w:szCs w:val="22"/>
              </w:rPr>
              <w:t>5</w:t>
            </w:r>
            <w:r w:rsidRPr="003A0D87">
              <w:rPr>
                <w:rFonts w:ascii="Times New Roman" w:hAnsi="Times New Roman"/>
                <w:sz w:val="22"/>
                <w:szCs w:val="22"/>
              </w:rPr>
              <w:t xml:space="preserve"> pkt</w:t>
            </w:r>
          </w:p>
        </w:tc>
      </w:tr>
      <w:tr w:rsidR="00CD35C3" w:rsidRPr="00FC274C" w14:paraId="14FCA787" w14:textId="77777777" w:rsidTr="00D875F5">
        <w:trPr>
          <w:trHeight w:val="267"/>
          <w:jc w:val="right"/>
        </w:trPr>
        <w:tc>
          <w:tcPr>
            <w:tcW w:w="567" w:type="dxa"/>
            <w:tcBorders>
              <w:top w:val="single" w:sz="4" w:space="0" w:color="000000"/>
              <w:left w:val="single" w:sz="4" w:space="0" w:color="000000"/>
              <w:bottom w:val="single" w:sz="4" w:space="0" w:color="000000"/>
            </w:tcBorders>
          </w:tcPr>
          <w:p w14:paraId="459FFBAC" w14:textId="77777777" w:rsidR="00CD35C3" w:rsidRDefault="00CD35C3" w:rsidP="005A3F8E">
            <w:pPr>
              <w:snapToGrid w:val="0"/>
              <w:spacing w:line="360" w:lineRule="auto"/>
              <w:rPr>
                <w:rFonts w:ascii="Times New Roman" w:hAnsi="Times New Roman"/>
                <w:sz w:val="22"/>
                <w:szCs w:val="22"/>
              </w:rPr>
            </w:pPr>
            <w:r>
              <w:rPr>
                <w:rFonts w:ascii="Times New Roman" w:hAnsi="Times New Roman"/>
                <w:sz w:val="22"/>
                <w:szCs w:val="22"/>
              </w:rPr>
              <w:t>4</w:t>
            </w:r>
          </w:p>
        </w:tc>
        <w:tc>
          <w:tcPr>
            <w:tcW w:w="3921" w:type="dxa"/>
            <w:tcBorders>
              <w:top w:val="single" w:sz="4" w:space="0" w:color="000000"/>
              <w:left w:val="single" w:sz="4" w:space="0" w:color="000000"/>
              <w:bottom w:val="single" w:sz="4" w:space="0" w:color="000000"/>
            </w:tcBorders>
          </w:tcPr>
          <w:p w14:paraId="2586BC38" w14:textId="77777777" w:rsidR="00CD35C3" w:rsidRPr="001B1673" w:rsidRDefault="00CD35C3" w:rsidP="005A3F8E">
            <w:pPr>
              <w:snapToGrid w:val="0"/>
              <w:spacing w:line="360" w:lineRule="auto"/>
              <w:rPr>
                <w:rFonts w:ascii="Times New Roman" w:hAnsi="Times New Roman"/>
                <w:b/>
                <w:color w:val="000000"/>
                <w:sz w:val="22"/>
                <w:szCs w:val="22"/>
              </w:rPr>
            </w:pPr>
            <w:r>
              <w:rPr>
                <w:rFonts w:ascii="Times New Roman" w:hAnsi="Times New Roman"/>
                <w:b/>
                <w:color w:val="000000"/>
                <w:sz w:val="22"/>
                <w:szCs w:val="22"/>
              </w:rPr>
              <w:t>I</w:t>
            </w:r>
            <w:r w:rsidRPr="00683597">
              <w:rPr>
                <w:rFonts w:ascii="Times New Roman" w:hAnsi="Times New Roman"/>
                <w:b/>
                <w:color w:val="000000"/>
                <w:sz w:val="22"/>
                <w:szCs w:val="22"/>
              </w:rPr>
              <w:t xml:space="preserve"> </w:t>
            </w:r>
            <w:r>
              <w:rPr>
                <w:rFonts w:ascii="Times New Roman" w:hAnsi="Times New Roman"/>
                <w:b/>
                <w:color w:val="000000"/>
                <w:sz w:val="22"/>
                <w:szCs w:val="22"/>
              </w:rPr>
              <w:t>–</w:t>
            </w:r>
            <w:r w:rsidRPr="00683597">
              <w:rPr>
                <w:rFonts w:ascii="Times New Roman" w:hAnsi="Times New Roman"/>
                <w:b/>
                <w:color w:val="000000"/>
                <w:sz w:val="22"/>
                <w:szCs w:val="22"/>
              </w:rPr>
              <w:t xml:space="preserve"> </w:t>
            </w:r>
            <w:r>
              <w:rPr>
                <w:rFonts w:ascii="Times New Roman" w:hAnsi="Times New Roman"/>
                <w:b/>
                <w:color w:val="000000"/>
                <w:sz w:val="22"/>
                <w:szCs w:val="22"/>
              </w:rPr>
              <w:t>Interface</w:t>
            </w:r>
            <w:r w:rsidRPr="00683597">
              <w:rPr>
                <w:rFonts w:ascii="Times New Roman" w:hAnsi="Times New Roman"/>
                <w:b/>
                <w:color w:val="000000"/>
                <w:sz w:val="22"/>
                <w:szCs w:val="22"/>
              </w:rPr>
              <w:t xml:space="preserve"> </w:t>
            </w:r>
            <w:r>
              <w:rPr>
                <w:rFonts w:ascii="Times New Roman" w:hAnsi="Times New Roman"/>
                <w:b/>
                <w:color w:val="000000"/>
                <w:sz w:val="22"/>
                <w:szCs w:val="22"/>
              </w:rPr>
              <w:t xml:space="preserve">i aplikacja online </w:t>
            </w:r>
            <w:r w:rsidRPr="00683597">
              <w:rPr>
                <w:rFonts w:ascii="Times New Roman" w:hAnsi="Times New Roman"/>
                <w:b/>
                <w:color w:val="000000"/>
                <w:sz w:val="22"/>
                <w:szCs w:val="22"/>
              </w:rPr>
              <w:t>falownik</w:t>
            </w:r>
            <w:r>
              <w:rPr>
                <w:rFonts w:ascii="Times New Roman" w:hAnsi="Times New Roman"/>
                <w:b/>
                <w:color w:val="000000"/>
                <w:sz w:val="22"/>
                <w:szCs w:val="22"/>
              </w:rPr>
              <w:t>a w pełni w języku polskim</w:t>
            </w:r>
          </w:p>
        </w:tc>
        <w:tc>
          <w:tcPr>
            <w:tcW w:w="1976" w:type="dxa"/>
            <w:tcBorders>
              <w:top w:val="single" w:sz="4" w:space="0" w:color="000000"/>
              <w:left w:val="single" w:sz="4" w:space="0" w:color="000000"/>
              <w:bottom w:val="single" w:sz="4" w:space="0" w:color="000000"/>
              <w:right w:val="single" w:sz="4" w:space="0" w:color="000000"/>
            </w:tcBorders>
            <w:vAlign w:val="center"/>
          </w:tcPr>
          <w:p w14:paraId="3CEF8430" w14:textId="77777777" w:rsidR="00CD35C3" w:rsidRPr="003A0D87" w:rsidDel="00677E63" w:rsidRDefault="00CD35C3" w:rsidP="005A3F8E">
            <w:pPr>
              <w:snapToGrid w:val="0"/>
              <w:spacing w:line="360" w:lineRule="auto"/>
              <w:jc w:val="center"/>
              <w:rPr>
                <w:rFonts w:ascii="Times New Roman" w:hAnsi="Times New Roman"/>
                <w:sz w:val="22"/>
                <w:szCs w:val="22"/>
              </w:rPr>
            </w:pPr>
            <w:r w:rsidRPr="003A0D87">
              <w:rPr>
                <w:rFonts w:ascii="Times New Roman" w:hAnsi="Times New Roman"/>
                <w:i/>
                <w:iCs/>
                <w:sz w:val="22"/>
                <w:szCs w:val="22"/>
              </w:rPr>
              <w:t>W</w:t>
            </w:r>
            <w:r>
              <w:rPr>
                <w:rFonts w:ascii="Times New Roman" w:hAnsi="Times New Roman"/>
                <w:i/>
                <w:iCs/>
                <w:sz w:val="22"/>
                <w:szCs w:val="22"/>
                <w:vertAlign w:val="subscript"/>
              </w:rPr>
              <w:t>4</w:t>
            </w:r>
            <w:r w:rsidRPr="003A0D87">
              <w:rPr>
                <w:rFonts w:ascii="Times New Roman" w:hAnsi="Times New Roman"/>
                <w:i/>
                <w:iCs/>
                <w:sz w:val="22"/>
                <w:szCs w:val="22"/>
              </w:rPr>
              <w:t xml:space="preserve"> = </w:t>
            </w:r>
            <w:r>
              <w:rPr>
                <w:rFonts w:ascii="Times New Roman" w:hAnsi="Times New Roman"/>
                <w:sz w:val="22"/>
                <w:szCs w:val="22"/>
              </w:rPr>
              <w:t>0,05</w:t>
            </w:r>
          </w:p>
        </w:tc>
        <w:tc>
          <w:tcPr>
            <w:tcW w:w="2288" w:type="dxa"/>
            <w:tcBorders>
              <w:top w:val="single" w:sz="4" w:space="0" w:color="000000"/>
              <w:left w:val="single" w:sz="4" w:space="0" w:color="000000"/>
              <w:bottom w:val="single" w:sz="4" w:space="0" w:color="000000"/>
              <w:right w:val="single" w:sz="4" w:space="0" w:color="000000"/>
            </w:tcBorders>
            <w:vAlign w:val="center"/>
          </w:tcPr>
          <w:p w14:paraId="4BAF0917" w14:textId="77777777" w:rsidR="00CD35C3" w:rsidRPr="003A0D87" w:rsidDel="00677E63" w:rsidRDefault="00CD35C3" w:rsidP="005A3F8E">
            <w:pPr>
              <w:snapToGrid w:val="0"/>
              <w:spacing w:line="360" w:lineRule="auto"/>
              <w:jc w:val="center"/>
              <w:rPr>
                <w:rFonts w:ascii="Times New Roman" w:hAnsi="Times New Roman"/>
                <w:sz w:val="22"/>
                <w:szCs w:val="22"/>
              </w:rPr>
            </w:pPr>
            <w:r w:rsidRPr="003A0D87">
              <w:rPr>
                <w:rFonts w:ascii="Times New Roman" w:hAnsi="Times New Roman"/>
                <w:b/>
                <w:bCs/>
                <w:sz w:val="22"/>
                <w:szCs w:val="22"/>
              </w:rPr>
              <w:t>P</w:t>
            </w:r>
            <w:r w:rsidRPr="003A0D87">
              <w:rPr>
                <w:rFonts w:ascii="Times New Roman" w:hAnsi="Times New Roman"/>
                <w:b/>
                <w:bCs/>
                <w:sz w:val="22"/>
                <w:szCs w:val="22"/>
                <w:vertAlign w:val="subscript"/>
              </w:rPr>
              <w:t>max</w:t>
            </w:r>
            <w:r w:rsidR="00361E33">
              <w:rPr>
                <w:rFonts w:ascii="Times New Roman" w:hAnsi="Times New Roman"/>
                <w:b/>
                <w:bCs/>
                <w:sz w:val="22"/>
                <w:szCs w:val="22"/>
                <w:vertAlign w:val="subscript"/>
              </w:rPr>
              <w:t>4</w:t>
            </w:r>
            <w:r>
              <w:rPr>
                <w:rFonts w:ascii="Times New Roman" w:hAnsi="Times New Roman"/>
                <w:sz w:val="22"/>
                <w:szCs w:val="22"/>
              </w:rPr>
              <w:t xml:space="preserve"> =5</w:t>
            </w:r>
            <w:r w:rsidRPr="003A0D87">
              <w:rPr>
                <w:rFonts w:ascii="Times New Roman" w:hAnsi="Times New Roman"/>
                <w:sz w:val="22"/>
                <w:szCs w:val="22"/>
              </w:rPr>
              <w:t xml:space="preserve"> pkt</w:t>
            </w:r>
          </w:p>
        </w:tc>
      </w:tr>
      <w:tr w:rsidR="00CD35C3" w:rsidRPr="00FC274C" w14:paraId="6EDABA3A" w14:textId="77777777" w:rsidTr="00361E33">
        <w:trPr>
          <w:trHeight w:val="1110"/>
          <w:jc w:val="right"/>
        </w:trPr>
        <w:tc>
          <w:tcPr>
            <w:tcW w:w="567" w:type="dxa"/>
            <w:tcBorders>
              <w:top w:val="single" w:sz="4" w:space="0" w:color="000000"/>
              <w:left w:val="single" w:sz="4" w:space="0" w:color="000000"/>
              <w:bottom w:val="single" w:sz="4" w:space="0" w:color="000000"/>
            </w:tcBorders>
          </w:tcPr>
          <w:p w14:paraId="3BB3964C" w14:textId="77777777" w:rsidR="00CD35C3" w:rsidRDefault="00CD35C3" w:rsidP="005A3F8E">
            <w:pPr>
              <w:snapToGrid w:val="0"/>
              <w:spacing w:line="360" w:lineRule="auto"/>
              <w:rPr>
                <w:rFonts w:ascii="Times New Roman" w:hAnsi="Times New Roman"/>
                <w:sz w:val="22"/>
                <w:szCs w:val="22"/>
              </w:rPr>
            </w:pPr>
            <w:r>
              <w:rPr>
                <w:rFonts w:ascii="Times New Roman" w:hAnsi="Times New Roman"/>
                <w:sz w:val="22"/>
                <w:szCs w:val="22"/>
              </w:rPr>
              <w:t>5</w:t>
            </w:r>
          </w:p>
        </w:tc>
        <w:tc>
          <w:tcPr>
            <w:tcW w:w="3921" w:type="dxa"/>
            <w:tcBorders>
              <w:top w:val="single" w:sz="4" w:space="0" w:color="000000"/>
              <w:left w:val="single" w:sz="4" w:space="0" w:color="000000"/>
              <w:bottom w:val="single" w:sz="4" w:space="0" w:color="000000"/>
            </w:tcBorders>
          </w:tcPr>
          <w:p w14:paraId="7399BA8C" w14:textId="77777777" w:rsidR="00CD35C3" w:rsidRDefault="00CD35C3" w:rsidP="005A3F8E">
            <w:pPr>
              <w:snapToGrid w:val="0"/>
              <w:spacing w:line="360" w:lineRule="auto"/>
              <w:rPr>
                <w:rFonts w:ascii="Times New Roman" w:hAnsi="Times New Roman"/>
                <w:b/>
                <w:color w:val="000000"/>
                <w:sz w:val="22"/>
                <w:szCs w:val="22"/>
              </w:rPr>
            </w:pPr>
            <w:r>
              <w:rPr>
                <w:rFonts w:ascii="Times New Roman" w:hAnsi="Times New Roman"/>
                <w:b/>
                <w:bCs/>
                <w:color w:val="000000"/>
                <w:sz w:val="22"/>
                <w:szCs w:val="22"/>
              </w:rPr>
              <w:t xml:space="preserve">GM - </w:t>
            </w:r>
            <w:r w:rsidRPr="0077245E">
              <w:rPr>
                <w:rFonts w:ascii="Times New Roman" w:hAnsi="Times New Roman"/>
                <w:b/>
                <w:color w:val="000000"/>
                <w:sz w:val="22"/>
              </w:rPr>
              <w:t>okres udziel</w:t>
            </w:r>
            <w:r>
              <w:rPr>
                <w:rFonts w:ascii="Times New Roman" w:hAnsi="Times New Roman"/>
                <w:b/>
                <w:color w:val="000000"/>
                <w:sz w:val="22"/>
              </w:rPr>
              <w:t>enia</w:t>
            </w:r>
            <w:r w:rsidRPr="0077245E">
              <w:rPr>
                <w:rFonts w:ascii="Times New Roman" w:hAnsi="Times New Roman"/>
                <w:b/>
                <w:color w:val="000000"/>
                <w:sz w:val="22"/>
              </w:rPr>
              <w:t xml:space="preserve"> </w:t>
            </w:r>
            <w:r>
              <w:rPr>
                <w:rFonts w:ascii="Times New Roman" w:hAnsi="Times New Roman"/>
                <w:b/>
                <w:color w:val="000000"/>
                <w:sz w:val="22"/>
              </w:rPr>
              <w:t xml:space="preserve">pełnej </w:t>
            </w:r>
            <w:r w:rsidRPr="0077245E">
              <w:rPr>
                <w:rFonts w:ascii="Times New Roman" w:hAnsi="Times New Roman"/>
                <w:b/>
                <w:color w:val="000000"/>
                <w:sz w:val="22"/>
              </w:rPr>
              <w:t xml:space="preserve">gwarancji </w:t>
            </w:r>
            <w:r>
              <w:rPr>
                <w:rFonts w:ascii="Times New Roman" w:hAnsi="Times New Roman"/>
                <w:b/>
                <w:color w:val="000000"/>
                <w:sz w:val="22"/>
              </w:rPr>
              <w:t>producenta na wady</w:t>
            </w:r>
            <w:r w:rsidRPr="0077245E">
              <w:rPr>
                <w:rFonts w:ascii="Times New Roman" w:hAnsi="Times New Roman"/>
                <w:b/>
                <w:color w:val="000000"/>
                <w:sz w:val="22"/>
              </w:rPr>
              <w:t xml:space="preserve"> </w:t>
            </w:r>
            <w:r>
              <w:rPr>
                <w:rFonts w:ascii="Times New Roman" w:hAnsi="Times New Roman"/>
                <w:b/>
                <w:color w:val="000000"/>
                <w:sz w:val="22"/>
              </w:rPr>
              <w:t>dla modułów fotowoltaicznych</w:t>
            </w:r>
          </w:p>
        </w:tc>
        <w:tc>
          <w:tcPr>
            <w:tcW w:w="1976" w:type="dxa"/>
            <w:tcBorders>
              <w:top w:val="single" w:sz="4" w:space="0" w:color="000000"/>
              <w:left w:val="single" w:sz="4" w:space="0" w:color="000000"/>
              <w:bottom w:val="single" w:sz="4" w:space="0" w:color="000000"/>
              <w:right w:val="single" w:sz="4" w:space="0" w:color="000000"/>
            </w:tcBorders>
            <w:vAlign w:val="center"/>
          </w:tcPr>
          <w:p w14:paraId="6B967E00" w14:textId="77777777" w:rsidR="00CD35C3" w:rsidRPr="003A0D87" w:rsidDel="00677E63" w:rsidRDefault="00CD35C3" w:rsidP="00D875F5">
            <w:pPr>
              <w:snapToGrid w:val="0"/>
              <w:spacing w:line="360" w:lineRule="auto"/>
              <w:jc w:val="center"/>
              <w:rPr>
                <w:rFonts w:ascii="Times New Roman" w:hAnsi="Times New Roman"/>
                <w:sz w:val="22"/>
                <w:szCs w:val="22"/>
              </w:rPr>
            </w:pPr>
            <w:r w:rsidRPr="003A0D87">
              <w:rPr>
                <w:rFonts w:ascii="Times New Roman" w:hAnsi="Times New Roman"/>
                <w:i/>
                <w:iCs/>
                <w:sz w:val="22"/>
                <w:szCs w:val="22"/>
              </w:rPr>
              <w:t>W</w:t>
            </w:r>
            <w:r>
              <w:rPr>
                <w:rFonts w:ascii="Times New Roman" w:hAnsi="Times New Roman"/>
                <w:i/>
                <w:iCs/>
                <w:sz w:val="22"/>
                <w:szCs w:val="22"/>
                <w:vertAlign w:val="subscript"/>
              </w:rPr>
              <w:t>5</w:t>
            </w:r>
            <w:r w:rsidRPr="003A0D87">
              <w:rPr>
                <w:rFonts w:ascii="Times New Roman" w:hAnsi="Times New Roman"/>
                <w:i/>
                <w:iCs/>
                <w:sz w:val="22"/>
                <w:szCs w:val="22"/>
              </w:rPr>
              <w:t xml:space="preserve"> = </w:t>
            </w:r>
            <w:r w:rsidR="00D875F5">
              <w:rPr>
                <w:rFonts w:ascii="Times New Roman" w:hAnsi="Times New Roman"/>
                <w:sz w:val="22"/>
                <w:szCs w:val="22"/>
              </w:rPr>
              <w:t>0,</w:t>
            </w:r>
            <w:r w:rsidR="00F77B31">
              <w:rPr>
                <w:rFonts w:ascii="Times New Roman" w:hAnsi="Times New Roman"/>
                <w:sz w:val="22"/>
                <w:szCs w:val="22"/>
              </w:rPr>
              <w:t>0</w:t>
            </w:r>
            <w:r w:rsidR="00D875F5">
              <w:rPr>
                <w:rFonts w:ascii="Times New Roman" w:hAnsi="Times New Roman"/>
                <w:sz w:val="22"/>
                <w:szCs w:val="22"/>
              </w:rPr>
              <w:t>5</w:t>
            </w:r>
          </w:p>
        </w:tc>
        <w:tc>
          <w:tcPr>
            <w:tcW w:w="2288" w:type="dxa"/>
            <w:tcBorders>
              <w:top w:val="single" w:sz="4" w:space="0" w:color="000000"/>
              <w:left w:val="single" w:sz="4" w:space="0" w:color="000000"/>
              <w:bottom w:val="single" w:sz="4" w:space="0" w:color="000000"/>
              <w:right w:val="single" w:sz="4" w:space="0" w:color="000000"/>
            </w:tcBorders>
            <w:vAlign w:val="center"/>
          </w:tcPr>
          <w:p w14:paraId="076CAAA2" w14:textId="77777777" w:rsidR="00CD35C3" w:rsidRPr="003A0D87" w:rsidDel="00677E63" w:rsidRDefault="00CD35C3" w:rsidP="00D875F5">
            <w:pPr>
              <w:snapToGrid w:val="0"/>
              <w:spacing w:line="360" w:lineRule="auto"/>
              <w:jc w:val="center"/>
              <w:rPr>
                <w:rFonts w:ascii="Times New Roman" w:hAnsi="Times New Roman"/>
                <w:sz w:val="22"/>
                <w:szCs w:val="22"/>
              </w:rPr>
            </w:pPr>
            <w:r w:rsidRPr="003A0D87">
              <w:rPr>
                <w:rFonts w:ascii="Times New Roman" w:hAnsi="Times New Roman"/>
                <w:b/>
                <w:bCs/>
                <w:sz w:val="22"/>
                <w:szCs w:val="22"/>
              </w:rPr>
              <w:t>P</w:t>
            </w:r>
            <w:r w:rsidRPr="003A0D87">
              <w:rPr>
                <w:rFonts w:ascii="Times New Roman" w:hAnsi="Times New Roman"/>
                <w:b/>
                <w:bCs/>
                <w:sz w:val="22"/>
                <w:szCs w:val="22"/>
                <w:vertAlign w:val="subscript"/>
              </w:rPr>
              <w:t>max</w:t>
            </w:r>
            <w:r w:rsidR="00361E33">
              <w:rPr>
                <w:rFonts w:ascii="Times New Roman" w:hAnsi="Times New Roman"/>
                <w:b/>
                <w:bCs/>
                <w:sz w:val="22"/>
                <w:szCs w:val="22"/>
                <w:vertAlign w:val="subscript"/>
              </w:rPr>
              <w:t>5</w:t>
            </w:r>
            <w:r>
              <w:rPr>
                <w:rFonts w:ascii="Times New Roman" w:hAnsi="Times New Roman"/>
                <w:sz w:val="22"/>
                <w:szCs w:val="22"/>
              </w:rPr>
              <w:t xml:space="preserve"> =</w:t>
            </w:r>
            <w:r w:rsidR="00D875F5">
              <w:rPr>
                <w:rFonts w:ascii="Times New Roman" w:hAnsi="Times New Roman"/>
                <w:sz w:val="22"/>
                <w:szCs w:val="22"/>
              </w:rPr>
              <w:t>5</w:t>
            </w:r>
            <w:r w:rsidRPr="003A0D87">
              <w:rPr>
                <w:rFonts w:ascii="Times New Roman" w:hAnsi="Times New Roman"/>
                <w:sz w:val="22"/>
                <w:szCs w:val="22"/>
              </w:rPr>
              <w:t xml:space="preserve"> pkt</w:t>
            </w:r>
          </w:p>
        </w:tc>
      </w:tr>
      <w:tr w:rsidR="00CD35C3" w:rsidRPr="00FC274C" w14:paraId="10B10D8A" w14:textId="77777777" w:rsidTr="00361E33">
        <w:trPr>
          <w:trHeight w:val="267"/>
          <w:jc w:val="right"/>
        </w:trPr>
        <w:tc>
          <w:tcPr>
            <w:tcW w:w="567" w:type="dxa"/>
            <w:tcBorders>
              <w:top w:val="single" w:sz="4" w:space="0" w:color="000000"/>
              <w:left w:val="single" w:sz="4" w:space="0" w:color="000000"/>
              <w:bottom w:val="single" w:sz="4" w:space="0" w:color="000000"/>
            </w:tcBorders>
          </w:tcPr>
          <w:p w14:paraId="582737CF" w14:textId="77777777" w:rsidR="00CD35C3" w:rsidRDefault="00CD35C3" w:rsidP="005A3F8E">
            <w:pPr>
              <w:snapToGrid w:val="0"/>
              <w:spacing w:line="360" w:lineRule="auto"/>
              <w:rPr>
                <w:rFonts w:ascii="Times New Roman" w:hAnsi="Times New Roman"/>
                <w:sz w:val="22"/>
                <w:szCs w:val="22"/>
              </w:rPr>
            </w:pPr>
            <w:r>
              <w:rPr>
                <w:rFonts w:ascii="Times New Roman" w:hAnsi="Times New Roman"/>
                <w:sz w:val="22"/>
                <w:szCs w:val="22"/>
              </w:rPr>
              <w:t>6</w:t>
            </w:r>
          </w:p>
        </w:tc>
        <w:tc>
          <w:tcPr>
            <w:tcW w:w="3921" w:type="dxa"/>
            <w:tcBorders>
              <w:top w:val="single" w:sz="4" w:space="0" w:color="000000"/>
              <w:left w:val="single" w:sz="4" w:space="0" w:color="000000"/>
              <w:bottom w:val="single" w:sz="4" w:space="0" w:color="000000"/>
            </w:tcBorders>
          </w:tcPr>
          <w:p w14:paraId="7394DA09" w14:textId="77777777" w:rsidR="00CD35C3" w:rsidRDefault="00CD35C3" w:rsidP="005A3F8E">
            <w:pPr>
              <w:snapToGrid w:val="0"/>
              <w:spacing w:line="360" w:lineRule="auto"/>
              <w:rPr>
                <w:rFonts w:ascii="Times New Roman" w:hAnsi="Times New Roman"/>
                <w:b/>
                <w:bCs/>
                <w:color w:val="000000"/>
                <w:sz w:val="22"/>
                <w:szCs w:val="22"/>
              </w:rPr>
            </w:pPr>
            <w:r w:rsidRPr="0035431D">
              <w:rPr>
                <w:rFonts w:ascii="Times New Roman" w:hAnsi="Times New Roman"/>
                <w:b/>
                <w:color w:val="000000"/>
                <w:sz w:val="22"/>
                <w:szCs w:val="22"/>
              </w:rPr>
              <w:t>M</w:t>
            </w:r>
            <w:r>
              <w:rPr>
                <w:rFonts w:ascii="Times New Roman" w:hAnsi="Times New Roman"/>
                <w:b/>
                <w:color w:val="000000"/>
                <w:sz w:val="22"/>
                <w:szCs w:val="22"/>
              </w:rPr>
              <w:t>M</w:t>
            </w:r>
            <w:r w:rsidRPr="0035431D">
              <w:rPr>
                <w:rFonts w:ascii="Times New Roman" w:hAnsi="Times New Roman"/>
                <w:b/>
                <w:color w:val="000000"/>
                <w:sz w:val="22"/>
                <w:szCs w:val="22"/>
              </w:rPr>
              <w:t>- moc</w:t>
            </w:r>
            <w:r>
              <w:rPr>
                <w:rFonts w:ascii="Times New Roman" w:hAnsi="Times New Roman"/>
                <w:b/>
                <w:color w:val="000000"/>
                <w:sz w:val="22"/>
                <w:szCs w:val="22"/>
              </w:rPr>
              <w:t xml:space="preserve"> modułu</w:t>
            </w:r>
            <w:r w:rsidRPr="0035431D">
              <w:rPr>
                <w:rFonts w:ascii="Times New Roman" w:hAnsi="Times New Roman"/>
                <w:b/>
                <w:color w:val="000000"/>
                <w:sz w:val="22"/>
                <w:szCs w:val="22"/>
              </w:rPr>
              <w:t xml:space="preserve"> f</w:t>
            </w:r>
            <w:r>
              <w:rPr>
                <w:rFonts w:ascii="Times New Roman" w:hAnsi="Times New Roman"/>
                <w:b/>
                <w:color w:val="000000"/>
                <w:sz w:val="22"/>
                <w:szCs w:val="22"/>
              </w:rPr>
              <w:t>otowoltaicznego</w:t>
            </w:r>
          </w:p>
        </w:tc>
        <w:tc>
          <w:tcPr>
            <w:tcW w:w="1976" w:type="dxa"/>
            <w:tcBorders>
              <w:top w:val="single" w:sz="4" w:space="0" w:color="000000"/>
              <w:left w:val="single" w:sz="4" w:space="0" w:color="000000"/>
              <w:bottom w:val="single" w:sz="4" w:space="0" w:color="000000"/>
              <w:right w:val="single" w:sz="4" w:space="0" w:color="000000"/>
            </w:tcBorders>
            <w:vAlign w:val="center"/>
          </w:tcPr>
          <w:p w14:paraId="307D834E" w14:textId="77777777" w:rsidR="00CD35C3" w:rsidRPr="003A0D87" w:rsidDel="00677E63" w:rsidRDefault="00CD35C3" w:rsidP="00361E33">
            <w:pPr>
              <w:snapToGrid w:val="0"/>
              <w:spacing w:line="360" w:lineRule="auto"/>
              <w:jc w:val="center"/>
              <w:rPr>
                <w:rFonts w:ascii="Times New Roman" w:hAnsi="Times New Roman"/>
                <w:sz w:val="22"/>
                <w:szCs w:val="22"/>
              </w:rPr>
            </w:pPr>
            <w:r w:rsidRPr="003A0D87">
              <w:rPr>
                <w:rFonts w:ascii="Times New Roman" w:hAnsi="Times New Roman"/>
                <w:i/>
                <w:iCs/>
                <w:sz w:val="22"/>
                <w:szCs w:val="22"/>
              </w:rPr>
              <w:t>W</w:t>
            </w:r>
            <w:r w:rsidR="00361E33">
              <w:rPr>
                <w:rFonts w:ascii="Times New Roman" w:hAnsi="Times New Roman"/>
                <w:i/>
                <w:iCs/>
                <w:sz w:val="22"/>
                <w:szCs w:val="22"/>
                <w:vertAlign w:val="subscript"/>
              </w:rPr>
              <w:t>6</w:t>
            </w:r>
            <w:r w:rsidRPr="003A0D87">
              <w:rPr>
                <w:rFonts w:ascii="Times New Roman" w:hAnsi="Times New Roman"/>
                <w:i/>
                <w:iCs/>
                <w:sz w:val="22"/>
                <w:szCs w:val="22"/>
              </w:rPr>
              <w:t xml:space="preserve"> = </w:t>
            </w:r>
            <w:r>
              <w:rPr>
                <w:rFonts w:ascii="Times New Roman" w:hAnsi="Times New Roman"/>
                <w:sz w:val="22"/>
                <w:szCs w:val="22"/>
              </w:rPr>
              <w:t>0,1</w:t>
            </w:r>
            <w:r w:rsidR="00F77B31">
              <w:rPr>
                <w:rFonts w:ascii="Times New Roman" w:hAnsi="Times New Roman"/>
                <w:sz w:val="22"/>
                <w:szCs w:val="22"/>
              </w:rPr>
              <w:t>5</w:t>
            </w:r>
          </w:p>
        </w:tc>
        <w:tc>
          <w:tcPr>
            <w:tcW w:w="2288" w:type="dxa"/>
            <w:tcBorders>
              <w:top w:val="single" w:sz="4" w:space="0" w:color="000000"/>
              <w:left w:val="single" w:sz="4" w:space="0" w:color="000000"/>
              <w:bottom w:val="single" w:sz="4" w:space="0" w:color="000000"/>
              <w:right w:val="single" w:sz="4" w:space="0" w:color="000000"/>
            </w:tcBorders>
            <w:vAlign w:val="center"/>
          </w:tcPr>
          <w:p w14:paraId="5A2320E0" w14:textId="77777777" w:rsidR="00CD35C3" w:rsidRPr="003A0D87" w:rsidDel="00677E63" w:rsidRDefault="00CD35C3" w:rsidP="005A3F8E">
            <w:pPr>
              <w:snapToGrid w:val="0"/>
              <w:spacing w:line="360" w:lineRule="auto"/>
              <w:jc w:val="center"/>
              <w:rPr>
                <w:rFonts w:ascii="Times New Roman" w:hAnsi="Times New Roman"/>
                <w:sz w:val="22"/>
                <w:szCs w:val="22"/>
              </w:rPr>
            </w:pPr>
            <w:r w:rsidRPr="003A0D87">
              <w:rPr>
                <w:rFonts w:ascii="Times New Roman" w:hAnsi="Times New Roman"/>
                <w:b/>
                <w:bCs/>
                <w:sz w:val="22"/>
                <w:szCs w:val="22"/>
              </w:rPr>
              <w:t>P</w:t>
            </w:r>
            <w:r w:rsidRPr="003A0D87">
              <w:rPr>
                <w:rFonts w:ascii="Times New Roman" w:hAnsi="Times New Roman"/>
                <w:b/>
                <w:bCs/>
                <w:sz w:val="22"/>
                <w:szCs w:val="22"/>
                <w:vertAlign w:val="subscript"/>
              </w:rPr>
              <w:t>max</w:t>
            </w:r>
            <w:r w:rsidR="00361E33">
              <w:rPr>
                <w:rFonts w:ascii="Times New Roman" w:hAnsi="Times New Roman"/>
                <w:b/>
                <w:bCs/>
                <w:sz w:val="22"/>
                <w:szCs w:val="22"/>
                <w:vertAlign w:val="subscript"/>
              </w:rPr>
              <w:t>6</w:t>
            </w:r>
            <w:r>
              <w:rPr>
                <w:rFonts w:ascii="Times New Roman" w:hAnsi="Times New Roman"/>
                <w:sz w:val="22"/>
                <w:szCs w:val="22"/>
              </w:rPr>
              <w:t xml:space="preserve"> =1</w:t>
            </w:r>
            <w:r w:rsidR="00F77B31">
              <w:rPr>
                <w:rFonts w:ascii="Times New Roman" w:hAnsi="Times New Roman"/>
                <w:sz w:val="22"/>
                <w:szCs w:val="22"/>
              </w:rPr>
              <w:t>5</w:t>
            </w:r>
            <w:r w:rsidRPr="003A0D87">
              <w:rPr>
                <w:rFonts w:ascii="Times New Roman" w:hAnsi="Times New Roman"/>
                <w:sz w:val="22"/>
                <w:szCs w:val="22"/>
              </w:rPr>
              <w:t xml:space="preserve"> pkt</w:t>
            </w:r>
          </w:p>
        </w:tc>
      </w:tr>
      <w:tr w:rsidR="00807238" w:rsidRPr="00FC274C" w14:paraId="3046B4E5" w14:textId="77777777" w:rsidTr="005D0B03">
        <w:trPr>
          <w:trHeight w:val="267"/>
          <w:jc w:val="right"/>
        </w:trPr>
        <w:tc>
          <w:tcPr>
            <w:tcW w:w="567" w:type="dxa"/>
            <w:tcBorders>
              <w:top w:val="single" w:sz="4" w:space="0" w:color="000000"/>
              <w:left w:val="single" w:sz="4" w:space="0" w:color="000000"/>
              <w:bottom w:val="single" w:sz="4" w:space="0" w:color="000000"/>
            </w:tcBorders>
          </w:tcPr>
          <w:p w14:paraId="73612AA4" w14:textId="77777777" w:rsidR="00807238" w:rsidRDefault="00807238" w:rsidP="00807238">
            <w:pPr>
              <w:snapToGrid w:val="0"/>
              <w:spacing w:line="360" w:lineRule="auto"/>
              <w:rPr>
                <w:rFonts w:ascii="Times New Roman" w:hAnsi="Times New Roman"/>
                <w:sz w:val="22"/>
                <w:szCs w:val="22"/>
              </w:rPr>
            </w:pPr>
            <w:r>
              <w:rPr>
                <w:rFonts w:ascii="Times New Roman" w:hAnsi="Times New Roman"/>
                <w:sz w:val="22"/>
                <w:szCs w:val="22"/>
              </w:rPr>
              <w:t>7</w:t>
            </w:r>
          </w:p>
        </w:tc>
        <w:tc>
          <w:tcPr>
            <w:tcW w:w="3921" w:type="dxa"/>
            <w:tcBorders>
              <w:top w:val="single" w:sz="4" w:space="0" w:color="000000"/>
              <w:left w:val="single" w:sz="4" w:space="0" w:color="000000"/>
              <w:bottom w:val="single" w:sz="4" w:space="0" w:color="000000"/>
            </w:tcBorders>
          </w:tcPr>
          <w:p w14:paraId="71ADC8AA" w14:textId="6899BF60" w:rsidR="00807238" w:rsidRPr="00495608" w:rsidRDefault="00807238" w:rsidP="00807238">
            <w:pPr>
              <w:snapToGrid w:val="0"/>
              <w:spacing w:line="360" w:lineRule="auto"/>
              <w:rPr>
                <w:rFonts w:ascii="Times New Roman" w:hAnsi="Times New Roman"/>
                <w:b/>
                <w:color w:val="262626"/>
                <w:sz w:val="22"/>
                <w:szCs w:val="22"/>
              </w:rPr>
            </w:pPr>
            <w:r>
              <w:rPr>
                <w:rFonts w:ascii="Times New Roman" w:hAnsi="Times New Roman"/>
                <w:b/>
                <w:sz w:val="22"/>
                <w:szCs w:val="22"/>
              </w:rPr>
              <w:t xml:space="preserve">GOP - </w:t>
            </w:r>
            <w:r w:rsidR="00F77B31">
              <w:rPr>
                <w:rFonts w:ascii="Times New Roman" w:hAnsi="Times New Roman"/>
                <w:b/>
                <w:sz w:val="22"/>
                <w:szCs w:val="22"/>
              </w:rPr>
              <w:t xml:space="preserve">Gwarancja </w:t>
            </w:r>
            <w:r w:rsidR="009C28DE">
              <w:rPr>
                <w:rFonts w:ascii="Times New Roman" w:hAnsi="Times New Roman"/>
                <w:b/>
                <w:sz w:val="22"/>
                <w:szCs w:val="22"/>
              </w:rPr>
              <w:t xml:space="preserve">producenta </w:t>
            </w:r>
            <w:r w:rsidR="00F77B31">
              <w:rPr>
                <w:rFonts w:ascii="Times New Roman" w:hAnsi="Times New Roman"/>
                <w:b/>
                <w:sz w:val="22"/>
                <w:szCs w:val="22"/>
              </w:rPr>
              <w:t>na optymalizatory</w:t>
            </w:r>
          </w:p>
        </w:tc>
        <w:tc>
          <w:tcPr>
            <w:tcW w:w="1976" w:type="dxa"/>
            <w:tcBorders>
              <w:top w:val="single" w:sz="4" w:space="0" w:color="000000"/>
              <w:left w:val="single" w:sz="4" w:space="0" w:color="000000"/>
              <w:bottom w:val="single" w:sz="4" w:space="0" w:color="000000"/>
              <w:right w:val="single" w:sz="4" w:space="0" w:color="000000"/>
            </w:tcBorders>
            <w:vAlign w:val="center"/>
          </w:tcPr>
          <w:p w14:paraId="32F821F6" w14:textId="301C0B10" w:rsidR="00807238" w:rsidRPr="003A0D87" w:rsidRDefault="00807238" w:rsidP="00505369">
            <w:pPr>
              <w:snapToGrid w:val="0"/>
              <w:spacing w:line="360" w:lineRule="auto"/>
              <w:jc w:val="center"/>
              <w:rPr>
                <w:rFonts w:ascii="Times New Roman" w:hAnsi="Times New Roman"/>
                <w:sz w:val="22"/>
                <w:szCs w:val="22"/>
              </w:rPr>
            </w:pPr>
            <w:r w:rsidRPr="000C61C6">
              <w:rPr>
                <w:rFonts w:ascii="Times New Roman" w:hAnsi="Times New Roman"/>
                <w:i/>
                <w:iCs/>
                <w:sz w:val="22"/>
                <w:szCs w:val="22"/>
              </w:rPr>
              <w:t>W</w:t>
            </w:r>
            <w:r w:rsidRPr="000C61C6">
              <w:rPr>
                <w:rFonts w:ascii="Times New Roman" w:hAnsi="Times New Roman"/>
                <w:i/>
                <w:iCs/>
                <w:sz w:val="22"/>
                <w:szCs w:val="22"/>
                <w:vertAlign w:val="subscript"/>
              </w:rPr>
              <w:t>7</w:t>
            </w:r>
            <w:r w:rsidRPr="000C61C6">
              <w:rPr>
                <w:rFonts w:ascii="Times New Roman" w:hAnsi="Times New Roman"/>
                <w:i/>
                <w:iCs/>
                <w:sz w:val="22"/>
                <w:szCs w:val="22"/>
              </w:rPr>
              <w:t xml:space="preserve"> = </w:t>
            </w:r>
            <w:r w:rsidRPr="000C61C6">
              <w:rPr>
                <w:rFonts w:ascii="Times New Roman" w:hAnsi="Times New Roman"/>
                <w:sz w:val="22"/>
                <w:szCs w:val="22"/>
              </w:rPr>
              <w:t>0,</w:t>
            </w:r>
            <w:r w:rsidR="00505369">
              <w:rPr>
                <w:rFonts w:ascii="Times New Roman" w:hAnsi="Times New Roman"/>
                <w:sz w:val="22"/>
                <w:szCs w:val="22"/>
              </w:rPr>
              <w:t>05</w:t>
            </w:r>
          </w:p>
        </w:tc>
        <w:tc>
          <w:tcPr>
            <w:tcW w:w="2288" w:type="dxa"/>
            <w:tcBorders>
              <w:top w:val="single" w:sz="4" w:space="0" w:color="000000"/>
              <w:left w:val="single" w:sz="4" w:space="0" w:color="000000"/>
              <w:bottom w:val="single" w:sz="4" w:space="0" w:color="000000"/>
              <w:right w:val="single" w:sz="4" w:space="0" w:color="000000"/>
            </w:tcBorders>
            <w:vAlign w:val="center"/>
          </w:tcPr>
          <w:p w14:paraId="743BAC1C" w14:textId="2F23AE11" w:rsidR="00807238" w:rsidRPr="003A0D87" w:rsidRDefault="00807238" w:rsidP="00505369">
            <w:pPr>
              <w:snapToGrid w:val="0"/>
              <w:spacing w:line="360" w:lineRule="auto"/>
              <w:jc w:val="center"/>
              <w:rPr>
                <w:rFonts w:ascii="Times New Roman" w:hAnsi="Times New Roman"/>
                <w:sz w:val="22"/>
                <w:szCs w:val="22"/>
              </w:rPr>
            </w:pPr>
            <w:r w:rsidRPr="000C61C6">
              <w:rPr>
                <w:rFonts w:ascii="Times New Roman" w:hAnsi="Times New Roman"/>
                <w:b/>
                <w:bCs/>
                <w:sz w:val="22"/>
                <w:szCs w:val="22"/>
              </w:rPr>
              <w:t>P</w:t>
            </w:r>
            <w:r w:rsidRPr="000C61C6">
              <w:rPr>
                <w:rFonts w:ascii="Times New Roman" w:hAnsi="Times New Roman"/>
                <w:b/>
                <w:bCs/>
                <w:sz w:val="22"/>
                <w:szCs w:val="22"/>
                <w:vertAlign w:val="subscript"/>
              </w:rPr>
              <w:t>max8</w:t>
            </w:r>
            <w:r w:rsidRPr="000C61C6">
              <w:rPr>
                <w:rFonts w:ascii="Times New Roman" w:hAnsi="Times New Roman"/>
                <w:sz w:val="22"/>
                <w:szCs w:val="22"/>
              </w:rPr>
              <w:t xml:space="preserve"> =</w:t>
            </w:r>
            <w:r w:rsidR="00505369">
              <w:rPr>
                <w:rFonts w:ascii="Times New Roman" w:hAnsi="Times New Roman"/>
                <w:sz w:val="22"/>
                <w:szCs w:val="22"/>
              </w:rPr>
              <w:t>5</w:t>
            </w:r>
            <w:r w:rsidRPr="000C61C6">
              <w:rPr>
                <w:rFonts w:ascii="Times New Roman" w:hAnsi="Times New Roman"/>
                <w:sz w:val="22"/>
                <w:szCs w:val="22"/>
              </w:rPr>
              <w:t xml:space="preserve"> pkt</w:t>
            </w:r>
          </w:p>
        </w:tc>
      </w:tr>
    </w:tbl>
    <w:p w14:paraId="23967F73" w14:textId="77777777" w:rsidR="00CD35C3" w:rsidRPr="00FD1D03" w:rsidRDefault="00CD35C3" w:rsidP="00CD35C3">
      <w:pPr>
        <w:pStyle w:val="Tekstpodstawowy2"/>
        <w:spacing w:after="0" w:line="360" w:lineRule="auto"/>
        <w:rPr>
          <w:rFonts w:ascii="Times New Roman" w:hAnsi="Times New Roman"/>
          <w:b/>
          <w:bCs/>
          <w:szCs w:val="22"/>
        </w:rPr>
      </w:pPr>
    </w:p>
    <w:p w14:paraId="5FA4127A" w14:textId="2C7F62FC" w:rsidR="00CD35C3" w:rsidRPr="00773577" w:rsidRDefault="00CD35C3" w:rsidP="00CD35C3">
      <w:pPr>
        <w:pStyle w:val="Tekstpodstawowy2"/>
        <w:tabs>
          <w:tab w:val="left" w:pos="426"/>
        </w:tabs>
        <w:spacing w:after="0" w:line="360" w:lineRule="auto"/>
        <w:ind w:left="567" w:hanging="425"/>
        <w:rPr>
          <w:rFonts w:ascii="Times New Roman" w:hAnsi="Times New Roman"/>
          <w:b/>
          <w:bCs/>
          <w:color w:val="000000"/>
          <w:sz w:val="22"/>
          <w:szCs w:val="22"/>
        </w:rPr>
      </w:pPr>
      <w:r w:rsidRPr="008760DB">
        <w:rPr>
          <w:rFonts w:ascii="Times New Roman" w:hAnsi="Times New Roman"/>
          <w:b/>
          <w:bCs/>
          <w:color w:val="000000"/>
          <w:szCs w:val="22"/>
        </w:rPr>
        <w:t xml:space="preserve"> </w:t>
      </w:r>
      <w:r>
        <w:rPr>
          <w:rFonts w:ascii="Times New Roman" w:hAnsi="Times New Roman"/>
          <w:b/>
          <w:bCs/>
          <w:color w:val="000000"/>
          <w:sz w:val="22"/>
          <w:szCs w:val="22"/>
        </w:rPr>
        <w:t xml:space="preserve">1)    Cena[C] </w:t>
      </w:r>
      <w:r w:rsidR="006F124F">
        <w:rPr>
          <w:rFonts w:ascii="Times New Roman" w:hAnsi="Times New Roman"/>
          <w:b/>
          <w:bCs/>
          <w:color w:val="000000"/>
          <w:sz w:val="22"/>
          <w:szCs w:val="22"/>
        </w:rPr>
        <w:t>5</w:t>
      </w:r>
      <w:r w:rsidR="00505369">
        <w:rPr>
          <w:rFonts w:ascii="Times New Roman" w:hAnsi="Times New Roman"/>
          <w:b/>
          <w:bCs/>
          <w:color w:val="000000"/>
          <w:sz w:val="22"/>
          <w:szCs w:val="22"/>
        </w:rPr>
        <w:t>5</w:t>
      </w:r>
      <w:r>
        <w:rPr>
          <w:rFonts w:ascii="Times New Roman" w:hAnsi="Times New Roman"/>
          <w:b/>
          <w:bCs/>
          <w:color w:val="000000"/>
          <w:sz w:val="22"/>
          <w:szCs w:val="22"/>
        </w:rPr>
        <w:t xml:space="preserve"> % (max </w:t>
      </w:r>
      <w:r w:rsidR="006F124F">
        <w:rPr>
          <w:rFonts w:ascii="Times New Roman" w:hAnsi="Times New Roman"/>
          <w:b/>
          <w:bCs/>
          <w:color w:val="000000"/>
          <w:sz w:val="22"/>
          <w:szCs w:val="22"/>
        </w:rPr>
        <w:t>5</w:t>
      </w:r>
      <w:r w:rsidR="00505369">
        <w:rPr>
          <w:rFonts w:ascii="Times New Roman" w:hAnsi="Times New Roman"/>
          <w:b/>
          <w:bCs/>
          <w:color w:val="000000"/>
          <w:sz w:val="22"/>
          <w:szCs w:val="22"/>
        </w:rPr>
        <w:t>5</w:t>
      </w:r>
      <w:r w:rsidRPr="00773577">
        <w:rPr>
          <w:rFonts w:ascii="Times New Roman" w:hAnsi="Times New Roman"/>
          <w:b/>
          <w:bCs/>
          <w:color w:val="000000"/>
          <w:sz w:val="22"/>
          <w:szCs w:val="22"/>
        </w:rPr>
        <w:t xml:space="preserve"> pkt.)</w:t>
      </w:r>
    </w:p>
    <w:p w14:paraId="3465B8E6" w14:textId="77777777" w:rsidR="00CD35C3" w:rsidRPr="00773577" w:rsidRDefault="00CD35C3" w:rsidP="00CD35C3">
      <w:pPr>
        <w:pStyle w:val="Tekstpodstawowy2"/>
        <w:spacing w:after="0" w:line="360" w:lineRule="auto"/>
        <w:ind w:left="567"/>
        <w:rPr>
          <w:rFonts w:ascii="Times New Roman" w:hAnsi="Times New Roman"/>
          <w:b/>
          <w:bCs/>
          <w:sz w:val="22"/>
          <w:szCs w:val="22"/>
        </w:rPr>
      </w:pPr>
      <w:r w:rsidRPr="00773577">
        <w:rPr>
          <w:rFonts w:ascii="Times New Roman" w:hAnsi="Times New Roman"/>
          <w:b/>
          <w:bCs/>
          <w:sz w:val="22"/>
          <w:szCs w:val="22"/>
        </w:rPr>
        <w:t>C</w:t>
      </w:r>
      <w:r w:rsidRPr="00773577">
        <w:rPr>
          <w:rFonts w:ascii="Times New Roman" w:hAnsi="Times New Roman"/>
          <w:b/>
          <w:bCs/>
          <w:sz w:val="22"/>
          <w:szCs w:val="22"/>
          <w:vertAlign w:val="subscript"/>
        </w:rPr>
        <w:t xml:space="preserve"> </w:t>
      </w:r>
      <w:r w:rsidRPr="00773577">
        <w:rPr>
          <w:rFonts w:ascii="Times New Roman" w:hAnsi="Times New Roman"/>
          <w:b/>
          <w:bCs/>
          <w:sz w:val="22"/>
          <w:szCs w:val="22"/>
        </w:rPr>
        <w:t xml:space="preserve">– liczba punktów przyznanych ocenianej ofercie w kryterium cena, </w:t>
      </w:r>
      <w:r w:rsidRPr="00773577">
        <w:rPr>
          <w:rFonts w:ascii="Times New Roman" w:hAnsi="Times New Roman"/>
          <w:b/>
          <w:sz w:val="22"/>
          <w:szCs w:val="22"/>
        </w:rPr>
        <w:t>gdzie punkty wyliczane są wg wzoru</w:t>
      </w:r>
      <w:r w:rsidRPr="00773577">
        <w:rPr>
          <w:rFonts w:ascii="Times New Roman" w:hAnsi="Times New Roman"/>
          <w:sz w:val="22"/>
          <w:szCs w:val="22"/>
        </w:rPr>
        <w:t>:</w:t>
      </w:r>
    </w:p>
    <w:p w14:paraId="3D731C95" w14:textId="77777777" w:rsidR="00CD35C3" w:rsidRPr="00435B5D" w:rsidRDefault="00CD35C3" w:rsidP="00CD35C3">
      <w:pPr>
        <w:spacing w:line="360" w:lineRule="auto"/>
        <w:ind w:left="1774"/>
        <w:rPr>
          <w:rFonts w:ascii="Times New Roman" w:hAnsi="Times New Roman"/>
          <w:i/>
          <w:iCs/>
          <w:sz w:val="22"/>
          <w:szCs w:val="22"/>
          <w:bdr w:val="single" w:sz="4" w:space="0" w:color="auto"/>
        </w:rPr>
      </w:pPr>
      <w:r w:rsidRPr="00FC274C">
        <w:rPr>
          <w:rFonts w:ascii="Times New Roman" w:hAnsi="Times New Roman"/>
          <w:position w:val="-30"/>
          <w:sz w:val="22"/>
          <w:szCs w:val="22"/>
        </w:rPr>
        <w:object w:dxaOrig="980" w:dyaOrig="680" w14:anchorId="73B633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33.75pt" o:ole="">
            <v:imagedata r:id="rId15" o:title=""/>
          </v:shape>
          <o:OLEObject Type="Embed" ProgID="Equation.3" ShapeID="_x0000_i1025" DrawAspect="Content" ObjectID="_1631011824" r:id="rId16"/>
        </w:object>
      </w:r>
      <w:r w:rsidRPr="00FC274C">
        <w:rPr>
          <w:rFonts w:ascii="Times New Roman" w:hAnsi="Times New Roman"/>
          <w:sz w:val="22"/>
          <w:szCs w:val="22"/>
        </w:rPr>
        <w:t xml:space="preserve"> x </w:t>
      </w:r>
      <w:r w:rsidRPr="00FC274C">
        <w:rPr>
          <w:rFonts w:ascii="Times New Roman" w:hAnsi="Times New Roman"/>
          <w:i/>
          <w:iCs/>
          <w:sz w:val="22"/>
          <w:szCs w:val="22"/>
        </w:rPr>
        <w:t>W</w:t>
      </w:r>
      <w:r w:rsidRPr="00FC274C">
        <w:rPr>
          <w:rFonts w:ascii="Times New Roman" w:hAnsi="Times New Roman"/>
          <w:i/>
          <w:iCs/>
          <w:sz w:val="22"/>
          <w:szCs w:val="22"/>
          <w:vertAlign w:val="subscript"/>
        </w:rPr>
        <w:t>1</w:t>
      </w:r>
      <w:r w:rsidRPr="00FC274C">
        <w:rPr>
          <w:rFonts w:ascii="Times New Roman" w:hAnsi="Times New Roman"/>
          <w:i/>
          <w:iCs/>
          <w:sz w:val="22"/>
          <w:szCs w:val="22"/>
        </w:rPr>
        <w:t xml:space="preserve"> x 100 pkt</w:t>
      </w:r>
      <w:r w:rsidRPr="00FC274C">
        <w:rPr>
          <w:rFonts w:ascii="Times New Roman" w:hAnsi="Times New Roman"/>
          <w:i/>
          <w:iCs/>
          <w:sz w:val="22"/>
          <w:szCs w:val="22"/>
          <w:bdr w:val="single" w:sz="4" w:space="0" w:color="auto"/>
        </w:rPr>
        <w:t xml:space="preserve">  </w:t>
      </w:r>
    </w:p>
    <w:p w14:paraId="041C4F7B" w14:textId="77777777" w:rsidR="00CD35C3" w:rsidRPr="00FC274C" w:rsidRDefault="00CD35C3" w:rsidP="00CD35C3">
      <w:pPr>
        <w:spacing w:line="360" w:lineRule="auto"/>
        <w:ind w:left="1774"/>
        <w:rPr>
          <w:rFonts w:ascii="Times New Roman" w:hAnsi="Times New Roman"/>
          <w:i/>
          <w:iCs/>
          <w:sz w:val="22"/>
          <w:szCs w:val="22"/>
        </w:rPr>
      </w:pPr>
      <w:r w:rsidRPr="00FC274C">
        <w:rPr>
          <w:rFonts w:ascii="Times New Roman" w:hAnsi="Times New Roman"/>
          <w:i/>
          <w:iCs/>
          <w:sz w:val="22"/>
          <w:szCs w:val="22"/>
        </w:rPr>
        <w:t>C</w:t>
      </w:r>
      <w:r w:rsidRPr="00FC274C">
        <w:rPr>
          <w:rFonts w:ascii="Times New Roman" w:hAnsi="Times New Roman"/>
          <w:i/>
          <w:iCs/>
          <w:sz w:val="22"/>
          <w:szCs w:val="22"/>
          <w:vertAlign w:val="subscript"/>
        </w:rPr>
        <w:t>MIN</w:t>
      </w:r>
      <w:r w:rsidRPr="00FC274C">
        <w:rPr>
          <w:rFonts w:ascii="Times New Roman" w:hAnsi="Times New Roman"/>
          <w:i/>
          <w:iCs/>
          <w:sz w:val="22"/>
          <w:szCs w:val="22"/>
        </w:rPr>
        <w:t xml:space="preserve"> </w:t>
      </w:r>
      <w:r w:rsidRPr="00FC274C">
        <w:rPr>
          <w:rFonts w:ascii="Times New Roman" w:hAnsi="Times New Roman"/>
          <w:i/>
          <w:iCs/>
          <w:sz w:val="22"/>
          <w:szCs w:val="22"/>
        </w:rPr>
        <w:tab/>
      </w:r>
      <w:r w:rsidRPr="00FC274C">
        <w:rPr>
          <w:rFonts w:ascii="Times New Roman" w:hAnsi="Times New Roman"/>
          <w:sz w:val="22"/>
          <w:szCs w:val="22"/>
        </w:rPr>
        <w:t>– najniższa cena spośród ofert niepodlegających odrzuceniu</w:t>
      </w:r>
    </w:p>
    <w:p w14:paraId="4D21E2DF" w14:textId="77777777" w:rsidR="00CD35C3" w:rsidRPr="00FC274C" w:rsidRDefault="00CD35C3" w:rsidP="00CD35C3">
      <w:pPr>
        <w:spacing w:line="360" w:lineRule="auto"/>
        <w:ind w:left="708"/>
        <w:jc w:val="both"/>
        <w:rPr>
          <w:rFonts w:ascii="Times New Roman" w:hAnsi="Times New Roman"/>
          <w:sz w:val="22"/>
          <w:szCs w:val="22"/>
        </w:rPr>
      </w:pPr>
      <w:r w:rsidRPr="00FC274C">
        <w:rPr>
          <w:rFonts w:ascii="Times New Roman" w:hAnsi="Times New Roman"/>
          <w:i/>
          <w:iCs/>
          <w:sz w:val="22"/>
          <w:szCs w:val="22"/>
        </w:rPr>
        <w:t xml:space="preserve">                  </w:t>
      </w:r>
      <w:r>
        <w:rPr>
          <w:rFonts w:ascii="Times New Roman" w:hAnsi="Times New Roman"/>
          <w:i/>
          <w:iCs/>
          <w:sz w:val="22"/>
          <w:szCs w:val="22"/>
        </w:rPr>
        <w:t xml:space="preserve"> </w:t>
      </w:r>
      <w:r w:rsidRPr="00FC274C">
        <w:rPr>
          <w:rFonts w:ascii="Times New Roman" w:hAnsi="Times New Roman"/>
          <w:i/>
          <w:iCs/>
          <w:sz w:val="22"/>
          <w:szCs w:val="22"/>
        </w:rPr>
        <w:t>C</w:t>
      </w:r>
      <w:r w:rsidRPr="00FC274C">
        <w:rPr>
          <w:rFonts w:ascii="Times New Roman" w:hAnsi="Times New Roman"/>
          <w:i/>
          <w:iCs/>
          <w:sz w:val="22"/>
          <w:szCs w:val="22"/>
          <w:vertAlign w:val="subscript"/>
        </w:rPr>
        <w:t>B</w:t>
      </w:r>
      <w:r w:rsidRPr="00FC274C">
        <w:rPr>
          <w:rFonts w:ascii="Times New Roman" w:hAnsi="Times New Roman"/>
          <w:i/>
          <w:iCs/>
          <w:sz w:val="22"/>
          <w:szCs w:val="22"/>
        </w:rPr>
        <w:t xml:space="preserve"> </w:t>
      </w:r>
      <w:r w:rsidRPr="00FC274C">
        <w:rPr>
          <w:rFonts w:ascii="Times New Roman" w:hAnsi="Times New Roman"/>
          <w:i/>
          <w:iCs/>
          <w:sz w:val="22"/>
          <w:szCs w:val="22"/>
        </w:rPr>
        <w:tab/>
      </w:r>
      <w:r w:rsidRPr="00FC274C">
        <w:rPr>
          <w:rFonts w:ascii="Times New Roman" w:hAnsi="Times New Roman"/>
          <w:i/>
          <w:iCs/>
          <w:sz w:val="22"/>
          <w:szCs w:val="22"/>
        </w:rPr>
        <w:tab/>
      </w:r>
      <w:r w:rsidRPr="00FC274C">
        <w:rPr>
          <w:rFonts w:ascii="Times New Roman" w:hAnsi="Times New Roman"/>
          <w:sz w:val="22"/>
          <w:szCs w:val="22"/>
        </w:rPr>
        <w:t>– cena oferty badanej</w:t>
      </w:r>
    </w:p>
    <w:p w14:paraId="28095FE7" w14:textId="77777777" w:rsidR="00CD35C3" w:rsidRPr="00F00110" w:rsidRDefault="00CD35C3" w:rsidP="00CD35C3">
      <w:pPr>
        <w:pStyle w:val="Tekstpodstawowy2"/>
        <w:spacing w:line="360" w:lineRule="auto"/>
        <w:ind w:left="2700" w:hanging="1080"/>
        <w:rPr>
          <w:rFonts w:ascii="Times New Roman" w:hAnsi="Times New Roman"/>
          <w:szCs w:val="22"/>
        </w:rPr>
      </w:pPr>
      <w:r>
        <w:rPr>
          <w:rFonts w:ascii="Times New Roman" w:hAnsi="Times New Roman"/>
          <w:i/>
          <w:iCs/>
          <w:szCs w:val="22"/>
        </w:rPr>
        <w:t xml:space="preserve">  </w:t>
      </w:r>
      <w:r w:rsidRPr="00FC274C">
        <w:rPr>
          <w:rFonts w:ascii="Times New Roman" w:hAnsi="Times New Roman"/>
          <w:i/>
          <w:iCs/>
          <w:szCs w:val="22"/>
        </w:rPr>
        <w:t>W</w:t>
      </w:r>
      <w:r w:rsidRPr="00FC274C">
        <w:rPr>
          <w:rFonts w:ascii="Times New Roman" w:hAnsi="Times New Roman"/>
          <w:i/>
          <w:iCs/>
          <w:szCs w:val="22"/>
          <w:vertAlign w:val="subscript"/>
        </w:rPr>
        <w:t xml:space="preserve">1 </w:t>
      </w:r>
      <w:r w:rsidRPr="00FC274C">
        <w:rPr>
          <w:rFonts w:ascii="Times New Roman" w:hAnsi="Times New Roman"/>
          <w:i/>
          <w:iCs/>
          <w:szCs w:val="22"/>
          <w:vertAlign w:val="subscript"/>
        </w:rPr>
        <w:tab/>
      </w:r>
      <w:r>
        <w:rPr>
          <w:rFonts w:ascii="Times New Roman" w:hAnsi="Times New Roman"/>
          <w:i/>
          <w:iCs/>
          <w:szCs w:val="22"/>
          <w:vertAlign w:val="subscript"/>
        </w:rPr>
        <w:t xml:space="preserve">   </w:t>
      </w:r>
      <w:r w:rsidRPr="00FC274C">
        <w:rPr>
          <w:rFonts w:ascii="Times New Roman" w:hAnsi="Times New Roman"/>
          <w:szCs w:val="22"/>
        </w:rPr>
        <w:t xml:space="preserve">– </w:t>
      </w:r>
      <w:r w:rsidRPr="00F00110">
        <w:rPr>
          <w:rFonts w:ascii="Times New Roman" w:hAnsi="Times New Roman"/>
          <w:szCs w:val="22"/>
        </w:rPr>
        <w:t>waga kryterium cena</w:t>
      </w:r>
    </w:p>
    <w:p w14:paraId="0AB0E10F" w14:textId="77777777" w:rsidR="00807238" w:rsidRPr="00F00110" w:rsidRDefault="00CD35C3" w:rsidP="00E6385D">
      <w:pPr>
        <w:pStyle w:val="Tekstpodstawowy2"/>
        <w:tabs>
          <w:tab w:val="left" w:pos="426"/>
        </w:tabs>
        <w:spacing w:line="360" w:lineRule="auto"/>
        <w:ind w:left="567" w:hanging="425"/>
        <w:rPr>
          <w:rFonts w:ascii="Times New Roman" w:hAnsi="Times New Roman"/>
          <w:b/>
          <w:bCs/>
          <w:color w:val="000000"/>
          <w:sz w:val="22"/>
          <w:szCs w:val="22"/>
        </w:rPr>
      </w:pPr>
      <w:r w:rsidRPr="00F00110">
        <w:rPr>
          <w:rFonts w:ascii="Times New Roman" w:hAnsi="Times New Roman"/>
          <w:b/>
          <w:bCs/>
          <w:color w:val="000000"/>
          <w:sz w:val="22"/>
          <w:szCs w:val="22"/>
        </w:rPr>
        <w:t xml:space="preserve">2) </w:t>
      </w:r>
      <w:r w:rsidRPr="00F00110">
        <w:rPr>
          <w:rFonts w:ascii="Times New Roman" w:hAnsi="Times New Roman"/>
          <w:b/>
          <w:bCs/>
          <w:color w:val="000000"/>
          <w:sz w:val="22"/>
          <w:szCs w:val="22"/>
        </w:rPr>
        <w:tab/>
      </w:r>
      <w:r w:rsidR="00807238" w:rsidRPr="00F00110">
        <w:rPr>
          <w:rFonts w:ascii="Times New Roman" w:hAnsi="Times New Roman"/>
          <w:b/>
          <w:color w:val="000000"/>
          <w:sz w:val="22"/>
        </w:rPr>
        <w:t xml:space="preserve">okres gwarancji </w:t>
      </w:r>
      <w:r w:rsidR="00C0287D">
        <w:rPr>
          <w:rFonts w:ascii="Times New Roman" w:hAnsi="Times New Roman"/>
          <w:b/>
          <w:color w:val="000000"/>
          <w:sz w:val="22"/>
        </w:rPr>
        <w:t xml:space="preserve">producenta </w:t>
      </w:r>
      <w:r w:rsidR="00807238" w:rsidRPr="00F00110">
        <w:rPr>
          <w:rFonts w:ascii="Times New Roman" w:hAnsi="Times New Roman"/>
          <w:b/>
          <w:color w:val="000000"/>
          <w:sz w:val="22"/>
        </w:rPr>
        <w:t xml:space="preserve">dla falowników </w:t>
      </w:r>
      <w:r w:rsidR="00807238" w:rsidRPr="00F00110">
        <w:rPr>
          <w:rFonts w:ascii="Times New Roman" w:hAnsi="Times New Roman"/>
          <w:b/>
          <w:bCs/>
          <w:color w:val="000000"/>
        </w:rPr>
        <w:t xml:space="preserve">[GF] 10% </w:t>
      </w:r>
      <w:r w:rsidR="00807238" w:rsidRPr="00F00110">
        <w:rPr>
          <w:rFonts w:ascii="Times New Roman" w:hAnsi="Times New Roman"/>
          <w:color w:val="000000"/>
        </w:rPr>
        <w:t xml:space="preserve">( max. 10  pkt) </w:t>
      </w:r>
    </w:p>
    <w:p w14:paraId="3EB6C282" w14:textId="69300FCF" w:rsidR="00807238" w:rsidRPr="00F00110" w:rsidRDefault="00807238" w:rsidP="00807238">
      <w:pPr>
        <w:spacing w:line="360" w:lineRule="auto"/>
        <w:ind w:left="567"/>
        <w:jc w:val="both"/>
        <w:rPr>
          <w:rFonts w:ascii="Times New Roman" w:hAnsi="Times New Roman"/>
          <w:b/>
          <w:color w:val="000000"/>
          <w:sz w:val="22"/>
          <w:szCs w:val="22"/>
        </w:rPr>
      </w:pPr>
      <w:r w:rsidRPr="00F00110">
        <w:rPr>
          <w:rFonts w:ascii="Times New Roman" w:hAnsi="Times New Roman"/>
          <w:b/>
          <w:color w:val="000000"/>
          <w:sz w:val="22"/>
        </w:rPr>
        <w:t xml:space="preserve">GF - </w:t>
      </w:r>
      <w:r w:rsidRPr="00F00110">
        <w:rPr>
          <w:rFonts w:ascii="Times New Roman" w:hAnsi="Times New Roman"/>
          <w:b/>
          <w:bCs/>
          <w:color w:val="000000"/>
          <w:sz w:val="22"/>
          <w:szCs w:val="22"/>
        </w:rPr>
        <w:t xml:space="preserve">liczba punktów przyznanych ocenianej ofercie w kryterium „okres gwarancji </w:t>
      </w:r>
      <w:r w:rsidR="00D0467A">
        <w:rPr>
          <w:rFonts w:ascii="Times New Roman" w:hAnsi="Times New Roman"/>
          <w:b/>
          <w:bCs/>
          <w:color w:val="000000"/>
          <w:sz w:val="22"/>
          <w:szCs w:val="22"/>
        </w:rPr>
        <w:t xml:space="preserve">producenta </w:t>
      </w:r>
      <w:r w:rsidRPr="00F00110">
        <w:rPr>
          <w:rFonts w:ascii="Times New Roman" w:hAnsi="Times New Roman"/>
          <w:b/>
          <w:color w:val="000000"/>
          <w:sz w:val="22"/>
        </w:rPr>
        <w:t>dla falowników</w:t>
      </w:r>
      <w:r w:rsidRPr="00F00110">
        <w:rPr>
          <w:rFonts w:ascii="Times New Roman" w:hAnsi="Times New Roman"/>
          <w:b/>
          <w:bCs/>
          <w:color w:val="000000"/>
          <w:sz w:val="22"/>
          <w:szCs w:val="22"/>
        </w:rPr>
        <w:t xml:space="preserve">” </w:t>
      </w:r>
      <w:r w:rsidRPr="00F00110">
        <w:rPr>
          <w:rFonts w:ascii="Times New Roman" w:hAnsi="Times New Roman"/>
          <w:b/>
          <w:color w:val="000000"/>
          <w:sz w:val="22"/>
          <w:szCs w:val="22"/>
        </w:rPr>
        <w:t>gdzie punkty wyliczane są wg  następujących zasad:</w:t>
      </w:r>
    </w:p>
    <w:tbl>
      <w:tblPr>
        <w:tblW w:w="7652" w:type="dxa"/>
        <w:tblInd w:w="959" w:type="dxa"/>
        <w:tblLook w:val="04A0" w:firstRow="1" w:lastRow="0" w:firstColumn="1" w:lastColumn="0" w:noHBand="0" w:noVBand="1"/>
      </w:tblPr>
      <w:tblGrid>
        <w:gridCol w:w="416"/>
        <w:gridCol w:w="5963"/>
        <w:gridCol w:w="1273"/>
      </w:tblGrid>
      <w:tr w:rsidR="00807238" w:rsidRPr="00F00110" w14:paraId="6C32EDB2" w14:textId="77777777" w:rsidTr="003505B8">
        <w:trPr>
          <w:trHeight w:val="681"/>
        </w:trPr>
        <w:tc>
          <w:tcPr>
            <w:tcW w:w="416" w:type="dxa"/>
            <w:shd w:val="clear" w:color="auto" w:fill="auto"/>
          </w:tcPr>
          <w:p w14:paraId="0450C8B3" w14:textId="77777777" w:rsidR="00807238" w:rsidRPr="00F00110" w:rsidRDefault="00807238" w:rsidP="00807238">
            <w:pPr>
              <w:overflowPunct w:val="0"/>
              <w:autoSpaceDE w:val="0"/>
              <w:autoSpaceDN w:val="0"/>
              <w:adjustRightInd w:val="0"/>
              <w:spacing w:line="360" w:lineRule="auto"/>
              <w:jc w:val="both"/>
              <w:textAlignment w:val="baseline"/>
              <w:rPr>
                <w:rFonts w:ascii="Times New Roman" w:hAnsi="Times New Roman"/>
                <w:bCs/>
                <w:color w:val="000000"/>
              </w:rPr>
            </w:pPr>
            <w:r w:rsidRPr="00F00110">
              <w:rPr>
                <w:rFonts w:ascii="Times New Roman" w:hAnsi="Times New Roman"/>
                <w:bCs/>
                <w:color w:val="000000"/>
              </w:rPr>
              <w:t>a)</w:t>
            </w:r>
          </w:p>
        </w:tc>
        <w:tc>
          <w:tcPr>
            <w:tcW w:w="5963" w:type="dxa"/>
            <w:shd w:val="clear" w:color="auto" w:fill="auto"/>
          </w:tcPr>
          <w:p w14:paraId="2A303BD8" w14:textId="77777777" w:rsidR="00807238" w:rsidRPr="00F00110" w:rsidRDefault="00807238" w:rsidP="003505B8">
            <w:pPr>
              <w:overflowPunct w:val="0"/>
              <w:autoSpaceDE w:val="0"/>
              <w:autoSpaceDN w:val="0"/>
              <w:adjustRightInd w:val="0"/>
              <w:spacing w:line="360" w:lineRule="auto"/>
              <w:jc w:val="both"/>
              <w:textAlignment w:val="baseline"/>
              <w:rPr>
                <w:rFonts w:ascii="Times New Roman" w:hAnsi="Times New Roman"/>
                <w:bCs/>
                <w:color w:val="000000"/>
              </w:rPr>
            </w:pPr>
            <w:r w:rsidRPr="00F00110">
              <w:rPr>
                <w:rFonts w:ascii="Times New Roman" w:hAnsi="Times New Roman"/>
                <w:bCs/>
                <w:color w:val="000000"/>
                <w:sz w:val="22"/>
                <w:szCs w:val="22"/>
              </w:rPr>
              <w:t xml:space="preserve">za udzielenie gwarancji dla falowników na okres </w:t>
            </w:r>
            <w:r w:rsidR="003505B8" w:rsidRPr="00F00110">
              <w:rPr>
                <w:rFonts w:ascii="Times New Roman" w:hAnsi="Times New Roman"/>
                <w:bCs/>
                <w:color w:val="000000"/>
                <w:sz w:val="22"/>
                <w:szCs w:val="22"/>
              </w:rPr>
              <w:t xml:space="preserve">od 5 do 10 lat </w:t>
            </w:r>
            <w:r w:rsidR="00EC0A83">
              <w:rPr>
                <w:rFonts w:ascii="Times New Roman" w:hAnsi="Times New Roman"/>
                <w:bCs/>
                <w:color w:val="000000"/>
                <w:sz w:val="22"/>
                <w:szCs w:val="22"/>
              </w:rPr>
              <w:t xml:space="preserve">włącznie </w:t>
            </w:r>
          </w:p>
        </w:tc>
        <w:tc>
          <w:tcPr>
            <w:tcW w:w="1273" w:type="dxa"/>
            <w:shd w:val="clear" w:color="auto" w:fill="auto"/>
          </w:tcPr>
          <w:p w14:paraId="17748585" w14:textId="77777777" w:rsidR="00807238" w:rsidRPr="00F00110" w:rsidRDefault="00807238" w:rsidP="00807238">
            <w:pPr>
              <w:overflowPunct w:val="0"/>
              <w:autoSpaceDE w:val="0"/>
              <w:autoSpaceDN w:val="0"/>
              <w:adjustRightInd w:val="0"/>
              <w:spacing w:line="360" w:lineRule="auto"/>
              <w:jc w:val="both"/>
              <w:textAlignment w:val="baseline"/>
              <w:rPr>
                <w:rFonts w:ascii="Times New Roman" w:hAnsi="Times New Roman"/>
                <w:bCs/>
                <w:color w:val="000000"/>
                <w:sz w:val="22"/>
                <w:szCs w:val="22"/>
              </w:rPr>
            </w:pPr>
            <w:r w:rsidRPr="00F00110">
              <w:rPr>
                <w:rFonts w:ascii="Times New Roman" w:hAnsi="Times New Roman"/>
                <w:bCs/>
                <w:color w:val="000000"/>
                <w:sz w:val="22"/>
                <w:szCs w:val="22"/>
              </w:rPr>
              <w:t>-  0 pkt</w:t>
            </w:r>
          </w:p>
        </w:tc>
      </w:tr>
      <w:tr w:rsidR="00807238" w:rsidRPr="00F00110" w14:paraId="5652B1FD" w14:textId="77777777" w:rsidTr="00807238">
        <w:tc>
          <w:tcPr>
            <w:tcW w:w="416" w:type="dxa"/>
            <w:shd w:val="clear" w:color="auto" w:fill="auto"/>
          </w:tcPr>
          <w:p w14:paraId="78D5B035" w14:textId="77777777" w:rsidR="00807238" w:rsidRPr="00F00110" w:rsidRDefault="00807238" w:rsidP="00807238">
            <w:pPr>
              <w:overflowPunct w:val="0"/>
              <w:autoSpaceDE w:val="0"/>
              <w:autoSpaceDN w:val="0"/>
              <w:adjustRightInd w:val="0"/>
              <w:spacing w:line="360" w:lineRule="auto"/>
              <w:jc w:val="both"/>
              <w:textAlignment w:val="baseline"/>
              <w:rPr>
                <w:rFonts w:ascii="Times New Roman" w:hAnsi="Times New Roman"/>
                <w:bCs/>
                <w:color w:val="000000"/>
              </w:rPr>
            </w:pPr>
            <w:r w:rsidRPr="00F00110">
              <w:rPr>
                <w:rFonts w:ascii="Times New Roman" w:hAnsi="Times New Roman"/>
                <w:bCs/>
                <w:color w:val="000000"/>
              </w:rPr>
              <w:t>b)</w:t>
            </w:r>
          </w:p>
        </w:tc>
        <w:tc>
          <w:tcPr>
            <w:tcW w:w="5963" w:type="dxa"/>
            <w:shd w:val="clear" w:color="auto" w:fill="auto"/>
          </w:tcPr>
          <w:p w14:paraId="38D5ECD9" w14:textId="77777777" w:rsidR="00807238" w:rsidRPr="00F00110" w:rsidRDefault="00807238" w:rsidP="000A20C4">
            <w:pPr>
              <w:overflowPunct w:val="0"/>
              <w:autoSpaceDE w:val="0"/>
              <w:autoSpaceDN w:val="0"/>
              <w:adjustRightInd w:val="0"/>
              <w:spacing w:line="360" w:lineRule="auto"/>
              <w:jc w:val="both"/>
              <w:textAlignment w:val="baseline"/>
              <w:rPr>
                <w:rFonts w:ascii="Times New Roman" w:hAnsi="Times New Roman"/>
                <w:color w:val="000000"/>
              </w:rPr>
            </w:pPr>
            <w:r w:rsidRPr="00F00110">
              <w:rPr>
                <w:rFonts w:ascii="Times New Roman" w:hAnsi="Times New Roman"/>
                <w:bCs/>
                <w:color w:val="000000"/>
                <w:sz w:val="22"/>
                <w:szCs w:val="22"/>
              </w:rPr>
              <w:t xml:space="preserve">za udzielenie gwarancji dla falowników na okres </w:t>
            </w:r>
            <w:r w:rsidR="000A20C4" w:rsidRPr="00F00110">
              <w:rPr>
                <w:rFonts w:ascii="Times New Roman" w:hAnsi="Times New Roman"/>
                <w:bCs/>
                <w:color w:val="000000"/>
                <w:sz w:val="22"/>
                <w:szCs w:val="22"/>
              </w:rPr>
              <w:t xml:space="preserve">powyżej  </w:t>
            </w:r>
            <w:r w:rsidRPr="00F00110">
              <w:rPr>
                <w:rFonts w:ascii="Times New Roman" w:hAnsi="Times New Roman"/>
                <w:bCs/>
                <w:color w:val="000000"/>
                <w:sz w:val="22"/>
                <w:szCs w:val="22"/>
              </w:rPr>
              <w:t xml:space="preserve">10 lat </w:t>
            </w:r>
          </w:p>
        </w:tc>
        <w:tc>
          <w:tcPr>
            <w:tcW w:w="1273" w:type="dxa"/>
            <w:shd w:val="clear" w:color="auto" w:fill="auto"/>
          </w:tcPr>
          <w:p w14:paraId="01EC0399" w14:textId="77777777" w:rsidR="00807238" w:rsidRPr="00F00110" w:rsidRDefault="00807238" w:rsidP="00807238">
            <w:pPr>
              <w:overflowPunct w:val="0"/>
              <w:autoSpaceDE w:val="0"/>
              <w:autoSpaceDN w:val="0"/>
              <w:adjustRightInd w:val="0"/>
              <w:spacing w:line="360" w:lineRule="auto"/>
              <w:jc w:val="both"/>
              <w:textAlignment w:val="baseline"/>
              <w:rPr>
                <w:rFonts w:ascii="Times New Roman" w:hAnsi="Times New Roman"/>
                <w:bCs/>
                <w:color w:val="000000"/>
              </w:rPr>
            </w:pPr>
            <w:r w:rsidRPr="00F00110">
              <w:rPr>
                <w:rFonts w:ascii="Times New Roman" w:hAnsi="Times New Roman"/>
                <w:bCs/>
                <w:color w:val="000000"/>
                <w:sz w:val="22"/>
                <w:szCs w:val="22"/>
              </w:rPr>
              <w:t>-  10 pkt</w:t>
            </w:r>
          </w:p>
        </w:tc>
      </w:tr>
    </w:tbl>
    <w:p w14:paraId="3D831399" w14:textId="77777777" w:rsidR="00807238" w:rsidRPr="00F00110" w:rsidRDefault="00807238" w:rsidP="00807238">
      <w:pPr>
        <w:autoSpaceDE w:val="0"/>
        <w:autoSpaceDN w:val="0"/>
        <w:adjustRightInd w:val="0"/>
        <w:spacing w:line="360" w:lineRule="auto"/>
        <w:rPr>
          <w:rFonts w:ascii="Times New Roman" w:hAnsi="Times New Roman"/>
          <w:b/>
          <w:bCs/>
          <w:sz w:val="22"/>
          <w:szCs w:val="22"/>
          <w:u w:val="single"/>
        </w:rPr>
      </w:pPr>
    </w:p>
    <w:p w14:paraId="6893B982" w14:textId="77777777" w:rsidR="00807238" w:rsidRPr="00F00110" w:rsidRDefault="00807238" w:rsidP="00807238">
      <w:pPr>
        <w:autoSpaceDE w:val="0"/>
        <w:autoSpaceDN w:val="0"/>
        <w:adjustRightInd w:val="0"/>
        <w:spacing w:line="360" w:lineRule="auto"/>
        <w:ind w:left="567"/>
        <w:rPr>
          <w:rFonts w:ascii="Times New Roman" w:hAnsi="Times New Roman"/>
          <w:bCs/>
          <w:sz w:val="22"/>
          <w:szCs w:val="22"/>
        </w:rPr>
      </w:pPr>
      <w:r w:rsidRPr="00F00110">
        <w:rPr>
          <w:rFonts w:ascii="Times New Roman" w:hAnsi="Times New Roman"/>
          <w:b/>
          <w:bCs/>
          <w:sz w:val="22"/>
          <w:szCs w:val="22"/>
          <w:u w:val="single"/>
        </w:rPr>
        <w:t>Uwaga:</w:t>
      </w:r>
      <w:r w:rsidRPr="00F00110">
        <w:rPr>
          <w:rFonts w:ascii="Times New Roman" w:hAnsi="Times New Roman"/>
          <w:bCs/>
          <w:sz w:val="22"/>
          <w:szCs w:val="22"/>
        </w:rPr>
        <w:t xml:space="preserve"> </w:t>
      </w:r>
    </w:p>
    <w:p w14:paraId="0640A3C5" w14:textId="29E248A0" w:rsidR="00807238" w:rsidRPr="00F00110" w:rsidRDefault="00807238" w:rsidP="00807238">
      <w:pPr>
        <w:spacing w:line="360" w:lineRule="auto"/>
        <w:ind w:left="567"/>
        <w:jc w:val="both"/>
        <w:rPr>
          <w:rFonts w:ascii="Times New Roman" w:hAnsi="Times New Roman"/>
          <w:iCs/>
          <w:sz w:val="22"/>
          <w:szCs w:val="22"/>
        </w:rPr>
      </w:pPr>
      <w:r w:rsidRPr="00F00110">
        <w:rPr>
          <w:rFonts w:ascii="Times New Roman" w:hAnsi="Times New Roman"/>
          <w:iCs/>
          <w:sz w:val="22"/>
          <w:szCs w:val="22"/>
        </w:rPr>
        <w:t xml:space="preserve">Minimalny okres </w:t>
      </w:r>
      <w:r w:rsidRPr="00F00110">
        <w:rPr>
          <w:rFonts w:ascii="Times New Roman" w:hAnsi="Times New Roman"/>
          <w:color w:val="000000"/>
          <w:sz w:val="22"/>
        </w:rPr>
        <w:t xml:space="preserve">udzielenia gwarancji </w:t>
      </w:r>
      <w:r w:rsidR="00C0287D">
        <w:rPr>
          <w:rFonts w:ascii="Times New Roman" w:hAnsi="Times New Roman"/>
          <w:color w:val="000000"/>
          <w:sz w:val="22"/>
        </w:rPr>
        <w:t xml:space="preserve">producenta </w:t>
      </w:r>
      <w:r w:rsidRPr="00F00110">
        <w:rPr>
          <w:rFonts w:ascii="Times New Roman" w:hAnsi="Times New Roman"/>
          <w:color w:val="000000"/>
          <w:sz w:val="22"/>
        </w:rPr>
        <w:t>dla falowników</w:t>
      </w:r>
      <w:r w:rsidRPr="00F00110">
        <w:rPr>
          <w:rFonts w:ascii="Times New Roman" w:hAnsi="Times New Roman"/>
          <w:b/>
          <w:color w:val="000000"/>
          <w:sz w:val="22"/>
        </w:rPr>
        <w:t xml:space="preserve"> </w:t>
      </w:r>
      <w:r w:rsidRPr="00F00110">
        <w:rPr>
          <w:rFonts w:ascii="Times New Roman" w:hAnsi="Times New Roman"/>
          <w:iCs/>
          <w:sz w:val="22"/>
          <w:szCs w:val="22"/>
        </w:rPr>
        <w:t>wynosi 5 lat. Jeżeli Wykonawca zaoferuje „</w:t>
      </w:r>
      <w:r w:rsidRPr="00F00110">
        <w:rPr>
          <w:rFonts w:ascii="Times New Roman" w:hAnsi="Times New Roman"/>
          <w:bCs/>
          <w:color w:val="000000"/>
          <w:sz w:val="22"/>
          <w:szCs w:val="22"/>
        </w:rPr>
        <w:t xml:space="preserve">okres gwarancji </w:t>
      </w:r>
      <w:r w:rsidR="00770F2B">
        <w:rPr>
          <w:rFonts w:ascii="Times New Roman" w:hAnsi="Times New Roman"/>
          <w:bCs/>
          <w:color w:val="000000"/>
          <w:sz w:val="22"/>
          <w:szCs w:val="22"/>
        </w:rPr>
        <w:t xml:space="preserve">producenta </w:t>
      </w:r>
      <w:r w:rsidRPr="00F00110">
        <w:rPr>
          <w:rFonts w:ascii="Times New Roman" w:hAnsi="Times New Roman"/>
          <w:color w:val="000000"/>
          <w:sz w:val="22"/>
        </w:rPr>
        <w:t>dla falowników</w:t>
      </w:r>
      <w:r w:rsidRPr="00F00110">
        <w:rPr>
          <w:rFonts w:ascii="Times New Roman" w:hAnsi="Times New Roman"/>
          <w:iCs/>
          <w:sz w:val="22"/>
          <w:szCs w:val="22"/>
        </w:rPr>
        <w:t>” krótszy niż 5 lat – oferta takiego Wykonawcy zostanie odrzucona jako niezgodna z SIWZ. Jeżeli Wykonawca zaoferuje „</w:t>
      </w:r>
      <w:r w:rsidRPr="00F00110">
        <w:rPr>
          <w:rFonts w:ascii="Times New Roman" w:hAnsi="Times New Roman"/>
          <w:bCs/>
          <w:color w:val="000000"/>
          <w:sz w:val="22"/>
          <w:szCs w:val="22"/>
        </w:rPr>
        <w:t xml:space="preserve">okres gwarancji </w:t>
      </w:r>
      <w:r w:rsidR="00770F2B">
        <w:rPr>
          <w:rFonts w:ascii="Times New Roman" w:hAnsi="Times New Roman"/>
          <w:bCs/>
          <w:color w:val="000000"/>
          <w:sz w:val="22"/>
          <w:szCs w:val="22"/>
        </w:rPr>
        <w:t xml:space="preserve">producenta </w:t>
      </w:r>
      <w:r w:rsidRPr="00F00110">
        <w:rPr>
          <w:rFonts w:ascii="Times New Roman" w:hAnsi="Times New Roman"/>
          <w:color w:val="000000"/>
          <w:sz w:val="22"/>
        </w:rPr>
        <w:t>dla falowników</w:t>
      </w:r>
      <w:r w:rsidRPr="00F00110">
        <w:rPr>
          <w:rFonts w:ascii="Times New Roman" w:hAnsi="Times New Roman"/>
          <w:iCs/>
          <w:sz w:val="22"/>
          <w:szCs w:val="22"/>
        </w:rPr>
        <w:t xml:space="preserve">” </w:t>
      </w:r>
      <w:r w:rsidR="000A20C4" w:rsidRPr="00F00110">
        <w:rPr>
          <w:rFonts w:ascii="Times New Roman" w:hAnsi="Times New Roman"/>
          <w:iCs/>
          <w:sz w:val="22"/>
          <w:szCs w:val="22"/>
        </w:rPr>
        <w:t xml:space="preserve">powyżej </w:t>
      </w:r>
      <w:r w:rsidR="00E6385D" w:rsidRPr="00F00110">
        <w:rPr>
          <w:rFonts w:ascii="Times New Roman" w:hAnsi="Times New Roman"/>
          <w:iCs/>
          <w:sz w:val="22"/>
          <w:szCs w:val="22"/>
        </w:rPr>
        <w:t>10</w:t>
      </w:r>
      <w:r w:rsidRPr="00F00110">
        <w:rPr>
          <w:rFonts w:ascii="Times New Roman" w:hAnsi="Times New Roman"/>
          <w:iCs/>
          <w:sz w:val="22"/>
          <w:szCs w:val="22"/>
        </w:rPr>
        <w:t xml:space="preserve"> lat – Wykonawca otrzyma maksymalną liczbę punktów. </w:t>
      </w:r>
    </w:p>
    <w:p w14:paraId="78D7737C" w14:textId="77777777" w:rsidR="00807238" w:rsidRDefault="00807238" w:rsidP="00807238">
      <w:pPr>
        <w:autoSpaceDE w:val="0"/>
        <w:autoSpaceDN w:val="0"/>
        <w:adjustRightInd w:val="0"/>
        <w:spacing w:line="360" w:lineRule="auto"/>
        <w:ind w:left="567"/>
        <w:jc w:val="both"/>
        <w:rPr>
          <w:rFonts w:ascii="Times New Roman" w:hAnsi="Times New Roman"/>
          <w:sz w:val="22"/>
          <w:szCs w:val="22"/>
        </w:rPr>
      </w:pPr>
      <w:r w:rsidRPr="00F00110">
        <w:rPr>
          <w:rFonts w:ascii="Times New Roman" w:hAnsi="Times New Roman"/>
          <w:iCs/>
          <w:sz w:val="22"/>
          <w:szCs w:val="22"/>
        </w:rPr>
        <w:t xml:space="preserve">Zamawiający dokona oceny oferty w kryterium okres gwarancji dla </w:t>
      </w:r>
      <w:r w:rsidRPr="00F00110">
        <w:rPr>
          <w:rFonts w:ascii="Times New Roman" w:hAnsi="Times New Roman"/>
          <w:bCs/>
          <w:color w:val="000000"/>
          <w:sz w:val="22"/>
          <w:szCs w:val="22"/>
        </w:rPr>
        <w:t>falowników</w:t>
      </w:r>
      <w:r w:rsidRPr="00F00110">
        <w:rPr>
          <w:rFonts w:ascii="Times New Roman" w:hAnsi="Times New Roman"/>
          <w:iCs/>
          <w:sz w:val="22"/>
          <w:szCs w:val="22"/>
        </w:rPr>
        <w:t xml:space="preserve"> w oparciu o </w:t>
      </w:r>
      <w:r w:rsidRPr="00F00110">
        <w:rPr>
          <w:rFonts w:ascii="Times New Roman" w:hAnsi="Times New Roman"/>
          <w:b/>
          <w:sz w:val="22"/>
          <w:szCs w:val="22"/>
        </w:rPr>
        <w:t>oryginalny dokument w języku polskim, wystawiony przez producenta oferowanego w ofercie falownika/falowników z informacją o udzielonej gwarancji,</w:t>
      </w:r>
      <w:r w:rsidRPr="00F00110">
        <w:rPr>
          <w:rFonts w:ascii="Times New Roman" w:hAnsi="Times New Roman"/>
          <w:sz w:val="22"/>
          <w:szCs w:val="22"/>
        </w:rPr>
        <w:t xml:space="preserve"> który Wykonawca złoży wraz z ofertą. Jeżeli Wykonawca nie złoży dokumentu, o którym mowa wyżej, jego oferta zostanie odrzucona jako niezgodna z treścią </w:t>
      </w:r>
      <w:r w:rsidRPr="00F00110">
        <w:rPr>
          <w:rFonts w:ascii="Times New Roman" w:hAnsi="Times New Roman"/>
          <w:color w:val="000000"/>
          <w:sz w:val="22"/>
          <w:szCs w:val="22"/>
        </w:rPr>
        <w:t>SIWZ</w:t>
      </w:r>
      <w:r w:rsidRPr="00F00110">
        <w:rPr>
          <w:rFonts w:ascii="Times New Roman" w:hAnsi="Times New Roman"/>
          <w:sz w:val="22"/>
          <w:szCs w:val="22"/>
        </w:rPr>
        <w:t xml:space="preserve">. </w:t>
      </w:r>
    </w:p>
    <w:p w14:paraId="7C7661B7" w14:textId="77777777" w:rsidR="00C0287D" w:rsidRPr="00F00110" w:rsidRDefault="00C0287D" w:rsidP="00807238">
      <w:pPr>
        <w:autoSpaceDE w:val="0"/>
        <w:autoSpaceDN w:val="0"/>
        <w:adjustRightInd w:val="0"/>
        <w:spacing w:line="360" w:lineRule="auto"/>
        <w:ind w:left="567"/>
        <w:jc w:val="both"/>
        <w:rPr>
          <w:rFonts w:ascii="Times New Roman" w:hAnsi="Times New Roman"/>
          <w:sz w:val="22"/>
          <w:szCs w:val="22"/>
        </w:rPr>
      </w:pPr>
      <w:r>
        <w:rPr>
          <w:rFonts w:ascii="Times New Roman" w:hAnsi="Times New Roman"/>
          <w:sz w:val="22"/>
          <w:szCs w:val="22"/>
        </w:rPr>
        <w:t xml:space="preserve">Wykonawca będzie obowiązany do udzielenia gwarancji Zamawiającemu w Umowie na okres  równy zaoferowanemu powyżej okresowi.   </w:t>
      </w:r>
    </w:p>
    <w:p w14:paraId="648FAB7B" w14:textId="77777777" w:rsidR="00807238" w:rsidRPr="00F00110" w:rsidRDefault="00807238" w:rsidP="00807238">
      <w:pPr>
        <w:autoSpaceDE w:val="0"/>
        <w:autoSpaceDN w:val="0"/>
        <w:adjustRightInd w:val="0"/>
        <w:spacing w:line="360" w:lineRule="auto"/>
        <w:jc w:val="both"/>
        <w:rPr>
          <w:rFonts w:ascii="Times New Roman" w:hAnsi="Times New Roman"/>
          <w:iCs/>
          <w:sz w:val="22"/>
          <w:szCs w:val="22"/>
        </w:rPr>
      </w:pPr>
    </w:p>
    <w:p w14:paraId="76B26D37" w14:textId="77777777" w:rsidR="00807238" w:rsidRPr="008B22E1" w:rsidRDefault="00807238" w:rsidP="00807238">
      <w:pPr>
        <w:tabs>
          <w:tab w:val="left" w:pos="1276"/>
        </w:tabs>
        <w:autoSpaceDE w:val="0"/>
        <w:autoSpaceDN w:val="0"/>
        <w:adjustRightInd w:val="0"/>
        <w:spacing w:line="360" w:lineRule="auto"/>
        <w:ind w:left="284" w:hanging="284"/>
        <w:jc w:val="both"/>
        <w:rPr>
          <w:rFonts w:ascii="Times New Roman" w:hAnsi="Times New Roman"/>
          <w:b/>
          <w:iCs/>
          <w:sz w:val="22"/>
          <w:szCs w:val="22"/>
        </w:rPr>
      </w:pPr>
      <w:r w:rsidRPr="00F00110">
        <w:rPr>
          <w:rFonts w:ascii="Times New Roman" w:hAnsi="Times New Roman"/>
          <w:b/>
          <w:iCs/>
          <w:sz w:val="22"/>
          <w:szCs w:val="22"/>
        </w:rPr>
        <w:t>3)   Z - zdalna aktualizacja oprogramowania falowników</w:t>
      </w:r>
      <w:r w:rsidR="00F77B31">
        <w:rPr>
          <w:rFonts w:ascii="Times New Roman" w:hAnsi="Times New Roman"/>
          <w:b/>
          <w:iCs/>
          <w:sz w:val="22"/>
          <w:szCs w:val="22"/>
        </w:rPr>
        <w:t xml:space="preserve"> [Z] 5% (max. 5</w:t>
      </w:r>
      <w:r w:rsidRPr="008B22E1">
        <w:rPr>
          <w:rFonts w:ascii="Times New Roman" w:hAnsi="Times New Roman"/>
          <w:b/>
          <w:iCs/>
          <w:sz w:val="22"/>
          <w:szCs w:val="22"/>
        </w:rPr>
        <w:t xml:space="preserve"> pkt)</w:t>
      </w:r>
    </w:p>
    <w:p w14:paraId="3614C786" w14:textId="77777777" w:rsidR="00807238" w:rsidRPr="0077245E" w:rsidRDefault="00807238" w:rsidP="00807238">
      <w:pPr>
        <w:spacing w:line="360" w:lineRule="auto"/>
        <w:ind w:left="567" w:hanging="283"/>
        <w:jc w:val="both"/>
        <w:rPr>
          <w:rFonts w:ascii="Times New Roman" w:hAnsi="Times New Roman"/>
          <w:b/>
          <w:color w:val="000000"/>
          <w:sz w:val="22"/>
          <w:szCs w:val="22"/>
        </w:rPr>
      </w:pPr>
      <w:r>
        <w:rPr>
          <w:rFonts w:ascii="Times New Roman" w:hAnsi="Times New Roman"/>
          <w:b/>
          <w:color w:val="000000"/>
          <w:sz w:val="22"/>
          <w:szCs w:val="22"/>
        </w:rPr>
        <w:t xml:space="preserve"> </w:t>
      </w:r>
      <w:r>
        <w:rPr>
          <w:rFonts w:ascii="Times New Roman" w:hAnsi="Times New Roman"/>
          <w:b/>
          <w:color w:val="000000"/>
          <w:sz w:val="22"/>
        </w:rPr>
        <w:t>Z</w:t>
      </w:r>
      <w:r w:rsidRPr="0077245E">
        <w:rPr>
          <w:rFonts w:ascii="Times New Roman" w:hAnsi="Times New Roman"/>
          <w:b/>
          <w:color w:val="000000"/>
          <w:sz w:val="22"/>
        </w:rPr>
        <w:t xml:space="preserve"> - </w:t>
      </w:r>
      <w:r w:rsidRPr="0077245E">
        <w:rPr>
          <w:rFonts w:ascii="Times New Roman" w:hAnsi="Times New Roman"/>
          <w:b/>
          <w:bCs/>
          <w:color w:val="000000"/>
          <w:sz w:val="22"/>
          <w:szCs w:val="22"/>
        </w:rPr>
        <w:t>liczba punktów przyznanych ocenianej ofercie w kryterium „</w:t>
      </w:r>
      <w:r>
        <w:rPr>
          <w:rFonts w:ascii="Times New Roman" w:hAnsi="Times New Roman"/>
          <w:b/>
          <w:bCs/>
          <w:color w:val="000000"/>
          <w:sz w:val="22"/>
          <w:szCs w:val="22"/>
        </w:rPr>
        <w:t>zdalna aktualizacja oprogramowania falowników</w:t>
      </w:r>
      <w:r w:rsidRPr="0077245E">
        <w:rPr>
          <w:rFonts w:ascii="Times New Roman" w:hAnsi="Times New Roman"/>
          <w:b/>
          <w:bCs/>
          <w:color w:val="000000"/>
          <w:sz w:val="22"/>
          <w:szCs w:val="22"/>
        </w:rPr>
        <w:t xml:space="preserve">” </w:t>
      </w:r>
      <w:r w:rsidRPr="0077245E">
        <w:rPr>
          <w:rFonts w:ascii="Times New Roman" w:hAnsi="Times New Roman"/>
          <w:b/>
          <w:color w:val="000000"/>
          <w:sz w:val="22"/>
          <w:szCs w:val="22"/>
        </w:rPr>
        <w:t>gdzie punkty wyliczane są wg  następujących zasad:</w:t>
      </w:r>
    </w:p>
    <w:p w14:paraId="563732ED" w14:textId="77777777" w:rsidR="00807238" w:rsidRPr="00683597" w:rsidRDefault="00807238" w:rsidP="00807238">
      <w:pPr>
        <w:pStyle w:val="Tekstpodstawowy2"/>
        <w:numPr>
          <w:ilvl w:val="0"/>
          <w:numId w:val="70"/>
        </w:numPr>
        <w:spacing w:after="0" w:line="360" w:lineRule="auto"/>
        <w:rPr>
          <w:rFonts w:ascii="Times New Roman" w:hAnsi="Times New Roman"/>
          <w:color w:val="000000"/>
          <w:sz w:val="22"/>
          <w:szCs w:val="22"/>
        </w:rPr>
      </w:pPr>
      <w:r>
        <w:rPr>
          <w:rFonts w:ascii="Times New Roman" w:hAnsi="Times New Roman"/>
          <w:color w:val="000000"/>
          <w:sz w:val="22"/>
          <w:szCs w:val="22"/>
        </w:rPr>
        <w:t>b</w:t>
      </w:r>
      <w:r w:rsidRPr="00725560">
        <w:rPr>
          <w:rFonts w:ascii="Times New Roman" w:hAnsi="Times New Roman"/>
          <w:color w:val="000000"/>
          <w:sz w:val="22"/>
          <w:szCs w:val="22"/>
        </w:rPr>
        <w:t>rak</w:t>
      </w:r>
      <w:r>
        <w:rPr>
          <w:rFonts w:ascii="Times New Roman" w:hAnsi="Times New Roman"/>
          <w:color w:val="000000"/>
          <w:sz w:val="22"/>
          <w:szCs w:val="22"/>
        </w:rPr>
        <w:t xml:space="preserve"> możliwości zdalnej aktualizacji oprogramowania </w:t>
      </w:r>
      <w:r w:rsidRPr="00683597">
        <w:rPr>
          <w:rFonts w:ascii="Times New Roman" w:hAnsi="Times New Roman"/>
          <w:bCs/>
          <w:color w:val="000000"/>
          <w:sz w:val="22"/>
          <w:szCs w:val="22"/>
        </w:rPr>
        <w:t>falowników</w:t>
      </w:r>
      <w:r w:rsidRPr="00683597">
        <w:rPr>
          <w:rFonts w:ascii="Times New Roman" w:hAnsi="Times New Roman"/>
          <w:color w:val="000000"/>
          <w:sz w:val="22"/>
          <w:szCs w:val="22"/>
        </w:rPr>
        <w:t xml:space="preserve">     - 0 pkt</w:t>
      </w:r>
    </w:p>
    <w:p w14:paraId="1EA9805F" w14:textId="77777777" w:rsidR="00807238" w:rsidRDefault="00807238" w:rsidP="00807238">
      <w:pPr>
        <w:pStyle w:val="Tekstpodstawowy2"/>
        <w:numPr>
          <w:ilvl w:val="0"/>
          <w:numId w:val="70"/>
        </w:numPr>
        <w:spacing w:after="0" w:line="360" w:lineRule="auto"/>
        <w:rPr>
          <w:rFonts w:ascii="Times New Roman" w:hAnsi="Times New Roman"/>
          <w:color w:val="000000"/>
          <w:sz w:val="22"/>
          <w:szCs w:val="22"/>
        </w:rPr>
      </w:pPr>
      <w:r w:rsidRPr="00683597">
        <w:rPr>
          <w:rFonts w:ascii="Times New Roman" w:hAnsi="Times New Roman"/>
          <w:color w:val="000000"/>
          <w:sz w:val="22"/>
          <w:szCs w:val="22"/>
        </w:rPr>
        <w:t>możliwoś</w:t>
      </w:r>
      <w:r>
        <w:rPr>
          <w:rFonts w:ascii="Times New Roman" w:hAnsi="Times New Roman"/>
          <w:color w:val="000000"/>
          <w:sz w:val="22"/>
          <w:szCs w:val="22"/>
        </w:rPr>
        <w:t>ć</w:t>
      </w:r>
      <w:r w:rsidRPr="00683597">
        <w:rPr>
          <w:rFonts w:ascii="Times New Roman" w:hAnsi="Times New Roman"/>
          <w:color w:val="000000"/>
          <w:sz w:val="22"/>
          <w:szCs w:val="22"/>
        </w:rPr>
        <w:t xml:space="preserve"> zdalnej aktualizacji oprogramowania </w:t>
      </w:r>
      <w:r w:rsidRPr="00683597">
        <w:rPr>
          <w:rFonts w:ascii="Times New Roman" w:hAnsi="Times New Roman"/>
          <w:bCs/>
          <w:color w:val="000000"/>
          <w:sz w:val="22"/>
          <w:szCs w:val="22"/>
        </w:rPr>
        <w:t>falowników</w:t>
      </w:r>
      <w:r w:rsidR="00F77B31">
        <w:rPr>
          <w:rFonts w:ascii="Times New Roman" w:hAnsi="Times New Roman"/>
          <w:color w:val="000000"/>
          <w:sz w:val="22"/>
          <w:szCs w:val="22"/>
        </w:rPr>
        <w:t xml:space="preserve">              - 5</w:t>
      </w:r>
      <w:r>
        <w:rPr>
          <w:rFonts w:ascii="Times New Roman" w:hAnsi="Times New Roman"/>
          <w:color w:val="000000"/>
          <w:sz w:val="22"/>
          <w:szCs w:val="22"/>
        </w:rPr>
        <w:t xml:space="preserve"> pkt</w:t>
      </w:r>
    </w:p>
    <w:p w14:paraId="67AE80EB" w14:textId="77777777" w:rsidR="00807238" w:rsidRPr="00725560" w:rsidRDefault="00807238" w:rsidP="00807238">
      <w:pPr>
        <w:pStyle w:val="Tekstpodstawowy2"/>
        <w:spacing w:after="0" w:line="360" w:lineRule="auto"/>
        <w:ind w:left="720"/>
        <w:rPr>
          <w:rFonts w:ascii="Times New Roman" w:hAnsi="Times New Roman"/>
          <w:color w:val="000000"/>
          <w:sz w:val="22"/>
          <w:szCs w:val="22"/>
        </w:rPr>
      </w:pPr>
    </w:p>
    <w:p w14:paraId="2C94B15B" w14:textId="77777777" w:rsidR="00807238" w:rsidRDefault="00807238" w:rsidP="00807238">
      <w:pPr>
        <w:autoSpaceDE w:val="0"/>
        <w:autoSpaceDN w:val="0"/>
        <w:adjustRightInd w:val="0"/>
        <w:spacing w:line="360" w:lineRule="auto"/>
        <w:ind w:left="567"/>
        <w:rPr>
          <w:rFonts w:ascii="Times New Roman" w:hAnsi="Times New Roman"/>
          <w:bCs/>
          <w:sz w:val="22"/>
          <w:szCs w:val="22"/>
        </w:rPr>
      </w:pPr>
      <w:r w:rsidRPr="007A502B">
        <w:rPr>
          <w:rFonts w:ascii="Times New Roman" w:hAnsi="Times New Roman"/>
          <w:b/>
          <w:bCs/>
          <w:sz w:val="22"/>
          <w:szCs w:val="22"/>
          <w:u w:val="single"/>
        </w:rPr>
        <w:t>Uwaga:</w:t>
      </w:r>
      <w:r w:rsidRPr="007A502B">
        <w:rPr>
          <w:rFonts w:ascii="Times New Roman" w:hAnsi="Times New Roman"/>
          <w:bCs/>
          <w:sz w:val="22"/>
          <w:szCs w:val="22"/>
        </w:rPr>
        <w:t xml:space="preserve"> </w:t>
      </w:r>
    </w:p>
    <w:p w14:paraId="5F64BECE" w14:textId="77777777" w:rsidR="00807238" w:rsidRPr="00717CFE" w:rsidRDefault="00807238" w:rsidP="00807238">
      <w:pPr>
        <w:autoSpaceDE w:val="0"/>
        <w:autoSpaceDN w:val="0"/>
        <w:adjustRightInd w:val="0"/>
        <w:spacing w:line="360" w:lineRule="auto"/>
        <w:ind w:left="567"/>
        <w:jc w:val="both"/>
        <w:rPr>
          <w:rFonts w:ascii="Times New Roman" w:hAnsi="Times New Roman"/>
          <w:sz w:val="22"/>
          <w:szCs w:val="22"/>
        </w:rPr>
      </w:pPr>
      <w:r w:rsidRPr="00717CFE">
        <w:rPr>
          <w:rFonts w:ascii="Times New Roman" w:hAnsi="Times New Roman"/>
          <w:iCs/>
          <w:sz w:val="22"/>
          <w:szCs w:val="22"/>
        </w:rPr>
        <w:t xml:space="preserve">Zamawiający dokona oceny </w:t>
      </w:r>
      <w:r>
        <w:rPr>
          <w:rFonts w:ascii="Times New Roman" w:hAnsi="Times New Roman"/>
          <w:iCs/>
          <w:sz w:val="22"/>
          <w:szCs w:val="22"/>
        </w:rPr>
        <w:t xml:space="preserve">oferty w kryterium zdalna aktualizacja oprogramowania </w:t>
      </w:r>
      <w:r w:rsidRPr="00683597">
        <w:rPr>
          <w:rFonts w:ascii="Times New Roman" w:hAnsi="Times New Roman"/>
          <w:bCs/>
          <w:color w:val="000000"/>
          <w:sz w:val="22"/>
          <w:szCs w:val="22"/>
        </w:rPr>
        <w:t>falowników</w:t>
      </w:r>
      <w:r>
        <w:rPr>
          <w:rFonts w:ascii="Times New Roman" w:hAnsi="Times New Roman"/>
          <w:iCs/>
          <w:sz w:val="22"/>
          <w:szCs w:val="22"/>
        </w:rPr>
        <w:t xml:space="preserve"> </w:t>
      </w:r>
      <w:r w:rsidRPr="00717CFE">
        <w:rPr>
          <w:rFonts w:ascii="Times New Roman" w:hAnsi="Times New Roman"/>
          <w:iCs/>
          <w:sz w:val="22"/>
          <w:szCs w:val="22"/>
        </w:rPr>
        <w:t xml:space="preserve">w oparciu o </w:t>
      </w:r>
      <w:r w:rsidRPr="005D0B03">
        <w:rPr>
          <w:rFonts w:ascii="Times New Roman" w:hAnsi="Times New Roman"/>
          <w:b/>
          <w:iCs/>
          <w:color w:val="000000"/>
          <w:sz w:val="22"/>
          <w:szCs w:val="22"/>
        </w:rPr>
        <w:t>oryginalny dokument w języku polskim, oświadczenie producenta</w:t>
      </w:r>
      <w:r w:rsidRPr="0050721B">
        <w:rPr>
          <w:rFonts w:ascii="Times New Roman" w:hAnsi="Times New Roman"/>
          <w:b/>
          <w:iCs/>
          <w:color w:val="FF0000"/>
          <w:sz w:val="22"/>
          <w:szCs w:val="22"/>
        </w:rPr>
        <w:t xml:space="preserve"> </w:t>
      </w:r>
      <w:r w:rsidRPr="00C806FE">
        <w:rPr>
          <w:rFonts w:ascii="Times New Roman" w:hAnsi="Times New Roman"/>
          <w:b/>
          <w:sz w:val="22"/>
          <w:szCs w:val="22"/>
        </w:rPr>
        <w:t>falownika/falowników zawierając</w:t>
      </w:r>
      <w:r w:rsidRPr="005D0B03">
        <w:rPr>
          <w:rFonts w:ascii="Times New Roman" w:hAnsi="Times New Roman"/>
          <w:b/>
          <w:color w:val="000000"/>
          <w:sz w:val="22"/>
          <w:szCs w:val="22"/>
        </w:rPr>
        <w:t>e</w:t>
      </w:r>
      <w:r w:rsidRPr="00C806FE">
        <w:rPr>
          <w:rFonts w:ascii="Times New Roman" w:hAnsi="Times New Roman"/>
          <w:b/>
          <w:sz w:val="22"/>
          <w:szCs w:val="22"/>
        </w:rPr>
        <w:t xml:space="preserve"> informację o możliwości </w:t>
      </w:r>
      <w:r w:rsidRPr="00C806FE">
        <w:rPr>
          <w:rFonts w:ascii="Times New Roman" w:hAnsi="Times New Roman"/>
          <w:b/>
          <w:color w:val="000000"/>
          <w:sz w:val="22"/>
          <w:szCs w:val="22"/>
        </w:rPr>
        <w:t xml:space="preserve">zdalnej aktualizacji oprogramowania </w:t>
      </w:r>
      <w:r w:rsidRPr="00C806FE">
        <w:rPr>
          <w:rFonts w:ascii="Times New Roman" w:hAnsi="Times New Roman"/>
          <w:b/>
          <w:bCs/>
          <w:color w:val="000000"/>
          <w:sz w:val="22"/>
          <w:szCs w:val="22"/>
        </w:rPr>
        <w:t>falowników</w:t>
      </w:r>
      <w:r w:rsidRPr="00C806FE">
        <w:rPr>
          <w:rFonts w:ascii="Times New Roman" w:hAnsi="Times New Roman"/>
          <w:b/>
          <w:sz w:val="22"/>
          <w:szCs w:val="22"/>
        </w:rPr>
        <w:t xml:space="preserve"> wydaną przez producenta falownika/falowników w języku polskim,</w:t>
      </w:r>
      <w:r>
        <w:rPr>
          <w:rFonts w:ascii="Times New Roman" w:hAnsi="Times New Roman"/>
          <w:sz w:val="22"/>
          <w:szCs w:val="22"/>
        </w:rPr>
        <w:t xml:space="preserve"> którą Wykonawca złoży wraz z </w:t>
      </w:r>
      <w:r w:rsidRPr="005D0B03">
        <w:rPr>
          <w:rFonts w:ascii="Times New Roman" w:hAnsi="Times New Roman"/>
          <w:color w:val="000000"/>
          <w:sz w:val="22"/>
          <w:szCs w:val="22"/>
        </w:rPr>
        <w:t>kartą katalogową do oferty</w:t>
      </w:r>
      <w:r>
        <w:rPr>
          <w:rFonts w:ascii="Times New Roman" w:hAnsi="Times New Roman"/>
          <w:sz w:val="22"/>
          <w:szCs w:val="22"/>
        </w:rPr>
        <w:t xml:space="preserve">. Jeżeli Wykonawca nie złoży wraz z ofertą </w:t>
      </w:r>
      <w:r w:rsidRPr="005D0B03">
        <w:rPr>
          <w:rFonts w:ascii="Times New Roman" w:hAnsi="Times New Roman"/>
          <w:iCs/>
          <w:color w:val="000000"/>
          <w:sz w:val="22"/>
          <w:szCs w:val="22"/>
        </w:rPr>
        <w:t xml:space="preserve">oświadczenia, o którym mowa wyżej </w:t>
      </w:r>
      <w:r w:rsidRPr="005D0B03">
        <w:rPr>
          <w:rFonts w:ascii="Times New Roman" w:hAnsi="Times New Roman"/>
          <w:color w:val="000000"/>
          <w:sz w:val="22"/>
          <w:szCs w:val="22"/>
        </w:rPr>
        <w:t>Zamawiający uzna, że Wykonawca nie oferuje możliwości zdalnej aktualizacji oprogramowania</w:t>
      </w:r>
      <w:r w:rsidRPr="00C806FE">
        <w:rPr>
          <w:rFonts w:ascii="Times New Roman" w:hAnsi="Times New Roman"/>
          <w:color w:val="000000"/>
          <w:sz w:val="22"/>
          <w:szCs w:val="22"/>
        </w:rPr>
        <w:t xml:space="preserve"> </w:t>
      </w:r>
      <w:r w:rsidRPr="00C806FE">
        <w:rPr>
          <w:rFonts w:ascii="Times New Roman" w:hAnsi="Times New Roman"/>
          <w:bCs/>
          <w:color w:val="000000"/>
          <w:sz w:val="22"/>
          <w:szCs w:val="22"/>
        </w:rPr>
        <w:t>falowników i otrzyma 0 pkt w kryterium „</w:t>
      </w:r>
      <w:r>
        <w:rPr>
          <w:rFonts w:ascii="Times New Roman" w:hAnsi="Times New Roman"/>
          <w:iCs/>
          <w:sz w:val="22"/>
          <w:szCs w:val="22"/>
        </w:rPr>
        <w:t xml:space="preserve">zdalna aktualizacja oprogramowania </w:t>
      </w:r>
      <w:r w:rsidRPr="00683597">
        <w:rPr>
          <w:rFonts w:ascii="Times New Roman" w:hAnsi="Times New Roman"/>
          <w:bCs/>
          <w:color w:val="000000"/>
          <w:sz w:val="22"/>
          <w:szCs w:val="22"/>
        </w:rPr>
        <w:t>falowników</w:t>
      </w:r>
      <w:r>
        <w:rPr>
          <w:rFonts w:ascii="Times New Roman" w:hAnsi="Times New Roman"/>
          <w:bCs/>
          <w:color w:val="000000"/>
          <w:sz w:val="22"/>
          <w:szCs w:val="22"/>
        </w:rPr>
        <w:t>”.</w:t>
      </w:r>
    </w:p>
    <w:p w14:paraId="36F8E15E" w14:textId="77777777" w:rsidR="00807238" w:rsidRPr="008B22E1" w:rsidRDefault="00807238" w:rsidP="00807238">
      <w:pPr>
        <w:autoSpaceDE w:val="0"/>
        <w:autoSpaceDN w:val="0"/>
        <w:adjustRightInd w:val="0"/>
        <w:spacing w:line="360" w:lineRule="auto"/>
        <w:jc w:val="both"/>
        <w:rPr>
          <w:rFonts w:ascii="Times New Roman" w:hAnsi="Times New Roman"/>
          <w:sz w:val="22"/>
          <w:szCs w:val="22"/>
        </w:rPr>
      </w:pPr>
    </w:p>
    <w:p w14:paraId="04EAA8A5" w14:textId="77777777" w:rsidR="00807238" w:rsidRPr="008B22E1" w:rsidRDefault="00807238" w:rsidP="00807238">
      <w:pPr>
        <w:numPr>
          <w:ilvl w:val="0"/>
          <w:numId w:val="83"/>
        </w:numPr>
        <w:tabs>
          <w:tab w:val="left" w:pos="426"/>
        </w:tabs>
        <w:autoSpaceDE w:val="0"/>
        <w:autoSpaceDN w:val="0"/>
        <w:adjustRightInd w:val="0"/>
        <w:spacing w:line="360" w:lineRule="auto"/>
        <w:ind w:hanging="578"/>
        <w:jc w:val="both"/>
        <w:rPr>
          <w:rFonts w:ascii="Times New Roman" w:hAnsi="Times New Roman"/>
          <w:b/>
          <w:iCs/>
          <w:sz w:val="22"/>
          <w:szCs w:val="22"/>
        </w:rPr>
      </w:pPr>
      <w:r>
        <w:rPr>
          <w:rFonts w:ascii="Times New Roman" w:hAnsi="Times New Roman"/>
          <w:b/>
          <w:color w:val="000000"/>
          <w:sz w:val="22"/>
          <w:szCs w:val="22"/>
        </w:rPr>
        <w:t>I</w:t>
      </w:r>
      <w:r w:rsidRPr="00683597">
        <w:rPr>
          <w:rFonts w:ascii="Times New Roman" w:hAnsi="Times New Roman"/>
          <w:b/>
          <w:color w:val="000000"/>
          <w:sz w:val="22"/>
          <w:szCs w:val="22"/>
        </w:rPr>
        <w:t xml:space="preserve"> </w:t>
      </w:r>
      <w:r>
        <w:rPr>
          <w:rFonts w:ascii="Times New Roman" w:hAnsi="Times New Roman"/>
          <w:b/>
          <w:color w:val="000000"/>
          <w:sz w:val="22"/>
          <w:szCs w:val="22"/>
        </w:rPr>
        <w:t>–</w:t>
      </w:r>
      <w:r w:rsidRPr="00683597">
        <w:rPr>
          <w:rFonts w:ascii="Times New Roman" w:hAnsi="Times New Roman"/>
          <w:b/>
          <w:color w:val="000000"/>
          <w:sz w:val="22"/>
          <w:szCs w:val="22"/>
        </w:rPr>
        <w:t xml:space="preserve"> </w:t>
      </w:r>
      <w:r>
        <w:rPr>
          <w:rFonts w:ascii="Times New Roman" w:hAnsi="Times New Roman"/>
          <w:b/>
          <w:color w:val="000000"/>
          <w:sz w:val="22"/>
          <w:szCs w:val="22"/>
        </w:rPr>
        <w:t>Interface</w:t>
      </w:r>
      <w:r w:rsidRPr="00683597">
        <w:rPr>
          <w:rFonts w:ascii="Times New Roman" w:hAnsi="Times New Roman"/>
          <w:b/>
          <w:color w:val="000000"/>
          <w:sz w:val="22"/>
          <w:szCs w:val="22"/>
        </w:rPr>
        <w:t xml:space="preserve"> </w:t>
      </w:r>
      <w:r>
        <w:rPr>
          <w:rFonts w:ascii="Times New Roman" w:hAnsi="Times New Roman"/>
          <w:b/>
          <w:color w:val="000000"/>
          <w:sz w:val="22"/>
          <w:szCs w:val="22"/>
        </w:rPr>
        <w:t xml:space="preserve">i aplikacja online </w:t>
      </w:r>
      <w:r w:rsidRPr="00683597">
        <w:rPr>
          <w:rFonts w:ascii="Times New Roman" w:hAnsi="Times New Roman"/>
          <w:b/>
          <w:color w:val="000000"/>
          <w:sz w:val="22"/>
          <w:szCs w:val="22"/>
        </w:rPr>
        <w:t>falownik</w:t>
      </w:r>
      <w:r>
        <w:rPr>
          <w:rFonts w:ascii="Times New Roman" w:hAnsi="Times New Roman"/>
          <w:b/>
          <w:color w:val="000000"/>
          <w:sz w:val="22"/>
          <w:szCs w:val="22"/>
        </w:rPr>
        <w:t>a w pełni w języku polskim</w:t>
      </w:r>
      <w:r>
        <w:rPr>
          <w:rFonts w:ascii="Times New Roman" w:hAnsi="Times New Roman"/>
          <w:color w:val="2B2B2B"/>
          <w:sz w:val="22"/>
          <w:szCs w:val="22"/>
        </w:rPr>
        <w:t xml:space="preserve"> </w:t>
      </w:r>
      <w:r w:rsidRPr="008B22E1">
        <w:rPr>
          <w:rFonts w:ascii="Times New Roman" w:hAnsi="Times New Roman"/>
          <w:b/>
          <w:iCs/>
          <w:sz w:val="22"/>
          <w:szCs w:val="22"/>
        </w:rPr>
        <w:t>[</w:t>
      </w:r>
      <w:r w:rsidR="00F77B31">
        <w:rPr>
          <w:rFonts w:ascii="Times New Roman" w:hAnsi="Times New Roman"/>
          <w:b/>
          <w:iCs/>
          <w:sz w:val="22"/>
          <w:szCs w:val="22"/>
        </w:rPr>
        <w:t>I] 5% (max. 5</w:t>
      </w:r>
      <w:r w:rsidRPr="008B22E1">
        <w:rPr>
          <w:rFonts w:ascii="Times New Roman" w:hAnsi="Times New Roman"/>
          <w:b/>
          <w:iCs/>
          <w:sz w:val="22"/>
          <w:szCs w:val="22"/>
        </w:rPr>
        <w:t xml:space="preserve"> pkt)</w:t>
      </w:r>
    </w:p>
    <w:p w14:paraId="39547F15" w14:textId="77777777" w:rsidR="00807238" w:rsidRPr="0077245E" w:rsidRDefault="00807238" w:rsidP="00807238">
      <w:pPr>
        <w:spacing w:line="360" w:lineRule="auto"/>
        <w:ind w:left="567" w:hanging="283"/>
        <w:jc w:val="both"/>
        <w:rPr>
          <w:rFonts w:ascii="Times New Roman" w:hAnsi="Times New Roman"/>
          <w:b/>
          <w:color w:val="000000"/>
          <w:sz w:val="22"/>
          <w:szCs w:val="22"/>
        </w:rPr>
      </w:pPr>
      <w:r>
        <w:rPr>
          <w:rFonts w:ascii="Times New Roman" w:hAnsi="Times New Roman"/>
          <w:b/>
          <w:color w:val="000000"/>
          <w:sz w:val="22"/>
          <w:szCs w:val="22"/>
        </w:rPr>
        <w:t xml:space="preserve">   </w:t>
      </w:r>
      <w:r>
        <w:rPr>
          <w:rFonts w:ascii="Times New Roman" w:hAnsi="Times New Roman"/>
          <w:b/>
          <w:color w:val="000000"/>
          <w:sz w:val="22"/>
        </w:rPr>
        <w:t>I</w:t>
      </w:r>
      <w:r w:rsidRPr="0077245E">
        <w:rPr>
          <w:rFonts w:ascii="Times New Roman" w:hAnsi="Times New Roman"/>
          <w:b/>
          <w:color w:val="000000"/>
          <w:sz w:val="22"/>
        </w:rPr>
        <w:t xml:space="preserve"> - </w:t>
      </w:r>
      <w:r w:rsidRPr="0077245E">
        <w:rPr>
          <w:rFonts w:ascii="Times New Roman" w:hAnsi="Times New Roman"/>
          <w:b/>
          <w:bCs/>
          <w:color w:val="000000"/>
          <w:sz w:val="22"/>
          <w:szCs w:val="22"/>
        </w:rPr>
        <w:t>liczba punktów przyznanych ocenianej ofercie w kryterium „</w:t>
      </w:r>
      <w:r>
        <w:rPr>
          <w:rFonts w:ascii="Times New Roman" w:hAnsi="Times New Roman"/>
          <w:b/>
          <w:color w:val="000000"/>
          <w:sz w:val="22"/>
          <w:szCs w:val="22"/>
        </w:rPr>
        <w:t>Interface</w:t>
      </w:r>
      <w:r w:rsidRPr="00683597">
        <w:rPr>
          <w:rFonts w:ascii="Times New Roman" w:hAnsi="Times New Roman"/>
          <w:b/>
          <w:color w:val="000000"/>
          <w:sz w:val="22"/>
          <w:szCs w:val="22"/>
        </w:rPr>
        <w:t xml:space="preserve"> </w:t>
      </w:r>
      <w:r>
        <w:rPr>
          <w:rFonts w:ascii="Times New Roman" w:hAnsi="Times New Roman"/>
          <w:b/>
          <w:color w:val="000000"/>
          <w:sz w:val="22"/>
          <w:szCs w:val="22"/>
        </w:rPr>
        <w:t xml:space="preserve">i aplikacja online </w:t>
      </w:r>
      <w:r w:rsidRPr="00683597">
        <w:rPr>
          <w:rFonts w:ascii="Times New Roman" w:hAnsi="Times New Roman"/>
          <w:b/>
          <w:color w:val="000000"/>
          <w:sz w:val="22"/>
          <w:szCs w:val="22"/>
        </w:rPr>
        <w:t>falownik</w:t>
      </w:r>
      <w:r>
        <w:rPr>
          <w:rFonts w:ascii="Times New Roman" w:hAnsi="Times New Roman"/>
          <w:b/>
          <w:color w:val="000000"/>
          <w:sz w:val="22"/>
          <w:szCs w:val="22"/>
        </w:rPr>
        <w:t>a w pełni w języku polskim</w:t>
      </w:r>
      <w:r w:rsidRPr="0077245E">
        <w:rPr>
          <w:rFonts w:ascii="Times New Roman" w:hAnsi="Times New Roman"/>
          <w:b/>
          <w:bCs/>
          <w:color w:val="000000"/>
          <w:sz w:val="22"/>
          <w:szCs w:val="22"/>
        </w:rPr>
        <w:t xml:space="preserve">” </w:t>
      </w:r>
      <w:r w:rsidRPr="0077245E">
        <w:rPr>
          <w:rFonts w:ascii="Times New Roman" w:hAnsi="Times New Roman"/>
          <w:b/>
          <w:color w:val="000000"/>
          <w:sz w:val="22"/>
          <w:szCs w:val="22"/>
        </w:rPr>
        <w:t>gdzie punkty wyliczane są wg  następujących zasad:</w:t>
      </w:r>
    </w:p>
    <w:p w14:paraId="799C2ADB" w14:textId="77777777" w:rsidR="00807238" w:rsidRPr="00683597" w:rsidRDefault="00807238" w:rsidP="00807238">
      <w:pPr>
        <w:pStyle w:val="Tekstpodstawowy2"/>
        <w:numPr>
          <w:ilvl w:val="0"/>
          <w:numId w:val="72"/>
        </w:numPr>
        <w:spacing w:after="0" w:line="360" w:lineRule="auto"/>
        <w:rPr>
          <w:rFonts w:ascii="Times New Roman" w:hAnsi="Times New Roman"/>
          <w:color w:val="000000"/>
          <w:sz w:val="22"/>
          <w:szCs w:val="22"/>
        </w:rPr>
      </w:pPr>
      <w:r w:rsidRPr="00683597">
        <w:rPr>
          <w:rFonts w:ascii="Times New Roman" w:hAnsi="Times New Roman"/>
          <w:color w:val="000000"/>
          <w:sz w:val="22"/>
          <w:szCs w:val="22"/>
        </w:rPr>
        <w:t>brak interface i aplikacja online falownika w pełni w języku polskim</w:t>
      </w:r>
      <w:r>
        <w:rPr>
          <w:rFonts w:ascii="Times New Roman" w:hAnsi="Times New Roman"/>
          <w:color w:val="2B2B2B"/>
          <w:sz w:val="22"/>
          <w:szCs w:val="22"/>
        </w:rPr>
        <w:t xml:space="preserve"> </w:t>
      </w:r>
      <w:r w:rsidRPr="00683597">
        <w:rPr>
          <w:rFonts w:ascii="Times New Roman" w:hAnsi="Times New Roman"/>
          <w:color w:val="000000"/>
          <w:sz w:val="22"/>
          <w:szCs w:val="22"/>
        </w:rPr>
        <w:t xml:space="preserve"> - 0 pkt</w:t>
      </w:r>
    </w:p>
    <w:p w14:paraId="772518C7" w14:textId="77777777" w:rsidR="00807238" w:rsidRDefault="00807238" w:rsidP="00807238">
      <w:pPr>
        <w:pStyle w:val="Tekstpodstawowy2"/>
        <w:numPr>
          <w:ilvl w:val="0"/>
          <w:numId w:val="72"/>
        </w:numPr>
        <w:spacing w:after="0" w:line="360" w:lineRule="auto"/>
        <w:rPr>
          <w:rFonts w:ascii="Times New Roman" w:hAnsi="Times New Roman"/>
          <w:color w:val="000000"/>
          <w:sz w:val="22"/>
          <w:szCs w:val="22"/>
        </w:rPr>
      </w:pPr>
      <w:r w:rsidRPr="00683597">
        <w:rPr>
          <w:rFonts w:ascii="Times New Roman" w:hAnsi="Times New Roman"/>
          <w:color w:val="000000"/>
          <w:sz w:val="22"/>
          <w:szCs w:val="22"/>
        </w:rPr>
        <w:t>interface i aplikacja online falownika w pełni w języku polskim</w:t>
      </w:r>
      <w:r>
        <w:rPr>
          <w:rFonts w:ascii="Times New Roman" w:hAnsi="Times New Roman"/>
          <w:color w:val="2B2B2B"/>
          <w:sz w:val="22"/>
          <w:szCs w:val="22"/>
        </w:rPr>
        <w:t xml:space="preserve"> </w:t>
      </w:r>
      <w:r w:rsidRPr="00683597">
        <w:rPr>
          <w:rFonts w:ascii="Times New Roman" w:hAnsi="Times New Roman"/>
          <w:color w:val="000000"/>
          <w:sz w:val="22"/>
          <w:szCs w:val="22"/>
        </w:rPr>
        <w:t xml:space="preserve"> </w:t>
      </w:r>
      <w:r>
        <w:rPr>
          <w:rFonts w:ascii="Times New Roman" w:hAnsi="Times New Roman"/>
          <w:color w:val="000000"/>
          <w:sz w:val="22"/>
          <w:szCs w:val="22"/>
        </w:rPr>
        <w:t xml:space="preserve">         - 5 pkt</w:t>
      </w:r>
    </w:p>
    <w:p w14:paraId="653488FF" w14:textId="77777777" w:rsidR="00807238" w:rsidRPr="00725560" w:rsidRDefault="00807238" w:rsidP="00807238">
      <w:pPr>
        <w:pStyle w:val="Tekstpodstawowy2"/>
        <w:spacing w:after="0" w:line="360" w:lineRule="auto"/>
        <w:ind w:left="720"/>
        <w:rPr>
          <w:rFonts w:ascii="Times New Roman" w:hAnsi="Times New Roman"/>
          <w:color w:val="000000"/>
          <w:sz w:val="22"/>
          <w:szCs w:val="22"/>
        </w:rPr>
      </w:pPr>
    </w:p>
    <w:p w14:paraId="2B787E79" w14:textId="77777777" w:rsidR="00807238" w:rsidRDefault="00807238" w:rsidP="00807238">
      <w:pPr>
        <w:autoSpaceDE w:val="0"/>
        <w:autoSpaceDN w:val="0"/>
        <w:adjustRightInd w:val="0"/>
        <w:spacing w:line="360" w:lineRule="auto"/>
        <w:ind w:left="567"/>
        <w:rPr>
          <w:rFonts w:ascii="Times New Roman" w:hAnsi="Times New Roman"/>
          <w:bCs/>
          <w:sz w:val="22"/>
          <w:szCs w:val="22"/>
        </w:rPr>
      </w:pPr>
      <w:r w:rsidRPr="007A502B">
        <w:rPr>
          <w:rFonts w:ascii="Times New Roman" w:hAnsi="Times New Roman"/>
          <w:b/>
          <w:bCs/>
          <w:sz w:val="22"/>
          <w:szCs w:val="22"/>
          <w:u w:val="single"/>
        </w:rPr>
        <w:t>Uwaga:</w:t>
      </w:r>
      <w:r w:rsidRPr="007A502B">
        <w:rPr>
          <w:rFonts w:ascii="Times New Roman" w:hAnsi="Times New Roman"/>
          <w:bCs/>
          <w:sz w:val="22"/>
          <w:szCs w:val="22"/>
        </w:rPr>
        <w:t xml:space="preserve"> </w:t>
      </w:r>
    </w:p>
    <w:p w14:paraId="4898A7A5" w14:textId="77777777" w:rsidR="00807238" w:rsidRPr="00717CFE" w:rsidRDefault="00807238" w:rsidP="00807238">
      <w:pPr>
        <w:autoSpaceDE w:val="0"/>
        <w:autoSpaceDN w:val="0"/>
        <w:adjustRightInd w:val="0"/>
        <w:spacing w:line="360" w:lineRule="auto"/>
        <w:ind w:left="567"/>
        <w:jc w:val="both"/>
        <w:rPr>
          <w:rFonts w:ascii="Times New Roman" w:hAnsi="Times New Roman"/>
          <w:sz w:val="22"/>
          <w:szCs w:val="22"/>
        </w:rPr>
      </w:pPr>
      <w:r w:rsidRPr="00717CFE">
        <w:rPr>
          <w:rFonts w:ascii="Times New Roman" w:hAnsi="Times New Roman"/>
          <w:iCs/>
          <w:sz w:val="22"/>
          <w:szCs w:val="22"/>
        </w:rPr>
        <w:t xml:space="preserve">Zamawiający dokona oceny </w:t>
      </w:r>
      <w:r>
        <w:rPr>
          <w:rFonts w:ascii="Times New Roman" w:hAnsi="Times New Roman"/>
          <w:iCs/>
          <w:sz w:val="22"/>
          <w:szCs w:val="22"/>
        </w:rPr>
        <w:t xml:space="preserve">oferty w kryterium </w:t>
      </w:r>
      <w:r w:rsidRPr="005D0B03">
        <w:rPr>
          <w:rFonts w:ascii="Times New Roman" w:hAnsi="Times New Roman"/>
          <w:iCs/>
          <w:color w:val="000000"/>
          <w:sz w:val="22"/>
          <w:szCs w:val="22"/>
        </w:rPr>
        <w:t>„</w:t>
      </w:r>
      <w:r w:rsidRPr="005D0B03">
        <w:rPr>
          <w:rFonts w:ascii="Times New Roman" w:hAnsi="Times New Roman"/>
          <w:color w:val="000000"/>
          <w:sz w:val="22"/>
          <w:szCs w:val="22"/>
        </w:rPr>
        <w:t xml:space="preserve">interface i aplikacja online falownika w pełni w języku polskim” </w:t>
      </w:r>
      <w:r w:rsidRPr="005D0B03">
        <w:rPr>
          <w:rFonts w:ascii="Times New Roman" w:hAnsi="Times New Roman"/>
          <w:iCs/>
          <w:color w:val="000000"/>
          <w:sz w:val="22"/>
          <w:szCs w:val="22"/>
        </w:rPr>
        <w:t xml:space="preserve">w oparciu </w:t>
      </w:r>
      <w:r w:rsidRPr="005D0B03">
        <w:rPr>
          <w:rFonts w:ascii="Times New Roman" w:hAnsi="Times New Roman"/>
          <w:b/>
          <w:iCs/>
          <w:color w:val="000000"/>
          <w:sz w:val="22"/>
          <w:szCs w:val="22"/>
        </w:rPr>
        <w:t>o</w:t>
      </w:r>
      <w:r w:rsidRPr="005D0B03">
        <w:rPr>
          <w:b/>
          <w:color w:val="000000"/>
        </w:rPr>
        <w:t xml:space="preserve"> </w:t>
      </w:r>
      <w:r w:rsidRPr="005D0B03">
        <w:rPr>
          <w:rFonts w:ascii="Times New Roman" w:hAnsi="Times New Roman"/>
          <w:b/>
          <w:iCs/>
          <w:color w:val="000000"/>
          <w:sz w:val="22"/>
          <w:szCs w:val="22"/>
        </w:rPr>
        <w:t>oryginalny dokument w języku polskim</w:t>
      </w:r>
      <w:r w:rsidRPr="00F92980">
        <w:rPr>
          <w:rFonts w:ascii="Times New Roman" w:hAnsi="Times New Roman"/>
          <w:iCs/>
          <w:color w:val="000000"/>
          <w:sz w:val="22"/>
          <w:szCs w:val="22"/>
        </w:rPr>
        <w:t>,</w:t>
      </w:r>
      <w:r w:rsidRPr="005D0B03">
        <w:rPr>
          <w:rFonts w:ascii="Times New Roman" w:hAnsi="Times New Roman"/>
          <w:iCs/>
          <w:color w:val="000000"/>
          <w:sz w:val="22"/>
          <w:szCs w:val="22"/>
        </w:rPr>
        <w:t xml:space="preserve"> </w:t>
      </w:r>
      <w:r w:rsidRPr="005D0B03">
        <w:rPr>
          <w:rFonts w:ascii="Times New Roman" w:hAnsi="Times New Roman"/>
          <w:b/>
          <w:iCs/>
          <w:color w:val="000000"/>
          <w:sz w:val="22"/>
          <w:szCs w:val="22"/>
        </w:rPr>
        <w:t xml:space="preserve">oświadczenie zawierające informację o „interface i aplikacji online falownika w pełni w języku polskim”, </w:t>
      </w:r>
      <w:r w:rsidRPr="005D0B03">
        <w:rPr>
          <w:rFonts w:ascii="Times New Roman" w:hAnsi="Times New Roman"/>
          <w:color w:val="000000"/>
          <w:sz w:val="22"/>
          <w:szCs w:val="22"/>
        </w:rPr>
        <w:t>wydaną przez producenta falownika/falowników w języku polskim, którą Wykonawca złoży wraz z ofertą. Jeżeli Wykonawca nie złoży wraz z ofertą oświadczenia</w:t>
      </w:r>
      <w:r w:rsidRPr="005D0B03">
        <w:rPr>
          <w:rFonts w:ascii="Times New Roman" w:hAnsi="Times New Roman"/>
          <w:iCs/>
          <w:color w:val="000000"/>
          <w:sz w:val="22"/>
          <w:szCs w:val="22"/>
        </w:rPr>
        <w:t xml:space="preserve">, o którym mowa wyżej </w:t>
      </w:r>
      <w:r w:rsidRPr="005D0B03">
        <w:rPr>
          <w:rFonts w:ascii="Times New Roman" w:hAnsi="Times New Roman"/>
          <w:color w:val="000000"/>
          <w:sz w:val="22"/>
          <w:szCs w:val="22"/>
        </w:rPr>
        <w:t xml:space="preserve">Zamawiający uzna, że Wykonawca nie oferuje interface i aplikacji online falownika w pełni w języku polskim </w:t>
      </w:r>
      <w:r w:rsidRPr="005D0B03">
        <w:rPr>
          <w:rFonts w:ascii="Times New Roman" w:hAnsi="Times New Roman"/>
          <w:bCs/>
          <w:color w:val="000000"/>
          <w:sz w:val="22"/>
          <w:szCs w:val="22"/>
        </w:rPr>
        <w:t>i otrzyma 0 pkt w kryterium „</w:t>
      </w:r>
      <w:r w:rsidRPr="005D0B03">
        <w:rPr>
          <w:rFonts w:ascii="Times New Roman" w:hAnsi="Times New Roman"/>
          <w:b/>
          <w:color w:val="000000"/>
          <w:sz w:val="22"/>
          <w:szCs w:val="22"/>
        </w:rPr>
        <w:t>Interface i aplikacja online falownika w pełni w języ</w:t>
      </w:r>
      <w:r w:rsidRPr="008874CE">
        <w:rPr>
          <w:rFonts w:ascii="Times New Roman" w:hAnsi="Times New Roman"/>
          <w:b/>
          <w:color w:val="000000"/>
          <w:sz w:val="22"/>
          <w:szCs w:val="22"/>
        </w:rPr>
        <w:t>ku polskim</w:t>
      </w:r>
      <w:r>
        <w:rPr>
          <w:rFonts w:ascii="Times New Roman" w:hAnsi="Times New Roman"/>
          <w:bCs/>
          <w:color w:val="000000"/>
          <w:sz w:val="22"/>
          <w:szCs w:val="22"/>
        </w:rPr>
        <w:t>”.</w:t>
      </w:r>
    </w:p>
    <w:p w14:paraId="5A0DF634" w14:textId="77777777" w:rsidR="00807238" w:rsidRDefault="00807238" w:rsidP="00355FDB">
      <w:pPr>
        <w:pStyle w:val="Tekstpodstawowy2"/>
        <w:tabs>
          <w:tab w:val="left" w:pos="709"/>
        </w:tabs>
        <w:spacing w:after="0" w:line="360" w:lineRule="auto"/>
        <w:jc w:val="both"/>
        <w:rPr>
          <w:rFonts w:ascii="Times New Roman" w:hAnsi="Times New Roman"/>
          <w:iCs/>
          <w:sz w:val="22"/>
          <w:szCs w:val="22"/>
        </w:rPr>
      </w:pPr>
    </w:p>
    <w:p w14:paraId="64AB0DD1" w14:textId="77777777" w:rsidR="00807238" w:rsidRPr="00F00110" w:rsidRDefault="00807238" w:rsidP="00807238">
      <w:pPr>
        <w:pStyle w:val="Tekstpodstawowy2"/>
        <w:tabs>
          <w:tab w:val="left" w:pos="709"/>
        </w:tabs>
        <w:spacing w:after="0" w:line="360" w:lineRule="auto"/>
        <w:ind w:left="1134" w:hanging="708"/>
        <w:jc w:val="both"/>
        <w:rPr>
          <w:rFonts w:ascii="Times New Roman" w:hAnsi="Times New Roman"/>
          <w:b/>
          <w:color w:val="000000"/>
          <w:sz w:val="22"/>
        </w:rPr>
      </w:pPr>
      <w:r w:rsidRPr="00F00110">
        <w:rPr>
          <w:rFonts w:ascii="Times New Roman" w:hAnsi="Times New Roman"/>
          <w:iCs/>
          <w:sz w:val="22"/>
          <w:szCs w:val="22"/>
        </w:rPr>
        <w:t>5</w:t>
      </w:r>
      <w:r w:rsidRPr="00F00110">
        <w:rPr>
          <w:rFonts w:ascii="Times New Roman" w:hAnsi="Times New Roman"/>
          <w:b/>
          <w:bCs/>
          <w:color w:val="000000"/>
          <w:sz w:val="22"/>
          <w:szCs w:val="22"/>
        </w:rPr>
        <w:t xml:space="preserve">) </w:t>
      </w:r>
      <w:r w:rsidRPr="00F00110">
        <w:rPr>
          <w:rFonts w:ascii="Times New Roman" w:hAnsi="Times New Roman"/>
          <w:b/>
          <w:bCs/>
          <w:color w:val="000000"/>
          <w:sz w:val="22"/>
          <w:szCs w:val="22"/>
        </w:rPr>
        <w:tab/>
        <w:t xml:space="preserve">GM - </w:t>
      </w:r>
      <w:r w:rsidRPr="00F00110">
        <w:rPr>
          <w:rFonts w:ascii="Times New Roman" w:hAnsi="Times New Roman"/>
          <w:b/>
          <w:color w:val="000000"/>
          <w:sz w:val="22"/>
        </w:rPr>
        <w:t xml:space="preserve">okres udzielenia pełnej gwarancji producenta na wady dla modułów fotowoltaicznych </w:t>
      </w:r>
      <w:r w:rsidRPr="00F00110">
        <w:rPr>
          <w:rFonts w:ascii="Times New Roman" w:hAnsi="Times New Roman"/>
          <w:b/>
          <w:bCs/>
          <w:color w:val="000000"/>
        </w:rPr>
        <w:t xml:space="preserve">[GM] 5% </w:t>
      </w:r>
      <w:r w:rsidRPr="00F00110">
        <w:rPr>
          <w:rFonts w:ascii="Times New Roman" w:hAnsi="Times New Roman"/>
          <w:color w:val="000000"/>
        </w:rPr>
        <w:t xml:space="preserve">( max. 5  pkt) </w:t>
      </w:r>
    </w:p>
    <w:p w14:paraId="113DFE78" w14:textId="77777777" w:rsidR="00807238" w:rsidRPr="00F00110" w:rsidRDefault="00807238" w:rsidP="00807238">
      <w:pPr>
        <w:spacing w:line="360" w:lineRule="auto"/>
        <w:ind w:left="567"/>
        <w:jc w:val="both"/>
        <w:rPr>
          <w:rFonts w:ascii="Times New Roman" w:hAnsi="Times New Roman"/>
          <w:b/>
          <w:color w:val="000000"/>
          <w:sz w:val="22"/>
          <w:szCs w:val="22"/>
        </w:rPr>
      </w:pPr>
      <w:r w:rsidRPr="00F00110">
        <w:rPr>
          <w:rFonts w:ascii="Times New Roman" w:hAnsi="Times New Roman"/>
          <w:b/>
          <w:color w:val="000000"/>
          <w:sz w:val="22"/>
        </w:rPr>
        <w:t xml:space="preserve">GM - </w:t>
      </w:r>
      <w:r w:rsidRPr="00F00110">
        <w:rPr>
          <w:rFonts w:ascii="Times New Roman" w:hAnsi="Times New Roman"/>
          <w:b/>
          <w:bCs/>
          <w:color w:val="000000"/>
          <w:sz w:val="22"/>
          <w:szCs w:val="22"/>
        </w:rPr>
        <w:t>liczba punktów przyznanych ocenianej ofercie w kryterium „</w:t>
      </w:r>
      <w:r w:rsidRPr="00F00110">
        <w:rPr>
          <w:rFonts w:ascii="Times New Roman" w:hAnsi="Times New Roman"/>
          <w:b/>
          <w:color w:val="000000"/>
          <w:sz w:val="22"/>
        </w:rPr>
        <w:t>okres udzielonej pełnej gwarancji producenta na wady dla modułów fotowoltaicznych</w:t>
      </w:r>
      <w:r w:rsidRPr="00F00110">
        <w:rPr>
          <w:rFonts w:ascii="Times New Roman" w:hAnsi="Times New Roman"/>
          <w:b/>
          <w:bCs/>
          <w:color w:val="000000"/>
          <w:sz w:val="22"/>
          <w:szCs w:val="22"/>
        </w:rPr>
        <w:t xml:space="preserve">” </w:t>
      </w:r>
      <w:r w:rsidRPr="00F00110">
        <w:rPr>
          <w:rFonts w:ascii="Times New Roman" w:hAnsi="Times New Roman"/>
          <w:b/>
          <w:color w:val="000000"/>
          <w:sz w:val="22"/>
          <w:szCs w:val="22"/>
        </w:rPr>
        <w:t>gdzie punkty wyliczane są wg  następujących zasad:</w:t>
      </w:r>
    </w:p>
    <w:tbl>
      <w:tblPr>
        <w:tblW w:w="8927" w:type="dxa"/>
        <w:tblInd w:w="675" w:type="dxa"/>
        <w:tblLook w:val="04A0" w:firstRow="1" w:lastRow="0" w:firstColumn="1" w:lastColumn="0" w:noHBand="0" w:noVBand="1"/>
      </w:tblPr>
      <w:tblGrid>
        <w:gridCol w:w="416"/>
        <w:gridCol w:w="6955"/>
        <w:gridCol w:w="1556"/>
      </w:tblGrid>
      <w:tr w:rsidR="00807238" w:rsidRPr="00F00110" w14:paraId="09E4535F" w14:textId="77777777" w:rsidTr="00807238">
        <w:tc>
          <w:tcPr>
            <w:tcW w:w="416" w:type="dxa"/>
            <w:shd w:val="clear" w:color="auto" w:fill="auto"/>
          </w:tcPr>
          <w:p w14:paraId="1257F885" w14:textId="77777777" w:rsidR="00807238" w:rsidRPr="00F00110" w:rsidRDefault="00807238" w:rsidP="00807238">
            <w:pPr>
              <w:overflowPunct w:val="0"/>
              <w:autoSpaceDE w:val="0"/>
              <w:autoSpaceDN w:val="0"/>
              <w:adjustRightInd w:val="0"/>
              <w:spacing w:line="360" w:lineRule="auto"/>
              <w:jc w:val="both"/>
              <w:textAlignment w:val="baseline"/>
              <w:rPr>
                <w:rFonts w:ascii="Times New Roman" w:hAnsi="Times New Roman"/>
                <w:bCs/>
                <w:color w:val="000000"/>
              </w:rPr>
            </w:pPr>
            <w:r w:rsidRPr="00F00110">
              <w:rPr>
                <w:rFonts w:ascii="Times New Roman" w:hAnsi="Times New Roman"/>
                <w:bCs/>
                <w:color w:val="000000"/>
              </w:rPr>
              <w:t>a)</w:t>
            </w:r>
          </w:p>
        </w:tc>
        <w:tc>
          <w:tcPr>
            <w:tcW w:w="6955" w:type="dxa"/>
            <w:shd w:val="clear" w:color="auto" w:fill="auto"/>
          </w:tcPr>
          <w:p w14:paraId="53E5BF43" w14:textId="77777777" w:rsidR="00807238" w:rsidRPr="00F00110" w:rsidRDefault="00807238" w:rsidP="00807238">
            <w:pPr>
              <w:overflowPunct w:val="0"/>
              <w:autoSpaceDE w:val="0"/>
              <w:autoSpaceDN w:val="0"/>
              <w:adjustRightInd w:val="0"/>
              <w:spacing w:line="360" w:lineRule="auto"/>
              <w:jc w:val="both"/>
              <w:textAlignment w:val="baseline"/>
              <w:rPr>
                <w:rFonts w:ascii="Times New Roman" w:hAnsi="Times New Roman"/>
                <w:bCs/>
                <w:color w:val="000000"/>
              </w:rPr>
            </w:pPr>
            <w:r w:rsidRPr="00F00110">
              <w:rPr>
                <w:rFonts w:ascii="Times New Roman" w:hAnsi="Times New Roman"/>
                <w:color w:val="000000"/>
                <w:sz w:val="22"/>
              </w:rPr>
              <w:t>za udzielenie pełnej gwarancji producenta na wady dla modułów fotow</w:t>
            </w:r>
            <w:r w:rsidR="00AF0BD2" w:rsidRPr="00F00110">
              <w:rPr>
                <w:rFonts w:ascii="Times New Roman" w:hAnsi="Times New Roman"/>
                <w:color w:val="000000"/>
                <w:sz w:val="22"/>
              </w:rPr>
              <w:t xml:space="preserve">oltaicznych na okres </w:t>
            </w:r>
            <w:r w:rsidRPr="00F00110">
              <w:rPr>
                <w:rFonts w:ascii="Times New Roman" w:hAnsi="Times New Roman"/>
                <w:color w:val="000000"/>
                <w:sz w:val="22"/>
              </w:rPr>
              <w:t>o</w:t>
            </w:r>
            <w:r w:rsidR="00AF0BD2" w:rsidRPr="00F00110">
              <w:rPr>
                <w:rFonts w:ascii="Times New Roman" w:hAnsi="Times New Roman"/>
                <w:color w:val="000000"/>
                <w:sz w:val="22"/>
              </w:rPr>
              <w:t>d</w:t>
            </w:r>
            <w:r w:rsidRPr="00F00110">
              <w:rPr>
                <w:rFonts w:ascii="Times New Roman" w:hAnsi="Times New Roman"/>
                <w:color w:val="000000"/>
                <w:sz w:val="22"/>
              </w:rPr>
              <w:t xml:space="preserve"> 12 lat</w:t>
            </w:r>
            <w:r w:rsidR="00AF0BD2" w:rsidRPr="00F00110">
              <w:rPr>
                <w:rFonts w:ascii="Times New Roman" w:hAnsi="Times New Roman"/>
                <w:color w:val="000000"/>
                <w:sz w:val="22"/>
              </w:rPr>
              <w:t xml:space="preserve"> do 15 lat</w:t>
            </w:r>
            <w:r w:rsidRPr="00F00110">
              <w:rPr>
                <w:rFonts w:ascii="Times New Roman" w:hAnsi="Times New Roman"/>
                <w:color w:val="000000"/>
                <w:sz w:val="22"/>
              </w:rPr>
              <w:t xml:space="preserve"> </w:t>
            </w:r>
            <w:r w:rsidR="00EC0A83">
              <w:rPr>
                <w:rFonts w:ascii="Times New Roman" w:hAnsi="Times New Roman"/>
                <w:color w:val="000000"/>
                <w:sz w:val="22"/>
              </w:rPr>
              <w:t>włącznie</w:t>
            </w:r>
          </w:p>
        </w:tc>
        <w:tc>
          <w:tcPr>
            <w:tcW w:w="1556" w:type="dxa"/>
            <w:shd w:val="clear" w:color="auto" w:fill="auto"/>
          </w:tcPr>
          <w:p w14:paraId="2FE748FA" w14:textId="77777777" w:rsidR="00807238" w:rsidRPr="00F00110" w:rsidRDefault="00807238" w:rsidP="00807238">
            <w:pPr>
              <w:overflowPunct w:val="0"/>
              <w:autoSpaceDE w:val="0"/>
              <w:autoSpaceDN w:val="0"/>
              <w:adjustRightInd w:val="0"/>
              <w:spacing w:line="360" w:lineRule="auto"/>
              <w:jc w:val="both"/>
              <w:textAlignment w:val="baseline"/>
              <w:rPr>
                <w:rFonts w:ascii="Times New Roman" w:hAnsi="Times New Roman"/>
                <w:bCs/>
                <w:color w:val="000000"/>
                <w:sz w:val="22"/>
                <w:szCs w:val="22"/>
              </w:rPr>
            </w:pPr>
          </w:p>
          <w:p w14:paraId="56E77E47" w14:textId="77777777" w:rsidR="00807238" w:rsidRPr="00F00110" w:rsidRDefault="00807238" w:rsidP="00807238">
            <w:pPr>
              <w:overflowPunct w:val="0"/>
              <w:autoSpaceDE w:val="0"/>
              <w:autoSpaceDN w:val="0"/>
              <w:adjustRightInd w:val="0"/>
              <w:spacing w:line="360" w:lineRule="auto"/>
              <w:jc w:val="both"/>
              <w:textAlignment w:val="baseline"/>
              <w:rPr>
                <w:rFonts w:ascii="Times New Roman" w:hAnsi="Times New Roman"/>
                <w:bCs/>
                <w:color w:val="000000"/>
              </w:rPr>
            </w:pPr>
            <w:r w:rsidRPr="00F00110">
              <w:rPr>
                <w:rFonts w:ascii="Times New Roman" w:hAnsi="Times New Roman"/>
                <w:bCs/>
                <w:color w:val="000000"/>
                <w:sz w:val="22"/>
                <w:szCs w:val="22"/>
              </w:rPr>
              <w:t>-  0 pkt</w:t>
            </w:r>
          </w:p>
        </w:tc>
      </w:tr>
      <w:tr w:rsidR="00807238" w:rsidRPr="00F00110" w14:paraId="4C40E380" w14:textId="77777777" w:rsidTr="00807238">
        <w:tc>
          <w:tcPr>
            <w:tcW w:w="416" w:type="dxa"/>
            <w:shd w:val="clear" w:color="auto" w:fill="auto"/>
          </w:tcPr>
          <w:p w14:paraId="175F145E" w14:textId="77777777" w:rsidR="00807238" w:rsidRPr="00F00110" w:rsidRDefault="00807238" w:rsidP="00807238">
            <w:pPr>
              <w:overflowPunct w:val="0"/>
              <w:autoSpaceDE w:val="0"/>
              <w:autoSpaceDN w:val="0"/>
              <w:adjustRightInd w:val="0"/>
              <w:spacing w:line="360" w:lineRule="auto"/>
              <w:jc w:val="both"/>
              <w:textAlignment w:val="baseline"/>
              <w:rPr>
                <w:rFonts w:ascii="Times New Roman" w:hAnsi="Times New Roman"/>
                <w:bCs/>
                <w:color w:val="000000"/>
              </w:rPr>
            </w:pPr>
            <w:r w:rsidRPr="00F00110">
              <w:rPr>
                <w:rFonts w:ascii="Times New Roman" w:hAnsi="Times New Roman"/>
                <w:bCs/>
                <w:color w:val="000000"/>
              </w:rPr>
              <w:t>b)</w:t>
            </w:r>
          </w:p>
          <w:p w14:paraId="359D1E1C" w14:textId="77777777" w:rsidR="00807238" w:rsidRPr="00F00110" w:rsidRDefault="00807238" w:rsidP="00807238">
            <w:pPr>
              <w:overflowPunct w:val="0"/>
              <w:autoSpaceDE w:val="0"/>
              <w:autoSpaceDN w:val="0"/>
              <w:adjustRightInd w:val="0"/>
              <w:spacing w:line="360" w:lineRule="auto"/>
              <w:jc w:val="both"/>
              <w:textAlignment w:val="baseline"/>
              <w:rPr>
                <w:rFonts w:ascii="Times New Roman" w:hAnsi="Times New Roman"/>
                <w:bCs/>
                <w:color w:val="000000"/>
              </w:rPr>
            </w:pPr>
          </w:p>
        </w:tc>
        <w:tc>
          <w:tcPr>
            <w:tcW w:w="6955" w:type="dxa"/>
            <w:shd w:val="clear" w:color="auto" w:fill="auto"/>
          </w:tcPr>
          <w:p w14:paraId="6798E858" w14:textId="77777777" w:rsidR="00807238" w:rsidRPr="00F00110" w:rsidRDefault="00807238" w:rsidP="000A20C4">
            <w:pPr>
              <w:spacing w:line="360" w:lineRule="auto"/>
              <w:rPr>
                <w:rFonts w:ascii="Times New Roman" w:hAnsi="Times New Roman"/>
                <w:bCs/>
                <w:color w:val="000000"/>
                <w:sz w:val="22"/>
                <w:szCs w:val="22"/>
              </w:rPr>
            </w:pPr>
            <w:r w:rsidRPr="00F00110">
              <w:rPr>
                <w:rFonts w:ascii="Times New Roman" w:hAnsi="Times New Roman"/>
                <w:color w:val="000000"/>
                <w:sz w:val="22"/>
              </w:rPr>
              <w:t xml:space="preserve">za udzielenie pełnej gwarancji producenta na wady dla modułów fotowoltaicznych na okres </w:t>
            </w:r>
            <w:r w:rsidR="000A20C4" w:rsidRPr="00F00110">
              <w:rPr>
                <w:rFonts w:ascii="Times New Roman" w:hAnsi="Times New Roman"/>
                <w:color w:val="000000"/>
                <w:sz w:val="22"/>
              </w:rPr>
              <w:t xml:space="preserve">powyżej </w:t>
            </w:r>
            <w:r w:rsidR="00AB29C3" w:rsidRPr="00F00110">
              <w:rPr>
                <w:rFonts w:ascii="Times New Roman" w:hAnsi="Times New Roman"/>
                <w:color w:val="000000"/>
                <w:sz w:val="22"/>
              </w:rPr>
              <w:t>15 lat</w:t>
            </w:r>
            <w:r w:rsidR="00AF0BD2" w:rsidRPr="00F00110">
              <w:rPr>
                <w:rFonts w:ascii="Times New Roman" w:hAnsi="Times New Roman"/>
                <w:color w:val="000000"/>
                <w:sz w:val="22"/>
              </w:rPr>
              <w:t xml:space="preserve"> </w:t>
            </w:r>
          </w:p>
        </w:tc>
        <w:tc>
          <w:tcPr>
            <w:tcW w:w="1556" w:type="dxa"/>
            <w:shd w:val="clear" w:color="auto" w:fill="auto"/>
          </w:tcPr>
          <w:p w14:paraId="70165F71" w14:textId="77777777" w:rsidR="00807238" w:rsidRPr="00F00110" w:rsidRDefault="00807238" w:rsidP="00807238">
            <w:pPr>
              <w:overflowPunct w:val="0"/>
              <w:autoSpaceDE w:val="0"/>
              <w:autoSpaceDN w:val="0"/>
              <w:adjustRightInd w:val="0"/>
              <w:spacing w:line="360" w:lineRule="auto"/>
              <w:jc w:val="both"/>
              <w:textAlignment w:val="baseline"/>
              <w:rPr>
                <w:rFonts w:ascii="Times New Roman" w:hAnsi="Times New Roman"/>
                <w:bCs/>
                <w:color w:val="000000"/>
                <w:sz w:val="22"/>
                <w:szCs w:val="22"/>
              </w:rPr>
            </w:pPr>
          </w:p>
          <w:p w14:paraId="25586C56" w14:textId="77777777" w:rsidR="00807238" w:rsidRPr="00F00110" w:rsidRDefault="00807238" w:rsidP="00AF0BD2">
            <w:pPr>
              <w:overflowPunct w:val="0"/>
              <w:autoSpaceDE w:val="0"/>
              <w:autoSpaceDN w:val="0"/>
              <w:adjustRightInd w:val="0"/>
              <w:spacing w:line="360" w:lineRule="auto"/>
              <w:jc w:val="both"/>
              <w:textAlignment w:val="baseline"/>
              <w:rPr>
                <w:rFonts w:ascii="Times New Roman" w:hAnsi="Times New Roman"/>
                <w:bCs/>
                <w:color w:val="000000"/>
              </w:rPr>
            </w:pPr>
            <w:r w:rsidRPr="00F00110">
              <w:rPr>
                <w:rFonts w:ascii="Times New Roman" w:hAnsi="Times New Roman"/>
                <w:bCs/>
                <w:color w:val="000000"/>
                <w:sz w:val="22"/>
                <w:szCs w:val="22"/>
              </w:rPr>
              <w:t>-  5 pkt</w:t>
            </w:r>
          </w:p>
        </w:tc>
      </w:tr>
    </w:tbl>
    <w:p w14:paraId="7064918B" w14:textId="77777777" w:rsidR="00AF0BD2" w:rsidRPr="00F00110" w:rsidRDefault="00AF0BD2" w:rsidP="00807238">
      <w:pPr>
        <w:autoSpaceDE w:val="0"/>
        <w:autoSpaceDN w:val="0"/>
        <w:adjustRightInd w:val="0"/>
        <w:spacing w:line="360" w:lineRule="auto"/>
        <w:ind w:left="567"/>
        <w:rPr>
          <w:rFonts w:ascii="Times New Roman" w:hAnsi="Times New Roman"/>
          <w:b/>
          <w:bCs/>
          <w:sz w:val="22"/>
          <w:szCs w:val="22"/>
          <w:u w:val="single"/>
        </w:rPr>
      </w:pPr>
    </w:p>
    <w:p w14:paraId="5D307EDA" w14:textId="77777777" w:rsidR="00807238" w:rsidRPr="00F00110" w:rsidRDefault="00807238" w:rsidP="00807238">
      <w:pPr>
        <w:autoSpaceDE w:val="0"/>
        <w:autoSpaceDN w:val="0"/>
        <w:adjustRightInd w:val="0"/>
        <w:spacing w:line="360" w:lineRule="auto"/>
        <w:ind w:left="567"/>
        <w:rPr>
          <w:rFonts w:ascii="Times New Roman" w:hAnsi="Times New Roman"/>
          <w:bCs/>
          <w:sz w:val="22"/>
          <w:szCs w:val="22"/>
        </w:rPr>
      </w:pPr>
      <w:r w:rsidRPr="00F00110">
        <w:rPr>
          <w:rFonts w:ascii="Times New Roman" w:hAnsi="Times New Roman"/>
          <w:b/>
          <w:bCs/>
          <w:sz w:val="22"/>
          <w:szCs w:val="22"/>
          <w:u w:val="single"/>
        </w:rPr>
        <w:t>Uwaga:</w:t>
      </w:r>
      <w:r w:rsidRPr="00F00110">
        <w:rPr>
          <w:rFonts w:ascii="Times New Roman" w:hAnsi="Times New Roman"/>
          <w:bCs/>
          <w:sz w:val="22"/>
          <w:szCs w:val="22"/>
        </w:rPr>
        <w:t xml:space="preserve"> </w:t>
      </w:r>
    </w:p>
    <w:p w14:paraId="287F46B1" w14:textId="229537CB" w:rsidR="00807238" w:rsidRPr="00F00110" w:rsidRDefault="00807238" w:rsidP="00807238">
      <w:pPr>
        <w:spacing w:line="360" w:lineRule="auto"/>
        <w:ind w:left="567"/>
        <w:jc w:val="both"/>
        <w:rPr>
          <w:rFonts w:ascii="Times New Roman" w:hAnsi="Times New Roman"/>
          <w:iCs/>
          <w:color w:val="000000"/>
          <w:sz w:val="22"/>
          <w:szCs w:val="22"/>
        </w:rPr>
      </w:pPr>
      <w:r w:rsidRPr="00F00110">
        <w:rPr>
          <w:rFonts w:ascii="Times New Roman" w:hAnsi="Times New Roman"/>
          <w:iCs/>
          <w:color w:val="000000"/>
          <w:sz w:val="22"/>
          <w:szCs w:val="22"/>
        </w:rPr>
        <w:t xml:space="preserve">Minimalny okres </w:t>
      </w:r>
      <w:r w:rsidRPr="00F00110">
        <w:rPr>
          <w:rFonts w:ascii="Times New Roman" w:hAnsi="Times New Roman"/>
          <w:color w:val="000000"/>
          <w:sz w:val="22"/>
        </w:rPr>
        <w:t>udzielenia pełnej gwarancji producenta na wady dla modułów fotowoltaicznych</w:t>
      </w:r>
      <w:r w:rsidRPr="00F00110">
        <w:rPr>
          <w:rFonts w:ascii="Times New Roman" w:hAnsi="Times New Roman"/>
          <w:b/>
          <w:color w:val="000000"/>
          <w:sz w:val="22"/>
        </w:rPr>
        <w:t xml:space="preserve"> </w:t>
      </w:r>
      <w:r w:rsidRPr="00F00110">
        <w:rPr>
          <w:rFonts w:ascii="Times New Roman" w:hAnsi="Times New Roman"/>
          <w:iCs/>
          <w:color w:val="000000"/>
          <w:sz w:val="22"/>
          <w:szCs w:val="22"/>
        </w:rPr>
        <w:t xml:space="preserve">wynosi 12 lat. Jeżeli Wykonawca zaoferuje „okres </w:t>
      </w:r>
      <w:r w:rsidRPr="00F00110">
        <w:rPr>
          <w:rFonts w:ascii="Times New Roman" w:hAnsi="Times New Roman"/>
          <w:color w:val="000000"/>
          <w:sz w:val="22"/>
        </w:rPr>
        <w:t>udzielenia pełnej gwarancji producenta na wady dla modułów fotowoltaicznych</w:t>
      </w:r>
      <w:r w:rsidRPr="00F00110">
        <w:rPr>
          <w:rFonts w:ascii="Times New Roman" w:hAnsi="Times New Roman"/>
          <w:iCs/>
          <w:color w:val="000000"/>
          <w:sz w:val="22"/>
          <w:szCs w:val="22"/>
        </w:rPr>
        <w:t xml:space="preserve">” krótszy niż 12 lat – oferta takiego Wykonawcy zostanie odrzucona jako niezgodna z SIWZ. Jeżeli Wykonawca zaoferuje „okres </w:t>
      </w:r>
      <w:r w:rsidRPr="00F00110">
        <w:rPr>
          <w:rFonts w:ascii="Times New Roman" w:hAnsi="Times New Roman"/>
          <w:color w:val="000000"/>
          <w:sz w:val="22"/>
        </w:rPr>
        <w:t>udzielenia pełnej gwarancji producenta na wady dla modułów fotowoltaicznych</w:t>
      </w:r>
      <w:r w:rsidRPr="00F00110">
        <w:rPr>
          <w:rFonts w:ascii="Times New Roman" w:hAnsi="Times New Roman"/>
          <w:iCs/>
          <w:color w:val="000000"/>
          <w:sz w:val="22"/>
          <w:szCs w:val="22"/>
        </w:rPr>
        <w:t xml:space="preserve">” </w:t>
      </w:r>
      <w:r w:rsidR="00253C45" w:rsidRPr="00F00110">
        <w:rPr>
          <w:rFonts w:ascii="Times New Roman" w:hAnsi="Times New Roman"/>
          <w:iCs/>
          <w:color w:val="000000"/>
          <w:sz w:val="22"/>
          <w:szCs w:val="22"/>
        </w:rPr>
        <w:t xml:space="preserve">na okres </w:t>
      </w:r>
      <w:r w:rsidR="005C09DA">
        <w:rPr>
          <w:rFonts w:ascii="Times New Roman" w:hAnsi="Times New Roman"/>
          <w:iCs/>
          <w:color w:val="000000"/>
          <w:sz w:val="22"/>
          <w:szCs w:val="22"/>
        </w:rPr>
        <w:t xml:space="preserve">powyżej </w:t>
      </w:r>
      <w:r w:rsidRPr="00F00110">
        <w:rPr>
          <w:rFonts w:ascii="Times New Roman" w:hAnsi="Times New Roman"/>
          <w:iCs/>
          <w:color w:val="000000"/>
          <w:sz w:val="22"/>
          <w:szCs w:val="22"/>
        </w:rPr>
        <w:t xml:space="preserve">15 lat  – Wykonawca otrzyma maksymalna liczbę punktów. </w:t>
      </w:r>
    </w:p>
    <w:p w14:paraId="35C7B171" w14:textId="77777777" w:rsidR="00807238" w:rsidRPr="00F00110" w:rsidRDefault="00807238" w:rsidP="00807238">
      <w:pPr>
        <w:autoSpaceDE w:val="0"/>
        <w:autoSpaceDN w:val="0"/>
        <w:adjustRightInd w:val="0"/>
        <w:spacing w:line="360" w:lineRule="auto"/>
        <w:ind w:left="567"/>
        <w:jc w:val="both"/>
        <w:rPr>
          <w:rFonts w:ascii="Times New Roman" w:hAnsi="Times New Roman"/>
          <w:b/>
          <w:color w:val="000000"/>
          <w:sz w:val="22"/>
          <w:szCs w:val="22"/>
        </w:rPr>
      </w:pPr>
      <w:r w:rsidRPr="00F00110">
        <w:rPr>
          <w:rFonts w:ascii="Times New Roman" w:hAnsi="Times New Roman"/>
          <w:iCs/>
          <w:color w:val="000000"/>
          <w:sz w:val="22"/>
          <w:szCs w:val="22"/>
        </w:rPr>
        <w:t xml:space="preserve">Zamawiający dokona oceny oferty w kryterium okres </w:t>
      </w:r>
      <w:r w:rsidRPr="00F00110">
        <w:rPr>
          <w:rFonts w:ascii="Times New Roman" w:hAnsi="Times New Roman"/>
          <w:color w:val="000000"/>
          <w:sz w:val="22"/>
        </w:rPr>
        <w:t>udzielenia pełnej gwarancji producenta na wady dla modułów fotowoltaicznych</w:t>
      </w:r>
      <w:r w:rsidRPr="00F00110">
        <w:rPr>
          <w:rFonts w:ascii="Times New Roman" w:hAnsi="Times New Roman"/>
          <w:iCs/>
          <w:color w:val="000000"/>
          <w:sz w:val="22"/>
          <w:szCs w:val="22"/>
        </w:rPr>
        <w:t xml:space="preserve"> w oparciu o </w:t>
      </w:r>
      <w:r w:rsidRPr="00F00110">
        <w:rPr>
          <w:rFonts w:ascii="Times New Roman" w:hAnsi="Times New Roman"/>
          <w:b/>
          <w:color w:val="000000"/>
          <w:sz w:val="22"/>
          <w:szCs w:val="22"/>
        </w:rPr>
        <w:t xml:space="preserve">oryginalny dokument w języku polskim, oświadczenie wystawione przez producenta oferowanych w ofercie modułów fotowoltaicznych z informacją o udzielonej </w:t>
      </w:r>
      <w:r w:rsidRPr="00F00110">
        <w:rPr>
          <w:rFonts w:ascii="Times New Roman" w:hAnsi="Times New Roman"/>
          <w:color w:val="000000"/>
          <w:sz w:val="22"/>
        </w:rPr>
        <w:t>pełnej gwarancji producenta na wady dla modułów fotowoltaicznych</w:t>
      </w:r>
      <w:r w:rsidRPr="00F00110">
        <w:rPr>
          <w:rFonts w:ascii="Times New Roman" w:hAnsi="Times New Roman"/>
          <w:color w:val="000000"/>
          <w:sz w:val="22"/>
          <w:szCs w:val="22"/>
        </w:rPr>
        <w:t>,</w:t>
      </w:r>
      <w:r w:rsidRPr="00F00110">
        <w:rPr>
          <w:rFonts w:ascii="Times New Roman" w:hAnsi="Times New Roman"/>
          <w:b/>
          <w:color w:val="000000"/>
          <w:sz w:val="22"/>
          <w:szCs w:val="22"/>
        </w:rPr>
        <w:t xml:space="preserve"> </w:t>
      </w:r>
      <w:r w:rsidRPr="00F00110">
        <w:rPr>
          <w:rFonts w:ascii="Times New Roman" w:hAnsi="Times New Roman"/>
          <w:color w:val="000000"/>
          <w:sz w:val="22"/>
          <w:szCs w:val="22"/>
        </w:rPr>
        <w:t>które Wykonawca złoży wraz kartą katalogową modułu do oferty. Jeżeli Wykonawca nie złoży dokumentów, o którym mowa wyżej, jego oferta zostanie odrzucona jako niezgodna z treścią SIWZ</w:t>
      </w:r>
      <w:r w:rsidR="000A20C4" w:rsidRPr="00F00110">
        <w:rPr>
          <w:rFonts w:ascii="Times New Roman" w:hAnsi="Times New Roman"/>
          <w:iCs/>
          <w:color w:val="000000"/>
          <w:sz w:val="22"/>
          <w:szCs w:val="22"/>
        </w:rPr>
        <w:t xml:space="preserve"> </w:t>
      </w:r>
      <w:r w:rsidRPr="00F00110">
        <w:rPr>
          <w:rFonts w:ascii="Times New Roman" w:hAnsi="Times New Roman"/>
          <w:color w:val="000000"/>
          <w:sz w:val="22"/>
          <w:szCs w:val="22"/>
        </w:rPr>
        <w:t>.</w:t>
      </w:r>
    </w:p>
    <w:p w14:paraId="48EF1E48" w14:textId="77777777" w:rsidR="00C0287D" w:rsidRPr="00F00110" w:rsidRDefault="00C0287D" w:rsidP="00C0287D">
      <w:pPr>
        <w:autoSpaceDE w:val="0"/>
        <w:autoSpaceDN w:val="0"/>
        <w:adjustRightInd w:val="0"/>
        <w:spacing w:line="360" w:lineRule="auto"/>
        <w:ind w:left="567"/>
        <w:jc w:val="both"/>
        <w:rPr>
          <w:rFonts w:ascii="Times New Roman" w:hAnsi="Times New Roman"/>
          <w:sz w:val="22"/>
          <w:szCs w:val="22"/>
        </w:rPr>
      </w:pPr>
      <w:r>
        <w:rPr>
          <w:rFonts w:ascii="Times New Roman" w:hAnsi="Times New Roman"/>
          <w:sz w:val="22"/>
          <w:szCs w:val="22"/>
        </w:rPr>
        <w:t xml:space="preserve">Wykonawca będzie obowiązany do udzielenia gwarancji Zamawiającemu w Umowie na okres  równy zaoferowanemu powyżej okresowi.   </w:t>
      </w:r>
    </w:p>
    <w:p w14:paraId="18698F05" w14:textId="77777777" w:rsidR="00807238" w:rsidRPr="00F00110" w:rsidRDefault="00807238" w:rsidP="00807238">
      <w:pPr>
        <w:pStyle w:val="spistrescipoziom1"/>
        <w:numPr>
          <w:ilvl w:val="0"/>
          <w:numId w:val="0"/>
        </w:numPr>
        <w:autoSpaceDE w:val="0"/>
        <w:autoSpaceDN w:val="0"/>
        <w:adjustRightInd w:val="0"/>
        <w:spacing w:line="360" w:lineRule="auto"/>
        <w:rPr>
          <w:rFonts w:ascii="Times New Roman" w:hAnsi="Times New Roman"/>
          <w:b w:val="0"/>
          <w:sz w:val="22"/>
          <w:szCs w:val="22"/>
        </w:rPr>
      </w:pPr>
    </w:p>
    <w:p w14:paraId="24A064A5" w14:textId="77777777" w:rsidR="00807238" w:rsidRPr="008B22E1" w:rsidRDefault="00807238" w:rsidP="00807238">
      <w:pPr>
        <w:numPr>
          <w:ilvl w:val="0"/>
          <w:numId w:val="84"/>
        </w:numPr>
        <w:autoSpaceDE w:val="0"/>
        <w:autoSpaceDN w:val="0"/>
        <w:adjustRightInd w:val="0"/>
        <w:spacing w:line="360" w:lineRule="auto"/>
        <w:jc w:val="both"/>
        <w:rPr>
          <w:rFonts w:ascii="Times New Roman" w:hAnsi="Times New Roman"/>
          <w:b/>
          <w:iCs/>
          <w:sz w:val="22"/>
          <w:szCs w:val="22"/>
        </w:rPr>
      </w:pPr>
      <w:r w:rsidRPr="00F00110">
        <w:rPr>
          <w:rFonts w:ascii="Times New Roman" w:hAnsi="Times New Roman"/>
          <w:b/>
          <w:color w:val="000000"/>
          <w:sz w:val="22"/>
          <w:szCs w:val="22"/>
        </w:rPr>
        <w:t>MM- moc modułu fotowoltaicznego</w:t>
      </w:r>
      <w:r w:rsidRPr="00F00110">
        <w:rPr>
          <w:rFonts w:ascii="Times New Roman" w:hAnsi="Times New Roman"/>
          <w:color w:val="2B2B2B"/>
          <w:sz w:val="22"/>
          <w:szCs w:val="22"/>
        </w:rPr>
        <w:t xml:space="preserve"> </w:t>
      </w:r>
      <w:r w:rsidR="00FD7956">
        <w:rPr>
          <w:rFonts w:ascii="Times New Roman" w:hAnsi="Times New Roman"/>
          <w:b/>
          <w:iCs/>
          <w:sz w:val="22"/>
          <w:szCs w:val="22"/>
        </w:rPr>
        <w:t>[MM] 15</w:t>
      </w:r>
      <w:r w:rsidRPr="00F00110">
        <w:rPr>
          <w:rFonts w:ascii="Times New Roman" w:hAnsi="Times New Roman"/>
          <w:b/>
          <w:iCs/>
          <w:sz w:val="22"/>
          <w:szCs w:val="22"/>
        </w:rPr>
        <w:t>%</w:t>
      </w:r>
      <w:r w:rsidRPr="008B22E1">
        <w:rPr>
          <w:rFonts w:ascii="Times New Roman" w:hAnsi="Times New Roman"/>
          <w:b/>
          <w:iCs/>
          <w:sz w:val="22"/>
          <w:szCs w:val="22"/>
        </w:rPr>
        <w:t xml:space="preserve"> (max. </w:t>
      </w:r>
      <w:r w:rsidR="00FD7956">
        <w:rPr>
          <w:rFonts w:ascii="Times New Roman" w:hAnsi="Times New Roman"/>
          <w:b/>
          <w:iCs/>
          <w:sz w:val="22"/>
          <w:szCs w:val="22"/>
        </w:rPr>
        <w:t>15</w:t>
      </w:r>
      <w:r w:rsidRPr="008B22E1">
        <w:rPr>
          <w:rFonts w:ascii="Times New Roman" w:hAnsi="Times New Roman"/>
          <w:b/>
          <w:iCs/>
          <w:sz w:val="22"/>
          <w:szCs w:val="22"/>
        </w:rPr>
        <w:t xml:space="preserve"> pkt)</w:t>
      </w:r>
    </w:p>
    <w:p w14:paraId="3841DFC4" w14:textId="77777777" w:rsidR="00807238" w:rsidRPr="0077245E" w:rsidRDefault="00807238" w:rsidP="00807238">
      <w:pPr>
        <w:spacing w:line="360" w:lineRule="auto"/>
        <w:ind w:left="567" w:hanging="283"/>
        <w:jc w:val="both"/>
        <w:rPr>
          <w:rFonts w:ascii="Times New Roman" w:hAnsi="Times New Roman"/>
          <w:b/>
          <w:color w:val="000000"/>
          <w:sz w:val="22"/>
          <w:szCs w:val="22"/>
        </w:rPr>
      </w:pPr>
      <w:r>
        <w:rPr>
          <w:rFonts w:ascii="Times New Roman" w:hAnsi="Times New Roman"/>
          <w:b/>
          <w:color w:val="000000"/>
          <w:sz w:val="22"/>
          <w:szCs w:val="22"/>
        </w:rPr>
        <w:t xml:space="preserve"> </w:t>
      </w:r>
      <w:r>
        <w:rPr>
          <w:rFonts w:ascii="Times New Roman" w:hAnsi="Times New Roman"/>
          <w:b/>
          <w:color w:val="000000"/>
          <w:sz w:val="22"/>
          <w:szCs w:val="22"/>
        </w:rPr>
        <w:tab/>
      </w:r>
      <w:r>
        <w:rPr>
          <w:rFonts w:ascii="Times New Roman" w:hAnsi="Times New Roman"/>
          <w:b/>
          <w:color w:val="000000"/>
          <w:sz w:val="22"/>
        </w:rPr>
        <w:t>MM</w:t>
      </w:r>
      <w:r w:rsidRPr="0077245E">
        <w:rPr>
          <w:rFonts w:ascii="Times New Roman" w:hAnsi="Times New Roman"/>
          <w:b/>
          <w:color w:val="000000"/>
          <w:sz w:val="22"/>
        </w:rPr>
        <w:t xml:space="preserve"> - </w:t>
      </w:r>
      <w:r w:rsidRPr="0077245E">
        <w:rPr>
          <w:rFonts w:ascii="Times New Roman" w:hAnsi="Times New Roman"/>
          <w:b/>
          <w:bCs/>
          <w:color w:val="000000"/>
          <w:sz w:val="22"/>
          <w:szCs w:val="22"/>
        </w:rPr>
        <w:t>liczba punktów przyznanych ocenianej ofercie w kryterium „</w:t>
      </w:r>
      <w:r>
        <w:rPr>
          <w:rFonts w:ascii="Times New Roman" w:hAnsi="Times New Roman"/>
          <w:b/>
          <w:bCs/>
          <w:color w:val="000000"/>
          <w:sz w:val="22"/>
          <w:szCs w:val="22"/>
        </w:rPr>
        <w:t xml:space="preserve">moc modułu fotowoltaicznego” </w:t>
      </w:r>
      <w:r w:rsidRPr="0077245E">
        <w:rPr>
          <w:rFonts w:ascii="Times New Roman" w:hAnsi="Times New Roman"/>
          <w:b/>
          <w:color w:val="000000"/>
          <w:sz w:val="22"/>
          <w:szCs w:val="22"/>
        </w:rPr>
        <w:t>gdzie punkty wyliczane są wg  następujących zasad:</w:t>
      </w:r>
    </w:p>
    <w:p w14:paraId="5232232A" w14:textId="3330DF18" w:rsidR="00807238" w:rsidRPr="00683597" w:rsidRDefault="00807238" w:rsidP="00807238">
      <w:pPr>
        <w:pStyle w:val="Tekstpodstawowy2"/>
        <w:numPr>
          <w:ilvl w:val="0"/>
          <w:numId w:val="73"/>
        </w:numPr>
        <w:spacing w:after="0" w:line="360" w:lineRule="auto"/>
        <w:rPr>
          <w:rFonts w:ascii="Times New Roman" w:hAnsi="Times New Roman"/>
          <w:color w:val="000000"/>
          <w:sz w:val="22"/>
          <w:szCs w:val="22"/>
        </w:rPr>
      </w:pPr>
      <w:r>
        <w:rPr>
          <w:rFonts w:ascii="Times New Roman" w:hAnsi="Times New Roman"/>
          <w:bCs/>
          <w:color w:val="000000"/>
          <w:sz w:val="22"/>
          <w:szCs w:val="22"/>
        </w:rPr>
        <w:t>m</w:t>
      </w:r>
      <w:r w:rsidRPr="00683597">
        <w:rPr>
          <w:rFonts w:ascii="Times New Roman" w:hAnsi="Times New Roman"/>
          <w:bCs/>
          <w:color w:val="000000"/>
          <w:sz w:val="22"/>
          <w:szCs w:val="22"/>
        </w:rPr>
        <w:t>oc</w:t>
      </w:r>
      <w:r>
        <w:rPr>
          <w:rFonts w:ascii="Times New Roman" w:hAnsi="Times New Roman"/>
          <w:bCs/>
          <w:color w:val="000000"/>
          <w:sz w:val="22"/>
          <w:szCs w:val="22"/>
        </w:rPr>
        <w:t xml:space="preserve"> modułu fotowoltaicznego mniejsza lub równa 2</w:t>
      </w:r>
      <w:r w:rsidR="00C41117">
        <w:rPr>
          <w:rFonts w:ascii="Times New Roman" w:hAnsi="Times New Roman"/>
          <w:bCs/>
          <w:color w:val="000000"/>
          <w:sz w:val="22"/>
          <w:szCs w:val="22"/>
        </w:rPr>
        <w:t>8</w:t>
      </w:r>
      <w:r>
        <w:rPr>
          <w:rFonts w:ascii="Times New Roman" w:hAnsi="Times New Roman"/>
          <w:bCs/>
          <w:color w:val="000000"/>
          <w:sz w:val="22"/>
          <w:szCs w:val="22"/>
        </w:rPr>
        <w:t xml:space="preserve">0 Wp           </w:t>
      </w:r>
      <w:r w:rsidRPr="00683597">
        <w:rPr>
          <w:rFonts w:ascii="Times New Roman" w:hAnsi="Times New Roman"/>
          <w:color w:val="000000"/>
          <w:sz w:val="22"/>
          <w:szCs w:val="22"/>
        </w:rPr>
        <w:t>- 0 pkt</w:t>
      </w:r>
    </w:p>
    <w:p w14:paraId="687BEE9A" w14:textId="1CCDE9BD" w:rsidR="00807238" w:rsidRPr="00683597" w:rsidRDefault="00807238" w:rsidP="00FF6E34">
      <w:pPr>
        <w:pStyle w:val="Tekstpodstawowy2"/>
        <w:numPr>
          <w:ilvl w:val="0"/>
          <w:numId w:val="73"/>
        </w:numPr>
        <w:spacing w:after="0" w:line="360" w:lineRule="auto"/>
        <w:rPr>
          <w:rFonts w:ascii="Times New Roman" w:hAnsi="Times New Roman"/>
          <w:color w:val="000000"/>
          <w:sz w:val="22"/>
          <w:szCs w:val="22"/>
        </w:rPr>
      </w:pPr>
      <w:r>
        <w:rPr>
          <w:rFonts w:ascii="Times New Roman" w:hAnsi="Times New Roman"/>
          <w:bCs/>
          <w:color w:val="000000"/>
          <w:sz w:val="22"/>
          <w:szCs w:val="22"/>
        </w:rPr>
        <w:t>m</w:t>
      </w:r>
      <w:r w:rsidRPr="00683597">
        <w:rPr>
          <w:rFonts w:ascii="Times New Roman" w:hAnsi="Times New Roman"/>
          <w:bCs/>
          <w:color w:val="000000"/>
          <w:sz w:val="22"/>
          <w:szCs w:val="22"/>
        </w:rPr>
        <w:t>oc</w:t>
      </w:r>
      <w:r>
        <w:rPr>
          <w:rFonts w:ascii="Times New Roman" w:hAnsi="Times New Roman"/>
          <w:bCs/>
          <w:color w:val="000000"/>
          <w:sz w:val="22"/>
          <w:szCs w:val="22"/>
        </w:rPr>
        <w:t xml:space="preserve"> modułu fotowoltaicznego powyżej 2</w:t>
      </w:r>
      <w:r w:rsidR="00C41117">
        <w:rPr>
          <w:rFonts w:ascii="Times New Roman" w:hAnsi="Times New Roman"/>
          <w:bCs/>
          <w:color w:val="000000"/>
          <w:sz w:val="22"/>
          <w:szCs w:val="22"/>
        </w:rPr>
        <w:t>8</w:t>
      </w:r>
      <w:r>
        <w:rPr>
          <w:rFonts w:ascii="Times New Roman" w:hAnsi="Times New Roman"/>
          <w:bCs/>
          <w:color w:val="000000"/>
          <w:sz w:val="22"/>
          <w:szCs w:val="22"/>
        </w:rPr>
        <w:t xml:space="preserve">0 Wp lub równa </w:t>
      </w:r>
      <w:r w:rsidR="00C41117">
        <w:rPr>
          <w:rFonts w:ascii="Times New Roman" w:hAnsi="Times New Roman"/>
          <w:bCs/>
          <w:color w:val="000000"/>
          <w:sz w:val="22"/>
          <w:szCs w:val="22"/>
        </w:rPr>
        <w:t>290</w:t>
      </w:r>
      <w:r>
        <w:rPr>
          <w:rFonts w:ascii="Times New Roman" w:hAnsi="Times New Roman"/>
          <w:bCs/>
          <w:color w:val="000000"/>
          <w:sz w:val="22"/>
          <w:szCs w:val="22"/>
        </w:rPr>
        <w:t xml:space="preserve"> Wp </w:t>
      </w:r>
      <w:r w:rsidRPr="00683597">
        <w:rPr>
          <w:rFonts w:ascii="Times New Roman" w:hAnsi="Times New Roman"/>
          <w:color w:val="000000"/>
          <w:sz w:val="22"/>
          <w:szCs w:val="22"/>
        </w:rPr>
        <w:t xml:space="preserve">- </w:t>
      </w:r>
      <w:r>
        <w:rPr>
          <w:rFonts w:ascii="Times New Roman" w:hAnsi="Times New Roman"/>
          <w:color w:val="000000"/>
          <w:sz w:val="22"/>
          <w:szCs w:val="22"/>
        </w:rPr>
        <w:t>8</w:t>
      </w:r>
      <w:r w:rsidRPr="00683597">
        <w:rPr>
          <w:rFonts w:ascii="Times New Roman" w:hAnsi="Times New Roman"/>
          <w:color w:val="000000"/>
          <w:sz w:val="22"/>
          <w:szCs w:val="22"/>
        </w:rPr>
        <w:t xml:space="preserve"> pkt</w:t>
      </w:r>
    </w:p>
    <w:p w14:paraId="757D7CCF" w14:textId="7EC806B1" w:rsidR="00807238" w:rsidRPr="00F00110" w:rsidRDefault="00807238" w:rsidP="00FF6E34">
      <w:pPr>
        <w:pStyle w:val="Tekstpodstawowy2"/>
        <w:numPr>
          <w:ilvl w:val="0"/>
          <w:numId w:val="73"/>
        </w:numPr>
        <w:spacing w:after="0" w:line="360" w:lineRule="auto"/>
        <w:rPr>
          <w:rFonts w:ascii="Times New Roman" w:hAnsi="Times New Roman"/>
          <w:color w:val="000000"/>
          <w:sz w:val="22"/>
          <w:szCs w:val="22"/>
        </w:rPr>
      </w:pPr>
      <w:r>
        <w:rPr>
          <w:rFonts w:ascii="Times New Roman" w:hAnsi="Times New Roman"/>
          <w:bCs/>
          <w:color w:val="000000"/>
          <w:sz w:val="22"/>
          <w:szCs w:val="22"/>
        </w:rPr>
        <w:t>m</w:t>
      </w:r>
      <w:r w:rsidRPr="00683597">
        <w:rPr>
          <w:rFonts w:ascii="Times New Roman" w:hAnsi="Times New Roman"/>
          <w:bCs/>
          <w:color w:val="000000"/>
          <w:sz w:val="22"/>
          <w:szCs w:val="22"/>
        </w:rPr>
        <w:t>oc</w:t>
      </w:r>
      <w:r>
        <w:rPr>
          <w:rFonts w:ascii="Times New Roman" w:hAnsi="Times New Roman"/>
          <w:bCs/>
          <w:color w:val="000000"/>
          <w:sz w:val="22"/>
          <w:szCs w:val="22"/>
        </w:rPr>
        <w:t xml:space="preserve"> modułu fotowoltaicznego </w:t>
      </w:r>
      <w:r w:rsidR="00C41117">
        <w:rPr>
          <w:rFonts w:ascii="Times New Roman" w:hAnsi="Times New Roman"/>
          <w:bCs/>
          <w:color w:val="000000"/>
          <w:sz w:val="22"/>
          <w:szCs w:val="22"/>
        </w:rPr>
        <w:t xml:space="preserve">powyżej 290 </w:t>
      </w:r>
      <w:r w:rsidRPr="00F00110">
        <w:rPr>
          <w:rFonts w:ascii="Times New Roman" w:hAnsi="Times New Roman"/>
          <w:bCs/>
          <w:color w:val="000000"/>
          <w:sz w:val="22"/>
          <w:szCs w:val="22"/>
        </w:rPr>
        <w:t xml:space="preserve"> Wp </w:t>
      </w:r>
      <w:r w:rsidR="00FD7956">
        <w:rPr>
          <w:rFonts w:ascii="Times New Roman" w:hAnsi="Times New Roman"/>
          <w:color w:val="000000"/>
          <w:sz w:val="22"/>
          <w:szCs w:val="22"/>
        </w:rPr>
        <w:t>- 15</w:t>
      </w:r>
      <w:r w:rsidRPr="00F00110">
        <w:rPr>
          <w:rFonts w:ascii="Times New Roman" w:hAnsi="Times New Roman"/>
          <w:color w:val="000000"/>
          <w:sz w:val="22"/>
          <w:szCs w:val="22"/>
        </w:rPr>
        <w:t xml:space="preserve"> pkt</w:t>
      </w:r>
    </w:p>
    <w:p w14:paraId="6A29FC7F" w14:textId="77777777" w:rsidR="00807238" w:rsidRPr="00F00110" w:rsidRDefault="00807238" w:rsidP="00807238">
      <w:pPr>
        <w:pStyle w:val="Tekstpodstawowy2"/>
        <w:spacing w:after="0" w:line="360" w:lineRule="auto"/>
        <w:rPr>
          <w:rFonts w:ascii="Times New Roman" w:hAnsi="Times New Roman"/>
          <w:color w:val="000000"/>
          <w:sz w:val="22"/>
          <w:szCs w:val="22"/>
        </w:rPr>
      </w:pPr>
    </w:p>
    <w:p w14:paraId="67C8722B" w14:textId="77777777" w:rsidR="00807238" w:rsidRPr="00F00110" w:rsidRDefault="00807238" w:rsidP="00807238">
      <w:pPr>
        <w:autoSpaceDE w:val="0"/>
        <w:autoSpaceDN w:val="0"/>
        <w:adjustRightInd w:val="0"/>
        <w:spacing w:line="360" w:lineRule="auto"/>
        <w:ind w:left="426"/>
        <w:rPr>
          <w:rFonts w:ascii="Times New Roman" w:hAnsi="Times New Roman"/>
          <w:bCs/>
          <w:sz w:val="22"/>
          <w:szCs w:val="22"/>
        </w:rPr>
      </w:pPr>
      <w:r w:rsidRPr="00F00110">
        <w:rPr>
          <w:rFonts w:ascii="Times New Roman" w:hAnsi="Times New Roman"/>
          <w:b/>
          <w:bCs/>
          <w:sz w:val="22"/>
          <w:szCs w:val="22"/>
          <w:u w:val="single"/>
        </w:rPr>
        <w:t>Uwaga:</w:t>
      </w:r>
      <w:r w:rsidRPr="00F00110">
        <w:rPr>
          <w:rFonts w:ascii="Times New Roman" w:hAnsi="Times New Roman"/>
          <w:bCs/>
          <w:sz w:val="22"/>
          <w:szCs w:val="22"/>
        </w:rPr>
        <w:t xml:space="preserve"> </w:t>
      </w:r>
    </w:p>
    <w:p w14:paraId="0FD0DA41" w14:textId="5DC184CF" w:rsidR="00807238" w:rsidRPr="00F00110" w:rsidRDefault="00807238" w:rsidP="00807238">
      <w:pPr>
        <w:spacing w:line="360" w:lineRule="auto"/>
        <w:ind w:left="426"/>
        <w:jc w:val="both"/>
        <w:rPr>
          <w:rFonts w:ascii="Times New Roman" w:hAnsi="Times New Roman"/>
          <w:iCs/>
          <w:color w:val="000000"/>
          <w:sz w:val="22"/>
          <w:szCs w:val="22"/>
        </w:rPr>
      </w:pPr>
      <w:r w:rsidRPr="00F00110">
        <w:rPr>
          <w:rFonts w:ascii="Times New Roman" w:hAnsi="Times New Roman"/>
          <w:iCs/>
          <w:sz w:val="22"/>
          <w:szCs w:val="22"/>
        </w:rPr>
        <w:t xml:space="preserve">Minimalna moc </w:t>
      </w:r>
      <w:r w:rsidRPr="00F00110">
        <w:rPr>
          <w:rFonts w:ascii="Times New Roman" w:hAnsi="Times New Roman"/>
          <w:color w:val="000000"/>
          <w:sz w:val="22"/>
          <w:szCs w:val="22"/>
        </w:rPr>
        <w:t>modułu fotowoltaicznego</w:t>
      </w:r>
      <w:r w:rsidRPr="00F00110">
        <w:rPr>
          <w:rFonts w:ascii="Times New Roman" w:hAnsi="Times New Roman"/>
          <w:iCs/>
          <w:color w:val="000000"/>
          <w:sz w:val="22"/>
          <w:szCs w:val="22"/>
        </w:rPr>
        <w:t xml:space="preserve"> wynosi 270 </w:t>
      </w:r>
      <w:r w:rsidRPr="00F00110">
        <w:rPr>
          <w:rFonts w:ascii="Times New Roman" w:hAnsi="Times New Roman"/>
          <w:bCs/>
          <w:color w:val="000000"/>
          <w:sz w:val="22"/>
          <w:szCs w:val="22"/>
        </w:rPr>
        <w:t>Wp</w:t>
      </w:r>
      <w:r w:rsidRPr="00F00110">
        <w:rPr>
          <w:rFonts w:ascii="Times New Roman" w:hAnsi="Times New Roman"/>
          <w:iCs/>
          <w:color w:val="000000"/>
          <w:sz w:val="22"/>
          <w:szCs w:val="22"/>
        </w:rPr>
        <w:t xml:space="preserve">. Jeżeli Wykonawca zaoferuje moc </w:t>
      </w:r>
      <w:r w:rsidRPr="00F00110">
        <w:rPr>
          <w:rFonts w:ascii="Times New Roman" w:hAnsi="Times New Roman"/>
          <w:color w:val="000000"/>
          <w:sz w:val="22"/>
          <w:szCs w:val="22"/>
        </w:rPr>
        <w:t xml:space="preserve">modułu fotowoltaicznego mniejszy </w:t>
      </w:r>
      <w:r w:rsidRPr="00F00110">
        <w:rPr>
          <w:rFonts w:ascii="Times New Roman" w:hAnsi="Times New Roman"/>
          <w:iCs/>
          <w:color w:val="000000"/>
          <w:sz w:val="22"/>
          <w:szCs w:val="22"/>
        </w:rPr>
        <w:t xml:space="preserve"> niż 270 </w:t>
      </w:r>
      <w:r w:rsidRPr="00F00110">
        <w:rPr>
          <w:rFonts w:ascii="Times New Roman" w:hAnsi="Times New Roman"/>
          <w:bCs/>
          <w:color w:val="000000"/>
          <w:sz w:val="22"/>
          <w:szCs w:val="22"/>
        </w:rPr>
        <w:t>Wp</w:t>
      </w:r>
      <w:r w:rsidRPr="00F00110">
        <w:rPr>
          <w:rFonts w:ascii="Times New Roman" w:hAnsi="Times New Roman"/>
          <w:iCs/>
          <w:color w:val="000000"/>
          <w:sz w:val="22"/>
          <w:szCs w:val="22"/>
        </w:rPr>
        <w:t xml:space="preserve"> – oferta takiego Wykonawcy zostanie odrzucona jako niezgodna z SIWZ. Jeżeli Wykonawca zaoferuje „moc </w:t>
      </w:r>
      <w:r w:rsidRPr="00F00110">
        <w:rPr>
          <w:rFonts w:ascii="Times New Roman" w:hAnsi="Times New Roman"/>
          <w:color w:val="000000"/>
          <w:sz w:val="22"/>
          <w:szCs w:val="22"/>
        </w:rPr>
        <w:t>modułu fotowoltaicznego</w:t>
      </w:r>
      <w:r w:rsidRPr="00F00110">
        <w:rPr>
          <w:rFonts w:ascii="Times New Roman" w:hAnsi="Times New Roman"/>
          <w:iCs/>
          <w:color w:val="000000"/>
          <w:sz w:val="22"/>
          <w:szCs w:val="22"/>
        </w:rPr>
        <w:t xml:space="preserve">” </w:t>
      </w:r>
      <w:r w:rsidR="00D81A3D" w:rsidRPr="00F00110">
        <w:rPr>
          <w:rFonts w:ascii="Times New Roman" w:hAnsi="Times New Roman"/>
          <w:iCs/>
          <w:color w:val="000000"/>
          <w:sz w:val="22"/>
          <w:szCs w:val="22"/>
        </w:rPr>
        <w:t>po</w:t>
      </w:r>
      <w:r w:rsidR="00C5505A" w:rsidRPr="00F00110">
        <w:rPr>
          <w:rFonts w:ascii="Times New Roman" w:hAnsi="Times New Roman"/>
          <w:iCs/>
          <w:color w:val="000000"/>
          <w:sz w:val="22"/>
          <w:szCs w:val="22"/>
        </w:rPr>
        <w:t xml:space="preserve">wyżej </w:t>
      </w:r>
      <w:r w:rsidR="00C41117">
        <w:rPr>
          <w:rFonts w:ascii="Times New Roman" w:hAnsi="Times New Roman"/>
          <w:iCs/>
          <w:color w:val="000000"/>
          <w:sz w:val="22"/>
          <w:szCs w:val="22"/>
        </w:rPr>
        <w:t>290</w:t>
      </w:r>
      <w:r w:rsidRPr="00F00110">
        <w:rPr>
          <w:rFonts w:ascii="Times New Roman" w:hAnsi="Times New Roman"/>
          <w:bCs/>
          <w:color w:val="000000"/>
          <w:sz w:val="22"/>
          <w:szCs w:val="22"/>
        </w:rPr>
        <w:t xml:space="preserve"> Wp </w:t>
      </w:r>
      <w:r w:rsidRPr="00F00110">
        <w:rPr>
          <w:rFonts w:ascii="Times New Roman" w:hAnsi="Times New Roman"/>
          <w:iCs/>
          <w:color w:val="000000"/>
          <w:sz w:val="22"/>
          <w:szCs w:val="22"/>
        </w:rPr>
        <w:t xml:space="preserve"> – Wykonawca otrzyma maksymalną liczbę punktów. </w:t>
      </w:r>
    </w:p>
    <w:p w14:paraId="08C23CD7" w14:textId="2996FAE2" w:rsidR="00807238" w:rsidRDefault="00807238" w:rsidP="00355FDB">
      <w:pPr>
        <w:autoSpaceDE w:val="0"/>
        <w:autoSpaceDN w:val="0"/>
        <w:adjustRightInd w:val="0"/>
        <w:spacing w:line="360" w:lineRule="auto"/>
        <w:ind w:left="426"/>
        <w:jc w:val="both"/>
        <w:rPr>
          <w:rFonts w:ascii="Times New Roman" w:hAnsi="Times New Roman"/>
          <w:color w:val="000000"/>
          <w:sz w:val="22"/>
          <w:szCs w:val="22"/>
        </w:rPr>
      </w:pPr>
      <w:r w:rsidRPr="00F00110">
        <w:rPr>
          <w:rFonts w:ascii="Times New Roman" w:hAnsi="Times New Roman"/>
          <w:iCs/>
          <w:color w:val="000000"/>
          <w:sz w:val="22"/>
          <w:szCs w:val="22"/>
        </w:rPr>
        <w:t xml:space="preserve">Zamawiający dokona oceny oferty w kryterium </w:t>
      </w:r>
      <w:r w:rsidRPr="00F00110">
        <w:rPr>
          <w:rFonts w:ascii="Times New Roman" w:hAnsi="Times New Roman"/>
          <w:color w:val="000000"/>
          <w:sz w:val="22"/>
          <w:szCs w:val="22"/>
        </w:rPr>
        <w:t xml:space="preserve">moc modułu fotowoltaicznego </w:t>
      </w:r>
      <w:r w:rsidRPr="00F00110">
        <w:rPr>
          <w:rFonts w:ascii="Times New Roman" w:hAnsi="Times New Roman"/>
          <w:iCs/>
          <w:color w:val="000000"/>
          <w:sz w:val="22"/>
          <w:szCs w:val="22"/>
        </w:rPr>
        <w:t xml:space="preserve">w oparciu o </w:t>
      </w:r>
      <w:r w:rsidRPr="00F00110">
        <w:rPr>
          <w:rFonts w:ascii="Times New Roman" w:hAnsi="Times New Roman"/>
          <w:b/>
          <w:iCs/>
          <w:color w:val="000000"/>
          <w:sz w:val="22"/>
          <w:szCs w:val="22"/>
        </w:rPr>
        <w:t xml:space="preserve">kartę katalogową </w:t>
      </w:r>
      <w:r w:rsidRPr="00F00110">
        <w:rPr>
          <w:rFonts w:ascii="Times New Roman" w:hAnsi="Times New Roman"/>
          <w:b/>
          <w:color w:val="000000"/>
          <w:sz w:val="22"/>
          <w:szCs w:val="22"/>
        </w:rPr>
        <w:t xml:space="preserve">oferowanych w ofercie modułów fotowoltaicznych  </w:t>
      </w:r>
      <w:r w:rsidRPr="00F00110">
        <w:rPr>
          <w:rFonts w:ascii="Times New Roman" w:hAnsi="Times New Roman"/>
          <w:color w:val="000000"/>
          <w:sz w:val="22"/>
          <w:szCs w:val="22"/>
        </w:rPr>
        <w:t>zawierającą informacje o mocy modułu fotowoltaicznego wydaną przez producenta modułów fotowoltaicznych w języku polskim, którą Wykonawca złoży wraz z ofertą. Jeżeli Wykonawca nie złoży dokumentu, o którym mowa wyżej, jego oferta zostanie odrzucona</w:t>
      </w:r>
      <w:r w:rsidR="00355FDB">
        <w:rPr>
          <w:rFonts w:ascii="Times New Roman" w:hAnsi="Times New Roman"/>
          <w:color w:val="000000"/>
          <w:sz w:val="22"/>
          <w:szCs w:val="22"/>
        </w:rPr>
        <w:t xml:space="preserve"> jako niezgodna z treścią SIWZ.</w:t>
      </w:r>
    </w:p>
    <w:p w14:paraId="1EA4CA77" w14:textId="77777777" w:rsidR="00EC0A83" w:rsidRPr="00F00110" w:rsidRDefault="00EC0A83" w:rsidP="00807238">
      <w:pPr>
        <w:autoSpaceDE w:val="0"/>
        <w:autoSpaceDN w:val="0"/>
        <w:adjustRightInd w:val="0"/>
        <w:spacing w:line="360" w:lineRule="auto"/>
        <w:ind w:left="426"/>
        <w:jc w:val="both"/>
        <w:rPr>
          <w:rFonts w:ascii="Times New Roman" w:hAnsi="Times New Roman"/>
          <w:color w:val="000000"/>
          <w:sz w:val="22"/>
          <w:szCs w:val="22"/>
        </w:rPr>
      </w:pPr>
    </w:p>
    <w:p w14:paraId="32F80036" w14:textId="1CC1CFA9" w:rsidR="00807238" w:rsidRPr="00F00110" w:rsidRDefault="00807238" w:rsidP="00807238">
      <w:pPr>
        <w:numPr>
          <w:ilvl w:val="0"/>
          <w:numId w:val="84"/>
        </w:numPr>
        <w:tabs>
          <w:tab w:val="left" w:pos="567"/>
        </w:tabs>
        <w:autoSpaceDE w:val="0"/>
        <w:autoSpaceDN w:val="0"/>
        <w:adjustRightInd w:val="0"/>
        <w:spacing w:line="360" w:lineRule="auto"/>
        <w:jc w:val="both"/>
        <w:rPr>
          <w:rFonts w:ascii="Times New Roman" w:hAnsi="Times New Roman"/>
          <w:sz w:val="22"/>
          <w:szCs w:val="22"/>
        </w:rPr>
      </w:pPr>
      <w:r w:rsidRPr="00F00110">
        <w:rPr>
          <w:rFonts w:ascii="Times New Roman" w:hAnsi="Times New Roman"/>
          <w:b/>
          <w:bCs/>
          <w:color w:val="000000"/>
          <w:sz w:val="22"/>
          <w:szCs w:val="22"/>
        </w:rPr>
        <w:t xml:space="preserve"> GOP – Gwarancja </w:t>
      </w:r>
      <w:r w:rsidR="005C09DA">
        <w:rPr>
          <w:rFonts w:ascii="Times New Roman" w:hAnsi="Times New Roman"/>
          <w:b/>
          <w:bCs/>
          <w:color w:val="000000"/>
          <w:sz w:val="22"/>
          <w:szCs w:val="22"/>
        </w:rPr>
        <w:t xml:space="preserve">producenta </w:t>
      </w:r>
      <w:r w:rsidRPr="00F00110">
        <w:rPr>
          <w:rFonts w:ascii="Times New Roman" w:hAnsi="Times New Roman"/>
          <w:b/>
          <w:bCs/>
          <w:color w:val="000000"/>
          <w:sz w:val="22"/>
          <w:szCs w:val="22"/>
        </w:rPr>
        <w:t xml:space="preserve">na optymalizatory </w:t>
      </w:r>
      <w:r w:rsidR="00505369">
        <w:rPr>
          <w:rFonts w:ascii="Times New Roman" w:hAnsi="Times New Roman"/>
          <w:b/>
          <w:bCs/>
          <w:color w:val="000000"/>
          <w:sz w:val="22"/>
          <w:szCs w:val="22"/>
        </w:rPr>
        <w:t>5</w:t>
      </w:r>
      <w:r w:rsidRPr="00F00110">
        <w:rPr>
          <w:rFonts w:ascii="Times New Roman" w:hAnsi="Times New Roman"/>
          <w:b/>
          <w:bCs/>
          <w:color w:val="000000"/>
          <w:sz w:val="22"/>
          <w:szCs w:val="22"/>
        </w:rPr>
        <w:t xml:space="preserve">% </w:t>
      </w:r>
      <w:r w:rsidRPr="00F00110">
        <w:rPr>
          <w:rFonts w:ascii="Times New Roman" w:hAnsi="Times New Roman"/>
          <w:color w:val="000000"/>
          <w:sz w:val="22"/>
          <w:szCs w:val="22"/>
        </w:rPr>
        <w:t xml:space="preserve">( max. </w:t>
      </w:r>
      <w:r w:rsidR="00505369">
        <w:rPr>
          <w:rFonts w:ascii="Times New Roman" w:hAnsi="Times New Roman"/>
          <w:color w:val="000000"/>
          <w:sz w:val="22"/>
          <w:szCs w:val="22"/>
        </w:rPr>
        <w:t>5</w:t>
      </w:r>
      <w:r w:rsidRPr="00F00110">
        <w:rPr>
          <w:rFonts w:ascii="Times New Roman" w:hAnsi="Times New Roman"/>
          <w:color w:val="000000"/>
          <w:sz w:val="22"/>
          <w:szCs w:val="22"/>
        </w:rPr>
        <w:t xml:space="preserve">  pkt)</w:t>
      </w:r>
    </w:p>
    <w:p w14:paraId="6F2CEE4F" w14:textId="7A44A2E0" w:rsidR="00807238" w:rsidRPr="00F00110" w:rsidRDefault="00AB2731" w:rsidP="00807238">
      <w:pPr>
        <w:pStyle w:val="Akapitzlist"/>
        <w:numPr>
          <w:ilvl w:val="0"/>
          <w:numId w:val="97"/>
        </w:numPr>
        <w:tabs>
          <w:tab w:val="left" w:pos="567"/>
        </w:tabs>
        <w:autoSpaceDE w:val="0"/>
        <w:autoSpaceDN w:val="0"/>
        <w:adjustRightInd w:val="0"/>
        <w:spacing w:after="0" w:line="360" w:lineRule="auto"/>
        <w:jc w:val="both"/>
        <w:rPr>
          <w:rFonts w:ascii="Times New Roman" w:hAnsi="Times New Roman"/>
        </w:rPr>
      </w:pPr>
      <w:r w:rsidRPr="00F00110">
        <w:rPr>
          <w:rFonts w:ascii="Times New Roman" w:hAnsi="Times New Roman"/>
        </w:rPr>
        <w:t xml:space="preserve">Za udzielenie gwarancji </w:t>
      </w:r>
      <w:r w:rsidR="00505369">
        <w:rPr>
          <w:rFonts w:ascii="Times New Roman" w:hAnsi="Times New Roman"/>
        </w:rPr>
        <w:t xml:space="preserve">od </w:t>
      </w:r>
      <w:r w:rsidR="00EC0A83">
        <w:rPr>
          <w:rFonts w:ascii="Times New Roman" w:hAnsi="Times New Roman"/>
        </w:rPr>
        <w:t>1</w:t>
      </w:r>
      <w:r w:rsidR="00EC0A83" w:rsidRPr="00F00110">
        <w:rPr>
          <w:rFonts w:ascii="Times New Roman" w:hAnsi="Times New Roman"/>
        </w:rPr>
        <w:t xml:space="preserve">5 do </w:t>
      </w:r>
      <w:r w:rsidR="00EC0A83">
        <w:rPr>
          <w:rFonts w:ascii="Times New Roman" w:hAnsi="Times New Roman"/>
        </w:rPr>
        <w:t>20</w:t>
      </w:r>
      <w:r w:rsidR="00EC0A83" w:rsidRPr="00F00110">
        <w:rPr>
          <w:rFonts w:ascii="Times New Roman" w:hAnsi="Times New Roman"/>
        </w:rPr>
        <w:t xml:space="preserve"> lat włącznie </w:t>
      </w:r>
      <w:r w:rsidR="00807238" w:rsidRPr="00F00110">
        <w:rPr>
          <w:rFonts w:ascii="Times New Roman" w:hAnsi="Times New Roman"/>
        </w:rPr>
        <w:t xml:space="preserve"> – 0 pkt</w:t>
      </w:r>
    </w:p>
    <w:p w14:paraId="29BF2C9C" w14:textId="6913DB6C" w:rsidR="00807238" w:rsidRPr="00F00110" w:rsidRDefault="00807238" w:rsidP="00AB2731">
      <w:pPr>
        <w:pStyle w:val="Akapitzlist"/>
        <w:numPr>
          <w:ilvl w:val="0"/>
          <w:numId w:val="97"/>
        </w:numPr>
        <w:tabs>
          <w:tab w:val="left" w:pos="567"/>
        </w:tabs>
        <w:autoSpaceDE w:val="0"/>
        <w:autoSpaceDN w:val="0"/>
        <w:adjustRightInd w:val="0"/>
        <w:spacing w:after="0" w:line="360" w:lineRule="auto"/>
        <w:jc w:val="both"/>
        <w:rPr>
          <w:rFonts w:ascii="Times New Roman" w:hAnsi="Times New Roman"/>
        </w:rPr>
      </w:pPr>
      <w:r w:rsidRPr="00F00110">
        <w:rPr>
          <w:rFonts w:ascii="Times New Roman" w:hAnsi="Times New Roman"/>
        </w:rPr>
        <w:t>Za udzielenie gwarancji</w:t>
      </w:r>
      <w:r w:rsidR="00EC0A83">
        <w:rPr>
          <w:rFonts w:ascii="Times New Roman" w:hAnsi="Times New Roman"/>
        </w:rPr>
        <w:t xml:space="preserve"> powyżej 20 lat</w:t>
      </w:r>
      <w:r w:rsidRPr="00F00110">
        <w:rPr>
          <w:rFonts w:ascii="Times New Roman" w:hAnsi="Times New Roman"/>
        </w:rPr>
        <w:t>– 5 pkt</w:t>
      </w:r>
    </w:p>
    <w:p w14:paraId="139B325F" w14:textId="77777777" w:rsidR="004C0F58" w:rsidRPr="00F00110" w:rsidRDefault="004C0F58" w:rsidP="004C0F58">
      <w:pPr>
        <w:pStyle w:val="Akapitzlist"/>
        <w:autoSpaceDE w:val="0"/>
        <w:autoSpaceDN w:val="0"/>
        <w:adjustRightInd w:val="0"/>
        <w:spacing w:line="360" w:lineRule="auto"/>
        <w:ind w:left="1080"/>
        <w:rPr>
          <w:rFonts w:ascii="Times New Roman" w:hAnsi="Times New Roman"/>
          <w:bCs/>
        </w:rPr>
      </w:pPr>
      <w:r w:rsidRPr="00F00110">
        <w:rPr>
          <w:rFonts w:ascii="Times New Roman" w:hAnsi="Times New Roman"/>
          <w:b/>
          <w:bCs/>
          <w:u w:val="single"/>
        </w:rPr>
        <w:t>Uwaga:</w:t>
      </w:r>
      <w:r w:rsidRPr="00F00110">
        <w:rPr>
          <w:rFonts w:ascii="Times New Roman" w:hAnsi="Times New Roman"/>
          <w:bCs/>
        </w:rPr>
        <w:t xml:space="preserve"> </w:t>
      </w:r>
    </w:p>
    <w:p w14:paraId="43E82CB8" w14:textId="1A56F7AC" w:rsidR="004C0F58" w:rsidRPr="00F00110" w:rsidRDefault="004C0F58" w:rsidP="004C0F58">
      <w:pPr>
        <w:pStyle w:val="Akapitzlist"/>
        <w:spacing w:line="360" w:lineRule="auto"/>
        <w:ind w:left="1080"/>
        <w:jc w:val="both"/>
        <w:rPr>
          <w:rFonts w:ascii="Times New Roman" w:hAnsi="Times New Roman"/>
          <w:iCs/>
          <w:color w:val="000000"/>
        </w:rPr>
      </w:pPr>
      <w:r w:rsidRPr="00F00110">
        <w:rPr>
          <w:rFonts w:ascii="Times New Roman" w:hAnsi="Times New Roman"/>
          <w:iCs/>
          <w:color w:val="000000"/>
        </w:rPr>
        <w:t xml:space="preserve">Minimalny okres </w:t>
      </w:r>
      <w:r w:rsidRPr="00F00110">
        <w:rPr>
          <w:rFonts w:ascii="Times New Roman" w:hAnsi="Times New Roman"/>
          <w:color w:val="000000"/>
        </w:rPr>
        <w:t xml:space="preserve">udzielenia pełnej gwarancji producenta na wady optymalizatorów </w:t>
      </w:r>
      <w:r w:rsidRPr="00F00110">
        <w:rPr>
          <w:rFonts w:ascii="Times New Roman" w:hAnsi="Times New Roman"/>
          <w:b/>
          <w:color w:val="000000"/>
        </w:rPr>
        <w:t xml:space="preserve"> </w:t>
      </w:r>
      <w:r w:rsidRPr="00F00110">
        <w:rPr>
          <w:rFonts w:ascii="Times New Roman" w:hAnsi="Times New Roman"/>
          <w:iCs/>
          <w:color w:val="000000"/>
        </w:rPr>
        <w:t xml:space="preserve">wynosi </w:t>
      </w:r>
      <w:r w:rsidR="00EC0A83">
        <w:rPr>
          <w:rFonts w:ascii="Times New Roman" w:hAnsi="Times New Roman"/>
          <w:iCs/>
          <w:color w:val="000000"/>
        </w:rPr>
        <w:t>1</w:t>
      </w:r>
      <w:r w:rsidRPr="00F00110">
        <w:rPr>
          <w:rFonts w:ascii="Times New Roman" w:hAnsi="Times New Roman"/>
          <w:iCs/>
          <w:color w:val="000000"/>
        </w:rPr>
        <w:t xml:space="preserve">5 lat. Jeżeli Wykonawca zaoferuje </w:t>
      </w:r>
      <w:r w:rsidR="00D0467A">
        <w:rPr>
          <w:rFonts w:ascii="Times New Roman" w:hAnsi="Times New Roman"/>
          <w:iCs/>
          <w:color w:val="000000"/>
        </w:rPr>
        <w:t>okres udzi</w:t>
      </w:r>
      <w:r w:rsidR="005255E9">
        <w:rPr>
          <w:rFonts w:ascii="Times New Roman" w:hAnsi="Times New Roman"/>
          <w:iCs/>
          <w:color w:val="000000"/>
        </w:rPr>
        <w:t>e</w:t>
      </w:r>
      <w:r w:rsidR="00D0467A">
        <w:rPr>
          <w:rFonts w:ascii="Times New Roman" w:hAnsi="Times New Roman"/>
          <w:iCs/>
          <w:color w:val="000000"/>
        </w:rPr>
        <w:t xml:space="preserve">lenia </w:t>
      </w:r>
      <w:r w:rsidRPr="00F00110">
        <w:rPr>
          <w:rFonts w:ascii="Times New Roman" w:hAnsi="Times New Roman"/>
          <w:iCs/>
          <w:color w:val="000000"/>
        </w:rPr>
        <w:t>„</w:t>
      </w:r>
      <w:r w:rsidRPr="00F00110">
        <w:rPr>
          <w:rFonts w:ascii="Times New Roman" w:hAnsi="Times New Roman"/>
          <w:color w:val="000000"/>
        </w:rPr>
        <w:t>gwarancji producenta na optymalizat</w:t>
      </w:r>
      <w:r w:rsidR="00D0467A">
        <w:rPr>
          <w:rFonts w:ascii="Times New Roman" w:hAnsi="Times New Roman"/>
          <w:color w:val="000000"/>
        </w:rPr>
        <w:t>ory</w:t>
      </w:r>
      <w:r w:rsidRPr="00F00110">
        <w:rPr>
          <w:rFonts w:ascii="Times New Roman" w:hAnsi="Times New Roman"/>
          <w:color w:val="000000"/>
        </w:rPr>
        <w:t>”</w:t>
      </w:r>
      <w:r w:rsidRPr="00F00110">
        <w:rPr>
          <w:rFonts w:ascii="Times New Roman" w:hAnsi="Times New Roman"/>
          <w:iCs/>
          <w:color w:val="000000"/>
        </w:rPr>
        <w:t xml:space="preserve"> krótszy niż </w:t>
      </w:r>
      <w:r w:rsidR="00EC0A83">
        <w:rPr>
          <w:rFonts w:ascii="Times New Roman" w:hAnsi="Times New Roman"/>
          <w:iCs/>
          <w:color w:val="000000"/>
        </w:rPr>
        <w:t>1</w:t>
      </w:r>
      <w:r w:rsidRPr="00F00110">
        <w:rPr>
          <w:rFonts w:ascii="Times New Roman" w:hAnsi="Times New Roman"/>
          <w:iCs/>
          <w:color w:val="000000"/>
        </w:rPr>
        <w:t xml:space="preserve">5 lat – oferta takiego Wykonawcy zostanie odrzucona jako niezgodna z SIWZ. Jeżeli Wykonawca zaoferuje </w:t>
      </w:r>
      <w:r w:rsidR="005255E9">
        <w:rPr>
          <w:rFonts w:ascii="Times New Roman" w:hAnsi="Times New Roman"/>
          <w:iCs/>
          <w:color w:val="000000"/>
        </w:rPr>
        <w:t xml:space="preserve">okres udzielenia </w:t>
      </w:r>
      <w:r w:rsidRPr="00F00110">
        <w:rPr>
          <w:rFonts w:ascii="Times New Roman" w:hAnsi="Times New Roman"/>
          <w:iCs/>
          <w:color w:val="000000"/>
        </w:rPr>
        <w:t>„</w:t>
      </w:r>
      <w:r w:rsidRPr="00F00110">
        <w:rPr>
          <w:rFonts w:ascii="Times New Roman" w:hAnsi="Times New Roman"/>
          <w:color w:val="000000"/>
        </w:rPr>
        <w:t>gwarancji producenta na optymalizato</w:t>
      </w:r>
      <w:r w:rsidR="005255E9">
        <w:rPr>
          <w:rFonts w:ascii="Times New Roman" w:hAnsi="Times New Roman"/>
          <w:color w:val="000000"/>
        </w:rPr>
        <w:t>ry</w:t>
      </w:r>
      <w:r w:rsidRPr="00F00110">
        <w:rPr>
          <w:rFonts w:ascii="Times New Roman" w:hAnsi="Times New Roman"/>
          <w:iCs/>
          <w:color w:val="000000"/>
        </w:rPr>
        <w:t xml:space="preserve">” na okres </w:t>
      </w:r>
      <w:r w:rsidR="000A20C4" w:rsidRPr="00F00110">
        <w:rPr>
          <w:rFonts w:ascii="Times New Roman" w:hAnsi="Times New Roman"/>
          <w:iCs/>
          <w:color w:val="000000"/>
        </w:rPr>
        <w:t xml:space="preserve">powyżej </w:t>
      </w:r>
      <w:r w:rsidR="006448E1">
        <w:rPr>
          <w:rFonts w:ascii="Times New Roman" w:hAnsi="Times New Roman"/>
          <w:iCs/>
          <w:color w:val="000000"/>
        </w:rPr>
        <w:t>20</w:t>
      </w:r>
      <w:r w:rsidR="000A20C4" w:rsidRPr="00F00110">
        <w:rPr>
          <w:rFonts w:ascii="Times New Roman" w:hAnsi="Times New Roman"/>
          <w:iCs/>
          <w:color w:val="000000"/>
        </w:rPr>
        <w:t xml:space="preserve"> </w:t>
      </w:r>
      <w:r w:rsidRPr="00F00110">
        <w:rPr>
          <w:rFonts w:ascii="Times New Roman" w:hAnsi="Times New Roman"/>
          <w:iCs/>
          <w:color w:val="000000"/>
        </w:rPr>
        <w:t xml:space="preserve">lat – Wykonawca otrzyma maksymalna liczbę punktów. </w:t>
      </w:r>
    </w:p>
    <w:p w14:paraId="3D087040" w14:textId="77777777" w:rsidR="004C0F58" w:rsidRDefault="004C0F58" w:rsidP="0041520D">
      <w:pPr>
        <w:pStyle w:val="Akapitzlist"/>
        <w:autoSpaceDE w:val="0"/>
        <w:autoSpaceDN w:val="0"/>
        <w:adjustRightInd w:val="0"/>
        <w:spacing w:line="360" w:lineRule="auto"/>
        <w:ind w:left="1080"/>
        <w:jc w:val="both"/>
        <w:rPr>
          <w:rFonts w:ascii="Times New Roman" w:hAnsi="Times New Roman"/>
          <w:color w:val="000000"/>
        </w:rPr>
      </w:pPr>
      <w:r w:rsidRPr="00F00110">
        <w:rPr>
          <w:rFonts w:ascii="Times New Roman" w:hAnsi="Times New Roman"/>
          <w:iCs/>
          <w:color w:val="000000"/>
        </w:rPr>
        <w:t xml:space="preserve">Zamawiający dokona oceny oferty w kryterium okres </w:t>
      </w:r>
      <w:r w:rsidRPr="00F00110">
        <w:rPr>
          <w:rFonts w:ascii="Times New Roman" w:hAnsi="Times New Roman"/>
          <w:color w:val="000000"/>
        </w:rPr>
        <w:t xml:space="preserve">udzielenia pełnej gwarancji producenta na wady </w:t>
      </w:r>
      <w:r w:rsidR="0041520D" w:rsidRPr="00F00110">
        <w:rPr>
          <w:rFonts w:ascii="Times New Roman" w:hAnsi="Times New Roman"/>
          <w:color w:val="000000"/>
        </w:rPr>
        <w:t>optymalizatorów</w:t>
      </w:r>
      <w:r w:rsidRPr="00F00110">
        <w:rPr>
          <w:rFonts w:ascii="Times New Roman" w:hAnsi="Times New Roman"/>
          <w:iCs/>
          <w:color w:val="000000"/>
        </w:rPr>
        <w:t xml:space="preserve"> w oparciu o </w:t>
      </w:r>
      <w:r w:rsidRPr="00F00110">
        <w:rPr>
          <w:rFonts w:ascii="Times New Roman" w:hAnsi="Times New Roman"/>
          <w:b/>
          <w:color w:val="000000"/>
        </w:rPr>
        <w:t xml:space="preserve">oryginalny dokument w języku polskim, oświadczenie wystawione przez producenta </w:t>
      </w:r>
      <w:r w:rsidR="0041520D" w:rsidRPr="00F00110">
        <w:rPr>
          <w:rFonts w:ascii="Times New Roman" w:hAnsi="Times New Roman"/>
          <w:b/>
          <w:color w:val="000000"/>
        </w:rPr>
        <w:t xml:space="preserve">optymalizatorów </w:t>
      </w:r>
      <w:r w:rsidRPr="00F00110">
        <w:rPr>
          <w:rFonts w:ascii="Times New Roman" w:hAnsi="Times New Roman"/>
          <w:b/>
          <w:color w:val="000000"/>
        </w:rPr>
        <w:t xml:space="preserve">w ofercie </w:t>
      </w:r>
      <w:r w:rsidR="0041520D" w:rsidRPr="00F00110">
        <w:rPr>
          <w:rFonts w:ascii="Times New Roman" w:hAnsi="Times New Roman"/>
          <w:b/>
          <w:color w:val="000000"/>
        </w:rPr>
        <w:t xml:space="preserve">optymalizatorów </w:t>
      </w:r>
      <w:r w:rsidRPr="00F00110">
        <w:rPr>
          <w:rFonts w:ascii="Times New Roman" w:hAnsi="Times New Roman"/>
          <w:b/>
          <w:color w:val="000000"/>
        </w:rPr>
        <w:t xml:space="preserve">z informacją o udzielonej </w:t>
      </w:r>
      <w:r w:rsidRPr="00F00110">
        <w:rPr>
          <w:rFonts w:ascii="Times New Roman" w:hAnsi="Times New Roman"/>
          <w:color w:val="000000"/>
        </w:rPr>
        <w:t xml:space="preserve">pełnej gwarancji producenta na wady dla </w:t>
      </w:r>
      <w:r w:rsidR="0041520D" w:rsidRPr="00F00110">
        <w:rPr>
          <w:rFonts w:ascii="Times New Roman" w:hAnsi="Times New Roman"/>
          <w:color w:val="000000"/>
        </w:rPr>
        <w:t>optymalizatorów</w:t>
      </w:r>
      <w:r w:rsidRPr="00F00110">
        <w:rPr>
          <w:rFonts w:ascii="Times New Roman" w:hAnsi="Times New Roman"/>
          <w:color w:val="000000"/>
        </w:rPr>
        <w:t>,</w:t>
      </w:r>
      <w:r w:rsidRPr="00F00110">
        <w:rPr>
          <w:rFonts w:ascii="Times New Roman" w:hAnsi="Times New Roman"/>
          <w:b/>
          <w:color w:val="000000"/>
        </w:rPr>
        <w:t xml:space="preserve"> </w:t>
      </w:r>
      <w:r w:rsidRPr="00F00110">
        <w:rPr>
          <w:rFonts w:ascii="Times New Roman" w:hAnsi="Times New Roman"/>
          <w:color w:val="000000"/>
        </w:rPr>
        <w:t xml:space="preserve">które Wykonawca złoży wraz kartą katalogową </w:t>
      </w:r>
      <w:r w:rsidR="0041520D" w:rsidRPr="00F00110">
        <w:rPr>
          <w:rFonts w:ascii="Times New Roman" w:hAnsi="Times New Roman"/>
          <w:color w:val="000000"/>
        </w:rPr>
        <w:t xml:space="preserve">optymalizatorów </w:t>
      </w:r>
      <w:r w:rsidRPr="00F00110">
        <w:rPr>
          <w:rFonts w:ascii="Times New Roman" w:hAnsi="Times New Roman"/>
          <w:color w:val="000000"/>
        </w:rPr>
        <w:t>do oferty. Jeżeli Wykonawca nie złoży dokumentów, o który</w:t>
      </w:r>
      <w:r w:rsidR="00C37225" w:rsidRPr="00F00110">
        <w:rPr>
          <w:rFonts w:ascii="Times New Roman" w:hAnsi="Times New Roman"/>
          <w:color w:val="000000"/>
        </w:rPr>
        <w:t>ch</w:t>
      </w:r>
      <w:r w:rsidRPr="00F00110">
        <w:rPr>
          <w:rFonts w:ascii="Times New Roman" w:hAnsi="Times New Roman"/>
          <w:color w:val="000000"/>
        </w:rPr>
        <w:t xml:space="preserve"> mowa wyżej, jego oferta zostanie odrzucona jako niezgodna z treścią SIWZ.</w:t>
      </w:r>
    </w:p>
    <w:p w14:paraId="07C72630" w14:textId="77777777" w:rsidR="00C0287D" w:rsidRPr="00F00110" w:rsidRDefault="00C0287D" w:rsidP="00C0287D">
      <w:pPr>
        <w:autoSpaceDE w:val="0"/>
        <w:autoSpaceDN w:val="0"/>
        <w:adjustRightInd w:val="0"/>
        <w:spacing w:line="360" w:lineRule="auto"/>
        <w:ind w:left="567"/>
        <w:jc w:val="both"/>
        <w:rPr>
          <w:rFonts w:ascii="Times New Roman" w:hAnsi="Times New Roman"/>
          <w:sz w:val="22"/>
          <w:szCs w:val="22"/>
        </w:rPr>
      </w:pPr>
      <w:r>
        <w:rPr>
          <w:rFonts w:ascii="Times New Roman" w:hAnsi="Times New Roman"/>
          <w:sz w:val="22"/>
          <w:szCs w:val="22"/>
        </w:rPr>
        <w:t xml:space="preserve">Wykonawca będzie obowiązany do udzielenia gwarancji Zamawiającemu w Umowie na okres  równy zaoferowanemu powyżej okresowi.   </w:t>
      </w:r>
    </w:p>
    <w:p w14:paraId="7E10B83B" w14:textId="77777777" w:rsidR="00C0287D" w:rsidRPr="00F00110" w:rsidRDefault="00C0287D" w:rsidP="0041520D">
      <w:pPr>
        <w:pStyle w:val="Akapitzlist"/>
        <w:autoSpaceDE w:val="0"/>
        <w:autoSpaceDN w:val="0"/>
        <w:adjustRightInd w:val="0"/>
        <w:spacing w:line="360" w:lineRule="auto"/>
        <w:ind w:left="1080"/>
        <w:jc w:val="both"/>
        <w:rPr>
          <w:rFonts w:ascii="Times New Roman" w:hAnsi="Times New Roman"/>
          <w:b/>
          <w:color w:val="000000"/>
        </w:rPr>
      </w:pPr>
    </w:p>
    <w:p w14:paraId="6278A37F" w14:textId="77777777" w:rsidR="00CD35C3" w:rsidRPr="005D0B03" w:rsidRDefault="00CD35C3" w:rsidP="005A3F8E">
      <w:pPr>
        <w:numPr>
          <w:ilvl w:val="0"/>
          <w:numId w:val="53"/>
        </w:numPr>
        <w:tabs>
          <w:tab w:val="clear" w:pos="450"/>
        </w:tabs>
        <w:spacing w:line="360" w:lineRule="auto"/>
        <w:ind w:left="567" w:hanging="567"/>
        <w:rPr>
          <w:rFonts w:ascii="Times New Roman" w:hAnsi="Times New Roman"/>
          <w:color w:val="000000"/>
          <w:sz w:val="22"/>
          <w:szCs w:val="22"/>
        </w:rPr>
      </w:pPr>
      <w:r w:rsidRPr="00F00110">
        <w:rPr>
          <w:rFonts w:ascii="Times New Roman" w:hAnsi="Times New Roman"/>
          <w:color w:val="000000"/>
          <w:sz w:val="22"/>
          <w:szCs w:val="22"/>
        </w:rPr>
        <w:t>Za ofertę najkorzystniejszą uznana zostanie oferta, która w sumie uzyska najwyższą liczbę punktów w określonych przez</w:t>
      </w:r>
      <w:r w:rsidRPr="005D0B03">
        <w:rPr>
          <w:rFonts w:ascii="Times New Roman" w:hAnsi="Times New Roman"/>
          <w:color w:val="000000"/>
          <w:sz w:val="22"/>
          <w:szCs w:val="22"/>
        </w:rPr>
        <w:t xml:space="preserve"> zamawiającego kryteriach.</w:t>
      </w:r>
    </w:p>
    <w:p w14:paraId="492526EA" w14:textId="77777777" w:rsidR="00CD35C3" w:rsidRPr="005D0B03" w:rsidRDefault="00CD35C3" w:rsidP="00CD35C3">
      <w:pPr>
        <w:spacing w:line="360" w:lineRule="auto"/>
        <w:jc w:val="center"/>
        <w:rPr>
          <w:rFonts w:ascii="Times New Roman" w:hAnsi="Times New Roman"/>
          <w:color w:val="000000"/>
          <w:sz w:val="22"/>
          <w:szCs w:val="22"/>
        </w:rPr>
      </w:pPr>
    </w:p>
    <w:p w14:paraId="3152A870" w14:textId="77777777" w:rsidR="00CD35C3" w:rsidRPr="005D0B03" w:rsidRDefault="00CD35C3" w:rsidP="00CD35C3">
      <w:pPr>
        <w:spacing w:line="360" w:lineRule="auto"/>
        <w:jc w:val="center"/>
        <w:rPr>
          <w:rFonts w:ascii="Times New Roman" w:hAnsi="Times New Roman"/>
          <w:b/>
          <w:color w:val="000000"/>
          <w:sz w:val="22"/>
          <w:szCs w:val="22"/>
        </w:rPr>
      </w:pPr>
      <w:r w:rsidRPr="005D0B03">
        <w:rPr>
          <w:rFonts w:ascii="Times New Roman" w:hAnsi="Times New Roman"/>
          <w:b/>
          <w:color w:val="000000"/>
          <w:sz w:val="22"/>
          <w:szCs w:val="22"/>
        </w:rPr>
        <w:t>P</w:t>
      </w:r>
      <w:r w:rsidRPr="005D0B03">
        <w:rPr>
          <w:rFonts w:ascii="Times New Roman" w:hAnsi="Times New Roman"/>
          <w:b/>
          <w:color w:val="000000"/>
          <w:sz w:val="22"/>
          <w:szCs w:val="22"/>
          <w:vertAlign w:val="subscript"/>
        </w:rPr>
        <w:t>Ł</w:t>
      </w:r>
      <w:r w:rsidRPr="005D0B03">
        <w:rPr>
          <w:rFonts w:ascii="Times New Roman" w:hAnsi="Times New Roman"/>
          <w:b/>
          <w:color w:val="000000"/>
          <w:sz w:val="22"/>
          <w:szCs w:val="22"/>
        </w:rPr>
        <w:t xml:space="preserve"> = C + GF + Z +</w:t>
      </w:r>
      <w:r>
        <w:rPr>
          <w:rFonts w:ascii="Times New Roman" w:hAnsi="Times New Roman"/>
          <w:b/>
          <w:color w:val="000000"/>
          <w:sz w:val="22"/>
          <w:szCs w:val="22"/>
        </w:rPr>
        <w:t xml:space="preserve"> I + GM </w:t>
      </w:r>
      <w:r w:rsidRPr="005D0B03">
        <w:rPr>
          <w:rFonts w:ascii="Times New Roman" w:hAnsi="Times New Roman"/>
          <w:b/>
          <w:color w:val="000000"/>
          <w:sz w:val="22"/>
          <w:szCs w:val="22"/>
        </w:rPr>
        <w:t>+ MM</w:t>
      </w:r>
      <w:r>
        <w:rPr>
          <w:rFonts w:ascii="Times New Roman" w:hAnsi="Times New Roman"/>
          <w:b/>
          <w:color w:val="000000"/>
          <w:sz w:val="22"/>
          <w:szCs w:val="22"/>
        </w:rPr>
        <w:t xml:space="preserve"> </w:t>
      </w:r>
      <w:r w:rsidR="00196DB0">
        <w:rPr>
          <w:rFonts w:ascii="Times New Roman" w:hAnsi="Times New Roman"/>
          <w:b/>
          <w:color w:val="000000"/>
          <w:sz w:val="22"/>
          <w:szCs w:val="22"/>
        </w:rPr>
        <w:t>+ GOP</w:t>
      </w:r>
    </w:p>
    <w:p w14:paraId="4B14AAD3" w14:textId="77777777" w:rsidR="00CD35C3" w:rsidRPr="005D0B03" w:rsidRDefault="00CD35C3" w:rsidP="00CD35C3">
      <w:pPr>
        <w:spacing w:line="360" w:lineRule="auto"/>
        <w:rPr>
          <w:rFonts w:ascii="Times New Roman" w:hAnsi="Times New Roman"/>
          <w:b/>
          <w:color w:val="000000"/>
          <w:sz w:val="22"/>
          <w:szCs w:val="22"/>
        </w:rPr>
      </w:pPr>
    </w:p>
    <w:p w14:paraId="72EA4E32" w14:textId="77777777" w:rsidR="00CD35C3" w:rsidRPr="00141B7F" w:rsidRDefault="00CD35C3" w:rsidP="00BB6812">
      <w:pPr>
        <w:autoSpaceDE w:val="0"/>
        <w:autoSpaceDN w:val="0"/>
        <w:adjustRightInd w:val="0"/>
        <w:spacing w:line="360" w:lineRule="auto"/>
        <w:ind w:left="567"/>
        <w:jc w:val="both"/>
        <w:rPr>
          <w:rFonts w:ascii="Times New Roman" w:hAnsi="Times New Roman"/>
          <w:sz w:val="22"/>
          <w:szCs w:val="22"/>
        </w:rPr>
      </w:pPr>
      <w:r w:rsidRPr="00FC274C">
        <w:rPr>
          <w:rFonts w:ascii="Times New Roman" w:hAnsi="Times New Roman"/>
          <w:sz w:val="22"/>
          <w:szCs w:val="22"/>
        </w:rPr>
        <w:t xml:space="preserve">gdzie </w:t>
      </w:r>
    </w:p>
    <w:p w14:paraId="21C6C36F" w14:textId="77777777" w:rsidR="00CD35C3" w:rsidRPr="00FC274C" w:rsidRDefault="00CD35C3" w:rsidP="00BB6812">
      <w:pPr>
        <w:autoSpaceDE w:val="0"/>
        <w:autoSpaceDN w:val="0"/>
        <w:adjustRightInd w:val="0"/>
        <w:spacing w:line="360" w:lineRule="auto"/>
        <w:ind w:left="567"/>
        <w:jc w:val="both"/>
        <w:rPr>
          <w:rFonts w:ascii="Times New Roman" w:hAnsi="Times New Roman"/>
          <w:sz w:val="22"/>
          <w:szCs w:val="22"/>
        </w:rPr>
      </w:pPr>
      <w:r w:rsidRPr="00FC274C">
        <w:rPr>
          <w:rFonts w:ascii="Times New Roman" w:hAnsi="Times New Roman"/>
          <w:b/>
          <w:sz w:val="22"/>
          <w:szCs w:val="22"/>
        </w:rPr>
        <w:t>P</w:t>
      </w:r>
      <w:r w:rsidRPr="00FC274C">
        <w:rPr>
          <w:rFonts w:ascii="Times New Roman" w:hAnsi="Times New Roman"/>
          <w:b/>
          <w:sz w:val="22"/>
          <w:szCs w:val="22"/>
          <w:vertAlign w:val="subscript"/>
        </w:rPr>
        <w:t>Ł</w:t>
      </w:r>
      <w:r w:rsidRPr="00FC274C">
        <w:rPr>
          <w:rFonts w:ascii="Times New Roman" w:hAnsi="Times New Roman"/>
          <w:sz w:val="22"/>
          <w:szCs w:val="22"/>
        </w:rPr>
        <w:t xml:space="preserve"> - łączna liczba punktów</w:t>
      </w:r>
    </w:p>
    <w:p w14:paraId="6144491F" w14:textId="77777777" w:rsidR="00CD35C3" w:rsidRPr="00FC274C" w:rsidRDefault="00CD35C3" w:rsidP="00BB6812">
      <w:pPr>
        <w:autoSpaceDE w:val="0"/>
        <w:autoSpaceDN w:val="0"/>
        <w:adjustRightInd w:val="0"/>
        <w:spacing w:line="360" w:lineRule="auto"/>
        <w:ind w:left="567"/>
        <w:jc w:val="both"/>
        <w:rPr>
          <w:rFonts w:ascii="Times New Roman" w:hAnsi="Times New Roman"/>
          <w:sz w:val="22"/>
          <w:szCs w:val="22"/>
        </w:rPr>
      </w:pPr>
      <w:r w:rsidRPr="00FC274C">
        <w:rPr>
          <w:rFonts w:ascii="Times New Roman" w:hAnsi="Times New Roman"/>
          <w:b/>
          <w:sz w:val="22"/>
          <w:szCs w:val="22"/>
        </w:rPr>
        <w:t xml:space="preserve">C </w:t>
      </w:r>
      <w:r w:rsidRPr="00FC274C">
        <w:rPr>
          <w:rFonts w:ascii="Times New Roman" w:hAnsi="Times New Roman"/>
          <w:sz w:val="22"/>
          <w:szCs w:val="22"/>
        </w:rPr>
        <w:t>- liczba punktów w kryterium ceny</w:t>
      </w:r>
    </w:p>
    <w:p w14:paraId="13B61543" w14:textId="144136B9" w:rsidR="00CD35C3" w:rsidRDefault="00CD35C3" w:rsidP="00BB6812">
      <w:pPr>
        <w:autoSpaceDE w:val="0"/>
        <w:autoSpaceDN w:val="0"/>
        <w:adjustRightInd w:val="0"/>
        <w:spacing w:line="360" w:lineRule="auto"/>
        <w:ind w:left="567"/>
        <w:jc w:val="both"/>
        <w:rPr>
          <w:rFonts w:ascii="Times New Roman" w:hAnsi="Times New Roman"/>
          <w:b/>
          <w:sz w:val="22"/>
          <w:szCs w:val="22"/>
        </w:rPr>
      </w:pPr>
      <w:r>
        <w:rPr>
          <w:rFonts w:ascii="Times New Roman" w:hAnsi="Times New Roman"/>
          <w:b/>
          <w:sz w:val="22"/>
          <w:szCs w:val="22"/>
        </w:rPr>
        <w:t>GF</w:t>
      </w:r>
      <w:r w:rsidRPr="00FC274C">
        <w:rPr>
          <w:rFonts w:ascii="Times New Roman" w:hAnsi="Times New Roman"/>
          <w:b/>
          <w:sz w:val="22"/>
          <w:szCs w:val="22"/>
        </w:rPr>
        <w:t xml:space="preserve"> </w:t>
      </w:r>
      <w:r w:rsidRPr="00FC274C">
        <w:rPr>
          <w:rFonts w:ascii="Times New Roman" w:hAnsi="Times New Roman"/>
          <w:sz w:val="22"/>
          <w:szCs w:val="22"/>
        </w:rPr>
        <w:t xml:space="preserve">- liczba punktów w kryterium </w:t>
      </w:r>
      <w:r w:rsidRPr="00CF025D">
        <w:rPr>
          <w:rFonts w:ascii="Times New Roman" w:hAnsi="Times New Roman"/>
          <w:color w:val="000000"/>
          <w:sz w:val="22"/>
        </w:rPr>
        <w:t xml:space="preserve">okres gwarancji </w:t>
      </w:r>
      <w:r w:rsidR="005255E9">
        <w:rPr>
          <w:rFonts w:ascii="Times New Roman" w:hAnsi="Times New Roman"/>
          <w:color w:val="000000"/>
          <w:sz w:val="22"/>
        </w:rPr>
        <w:t xml:space="preserve">producenta </w:t>
      </w:r>
      <w:r w:rsidRPr="00CF025D">
        <w:rPr>
          <w:rFonts w:ascii="Times New Roman" w:hAnsi="Times New Roman"/>
          <w:color w:val="000000"/>
          <w:sz w:val="22"/>
        </w:rPr>
        <w:t>dla falowników</w:t>
      </w:r>
      <w:r>
        <w:rPr>
          <w:rFonts w:ascii="Times New Roman" w:hAnsi="Times New Roman"/>
          <w:b/>
          <w:sz w:val="22"/>
          <w:szCs w:val="22"/>
        </w:rPr>
        <w:t xml:space="preserve"> </w:t>
      </w:r>
    </w:p>
    <w:p w14:paraId="4B5A6D80" w14:textId="77777777" w:rsidR="00CD35C3" w:rsidRDefault="00CD35C3" w:rsidP="00BB6812">
      <w:pPr>
        <w:autoSpaceDE w:val="0"/>
        <w:autoSpaceDN w:val="0"/>
        <w:adjustRightInd w:val="0"/>
        <w:spacing w:line="360" w:lineRule="auto"/>
        <w:ind w:left="567"/>
        <w:jc w:val="both"/>
        <w:rPr>
          <w:rFonts w:ascii="Times New Roman" w:hAnsi="Times New Roman"/>
          <w:b/>
          <w:sz w:val="22"/>
          <w:szCs w:val="22"/>
        </w:rPr>
      </w:pPr>
      <w:r>
        <w:rPr>
          <w:rFonts w:ascii="Times New Roman" w:hAnsi="Times New Roman"/>
          <w:b/>
          <w:sz w:val="22"/>
          <w:szCs w:val="22"/>
        </w:rPr>
        <w:t>Z</w:t>
      </w:r>
      <w:r w:rsidRPr="00FC274C">
        <w:rPr>
          <w:rFonts w:ascii="Times New Roman" w:hAnsi="Times New Roman"/>
          <w:b/>
          <w:sz w:val="22"/>
          <w:szCs w:val="22"/>
        </w:rPr>
        <w:t xml:space="preserve"> </w:t>
      </w:r>
      <w:r w:rsidRPr="00FC274C">
        <w:rPr>
          <w:rFonts w:ascii="Times New Roman" w:hAnsi="Times New Roman"/>
          <w:sz w:val="22"/>
          <w:szCs w:val="22"/>
        </w:rPr>
        <w:t xml:space="preserve">- liczba punktów w kryterium </w:t>
      </w:r>
      <w:r w:rsidRPr="00CF025D">
        <w:rPr>
          <w:rFonts w:ascii="Times New Roman" w:hAnsi="Times New Roman"/>
          <w:iCs/>
          <w:sz w:val="22"/>
          <w:szCs w:val="22"/>
        </w:rPr>
        <w:t>zdalna aktualizacja oprogramowania falowników</w:t>
      </w:r>
      <w:r>
        <w:rPr>
          <w:rFonts w:ascii="Times New Roman" w:hAnsi="Times New Roman"/>
          <w:b/>
          <w:sz w:val="22"/>
          <w:szCs w:val="22"/>
        </w:rPr>
        <w:t xml:space="preserve"> </w:t>
      </w:r>
    </w:p>
    <w:p w14:paraId="6727B03F" w14:textId="77777777" w:rsidR="00CD35C3" w:rsidRPr="00CF025D" w:rsidRDefault="00CD35C3" w:rsidP="00BB6812">
      <w:pPr>
        <w:autoSpaceDE w:val="0"/>
        <w:autoSpaceDN w:val="0"/>
        <w:adjustRightInd w:val="0"/>
        <w:spacing w:line="360" w:lineRule="auto"/>
        <w:ind w:left="567"/>
        <w:jc w:val="both"/>
        <w:rPr>
          <w:rFonts w:ascii="Times New Roman" w:hAnsi="Times New Roman"/>
          <w:sz w:val="22"/>
          <w:szCs w:val="22"/>
        </w:rPr>
      </w:pPr>
      <w:r>
        <w:rPr>
          <w:rFonts w:ascii="Times New Roman" w:hAnsi="Times New Roman"/>
          <w:b/>
          <w:sz w:val="22"/>
          <w:szCs w:val="22"/>
        </w:rPr>
        <w:t>I</w:t>
      </w:r>
      <w:r w:rsidRPr="00FC274C">
        <w:rPr>
          <w:rFonts w:ascii="Times New Roman" w:hAnsi="Times New Roman"/>
          <w:b/>
          <w:sz w:val="22"/>
          <w:szCs w:val="22"/>
        </w:rPr>
        <w:t xml:space="preserve"> </w:t>
      </w:r>
      <w:r w:rsidRPr="00FC274C">
        <w:rPr>
          <w:rFonts w:ascii="Times New Roman" w:hAnsi="Times New Roman"/>
          <w:sz w:val="22"/>
          <w:szCs w:val="22"/>
        </w:rPr>
        <w:t xml:space="preserve">- liczba punktów w kryterium </w:t>
      </w:r>
      <w:r w:rsidRPr="00CF025D">
        <w:rPr>
          <w:rFonts w:ascii="Times New Roman" w:hAnsi="Times New Roman"/>
          <w:color w:val="000000"/>
          <w:sz w:val="22"/>
          <w:szCs w:val="22"/>
        </w:rPr>
        <w:t>Interface i aplikacja online falownika w pełni w języku polskim</w:t>
      </w:r>
      <w:r w:rsidRPr="00CF025D">
        <w:rPr>
          <w:rFonts w:ascii="Times New Roman" w:hAnsi="Times New Roman"/>
          <w:sz w:val="22"/>
          <w:szCs w:val="22"/>
        </w:rPr>
        <w:t xml:space="preserve"> </w:t>
      </w:r>
    </w:p>
    <w:p w14:paraId="78A15E8A" w14:textId="77777777" w:rsidR="00CD35C3" w:rsidRPr="00CF025D" w:rsidRDefault="00CD35C3" w:rsidP="00BB6812">
      <w:pPr>
        <w:autoSpaceDE w:val="0"/>
        <w:autoSpaceDN w:val="0"/>
        <w:adjustRightInd w:val="0"/>
        <w:spacing w:line="360" w:lineRule="auto"/>
        <w:ind w:left="567"/>
        <w:jc w:val="both"/>
        <w:rPr>
          <w:rFonts w:ascii="Times New Roman" w:hAnsi="Times New Roman"/>
          <w:sz w:val="22"/>
          <w:szCs w:val="22"/>
        </w:rPr>
      </w:pPr>
      <w:r>
        <w:rPr>
          <w:rFonts w:ascii="Times New Roman" w:hAnsi="Times New Roman"/>
          <w:b/>
          <w:sz w:val="22"/>
          <w:szCs w:val="22"/>
        </w:rPr>
        <w:t>GM</w:t>
      </w:r>
      <w:r w:rsidRPr="00FC274C">
        <w:rPr>
          <w:rFonts w:ascii="Times New Roman" w:hAnsi="Times New Roman"/>
          <w:b/>
          <w:sz w:val="22"/>
          <w:szCs w:val="22"/>
        </w:rPr>
        <w:t xml:space="preserve"> </w:t>
      </w:r>
      <w:r w:rsidRPr="00FC274C">
        <w:rPr>
          <w:rFonts w:ascii="Times New Roman" w:hAnsi="Times New Roman"/>
          <w:sz w:val="22"/>
          <w:szCs w:val="22"/>
        </w:rPr>
        <w:t xml:space="preserve">- liczba punktów w kryterium </w:t>
      </w:r>
      <w:r w:rsidRPr="00CF025D">
        <w:rPr>
          <w:rFonts w:ascii="Times New Roman" w:hAnsi="Times New Roman"/>
          <w:color w:val="000000"/>
          <w:sz w:val="22"/>
        </w:rPr>
        <w:t>okres udzielenia pełnej gwarancji producenta na wady dla modułów fotowoltaicznych</w:t>
      </w:r>
      <w:r w:rsidRPr="00CF025D">
        <w:rPr>
          <w:rFonts w:ascii="Times New Roman" w:hAnsi="Times New Roman"/>
          <w:sz w:val="22"/>
          <w:szCs w:val="22"/>
        </w:rPr>
        <w:t xml:space="preserve"> </w:t>
      </w:r>
    </w:p>
    <w:p w14:paraId="61B4C56C" w14:textId="77777777" w:rsidR="00CD35C3" w:rsidRDefault="00CD35C3" w:rsidP="00BB6812">
      <w:pPr>
        <w:autoSpaceDE w:val="0"/>
        <w:autoSpaceDN w:val="0"/>
        <w:adjustRightInd w:val="0"/>
        <w:spacing w:line="360" w:lineRule="auto"/>
        <w:ind w:left="567"/>
        <w:jc w:val="both"/>
        <w:rPr>
          <w:rFonts w:ascii="Times New Roman" w:hAnsi="Times New Roman"/>
          <w:sz w:val="22"/>
          <w:szCs w:val="22"/>
        </w:rPr>
      </w:pPr>
      <w:r>
        <w:rPr>
          <w:rFonts w:ascii="Times New Roman" w:hAnsi="Times New Roman"/>
          <w:b/>
          <w:sz w:val="22"/>
          <w:szCs w:val="22"/>
        </w:rPr>
        <w:t>MM</w:t>
      </w:r>
      <w:r w:rsidRPr="00FC274C">
        <w:rPr>
          <w:rFonts w:ascii="Times New Roman" w:hAnsi="Times New Roman"/>
          <w:b/>
          <w:sz w:val="22"/>
          <w:szCs w:val="22"/>
        </w:rPr>
        <w:t xml:space="preserve"> </w:t>
      </w:r>
      <w:r w:rsidRPr="00FC274C">
        <w:rPr>
          <w:rFonts w:ascii="Times New Roman" w:hAnsi="Times New Roman"/>
          <w:sz w:val="22"/>
          <w:szCs w:val="22"/>
        </w:rPr>
        <w:t xml:space="preserve">- liczba punktów w kryterium </w:t>
      </w:r>
      <w:r w:rsidRPr="00CF025D">
        <w:rPr>
          <w:rFonts w:ascii="Times New Roman" w:hAnsi="Times New Roman"/>
          <w:color w:val="000000"/>
          <w:sz w:val="22"/>
          <w:szCs w:val="22"/>
        </w:rPr>
        <w:t>moc modułu fotowoltaicznego</w:t>
      </w:r>
    </w:p>
    <w:p w14:paraId="6F06B2A6" w14:textId="15683E41" w:rsidR="00196DB0" w:rsidRPr="00B12E28" w:rsidRDefault="00196DB0" w:rsidP="00196DB0">
      <w:pPr>
        <w:autoSpaceDE w:val="0"/>
        <w:autoSpaceDN w:val="0"/>
        <w:adjustRightInd w:val="0"/>
        <w:spacing w:line="360" w:lineRule="auto"/>
        <w:ind w:left="567" w:hanging="142"/>
        <w:jc w:val="both"/>
        <w:rPr>
          <w:rFonts w:ascii="Times New Roman" w:hAnsi="Times New Roman"/>
          <w:color w:val="000000"/>
          <w:sz w:val="22"/>
        </w:rPr>
      </w:pPr>
      <w:r>
        <w:rPr>
          <w:rFonts w:ascii="Times New Roman" w:hAnsi="Times New Roman"/>
          <w:color w:val="000000"/>
          <w:sz w:val="22"/>
        </w:rPr>
        <w:t xml:space="preserve">   </w:t>
      </w:r>
      <w:r w:rsidRPr="009A388A">
        <w:rPr>
          <w:rFonts w:ascii="Times New Roman" w:hAnsi="Times New Roman"/>
          <w:b/>
          <w:bCs/>
          <w:color w:val="000000"/>
          <w:sz w:val="22"/>
        </w:rPr>
        <w:t>GOP</w:t>
      </w:r>
      <w:r w:rsidRPr="00B12E28">
        <w:rPr>
          <w:rFonts w:ascii="Times New Roman" w:hAnsi="Times New Roman"/>
          <w:color w:val="000000"/>
          <w:sz w:val="22"/>
        </w:rPr>
        <w:t xml:space="preserve"> - liczba punktów w kryterium g</w:t>
      </w:r>
      <w:r w:rsidRPr="00B12E28">
        <w:rPr>
          <w:rFonts w:ascii="Times New Roman" w:hAnsi="Times New Roman"/>
          <w:bCs/>
          <w:color w:val="000000"/>
          <w:sz w:val="22"/>
          <w:szCs w:val="22"/>
        </w:rPr>
        <w:t xml:space="preserve">warancja </w:t>
      </w:r>
      <w:r w:rsidR="004804D3">
        <w:rPr>
          <w:rFonts w:ascii="Times New Roman" w:hAnsi="Times New Roman"/>
          <w:bCs/>
          <w:color w:val="000000"/>
          <w:sz w:val="22"/>
          <w:szCs w:val="22"/>
        </w:rPr>
        <w:t xml:space="preserve">producenta </w:t>
      </w:r>
      <w:r w:rsidRPr="00B12E28">
        <w:rPr>
          <w:rFonts w:ascii="Times New Roman" w:hAnsi="Times New Roman"/>
          <w:bCs/>
          <w:color w:val="000000"/>
          <w:sz w:val="22"/>
          <w:szCs w:val="22"/>
        </w:rPr>
        <w:t xml:space="preserve">na optymalizatory </w:t>
      </w:r>
    </w:p>
    <w:p w14:paraId="6F007227" w14:textId="77777777" w:rsidR="002E331A" w:rsidRPr="002E331A" w:rsidRDefault="002E331A" w:rsidP="009A388A">
      <w:pPr>
        <w:autoSpaceDE w:val="0"/>
        <w:autoSpaceDN w:val="0"/>
        <w:adjustRightInd w:val="0"/>
        <w:spacing w:line="360" w:lineRule="auto"/>
        <w:ind w:left="567" w:hanging="142"/>
        <w:jc w:val="both"/>
        <w:rPr>
          <w:rFonts w:ascii="Times New Roman" w:hAnsi="Times New Roman"/>
          <w:color w:val="262626"/>
          <w:sz w:val="22"/>
          <w:szCs w:val="22"/>
        </w:rPr>
      </w:pPr>
    </w:p>
    <w:p w14:paraId="7F283913" w14:textId="77777777" w:rsidR="00CD35C3" w:rsidRDefault="00CD35C3" w:rsidP="005A3F8E">
      <w:pPr>
        <w:numPr>
          <w:ilvl w:val="0"/>
          <w:numId w:val="53"/>
        </w:numPr>
        <w:tabs>
          <w:tab w:val="clear" w:pos="450"/>
          <w:tab w:val="num" w:pos="567"/>
        </w:tabs>
        <w:autoSpaceDE w:val="0"/>
        <w:autoSpaceDN w:val="0"/>
        <w:adjustRightInd w:val="0"/>
        <w:spacing w:line="360" w:lineRule="auto"/>
        <w:ind w:left="567" w:hanging="567"/>
        <w:jc w:val="both"/>
        <w:rPr>
          <w:rFonts w:ascii="Times New Roman" w:hAnsi="Times New Roman"/>
          <w:color w:val="000000"/>
          <w:sz w:val="22"/>
          <w:szCs w:val="22"/>
        </w:rPr>
      </w:pPr>
      <w:r w:rsidRPr="0029629A">
        <w:rPr>
          <w:rFonts w:ascii="Times New Roman" w:hAnsi="Times New Roman"/>
          <w:color w:val="000000"/>
          <w:sz w:val="22"/>
          <w:szCs w:val="22"/>
        </w:rPr>
        <w:t xml:space="preserve">Punktacja przyznawana ofertom w poszczególnych kryteriach będzie liczona z dokładnością do dwóch miejsc po przecinku. Najwyższa liczba punktów wyznaczy najkorzystniejszą ofertę. </w:t>
      </w:r>
    </w:p>
    <w:p w14:paraId="4522984B" w14:textId="77777777" w:rsidR="00CD35C3" w:rsidRDefault="00CD35C3" w:rsidP="005A3F8E">
      <w:pPr>
        <w:numPr>
          <w:ilvl w:val="0"/>
          <w:numId w:val="53"/>
        </w:numPr>
        <w:tabs>
          <w:tab w:val="clear" w:pos="450"/>
          <w:tab w:val="num" w:pos="567"/>
        </w:tabs>
        <w:autoSpaceDE w:val="0"/>
        <w:autoSpaceDN w:val="0"/>
        <w:adjustRightInd w:val="0"/>
        <w:spacing w:line="360" w:lineRule="auto"/>
        <w:ind w:left="567" w:hanging="567"/>
        <w:jc w:val="both"/>
        <w:rPr>
          <w:rFonts w:ascii="Times New Roman" w:hAnsi="Times New Roman"/>
          <w:color w:val="000000"/>
          <w:sz w:val="22"/>
          <w:szCs w:val="22"/>
        </w:rPr>
      </w:pPr>
      <w:r w:rsidRPr="00C46855">
        <w:rPr>
          <w:rFonts w:ascii="Times New Roman" w:hAnsi="Times New Roman"/>
          <w:color w:val="000000"/>
          <w:sz w:val="22"/>
          <w:szCs w:val="22"/>
        </w:rPr>
        <w:t xml:space="preserve">W przypadku poprawianiu omyłek w ofertach Zamawiający będzie postępował zgodnie z art. 87 ust. 2 ustawy Pzp. 5. Oferta zawierająca błędy w obliczeniu ceny, zostanie odrzucona na podstawie art. 89  ust. 1 pkt. 6 ustawy. </w:t>
      </w:r>
    </w:p>
    <w:p w14:paraId="5B3961F7" w14:textId="77777777" w:rsidR="00CD35C3" w:rsidRPr="00C46855" w:rsidRDefault="00CD35C3" w:rsidP="005A3F8E">
      <w:pPr>
        <w:numPr>
          <w:ilvl w:val="0"/>
          <w:numId w:val="53"/>
        </w:numPr>
        <w:tabs>
          <w:tab w:val="clear" w:pos="450"/>
          <w:tab w:val="num" w:pos="567"/>
        </w:tabs>
        <w:autoSpaceDE w:val="0"/>
        <w:autoSpaceDN w:val="0"/>
        <w:adjustRightInd w:val="0"/>
        <w:spacing w:line="360" w:lineRule="auto"/>
        <w:ind w:left="567" w:hanging="567"/>
        <w:jc w:val="both"/>
        <w:rPr>
          <w:rFonts w:ascii="Times New Roman" w:hAnsi="Times New Roman"/>
          <w:color w:val="000000"/>
          <w:sz w:val="22"/>
          <w:szCs w:val="22"/>
        </w:rPr>
      </w:pPr>
      <w:r w:rsidRPr="00C46855">
        <w:rPr>
          <w:rFonts w:ascii="Times New Roman" w:hAnsi="Times New Roman"/>
          <w:color w:val="000000"/>
          <w:sz w:val="22"/>
          <w:szCs w:val="22"/>
        </w:rPr>
        <w:t xml:space="preserve">W przypadku wyjaśnienia kwestii dotyczących rażąco niskiej ceny oferty Zamawiający będzie postępował zgodnie z art. 90 ustawy Pzp. </w:t>
      </w:r>
    </w:p>
    <w:p w14:paraId="43703013" w14:textId="77777777" w:rsidR="00CD35C3" w:rsidRDefault="00CD35C3" w:rsidP="005A3F8E">
      <w:pPr>
        <w:numPr>
          <w:ilvl w:val="0"/>
          <w:numId w:val="53"/>
        </w:numPr>
        <w:tabs>
          <w:tab w:val="clear" w:pos="450"/>
          <w:tab w:val="num" w:pos="567"/>
        </w:tabs>
        <w:autoSpaceDE w:val="0"/>
        <w:autoSpaceDN w:val="0"/>
        <w:adjustRightInd w:val="0"/>
        <w:spacing w:line="360" w:lineRule="auto"/>
        <w:ind w:left="567" w:hanging="567"/>
        <w:jc w:val="both"/>
        <w:rPr>
          <w:rFonts w:ascii="Times New Roman" w:hAnsi="Times New Roman"/>
          <w:color w:val="000000"/>
          <w:sz w:val="22"/>
          <w:szCs w:val="22"/>
        </w:rPr>
      </w:pPr>
      <w:r w:rsidRPr="00C46855">
        <w:rPr>
          <w:rFonts w:ascii="Times New Roman" w:hAnsi="Times New Roman"/>
          <w:color w:val="000000"/>
          <w:sz w:val="22"/>
          <w:szCs w:val="22"/>
        </w:rPr>
        <w:t xml:space="preserve">Zamawiający udzieli zamówienia Wykonawcy, którego oferta odpowiadać będzie wszystkim wymaganiom przedstawionym w ustawie PZP, oraz w SIWZ i zostanie oceniona jako najkorzystniejsza w oparciu o podane kryteria wyboru. </w:t>
      </w:r>
    </w:p>
    <w:p w14:paraId="41F11F98" w14:textId="77777777" w:rsidR="00CD35C3" w:rsidRDefault="00CD35C3" w:rsidP="005A3F8E">
      <w:pPr>
        <w:numPr>
          <w:ilvl w:val="0"/>
          <w:numId w:val="53"/>
        </w:numPr>
        <w:tabs>
          <w:tab w:val="clear" w:pos="450"/>
          <w:tab w:val="num" w:pos="567"/>
        </w:tabs>
        <w:autoSpaceDE w:val="0"/>
        <w:autoSpaceDN w:val="0"/>
        <w:adjustRightInd w:val="0"/>
        <w:spacing w:line="360" w:lineRule="auto"/>
        <w:ind w:left="567" w:hanging="567"/>
        <w:jc w:val="both"/>
        <w:rPr>
          <w:rFonts w:ascii="Times New Roman" w:hAnsi="Times New Roman"/>
          <w:color w:val="000000"/>
          <w:sz w:val="22"/>
          <w:szCs w:val="22"/>
        </w:rPr>
      </w:pPr>
      <w:r w:rsidRPr="00C46855">
        <w:rPr>
          <w:rFonts w:ascii="Times New Roman" w:hAnsi="Times New Roman"/>
          <w:color w:val="000000"/>
          <w:sz w:val="22"/>
          <w:szCs w:val="22"/>
        </w:rPr>
        <w:t xml:space="preserve">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 </w:t>
      </w:r>
    </w:p>
    <w:p w14:paraId="5A55EA20" w14:textId="77777777" w:rsidR="00CD35C3" w:rsidRPr="00C46855" w:rsidRDefault="00CD35C3" w:rsidP="005A3F8E">
      <w:pPr>
        <w:numPr>
          <w:ilvl w:val="0"/>
          <w:numId w:val="53"/>
        </w:numPr>
        <w:tabs>
          <w:tab w:val="clear" w:pos="450"/>
          <w:tab w:val="num" w:pos="567"/>
        </w:tabs>
        <w:autoSpaceDE w:val="0"/>
        <w:autoSpaceDN w:val="0"/>
        <w:adjustRightInd w:val="0"/>
        <w:spacing w:line="360" w:lineRule="auto"/>
        <w:ind w:left="567" w:hanging="567"/>
        <w:jc w:val="both"/>
        <w:rPr>
          <w:rFonts w:ascii="Times New Roman" w:hAnsi="Times New Roman"/>
          <w:color w:val="000000"/>
          <w:sz w:val="22"/>
          <w:szCs w:val="22"/>
        </w:rPr>
      </w:pPr>
      <w:r w:rsidRPr="00C46855">
        <w:rPr>
          <w:rFonts w:ascii="Times New Roman" w:hAnsi="Times New Roman"/>
          <w:color w:val="000000"/>
          <w:sz w:val="22"/>
          <w:szCs w:val="22"/>
        </w:rPr>
        <w:t xml:space="preserve">Zamawiający </w:t>
      </w:r>
      <w:r w:rsidRPr="00C46855">
        <w:rPr>
          <w:rFonts w:ascii="Times New Roman" w:hAnsi="Times New Roman"/>
          <w:b/>
          <w:bCs/>
          <w:color w:val="000000"/>
          <w:sz w:val="22"/>
          <w:szCs w:val="22"/>
        </w:rPr>
        <w:t xml:space="preserve">nie przewiduje </w:t>
      </w:r>
      <w:r w:rsidRPr="00C46855">
        <w:rPr>
          <w:rFonts w:ascii="Times New Roman" w:hAnsi="Times New Roman"/>
          <w:color w:val="000000"/>
          <w:sz w:val="22"/>
          <w:szCs w:val="22"/>
        </w:rPr>
        <w:t xml:space="preserve">przeprowadzenia dogrywki w formie aukcji elektronicznej. </w:t>
      </w:r>
    </w:p>
    <w:p w14:paraId="2D03BAA6" w14:textId="77777777" w:rsidR="00CD35C3" w:rsidRDefault="00CD35C3" w:rsidP="00CD35C3">
      <w:pPr>
        <w:autoSpaceDE w:val="0"/>
        <w:autoSpaceDN w:val="0"/>
        <w:adjustRightInd w:val="0"/>
        <w:spacing w:line="360" w:lineRule="auto"/>
        <w:jc w:val="both"/>
        <w:rPr>
          <w:rFonts w:ascii="Times New Roman" w:hAnsi="Times New Roman"/>
          <w:b/>
          <w:bCs/>
          <w:color w:val="0070C0"/>
          <w:sz w:val="28"/>
          <w:szCs w:val="28"/>
        </w:rPr>
      </w:pPr>
    </w:p>
    <w:p w14:paraId="6B88C851" w14:textId="10625DBF" w:rsidR="00CD35C3" w:rsidRPr="0029629A" w:rsidRDefault="00CD35C3" w:rsidP="00236833">
      <w:pPr>
        <w:autoSpaceDE w:val="0"/>
        <w:autoSpaceDN w:val="0"/>
        <w:adjustRightInd w:val="0"/>
        <w:spacing w:line="276" w:lineRule="auto"/>
        <w:jc w:val="both"/>
        <w:rPr>
          <w:rFonts w:ascii="Times New Roman" w:hAnsi="Times New Roman"/>
          <w:b/>
          <w:bCs/>
          <w:color w:val="0070C0"/>
          <w:sz w:val="28"/>
          <w:szCs w:val="28"/>
        </w:rPr>
      </w:pPr>
      <w:r w:rsidRPr="0029629A">
        <w:rPr>
          <w:rFonts w:ascii="Times New Roman" w:hAnsi="Times New Roman"/>
          <w:b/>
          <w:bCs/>
          <w:color w:val="0070C0"/>
          <w:sz w:val="28"/>
          <w:szCs w:val="28"/>
        </w:rPr>
        <w:t xml:space="preserve">Rozdział XV. Informacje o formalnościach, jakie powinny być dopełnione po wyborze oferty w celu zawarcia umowy w sprawie zamówienia publicznego. </w:t>
      </w:r>
    </w:p>
    <w:p w14:paraId="7979ACD5" w14:textId="77777777" w:rsidR="00CD35C3" w:rsidRDefault="00CD35C3" w:rsidP="005A3F8E">
      <w:pPr>
        <w:numPr>
          <w:ilvl w:val="0"/>
          <w:numId w:val="52"/>
        </w:numPr>
        <w:autoSpaceDE w:val="0"/>
        <w:autoSpaceDN w:val="0"/>
        <w:adjustRightInd w:val="0"/>
        <w:spacing w:line="360" w:lineRule="auto"/>
        <w:ind w:left="567" w:hanging="567"/>
        <w:jc w:val="both"/>
        <w:rPr>
          <w:rFonts w:ascii="Times New Roman" w:hAnsi="Times New Roman"/>
          <w:color w:val="000000"/>
          <w:sz w:val="22"/>
          <w:szCs w:val="22"/>
        </w:rPr>
      </w:pPr>
      <w:r w:rsidRPr="0029629A">
        <w:rPr>
          <w:rFonts w:ascii="Times New Roman" w:hAnsi="Times New Roman"/>
          <w:color w:val="000000"/>
          <w:sz w:val="22"/>
          <w:szCs w:val="22"/>
        </w:rPr>
        <w:t xml:space="preserve">Osoby reprezentujące Wykonawcę przy podpisywaniu umowy powinny posiadać ze sobą dokumenty potwierdzające ich umocowanie do podpisania umowy, o ile umocowanie to nie będzie wynikać z dokumentów załączonych do oferty. </w:t>
      </w:r>
    </w:p>
    <w:p w14:paraId="4BE85D64" w14:textId="77777777" w:rsidR="00CD35C3" w:rsidRDefault="00CD35C3" w:rsidP="005A3F8E">
      <w:pPr>
        <w:numPr>
          <w:ilvl w:val="0"/>
          <w:numId w:val="52"/>
        </w:numPr>
        <w:autoSpaceDE w:val="0"/>
        <w:autoSpaceDN w:val="0"/>
        <w:adjustRightInd w:val="0"/>
        <w:spacing w:line="360" w:lineRule="auto"/>
        <w:ind w:left="567" w:hanging="567"/>
        <w:jc w:val="both"/>
        <w:rPr>
          <w:rFonts w:ascii="Times New Roman" w:hAnsi="Times New Roman"/>
          <w:color w:val="000000"/>
          <w:sz w:val="22"/>
          <w:szCs w:val="22"/>
        </w:rPr>
      </w:pPr>
      <w:r w:rsidRPr="00B40159">
        <w:rPr>
          <w:rFonts w:ascii="Times New Roman" w:hAnsi="Times New Roman"/>
          <w:color w:val="000000"/>
          <w:sz w:val="22"/>
          <w:szCs w:val="22"/>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2C53A277" w14:textId="77777777" w:rsidR="00CD35C3" w:rsidRPr="005E104C" w:rsidRDefault="00CD35C3" w:rsidP="005A3F8E">
      <w:pPr>
        <w:numPr>
          <w:ilvl w:val="0"/>
          <w:numId w:val="52"/>
        </w:numPr>
        <w:autoSpaceDE w:val="0"/>
        <w:autoSpaceDN w:val="0"/>
        <w:adjustRightInd w:val="0"/>
        <w:spacing w:line="360" w:lineRule="auto"/>
        <w:ind w:left="567" w:hanging="567"/>
        <w:jc w:val="both"/>
        <w:rPr>
          <w:rFonts w:ascii="Times New Roman" w:hAnsi="Times New Roman"/>
          <w:color w:val="000000"/>
          <w:sz w:val="22"/>
          <w:szCs w:val="22"/>
        </w:rPr>
      </w:pPr>
      <w:r w:rsidRPr="005E104C">
        <w:rPr>
          <w:rFonts w:ascii="Times New Roman" w:hAnsi="Times New Roman"/>
          <w:color w:val="000000"/>
          <w:sz w:val="22"/>
          <w:szCs w:val="22"/>
        </w:rPr>
        <w:t xml:space="preserve">Zawarcie umowy nastąpi wg wzoru, stanowiącego </w:t>
      </w:r>
      <w:r w:rsidRPr="005E104C">
        <w:rPr>
          <w:rFonts w:ascii="Times New Roman" w:hAnsi="Times New Roman"/>
          <w:b/>
          <w:color w:val="000000"/>
          <w:sz w:val="22"/>
          <w:szCs w:val="22"/>
        </w:rPr>
        <w:t>załącznik</w:t>
      </w:r>
      <w:r w:rsidR="00FD7956">
        <w:rPr>
          <w:rFonts w:ascii="Times New Roman" w:hAnsi="Times New Roman"/>
          <w:b/>
          <w:color w:val="000000"/>
          <w:sz w:val="22"/>
          <w:szCs w:val="22"/>
        </w:rPr>
        <w:t>i</w:t>
      </w:r>
      <w:r w:rsidRPr="005E104C">
        <w:rPr>
          <w:rFonts w:ascii="Times New Roman" w:hAnsi="Times New Roman"/>
          <w:b/>
          <w:color w:val="000000"/>
          <w:sz w:val="22"/>
          <w:szCs w:val="22"/>
        </w:rPr>
        <w:t xml:space="preserve"> nr 5 do SIWZ</w:t>
      </w:r>
      <w:r>
        <w:rPr>
          <w:rFonts w:ascii="Times New Roman" w:hAnsi="Times New Roman"/>
          <w:b/>
          <w:color w:val="000000"/>
          <w:sz w:val="22"/>
          <w:szCs w:val="22"/>
        </w:rPr>
        <w:t>.</w:t>
      </w:r>
    </w:p>
    <w:p w14:paraId="1F8C809B" w14:textId="77777777" w:rsidR="00CD35C3" w:rsidRDefault="00CD35C3" w:rsidP="005A3F8E">
      <w:pPr>
        <w:numPr>
          <w:ilvl w:val="0"/>
          <w:numId w:val="52"/>
        </w:numPr>
        <w:autoSpaceDE w:val="0"/>
        <w:autoSpaceDN w:val="0"/>
        <w:adjustRightInd w:val="0"/>
        <w:spacing w:line="360" w:lineRule="auto"/>
        <w:ind w:left="567" w:hanging="567"/>
        <w:jc w:val="both"/>
        <w:rPr>
          <w:rFonts w:ascii="Times New Roman" w:hAnsi="Times New Roman"/>
          <w:color w:val="000000"/>
          <w:sz w:val="22"/>
          <w:szCs w:val="22"/>
        </w:rPr>
      </w:pPr>
      <w:r w:rsidRPr="005E104C">
        <w:rPr>
          <w:rFonts w:ascii="Times New Roman" w:hAnsi="Times New Roman"/>
          <w:color w:val="000000"/>
          <w:sz w:val="22"/>
          <w:szCs w:val="22"/>
        </w:rPr>
        <w:t xml:space="preserve">Postanowienia ustalone we wzorze umowy nie podlegają negocjacjom. </w:t>
      </w:r>
    </w:p>
    <w:p w14:paraId="6C2E77D3" w14:textId="77777777" w:rsidR="00CD35C3" w:rsidRPr="00FA4796" w:rsidRDefault="00CD35C3" w:rsidP="005A3F8E">
      <w:pPr>
        <w:numPr>
          <w:ilvl w:val="0"/>
          <w:numId w:val="52"/>
        </w:numPr>
        <w:autoSpaceDE w:val="0"/>
        <w:autoSpaceDN w:val="0"/>
        <w:adjustRightInd w:val="0"/>
        <w:spacing w:line="360" w:lineRule="auto"/>
        <w:ind w:left="567" w:hanging="567"/>
        <w:jc w:val="both"/>
        <w:rPr>
          <w:rFonts w:ascii="Times New Roman" w:hAnsi="Times New Roman"/>
          <w:sz w:val="22"/>
          <w:szCs w:val="22"/>
        </w:rPr>
      </w:pPr>
      <w:r w:rsidRPr="00FA4796">
        <w:rPr>
          <w:rFonts w:ascii="Times New Roman" w:hAnsi="Times New Roman"/>
          <w:sz w:val="22"/>
          <w:szCs w:val="22"/>
        </w:rPr>
        <w:t xml:space="preserve">Najpóźniej </w:t>
      </w:r>
      <w:r w:rsidRPr="005878F1">
        <w:rPr>
          <w:rFonts w:ascii="Times New Roman" w:hAnsi="Times New Roman"/>
          <w:b/>
          <w:color w:val="000000"/>
          <w:sz w:val="22"/>
          <w:szCs w:val="22"/>
        </w:rPr>
        <w:t>dzień przed zawarciem</w:t>
      </w:r>
      <w:r w:rsidRPr="005878F1">
        <w:rPr>
          <w:rFonts w:ascii="Times New Roman" w:hAnsi="Times New Roman"/>
          <w:color w:val="000000"/>
          <w:sz w:val="22"/>
          <w:szCs w:val="22"/>
        </w:rPr>
        <w:t xml:space="preserve"> </w:t>
      </w:r>
      <w:r w:rsidRPr="005878F1">
        <w:rPr>
          <w:rFonts w:ascii="Times New Roman" w:hAnsi="Times New Roman"/>
          <w:b/>
          <w:color w:val="000000"/>
          <w:sz w:val="22"/>
          <w:szCs w:val="22"/>
        </w:rPr>
        <w:t>umowy</w:t>
      </w:r>
      <w:r w:rsidRPr="00783841">
        <w:rPr>
          <w:rFonts w:ascii="Times New Roman" w:hAnsi="Times New Roman"/>
          <w:color w:val="FF0000"/>
          <w:sz w:val="22"/>
          <w:szCs w:val="22"/>
        </w:rPr>
        <w:t xml:space="preserve"> </w:t>
      </w:r>
      <w:r w:rsidRPr="00FA4796">
        <w:rPr>
          <w:rFonts w:ascii="Times New Roman" w:hAnsi="Times New Roman"/>
          <w:sz w:val="22"/>
          <w:szCs w:val="22"/>
        </w:rPr>
        <w:t>wybrany Wykonawca zobowiązany jest dostarczyć Zamawiającemu kopie stosownych i aktualnych uprawnień budowlanych osób wskazanych                       w ofercie oraz aktualny wpis na listę członków właściwej izby samorządu zawodowego (w przypadku podmiotów krajowych, dla podmiotów zagranicznych dokumenty równoważne).</w:t>
      </w:r>
    </w:p>
    <w:p w14:paraId="4DB7B85C" w14:textId="5DCE4997" w:rsidR="00CD35C3" w:rsidRPr="00682A2F" w:rsidRDefault="00CD35C3" w:rsidP="00682A2F">
      <w:pPr>
        <w:numPr>
          <w:ilvl w:val="0"/>
          <w:numId w:val="52"/>
        </w:numPr>
        <w:autoSpaceDE w:val="0"/>
        <w:autoSpaceDN w:val="0"/>
        <w:adjustRightInd w:val="0"/>
        <w:spacing w:line="360" w:lineRule="auto"/>
        <w:ind w:left="567" w:hanging="567"/>
        <w:jc w:val="both"/>
        <w:rPr>
          <w:rFonts w:ascii="Times New Roman" w:hAnsi="Times New Roman"/>
          <w:sz w:val="22"/>
          <w:szCs w:val="22"/>
          <w:lang w:eastAsia="ar-SA"/>
        </w:rPr>
      </w:pPr>
      <w:r w:rsidRPr="00682A2F">
        <w:rPr>
          <w:rFonts w:ascii="Times New Roman" w:hAnsi="Times New Roman"/>
          <w:sz w:val="22"/>
          <w:szCs w:val="22"/>
        </w:rPr>
        <w:t xml:space="preserve">Najpóźniej </w:t>
      </w:r>
      <w:r w:rsidRPr="00682A2F">
        <w:rPr>
          <w:rFonts w:ascii="Times New Roman" w:hAnsi="Times New Roman"/>
          <w:b/>
          <w:color w:val="000000"/>
          <w:sz w:val="22"/>
          <w:szCs w:val="22"/>
        </w:rPr>
        <w:t xml:space="preserve"> na 2 dni przed zawarciem umowy</w:t>
      </w:r>
      <w:r w:rsidRPr="00682A2F">
        <w:rPr>
          <w:rFonts w:ascii="Times New Roman" w:hAnsi="Times New Roman"/>
          <w:b/>
          <w:sz w:val="22"/>
          <w:szCs w:val="22"/>
        </w:rPr>
        <w:t xml:space="preserve"> </w:t>
      </w:r>
      <w:r w:rsidRPr="00682A2F">
        <w:rPr>
          <w:rFonts w:ascii="Times New Roman" w:hAnsi="Times New Roman"/>
          <w:sz w:val="22"/>
          <w:szCs w:val="22"/>
        </w:rPr>
        <w:t xml:space="preserve">wybrany Wykonawca zobowiązany jest dostarczyć Zamawiającemu harmonogram </w:t>
      </w:r>
      <w:r w:rsidRPr="00682A2F">
        <w:rPr>
          <w:rFonts w:ascii="Times New Roman" w:hAnsi="Times New Roman"/>
          <w:sz w:val="22"/>
          <w:szCs w:val="22"/>
          <w:lang w:eastAsia="ar-SA"/>
        </w:rPr>
        <w:t xml:space="preserve">rzeczowo – finansowy realizacji przedmiotu zamówienia, określający terminy, zakresy robót zgodnie z dokumentacją przetargową. Harmonogram </w:t>
      </w:r>
      <w:r w:rsidR="00682A2F" w:rsidRPr="00682A2F">
        <w:rPr>
          <w:rFonts w:ascii="Times New Roman" w:hAnsi="Times New Roman"/>
          <w:sz w:val="22"/>
          <w:szCs w:val="22"/>
          <w:lang w:eastAsia="ar-SA"/>
        </w:rPr>
        <w:t xml:space="preserve">dla każdej z Części </w:t>
      </w:r>
      <w:r w:rsidRPr="00682A2F">
        <w:rPr>
          <w:rFonts w:ascii="Times New Roman" w:hAnsi="Times New Roman"/>
          <w:sz w:val="22"/>
          <w:szCs w:val="22"/>
          <w:lang w:eastAsia="ar-SA"/>
        </w:rPr>
        <w:t xml:space="preserve">winien </w:t>
      </w:r>
      <w:r w:rsidR="00682A2F" w:rsidRPr="00682A2F">
        <w:rPr>
          <w:rFonts w:ascii="Times New Roman" w:hAnsi="Times New Roman"/>
          <w:sz w:val="22"/>
          <w:szCs w:val="22"/>
          <w:lang w:eastAsia="ar-SA"/>
        </w:rPr>
        <w:t xml:space="preserve">przewidywać </w:t>
      </w:r>
      <w:r w:rsidR="00197571" w:rsidRPr="00682A2F">
        <w:rPr>
          <w:rFonts w:ascii="Times New Roman" w:hAnsi="Times New Roman"/>
          <w:sz w:val="22"/>
          <w:szCs w:val="22"/>
          <w:lang w:eastAsia="ar-SA"/>
        </w:rPr>
        <w:t xml:space="preserve"> </w:t>
      </w:r>
      <w:r w:rsidRPr="00682A2F">
        <w:rPr>
          <w:rFonts w:ascii="Times New Roman" w:hAnsi="Times New Roman"/>
          <w:sz w:val="22"/>
          <w:szCs w:val="22"/>
          <w:lang w:eastAsia="ar-SA"/>
        </w:rPr>
        <w:t>płatność końcow</w:t>
      </w:r>
      <w:r w:rsidR="00682A2F">
        <w:rPr>
          <w:rFonts w:ascii="Times New Roman" w:hAnsi="Times New Roman"/>
          <w:sz w:val="22"/>
          <w:szCs w:val="22"/>
          <w:lang w:eastAsia="ar-SA"/>
        </w:rPr>
        <w:t>ą</w:t>
      </w:r>
      <w:r w:rsidRPr="00682A2F">
        <w:rPr>
          <w:rFonts w:ascii="Times New Roman" w:hAnsi="Times New Roman"/>
          <w:sz w:val="22"/>
          <w:szCs w:val="22"/>
          <w:lang w:eastAsia="ar-SA"/>
        </w:rPr>
        <w:t xml:space="preserve"> nie </w:t>
      </w:r>
      <w:r w:rsidR="00682A2F">
        <w:rPr>
          <w:rFonts w:ascii="Times New Roman" w:hAnsi="Times New Roman"/>
          <w:sz w:val="22"/>
          <w:szCs w:val="22"/>
          <w:lang w:eastAsia="ar-SA"/>
        </w:rPr>
        <w:t xml:space="preserve">niższą </w:t>
      </w:r>
      <w:r w:rsidRPr="00682A2F">
        <w:rPr>
          <w:rFonts w:ascii="Times New Roman" w:hAnsi="Times New Roman"/>
          <w:sz w:val="22"/>
          <w:szCs w:val="22"/>
          <w:lang w:eastAsia="ar-SA"/>
        </w:rPr>
        <w:t xml:space="preserve"> niż 10% wartości wynagrodzenia brutto</w:t>
      </w:r>
      <w:r w:rsidR="00682A2F">
        <w:rPr>
          <w:rFonts w:ascii="Times New Roman" w:hAnsi="Times New Roman"/>
          <w:sz w:val="22"/>
          <w:szCs w:val="22"/>
          <w:lang w:eastAsia="ar-SA"/>
        </w:rPr>
        <w:t>.</w:t>
      </w:r>
    </w:p>
    <w:p w14:paraId="1C28920B" w14:textId="77777777" w:rsidR="00CD35C3" w:rsidRPr="001C5C2F" w:rsidRDefault="00CD35C3" w:rsidP="005A3F8E">
      <w:pPr>
        <w:numPr>
          <w:ilvl w:val="0"/>
          <w:numId w:val="52"/>
        </w:numPr>
        <w:tabs>
          <w:tab w:val="left" w:pos="567"/>
        </w:tabs>
        <w:autoSpaceDE w:val="0"/>
        <w:autoSpaceDN w:val="0"/>
        <w:adjustRightInd w:val="0"/>
        <w:spacing w:line="360" w:lineRule="auto"/>
        <w:ind w:left="567" w:hanging="567"/>
        <w:jc w:val="both"/>
        <w:rPr>
          <w:rFonts w:ascii="Times New Roman" w:hAnsi="Times New Roman"/>
          <w:color w:val="000000"/>
          <w:sz w:val="22"/>
          <w:szCs w:val="22"/>
        </w:rPr>
      </w:pPr>
      <w:r w:rsidRPr="00FA4796">
        <w:rPr>
          <w:rFonts w:ascii="Times New Roman" w:hAnsi="Times New Roman"/>
          <w:b/>
          <w:sz w:val="22"/>
          <w:szCs w:val="22"/>
        </w:rPr>
        <w:t>Przed dniem zawarcia umowy</w:t>
      </w:r>
      <w:r w:rsidRPr="00FA4796">
        <w:rPr>
          <w:rFonts w:ascii="Times New Roman" w:hAnsi="Times New Roman"/>
          <w:sz w:val="22"/>
          <w:szCs w:val="22"/>
        </w:rPr>
        <w:t xml:space="preserve"> Wykonawca zobowiązany jest do wniesienia zabezpieczenia należytego wykonani umowy w sposób określony w rozdziale XVI.</w:t>
      </w:r>
    </w:p>
    <w:p w14:paraId="5B7763B2" w14:textId="77777777" w:rsidR="00CD35C3" w:rsidRPr="00FA4796" w:rsidRDefault="00CD35C3" w:rsidP="005A3F8E">
      <w:pPr>
        <w:numPr>
          <w:ilvl w:val="0"/>
          <w:numId w:val="52"/>
        </w:numPr>
        <w:tabs>
          <w:tab w:val="left" w:pos="567"/>
        </w:tabs>
        <w:autoSpaceDE w:val="0"/>
        <w:autoSpaceDN w:val="0"/>
        <w:adjustRightInd w:val="0"/>
        <w:spacing w:line="360" w:lineRule="auto"/>
        <w:ind w:left="567" w:hanging="567"/>
        <w:jc w:val="both"/>
        <w:rPr>
          <w:rFonts w:ascii="Times New Roman" w:hAnsi="Times New Roman"/>
          <w:color w:val="000000"/>
          <w:sz w:val="22"/>
          <w:szCs w:val="22"/>
        </w:rPr>
      </w:pPr>
      <w:r>
        <w:rPr>
          <w:rFonts w:ascii="Times New Roman" w:hAnsi="Times New Roman"/>
          <w:b/>
          <w:sz w:val="22"/>
          <w:szCs w:val="22"/>
        </w:rPr>
        <w:t xml:space="preserve">Przed dniem zawarcia umowy </w:t>
      </w:r>
      <w:r w:rsidRPr="001C5C2F">
        <w:rPr>
          <w:rFonts w:ascii="Times New Roman" w:hAnsi="Times New Roman"/>
          <w:sz w:val="22"/>
          <w:szCs w:val="22"/>
        </w:rPr>
        <w:t>Wykonawca zobowiązany jest do przedłożenia Zamawiającemu kosztorysu szczegółowego stanowiącego podstawę wyliczenia przez Wykonawcę</w:t>
      </w:r>
      <w:r>
        <w:rPr>
          <w:rFonts w:ascii="Times New Roman" w:hAnsi="Times New Roman"/>
          <w:b/>
          <w:sz w:val="22"/>
          <w:szCs w:val="22"/>
        </w:rPr>
        <w:t xml:space="preserve"> </w:t>
      </w:r>
      <w:r>
        <w:rPr>
          <w:rFonts w:ascii="Times New Roman" w:hAnsi="Times New Roman"/>
          <w:sz w:val="22"/>
          <w:szCs w:val="22"/>
        </w:rPr>
        <w:t xml:space="preserve">jednostkowych cen ryczałtowych poszczególnych instalacji fotowoltaicznych wskazanych w formularzu cenowym. </w:t>
      </w:r>
    </w:p>
    <w:p w14:paraId="0E388A3F" w14:textId="77777777" w:rsidR="00CD35C3" w:rsidRDefault="00CD35C3" w:rsidP="005A3F8E">
      <w:pPr>
        <w:numPr>
          <w:ilvl w:val="0"/>
          <w:numId w:val="52"/>
        </w:numPr>
        <w:tabs>
          <w:tab w:val="left" w:pos="567"/>
        </w:tabs>
        <w:autoSpaceDE w:val="0"/>
        <w:autoSpaceDN w:val="0"/>
        <w:adjustRightInd w:val="0"/>
        <w:spacing w:line="360" w:lineRule="auto"/>
        <w:ind w:left="567" w:hanging="567"/>
        <w:jc w:val="both"/>
        <w:rPr>
          <w:rFonts w:ascii="Times New Roman" w:hAnsi="Times New Roman"/>
          <w:color w:val="000000"/>
          <w:sz w:val="22"/>
          <w:szCs w:val="22"/>
        </w:rPr>
      </w:pPr>
      <w:r w:rsidRPr="00B40159">
        <w:rPr>
          <w:rFonts w:ascii="Times New Roman" w:hAnsi="Times New Roman"/>
          <w:b/>
          <w:sz w:val="22"/>
          <w:szCs w:val="22"/>
        </w:rPr>
        <w:t xml:space="preserve">Nie wypełnienie przez Wykonawcę zapisów, o których mowa wyżej będzie równoznaczne                 z zapisem art. 46 ust. 5 pkt 3 Ustawy (zawarcie umowy w sprawie zamówienia publicznego stało się niemożliwe z przyczyn leżących po stronie wykonawcy) i skutkować będzie zatrzymaniem wadium. </w:t>
      </w:r>
    </w:p>
    <w:p w14:paraId="2A1C398D" w14:textId="77777777" w:rsidR="00CD35C3" w:rsidRDefault="00CD35C3" w:rsidP="005A3F8E">
      <w:pPr>
        <w:numPr>
          <w:ilvl w:val="0"/>
          <w:numId w:val="52"/>
        </w:numPr>
        <w:tabs>
          <w:tab w:val="left" w:pos="567"/>
        </w:tabs>
        <w:autoSpaceDE w:val="0"/>
        <w:autoSpaceDN w:val="0"/>
        <w:adjustRightInd w:val="0"/>
        <w:spacing w:line="360" w:lineRule="auto"/>
        <w:ind w:left="567" w:hanging="567"/>
        <w:jc w:val="both"/>
        <w:rPr>
          <w:rFonts w:ascii="Times New Roman" w:hAnsi="Times New Roman"/>
          <w:color w:val="000000"/>
          <w:sz w:val="22"/>
          <w:szCs w:val="22"/>
        </w:rPr>
      </w:pPr>
      <w:r w:rsidRPr="00B40159">
        <w:rPr>
          <w:rFonts w:ascii="Times New Roman" w:hAnsi="Times New Roman"/>
          <w:color w:val="000000"/>
          <w:sz w:val="22"/>
          <w:szCs w:val="22"/>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 </w:t>
      </w:r>
    </w:p>
    <w:p w14:paraId="6D54B996" w14:textId="77777777" w:rsidR="00CD35C3" w:rsidRPr="00986168" w:rsidRDefault="00CD35C3" w:rsidP="00CD35C3">
      <w:pPr>
        <w:autoSpaceDE w:val="0"/>
        <w:autoSpaceDN w:val="0"/>
        <w:adjustRightInd w:val="0"/>
        <w:spacing w:line="360" w:lineRule="auto"/>
        <w:ind w:left="284" w:hanging="284"/>
        <w:jc w:val="both"/>
        <w:rPr>
          <w:rFonts w:ascii="Times New Roman" w:hAnsi="Times New Roman"/>
          <w:color w:val="000000"/>
        </w:rPr>
      </w:pPr>
    </w:p>
    <w:p w14:paraId="26694F9A" w14:textId="32A42C81" w:rsidR="00CD35C3" w:rsidRPr="001C5C2F" w:rsidRDefault="00CD35C3" w:rsidP="00236833">
      <w:pPr>
        <w:autoSpaceDE w:val="0"/>
        <w:autoSpaceDN w:val="0"/>
        <w:adjustRightInd w:val="0"/>
        <w:spacing w:line="276" w:lineRule="auto"/>
        <w:jc w:val="both"/>
        <w:rPr>
          <w:rFonts w:ascii="Times New Roman" w:hAnsi="Times New Roman"/>
          <w:b/>
          <w:bCs/>
          <w:color w:val="0070C0"/>
          <w:sz w:val="28"/>
          <w:szCs w:val="28"/>
        </w:rPr>
      </w:pPr>
      <w:r w:rsidRPr="0029629A">
        <w:rPr>
          <w:rFonts w:ascii="Times New Roman" w:hAnsi="Times New Roman"/>
          <w:b/>
          <w:bCs/>
          <w:color w:val="0070C0"/>
          <w:sz w:val="28"/>
          <w:szCs w:val="28"/>
        </w:rPr>
        <w:t xml:space="preserve">Rozdział XVI. Wymagania dotyczące zabezpieczenia należytego wykonania umowy. </w:t>
      </w:r>
    </w:p>
    <w:p w14:paraId="311F93F9" w14:textId="77777777" w:rsidR="00CD35C3" w:rsidRPr="00FC274C" w:rsidRDefault="00CD35C3" w:rsidP="005A3F8E">
      <w:pPr>
        <w:numPr>
          <w:ilvl w:val="0"/>
          <w:numId w:val="48"/>
        </w:numPr>
        <w:tabs>
          <w:tab w:val="clear" w:pos="1080"/>
          <w:tab w:val="num" w:pos="567"/>
        </w:tabs>
        <w:suppressAutoHyphens/>
        <w:spacing w:line="360" w:lineRule="auto"/>
        <w:ind w:left="567" w:hanging="567"/>
        <w:jc w:val="both"/>
        <w:rPr>
          <w:rFonts w:ascii="Times New Roman" w:hAnsi="Times New Roman"/>
          <w:sz w:val="22"/>
        </w:rPr>
      </w:pPr>
      <w:r w:rsidRPr="00FC274C">
        <w:rPr>
          <w:rFonts w:ascii="Times New Roman" w:hAnsi="Times New Roman"/>
          <w:sz w:val="22"/>
        </w:rPr>
        <w:t>Wykonawca, którego oferta zostanie wybrana, zobowiązany jest przed zawarciem umowy do wniesienia zabezpieczenia należytego wykonania umowy</w:t>
      </w:r>
      <w:r>
        <w:rPr>
          <w:rFonts w:ascii="Times New Roman" w:hAnsi="Times New Roman"/>
          <w:sz w:val="22"/>
        </w:rPr>
        <w:t xml:space="preserve"> </w:t>
      </w:r>
      <w:r w:rsidRPr="00FC274C">
        <w:rPr>
          <w:rFonts w:ascii="Times New Roman" w:hAnsi="Times New Roman"/>
          <w:sz w:val="22"/>
        </w:rPr>
        <w:t xml:space="preserve">na kwotę w wysokości </w:t>
      </w:r>
      <w:r w:rsidRPr="00FC274C">
        <w:rPr>
          <w:rFonts w:ascii="Times New Roman" w:hAnsi="Times New Roman"/>
          <w:b/>
          <w:sz w:val="22"/>
        </w:rPr>
        <w:t>10 %</w:t>
      </w:r>
      <w:r w:rsidRPr="00FC274C">
        <w:rPr>
          <w:rFonts w:ascii="Times New Roman" w:hAnsi="Times New Roman"/>
          <w:sz w:val="22"/>
        </w:rPr>
        <w:t xml:space="preserve"> ceny całkowitej podanej w ofercie (brutto).</w:t>
      </w:r>
    </w:p>
    <w:p w14:paraId="237C86CF" w14:textId="77777777" w:rsidR="00CD35C3" w:rsidRPr="00FC274C" w:rsidRDefault="00CD35C3" w:rsidP="005A3F8E">
      <w:pPr>
        <w:numPr>
          <w:ilvl w:val="0"/>
          <w:numId w:val="48"/>
        </w:numPr>
        <w:tabs>
          <w:tab w:val="clear" w:pos="1080"/>
          <w:tab w:val="num" w:pos="567"/>
        </w:tabs>
        <w:suppressAutoHyphens/>
        <w:spacing w:line="360" w:lineRule="auto"/>
        <w:ind w:left="567" w:hanging="567"/>
        <w:jc w:val="both"/>
        <w:rPr>
          <w:rFonts w:ascii="Times New Roman" w:hAnsi="Times New Roman"/>
          <w:sz w:val="22"/>
        </w:rPr>
      </w:pPr>
      <w:r w:rsidRPr="00FC274C">
        <w:rPr>
          <w:rFonts w:ascii="Times New Roman" w:hAnsi="Times New Roman"/>
          <w:sz w:val="22"/>
        </w:rPr>
        <w:t xml:space="preserve">Zabezpieczenie należytego wykonania umowy może być wnoszone według wyboru Wykonawcy </w:t>
      </w:r>
      <w:r>
        <w:rPr>
          <w:rFonts w:ascii="Times New Roman" w:hAnsi="Times New Roman"/>
          <w:sz w:val="22"/>
        </w:rPr>
        <w:t xml:space="preserve"> </w:t>
      </w:r>
      <w:r w:rsidRPr="00FC274C">
        <w:rPr>
          <w:rFonts w:ascii="Times New Roman" w:hAnsi="Times New Roman"/>
          <w:sz w:val="22"/>
        </w:rPr>
        <w:t>w jednej lub w kilku następujących formach:</w:t>
      </w:r>
    </w:p>
    <w:p w14:paraId="7B4C7462" w14:textId="77777777" w:rsidR="00CD35C3" w:rsidRDefault="00CD35C3" w:rsidP="005A3F8E">
      <w:pPr>
        <w:numPr>
          <w:ilvl w:val="0"/>
          <w:numId w:val="49"/>
        </w:numPr>
        <w:tabs>
          <w:tab w:val="clear" w:pos="1440"/>
          <w:tab w:val="num" w:pos="1134"/>
        </w:tabs>
        <w:suppressAutoHyphens/>
        <w:spacing w:line="360" w:lineRule="auto"/>
        <w:ind w:left="1134" w:hanging="567"/>
        <w:jc w:val="both"/>
        <w:rPr>
          <w:rFonts w:ascii="Times New Roman" w:hAnsi="Times New Roman"/>
          <w:sz w:val="22"/>
        </w:rPr>
      </w:pPr>
      <w:r w:rsidRPr="00FC274C">
        <w:rPr>
          <w:rFonts w:ascii="Times New Roman" w:hAnsi="Times New Roman"/>
          <w:sz w:val="22"/>
        </w:rPr>
        <w:t>pieniądzu,</w:t>
      </w:r>
    </w:p>
    <w:p w14:paraId="3F19D4DA" w14:textId="77777777" w:rsidR="00CD35C3" w:rsidRPr="00A463C1" w:rsidRDefault="00CD35C3" w:rsidP="005A3F8E">
      <w:pPr>
        <w:numPr>
          <w:ilvl w:val="0"/>
          <w:numId w:val="49"/>
        </w:numPr>
        <w:tabs>
          <w:tab w:val="clear" w:pos="1440"/>
          <w:tab w:val="num" w:pos="1134"/>
        </w:tabs>
        <w:suppressAutoHyphens/>
        <w:spacing w:line="360" w:lineRule="auto"/>
        <w:ind w:left="1134" w:hanging="567"/>
        <w:jc w:val="both"/>
        <w:rPr>
          <w:rFonts w:ascii="Times New Roman" w:hAnsi="Times New Roman"/>
          <w:sz w:val="22"/>
        </w:rPr>
      </w:pPr>
      <w:r w:rsidRPr="00A463C1">
        <w:rPr>
          <w:rFonts w:ascii="Times New Roman" w:hAnsi="Times New Roman"/>
          <w:sz w:val="22"/>
        </w:rPr>
        <w:t xml:space="preserve">poręczeniach bankowych lub poręczeniach spółdzielczej kasy oszczędnościowo-kredytowej, </w:t>
      </w:r>
      <w:r>
        <w:rPr>
          <w:rFonts w:ascii="Times New Roman" w:hAnsi="Times New Roman"/>
          <w:sz w:val="22"/>
        </w:rPr>
        <w:t xml:space="preserve">     </w:t>
      </w:r>
      <w:r w:rsidRPr="00A463C1">
        <w:rPr>
          <w:rFonts w:ascii="Times New Roman" w:hAnsi="Times New Roman"/>
          <w:sz w:val="22"/>
        </w:rPr>
        <w:t>z tym że poręczenie kasy jest zawsze poręczeniem pieniężnym,</w:t>
      </w:r>
    </w:p>
    <w:p w14:paraId="5D0795C5" w14:textId="77777777" w:rsidR="00CD35C3" w:rsidRPr="00FC274C" w:rsidRDefault="00CD35C3" w:rsidP="005A3F8E">
      <w:pPr>
        <w:numPr>
          <w:ilvl w:val="0"/>
          <w:numId w:val="49"/>
        </w:numPr>
        <w:tabs>
          <w:tab w:val="clear" w:pos="1440"/>
          <w:tab w:val="num" w:pos="1134"/>
        </w:tabs>
        <w:suppressAutoHyphens/>
        <w:spacing w:line="360" w:lineRule="auto"/>
        <w:ind w:left="1134" w:hanging="567"/>
        <w:jc w:val="both"/>
        <w:rPr>
          <w:rFonts w:ascii="Times New Roman" w:hAnsi="Times New Roman"/>
          <w:sz w:val="22"/>
        </w:rPr>
      </w:pPr>
      <w:r w:rsidRPr="00FC274C">
        <w:rPr>
          <w:rFonts w:ascii="Times New Roman" w:hAnsi="Times New Roman"/>
          <w:sz w:val="22"/>
        </w:rPr>
        <w:t>gwarancjach bankowych,</w:t>
      </w:r>
    </w:p>
    <w:p w14:paraId="070999F6" w14:textId="77777777" w:rsidR="00CD35C3" w:rsidRPr="00FC274C" w:rsidRDefault="00CD35C3" w:rsidP="005A3F8E">
      <w:pPr>
        <w:numPr>
          <w:ilvl w:val="0"/>
          <w:numId w:val="49"/>
        </w:numPr>
        <w:tabs>
          <w:tab w:val="clear" w:pos="1440"/>
          <w:tab w:val="num" w:pos="1134"/>
        </w:tabs>
        <w:suppressAutoHyphens/>
        <w:spacing w:line="360" w:lineRule="auto"/>
        <w:ind w:left="1134" w:hanging="567"/>
        <w:jc w:val="both"/>
        <w:rPr>
          <w:rFonts w:ascii="Times New Roman" w:hAnsi="Times New Roman"/>
          <w:sz w:val="22"/>
        </w:rPr>
      </w:pPr>
      <w:r w:rsidRPr="00FC274C">
        <w:rPr>
          <w:rFonts w:ascii="Times New Roman" w:hAnsi="Times New Roman"/>
          <w:sz w:val="22"/>
        </w:rPr>
        <w:t xml:space="preserve">gwarancjach ubezpieczeniowych, </w:t>
      </w:r>
    </w:p>
    <w:p w14:paraId="16641B5B" w14:textId="77777777" w:rsidR="00CD35C3" w:rsidRPr="00FC274C" w:rsidRDefault="00CD35C3" w:rsidP="005A3F8E">
      <w:pPr>
        <w:numPr>
          <w:ilvl w:val="0"/>
          <w:numId w:val="49"/>
        </w:numPr>
        <w:tabs>
          <w:tab w:val="clear" w:pos="1440"/>
          <w:tab w:val="num" w:pos="1134"/>
        </w:tabs>
        <w:suppressAutoHyphens/>
        <w:spacing w:line="360" w:lineRule="auto"/>
        <w:ind w:left="1134" w:hanging="567"/>
        <w:jc w:val="both"/>
        <w:rPr>
          <w:rFonts w:ascii="Times New Roman" w:hAnsi="Times New Roman"/>
          <w:b/>
          <w:sz w:val="22"/>
        </w:rPr>
      </w:pPr>
      <w:r w:rsidRPr="00FC274C">
        <w:rPr>
          <w:rFonts w:ascii="Times New Roman" w:hAnsi="Times New Roman"/>
          <w:sz w:val="22"/>
        </w:rPr>
        <w:t xml:space="preserve">poręczeniach udzielanych przez podmioty, o których mowa w art. 6 b ust. 5 pkt. 2 ustawy </w:t>
      </w:r>
      <w:r>
        <w:rPr>
          <w:rFonts w:ascii="Times New Roman" w:hAnsi="Times New Roman"/>
          <w:sz w:val="22"/>
        </w:rPr>
        <w:t xml:space="preserve">                 </w:t>
      </w:r>
      <w:r w:rsidRPr="00FC274C">
        <w:rPr>
          <w:rFonts w:ascii="Times New Roman" w:hAnsi="Times New Roman"/>
          <w:sz w:val="22"/>
        </w:rPr>
        <w:t>z dnia 9 listopada 2000</w:t>
      </w:r>
      <w:r>
        <w:rPr>
          <w:rFonts w:ascii="Times New Roman" w:hAnsi="Times New Roman"/>
          <w:sz w:val="22"/>
        </w:rPr>
        <w:t xml:space="preserve"> </w:t>
      </w:r>
      <w:r w:rsidRPr="00FC274C">
        <w:rPr>
          <w:rFonts w:ascii="Times New Roman" w:hAnsi="Times New Roman"/>
          <w:sz w:val="22"/>
        </w:rPr>
        <w:t>r. o utworzeniu Polskiej Agencji Rozwoju Przedsiębiorczości.</w:t>
      </w:r>
    </w:p>
    <w:p w14:paraId="197A3340" w14:textId="77777777" w:rsidR="00CD35C3" w:rsidRPr="007172B0" w:rsidRDefault="00CD35C3" w:rsidP="005A3F8E">
      <w:pPr>
        <w:numPr>
          <w:ilvl w:val="0"/>
          <w:numId w:val="50"/>
        </w:numPr>
        <w:tabs>
          <w:tab w:val="clear" w:pos="1068"/>
          <w:tab w:val="num" w:pos="567"/>
        </w:tabs>
        <w:suppressAutoHyphens/>
        <w:spacing w:line="360" w:lineRule="auto"/>
        <w:ind w:left="567" w:hanging="567"/>
        <w:jc w:val="both"/>
        <w:rPr>
          <w:rFonts w:ascii="Times New Roman" w:hAnsi="Times New Roman"/>
          <w:b/>
          <w:sz w:val="22"/>
          <w:szCs w:val="22"/>
        </w:rPr>
      </w:pPr>
      <w:r w:rsidRPr="007172B0">
        <w:rPr>
          <w:rFonts w:ascii="Times New Roman" w:hAnsi="Times New Roman"/>
          <w:b/>
          <w:sz w:val="22"/>
          <w:szCs w:val="22"/>
        </w:rPr>
        <w:t>Zabezpieczenie</w:t>
      </w:r>
      <w:r w:rsidRPr="007172B0">
        <w:rPr>
          <w:rFonts w:ascii="Times New Roman" w:hAnsi="Times New Roman"/>
          <w:sz w:val="22"/>
          <w:szCs w:val="22"/>
        </w:rPr>
        <w:t xml:space="preserve"> w formach wymienionych w ust. 2 pkt 2-5</w:t>
      </w:r>
      <w:r w:rsidRPr="007172B0">
        <w:rPr>
          <w:rFonts w:ascii="Times New Roman" w:hAnsi="Times New Roman"/>
          <w:b/>
          <w:sz w:val="22"/>
          <w:szCs w:val="22"/>
        </w:rPr>
        <w:t xml:space="preserve"> musi być wystawione w następujący sposób:</w:t>
      </w:r>
    </w:p>
    <w:p w14:paraId="000CD2C7" w14:textId="77777777" w:rsidR="00CD35C3" w:rsidRDefault="00CD35C3" w:rsidP="005A3F8E">
      <w:pPr>
        <w:numPr>
          <w:ilvl w:val="0"/>
          <w:numId w:val="68"/>
        </w:numPr>
        <w:tabs>
          <w:tab w:val="clear" w:pos="1068"/>
          <w:tab w:val="num" w:pos="1134"/>
        </w:tabs>
        <w:spacing w:line="360" w:lineRule="auto"/>
        <w:ind w:left="1134" w:hanging="567"/>
        <w:jc w:val="both"/>
        <w:rPr>
          <w:rFonts w:ascii="Times New Roman" w:hAnsi="Times New Roman"/>
          <w:sz w:val="22"/>
          <w:szCs w:val="22"/>
        </w:rPr>
      </w:pPr>
      <w:r w:rsidRPr="005B1C75">
        <w:rPr>
          <w:rFonts w:ascii="Times New Roman" w:hAnsi="Times New Roman"/>
          <w:b/>
          <w:sz w:val="22"/>
          <w:szCs w:val="22"/>
        </w:rPr>
        <w:t xml:space="preserve">Część 1- </w:t>
      </w:r>
      <w:r w:rsidRPr="005B1C75">
        <w:rPr>
          <w:rFonts w:ascii="Times New Roman" w:hAnsi="Times New Roman"/>
          <w:sz w:val="22"/>
          <w:szCs w:val="22"/>
          <w:lang w:eastAsia="ar-SA"/>
        </w:rPr>
        <w:t xml:space="preserve">zabezpieczenie należytego wykonania umowy liczone od wartości brutto </w:t>
      </w:r>
      <w:r w:rsidR="00D32B6D">
        <w:rPr>
          <w:rFonts w:ascii="Times New Roman" w:hAnsi="Times New Roman"/>
          <w:sz w:val="22"/>
          <w:szCs w:val="22"/>
          <w:lang w:eastAsia="ar-SA"/>
        </w:rPr>
        <w:t>dostaw</w:t>
      </w:r>
      <w:r w:rsidRPr="005B1C75">
        <w:rPr>
          <w:rFonts w:ascii="Times New Roman" w:hAnsi="Times New Roman"/>
          <w:sz w:val="22"/>
          <w:szCs w:val="22"/>
          <w:lang w:eastAsia="ar-SA"/>
        </w:rPr>
        <w:t xml:space="preserve"> </w:t>
      </w:r>
      <w:r>
        <w:rPr>
          <w:rFonts w:ascii="Times New Roman" w:hAnsi="Times New Roman"/>
          <w:sz w:val="22"/>
          <w:szCs w:val="22"/>
          <w:lang w:eastAsia="ar-SA"/>
        </w:rPr>
        <w:t>dla części I</w:t>
      </w:r>
      <w:r w:rsidRPr="005B1C75">
        <w:rPr>
          <w:rFonts w:ascii="Times New Roman" w:hAnsi="Times New Roman"/>
          <w:sz w:val="22"/>
          <w:szCs w:val="22"/>
        </w:rPr>
        <w:t xml:space="preserve">, </w:t>
      </w:r>
      <w:r w:rsidRPr="005B1C75">
        <w:rPr>
          <w:rFonts w:ascii="Times New Roman" w:hAnsi="Times New Roman"/>
          <w:sz w:val="22"/>
          <w:szCs w:val="22"/>
          <w:lang w:eastAsia="ar-SA"/>
        </w:rPr>
        <w:t xml:space="preserve">musi być wystawione na </w:t>
      </w:r>
      <w:r>
        <w:rPr>
          <w:rFonts w:ascii="Times New Roman" w:hAnsi="Times New Roman"/>
          <w:b/>
          <w:sz w:val="22"/>
          <w:szCs w:val="22"/>
          <w:lang w:eastAsia="ar-SA"/>
        </w:rPr>
        <w:t>Gminę Somonino</w:t>
      </w:r>
      <w:r w:rsidRPr="005B1C75">
        <w:rPr>
          <w:rFonts w:ascii="Times New Roman" w:hAnsi="Times New Roman"/>
          <w:b/>
          <w:sz w:val="22"/>
          <w:szCs w:val="22"/>
          <w:lang w:eastAsia="ar-SA"/>
        </w:rPr>
        <w:t xml:space="preserve">,  </w:t>
      </w:r>
      <w:r>
        <w:rPr>
          <w:rFonts w:ascii="Times New Roman" w:hAnsi="Times New Roman"/>
          <w:b/>
          <w:sz w:val="22"/>
          <w:szCs w:val="22"/>
        </w:rPr>
        <w:t>83-314 Somonino</w:t>
      </w:r>
      <w:r w:rsidRPr="005B1C75">
        <w:rPr>
          <w:rFonts w:ascii="Times New Roman" w:hAnsi="Times New Roman"/>
          <w:b/>
          <w:sz w:val="22"/>
          <w:szCs w:val="22"/>
        </w:rPr>
        <w:t xml:space="preserve">, ul. </w:t>
      </w:r>
      <w:r>
        <w:rPr>
          <w:rFonts w:ascii="Times New Roman" w:hAnsi="Times New Roman"/>
          <w:b/>
          <w:sz w:val="22"/>
          <w:szCs w:val="22"/>
        </w:rPr>
        <w:t>Ceynowy 21</w:t>
      </w:r>
      <w:r w:rsidRPr="005B1C75">
        <w:rPr>
          <w:rFonts w:ascii="Times New Roman" w:hAnsi="Times New Roman"/>
          <w:sz w:val="22"/>
          <w:szCs w:val="22"/>
          <w:lang w:eastAsia="ar-SA"/>
        </w:rPr>
        <w:t xml:space="preserve"> jako beneficjenta;</w:t>
      </w:r>
      <w:r w:rsidRPr="005B1C75">
        <w:rPr>
          <w:rFonts w:ascii="Times New Roman" w:hAnsi="Times New Roman"/>
          <w:sz w:val="22"/>
          <w:szCs w:val="22"/>
        </w:rPr>
        <w:t xml:space="preserve"> </w:t>
      </w:r>
    </w:p>
    <w:p w14:paraId="06FEDC6F" w14:textId="77777777" w:rsidR="00CD35C3" w:rsidRDefault="00CD35C3" w:rsidP="005A3F8E">
      <w:pPr>
        <w:numPr>
          <w:ilvl w:val="0"/>
          <w:numId w:val="68"/>
        </w:numPr>
        <w:tabs>
          <w:tab w:val="clear" w:pos="1068"/>
          <w:tab w:val="num" w:pos="1134"/>
        </w:tabs>
        <w:spacing w:line="360" w:lineRule="auto"/>
        <w:ind w:left="1134" w:hanging="567"/>
        <w:jc w:val="both"/>
        <w:rPr>
          <w:rFonts w:ascii="Times New Roman" w:hAnsi="Times New Roman"/>
          <w:sz w:val="22"/>
          <w:szCs w:val="22"/>
        </w:rPr>
      </w:pPr>
      <w:r>
        <w:rPr>
          <w:rFonts w:ascii="Times New Roman" w:hAnsi="Times New Roman"/>
          <w:b/>
          <w:sz w:val="22"/>
          <w:szCs w:val="22"/>
        </w:rPr>
        <w:t>Część 2</w:t>
      </w:r>
      <w:r w:rsidRPr="00235D11">
        <w:rPr>
          <w:rFonts w:ascii="Times New Roman" w:hAnsi="Times New Roman"/>
          <w:b/>
          <w:sz w:val="22"/>
        </w:rPr>
        <w:t xml:space="preserve">- </w:t>
      </w:r>
      <w:r w:rsidRPr="005B1C75">
        <w:rPr>
          <w:rFonts w:ascii="Times New Roman" w:hAnsi="Times New Roman"/>
          <w:sz w:val="22"/>
          <w:szCs w:val="22"/>
          <w:lang w:eastAsia="ar-SA"/>
        </w:rPr>
        <w:t xml:space="preserve">zabezpieczenie należytego wykonania umowy liczone od wartości brutto </w:t>
      </w:r>
      <w:r w:rsidR="00D32B6D">
        <w:rPr>
          <w:rFonts w:ascii="Times New Roman" w:hAnsi="Times New Roman"/>
          <w:sz w:val="22"/>
          <w:szCs w:val="22"/>
          <w:lang w:eastAsia="ar-SA"/>
        </w:rPr>
        <w:t>dostaw</w:t>
      </w:r>
      <w:r w:rsidRPr="005B1C75">
        <w:rPr>
          <w:rFonts w:ascii="Times New Roman" w:hAnsi="Times New Roman"/>
          <w:sz w:val="22"/>
          <w:szCs w:val="22"/>
          <w:lang w:eastAsia="ar-SA"/>
        </w:rPr>
        <w:t xml:space="preserve"> </w:t>
      </w:r>
      <w:r>
        <w:rPr>
          <w:rFonts w:ascii="Times New Roman" w:hAnsi="Times New Roman"/>
          <w:sz w:val="22"/>
          <w:szCs w:val="22"/>
          <w:lang w:eastAsia="ar-SA"/>
        </w:rPr>
        <w:t>dla części II</w:t>
      </w:r>
      <w:r w:rsidRPr="005B1C75">
        <w:rPr>
          <w:rFonts w:ascii="Times New Roman" w:hAnsi="Times New Roman"/>
          <w:sz w:val="22"/>
          <w:szCs w:val="22"/>
        </w:rPr>
        <w:t xml:space="preserve">, </w:t>
      </w:r>
      <w:r w:rsidRPr="005B1C75">
        <w:rPr>
          <w:rFonts w:ascii="Times New Roman" w:hAnsi="Times New Roman"/>
          <w:sz w:val="22"/>
          <w:szCs w:val="22"/>
          <w:lang w:eastAsia="ar-SA"/>
        </w:rPr>
        <w:t xml:space="preserve">musi być wystawione na </w:t>
      </w:r>
      <w:r>
        <w:rPr>
          <w:rFonts w:ascii="Times New Roman" w:hAnsi="Times New Roman"/>
          <w:b/>
          <w:sz w:val="22"/>
          <w:szCs w:val="22"/>
          <w:lang w:eastAsia="ar-SA"/>
        </w:rPr>
        <w:t>Gminę Somonino</w:t>
      </w:r>
      <w:r w:rsidRPr="005B1C75">
        <w:rPr>
          <w:rFonts w:ascii="Times New Roman" w:hAnsi="Times New Roman"/>
          <w:b/>
          <w:sz w:val="22"/>
          <w:szCs w:val="22"/>
          <w:lang w:eastAsia="ar-SA"/>
        </w:rPr>
        <w:t xml:space="preserve">,  </w:t>
      </w:r>
      <w:r>
        <w:rPr>
          <w:rFonts w:ascii="Times New Roman" w:hAnsi="Times New Roman"/>
          <w:b/>
          <w:sz w:val="22"/>
          <w:szCs w:val="22"/>
        </w:rPr>
        <w:t>83-314 Somonino</w:t>
      </w:r>
      <w:r w:rsidRPr="005B1C75">
        <w:rPr>
          <w:rFonts w:ascii="Times New Roman" w:hAnsi="Times New Roman"/>
          <w:b/>
          <w:sz w:val="22"/>
          <w:szCs w:val="22"/>
        </w:rPr>
        <w:t xml:space="preserve">, ul. </w:t>
      </w:r>
      <w:r>
        <w:rPr>
          <w:rFonts w:ascii="Times New Roman" w:hAnsi="Times New Roman"/>
          <w:b/>
          <w:sz w:val="22"/>
          <w:szCs w:val="22"/>
        </w:rPr>
        <w:t>Ceynowy 21</w:t>
      </w:r>
      <w:r w:rsidRPr="005B1C75">
        <w:rPr>
          <w:rFonts w:ascii="Times New Roman" w:hAnsi="Times New Roman"/>
          <w:sz w:val="22"/>
          <w:szCs w:val="22"/>
          <w:lang w:eastAsia="ar-SA"/>
        </w:rPr>
        <w:t xml:space="preserve"> jako beneficjenta;</w:t>
      </w:r>
      <w:r w:rsidRPr="005B1C75">
        <w:rPr>
          <w:rFonts w:ascii="Times New Roman" w:hAnsi="Times New Roman"/>
          <w:sz w:val="22"/>
          <w:szCs w:val="22"/>
        </w:rPr>
        <w:t xml:space="preserve"> </w:t>
      </w:r>
    </w:p>
    <w:p w14:paraId="7A5B5461" w14:textId="77777777" w:rsidR="00CD35C3" w:rsidRPr="0056343E" w:rsidRDefault="00CD35C3" w:rsidP="005A3F8E">
      <w:pPr>
        <w:numPr>
          <w:ilvl w:val="0"/>
          <w:numId w:val="68"/>
        </w:numPr>
        <w:tabs>
          <w:tab w:val="clear" w:pos="1068"/>
          <w:tab w:val="num" w:pos="1134"/>
        </w:tabs>
        <w:spacing w:line="360" w:lineRule="auto"/>
        <w:ind w:left="1134" w:hanging="567"/>
        <w:jc w:val="both"/>
        <w:rPr>
          <w:rFonts w:ascii="Times New Roman" w:hAnsi="Times New Roman"/>
          <w:sz w:val="22"/>
          <w:szCs w:val="22"/>
        </w:rPr>
      </w:pPr>
      <w:r w:rsidRPr="001C5C2F">
        <w:rPr>
          <w:rFonts w:ascii="Times New Roman" w:hAnsi="Times New Roman"/>
          <w:b/>
          <w:sz w:val="22"/>
          <w:szCs w:val="22"/>
        </w:rPr>
        <w:t xml:space="preserve">Część </w:t>
      </w:r>
      <w:r>
        <w:rPr>
          <w:rFonts w:ascii="Times New Roman" w:hAnsi="Times New Roman"/>
          <w:b/>
          <w:sz w:val="22"/>
          <w:szCs w:val="22"/>
        </w:rPr>
        <w:t>3</w:t>
      </w:r>
      <w:r w:rsidRPr="005B1C75">
        <w:rPr>
          <w:rFonts w:ascii="Times New Roman" w:hAnsi="Times New Roman"/>
          <w:sz w:val="22"/>
          <w:szCs w:val="22"/>
        </w:rPr>
        <w:t xml:space="preserve"> - </w:t>
      </w:r>
      <w:r w:rsidRPr="005B1C75">
        <w:rPr>
          <w:rFonts w:ascii="Times New Roman" w:hAnsi="Times New Roman"/>
          <w:sz w:val="22"/>
          <w:szCs w:val="22"/>
          <w:lang w:eastAsia="ar-SA"/>
        </w:rPr>
        <w:t xml:space="preserve">zabezpieczenie należytego wykonania umowy liczone od wartości brutto </w:t>
      </w:r>
      <w:r w:rsidR="00D32B6D">
        <w:rPr>
          <w:rFonts w:ascii="Times New Roman" w:hAnsi="Times New Roman"/>
          <w:sz w:val="22"/>
          <w:szCs w:val="22"/>
          <w:lang w:eastAsia="ar-SA"/>
        </w:rPr>
        <w:t>dostaw</w:t>
      </w:r>
      <w:r w:rsidRPr="005B1C75">
        <w:rPr>
          <w:rFonts w:ascii="Times New Roman" w:hAnsi="Times New Roman"/>
          <w:sz w:val="22"/>
          <w:szCs w:val="22"/>
          <w:lang w:eastAsia="ar-SA"/>
        </w:rPr>
        <w:t xml:space="preserve"> </w:t>
      </w:r>
      <w:r>
        <w:rPr>
          <w:rFonts w:ascii="Times New Roman" w:hAnsi="Times New Roman"/>
          <w:sz w:val="22"/>
          <w:szCs w:val="22"/>
          <w:lang w:eastAsia="ar-SA"/>
        </w:rPr>
        <w:t>dla części III</w:t>
      </w:r>
      <w:r w:rsidRPr="005B1C75">
        <w:rPr>
          <w:rFonts w:ascii="Times New Roman" w:hAnsi="Times New Roman"/>
          <w:sz w:val="22"/>
          <w:szCs w:val="22"/>
        </w:rPr>
        <w:t xml:space="preserve"> </w:t>
      </w:r>
      <w:r w:rsidRPr="005B1C75">
        <w:rPr>
          <w:rFonts w:ascii="Times New Roman" w:hAnsi="Times New Roman"/>
          <w:sz w:val="22"/>
          <w:szCs w:val="22"/>
          <w:lang w:eastAsia="ar-SA"/>
        </w:rPr>
        <w:t xml:space="preserve">musi być wystawione na </w:t>
      </w:r>
      <w:r>
        <w:rPr>
          <w:rFonts w:ascii="Times New Roman" w:hAnsi="Times New Roman"/>
          <w:b/>
          <w:sz w:val="22"/>
          <w:szCs w:val="22"/>
          <w:lang w:eastAsia="ar-SA"/>
        </w:rPr>
        <w:t>Gminę Przywidz</w:t>
      </w:r>
      <w:r w:rsidRPr="007172B0">
        <w:rPr>
          <w:rFonts w:ascii="Times New Roman" w:hAnsi="Times New Roman"/>
          <w:b/>
          <w:sz w:val="22"/>
          <w:szCs w:val="22"/>
          <w:lang w:eastAsia="ar-SA"/>
        </w:rPr>
        <w:t xml:space="preserve">, </w:t>
      </w:r>
      <w:r w:rsidRPr="007172B0">
        <w:rPr>
          <w:rFonts w:ascii="Times New Roman" w:hAnsi="Times New Roman"/>
          <w:b/>
          <w:sz w:val="22"/>
          <w:szCs w:val="22"/>
        </w:rPr>
        <w:t>83-047 Przywidz, ul. Gdańska 7</w:t>
      </w:r>
      <w:r w:rsidRPr="005B1C75">
        <w:rPr>
          <w:rFonts w:ascii="Times New Roman" w:hAnsi="Times New Roman"/>
          <w:b/>
          <w:sz w:val="22"/>
          <w:szCs w:val="22"/>
        </w:rPr>
        <w:t xml:space="preserve">, </w:t>
      </w:r>
      <w:r w:rsidRPr="005B1C75">
        <w:rPr>
          <w:rFonts w:ascii="Times New Roman" w:hAnsi="Times New Roman"/>
          <w:b/>
          <w:sz w:val="22"/>
          <w:szCs w:val="22"/>
          <w:lang w:eastAsia="ar-SA"/>
        </w:rPr>
        <w:t xml:space="preserve"> </w:t>
      </w:r>
      <w:r w:rsidRPr="005B1C75">
        <w:rPr>
          <w:rFonts w:ascii="Times New Roman" w:hAnsi="Times New Roman"/>
          <w:sz w:val="22"/>
          <w:szCs w:val="22"/>
          <w:lang w:eastAsia="ar-SA"/>
        </w:rPr>
        <w:t>jako beneficjenta;</w:t>
      </w:r>
      <w:r w:rsidRPr="005B1C75">
        <w:rPr>
          <w:rFonts w:ascii="Times New Roman" w:hAnsi="Times New Roman"/>
          <w:sz w:val="22"/>
          <w:szCs w:val="22"/>
        </w:rPr>
        <w:t xml:space="preserve"> </w:t>
      </w:r>
    </w:p>
    <w:p w14:paraId="1CC114BB" w14:textId="77777777" w:rsidR="00CD35C3" w:rsidRPr="007172B0" w:rsidRDefault="00CD35C3" w:rsidP="005A3F8E">
      <w:pPr>
        <w:numPr>
          <w:ilvl w:val="0"/>
          <w:numId w:val="68"/>
        </w:numPr>
        <w:tabs>
          <w:tab w:val="clear" w:pos="1068"/>
          <w:tab w:val="num" w:pos="1134"/>
        </w:tabs>
        <w:spacing w:line="360" w:lineRule="auto"/>
        <w:ind w:left="1134" w:hanging="567"/>
        <w:jc w:val="both"/>
        <w:rPr>
          <w:rFonts w:ascii="Times New Roman" w:hAnsi="Times New Roman"/>
          <w:sz w:val="22"/>
          <w:szCs w:val="22"/>
        </w:rPr>
      </w:pPr>
      <w:r w:rsidRPr="001C5C2F">
        <w:rPr>
          <w:rFonts w:ascii="Times New Roman" w:hAnsi="Times New Roman"/>
          <w:b/>
          <w:sz w:val="22"/>
          <w:szCs w:val="22"/>
        </w:rPr>
        <w:t xml:space="preserve">Część </w:t>
      </w:r>
      <w:r>
        <w:rPr>
          <w:rFonts w:ascii="Times New Roman" w:hAnsi="Times New Roman"/>
          <w:b/>
          <w:sz w:val="22"/>
          <w:szCs w:val="22"/>
        </w:rPr>
        <w:t>4</w:t>
      </w:r>
      <w:r w:rsidRPr="005B1C75">
        <w:rPr>
          <w:rFonts w:ascii="Times New Roman" w:hAnsi="Times New Roman"/>
          <w:sz w:val="22"/>
          <w:szCs w:val="22"/>
        </w:rPr>
        <w:t xml:space="preserve"> - </w:t>
      </w:r>
      <w:r w:rsidRPr="005B1C75">
        <w:rPr>
          <w:rFonts w:ascii="Times New Roman" w:hAnsi="Times New Roman"/>
          <w:sz w:val="22"/>
          <w:szCs w:val="22"/>
          <w:lang w:eastAsia="ar-SA"/>
        </w:rPr>
        <w:t xml:space="preserve">zabezpieczenie należytego wykonania umowy liczone od wartości brutto </w:t>
      </w:r>
      <w:r w:rsidR="00D32B6D">
        <w:rPr>
          <w:rFonts w:ascii="Times New Roman" w:hAnsi="Times New Roman"/>
          <w:sz w:val="22"/>
          <w:szCs w:val="22"/>
          <w:lang w:eastAsia="ar-SA"/>
        </w:rPr>
        <w:t>dostaw</w:t>
      </w:r>
      <w:r w:rsidRPr="005B1C75">
        <w:rPr>
          <w:rFonts w:ascii="Times New Roman" w:hAnsi="Times New Roman"/>
          <w:sz w:val="22"/>
          <w:szCs w:val="22"/>
          <w:lang w:eastAsia="ar-SA"/>
        </w:rPr>
        <w:t xml:space="preserve"> </w:t>
      </w:r>
      <w:r>
        <w:rPr>
          <w:rFonts w:ascii="Times New Roman" w:hAnsi="Times New Roman"/>
          <w:sz w:val="22"/>
          <w:szCs w:val="22"/>
          <w:lang w:eastAsia="ar-SA"/>
        </w:rPr>
        <w:t>dla części IV</w:t>
      </w:r>
      <w:r w:rsidRPr="005B1C75">
        <w:rPr>
          <w:rFonts w:ascii="Times New Roman" w:hAnsi="Times New Roman"/>
          <w:sz w:val="22"/>
          <w:szCs w:val="22"/>
        </w:rPr>
        <w:t xml:space="preserve"> </w:t>
      </w:r>
      <w:r w:rsidRPr="005B1C75">
        <w:rPr>
          <w:rFonts w:ascii="Times New Roman" w:hAnsi="Times New Roman"/>
          <w:sz w:val="22"/>
          <w:szCs w:val="22"/>
          <w:lang w:eastAsia="ar-SA"/>
        </w:rPr>
        <w:t xml:space="preserve">musi być wystawione na </w:t>
      </w:r>
      <w:r>
        <w:rPr>
          <w:rFonts w:ascii="Times New Roman" w:hAnsi="Times New Roman"/>
          <w:b/>
          <w:sz w:val="22"/>
          <w:szCs w:val="22"/>
          <w:lang w:eastAsia="ar-SA"/>
        </w:rPr>
        <w:t>Gminę Przywidz</w:t>
      </w:r>
      <w:r w:rsidRPr="007172B0">
        <w:rPr>
          <w:rFonts w:ascii="Times New Roman" w:hAnsi="Times New Roman"/>
          <w:b/>
          <w:sz w:val="22"/>
          <w:szCs w:val="22"/>
          <w:lang w:eastAsia="ar-SA"/>
        </w:rPr>
        <w:t xml:space="preserve">, </w:t>
      </w:r>
      <w:r w:rsidRPr="007172B0">
        <w:rPr>
          <w:rFonts w:ascii="Times New Roman" w:hAnsi="Times New Roman"/>
          <w:b/>
          <w:sz w:val="22"/>
          <w:szCs w:val="22"/>
        </w:rPr>
        <w:t>83-047 Przywidz, ul. Gdańska 7</w:t>
      </w:r>
      <w:r w:rsidRPr="005B1C75">
        <w:rPr>
          <w:rFonts w:ascii="Times New Roman" w:hAnsi="Times New Roman"/>
          <w:b/>
          <w:sz w:val="22"/>
          <w:szCs w:val="22"/>
        </w:rPr>
        <w:t xml:space="preserve">, </w:t>
      </w:r>
      <w:r w:rsidRPr="005B1C75">
        <w:rPr>
          <w:rFonts w:ascii="Times New Roman" w:hAnsi="Times New Roman"/>
          <w:b/>
          <w:sz w:val="22"/>
          <w:szCs w:val="22"/>
          <w:lang w:eastAsia="ar-SA"/>
        </w:rPr>
        <w:t xml:space="preserve"> </w:t>
      </w:r>
      <w:r w:rsidRPr="005B1C75">
        <w:rPr>
          <w:rFonts w:ascii="Times New Roman" w:hAnsi="Times New Roman"/>
          <w:sz w:val="22"/>
          <w:szCs w:val="22"/>
          <w:lang w:eastAsia="ar-SA"/>
        </w:rPr>
        <w:t>jako beneficjenta;</w:t>
      </w:r>
      <w:r w:rsidRPr="005B1C75">
        <w:rPr>
          <w:rFonts w:ascii="Times New Roman" w:hAnsi="Times New Roman"/>
          <w:sz w:val="22"/>
          <w:szCs w:val="22"/>
        </w:rPr>
        <w:t xml:space="preserve"> </w:t>
      </w:r>
    </w:p>
    <w:p w14:paraId="36450534" w14:textId="77777777" w:rsidR="00CD35C3" w:rsidRPr="00222534" w:rsidRDefault="00CD35C3" w:rsidP="00CD35C3">
      <w:pPr>
        <w:suppressAutoHyphens/>
        <w:spacing w:line="360" w:lineRule="auto"/>
        <w:ind w:left="567"/>
        <w:jc w:val="both"/>
        <w:rPr>
          <w:rFonts w:ascii="Times New Roman" w:hAnsi="Times New Roman"/>
          <w:b/>
          <w:sz w:val="22"/>
          <w:szCs w:val="22"/>
        </w:rPr>
      </w:pPr>
      <w:r w:rsidRPr="00222534">
        <w:rPr>
          <w:rFonts w:ascii="Times New Roman" w:hAnsi="Times New Roman"/>
          <w:sz w:val="22"/>
          <w:szCs w:val="22"/>
        </w:rPr>
        <w:t>Z treści gwarancji (poręczenia) musi jednoznacznie wynikać, jaki jest sposób reprezentacji Gwaranta. Gwarancja musi być podpisana przez upoważnionego (u</w:t>
      </w:r>
      <w:r>
        <w:rPr>
          <w:rFonts w:ascii="Times New Roman" w:hAnsi="Times New Roman"/>
          <w:sz w:val="22"/>
          <w:szCs w:val="22"/>
        </w:rPr>
        <w:t>mocowanego</w:t>
      </w:r>
      <w:r w:rsidRPr="00222534">
        <w:rPr>
          <w:rFonts w:ascii="Times New Roman" w:hAnsi="Times New Roman"/>
          <w:sz w:val="22"/>
          <w:szCs w:val="22"/>
        </w:rPr>
        <w:t>) przedstawiciela Gwaranta.</w:t>
      </w:r>
      <w:r w:rsidRPr="00222534">
        <w:rPr>
          <w:rFonts w:ascii="Times New Roman" w:hAnsi="Times New Roman"/>
          <w:b/>
          <w:color w:val="FF0000"/>
          <w:sz w:val="22"/>
          <w:szCs w:val="22"/>
        </w:rPr>
        <w:t xml:space="preserve"> </w:t>
      </w:r>
      <w:r w:rsidRPr="00222534">
        <w:rPr>
          <w:rFonts w:ascii="Times New Roman" w:hAnsi="Times New Roman"/>
          <w:b/>
          <w:sz w:val="22"/>
          <w:szCs w:val="22"/>
        </w:rPr>
        <w:t xml:space="preserve">Do gwarancji (poręczenia) należy dołączyć na piśmie dokumenty, </w:t>
      </w:r>
      <w:r>
        <w:rPr>
          <w:rFonts w:ascii="Times New Roman" w:hAnsi="Times New Roman"/>
          <w:b/>
          <w:sz w:val="22"/>
          <w:szCs w:val="22"/>
        </w:rPr>
        <w:t xml:space="preserve"> </w:t>
      </w:r>
      <w:r w:rsidRPr="00222534">
        <w:rPr>
          <w:rFonts w:ascii="Times New Roman" w:hAnsi="Times New Roman"/>
          <w:b/>
          <w:sz w:val="22"/>
          <w:szCs w:val="22"/>
        </w:rPr>
        <w:t>z których wynika stosowne upoważnienie (u</w:t>
      </w:r>
      <w:r>
        <w:rPr>
          <w:rFonts w:ascii="Times New Roman" w:hAnsi="Times New Roman"/>
          <w:b/>
          <w:sz w:val="22"/>
          <w:szCs w:val="22"/>
        </w:rPr>
        <w:t>mocowanie</w:t>
      </w:r>
      <w:r w:rsidRPr="00222534">
        <w:rPr>
          <w:rFonts w:ascii="Times New Roman" w:hAnsi="Times New Roman"/>
          <w:b/>
          <w:sz w:val="22"/>
          <w:szCs w:val="22"/>
        </w:rPr>
        <w:t>) w postaci oryginału lub kopii poświadczonej za zgodność z oryginałem przez osobę uprawnioną do składania oświadczeń woli w imieniu Gwaranta (poręczyciela), bądź uwierzytelniona przez notariusza.</w:t>
      </w:r>
      <w:r w:rsidRPr="00222534">
        <w:rPr>
          <w:rFonts w:ascii="Times New Roman" w:hAnsi="Times New Roman"/>
          <w:color w:val="008000"/>
          <w:sz w:val="22"/>
          <w:szCs w:val="22"/>
        </w:rPr>
        <w:t xml:space="preserve"> </w:t>
      </w:r>
      <w:r w:rsidRPr="00222534">
        <w:rPr>
          <w:rFonts w:ascii="Times New Roman" w:hAnsi="Times New Roman"/>
          <w:sz w:val="22"/>
          <w:szCs w:val="22"/>
        </w:rPr>
        <w:t xml:space="preserve">Podpis winien być sporządzony w sposób umożliwiający jego identyfikację np. złożony wraz z imienną pieczątką lub czytelny (z podaniem imienia i nazwiska). Z treści gwarancji winno wynikać bezwarunkowe zobowiązanie Gwaranta (poręczyciela) do wypłaty Zamawiającemu pełnej kwoty zabezpieczenia, na każde pisemne żądanie zgłoszone przez Zamawiającego w terminie do 30 dni od dnia otrzymania wezwania. </w:t>
      </w:r>
      <w:r w:rsidRPr="00222534">
        <w:rPr>
          <w:rFonts w:ascii="Times New Roman" w:hAnsi="Times New Roman"/>
          <w:b/>
          <w:sz w:val="22"/>
          <w:szCs w:val="22"/>
        </w:rPr>
        <w:t>Gwarancja (poręczenie) nie może zawierać zastrzeżenia gwaranta (poręczyciela), o konieczności potwierdzenia podpisów Zamawiającego na pisemnym wezwaniu do zapłaty przez bank prowadzący rachunek Zamawiającego.</w:t>
      </w:r>
      <w:r w:rsidRPr="00222534">
        <w:rPr>
          <w:rFonts w:ascii="Times New Roman" w:hAnsi="Times New Roman"/>
          <w:sz w:val="22"/>
          <w:szCs w:val="22"/>
        </w:rPr>
        <w:t xml:space="preserve"> </w:t>
      </w:r>
      <w:r w:rsidRPr="00222534">
        <w:rPr>
          <w:rFonts w:ascii="Times New Roman" w:hAnsi="Times New Roman"/>
          <w:b/>
          <w:sz w:val="22"/>
          <w:szCs w:val="22"/>
        </w:rPr>
        <w:t xml:space="preserve">Gwarancja (poręczenie) nie może zawierać zastrzeżenia gwaranta (poręczyciela), że odpowiedzialność gwaranta (poręczyciela) z tytułu gwarancji (poręczenia) jest wyłączona </w:t>
      </w:r>
      <w:r>
        <w:rPr>
          <w:rFonts w:ascii="Times New Roman" w:hAnsi="Times New Roman"/>
          <w:b/>
          <w:sz w:val="22"/>
          <w:szCs w:val="22"/>
        </w:rPr>
        <w:t xml:space="preserve"> </w:t>
      </w:r>
      <w:r w:rsidRPr="00222534">
        <w:rPr>
          <w:rFonts w:ascii="Times New Roman" w:hAnsi="Times New Roman"/>
          <w:b/>
          <w:sz w:val="22"/>
          <w:szCs w:val="22"/>
        </w:rPr>
        <w:t xml:space="preserve">w stosunku do jakiejkolwiek zmiany umowy objętej gwarancją (poręczeniem), jeżeli zmiana ta nie została zaakceptowana przez Gwaranta (poręczyciela). </w:t>
      </w:r>
    </w:p>
    <w:p w14:paraId="10E5695F" w14:textId="77777777" w:rsidR="00CD35C3" w:rsidRPr="00FC274C" w:rsidRDefault="00CD35C3" w:rsidP="005A3F8E">
      <w:pPr>
        <w:numPr>
          <w:ilvl w:val="0"/>
          <w:numId w:val="51"/>
        </w:numPr>
        <w:tabs>
          <w:tab w:val="clear" w:pos="1080"/>
          <w:tab w:val="num" w:pos="567"/>
        </w:tabs>
        <w:suppressAutoHyphens/>
        <w:spacing w:line="360" w:lineRule="auto"/>
        <w:ind w:left="567" w:hanging="567"/>
        <w:jc w:val="both"/>
        <w:rPr>
          <w:rFonts w:ascii="Times New Roman" w:hAnsi="Times New Roman"/>
          <w:sz w:val="22"/>
        </w:rPr>
      </w:pPr>
      <w:r w:rsidRPr="00FC274C">
        <w:rPr>
          <w:rFonts w:ascii="Times New Roman" w:hAnsi="Times New Roman"/>
          <w:sz w:val="22"/>
        </w:rPr>
        <w:t xml:space="preserve">W przypadku wniesienia zabezpieczenia </w:t>
      </w:r>
      <w:r>
        <w:rPr>
          <w:rFonts w:ascii="Times New Roman" w:hAnsi="Times New Roman"/>
          <w:sz w:val="22"/>
        </w:rPr>
        <w:t xml:space="preserve">w formach wymienionych w ust. 2 pkt 2-5 </w:t>
      </w:r>
      <w:r w:rsidRPr="00FC274C">
        <w:rPr>
          <w:rFonts w:ascii="Times New Roman" w:hAnsi="Times New Roman"/>
          <w:sz w:val="22"/>
        </w:rPr>
        <w:t>Wykonawca zobowiązany będzie przed dniem zawarcia umowy do uzgodnienia treści gwarancji (poręczenia) z Zamawiającym.</w:t>
      </w:r>
    </w:p>
    <w:p w14:paraId="4C080DF2" w14:textId="77777777" w:rsidR="00CD35C3" w:rsidRPr="00FC274C" w:rsidRDefault="00CD35C3" w:rsidP="005A3F8E">
      <w:pPr>
        <w:numPr>
          <w:ilvl w:val="0"/>
          <w:numId w:val="51"/>
        </w:numPr>
        <w:tabs>
          <w:tab w:val="clear" w:pos="1080"/>
          <w:tab w:val="num" w:pos="567"/>
        </w:tabs>
        <w:suppressAutoHyphens/>
        <w:spacing w:line="360" w:lineRule="auto"/>
        <w:ind w:left="567" w:hanging="567"/>
        <w:jc w:val="both"/>
        <w:rPr>
          <w:rFonts w:ascii="Times New Roman" w:hAnsi="Times New Roman"/>
          <w:sz w:val="22"/>
        </w:rPr>
      </w:pPr>
      <w:r w:rsidRPr="00FC274C">
        <w:rPr>
          <w:rFonts w:ascii="Times New Roman" w:hAnsi="Times New Roman"/>
          <w:sz w:val="22"/>
        </w:rPr>
        <w:t>W przypadku wniesienia wadium w pieniądzu Wykonawca może wyrazić zgodę na zaliczenie kwoty wadium na poczet zabezpieczenia.</w:t>
      </w:r>
    </w:p>
    <w:p w14:paraId="6C0BCBBC" w14:textId="77777777" w:rsidR="00CD35C3" w:rsidRDefault="00CD35C3" w:rsidP="005A3F8E">
      <w:pPr>
        <w:numPr>
          <w:ilvl w:val="0"/>
          <w:numId w:val="51"/>
        </w:numPr>
        <w:tabs>
          <w:tab w:val="clear" w:pos="1080"/>
          <w:tab w:val="num" w:pos="567"/>
        </w:tabs>
        <w:suppressAutoHyphens/>
        <w:spacing w:line="360" w:lineRule="auto"/>
        <w:ind w:left="567" w:hanging="567"/>
        <w:jc w:val="both"/>
        <w:rPr>
          <w:rFonts w:ascii="Times New Roman" w:hAnsi="Times New Roman"/>
          <w:sz w:val="22"/>
        </w:rPr>
      </w:pPr>
      <w:r w:rsidRPr="00FC274C">
        <w:rPr>
          <w:rFonts w:ascii="Times New Roman" w:hAnsi="Times New Roman"/>
          <w:sz w:val="22"/>
        </w:rPr>
        <w:t>Zabezpieczenie wnoszone w pieniądzu Wykonawca wpłaca przelewem na ra</w:t>
      </w:r>
      <w:r>
        <w:rPr>
          <w:rFonts w:ascii="Times New Roman" w:hAnsi="Times New Roman"/>
          <w:sz w:val="22"/>
        </w:rPr>
        <w:t>chunek bankowy :</w:t>
      </w:r>
    </w:p>
    <w:p w14:paraId="1B93EECC" w14:textId="77777777" w:rsidR="00CD35C3" w:rsidRPr="00281A8A" w:rsidRDefault="00CD35C3" w:rsidP="005A3F8E">
      <w:pPr>
        <w:numPr>
          <w:ilvl w:val="0"/>
          <w:numId w:val="67"/>
        </w:numPr>
        <w:tabs>
          <w:tab w:val="clear" w:pos="1080"/>
          <w:tab w:val="num" w:pos="1134"/>
        </w:tabs>
        <w:spacing w:line="360" w:lineRule="auto"/>
        <w:ind w:left="1134" w:hanging="567"/>
        <w:jc w:val="both"/>
        <w:rPr>
          <w:rFonts w:ascii="Times New Roman" w:hAnsi="Times New Roman"/>
          <w:sz w:val="22"/>
          <w:szCs w:val="22"/>
        </w:rPr>
      </w:pPr>
      <w:r w:rsidRPr="00281A8A">
        <w:rPr>
          <w:rFonts w:ascii="Times New Roman" w:hAnsi="Times New Roman"/>
          <w:b/>
          <w:sz w:val="22"/>
          <w:szCs w:val="22"/>
        </w:rPr>
        <w:t>Część 1-</w:t>
      </w:r>
      <w:r w:rsidRPr="00281A8A">
        <w:rPr>
          <w:rFonts w:ascii="Times New Roman" w:hAnsi="Times New Roman"/>
          <w:sz w:val="22"/>
          <w:szCs w:val="22"/>
        </w:rPr>
        <w:t xml:space="preserve"> </w:t>
      </w:r>
      <w:r w:rsidRPr="001D6FA9">
        <w:rPr>
          <w:rFonts w:ascii="Times New Roman" w:hAnsi="Times New Roman"/>
          <w:sz w:val="22"/>
          <w:szCs w:val="22"/>
          <w:lang w:eastAsia="ar-SA"/>
        </w:rPr>
        <w:t xml:space="preserve">zabezpieczenie należytego wykonania umowy liczone od wartości brutto </w:t>
      </w:r>
      <w:r w:rsidR="00D32B6D">
        <w:rPr>
          <w:rFonts w:ascii="Times New Roman" w:hAnsi="Times New Roman"/>
          <w:sz w:val="22"/>
          <w:szCs w:val="22"/>
          <w:lang w:eastAsia="ar-SA"/>
        </w:rPr>
        <w:t>dostaw</w:t>
      </w:r>
      <w:r w:rsidRPr="001D6FA9">
        <w:rPr>
          <w:rFonts w:ascii="Times New Roman" w:hAnsi="Times New Roman"/>
          <w:sz w:val="22"/>
          <w:szCs w:val="22"/>
          <w:lang w:eastAsia="ar-SA"/>
        </w:rPr>
        <w:t xml:space="preserve"> </w:t>
      </w:r>
      <w:r>
        <w:rPr>
          <w:rFonts w:ascii="Times New Roman" w:hAnsi="Times New Roman"/>
          <w:sz w:val="22"/>
          <w:szCs w:val="22"/>
          <w:lang w:eastAsia="ar-SA"/>
        </w:rPr>
        <w:t xml:space="preserve">dla części I, </w:t>
      </w:r>
      <w:r w:rsidRPr="001D6FA9">
        <w:rPr>
          <w:rFonts w:ascii="Times New Roman" w:hAnsi="Times New Roman"/>
          <w:sz w:val="22"/>
          <w:szCs w:val="22"/>
          <w:lang w:eastAsia="ar-SA"/>
        </w:rPr>
        <w:t xml:space="preserve">Wykonawca wpłaca </w:t>
      </w:r>
      <w:r>
        <w:rPr>
          <w:rFonts w:ascii="Times New Roman" w:hAnsi="Times New Roman"/>
          <w:sz w:val="22"/>
          <w:szCs w:val="22"/>
          <w:lang w:eastAsia="ar-SA"/>
        </w:rPr>
        <w:t xml:space="preserve">przelewem </w:t>
      </w:r>
      <w:r w:rsidRPr="001D6FA9">
        <w:rPr>
          <w:rFonts w:ascii="Times New Roman" w:hAnsi="Times New Roman"/>
          <w:sz w:val="22"/>
          <w:szCs w:val="22"/>
          <w:lang w:eastAsia="ar-SA"/>
        </w:rPr>
        <w:t xml:space="preserve">na </w:t>
      </w:r>
      <w:r w:rsidRPr="001D6FA9">
        <w:rPr>
          <w:rFonts w:ascii="Times New Roman" w:hAnsi="Times New Roman"/>
          <w:sz w:val="22"/>
        </w:rPr>
        <w:t>rachunek bankowy</w:t>
      </w:r>
      <w:r>
        <w:rPr>
          <w:rFonts w:ascii="Times New Roman" w:hAnsi="Times New Roman"/>
          <w:sz w:val="22"/>
        </w:rPr>
        <w:t>:</w:t>
      </w:r>
    </w:p>
    <w:p w14:paraId="153CD98F" w14:textId="77777777" w:rsidR="00CD35C3" w:rsidRPr="00235D11" w:rsidRDefault="00CD35C3" w:rsidP="00CD35C3">
      <w:pPr>
        <w:tabs>
          <w:tab w:val="num" w:pos="1134"/>
        </w:tabs>
        <w:spacing w:line="360" w:lineRule="auto"/>
        <w:ind w:left="1134"/>
        <w:jc w:val="both"/>
        <w:rPr>
          <w:rFonts w:ascii="Times New Roman" w:hAnsi="Times New Roman"/>
          <w:b/>
          <w:sz w:val="22"/>
        </w:rPr>
      </w:pPr>
      <w:r w:rsidRPr="005150AE">
        <w:rPr>
          <w:rFonts w:ascii="Times New Roman" w:hAnsi="Times New Roman"/>
          <w:b/>
          <w:sz w:val="22"/>
          <w:szCs w:val="22"/>
        </w:rPr>
        <w:t>BS Sztum O/Somonino nr konta – 81 8309 0000 0080 0105 2000 0200</w:t>
      </w:r>
      <w:r>
        <w:rPr>
          <w:rFonts w:ascii="Times New Roman" w:hAnsi="Times New Roman"/>
          <w:b/>
          <w:sz w:val="22"/>
          <w:szCs w:val="22"/>
        </w:rPr>
        <w:t>;</w:t>
      </w:r>
    </w:p>
    <w:p w14:paraId="5A73076F" w14:textId="77777777" w:rsidR="00CD35C3" w:rsidRPr="00281A8A" w:rsidRDefault="00CD35C3" w:rsidP="005A3F8E">
      <w:pPr>
        <w:numPr>
          <w:ilvl w:val="0"/>
          <w:numId w:val="67"/>
        </w:numPr>
        <w:tabs>
          <w:tab w:val="clear" w:pos="1080"/>
          <w:tab w:val="num" w:pos="1134"/>
        </w:tabs>
        <w:spacing w:line="360" w:lineRule="auto"/>
        <w:ind w:left="1134" w:hanging="567"/>
        <w:jc w:val="both"/>
        <w:rPr>
          <w:rFonts w:ascii="Times New Roman" w:hAnsi="Times New Roman"/>
          <w:sz w:val="22"/>
          <w:szCs w:val="22"/>
        </w:rPr>
      </w:pPr>
      <w:r w:rsidRPr="00281A8A">
        <w:rPr>
          <w:rFonts w:ascii="Times New Roman" w:hAnsi="Times New Roman"/>
          <w:b/>
          <w:sz w:val="22"/>
          <w:szCs w:val="22"/>
        </w:rPr>
        <w:t xml:space="preserve">Część </w:t>
      </w:r>
      <w:r>
        <w:rPr>
          <w:rFonts w:ascii="Times New Roman" w:hAnsi="Times New Roman"/>
          <w:b/>
          <w:sz w:val="22"/>
          <w:szCs w:val="22"/>
        </w:rPr>
        <w:t>2</w:t>
      </w:r>
      <w:r w:rsidRPr="00235D11">
        <w:rPr>
          <w:rFonts w:ascii="Times New Roman" w:hAnsi="Times New Roman"/>
          <w:b/>
          <w:sz w:val="22"/>
        </w:rPr>
        <w:t>-</w:t>
      </w:r>
      <w:r w:rsidRPr="00281A8A">
        <w:rPr>
          <w:rFonts w:ascii="Times New Roman" w:hAnsi="Times New Roman"/>
          <w:sz w:val="22"/>
          <w:szCs w:val="22"/>
        </w:rPr>
        <w:t xml:space="preserve"> </w:t>
      </w:r>
      <w:r w:rsidRPr="001D6FA9">
        <w:rPr>
          <w:rFonts w:ascii="Times New Roman" w:hAnsi="Times New Roman"/>
          <w:sz w:val="22"/>
          <w:szCs w:val="22"/>
          <w:lang w:eastAsia="ar-SA"/>
        </w:rPr>
        <w:t xml:space="preserve">zabezpieczenie należytego wykonania umowy liczone od wartości brutto </w:t>
      </w:r>
      <w:r w:rsidR="00D32B6D">
        <w:rPr>
          <w:rFonts w:ascii="Times New Roman" w:hAnsi="Times New Roman"/>
          <w:sz w:val="22"/>
          <w:szCs w:val="22"/>
          <w:lang w:eastAsia="ar-SA"/>
        </w:rPr>
        <w:t>dostaw</w:t>
      </w:r>
      <w:r w:rsidR="009A388A">
        <w:rPr>
          <w:rFonts w:ascii="Times New Roman" w:hAnsi="Times New Roman"/>
          <w:sz w:val="22"/>
          <w:szCs w:val="22"/>
          <w:lang w:eastAsia="ar-SA"/>
        </w:rPr>
        <w:t xml:space="preserve"> </w:t>
      </w:r>
      <w:r>
        <w:rPr>
          <w:rFonts w:ascii="Times New Roman" w:hAnsi="Times New Roman"/>
          <w:sz w:val="22"/>
          <w:szCs w:val="22"/>
          <w:lang w:eastAsia="ar-SA"/>
        </w:rPr>
        <w:t xml:space="preserve">dla części II, </w:t>
      </w:r>
      <w:r w:rsidRPr="001D6FA9">
        <w:rPr>
          <w:rFonts w:ascii="Times New Roman" w:hAnsi="Times New Roman"/>
          <w:sz w:val="22"/>
          <w:szCs w:val="22"/>
          <w:lang w:eastAsia="ar-SA"/>
        </w:rPr>
        <w:t xml:space="preserve">Wykonawca wpłaca </w:t>
      </w:r>
      <w:r>
        <w:rPr>
          <w:rFonts w:ascii="Times New Roman" w:hAnsi="Times New Roman"/>
          <w:sz w:val="22"/>
          <w:szCs w:val="22"/>
          <w:lang w:eastAsia="ar-SA"/>
        </w:rPr>
        <w:t xml:space="preserve">przelewem </w:t>
      </w:r>
      <w:r w:rsidRPr="001D6FA9">
        <w:rPr>
          <w:rFonts w:ascii="Times New Roman" w:hAnsi="Times New Roman"/>
          <w:sz w:val="22"/>
          <w:szCs w:val="22"/>
          <w:lang w:eastAsia="ar-SA"/>
        </w:rPr>
        <w:t xml:space="preserve">na </w:t>
      </w:r>
      <w:r w:rsidRPr="001D6FA9">
        <w:rPr>
          <w:rFonts w:ascii="Times New Roman" w:hAnsi="Times New Roman"/>
          <w:sz w:val="22"/>
        </w:rPr>
        <w:t>rachunek bankowy</w:t>
      </w:r>
      <w:r>
        <w:rPr>
          <w:rFonts w:ascii="Times New Roman" w:hAnsi="Times New Roman"/>
          <w:sz w:val="22"/>
        </w:rPr>
        <w:t>:</w:t>
      </w:r>
    </w:p>
    <w:p w14:paraId="09F107EB" w14:textId="77777777" w:rsidR="00CD35C3" w:rsidRPr="00281A8A" w:rsidRDefault="00CD35C3" w:rsidP="005B4537">
      <w:pPr>
        <w:tabs>
          <w:tab w:val="num" w:pos="1134"/>
        </w:tabs>
        <w:spacing w:line="360" w:lineRule="auto"/>
        <w:ind w:left="1134"/>
        <w:jc w:val="both"/>
        <w:rPr>
          <w:rFonts w:ascii="Times New Roman" w:hAnsi="Times New Roman"/>
          <w:sz w:val="22"/>
          <w:szCs w:val="22"/>
        </w:rPr>
      </w:pPr>
      <w:r w:rsidRPr="005150AE">
        <w:rPr>
          <w:rFonts w:ascii="Times New Roman" w:hAnsi="Times New Roman"/>
          <w:b/>
          <w:sz w:val="22"/>
          <w:szCs w:val="22"/>
        </w:rPr>
        <w:t>BS Sztum O/Somonino nr konta – 81 8309 0000 0080 0105 2000 0200</w:t>
      </w:r>
      <w:r>
        <w:rPr>
          <w:rFonts w:ascii="Times New Roman" w:hAnsi="Times New Roman"/>
          <w:b/>
          <w:sz w:val="22"/>
          <w:szCs w:val="22"/>
        </w:rPr>
        <w:t>;</w:t>
      </w:r>
    </w:p>
    <w:p w14:paraId="7EC966A2" w14:textId="77777777" w:rsidR="00CD35C3" w:rsidRPr="007172B0" w:rsidRDefault="00CD35C3" w:rsidP="005A3F8E">
      <w:pPr>
        <w:numPr>
          <w:ilvl w:val="0"/>
          <w:numId w:val="67"/>
        </w:numPr>
        <w:tabs>
          <w:tab w:val="clear" w:pos="1080"/>
          <w:tab w:val="num" w:pos="1134"/>
        </w:tabs>
        <w:spacing w:line="360" w:lineRule="auto"/>
        <w:ind w:left="1134" w:hanging="567"/>
        <w:jc w:val="both"/>
        <w:rPr>
          <w:rFonts w:ascii="Times New Roman" w:hAnsi="Times New Roman"/>
          <w:sz w:val="22"/>
          <w:szCs w:val="22"/>
        </w:rPr>
      </w:pPr>
      <w:r w:rsidRPr="00281A8A">
        <w:rPr>
          <w:rFonts w:ascii="Times New Roman" w:hAnsi="Times New Roman"/>
          <w:b/>
          <w:sz w:val="22"/>
          <w:szCs w:val="22"/>
        </w:rPr>
        <w:t xml:space="preserve">Część </w:t>
      </w:r>
      <w:r>
        <w:rPr>
          <w:rFonts w:ascii="Times New Roman" w:hAnsi="Times New Roman"/>
          <w:b/>
          <w:sz w:val="22"/>
          <w:szCs w:val="22"/>
        </w:rPr>
        <w:t>3</w:t>
      </w:r>
      <w:r w:rsidRPr="00281A8A">
        <w:rPr>
          <w:rFonts w:ascii="Times New Roman" w:hAnsi="Times New Roman"/>
          <w:sz w:val="22"/>
          <w:szCs w:val="22"/>
        </w:rPr>
        <w:t xml:space="preserve"> - </w:t>
      </w:r>
      <w:r w:rsidRPr="001D6FA9">
        <w:rPr>
          <w:rFonts w:ascii="Times New Roman" w:hAnsi="Times New Roman"/>
          <w:sz w:val="22"/>
          <w:szCs w:val="22"/>
          <w:lang w:eastAsia="ar-SA"/>
        </w:rPr>
        <w:t xml:space="preserve">zabezpieczenie należytego wykonania umowy liczone od wartości brutto </w:t>
      </w:r>
      <w:r w:rsidR="00D32B6D">
        <w:rPr>
          <w:rFonts w:ascii="Times New Roman" w:hAnsi="Times New Roman"/>
          <w:sz w:val="22"/>
          <w:szCs w:val="22"/>
          <w:lang w:eastAsia="ar-SA"/>
        </w:rPr>
        <w:t>dostaw</w:t>
      </w:r>
      <w:r w:rsidR="009A388A">
        <w:rPr>
          <w:rFonts w:ascii="Times New Roman" w:hAnsi="Times New Roman"/>
          <w:sz w:val="22"/>
          <w:szCs w:val="22"/>
          <w:lang w:eastAsia="ar-SA"/>
        </w:rPr>
        <w:t xml:space="preserve"> </w:t>
      </w:r>
      <w:r>
        <w:rPr>
          <w:rFonts w:ascii="Times New Roman" w:hAnsi="Times New Roman"/>
          <w:sz w:val="22"/>
          <w:szCs w:val="22"/>
          <w:lang w:eastAsia="ar-SA"/>
        </w:rPr>
        <w:t xml:space="preserve">dla części III, </w:t>
      </w:r>
      <w:r w:rsidRPr="001D6FA9">
        <w:rPr>
          <w:rFonts w:ascii="Times New Roman" w:hAnsi="Times New Roman"/>
          <w:sz w:val="22"/>
          <w:szCs w:val="22"/>
          <w:lang w:eastAsia="ar-SA"/>
        </w:rPr>
        <w:t xml:space="preserve">Wykonawca wpłaca </w:t>
      </w:r>
      <w:r>
        <w:rPr>
          <w:rFonts w:ascii="Times New Roman" w:hAnsi="Times New Roman"/>
          <w:sz w:val="22"/>
          <w:szCs w:val="22"/>
          <w:lang w:eastAsia="ar-SA"/>
        </w:rPr>
        <w:t xml:space="preserve">przelewem </w:t>
      </w:r>
      <w:r w:rsidRPr="001D6FA9">
        <w:rPr>
          <w:rFonts w:ascii="Times New Roman" w:hAnsi="Times New Roman"/>
          <w:sz w:val="22"/>
          <w:szCs w:val="22"/>
          <w:lang w:eastAsia="ar-SA"/>
        </w:rPr>
        <w:t xml:space="preserve">na </w:t>
      </w:r>
      <w:r w:rsidRPr="001D6FA9">
        <w:rPr>
          <w:rFonts w:ascii="Times New Roman" w:hAnsi="Times New Roman"/>
          <w:sz w:val="22"/>
        </w:rPr>
        <w:t>rachunek bankowy</w:t>
      </w:r>
      <w:r>
        <w:rPr>
          <w:rFonts w:ascii="Times New Roman" w:hAnsi="Times New Roman"/>
          <w:sz w:val="22"/>
        </w:rPr>
        <w:t>:</w:t>
      </w:r>
    </w:p>
    <w:p w14:paraId="0F7351C3" w14:textId="77777777" w:rsidR="00CD35C3" w:rsidRDefault="00CD35C3" w:rsidP="00CD35C3">
      <w:pPr>
        <w:tabs>
          <w:tab w:val="num" w:pos="1134"/>
        </w:tabs>
        <w:autoSpaceDE w:val="0"/>
        <w:autoSpaceDN w:val="0"/>
        <w:adjustRightInd w:val="0"/>
        <w:spacing w:line="360" w:lineRule="auto"/>
        <w:ind w:left="1134"/>
        <w:rPr>
          <w:rFonts w:ascii="Times New Roman" w:hAnsi="Times New Roman"/>
          <w:b/>
          <w:color w:val="000000"/>
          <w:sz w:val="22"/>
          <w:szCs w:val="22"/>
        </w:rPr>
      </w:pPr>
      <w:r w:rsidRPr="007172B0">
        <w:rPr>
          <w:rFonts w:ascii="Times New Roman" w:hAnsi="Times New Roman"/>
          <w:b/>
          <w:color w:val="000000"/>
          <w:sz w:val="22"/>
          <w:szCs w:val="22"/>
        </w:rPr>
        <w:t xml:space="preserve">Bank Spółdzielczy w Pruszczu Gdańskim nr 65 8335 0003 0112 3712 2000 0002. </w:t>
      </w:r>
    </w:p>
    <w:p w14:paraId="56145186" w14:textId="77777777" w:rsidR="00CD35C3" w:rsidRPr="007172B0" w:rsidRDefault="00CD35C3" w:rsidP="005A3F8E">
      <w:pPr>
        <w:numPr>
          <w:ilvl w:val="0"/>
          <w:numId w:val="67"/>
        </w:numPr>
        <w:tabs>
          <w:tab w:val="clear" w:pos="1080"/>
          <w:tab w:val="num" w:pos="1134"/>
        </w:tabs>
        <w:spacing w:line="360" w:lineRule="auto"/>
        <w:ind w:left="1134" w:hanging="567"/>
        <w:jc w:val="both"/>
        <w:rPr>
          <w:rFonts w:ascii="Times New Roman" w:hAnsi="Times New Roman"/>
          <w:sz w:val="22"/>
          <w:szCs w:val="22"/>
        </w:rPr>
      </w:pPr>
      <w:r w:rsidRPr="00281A8A">
        <w:rPr>
          <w:rFonts w:ascii="Times New Roman" w:hAnsi="Times New Roman"/>
          <w:b/>
          <w:sz w:val="22"/>
          <w:szCs w:val="22"/>
        </w:rPr>
        <w:t xml:space="preserve">Część </w:t>
      </w:r>
      <w:r>
        <w:rPr>
          <w:rFonts w:ascii="Times New Roman" w:hAnsi="Times New Roman"/>
          <w:b/>
          <w:sz w:val="22"/>
          <w:szCs w:val="22"/>
        </w:rPr>
        <w:t>4</w:t>
      </w:r>
      <w:r w:rsidRPr="00281A8A">
        <w:rPr>
          <w:rFonts w:ascii="Times New Roman" w:hAnsi="Times New Roman"/>
          <w:sz w:val="22"/>
          <w:szCs w:val="22"/>
        </w:rPr>
        <w:t xml:space="preserve"> - </w:t>
      </w:r>
      <w:r w:rsidRPr="001D6FA9">
        <w:rPr>
          <w:rFonts w:ascii="Times New Roman" w:hAnsi="Times New Roman"/>
          <w:sz w:val="22"/>
          <w:szCs w:val="22"/>
          <w:lang w:eastAsia="ar-SA"/>
        </w:rPr>
        <w:t xml:space="preserve">zabezpieczenie należytego wykonania umowy liczone od wartości brutto </w:t>
      </w:r>
      <w:r w:rsidR="00D32B6D">
        <w:rPr>
          <w:rFonts w:ascii="Times New Roman" w:hAnsi="Times New Roman"/>
          <w:sz w:val="22"/>
          <w:szCs w:val="22"/>
          <w:lang w:eastAsia="ar-SA"/>
        </w:rPr>
        <w:t>dostaw</w:t>
      </w:r>
      <w:r w:rsidRPr="001D6FA9">
        <w:rPr>
          <w:rFonts w:ascii="Times New Roman" w:hAnsi="Times New Roman"/>
          <w:sz w:val="22"/>
          <w:szCs w:val="22"/>
          <w:lang w:eastAsia="ar-SA"/>
        </w:rPr>
        <w:t xml:space="preserve"> </w:t>
      </w:r>
      <w:r>
        <w:rPr>
          <w:rFonts w:ascii="Times New Roman" w:hAnsi="Times New Roman"/>
          <w:sz w:val="22"/>
          <w:szCs w:val="22"/>
          <w:lang w:eastAsia="ar-SA"/>
        </w:rPr>
        <w:t xml:space="preserve">dla części IV, </w:t>
      </w:r>
      <w:r w:rsidRPr="001D6FA9">
        <w:rPr>
          <w:rFonts w:ascii="Times New Roman" w:hAnsi="Times New Roman"/>
          <w:sz w:val="22"/>
          <w:szCs w:val="22"/>
          <w:lang w:eastAsia="ar-SA"/>
        </w:rPr>
        <w:t xml:space="preserve">Wykonawca wpłaca </w:t>
      </w:r>
      <w:r>
        <w:rPr>
          <w:rFonts w:ascii="Times New Roman" w:hAnsi="Times New Roman"/>
          <w:sz w:val="22"/>
          <w:szCs w:val="22"/>
          <w:lang w:eastAsia="ar-SA"/>
        </w:rPr>
        <w:t xml:space="preserve">przelewem </w:t>
      </w:r>
      <w:r w:rsidRPr="001D6FA9">
        <w:rPr>
          <w:rFonts w:ascii="Times New Roman" w:hAnsi="Times New Roman"/>
          <w:sz w:val="22"/>
          <w:szCs w:val="22"/>
          <w:lang w:eastAsia="ar-SA"/>
        </w:rPr>
        <w:t xml:space="preserve">na </w:t>
      </w:r>
      <w:r w:rsidRPr="001D6FA9">
        <w:rPr>
          <w:rFonts w:ascii="Times New Roman" w:hAnsi="Times New Roman"/>
          <w:sz w:val="22"/>
        </w:rPr>
        <w:t>rachunek bankowy</w:t>
      </w:r>
      <w:r>
        <w:rPr>
          <w:rFonts w:ascii="Times New Roman" w:hAnsi="Times New Roman"/>
          <w:sz w:val="22"/>
        </w:rPr>
        <w:t>:</w:t>
      </w:r>
    </w:p>
    <w:p w14:paraId="6488578C" w14:textId="77777777" w:rsidR="00CD35C3" w:rsidRPr="00ED3BAB" w:rsidRDefault="00CD35C3" w:rsidP="00CD35C3">
      <w:pPr>
        <w:tabs>
          <w:tab w:val="num" w:pos="1134"/>
        </w:tabs>
        <w:autoSpaceDE w:val="0"/>
        <w:autoSpaceDN w:val="0"/>
        <w:adjustRightInd w:val="0"/>
        <w:spacing w:line="360" w:lineRule="auto"/>
        <w:ind w:left="1134"/>
        <w:rPr>
          <w:rFonts w:ascii="Times New Roman" w:hAnsi="Times New Roman"/>
          <w:b/>
          <w:color w:val="000000"/>
          <w:sz w:val="22"/>
          <w:szCs w:val="22"/>
        </w:rPr>
      </w:pPr>
      <w:r w:rsidRPr="007172B0">
        <w:rPr>
          <w:rFonts w:ascii="Times New Roman" w:hAnsi="Times New Roman"/>
          <w:b/>
          <w:color w:val="000000"/>
          <w:sz w:val="22"/>
          <w:szCs w:val="22"/>
        </w:rPr>
        <w:t xml:space="preserve">Bank Spółdzielczy w Pruszczu Gdańskim nr 65 8335 0003 0112 3712 2000 0002. </w:t>
      </w:r>
    </w:p>
    <w:p w14:paraId="5D9375D7" w14:textId="77777777" w:rsidR="00CD35C3" w:rsidRPr="00FC274C" w:rsidRDefault="00CD35C3" w:rsidP="00CD35C3">
      <w:pPr>
        <w:suppressAutoHyphens/>
        <w:spacing w:line="360" w:lineRule="auto"/>
        <w:ind w:left="1134"/>
        <w:jc w:val="both"/>
        <w:rPr>
          <w:rFonts w:ascii="Times New Roman" w:hAnsi="Times New Roman"/>
          <w:sz w:val="22"/>
        </w:rPr>
      </w:pPr>
    </w:p>
    <w:p w14:paraId="7D1CAD17" w14:textId="77777777" w:rsidR="00CD35C3" w:rsidRPr="00FC274C" w:rsidRDefault="00CD35C3" w:rsidP="005A3F8E">
      <w:pPr>
        <w:numPr>
          <w:ilvl w:val="0"/>
          <w:numId w:val="51"/>
        </w:numPr>
        <w:tabs>
          <w:tab w:val="clear" w:pos="1080"/>
          <w:tab w:val="num" w:pos="567"/>
        </w:tabs>
        <w:suppressAutoHyphens/>
        <w:spacing w:line="360" w:lineRule="auto"/>
        <w:ind w:left="567" w:hanging="567"/>
        <w:jc w:val="both"/>
        <w:rPr>
          <w:rFonts w:ascii="Times New Roman" w:hAnsi="Times New Roman"/>
          <w:sz w:val="22"/>
        </w:rPr>
      </w:pPr>
      <w:r w:rsidRPr="00FC274C">
        <w:rPr>
          <w:rFonts w:ascii="Times New Roman" w:hAnsi="Times New Roman"/>
          <w:sz w:val="22"/>
        </w:rPr>
        <w:t>Zamawiający zwraca zabezpieczenie wniesione w pieniądzu z odsetkami wynikającymi z</w:t>
      </w:r>
      <w:r>
        <w:rPr>
          <w:rFonts w:ascii="Times New Roman" w:hAnsi="Times New Roman"/>
          <w:sz w:val="22"/>
        </w:rPr>
        <w:t> </w:t>
      </w:r>
      <w:r w:rsidRPr="00FC274C">
        <w:rPr>
          <w:rFonts w:ascii="Times New Roman" w:hAnsi="Times New Roman"/>
          <w:sz w:val="22"/>
        </w:rPr>
        <w:t>umowy rachunku bankowego, na którym było ono przechowywane, pomniejszone o</w:t>
      </w:r>
      <w:r>
        <w:rPr>
          <w:rFonts w:ascii="Times New Roman" w:hAnsi="Times New Roman"/>
          <w:sz w:val="22"/>
        </w:rPr>
        <w:t> </w:t>
      </w:r>
      <w:r w:rsidRPr="00FC274C">
        <w:rPr>
          <w:rFonts w:ascii="Times New Roman" w:hAnsi="Times New Roman"/>
          <w:sz w:val="22"/>
        </w:rPr>
        <w:t>koszt prowadzenia tego rachunku oraz prowizji bankowej za przelew pieniędzy na rachunek bankowy Wykonawcy.</w:t>
      </w:r>
    </w:p>
    <w:p w14:paraId="50295273" w14:textId="77777777" w:rsidR="00CD35C3" w:rsidRPr="00FC274C" w:rsidRDefault="00CD35C3" w:rsidP="005A3F8E">
      <w:pPr>
        <w:numPr>
          <w:ilvl w:val="0"/>
          <w:numId w:val="51"/>
        </w:numPr>
        <w:tabs>
          <w:tab w:val="clear" w:pos="1080"/>
          <w:tab w:val="left" w:pos="567"/>
        </w:tabs>
        <w:suppressAutoHyphens/>
        <w:spacing w:line="360" w:lineRule="auto"/>
        <w:ind w:left="567" w:hanging="567"/>
        <w:jc w:val="both"/>
        <w:rPr>
          <w:rFonts w:ascii="Times New Roman" w:hAnsi="Times New Roman"/>
          <w:sz w:val="22"/>
        </w:rPr>
      </w:pPr>
      <w:r w:rsidRPr="00FC274C">
        <w:rPr>
          <w:rFonts w:ascii="Times New Roman" w:hAnsi="Times New Roman"/>
          <w:sz w:val="22"/>
        </w:rPr>
        <w:t>Zabezpieczenie należytego wykonania umowy zostanie zwrócone lub zwolnione w następujący sposób:</w:t>
      </w:r>
    </w:p>
    <w:p w14:paraId="5C4CF2CC" w14:textId="77777777" w:rsidR="00CD35C3" w:rsidRPr="00FC274C" w:rsidRDefault="00CD35C3" w:rsidP="005A3F8E">
      <w:pPr>
        <w:numPr>
          <w:ilvl w:val="1"/>
          <w:numId w:val="29"/>
        </w:numPr>
        <w:tabs>
          <w:tab w:val="clear" w:pos="1440"/>
          <w:tab w:val="num" w:pos="1134"/>
        </w:tabs>
        <w:suppressAutoHyphens/>
        <w:spacing w:line="360" w:lineRule="auto"/>
        <w:ind w:left="1134" w:hanging="567"/>
        <w:jc w:val="both"/>
        <w:rPr>
          <w:rFonts w:ascii="Times New Roman" w:hAnsi="Times New Roman"/>
          <w:sz w:val="22"/>
        </w:rPr>
      </w:pPr>
      <w:r w:rsidRPr="00FC274C">
        <w:rPr>
          <w:rFonts w:ascii="Times New Roman" w:hAnsi="Times New Roman"/>
          <w:sz w:val="22"/>
        </w:rPr>
        <w:t xml:space="preserve">70% wysokości wniesionego zabezpieczenia w ciągu 30 dni </w:t>
      </w:r>
      <w:r>
        <w:rPr>
          <w:rFonts w:ascii="Times New Roman" w:hAnsi="Times New Roman"/>
          <w:sz w:val="22"/>
        </w:rPr>
        <w:t>od dnia wykonania zamówienia i uznania przez zamawiającego za należycie wykonane</w:t>
      </w:r>
      <w:r w:rsidRPr="00FC274C">
        <w:rPr>
          <w:rFonts w:ascii="Times New Roman" w:hAnsi="Times New Roman"/>
          <w:sz w:val="22"/>
        </w:rPr>
        <w:t>,</w:t>
      </w:r>
    </w:p>
    <w:p w14:paraId="0F0B60F7" w14:textId="77777777" w:rsidR="00CD35C3" w:rsidRPr="00FC274C" w:rsidRDefault="00CD35C3" w:rsidP="005A3F8E">
      <w:pPr>
        <w:numPr>
          <w:ilvl w:val="1"/>
          <w:numId w:val="29"/>
        </w:numPr>
        <w:tabs>
          <w:tab w:val="clear" w:pos="1440"/>
          <w:tab w:val="num" w:pos="1134"/>
        </w:tabs>
        <w:suppressAutoHyphens/>
        <w:spacing w:line="360" w:lineRule="auto"/>
        <w:ind w:left="1134" w:hanging="567"/>
        <w:jc w:val="both"/>
        <w:rPr>
          <w:rFonts w:ascii="Times New Roman" w:hAnsi="Times New Roman"/>
          <w:sz w:val="22"/>
          <w:lang w:eastAsia="ar-SA"/>
        </w:rPr>
      </w:pPr>
      <w:r w:rsidRPr="00FC274C">
        <w:rPr>
          <w:rFonts w:ascii="Times New Roman" w:hAnsi="Times New Roman"/>
          <w:sz w:val="22"/>
        </w:rPr>
        <w:t xml:space="preserve">30% wysokości wniesionego zabezpieczenia w ciągu 15 dni po upływie okresu rękojmi za wady. </w:t>
      </w:r>
    </w:p>
    <w:p w14:paraId="4293A9F0" w14:textId="77777777" w:rsidR="00CD35C3" w:rsidRPr="001C5C2F" w:rsidRDefault="00CD35C3" w:rsidP="005A3F8E">
      <w:pPr>
        <w:numPr>
          <w:ilvl w:val="0"/>
          <w:numId w:val="51"/>
        </w:numPr>
        <w:tabs>
          <w:tab w:val="clear" w:pos="1080"/>
          <w:tab w:val="num" w:pos="567"/>
        </w:tabs>
        <w:autoSpaceDE w:val="0"/>
        <w:autoSpaceDN w:val="0"/>
        <w:adjustRightInd w:val="0"/>
        <w:spacing w:line="360" w:lineRule="auto"/>
        <w:ind w:left="567" w:hanging="567"/>
        <w:jc w:val="both"/>
        <w:rPr>
          <w:rFonts w:ascii="Times New Roman" w:hAnsi="Times New Roman"/>
          <w:color w:val="000000"/>
          <w:sz w:val="22"/>
        </w:rPr>
      </w:pPr>
      <w:r w:rsidRPr="001C5C2F">
        <w:rPr>
          <w:rFonts w:ascii="Times New Roman" w:hAnsi="Times New Roman"/>
          <w:color w:val="000000"/>
          <w:sz w:val="22"/>
        </w:rPr>
        <w:t xml:space="preserve">Terminy obowiązywania zabezpieczenia muszą uwzględniać okoliczności, o których mowa w pkt. 8 powyżej. </w:t>
      </w:r>
    </w:p>
    <w:p w14:paraId="35EB3D98" w14:textId="77777777" w:rsidR="00CD35C3" w:rsidRPr="00986168" w:rsidRDefault="00CD35C3" w:rsidP="00CD35C3">
      <w:pPr>
        <w:autoSpaceDE w:val="0"/>
        <w:autoSpaceDN w:val="0"/>
        <w:adjustRightInd w:val="0"/>
        <w:spacing w:line="360" w:lineRule="auto"/>
        <w:jc w:val="both"/>
        <w:rPr>
          <w:rFonts w:ascii="Times New Roman" w:hAnsi="Times New Roman"/>
          <w:color w:val="000000"/>
        </w:rPr>
      </w:pPr>
    </w:p>
    <w:p w14:paraId="4665EA54" w14:textId="0FBD6138" w:rsidR="00CD35C3" w:rsidRPr="0029629A" w:rsidRDefault="00CD35C3" w:rsidP="00F409C4">
      <w:pPr>
        <w:autoSpaceDE w:val="0"/>
        <w:autoSpaceDN w:val="0"/>
        <w:adjustRightInd w:val="0"/>
        <w:spacing w:line="276" w:lineRule="auto"/>
        <w:jc w:val="both"/>
        <w:rPr>
          <w:rFonts w:ascii="Times New Roman" w:hAnsi="Times New Roman"/>
          <w:b/>
          <w:bCs/>
          <w:color w:val="0070C0"/>
          <w:sz w:val="28"/>
          <w:szCs w:val="28"/>
        </w:rPr>
      </w:pPr>
      <w:r w:rsidRPr="0029629A">
        <w:rPr>
          <w:rFonts w:ascii="Times New Roman" w:hAnsi="Times New Roman"/>
          <w:b/>
          <w:bCs/>
          <w:color w:val="0070C0"/>
          <w:sz w:val="28"/>
          <w:szCs w:val="28"/>
        </w:rPr>
        <w:t xml:space="preserve">Rozdział XVII.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4EDB6637" w14:textId="77777777" w:rsidR="00CD35C3" w:rsidRPr="0029629A" w:rsidRDefault="00CD35C3" w:rsidP="00CD35C3">
      <w:pPr>
        <w:autoSpaceDE w:val="0"/>
        <w:autoSpaceDN w:val="0"/>
        <w:adjustRightInd w:val="0"/>
        <w:spacing w:line="360" w:lineRule="auto"/>
        <w:rPr>
          <w:rFonts w:ascii="Times New Roman" w:hAnsi="Times New Roman"/>
          <w:color w:val="000000"/>
          <w:sz w:val="22"/>
          <w:szCs w:val="22"/>
        </w:rPr>
      </w:pPr>
      <w:r>
        <w:rPr>
          <w:rFonts w:ascii="Times New Roman" w:hAnsi="Times New Roman"/>
          <w:color w:val="000000"/>
          <w:sz w:val="22"/>
          <w:szCs w:val="22"/>
        </w:rPr>
        <w:t>Istotne dla stron postanowienia oraz określenie warunków wprowadzenia zmian zostały opisane we wzorze. Wzór umowy stanowi</w:t>
      </w:r>
      <w:r w:rsidR="00FD7956">
        <w:rPr>
          <w:rFonts w:ascii="Times New Roman" w:hAnsi="Times New Roman"/>
          <w:color w:val="000000"/>
          <w:sz w:val="22"/>
          <w:szCs w:val="22"/>
        </w:rPr>
        <w:t>ą</w:t>
      </w:r>
      <w:r>
        <w:rPr>
          <w:rFonts w:ascii="Times New Roman" w:hAnsi="Times New Roman"/>
          <w:color w:val="000000"/>
          <w:sz w:val="22"/>
          <w:szCs w:val="22"/>
        </w:rPr>
        <w:t xml:space="preserve"> </w:t>
      </w:r>
      <w:r w:rsidRPr="0029629A">
        <w:rPr>
          <w:rFonts w:ascii="Times New Roman" w:hAnsi="Times New Roman"/>
          <w:b/>
          <w:bCs/>
          <w:color w:val="000000"/>
          <w:sz w:val="22"/>
          <w:szCs w:val="22"/>
        </w:rPr>
        <w:t>Załącznik</w:t>
      </w:r>
      <w:r w:rsidR="00FD7956">
        <w:rPr>
          <w:rFonts w:ascii="Times New Roman" w:hAnsi="Times New Roman"/>
          <w:b/>
          <w:bCs/>
          <w:color w:val="000000"/>
          <w:sz w:val="22"/>
          <w:szCs w:val="22"/>
        </w:rPr>
        <w:t>i</w:t>
      </w:r>
      <w:r w:rsidRPr="0029629A">
        <w:rPr>
          <w:rFonts w:ascii="Times New Roman" w:hAnsi="Times New Roman"/>
          <w:b/>
          <w:bCs/>
          <w:color w:val="000000"/>
          <w:sz w:val="22"/>
          <w:szCs w:val="22"/>
        </w:rPr>
        <w:t xml:space="preserve"> nr 5</w:t>
      </w:r>
      <w:r w:rsidRPr="00185329">
        <w:rPr>
          <w:rFonts w:ascii="Times New Roman" w:hAnsi="Times New Roman"/>
          <w:b/>
          <w:bCs/>
          <w:color w:val="000000"/>
          <w:sz w:val="22"/>
          <w:szCs w:val="22"/>
        </w:rPr>
        <w:t xml:space="preserve"> </w:t>
      </w:r>
      <w:r w:rsidRPr="00185329">
        <w:rPr>
          <w:rFonts w:ascii="Times New Roman" w:hAnsi="Times New Roman"/>
          <w:b/>
          <w:color w:val="000000"/>
          <w:sz w:val="22"/>
          <w:szCs w:val="22"/>
        </w:rPr>
        <w:t>do SIWZ</w:t>
      </w:r>
      <w:r>
        <w:rPr>
          <w:rFonts w:ascii="Times New Roman" w:hAnsi="Times New Roman"/>
          <w:b/>
          <w:color w:val="000000"/>
          <w:sz w:val="22"/>
          <w:szCs w:val="22"/>
        </w:rPr>
        <w:t>.</w:t>
      </w:r>
    </w:p>
    <w:p w14:paraId="51ED33AE" w14:textId="77777777" w:rsidR="004813BE" w:rsidRDefault="004813BE" w:rsidP="00CD35C3">
      <w:pPr>
        <w:autoSpaceDE w:val="0"/>
        <w:autoSpaceDN w:val="0"/>
        <w:adjustRightInd w:val="0"/>
        <w:spacing w:line="360" w:lineRule="auto"/>
        <w:jc w:val="both"/>
        <w:rPr>
          <w:rFonts w:ascii="Times New Roman" w:hAnsi="Times New Roman"/>
          <w:b/>
          <w:bCs/>
          <w:color w:val="0070C0"/>
          <w:sz w:val="28"/>
          <w:szCs w:val="28"/>
        </w:rPr>
      </w:pPr>
    </w:p>
    <w:p w14:paraId="4083CE88" w14:textId="5F4C1EB6" w:rsidR="00CD35C3" w:rsidRPr="0029629A" w:rsidRDefault="00CD35C3" w:rsidP="00CD35C3">
      <w:pPr>
        <w:autoSpaceDE w:val="0"/>
        <w:autoSpaceDN w:val="0"/>
        <w:adjustRightInd w:val="0"/>
        <w:spacing w:line="360" w:lineRule="auto"/>
        <w:jc w:val="both"/>
        <w:rPr>
          <w:rFonts w:ascii="Times New Roman" w:hAnsi="Times New Roman"/>
          <w:b/>
          <w:bCs/>
          <w:color w:val="0070C0"/>
          <w:sz w:val="28"/>
          <w:szCs w:val="28"/>
        </w:rPr>
      </w:pPr>
      <w:r w:rsidRPr="0029629A">
        <w:rPr>
          <w:rFonts w:ascii="Times New Roman" w:hAnsi="Times New Roman"/>
          <w:b/>
          <w:bCs/>
          <w:color w:val="0070C0"/>
          <w:sz w:val="28"/>
          <w:szCs w:val="28"/>
        </w:rPr>
        <w:t xml:space="preserve">Rozdział XVIII. Pouczenie o środkach ochrony prawnej. </w:t>
      </w:r>
    </w:p>
    <w:p w14:paraId="1B96FE37" w14:textId="77777777" w:rsidR="00CD35C3" w:rsidRPr="0029629A" w:rsidRDefault="00CD35C3" w:rsidP="005A3F8E">
      <w:pPr>
        <w:numPr>
          <w:ilvl w:val="0"/>
          <w:numId w:val="78"/>
        </w:numPr>
        <w:autoSpaceDE w:val="0"/>
        <w:autoSpaceDN w:val="0"/>
        <w:adjustRightInd w:val="0"/>
        <w:spacing w:line="360" w:lineRule="auto"/>
        <w:ind w:left="357" w:hanging="357"/>
        <w:jc w:val="both"/>
        <w:rPr>
          <w:rFonts w:ascii="Times New Roman" w:hAnsi="Times New Roman"/>
          <w:color w:val="000000"/>
          <w:sz w:val="22"/>
          <w:szCs w:val="22"/>
        </w:rPr>
      </w:pPr>
      <w:r w:rsidRPr="0029629A">
        <w:rPr>
          <w:rFonts w:ascii="Times New Roman" w:hAnsi="Times New Roman"/>
          <w:color w:val="000000"/>
          <w:sz w:val="22"/>
          <w:szCs w:val="22"/>
        </w:rPr>
        <w:t xml:space="preserve">Każdemu Wykonawcy, a także innemu podmiotowi, jeżeli ma lub miał interes w uzyskaniu danego zamówienia oraz poniósł lub może ponieść szkodę w wyniku naruszenia przez Zamawiającego przepisów ustawy przysługują środki ochrony prawnej przewidziane w dziale VI ustawy jak dla postępowań </w:t>
      </w:r>
      <w:r w:rsidRPr="0029629A">
        <w:rPr>
          <w:rFonts w:ascii="Times New Roman" w:hAnsi="Times New Roman"/>
          <w:b/>
          <w:bCs/>
          <w:color w:val="000000"/>
          <w:sz w:val="22"/>
          <w:szCs w:val="22"/>
        </w:rPr>
        <w:t>po</w:t>
      </w:r>
      <w:r>
        <w:rPr>
          <w:rFonts w:ascii="Times New Roman" w:hAnsi="Times New Roman"/>
          <w:b/>
          <w:bCs/>
          <w:color w:val="000000"/>
          <w:sz w:val="22"/>
          <w:szCs w:val="22"/>
        </w:rPr>
        <w:t>wy</w:t>
      </w:r>
      <w:r w:rsidRPr="0029629A">
        <w:rPr>
          <w:rFonts w:ascii="Times New Roman" w:hAnsi="Times New Roman"/>
          <w:b/>
          <w:bCs/>
          <w:color w:val="000000"/>
          <w:sz w:val="22"/>
          <w:szCs w:val="22"/>
        </w:rPr>
        <w:t xml:space="preserve">żej </w:t>
      </w:r>
      <w:r w:rsidRPr="0029629A">
        <w:rPr>
          <w:rFonts w:ascii="Times New Roman" w:hAnsi="Times New Roman"/>
          <w:color w:val="000000"/>
          <w:sz w:val="22"/>
          <w:szCs w:val="22"/>
        </w:rPr>
        <w:t xml:space="preserve">kwoty określonej w przepisach wykonawczych wydanych na podstawie art. 11 ust. 8 ustawy. </w:t>
      </w:r>
    </w:p>
    <w:p w14:paraId="0AA35069" w14:textId="77777777" w:rsidR="00CD35C3" w:rsidRPr="0029629A" w:rsidRDefault="00CD35C3" w:rsidP="005A3F8E">
      <w:pPr>
        <w:numPr>
          <w:ilvl w:val="0"/>
          <w:numId w:val="78"/>
        </w:numPr>
        <w:autoSpaceDE w:val="0"/>
        <w:autoSpaceDN w:val="0"/>
        <w:adjustRightInd w:val="0"/>
        <w:spacing w:line="360" w:lineRule="auto"/>
        <w:ind w:left="357" w:hanging="357"/>
        <w:jc w:val="both"/>
        <w:rPr>
          <w:rFonts w:ascii="Times New Roman" w:hAnsi="Times New Roman"/>
          <w:color w:val="000000"/>
          <w:sz w:val="22"/>
          <w:szCs w:val="22"/>
        </w:rPr>
      </w:pPr>
      <w:r w:rsidRPr="0029629A">
        <w:rPr>
          <w:rFonts w:ascii="Times New Roman" w:hAnsi="Times New Roman"/>
          <w:color w:val="000000"/>
          <w:sz w:val="22"/>
          <w:szCs w:val="22"/>
        </w:rPr>
        <w:t xml:space="preserve">Środki ochrony prawnej wobec ogłoszenia o zamówieniu oraz SIWZ przysługują również organizacjom wpisanym na listę, o której mowa w art. 154 pkt 5 ustawy. </w:t>
      </w:r>
    </w:p>
    <w:p w14:paraId="36508A1C" w14:textId="77777777" w:rsidR="00CD35C3" w:rsidRPr="004C656B" w:rsidRDefault="00CD35C3" w:rsidP="00CD35C3">
      <w:pPr>
        <w:spacing w:line="360" w:lineRule="auto"/>
        <w:jc w:val="both"/>
        <w:rPr>
          <w:rFonts w:ascii="Times New Roman" w:hAnsi="Times New Roman"/>
          <w:b/>
          <w:sz w:val="28"/>
          <w:szCs w:val="28"/>
        </w:rPr>
      </w:pPr>
    </w:p>
    <w:p w14:paraId="4ACF3654" w14:textId="77777777" w:rsidR="00CD35C3" w:rsidRDefault="00CD35C3" w:rsidP="00CD35C3">
      <w:pPr>
        <w:autoSpaceDE w:val="0"/>
        <w:autoSpaceDN w:val="0"/>
        <w:adjustRightInd w:val="0"/>
        <w:spacing w:line="360" w:lineRule="auto"/>
        <w:jc w:val="both"/>
        <w:rPr>
          <w:rFonts w:ascii="Times New Roman" w:hAnsi="Times New Roman"/>
          <w:b/>
          <w:iCs/>
          <w:color w:val="0070C0"/>
          <w:sz w:val="28"/>
          <w:szCs w:val="28"/>
          <w:u w:val="single"/>
        </w:rPr>
      </w:pPr>
      <w:r w:rsidRPr="004C656B">
        <w:rPr>
          <w:rFonts w:ascii="Times New Roman" w:hAnsi="Times New Roman"/>
          <w:b/>
          <w:bCs/>
          <w:color w:val="0070C0"/>
          <w:sz w:val="28"/>
          <w:szCs w:val="28"/>
        </w:rPr>
        <w:t xml:space="preserve">Rozdział XIX.  </w:t>
      </w:r>
      <w:r w:rsidRPr="004C656B">
        <w:rPr>
          <w:rFonts w:ascii="Times New Roman" w:hAnsi="Times New Roman"/>
          <w:b/>
          <w:iCs/>
          <w:color w:val="0070C0"/>
          <w:sz w:val="28"/>
          <w:szCs w:val="28"/>
          <w:u w:val="single"/>
        </w:rPr>
        <w:t>Klauzula informacyjna RODO</w:t>
      </w:r>
    </w:p>
    <w:p w14:paraId="3B3CCE18" w14:textId="77777777" w:rsidR="00CD35C3" w:rsidRPr="00876272" w:rsidRDefault="00CD35C3" w:rsidP="00CD35C3">
      <w:pPr>
        <w:spacing w:after="150" w:line="360" w:lineRule="auto"/>
        <w:jc w:val="both"/>
        <w:rPr>
          <w:rFonts w:ascii="Times New Roman" w:hAnsi="Times New Roman"/>
          <w:sz w:val="22"/>
          <w:szCs w:val="22"/>
        </w:rPr>
      </w:pPr>
      <w:r w:rsidRPr="00876272">
        <w:rPr>
          <w:rFonts w:ascii="Times New Roman" w:hAnsi="Times New Roman"/>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6BB402B" w14:textId="77777777" w:rsidR="00CD35C3" w:rsidRPr="00876272" w:rsidRDefault="00CD35C3" w:rsidP="005A3F8E">
      <w:pPr>
        <w:pStyle w:val="Akapitzlist"/>
        <w:numPr>
          <w:ilvl w:val="0"/>
          <w:numId w:val="58"/>
        </w:numPr>
        <w:spacing w:after="150" w:line="360" w:lineRule="auto"/>
        <w:ind w:left="426" w:hanging="426"/>
        <w:jc w:val="both"/>
        <w:rPr>
          <w:rFonts w:ascii="Times New Roman" w:eastAsia="Times New Roman" w:hAnsi="Times New Roman"/>
          <w:i/>
          <w:lang w:eastAsia="pl-PL"/>
        </w:rPr>
      </w:pPr>
      <w:r w:rsidRPr="00876272">
        <w:rPr>
          <w:rFonts w:ascii="Times New Roman" w:eastAsia="Times New Roman" w:hAnsi="Times New Roman"/>
          <w:lang w:eastAsia="pl-PL"/>
        </w:rPr>
        <w:t xml:space="preserve">administratorem Pani/Pana danych osobowych jest </w:t>
      </w:r>
      <w:r>
        <w:rPr>
          <w:rFonts w:ascii="Times New Roman" w:eastAsia="Times New Roman" w:hAnsi="Times New Roman"/>
          <w:lang w:eastAsia="pl-PL"/>
        </w:rPr>
        <w:t>Wójt Gminy Somonino</w:t>
      </w:r>
      <w:r w:rsidRPr="00876272">
        <w:rPr>
          <w:rFonts w:ascii="Times New Roman" w:eastAsia="Times New Roman" w:hAnsi="Times New Roman"/>
          <w:lang w:eastAsia="pl-PL"/>
        </w:rPr>
        <w:t xml:space="preserve">, ul. </w:t>
      </w:r>
      <w:r>
        <w:rPr>
          <w:rFonts w:ascii="Times New Roman" w:eastAsia="Times New Roman" w:hAnsi="Times New Roman"/>
          <w:lang w:eastAsia="pl-PL"/>
        </w:rPr>
        <w:t>Ceynowy 21, 83</w:t>
      </w:r>
      <w:r w:rsidRPr="00876272">
        <w:rPr>
          <w:rFonts w:ascii="Times New Roman" w:eastAsia="Times New Roman" w:hAnsi="Times New Roman"/>
          <w:lang w:eastAsia="pl-PL"/>
        </w:rPr>
        <w:t>-</w:t>
      </w:r>
      <w:r>
        <w:rPr>
          <w:rFonts w:ascii="Times New Roman" w:eastAsia="Times New Roman" w:hAnsi="Times New Roman"/>
          <w:lang w:eastAsia="pl-PL"/>
        </w:rPr>
        <w:t>314 Somonino</w:t>
      </w:r>
      <w:r w:rsidRPr="00876272">
        <w:rPr>
          <w:rFonts w:ascii="Times New Roman" w:eastAsia="Times New Roman" w:hAnsi="Times New Roman"/>
          <w:lang w:eastAsia="pl-PL"/>
        </w:rPr>
        <w:t>, nr tel. 58</w:t>
      </w:r>
      <w:r>
        <w:rPr>
          <w:rFonts w:ascii="Times New Roman" w:eastAsia="Times New Roman" w:hAnsi="Times New Roman"/>
          <w:lang w:eastAsia="pl-PL"/>
        </w:rPr>
        <w:t> 684-11-21</w:t>
      </w:r>
      <w:r w:rsidRPr="00876272">
        <w:rPr>
          <w:rFonts w:ascii="Times New Roman" w:hAnsi="Times New Roman"/>
          <w:i/>
        </w:rPr>
        <w:t>;</w:t>
      </w:r>
      <w:r w:rsidRPr="00ED3BAB">
        <w:rPr>
          <w:rFonts w:ascii="Times New Roman" w:hAnsi="Times New Roman"/>
          <w:b/>
        </w:rPr>
        <w:t xml:space="preserve"> </w:t>
      </w:r>
    </w:p>
    <w:p w14:paraId="7899761A" w14:textId="2DCE514B" w:rsidR="00CD35C3" w:rsidRPr="00ED3BAB" w:rsidRDefault="00CD35C3" w:rsidP="005A3F8E">
      <w:pPr>
        <w:pStyle w:val="Akapitzlist"/>
        <w:numPr>
          <w:ilvl w:val="0"/>
          <w:numId w:val="59"/>
        </w:numPr>
        <w:spacing w:after="150" w:line="360" w:lineRule="auto"/>
        <w:ind w:left="426" w:hanging="426"/>
        <w:jc w:val="both"/>
        <w:rPr>
          <w:rFonts w:ascii="Times New Roman" w:eastAsia="Times New Roman" w:hAnsi="Times New Roman"/>
          <w:color w:val="00B0F0"/>
          <w:lang w:eastAsia="pl-PL"/>
        </w:rPr>
      </w:pPr>
      <w:r w:rsidRPr="00876272">
        <w:rPr>
          <w:rFonts w:ascii="Times New Roman" w:eastAsia="Times New Roman" w:hAnsi="Times New Roman"/>
          <w:lang w:eastAsia="pl-PL"/>
        </w:rPr>
        <w:t>inspektorem ochrony dan</w:t>
      </w:r>
      <w:r>
        <w:rPr>
          <w:rFonts w:ascii="Times New Roman" w:eastAsia="Times New Roman" w:hAnsi="Times New Roman"/>
          <w:lang w:eastAsia="pl-PL"/>
        </w:rPr>
        <w:t>ych osobowych w Gminie</w:t>
      </w:r>
      <w:r w:rsidRPr="00876272">
        <w:rPr>
          <w:rFonts w:ascii="Times New Roman" w:eastAsia="Times New Roman" w:hAnsi="Times New Roman"/>
          <w:lang w:eastAsia="pl-PL"/>
        </w:rPr>
        <w:t xml:space="preserve"> </w:t>
      </w:r>
      <w:r>
        <w:rPr>
          <w:rFonts w:ascii="Times New Roman" w:eastAsia="Times New Roman" w:hAnsi="Times New Roman"/>
          <w:lang w:eastAsia="pl-PL"/>
        </w:rPr>
        <w:t>Somonino</w:t>
      </w:r>
      <w:r w:rsidRPr="00876272">
        <w:rPr>
          <w:rFonts w:ascii="Times New Roman" w:eastAsia="Times New Roman" w:hAnsi="Times New Roman"/>
          <w:lang w:eastAsia="pl-PL"/>
        </w:rPr>
        <w:t xml:space="preserve"> jest P</w:t>
      </w:r>
      <w:r w:rsidR="00F409C4">
        <w:rPr>
          <w:rFonts w:ascii="Times New Roman" w:eastAsia="Times New Roman" w:hAnsi="Times New Roman"/>
          <w:lang w:eastAsia="pl-PL"/>
        </w:rPr>
        <w:t xml:space="preserve">an Patryk Richert ; </w:t>
      </w:r>
      <w:r w:rsidR="00F409C4">
        <w:rPr>
          <w:rFonts w:ascii="Times New Roman" w:eastAsia="Times New Roman" w:hAnsi="Times New Roman"/>
          <w:i/>
          <w:lang w:eastAsia="pl-PL"/>
        </w:rPr>
        <w:t>kontakt: e-mail: p.richert</w:t>
      </w:r>
      <w:r w:rsidRPr="00876272">
        <w:rPr>
          <w:rFonts w:ascii="Times New Roman" w:eastAsia="Times New Roman" w:hAnsi="Times New Roman"/>
          <w:i/>
          <w:lang w:eastAsia="pl-PL"/>
        </w:rPr>
        <w:t>@</w:t>
      </w:r>
      <w:r>
        <w:rPr>
          <w:rFonts w:ascii="Times New Roman" w:eastAsia="Times New Roman" w:hAnsi="Times New Roman"/>
          <w:i/>
          <w:lang w:eastAsia="pl-PL"/>
        </w:rPr>
        <w:t>somonino</w:t>
      </w:r>
      <w:r w:rsidRPr="00876272">
        <w:rPr>
          <w:rFonts w:ascii="Times New Roman" w:eastAsia="Times New Roman" w:hAnsi="Times New Roman"/>
          <w:i/>
          <w:lang w:eastAsia="pl-PL"/>
        </w:rPr>
        <w:t xml:space="preserve">.pl, </w:t>
      </w:r>
      <w:r w:rsidR="00F409C4">
        <w:rPr>
          <w:rFonts w:ascii="Times New Roman" w:eastAsia="Times New Roman" w:hAnsi="Times New Roman"/>
          <w:i/>
          <w:lang w:eastAsia="pl-PL"/>
        </w:rPr>
        <w:t xml:space="preserve"> </w:t>
      </w:r>
      <w:r w:rsidRPr="00876272">
        <w:rPr>
          <w:rFonts w:ascii="Times New Roman" w:eastAsia="Times New Roman" w:hAnsi="Times New Roman"/>
          <w:i/>
          <w:lang w:eastAsia="pl-PL"/>
        </w:rPr>
        <w:t xml:space="preserve">telefon </w:t>
      </w:r>
      <w:r>
        <w:rPr>
          <w:rFonts w:ascii="Times New Roman" w:hAnsi="Times New Roman"/>
          <w:i/>
        </w:rPr>
        <w:t>58</w:t>
      </w:r>
      <w:r w:rsidRPr="00ED3BAB">
        <w:rPr>
          <w:rFonts w:ascii="Times New Roman" w:hAnsi="Times New Roman"/>
          <w:i/>
        </w:rPr>
        <w:t xml:space="preserve"> 684-11-21</w:t>
      </w:r>
      <w:r>
        <w:rPr>
          <w:rFonts w:ascii="Times New Roman" w:hAnsi="Times New Roman"/>
          <w:i/>
        </w:rPr>
        <w:t>.</w:t>
      </w:r>
    </w:p>
    <w:p w14:paraId="3254C466" w14:textId="2DEE3837" w:rsidR="00CD35C3" w:rsidRPr="005E0B89" w:rsidRDefault="00CD35C3" w:rsidP="005A3F8E">
      <w:pPr>
        <w:pStyle w:val="Akapitzlist"/>
        <w:numPr>
          <w:ilvl w:val="0"/>
          <w:numId w:val="59"/>
        </w:numPr>
        <w:spacing w:after="150" w:line="360" w:lineRule="auto"/>
        <w:ind w:left="426"/>
        <w:jc w:val="both"/>
        <w:rPr>
          <w:rFonts w:ascii="Times New Roman" w:eastAsia="Times New Roman" w:hAnsi="Times New Roman"/>
          <w:lang w:eastAsia="pl-PL"/>
        </w:rPr>
      </w:pPr>
      <w:r w:rsidRPr="00876272">
        <w:rPr>
          <w:rFonts w:ascii="Times New Roman" w:eastAsia="Times New Roman" w:hAnsi="Times New Roman"/>
          <w:lang w:eastAsia="pl-PL"/>
        </w:rPr>
        <w:t>Pani/Pana dane osobowe przetwarzane będą na podstawie art. 6 ust. 1 lit. c</w:t>
      </w:r>
      <w:r w:rsidRPr="00876272">
        <w:rPr>
          <w:rFonts w:ascii="Times New Roman" w:eastAsia="Times New Roman" w:hAnsi="Times New Roman"/>
          <w:i/>
          <w:lang w:eastAsia="pl-PL"/>
        </w:rPr>
        <w:t xml:space="preserve"> </w:t>
      </w:r>
      <w:r w:rsidRPr="00876272">
        <w:rPr>
          <w:rFonts w:ascii="Times New Roman" w:eastAsia="Times New Roman" w:hAnsi="Times New Roman"/>
          <w:lang w:eastAsia="pl-PL"/>
        </w:rPr>
        <w:t xml:space="preserve">RODO w celu </w:t>
      </w:r>
      <w:r w:rsidRPr="00876272">
        <w:rPr>
          <w:rFonts w:ascii="Times New Roman" w:hAnsi="Times New Roman"/>
        </w:rPr>
        <w:t>związanym z postępowaniem o udzielenie zamówienia publicznego:</w:t>
      </w:r>
      <w:r w:rsidR="00F409C4" w:rsidRPr="00F409C4">
        <w:rPr>
          <w:rFonts w:ascii="Times New Roman" w:hAnsi="Times New Roman"/>
          <w:b/>
        </w:rPr>
        <w:t xml:space="preserve"> </w:t>
      </w:r>
      <w:r w:rsidR="00F409C4" w:rsidRPr="00902297">
        <w:rPr>
          <w:rFonts w:ascii="Times New Roman" w:hAnsi="Times New Roman"/>
          <w:b/>
        </w:rPr>
        <w:t>„Dostawa i montaż mikroinstalacji odnawialnych źródeł energii na terenie Gminy Somonino i Gminy Przywidz</w:t>
      </w:r>
      <w:r w:rsidR="00F409C4" w:rsidRPr="00902297">
        <w:rPr>
          <w:rFonts w:ascii="Times New Roman" w:hAnsi="Times New Roman"/>
        </w:rPr>
        <w:t xml:space="preserve">”, </w:t>
      </w:r>
      <w:r w:rsidR="00F409C4">
        <w:rPr>
          <w:rFonts w:ascii="Times New Roman" w:hAnsi="Times New Roman"/>
        </w:rPr>
        <w:t xml:space="preserve">dla zadania pn. </w:t>
      </w:r>
      <w:r w:rsidRPr="005E0B89">
        <w:rPr>
          <w:rFonts w:ascii="Times New Roman" w:hAnsi="Times New Roman"/>
          <w:color w:val="000000"/>
        </w:rPr>
        <w:t>„</w:t>
      </w:r>
      <w:r w:rsidRPr="005E0B89">
        <w:rPr>
          <w:rFonts w:ascii="Times New Roman" w:hAnsi="Times New Roman"/>
          <w:b/>
          <w:color w:val="000000"/>
        </w:rPr>
        <w:t>Eko Energia od Somonina aż po Przywidz”  w ramach działania 10.3.1 Odnawialne źródła energii – wsparcie dotacyjne Regionalnego Programu Operacyjnego Województwa Pomorskiego 2014-2020 w podziale na I</w:t>
      </w:r>
      <w:r>
        <w:rPr>
          <w:rFonts w:ascii="Times New Roman" w:hAnsi="Times New Roman"/>
          <w:b/>
          <w:color w:val="000000"/>
        </w:rPr>
        <w:t>V</w:t>
      </w:r>
      <w:r w:rsidRPr="005E0B89">
        <w:rPr>
          <w:rFonts w:ascii="Times New Roman" w:hAnsi="Times New Roman"/>
          <w:b/>
          <w:color w:val="000000"/>
        </w:rPr>
        <w:t xml:space="preserve"> części;</w:t>
      </w:r>
      <w:r w:rsidRPr="005E0B89">
        <w:rPr>
          <w:rFonts w:ascii="Times New Roman" w:eastAsia="Times New Roman" w:hAnsi="Times New Roman"/>
          <w:lang w:eastAsia="pl-PL"/>
        </w:rPr>
        <w:t xml:space="preserve"> </w:t>
      </w:r>
      <w:r w:rsidRPr="005E0B89">
        <w:rPr>
          <w:rFonts w:ascii="Times New Roman" w:hAnsi="Times New Roman"/>
        </w:rPr>
        <w:t xml:space="preserve">nr sprawy </w:t>
      </w:r>
      <w:r w:rsidR="00F409C4">
        <w:rPr>
          <w:rFonts w:ascii="Times New Roman" w:hAnsi="Times New Roman"/>
          <w:b/>
        </w:rPr>
        <w:t>W3.271.3.03.2019.RS</w:t>
      </w:r>
      <w:r w:rsidRPr="005E0B89">
        <w:rPr>
          <w:rFonts w:ascii="Times New Roman" w:hAnsi="Times New Roman"/>
          <w:i/>
        </w:rPr>
        <w:t xml:space="preserve"> </w:t>
      </w:r>
      <w:r w:rsidRPr="005E0B89">
        <w:rPr>
          <w:rFonts w:ascii="Times New Roman" w:hAnsi="Times New Roman"/>
        </w:rPr>
        <w:t>prowadzonym w trybie przetargu nieograniczonego;</w:t>
      </w:r>
    </w:p>
    <w:p w14:paraId="78FF47C1" w14:textId="77777777" w:rsidR="00CD35C3" w:rsidRPr="00876272" w:rsidRDefault="00CD35C3" w:rsidP="005A3F8E">
      <w:pPr>
        <w:pStyle w:val="Akapitzlist"/>
        <w:numPr>
          <w:ilvl w:val="0"/>
          <w:numId w:val="59"/>
        </w:numPr>
        <w:spacing w:after="150" w:line="360" w:lineRule="auto"/>
        <w:ind w:left="426" w:hanging="426"/>
        <w:jc w:val="both"/>
        <w:rPr>
          <w:rFonts w:ascii="Times New Roman" w:eastAsia="Times New Roman" w:hAnsi="Times New Roman"/>
          <w:color w:val="00B0F0"/>
          <w:lang w:eastAsia="pl-PL"/>
        </w:rPr>
      </w:pPr>
      <w:r w:rsidRPr="00876272">
        <w:rPr>
          <w:rFonts w:ascii="Times New Roman" w:eastAsia="Times New Roman" w:hAnsi="Times New Roman"/>
          <w:lang w:eastAsia="pl-PL"/>
        </w:rPr>
        <w:t>odbiorcami Pani/Pana danych osobowych będą osoby lub podmioty, którym udostępniona zostanie dokumentacja postępowania w oparciu o art. 8 oraz art. 96 ust. 3 ustawy</w:t>
      </w:r>
      <w:r>
        <w:rPr>
          <w:rFonts w:ascii="Times New Roman" w:eastAsia="Times New Roman" w:hAnsi="Times New Roman"/>
          <w:lang w:eastAsia="pl-PL"/>
        </w:rPr>
        <w:t xml:space="preserve"> Pzp</w:t>
      </w:r>
      <w:r w:rsidRPr="00876272">
        <w:rPr>
          <w:rFonts w:ascii="Times New Roman" w:eastAsia="Times New Roman" w:hAnsi="Times New Roman"/>
          <w:lang w:eastAsia="pl-PL"/>
        </w:rPr>
        <w:t xml:space="preserve">;  </w:t>
      </w:r>
    </w:p>
    <w:p w14:paraId="7470BAFC" w14:textId="77777777" w:rsidR="00CD35C3" w:rsidRPr="00876272" w:rsidRDefault="00CD35C3" w:rsidP="005A3F8E">
      <w:pPr>
        <w:pStyle w:val="Akapitzlist"/>
        <w:numPr>
          <w:ilvl w:val="0"/>
          <w:numId w:val="59"/>
        </w:numPr>
        <w:spacing w:after="150" w:line="360" w:lineRule="auto"/>
        <w:ind w:left="426" w:hanging="426"/>
        <w:jc w:val="both"/>
        <w:rPr>
          <w:rFonts w:ascii="Times New Roman" w:eastAsia="Times New Roman" w:hAnsi="Times New Roman"/>
          <w:color w:val="00B0F0"/>
          <w:lang w:eastAsia="pl-PL"/>
        </w:rPr>
      </w:pPr>
      <w:r w:rsidRPr="00876272">
        <w:rPr>
          <w:rFonts w:ascii="Times New Roman" w:eastAsia="Times New Roman" w:hAnsi="Times New Roman"/>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23C249C3" w14:textId="77777777" w:rsidR="00CD35C3" w:rsidRPr="00876272" w:rsidRDefault="00CD35C3" w:rsidP="005A3F8E">
      <w:pPr>
        <w:pStyle w:val="Akapitzlist"/>
        <w:numPr>
          <w:ilvl w:val="0"/>
          <w:numId w:val="59"/>
        </w:numPr>
        <w:spacing w:after="150" w:line="360" w:lineRule="auto"/>
        <w:ind w:left="426" w:hanging="426"/>
        <w:jc w:val="both"/>
        <w:rPr>
          <w:rFonts w:ascii="Times New Roman" w:eastAsia="Times New Roman" w:hAnsi="Times New Roman"/>
          <w:b/>
          <w:i/>
          <w:lang w:eastAsia="pl-PL"/>
        </w:rPr>
      </w:pPr>
      <w:r w:rsidRPr="00876272">
        <w:rPr>
          <w:rFonts w:ascii="Times New Roman" w:eastAsia="Times New Roman" w:hAnsi="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F948D30" w14:textId="77777777" w:rsidR="00CD35C3" w:rsidRPr="00876272" w:rsidRDefault="00CD35C3" w:rsidP="005A3F8E">
      <w:pPr>
        <w:pStyle w:val="Akapitzlist"/>
        <w:numPr>
          <w:ilvl w:val="0"/>
          <w:numId w:val="59"/>
        </w:numPr>
        <w:spacing w:after="150" w:line="360" w:lineRule="auto"/>
        <w:ind w:left="426" w:hanging="426"/>
        <w:jc w:val="both"/>
        <w:rPr>
          <w:rFonts w:ascii="Times New Roman" w:hAnsi="Times New Roman"/>
        </w:rPr>
      </w:pPr>
      <w:r w:rsidRPr="00876272">
        <w:rPr>
          <w:rFonts w:ascii="Times New Roman" w:eastAsia="Times New Roman" w:hAnsi="Times New Roman"/>
          <w:lang w:eastAsia="pl-PL"/>
        </w:rPr>
        <w:t>w odniesieniu do Pani/Pana danych osobowych decyzje nie będą podejmowane w sposób zautomatyzowany, stosowanie do art. 22 RODO;</w:t>
      </w:r>
    </w:p>
    <w:p w14:paraId="30F951FD" w14:textId="77777777" w:rsidR="00CD35C3" w:rsidRPr="00876272" w:rsidRDefault="00CD35C3" w:rsidP="005A3F8E">
      <w:pPr>
        <w:pStyle w:val="Akapitzlist"/>
        <w:numPr>
          <w:ilvl w:val="0"/>
          <w:numId w:val="59"/>
        </w:numPr>
        <w:spacing w:after="150" w:line="360" w:lineRule="auto"/>
        <w:ind w:left="426" w:hanging="426"/>
        <w:jc w:val="both"/>
        <w:rPr>
          <w:rFonts w:ascii="Times New Roman" w:eastAsia="Times New Roman" w:hAnsi="Times New Roman"/>
          <w:color w:val="00B0F0"/>
          <w:lang w:eastAsia="pl-PL"/>
        </w:rPr>
      </w:pPr>
      <w:r w:rsidRPr="00876272">
        <w:rPr>
          <w:rFonts w:ascii="Times New Roman" w:eastAsia="Times New Roman" w:hAnsi="Times New Roman"/>
          <w:lang w:eastAsia="pl-PL"/>
        </w:rPr>
        <w:t>posiada Pani/Pan:</w:t>
      </w:r>
    </w:p>
    <w:p w14:paraId="67CB31F2" w14:textId="77777777" w:rsidR="00CD35C3" w:rsidRPr="00876272" w:rsidRDefault="00CD35C3" w:rsidP="005A3F8E">
      <w:pPr>
        <w:pStyle w:val="Akapitzlist"/>
        <w:numPr>
          <w:ilvl w:val="0"/>
          <w:numId w:val="60"/>
        </w:numPr>
        <w:spacing w:after="150" w:line="360" w:lineRule="auto"/>
        <w:ind w:left="709" w:hanging="283"/>
        <w:jc w:val="both"/>
        <w:rPr>
          <w:rFonts w:ascii="Times New Roman" w:eastAsia="Times New Roman" w:hAnsi="Times New Roman"/>
          <w:color w:val="00B0F0"/>
          <w:lang w:eastAsia="pl-PL"/>
        </w:rPr>
      </w:pPr>
      <w:r w:rsidRPr="00876272">
        <w:rPr>
          <w:rFonts w:ascii="Times New Roman" w:eastAsia="Times New Roman" w:hAnsi="Times New Roman"/>
          <w:lang w:eastAsia="pl-PL"/>
        </w:rPr>
        <w:t>na podstawie art. 15 RODO prawo dostępu do danych osobowych Pani/Pana dotyczących;</w:t>
      </w:r>
    </w:p>
    <w:p w14:paraId="79480559" w14:textId="77777777" w:rsidR="00CD35C3" w:rsidRPr="00876272" w:rsidRDefault="00CD35C3" w:rsidP="005A3F8E">
      <w:pPr>
        <w:pStyle w:val="Akapitzlist"/>
        <w:numPr>
          <w:ilvl w:val="0"/>
          <w:numId w:val="60"/>
        </w:numPr>
        <w:spacing w:after="150" w:line="360" w:lineRule="auto"/>
        <w:ind w:left="709" w:hanging="283"/>
        <w:jc w:val="both"/>
        <w:rPr>
          <w:rFonts w:ascii="Times New Roman" w:eastAsia="Times New Roman" w:hAnsi="Times New Roman"/>
          <w:lang w:eastAsia="pl-PL"/>
        </w:rPr>
      </w:pPr>
      <w:r w:rsidRPr="00876272">
        <w:rPr>
          <w:rFonts w:ascii="Times New Roman" w:eastAsia="Times New Roman" w:hAnsi="Times New Roman"/>
          <w:lang w:eastAsia="pl-PL"/>
        </w:rPr>
        <w:t xml:space="preserve">na podstawie art. 16 RODO prawo do sprostowania Pani/Pana danych osobowych </w:t>
      </w:r>
      <w:r w:rsidRPr="00876272">
        <w:rPr>
          <w:rFonts w:ascii="Times New Roman" w:eastAsia="Times New Roman" w:hAnsi="Times New Roman"/>
          <w:b/>
          <w:vertAlign w:val="superscript"/>
          <w:lang w:eastAsia="pl-PL"/>
        </w:rPr>
        <w:t>**</w:t>
      </w:r>
      <w:r w:rsidRPr="00876272">
        <w:rPr>
          <w:rFonts w:ascii="Times New Roman" w:eastAsia="Times New Roman" w:hAnsi="Times New Roman"/>
          <w:lang w:eastAsia="pl-PL"/>
        </w:rPr>
        <w:t>;</w:t>
      </w:r>
    </w:p>
    <w:p w14:paraId="5B0231E0" w14:textId="77777777" w:rsidR="00CD35C3" w:rsidRPr="00876272" w:rsidRDefault="00CD35C3" w:rsidP="005A3F8E">
      <w:pPr>
        <w:pStyle w:val="Akapitzlist"/>
        <w:numPr>
          <w:ilvl w:val="0"/>
          <w:numId w:val="60"/>
        </w:numPr>
        <w:spacing w:after="150" w:line="360" w:lineRule="auto"/>
        <w:ind w:left="709" w:hanging="283"/>
        <w:jc w:val="both"/>
        <w:rPr>
          <w:rFonts w:ascii="Times New Roman" w:eastAsia="Times New Roman" w:hAnsi="Times New Roman"/>
          <w:lang w:eastAsia="pl-PL"/>
        </w:rPr>
      </w:pPr>
      <w:r w:rsidRPr="00876272">
        <w:rPr>
          <w:rFonts w:ascii="Times New Roman" w:eastAsia="Times New Roman" w:hAnsi="Times New Roman"/>
          <w:lang w:eastAsia="pl-PL"/>
        </w:rPr>
        <w:t xml:space="preserve">na podstawie art. 18 RODO prawo żądania od administratora ograniczenia przetwarzania danych osobowych z zastrzeżeniem przypadków, o których mowa w art. 18 ust. 2 RODO ***;  </w:t>
      </w:r>
    </w:p>
    <w:p w14:paraId="7E4032AA" w14:textId="77777777" w:rsidR="00CD35C3" w:rsidRPr="00876272" w:rsidRDefault="00CD35C3" w:rsidP="005A3F8E">
      <w:pPr>
        <w:pStyle w:val="Akapitzlist"/>
        <w:numPr>
          <w:ilvl w:val="0"/>
          <w:numId w:val="60"/>
        </w:numPr>
        <w:spacing w:after="150" w:line="360" w:lineRule="auto"/>
        <w:ind w:left="709" w:hanging="283"/>
        <w:jc w:val="both"/>
        <w:rPr>
          <w:rFonts w:ascii="Times New Roman" w:eastAsia="Times New Roman" w:hAnsi="Times New Roman"/>
          <w:i/>
          <w:color w:val="00B0F0"/>
          <w:lang w:eastAsia="pl-PL"/>
        </w:rPr>
      </w:pPr>
      <w:r w:rsidRPr="00876272">
        <w:rPr>
          <w:rFonts w:ascii="Times New Roman" w:eastAsia="Times New Roman" w:hAnsi="Times New Roman"/>
          <w:lang w:eastAsia="pl-PL"/>
        </w:rPr>
        <w:t>prawo do wniesienia skargi do Prezesa Urzędu Ochrony Danych Osobowych, gdy uzna Pani/Pan, że przetwarzanie danych osobowych Pani/Pana dotyczących narusza przepisy RODO;</w:t>
      </w:r>
    </w:p>
    <w:p w14:paraId="7FE4B138" w14:textId="77777777" w:rsidR="00CD35C3" w:rsidRPr="00876272" w:rsidRDefault="00CD35C3" w:rsidP="005A3F8E">
      <w:pPr>
        <w:pStyle w:val="Akapitzlist"/>
        <w:numPr>
          <w:ilvl w:val="0"/>
          <w:numId w:val="59"/>
        </w:numPr>
        <w:spacing w:after="150" w:line="360" w:lineRule="auto"/>
        <w:ind w:left="426" w:hanging="426"/>
        <w:jc w:val="both"/>
        <w:rPr>
          <w:rFonts w:ascii="Times New Roman" w:eastAsia="Times New Roman" w:hAnsi="Times New Roman"/>
          <w:i/>
          <w:color w:val="00B0F0"/>
          <w:lang w:eastAsia="pl-PL"/>
        </w:rPr>
      </w:pPr>
      <w:r w:rsidRPr="00876272">
        <w:rPr>
          <w:rFonts w:ascii="Times New Roman" w:eastAsia="Times New Roman" w:hAnsi="Times New Roman"/>
          <w:lang w:eastAsia="pl-PL"/>
        </w:rPr>
        <w:t>nie przysługuje Pani/Panu:</w:t>
      </w:r>
    </w:p>
    <w:p w14:paraId="036FAF27" w14:textId="77777777" w:rsidR="00CD35C3" w:rsidRPr="00876272" w:rsidRDefault="00CD35C3" w:rsidP="005A3F8E">
      <w:pPr>
        <w:pStyle w:val="Akapitzlist"/>
        <w:numPr>
          <w:ilvl w:val="0"/>
          <w:numId w:val="61"/>
        </w:numPr>
        <w:spacing w:after="150" w:line="360" w:lineRule="auto"/>
        <w:ind w:left="709" w:hanging="283"/>
        <w:jc w:val="both"/>
        <w:rPr>
          <w:rFonts w:ascii="Times New Roman" w:eastAsia="Times New Roman" w:hAnsi="Times New Roman"/>
          <w:i/>
          <w:color w:val="00B0F0"/>
          <w:lang w:eastAsia="pl-PL"/>
        </w:rPr>
      </w:pPr>
      <w:r w:rsidRPr="00876272">
        <w:rPr>
          <w:rFonts w:ascii="Times New Roman" w:eastAsia="Times New Roman" w:hAnsi="Times New Roman"/>
          <w:lang w:eastAsia="pl-PL"/>
        </w:rPr>
        <w:t>w związku z art. 17 ust. 3 lit. b, d lub e RODO prawo do usunięcia danych osobowych;</w:t>
      </w:r>
    </w:p>
    <w:p w14:paraId="6E9F1DBE" w14:textId="77777777" w:rsidR="00CD35C3" w:rsidRPr="00876272" w:rsidRDefault="00CD35C3" w:rsidP="005A3F8E">
      <w:pPr>
        <w:pStyle w:val="Akapitzlist"/>
        <w:numPr>
          <w:ilvl w:val="0"/>
          <w:numId w:val="61"/>
        </w:numPr>
        <w:spacing w:after="150" w:line="360" w:lineRule="auto"/>
        <w:ind w:left="709" w:hanging="283"/>
        <w:jc w:val="both"/>
        <w:rPr>
          <w:rFonts w:ascii="Times New Roman" w:eastAsia="Times New Roman" w:hAnsi="Times New Roman"/>
          <w:b/>
          <w:i/>
          <w:lang w:eastAsia="pl-PL"/>
        </w:rPr>
      </w:pPr>
      <w:r w:rsidRPr="00876272">
        <w:rPr>
          <w:rFonts w:ascii="Times New Roman" w:eastAsia="Times New Roman" w:hAnsi="Times New Roman"/>
          <w:lang w:eastAsia="pl-PL"/>
        </w:rPr>
        <w:t>prawo do przenoszenia danych osobowych, o którym mowa w art. 20 RODO;</w:t>
      </w:r>
    </w:p>
    <w:p w14:paraId="6944F32A" w14:textId="77777777" w:rsidR="00CD35C3" w:rsidRPr="00F03520" w:rsidRDefault="00CD35C3" w:rsidP="005A3F8E">
      <w:pPr>
        <w:pStyle w:val="Akapitzlist"/>
        <w:numPr>
          <w:ilvl w:val="0"/>
          <w:numId w:val="61"/>
        </w:numPr>
        <w:spacing w:after="150" w:line="360" w:lineRule="auto"/>
        <w:ind w:left="709" w:hanging="283"/>
        <w:jc w:val="both"/>
        <w:rPr>
          <w:rFonts w:ascii="Times New Roman" w:eastAsia="Times New Roman" w:hAnsi="Times New Roman"/>
          <w:b/>
          <w:i/>
          <w:lang w:eastAsia="pl-PL"/>
        </w:rPr>
      </w:pPr>
      <w:r w:rsidRPr="00876272">
        <w:rPr>
          <w:rFonts w:ascii="Times New Roman" w:eastAsia="Times New Roman" w:hAnsi="Times New Roman"/>
          <w:b/>
          <w:lang w:eastAsia="pl-PL"/>
        </w:rPr>
        <w:t>na podstawie art. 21 RODO prawo sprzeciwu, wobec przetwarzania danych osobowych, gdyż podstawą prawną przetwarzania Pani/Pana danych osobowych jest art. 6 ust. 1 lit. c RODO</w:t>
      </w:r>
      <w:r w:rsidRPr="00876272">
        <w:rPr>
          <w:rFonts w:ascii="Times New Roman" w:eastAsia="Times New Roman" w:hAnsi="Times New Roman"/>
          <w:lang w:eastAsia="pl-PL"/>
        </w:rPr>
        <w:t>.</w:t>
      </w:r>
      <w:r w:rsidRPr="00876272">
        <w:rPr>
          <w:rFonts w:ascii="Times New Roman" w:eastAsia="Times New Roman" w:hAnsi="Times New Roman"/>
          <w:b/>
          <w:lang w:eastAsia="pl-PL"/>
        </w:rPr>
        <w:t xml:space="preserve"> </w:t>
      </w:r>
    </w:p>
    <w:p w14:paraId="153176E4" w14:textId="77777777" w:rsidR="00CD35C3" w:rsidRPr="00FD4967" w:rsidRDefault="00CD35C3" w:rsidP="00CD35C3">
      <w:pPr>
        <w:spacing w:after="150" w:line="360" w:lineRule="auto"/>
        <w:ind w:left="426"/>
        <w:rPr>
          <w:rFonts w:ascii="Times New Roman" w:hAnsi="Times New Roman"/>
          <w:i/>
          <w:sz w:val="16"/>
          <w:szCs w:val="16"/>
        </w:rPr>
      </w:pPr>
      <w:r w:rsidRPr="00FD4967">
        <w:rPr>
          <w:rFonts w:ascii="Times New Roman" w:hAnsi="Times New Roman"/>
          <w:b/>
          <w:i/>
          <w:sz w:val="16"/>
          <w:szCs w:val="16"/>
          <w:vertAlign w:val="superscript"/>
        </w:rPr>
        <w:t>*</w:t>
      </w:r>
      <w:r w:rsidRPr="00FD4967">
        <w:rPr>
          <w:rFonts w:ascii="Times New Roman" w:hAnsi="Times New Roman"/>
          <w:b/>
          <w:i/>
          <w:sz w:val="16"/>
          <w:szCs w:val="16"/>
        </w:rPr>
        <w:t xml:space="preserve"> Wyjaśnienie:</w:t>
      </w:r>
      <w:r w:rsidRPr="00FD4967">
        <w:rPr>
          <w:rFonts w:ascii="Times New Roman" w:hAnsi="Times New Roman"/>
          <w:i/>
          <w:sz w:val="16"/>
          <w:szCs w:val="16"/>
        </w:rPr>
        <w:t xml:space="preserve"> informacja w tym zakresie jest wymagana, jeżeli w odniesieniu do danego administratora lub podmiotu przetwarzającego istnieje obowiązek wyznaczenia inspektora ochrony danych osobowych.</w:t>
      </w:r>
    </w:p>
    <w:p w14:paraId="25AABA22" w14:textId="77777777" w:rsidR="00CD35C3" w:rsidRPr="00CB1E8E" w:rsidRDefault="00CD35C3" w:rsidP="00CD35C3">
      <w:pPr>
        <w:pStyle w:val="Akapitzlist"/>
        <w:spacing w:line="360" w:lineRule="auto"/>
        <w:ind w:left="426"/>
        <w:rPr>
          <w:rFonts w:ascii="Times New Roman" w:hAnsi="Times New Roman"/>
          <w:i/>
          <w:sz w:val="16"/>
          <w:szCs w:val="16"/>
        </w:rPr>
      </w:pPr>
      <w:r w:rsidRPr="00FD4967">
        <w:rPr>
          <w:rFonts w:ascii="Times New Roman" w:hAnsi="Times New Roman"/>
          <w:b/>
          <w:i/>
          <w:sz w:val="16"/>
          <w:szCs w:val="16"/>
          <w:vertAlign w:val="superscript"/>
        </w:rPr>
        <w:t xml:space="preserve">** </w:t>
      </w:r>
      <w:r w:rsidRPr="00FD4967">
        <w:rPr>
          <w:rFonts w:ascii="Times New Roman" w:hAnsi="Times New Roman"/>
          <w:b/>
          <w:i/>
          <w:sz w:val="16"/>
          <w:szCs w:val="16"/>
        </w:rPr>
        <w:t>Wyjaśnienie:</w:t>
      </w:r>
      <w:r w:rsidRPr="00FD4967">
        <w:rPr>
          <w:rFonts w:ascii="Times New Roman" w:hAnsi="Times New Roman"/>
          <w:i/>
          <w:sz w:val="16"/>
          <w:szCs w:val="16"/>
        </w:rPr>
        <w:t xml:space="preserve"> </w:t>
      </w:r>
      <w:r w:rsidRPr="00FD4967">
        <w:rPr>
          <w:rFonts w:ascii="Times New Roman" w:eastAsia="Times New Roman" w:hAnsi="Times New Roman"/>
          <w:i/>
          <w:sz w:val="16"/>
          <w:szCs w:val="16"/>
          <w:lang w:eastAsia="pl-PL"/>
        </w:rPr>
        <w:t xml:space="preserve">skorzystanie z prawa do sprostowania nie może skutkować zmianą </w:t>
      </w:r>
      <w:r w:rsidRPr="00FD4967">
        <w:rPr>
          <w:rFonts w:ascii="Times New Roman" w:hAnsi="Times New Roman"/>
          <w:i/>
          <w:sz w:val="16"/>
          <w:szCs w:val="16"/>
        </w:rPr>
        <w:t>wyniku postępowania</w:t>
      </w:r>
      <w:r w:rsidRPr="00FD4967">
        <w:rPr>
          <w:rFonts w:ascii="Times New Roman" w:hAnsi="Times New Roman"/>
          <w:i/>
          <w:sz w:val="16"/>
          <w:szCs w:val="16"/>
        </w:rPr>
        <w:br/>
        <w:t>o udzielenie zamówienia publicznego ani zmianą postanowień umowy w zakresie niezgodnym z ustawą Pzp oraz nie może naruszać integralności protokołu oraz jego załączników.</w:t>
      </w:r>
    </w:p>
    <w:p w14:paraId="21B371C3" w14:textId="77777777" w:rsidR="00CD35C3" w:rsidRDefault="00CD35C3" w:rsidP="00CD35C3">
      <w:pPr>
        <w:pStyle w:val="Akapitzlist"/>
        <w:spacing w:line="360" w:lineRule="auto"/>
        <w:ind w:left="426"/>
        <w:rPr>
          <w:rFonts w:ascii="Times New Roman" w:eastAsia="Times New Roman" w:hAnsi="Times New Roman"/>
          <w:i/>
          <w:sz w:val="16"/>
          <w:szCs w:val="16"/>
          <w:lang w:eastAsia="pl-PL"/>
        </w:rPr>
      </w:pPr>
      <w:r w:rsidRPr="00FD4967">
        <w:rPr>
          <w:rFonts w:ascii="Times New Roman" w:hAnsi="Times New Roman"/>
          <w:b/>
          <w:i/>
          <w:sz w:val="16"/>
          <w:szCs w:val="16"/>
          <w:vertAlign w:val="superscript"/>
        </w:rPr>
        <w:t xml:space="preserve">*** </w:t>
      </w:r>
      <w:r w:rsidRPr="00FD4967">
        <w:rPr>
          <w:rFonts w:ascii="Times New Roman" w:hAnsi="Times New Roman"/>
          <w:b/>
          <w:i/>
          <w:sz w:val="16"/>
          <w:szCs w:val="16"/>
        </w:rPr>
        <w:t>Wyjaśnienie:</w:t>
      </w:r>
      <w:r w:rsidRPr="00FD4967">
        <w:rPr>
          <w:rFonts w:ascii="Times New Roman" w:hAnsi="Times New Roman"/>
          <w:i/>
          <w:sz w:val="16"/>
          <w:szCs w:val="16"/>
        </w:rPr>
        <w:t xml:space="preserve"> prawo do ograniczenia przetwarzania nie ma zastosowania w odniesieniu do </w:t>
      </w:r>
      <w:r w:rsidRPr="00FD4967">
        <w:rPr>
          <w:rFonts w:ascii="Times New Roman" w:eastAsia="Times New Roman" w:hAnsi="Times New Roman"/>
          <w: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7C1FFD49" w14:textId="77777777" w:rsidR="00CD35C3" w:rsidRDefault="00CD35C3" w:rsidP="00CD35C3">
      <w:pPr>
        <w:spacing w:line="360" w:lineRule="auto"/>
        <w:jc w:val="both"/>
        <w:rPr>
          <w:rFonts w:ascii="Times New Roman" w:hAnsi="Times New Roman"/>
          <w:i/>
          <w:sz w:val="16"/>
          <w:szCs w:val="16"/>
        </w:rPr>
      </w:pPr>
    </w:p>
    <w:p w14:paraId="7244C33E" w14:textId="77777777" w:rsidR="00CD35C3" w:rsidRDefault="00CD35C3" w:rsidP="00CD35C3">
      <w:pPr>
        <w:spacing w:line="360" w:lineRule="auto"/>
        <w:jc w:val="both"/>
        <w:rPr>
          <w:rFonts w:ascii="Times New Roman" w:hAnsi="Times New Roman"/>
          <w:b/>
          <w:sz w:val="22"/>
          <w:szCs w:val="22"/>
        </w:rPr>
      </w:pPr>
      <w:r w:rsidRPr="00F4487A">
        <w:rPr>
          <w:rFonts w:ascii="Times New Roman" w:hAnsi="Times New Roman"/>
          <w:b/>
          <w:sz w:val="22"/>
          <w:szCs w:val="22"/>
        </w:rPr>
        <w:t xml:space="preserve">Integralną częścią SIWZ są załączniki: </w:t>
      </w:r>
    </w:p>
    <w:p w14:paraId="530306C0" w14:textId="77777777" w:rsidR="00CD35C3" w:rsidRPr="00F4487A" w:rsidRDefault="00CD35C3" w:rsidP="00CD35C3">
      <w:pPr>
        <w:spacing w:line="360" w:lineRule="auto"/>
        <w:jc w:val="both"/>
        <w:rPr>
          <w:rFonts w:ascii="Times New Roman" w:hAnsi="Times New Roman"/>
          <w:b/>
          <w:sz w:val="22"/>
          <w:szCs w:val="22"/>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694"/>
        <w:gridCol w:w="6378"/>
      </w:tblGrid>
      <w:tr w:rsidR="00CD35C3" w:rsidRPr="00F4487A" w14:paraId="36D9D521" w14:textId="77777777" w:rsidTr="005A3F8E">
        <w:trPr>
          <w:trHeight w:val="373"/>
        </w:trPr>
        <w:tc>
          <w:tcPr>
            <w:tcW w:w="2694" w:type="dxa"/>
          </w:tcPr>
          <w:p w14:paraId="3626DCE0" w14:textId="77777777" w:rsidR="00CD35C3" w:rsidRPr="00C326E6" w:rsidRDefault="00CD35C3" w:rsidP="005A3F8E">
            <w:pPr>
              <w:pStyle w:val="Tekstpodstawowy"/>
              <w:snapToGrid w:val="0"/>
              <w:spacing w:line="360" w:lineRule="auto"/>
              <w:jc w:val="both"/>
              <w:rPr>
                <w:rFonts w:ascii="Times New Roman" w:hAnsi="Times New Roman"/>
                <w:b/>
                <w:sz w:val="22"/>
                <w:szCs w:val="22"/>
              </w:rPr>
            </w:pPr>
            <w:r w:rsidRPr="00C326E6">
              <w:rPr>
                <w:rFonts w:ascii="Times New Roman" w:hAnsi="Times New Roman"/>
                <w:b/>
                <w:sz w:val="22"/>
                <w:szCs w:val="22"/>
              </w:rPr>
              <w:t>Lp.</w:t>
            </w:r>
          </w:p>
        </w:tc>
        <w:tc>
          <w:tcPr>
            <w:tcW w:w="6378" w:type="dxa"/>
          </w:tcPr>
          <w:p w14:paraId="0BF45126" w14:textId="77777777" w:rsidR="00CD35C3" w:rsidRPr="00C326E6" w:rsidRDefault="00CD35C3" w:rsidP="005A3F8E">
            <w:pPr>
              <w:pStyle w:val="Tekstpodstawowy"/>
              <w:snapToGrid w:val="0"/>
              <w:spacing w:line="360" w:lineRule="auto"/>
              <w:jc w:val="both"/>
              <w:rPr>
                <w:rFonts w:ascii="Times New Roman" w:hAnsi="Times New Roman"/>
                <w:b/>
                <w:sz w:val="22"/>
                <w:szCs w:val="22"/>
              </w:rPr>
            </w:pPr>
            <w:r w:rsidRPr="00C326E6">
              <w:rPr>
                <w:rFonts w:ascii="Times New Roman" w:hAnsi="Times New Roman"/>
                <w:b/>
                <w:sz w:val="22"/>
                <w:szCs w:val="22"/>
              </w:rPr>
              <w:t>Tytuł opracowania</w:t>
            </w:r>
          </w:p>
        </w:tc>
      </w:tr>
      <w:tr w:rsidR="00CD35C3" w:rsidRPr="00F4487A" w14:paraId="43627EB6" w14:textId="77777777" w:rsidTr="005A3F8E">
        <w:trPr>
          <w:trHeight w:val="373"/>
        </w:trPr>
        <w:tc>
          <w:tcPr>
            <w:tcW w:w="2694" w:type="dxa"/>
            <w:tcBorders>
              <w:bottom w:val="single" w:sz="4" w:space="0" w:color="auto"/>
            </w:tcBorders>
          </w:tcPr>
          <w:p w14:paraId="5DD220EA" w14:textId="77777777" w:rsidR="00CD35C3" w:rsidRPr="00C326E6" w:rsidRDefault="00CD35C3" w:rsidP="005A3F8E">
            <w:pPr>
              <w:pStyle w:val="Tekstpodstawowy"/>
              <w:snapToGrid w:val="0"/>
              <w:spacing w:line="360" w:lineRule="auto"/>
              <w:rPr>
                <w:rFonts w:ascii="Times New Roman" w:hAnsi="Times New Roman"/>
                <w:sz w:val="22"/>
                <w:szCs w:val="22"/>
              </w:rPr>
            </w:pPr>
            <w:r w:rsidRPr="00C326E6">
              <w:rPr>
                <w:rFonts w:ascii="Times New Roman" w:hAnsi="Times New Roman"/>
                <w:sz w:val="22"/>
                <w:szCs w:val="22"/>
              </w:rPr>
              <w:t>Załącznik nr 1 do SIWZ</w:t>
            </w:r>
          </w:p>
        </w:tc>
        <w:tc>
          <w:tcPr>
            <w:tcW w:w="6378" w:type="dxa"/>
            <w:tcBorders>
              <w:bottom w:val="single" w:sz="4" w:space="0" w:color="auto"/>
            </w:tcBorders>
          </w:tcPr>
          <w:p w14:paraId="61458740" w14:textId="77777777" w:rsidR="00CD35C3" w:rsidRPr="00F4487A" w:rsidRDefault="00CD35C3" w:rsidP="005A3F8E">
            <w:pPr>
              <w:suppressAutoHyphens/>
              <w:spacing w:line="360" w:lineRule="auto"/>
              <w:jc w:val="both"/>
              <w:rPr>
                <w:rFonts w:ascii="Times New Roman" w:hAnsi="Times New Roman"/>
                <w:color w:val="000000"/>
                <w:sz w:val="22"/>
                <w:szCs w:val="22"/>
              </w:rPr>
            </w:pPr>
            <w:r w:rsidRPr="00F4487A">
              <w:rPr>
                <w:rFonts w:ascii="Times New Roman" w:hAnsi="Times New Roman"/>
                <w:color w:val="000000"/>
                <w:sz w:val="22"/>
                <w:szCs w:val="22"/>
              </w:rPr>
              <w:t>Formularz ofertowy</w:t>
            </w:r>
          </w:p>
        </w:tc>
      </w:tr>
      <w:tr w:rsidR="00CD35C3" w:rsidRPr="00F4487A" w14:paraId="666F9725" w14:textId="77777777" w:rsidTr="005A3F8E">
        <w:trPr>
          <w:trHeight w:val="373"/>
        </w:trPr>
        <w:tc>
          <w:tcPr>
            <w:tcW w:w="2694" w:type="dxa"/>
            <w:tcBorders>
              <w:bottom w:val="single" w:sz="4" w:space="0" w:color="auto"/>
            </w:tcBorders>
            <w:vAlign w:val="center"/>
          </w:tcPr>
          <w:p w14:paraId="34A3EB80" w14:textId="77777777" w:rsidR="00CD35C3" w:rsidRPr="00C326E6" w:rsidRDefault="00CD35C3" w:rsidP="005A3F8E">
            <w:pPr>
              <w:pStyle w:val="Tekstpodstawowy"/>
              <w:snapToGrid w:val="0"/>
              <w:spacing w:after="0" w:line="360" w:lineRule="auto"/>
              <w:rPr>
                <w:rFonts w:ascii="Times New Roman" w:hAnsi="Times New Roman"/>
                <w:sz w:val="22"/>
                <w:szCs w:val="22"/>
              </w:rPr>
            </w:pPr>
            <w:r w:rsidRPr="00C326E6">
              <w:rPr>
                <w:rFonts w:ascii="Times New Roman" w:hAnsi="Times New Roman"/>
                <w:sz w:val="22"/>
                <w:szCs w:val="22"/>
              </w:rPr>
              <w:t>Załącznik nr 1.1 do SIWZ</w:t>
            </w:r>
          </w:p>
        </w:tc>
        <w:tc>
          <w:tcPr>
            <w:tcW w:w="6378" w:type="dxa"/>
            <w:tcBorders>
              <w:bottom w:val="single" w:sz="4" w:space="0" w:color="auto"/>
            </w:tcBorders>
            <w:vAlign w:val="center"/>
          </w:tcPr>
          <w:p w14:paraId="0F8E701C" w14:textId="77777777" w:rsidR="00CD35C3" w:rsidRPr="000A1C97" w:rsidRDefault="00CD35C3" w:rsidP="005A3F8E">
            <w:pPr>
              <w:suppressAutoHyphens/>
              <w:spacing w:line="360" w:lineRule="auto"/>
              <w:jc w:val="both"/>
              <w:rPr>
                <w:rFonts w:ascii="Times New Roman" w:hAnsi="Times New Roman"/>
                <w:color w:val="000000"/>
                <w:sz w:val="22"/>
                <w:szCs w:val="22"/>
              </w:rPr>
            </w:pPr>
            <w:r>
              <w:rPr>
                <w:rFonts w:ascii="Times New Roman" w:hAnsi="Times New Roman"/>
                <w:sz w:val="22"/>
                <w:szCs w:val="22"/>
              </w:rPr>
              <w:t>F</w:t>
            </w:r>
            <w:r w:rsidRPr="000A1C97">
              <w:rPr>
                <w:rFonts w:ascii="Times New Roman" w:hAnsi="Times New Roman"/>
                <w:sz w:val="22"/>
                <w:szCs w:val="22"/>
              </w:rPr>
              <w:t xml:space="preserve">ormularz </w:t>
            </w:r>
            <w:r>
              <w:rPr>
                <w:rFonts w:ascii="Times New Roman" w:hAnsi="Times New Roman"/>
                <w:sz w:val="22"/>
                <w:szCs w:val="22"/>
              </w:rPr>
              <w:t>cenowy</w:t>
            </w:r>
            <w:r w:rsidRPr="000A1C97">
              <w:rPr>
                <w:rFonts w:ascii="Times New Roman" w:hAnsi="Times New Roman"/>
                <w:sz w:val="22"/>
                <w:szCs w:val="22"/>
              </w:rPr>
              <w:t xml:space="preserve">  </w:t>
            </w:r>
            <w:r>
              <w:rPr>
                <w:rFonts w:ascii="Times New Roman" w:hAnsi="Times New Roman"/>
                <w:sz w:val="22"/>
                <w:szCs w:val="22"/>
              </w:rPr>
              <w:t xml:space="preserve">dla cz. I </w:t>
            </w:r>
            <w:r>
              <w:rPr>
                <w:rFonts w:ascii="Times New Roman" w:hAnsi="Times New Roman"/>
                <w:color w:val="000000"/>
                <w:sz w:val="22"/>
                <w:szCs w:val="22"/>
              </w:rPr>
              <w:t>– Gmina Somonino</w:t>
            </w:r>
          </w:p>
        </w:tc>
      </w:tr>
      <w:tr w:rsidR="00CD35C3" w:rsidRPr="00F4487A" w14:paraId="650D1BE5" w14:textId="77777777" w:rsidTr="005A3F8E">
        <w:trPr>
          <w:trHeight w:val="373"/>
        </w:trPr>
        <w:tc>
          <w:tcPr>
            <w:tcW w:w="2694" w:type="dxa"/>
            <w:tcBorders>
              <w:bottom w:val="single" w:sz="4" w:space="0" w:color="auto"/>
            </w:tcBorders>
            <w:vAlign w:val="center"/>
          </w:tcPr>
          <w:p w14:paraId="62065063" w14:textId="77777777" w:rsidR="00CD35C3" w:rsidRPr="00C326E6" w:rsidRDefault="00CD35C3" w:rsidP="005A3F8E">
            <w:pPr>
              <w:pStyle w:val="Tekstpodstawowy"/>
              <w:snapToGrid w:val="0"/>
              <w:spacing w:after="0" w:line="360" w:lineRule="auto"/>
              <w:rPr>
                <w:rFonts w:ascii="Times New Roman" w:hAnsi="Times New Roman"/>
                <w:sz w:val="22"/>
                <w:szCs w:val="22"/>
              </w:rPr>
            </w:pPr>
            <w:r w:rsidRPr="00C326E6">
              <w:rPr>
                <w:rFonts w:ascii="Times New Roman" w:hAnsi="Times New Roman"/>
                <w:sz w:val="22"/>
                <w:szCs w:val="22"/>
              </w:rPr>
              <w:t>Załącznik nr 1.2 do SIWZ</w:t>
            </w:r>
          </w:p>
        </w:tc>
        <w:tc>
          <w:tcPr>
            <w:tcW w:w="6378" w:type="dxa"/>
            <w:tcBorders>
              <w:bottom w:val="single" w:sz="4" w:space="0" w:color="auto"/>
            </w:tcBorders>
            <w:vAlign w:val="center"/>
          </w:tcPr>
          <w:p w14:paraId="2746E006" w14:textId="77777777" w:rsidR="00CD35C3" w:rsidRPr="000A1C97" w:rsidRDefault="00CD35C3" w:rsidP="00235D11">
            <w:pPr>
              <w:suppressAutoHyphens/>
              <w:spacing w:line="360" w:lineRule="auto"/>
              <w:jc w:val="both"/>
              <w:rPr>
                <w:rFonts w:ascii="Times New Roman" w:hAnsi="Times New Roman"/>
                <w:color w:val="000000"/>
                <w:sz w:val="22"/>
                <w:szCs w:val="22"/>
              </w:rPr>
            </w:pPr>
            <w:r>
              <w:rPr>
                <w:rFonts w:ascii="Times New Roman" w:hAnsi="Times New Roman"/>
                <w:sz w:val="22"/>
                <w:szCs w:val="22"/>
              </w:rPr>
              <w:t>F</w:t>
            </w:r>
            <w:r w:rsidRPr="000A1C97">
              <w:rPr>
                <w:rFonts w:ascii="Times New Roman" w:hAnsi="Times New Roman"/>
                <w:sz w:val="22"/>
                <w:szCs w:val="22"/>
              </w:rPr>
              <w:t xml:space="preserve">ormularz </w:t>
            </w:r>
            <w:r>
              <w:rPr>
                <w:rFonts w:ascii="Times New Roman" w:hAnsi="Times New Roman"/>
                <w:sz w:val="22"/>
                <w:szCs w:val="22"/>
              </w:rPr>
              <w:t xml:space="preserve">cenowy dla cz. II </w:t>
            </w:r>
            <w:r>
              <w:rPr>
                <w:rFonts w:ascii="Times New Roman" w:hAnsi="Times New Roman"/>
                <w:color w:val="000000"/>
                <w:sz w:val="22"/>
                <w:szCs w:val="22"/>
              </w:rPr>
              <w:t xml:space="preserve">– Gmina </w:t>
            </w:r>
            <w:r w:rsidR="00235D11">
              <w:rPr>
                <w:rFonts w:ascii="Times New Roman" w:hAnsi="Times New Roman"/>
                <w:color w:val="000000"/>
                <w:sz w:val="22"/>
                <w:szCs w:val="22"/>
              </w:rPr>
              <w:t>Somonino</w:t>
            </w:r>
          </w:p>
        </w:tc>
      </w:tr>
      <w:tr w:rsidR="00235D11" w:rsidRPr="00F4487A" w14:paraId="7B2C888B" w14:textId="77777777" w:rsidTr="003E7A60">
        <w:trPr>
          <w:trHeight w:val="373"/>
        </w:trPr>
        <w:tc>
          <w:tcPr>
            <w:tcW w:w="2694" w:type="dxa"/>
            <w:tcBorders>
              <w:bottom w:val="single" w:sz="4" w:space="0" w:color="auto"/>
            </w:tcBorders>
            <w:vAlign w:val="center"/>
          </w:tcPr>
          <w:p w14:paraId="42F4189A" w14:textId="77777777" w:rsidR="00235D11" w:rsidRPr="00C326E6" w:rsidRDefault="00235D11" w:rsidP="00235D11">
            <w:pPr>
              <w:pStyle w:val="Tekstpodstawowy"/>
              <w:snapToGrid w:val="0"/>
              <w:spacing w:line="360" w:lineRule="auto"/>
              <w:rPr>
                <w:rFonts w:ascii="Times New Roman" w:hAnsi="Times New Roman"/>
                <w:sz w:val="22"/>
                <w:szCs w:val="22"/>
              </w:rPr>
            </w:pPr>
            <w:r>
              <w:rPr>
                <w:rFonts w:ascii="Times New Roman" w:hAnsi="Times New Roman"/>
                <w:sz w:val="22"/>
                <w:szCs w:val="22"/>
              </w:rPr>
              <w:t>Załącznik nr 1.3</w:t>
            </w:r>
            <w:r w:rsidRPr="00C326E6">
              <w:rPr>
                <w:rFonts w:ascii="Times New Roman" w:hAnsi="Times New Roman"/>
                <w:sz w:val="22"/>
                <w:szCs w:val="22"/>
              </w:rPr>
              <w:t xml:space="preserve"> do SIWZ</w:t>
            </w:r>
          </w:p>
        </w:tc>
        <w:tc>
          <w:tcPr>
            <w:tcW w:w="6378" w:type="dxa"/>
            <w:tcBorders>
              <w:bottom w:val="single" w:sz="4" w:space="0" w:color="auto"/>
            </w:tcBorders>
            <w:vAlign w:val="center"/>
          </w:tcPr>
          <w:p w14:paraId="2960A1D1" w14:textId="77777777" w:rsidR="00235D11" w:rsidRDefault="00235D11" w:rsidP="00235D11">
            <w:pPr>
              <w:suppressAutoHyphens/>
              <w:spacing w:line="360" w:lineRule="auto"/>
              <w:jc w:val="both"/>
              <w:rPr>
                <w:rFonts w:ascii="Times New Roman" w:hAnsi="Times New Roman"/>
                <w:sz w:val="22"/>
                <w:szCs w:val="22"/>
              </w:rPr>
            </w:pPr>
            <w:r>
              <w:rPr>
                <w:rFonts w:ascii="Times New Roman" w:hAnsi="Times New Roman"/>
                <w:sz w:val="22"/>
                <w:szCs w:val="22"/>
              </w:rPr>
              <w:t>F</w:t>
            </w:r>
            <w:r w:rsidRPr="000A1C97">
              <w:rPr>
                <w:rFonts w:ascii="Times New Roman" w:hAnsi="Times New Roman"/>
                <w:sz w:val="22"/>
                <w:szCs w:val="22"/>
              </w:rPr>
              <w:t xml:space="preserve">ormularz </w:t>
            </w:r>
            <w:r>
              <w:rPr>
                <w:rFonts w:ascii="Times New Roman" w:hAnsi="Times New Roman"/>
                <w:sz w:val="22"/>
                <w:szCs w:val="22"/>
              </w:rPr>
              <w:t>cenowy</w:t>
            </w:r>
            <w:r w:rsidRPr="000A1C97">
              <w:rPr>
                <w:rFonts w:ascii="Times New Roman" w:hAnsi="Times New Roman"/>
                <w:sz w:val="22"/>
                <w:szCs w:val="22"/>
              </w:rPr>
              <w:t xml:space="preserve">  </w:t>
            </w:r>
            <w:r>
              <w:rPr>
                <w:rFonts w:ascii="Times New Roman" w:hAnsi="Times New Roman"/>
                <w:sz w:val="22"/>
                <w:szCs w:val="22"/>
              </w:rPr>
              <w:t xml:space="preserve">dla cz. III </w:t>
            </w:r>
            <w:r>
              <w:rPr>
                <w:rFonts w:ascii="Times New Roman" w:hAnsi="Times New Roman"/>
                <w:color w:val="000000"/>
                <w:sz w:val="22"/>
                <w:szCs w:val="22"/>
              </w:rPr>
              <w:t>– Gmina Przywidz</w:t>
            </w:r>
          </w:p>
        </w:tc>
      </w:tr>
      <w:tr w:rsidR="00235D11" w:rsidRPr="00F4487A" w14:paraId="6142F050" w14:textId="77777777" w:rsidTr="003E7A60">
        <w:trPr>
          <w:trHeight w:val="373"/>
        </w:trPr>
        <w:tc>
          <w:tcPr>
            <w:tcW w:w="2694" w:type="dxa"/>
            <w:tcBorders>
              <w:bottom w:val="single" w:sz="4" w:space="0" w:color="auto"/>
            </w:tcBorders>
            <w:vAlign w:val="center"/>
          </w:tcPr>
          <w:p w14:paraId="767F307B" w14:textId="77777777" w:rsidR="00235D11" w:rsidRPr="00C326E6" w:rsidRDefault="00235D11" w:rsidP="00235D11">
            <w:pPr>
              <w:pStyle w:val="Tekstpodstawowy"/>
              <w:snapToGrid w:val="0"/>
              <w:spacing w:line="360" w:lineRule="auto"/>
              <w:rPr>
                <w:rFonts w:ascii="Times New Roman" w:hAnsi="Times New Roman"/>
                <w:sz w:val="22"/>
                <w:szCs w:val="22"/>
              </w:rPr>
            </w:pPr>
            <w:r>
              <w:rPr>
                <w:rFonts w:ascii="Times New Roman" w:hAnsi="Times New Roman"/>
                <w:sz w:val="22"/>
                <w:szCs w:val="22"/>
              </w:rPr>
              <w:t>Załącznik nr 1.4</w:t>
            </w:r>
            <w:r w:rsidRPr="00C326E6">
              <w:rPr>
                <w:rFonts w:ascii="Times New Roman" w:hAnsi="Times New Roman"/>
                <w:sz w:val="22"/>
                <w:szCs w:val="22"/>
              </w:rPr>
              <w:t xml:space="preserve"> do SIWZ</w:t>
            </w:r>
          </w:p>
        </w:tc>
        <w:tc>
          <w:tcPr>
            <w:tcW w:w="6378" w:type="dxa"/>
            <w:tcBorders>
              <w:bottom w:val="single" w:sz="4" w:space="0" w:color="auto"/>
            </w:tcBorders>
            <w:vAlign w:val="center"/>
          </w:tcPr>
          <w:p w14:paraId="0873E5C8" w14:textId="77777777" w:rsidR="00235D11" w:rsidRDefault="00235D11" w:rsidP="00235D11">
            <w:pPr>
              <w:suppressAutoHyphens/>
              <w:spacing w:line="360" w:lineRule="auto"/>
              <w:jc w:val="both"/>
              <w:rPr>
                <w:rFonts w:ascii="Times New Roman" w:hAnsi="Times New Roman"/>
                <w:sz w:val="22"/>
                <w:szCs w:val="22"/>
              </w:rPr>
            </w:pPr>
            <w:r>
              <w:rPr>
                <w:rFonts w:ascii="Times New Roman" w:hAnsi="Times New Roman"/>
                <w:sz w:val="22"/>
                <w:szCs w:val="22"/>
              </w:rPr>
              <w:t>F</w:t>
            </w:r>
            <w:r w:rsidRPr="000A1C97">
              <w:rPr>
                <w:rFonts w:ascii="Times New Roman" w:hAnsi="Times New Roman"/>
                <w:sz w:val="22"/>
                <w:szCs w:val="22"/>
              </w:rPr>
              <w:t xml:space="preserve">ormularz </w:t>
            </w:r>
            <w:r>
              <w:rPr>
                <w:rFonts w:ascii="Times New Roman" w:hAnsi="Times New Roman"/>
                <w:sz w:val="22"/>
                <w:szCs w:val="22"/>
              </w:rPr>
              <w:t>cenowy</w:t>
            </w:r>
            <w:r w:rsidRPr="000A1C97">
              <w:rPr>
                <w:rFonts w:ascii="Times New Roman" w:hAnsi="Times New Roman"/>
                <w:sz w:val="22"/>
                <w:szCs w:val="22"/>
              </w:rPr>
              <w:t xml:space="preserve">  </w:t>
            </w:r>
            <w:r>
              <w:rPr>
                <w:rFonts w:ascii="Times New Roman" w:hAnsi="Times New Roman"/>
                <w:sz w:val="22"/>
                <w:szCs w:val="22"/>
              </w:rPr>
              <w:t xml:space="preserve">dla cz. IV </w:t>
            </w:r>
            <w:r>
              <w:rPr>
                <w:rFonts w:ascii="Times New Roman" w:hAnsi="Times New Roman"/>
                <w:color w:val="000000"/>
                <w:sz w:val="22"/>
                <w:szCs w:val="22"/>
              </w:rPr>
              <w:t>– Gmina Przywidz</w:t>
            </w:r>
          </w:p>
        </w:tc>
      </w:tr>
      <w:tr w:rsidR="00235D11" w:rsidRPr="00F4487A" w14:paraId="2094512D" w14:textId="77777777" w:rsidTr="005A3F8E">
        <w:trPr>
          <w:trHeight w:val="373"/>
        </w:trPr>
        <w:tc>
          <w:tcPr>
            <w:tcW w:w="2694" w:type="dxa"/>
            <w:tcBorders>
              <w:bottom w:val="single" w:sz="4" w:space="0" w:color="auto"/>
            </w:tcBorders>
          </w:tcPr>
          <w:p w14:paraId="600A11EA" w14:textId="77777777" w:rsidR="00235D11" w:rsidRPr="00C326E6" w:rsidRDefault="00235D11" w:rsidP="00235D11">
            <w:pPr>
              <w:pStyle w:val="Tekstpodstawowy"/>
              <w:snapToGrid w:val="0"/>
              <w:spacing w:line="360" w:lineRule="auto"/>
              <w:rPr>
                <w:rFonts w:ascii="Times New Roman" w:hAnsi="Times New Roman"/>
                <w:sz w:val="22"/>
                <w:szCs w:val="22"/>
              </w:rPr>
            </w:pPr>
            <w:r w:rsidRPr="00C326E6">
              <w:rPr>
                <w:rFonts w:ascii="Times New Roman" w:hAnsi="Times New Roman"/>
                <w:sz w:val="22"/>
                <w:szCs w:val="22"/>
              </w:rPr>
              <w:t>Załącznik nr 2 do SIWZ</w:t>
            </w:r>
          </w:p>
        </w:tc>
        <w:tc>
          <w:tcPr>
            <w:tcW w:w="6378" w:type="dxa"/>
            <w:tcBorders>
              <w:bottom w:val="single" w:sz="4" w:space="0" w:color="auto"/>
            </w:tcBorders>
          </w:tcPr>
          <w:p w14:paraId="7D5E2A93" w14:textId="77777777" w:rsidR="00235D11" w:rsidRPr="00F4487A" w:rsidRDefault="00235D11" w:rsidP="00235D11">
            <w:pPr>
              <w:suppressAutoHyphens/>
              <w:spacing w:line="360" w:lineRule="auto"/>
              <w:jc w:val="both"/>
              <w:rPr>
                <w:rFonts w:ascii="Times New Roman" w:hAnsi="Times New Roman"/>
                <w:sz w:val="22"/>
                <w:szCs w:val="22"/>
              </w:rPr>
            </w:pPr>
            <w:r>
              <w:rPr>
                <w:rFonts w:ascii="Times New Roman" w:hAnsi="Times New Roman"/>
                <w:sz w:val="22"/>
                <w:szCs w:val="22"/>
              </w:rPr>
              <w:t xml:space="preserve">Jednolity </w:t>
            </w:r>
            <w:r>
              <w:rPr>
                <w:rFonts w:ascii="Times New Roman" w:hAnsi="Times New Roman"/>
                <w:color w:val="000000"/>
                <w:sz w:val="22"/>
                <w:szCs w:val="22"/>
              </w:rPr>
              <w:t>E</w:t>
            </w:r>
            <w:r w:rsidRPr="00FB0059">
              <w:rPr>
                <w:rFonts w:ascii="Times New Roman" w:hAnsi="Times New Roman"/>
                <w:color w:val="000000"/>
                <w:sz w:val="22"/>
                <w:szCs w:val="22"/>
              </w:rPr>
              <w:t xml:space="preserve">uropejski </w:t>
            </w:r>
            <w:r>
              <w:rPr>
                <w:rFonts w:ascii="Times New Roman" w:hAnsi="Times New Roman"/>
                <w:color w:val="000000"/>
                <w:sz w:val="22"/>
                <w:szCs w:val="22"/>
              </w:rPr>
              <w:t>D</w:t>
            </w:r>
            <w:r w:rsidRPr="00FB0059">
              <w:rPr>
                <w:rFonts w:ascii="Times New Roman" w:hAnsi="Times New Roman"/>
                <w:color w:val="000000"/>
                <w:sz w:val="22"/>
                <w:szCs w:val="22"/>
              </w:rPr>
              <w:t xml:space="preserve">okument </w:t>
            </w:r>
            <w:r>
              <w:rPr>
                <w:rFonts w:ascii="Times New Roman" w:hAnsi="Times New Roman"/>
                <w:color w:val="000000"/>
                <w:sz w:val="22"/>
                <w:szCs w:val="22"/>
              </w:rPr>
              <w:t>Z</w:t>
            </w:r>
            <w:r w:rsidRPr="00FB0059">
              <w:rPr>
                <w:rFonts w:ascii="Times New Roman" w:hAnsi="Times New Roman"/>
                <w:color w:val="000000"/>
                <w:sz w:val="22"/>
                <w:szCs w:val="22"/>
              </w:rPr>
              <w:t>amówienia (JEDZ)</w:t>
            </w:r>
          </w:p>
        </w:tc>
      </w:tr>
      <w:tr w:rsidR="00235D11" w:rsidRPr="00F4487A" w14:paraId="0E706843" w14:textId="77777777" w:rsidTr="005A3F8E">
        <w:trPr>
          <w:trHeight w:val="373"/>
        </w:trPr>
        <w:tc>
          <w:tcPr>
            <w:tcW w:w="2694" w:type="dxa"/>
            <w:tcBorders>
              <w:bottom w:val="single" w:sz="4" w:space="0" w:color="auto"/>
            </w:tcBorders>
          </w:tcPr>
          <w:p w14:paraId="74FAE3EA" w14:textId="77777777" w:rsidR="00235D11" w:rsidRPr="00C326E6" w:rsidRDefault="00235D11" w:rsidP="00235D11">
            <w:pPr>
              <w:pStyle w:val="Tekstpodstawowy"/>
              <w:snapToGrid w:val="0"/>
              <w:spacing w:line="360" w:lineRule="auto"/>
              <w:rPr>
                <w:rFonts w:ascii="Times New Roman" w:hAnsi="Times New Roman"/>
                <w:sz w:val="22"/>
                <w:szCs w:val="22"/>
              </w:rPr>
            </w:pPr>
            <w:r w:rsidRPr="00C326E6">
              <w:rPr>
                <w:rFonts w:ascii="Times New Roman" w:hAnsi="Times New Roman"/>
                <w:sz w:val="22"/>
                <w:szCs w:val="22"/>
              </w:rPr>
              <w:t xml:space="preserve">Załącznik nr </w:t>
            </w:r>
            <w:r>
              <w:rPr>
                <w:rFonts w:ascii="Times New Roman" w:hAnsi="Times New Roman"/>
                <w:sz w:val="22"/>
                <w:szCs w:val="22"/>
              </w:rPr>
              <w:t>3</w:t>
            </w:r>
            <w:r w:rsidRPr="00C326E6">
              <w:rPr>
                <w:rFonts w:ascii="Times New Roman" w:hAnsi="Times New Roman"/>
                <w:sz w:val="22"/>
                <w:szCs w:val="22"/>
              </w:rPr>
              <w:t xml:space="preserve"> do SIWZ</w:t>
            </w:r>
          </w:p>
        </w:tc>
        <w:tc>
          <w:tcPr>
            <w:tcW w:w="6378" w:type="dxa"/>
            <w:tcBorders>
              <w:bottom w:val="single" w:sz="4" w:space="0" w:color="auto"/>
            </w:tcBorders>
          </w:tcPr>
          <w:p w14:paraId="58068D87" w14:textId="77777777" w:rsidR="00235D11" w:rsidRPr="00F4487A" w:rsidRDefault="00235D11" w:rsidP="00235D11">
            <w:pPr>
              <w:suppressAutoHyphens/>
              <w:spacing w:line="360" w:lineRule="auto"/>
              <w:jc w:val="both"/>
              <w:rPr>
                <w:rFonts w:ascii="Times New Roman" w:hAnsi="Times New Roman"/>
                <w:sz w:val="22"/>
                <w:szCs w:val="22"/>
              </w:rPr>
            </w:pPr>
            <w:r>
              <w:rPr>
                <w:rFonts w:ascii="Times New Roman" w:hAnsi="Times New Roman"/>
                <w:sz w:val="22"/>
                <w:szCs w:val="22"/>
              </w:rPr>
              <w:t>Zobowiązanie innych podmiotów</w:t>
            </w:r>
          </w:p>
        </w:tc>
      </w:tr>
      <w:tr w:rsidR="00235D11" w:rsidRPr="00F4487A" w14:paraId="2D6B9864" w14:textId="77777777" w:rsidTr="005A3F8E">
        <w:trPr>
          <w:trHeight w:val="373"/>
        </w:trPr>
        <w:tc>
          <w:tcPr>
            <w:tcW w:w="2694" w:type="dxa"/>
            <w:tcBorders>
              <w:bottom w:val="single" w:sz="4" w:space="0" w:color="auto"/>
            </w:tcBorders>
          </w:tcPr>
          <w:p w14:paraId="095C7B41" w14:textId="77777777" w:rsidR="00235D11" w:rsidRPr="00C326E6" w:rsidRDefault="00235D11" w:rsidP="00235D11">
            <w:pPr>
              <w:pStyle w:val="Tekstpodstawowy"/>
              <w:snapToGrid w:val="0"/>
              <w:spacing w:line="360" w:lineRule="auto"/>
              <w:rPr>
                <w:rFonts w:ascii="Times New Roman" w:hAnsi="Times New Roman"/>
                <w:sz w:val="22"/>
                <w:szCs w:val="22"/>
              </w:rPr>
            </w:pPr>
            <w:r w:rsidRPr="00C326E6">
              <w:rPr>
                <w:rFonts w:ascii="Times New Roman" w:hAnsi="Times New Roman"/>
                <w:sz w:val="22"/>
                <w:szCs w:val="22"/>
              </w:rPr>
              <w:t xml:space="preserve">Załącznik nr </w:t>
            </w:r>
            <w:r>
              <w:rPr>
                <w:rFonts w:ascii="Times New Roman" w:hAnsi="Times New Roman"/>
                <w:sz w:val="22"/>
                <w:szCs w:val="22"/>
              </w:rPr>
              <w:t>4</w:t>
            </w:r>
            <w:r w:rsidRPr="00C326E6">
              <w:rPr>
                <w:rFonts w:ascii="Times New Roman" w:hAnsi="Times New Roman"/>
                <w:sz w:val="22"/>
                <w:szCs w:val="22"/>
              </w:rPr>
              <w:t xml:space="preserve"> do SIWZ</w:t>
            </w:r>
          </w:p>
        </w:tc>
        <w:tc>
          <w:tcPr>
            <w:tcW w:w="6378" w:type="dxa"/>
            <w:tcBorders>
              <w:bottom w:val="single" w:sz="4" w:space="0" w:color="auto"/>
            </w:tcBorders>
          </w:tcPr>
          <w:p w14:paraId="3BF126D5" w14:textId="77777777" w:rsidR="00235D11" w:rsidRPr="00F4487A" w:rsidRDefault="00235D11" w:rsidP="00235D11">
            <w:pPr>
              <w:suppressAutoHyphens/>
              <w:spacing w:line="360" w:lineRule="auto"/>
              <w:jc w:val="both"/>
              <w:rPr>
                <w:rFonts w:ascii="Times New Roman" w:hAnsi="Times New Roman"/>
                <w:sz w:val="22"/>
                <w:szCs w:val="22"/>
              </w:rPr>
            </w:pPr>
            <w:r w:rsidRPr="00F4487A">
              <w:rPr>
                <w:rFonts w:ascii="Times New Roman" w:hAnsi="Times New Roman"/>
                <w:sz w:val="22"/>
                <w:szCs w:val="22"/>
              </w:rPr>
              <w:t>Oświadczenie grupa kapitałowa</w:t>
            </w:r>
          </w:p>
        </w:tc>
      </w:tr>
      <w:tr w:rsidR="00235D11" w:rsidRPr="00F4487A" w14:paraId="1F0479B0" w14:textId="77777777" w:rsidTr="005A3F8E">
        <w:trPr>
          <w:trHeight w:val="85"/>
        </w:trPr>
        <w:tc>
          <w:tcPr>
            <w:tcW w:w="2694" w:type="dxa"/>
            <w:tcBorders>
              <w:bottom w:val="single" w:sz="4" w:space="0" w:color="auto"/>
            </w:tcBorders>
          </w:tcPr>
          <w:p w14:paraId="13C1F418" w14:textId="77777777" w:rsidR="00235D11" w:rsidRPr="00C326E6" w:rsidRDefault="00235D11" w:rsidP="00235D11">
            <w:pPr>
              <w:pStyle w:val="Tekstpodstawowy"/>
              <w:snapToGrid w:val="0"/>
              <w:spacing w:line="360" w:lineRule="auto"/>
              <w:rPr>
                <w:rFonts w:ascii="Times New Roman" w:hAnsi="Times New Roman"/>
                <w:sz w:val="22"/>
                <w:szCs w:val="22"/>
              </w:rPr>
            </w:pPr>
            <w:r w:rsidRPr="00C326E6">
              <w:rPr>
                <w:rFonts w:ascii="Times New Roman" w:hAnsi="Times New Roman"/>
                <w:sz w:val="22"/>
                <w:szCs w:val="22"/>
              </w:rPr>
              <w:t>Załącznik</w:t>
            </w:r>
            <w:r w:rsidR="00FD7956">
              <w:rPr>
                <w:rFonts w:ascii="Times New Roman" w:hAnsi="Times New Roman"/>
                <w:sz w:val="22"/>
                <w:szCs w:val="22"/>
              </w:rPr>
              <w:t>i</w:t>
            </w:r>
            <w:r w:rsidRPr="00C326E6">
              <w:rPr>
                <w:rFonts w:ascii="Times New Roman" w:hAnsi="Times New Roman"/>
                <w:sz w:val="22"/>
                <w:szCs w:val="22"/>
              </w:rPr>
              <w:t xml:space="preserve"> nr </w:t>
            </w:r>
            <w:r>
              <w:rPr>
                <w:rFonts w:ascii="Times New Roman" w:hAnsi="Times New Roman"/>
                <w:sz w:val="22"/>
                <w:szCs w:val="22"/>
              </w:rPr>
              <w:t>5</w:t>
            </w:r>
            <w:r w:rsidRPr="00C326E6">
              <w:rPr>
                <w:rFonts w:ascii="Times New Roman" w:hAnsi="Times New Roman"/>
                <w:sz w:val="22"/>
                <w:szCs w:val="22"/>
              </w:rPr>
              <w:t xml:space="preserve"> do SIWZ</w:t>
            </w:r>
          </w:p>
        </w:tc>
        <w:tc>
          <w:tcPr>
            <w:tcW w:w="6378" w:type="dxa"/>
            <w:tcBorders>
              <w:bottom w:val="single" w:sz="4" w:space="0" w:color="auto"/>
            </w:tcBorders>
          </w:tcPr>
          <w:p w14:paraId="12BE064D" w14:textId="77777777" w:rsidR="00235D11" w:rsidRPr="002D1D50" w:rsidRDefault="00235D11" w:rsidP="00467349">
            <w:pPr>
              <w:suppressAutoHyphens/>
              <w:spacing w:line="360" w:lineRule="auto"/>
              <w:jc w:val="both"/>
              <w:rPr>
                <w:rFonts w:ascii="Times New Roman" w:hAnsi="Times New Roman"/>
                <w:sz w:val="22"/>
                <w:szCs w:val="22"/>
              </w:rPr>
            </w:pPr>
            <w:r w:rsidRPr="002D1D50">
              <w:rPr>
                <w:rFonts w:ascii="Times New Roman" w:hAnsi="Times New Roman"/>
                <w:sz w:val="22"/>
                <w:szCs w:val="22"/>
              </w:rPr>
              <w:t>Wz</w:t>
            </w:r>
            <w:r w:rsidR="00467349">
              <w:rPr>
                <w:rFonts w:ascii="Times New Roman" w:hAnsi="Times New Roman"/>
                <w:sz w:val="22"/>
                <w:szCs w:val="22"/>
              </w:rPr>
              <w:t>ory</w:t>
            </w:r>
            <w:r w:rsidRPr="002D1D50">
              <w:rPr>
                <w:rFonts w:ascii="Times New Roman" w:hAnsi="Times New Roman"/>
                <w:sz w:val="22"/>
                <w:szCs w:val="22"/>
              </w:rPr>
              <w:t xml:space="preserve"> um</w:t>
            </w:r>
            <w:r w:rsidR="00467349">
              <w:rPr>
                <w:rFonts w:ascii="Times New Roman" w:hAnsi="Times New Roman"/>
                <w:sz w:val="22"/>
                <w:szCs w:val="22"/>
              </w:rPr>
              <w:t>ów</w:t>
            </w:r>
            <w:r w:rsidR="00FD7956">
              <w:rPr>
                <w:rFonts w:ascii="Times New Roman" w:hAnsi="Times New Roman"/>
                <w:sz w:val="22"/>
                <w:szCs w:val="22"/>
              </w:rPr>
              <w:t xml:space="preserve"> odpowiednie dla Części</w:t>
            </w:r>
            <w:r w:rsidR="00B8478C">
              <w:rPr>
                <w:rFonts w:ascii="Times New Roman" w:hAnsi="Times New Roman"/>
                <w:sz w:val="22"/>
                <w:szCs w:val="22"/>
              </w:rPr>
              <w:t xml:space="preserve"> 5.1 – 5.4</w:t>
            </w:r>
          </w:p>
        </w:tc>
      </w:tr>
      <w:tr w:rsidR="00235D11" w:rsidRPr="00F4487A" w14:paraId="4BA1B35F" w14:textId="77777777" w:rsidTr="005A3F8E">
        <w:trPr>
          <w:trHeight w:val="85"/>
        </w:trPr>
        <w:tc>
          <w:tcPr>
            <w:tcW w:w="2694" w:type="dxa"/>
            <w:tcBorders>
              <w:bottom w:val="single" w:sz="4" w:space="0" w:color="auto"/>
            </w:tcBorders>
          </w:tcPr>
          <w:p w14:paraId="09BD13E2" w14:textId="77777777" w:rsidR="00235D11" w:rsidRPr="00C326E6" w:rsidRDefault="00235D11" w:rsidP="00235D11">
            <w:pPr>
              <w:pStyle w:val="Tekstpodstawowy"/>
              <w:snapToGrid w:val="0"/>
              <w:spacing w:line="360" w:lineRule="auto"/>
              <w:rPr>
                <w:rFonts w:ascii="Times New Roman" w:hAnsi="Times New Roman"/>
                <w:sz w:val="22"/>
                <w:szCs w:val="22"/>
              </w:rPr>
            </w:pPr>
            <w:r w:rsidRPr="00501D05">
              <w:rPr>
                <w:rFonts w:ascii="Times New Roman" w:hAnsi="Times New Roman"/>
                <w:sz w:val="22"/>
                <w:szCs w:val="22"/>
              </w:rPr>
              <w:t>Załącznik nr 6 do SIWZ</w:t>
            </w:r>
          </w:p>
        </w:tc>
        <w:tc>
          <w:tcPr>
            <w:tcW w:w="6378" w:type="dxa"/>
            <w:tcBorders>
              <w:bottom w:val="single" w:sz="4" w:space="0" w:color="auto"/>
            </w:tcBorders>
          </w:tcPr>
          <w:p w14:paraId="35B06865" w14:textId="77777777" w:rsidR="00235D11" w:rsidRPr="002D1D50" w:rsidRDefault="00235D11" w:rsidP="00235D11">
            <w:pPr>
              <w:suppressAutoHyphens/>
              <w:spacing w:line="360" w:lineRule="auto"/>
              <w:jc w:val="both"/>
              <w:rPr>
                <w:rFonts w:ascii="Times New Roman" w:hAnsi="Times New Roman"/>
                <w:sz w:val="22"/>
                <w:szCs w:val="22"/>
              </w:rPr>
            </w:pPr>
            <w:r>
              <w:rPr>
                <w:rFonts w:ascii="Times New Roman" w:hAnsi="Times New Roman"/>
                <w:color w:val="000000"/>
                <w:sz w:val="22"/>
                <w:szCs w:val="22"/>
              </w:rPr>
              <w:t>Dokumentacja techniczna i STWIORB</w:t>
            </w:r>
          </w:p>
        </w:tc>
      </w:tr>
      <w:tr w:rsidR="00235D11" w:rsidRPr="00F4487A" w14:paraId="1AB493D3" w14:textId="77777777" w:rsidTr="005A3F8E">
        <w:trPr>
          <w:trHeight w:val="373"/>
        </w:trPr>
        <w:tc>
          <w:tcPr>
            <w:tcW w:w="2694" w:type="dxa"/>
            <w:tcBorders>
              <w:top w:val="single" w:sz="4" w:space="0" w:color="auto"/>
              <w:left w:val="single" w:sz="4" w:space="0" w:color="auto"/>
              <w:bottom w:val="single" w:sz="4" w:space="0" w:color="auto"/>
            </w:tcBorders>
          </w:tcPr>
          <w:p w14:paraId="156B24B2" w14:textId="77777777" w:rsidR="00235D11" w:rsidRPr="00C326E6" w:rsidRDefault="00235D11" w:rsidP="00235D11">
            <w:pPr>
              <w:pStyle w:val="Tekstpodstawowywcity3"/>
              <w:snapToGrid w:val="0"/>
              <w:spacing w:line="360" w:lineRule="auto"/>
              <w:ind w:left="0"/>
              <w:rPr>
                <w:rFonts w:ascii="Times New Roman" w:hAnsi="Times New Roman"/>
                <w:sz w:val="22"/>
                <w:szCs w:val="22"/>
              </w:rPr>
            </w:pPr>
            <w:r w:rsidRPr="00C326E6">
              <w:rPr>
                <w:rFonts w:ascii="Times New Roman" w:hAnsi="Times New Roman"/>
                <w:sz w:val="22"/>
                <w:szCs w:val="22"/>
              </w:rPr>
              <w:t xml:space="preserve">Załącznik nr </w:t>
            </w:r>
            <w:r>
              <w:rPr>
                <w:rFonts w:ascii="Times New Roman" w:hAnsi="Times New Roman"/>
                <w:sz w:val="22"/>
                <w:szCs w:val="22"/>
              </w:rPr>
              <w:t>6</w:t>
            </w:r>
            <w:r w:rsidRPr="00C326E6">
              <w:rPr>
                <w:rFonts w:ascii="Times New Roman" w:hAnsi="Times New Roman"/>
                <w:sz w:val="22"/>
                <w:szCs w:val="22"/>
              </w:rPr>
              <w:t>.1 do SIWZ</w:t>
            </w:r>
          </w:p>
        </w:tc>
        <w:tc>
          <w:tcPr>
            <w:tcW w:w="6378" w:type="dxa"/>
            <w:tcBorders>
              <w:top w:val="single" w:sz="4" w:space="0" w:color="auto"/>
              <w:bottom w:val="single" w:sz="4" w:space="0" w:color="auto"/>
              <w:right w:val="single" w:sz="4" w:space="0" w:color="auto"/>
            </w:tcBorders>
          </w:tcPr>
          <w:p w14:paraId="4A6B8AB1" w14:textId="77777777" w:rsidR="00235D11" w:rsidRPr="002D1D50" w:rsidRDefault="00235D11" w:rsidP="00235D11">
            <w:pPr>
              <w:suppressAutoHyphens/>
              <w:spacing w:line="360" w:lineRule="auto"/>
              <w:jc w:val="both"/>
              <w:rPr>
                <w:rFonts w:ascii="Times New Roman" w:hAnsi="Times New Roman"/>
                <w:color w:val="000000"/>
                <w:sz w:val="22"/>
                <w:szCs w:val="22"/>
              </w:rPr>
            </w:pPr>
            <w:r>
              <w:rPr>
                <w:rFonts w:ascii="Times New Roman" w:hAnsi="Times New Roman"/>
                <w:color w:val="000000"/>
                <w:sz w:val="22"/>
                <w:szCs w:val="22"/>
              </w:rPr>
              <w:t>Dokumentacja techniczna dla cz.I – Gmina Somonino</w:t>
            </w:r>
          </w:p>
        </w:tc>
      </w:tr>
      <w:tr w:rsidR="00235D11" w:rsidRPr="00F4487A" w14:paraId="5F65D628" w14:textId="77777777" w:rsidTr="005A3F8E">
        <w:trPr>
          <w:trHeight w:val="373"/>
        </w:trPr>
        <w:tc>
          <w:tcPr>
            <w:tcW w:w="2694" w:type="dxa"/>
            <w:tcBorders>
              <w:top w:val="single" w:sz="4" w:space="0" w:color="auto"/>
              <w:left w:val="single" w:sz="4" w:space="0" w:color="auto"/>
              <w:bottom w:val="single" w:sz="4" w:space="0" w:color="auto"/>
            </w:tcBorders>
          </w:tcPr>
          <w:p w14:paraId="1C97D23B" w14:textId="77777777" w:rsidR="00235D11" w:rsidRPr="00C326E6" w:rsidRDefault="00235D11" w:rsidP="00235D11">
            <w:pPr>
              <w:pStyle w:val="Tekstpodstawowywcity3"/>
              <w:snapToGrid w:val="0"/>
              <w:spacing w:line="360" w:lineRule="auto"/>
              <w:ind w:left="0"/>
              <w:rPr>
                <w:rFonts w:ascii="Times New Roman" w:hAnsi="Times New Roman"/>
                <w:sz w:val="22"/>
                <w:szCs w:val="22"/>
              </w:rPr>
            </w:pPr>
            <w:r w:rsidRPr="00C326E6">
              <w:rPr>
                <w:rFonts w:ascii="Times New Roman" w:hAnsi="Times New Roman"/>
                <w:sz w:val="22"/>
                <w:szCs w:val="22"/>
              </w:rPr>
              <w:t xml:space="preserve">Załącznik nr </w:t>
            </w:r>
            <w:r>
              <w:rPr>
                <w:rFonts w:ascii="Times New Roman" w:hAnsi="Times New Roman"/>
                <w:sz w:val="22"/>
                <w:szCs w:val="22"/>
              </w:rPr>
              <w:t>6</w:t>
            </w:r>
            <w:r w:rsidRPr="00C326E6">
              <w:rPr>
                <w:rFonts w:ascii="Times New Roman" w:hAnsi="Times New Roman"/>
                <w:sz w:val="22"/>
                <w:szCs w:val="22"/>
              </w:rPr>
              <w:t>.2 do SIWZ</w:t>
            </w:r>
          </w:p>
        </w:tc>
        <w:tc>
          <w:tcPr>
            <w:tcW w:w="6378" w:type="dxa"/>
            <w:tcBorders>
              <w:top w:val="single" w:sz="4" w:space="0" w:color="auto"/>
              <w:bottom w:val="single" w:sz="4" w:space="0" w:color="auto"/>
              <w:right w:val="single" w:sz="4" w:space="0" w:color="auto"/>
            </w:tcBorders>
          </w:tcPr>
          <w:p w14:paraId="0768ED57" w14:textId="77777777" w:rsidR="00235D11" w:rsidRPr="002D1D50" w:rsidRDefault="00235D11" w:rsidP="001A2C45">
            <w:pPr>
              <w:suppressAutoHyphens/>
              <w:spacing w:line="360" w:lineRule="auto"/>
              <w:jc w:val="both"/>
              <w:rPr>
                <w:rFonts w:ascii="Times New Roman" w:hAnsi="Times New Roman"/>
                <w:color w:val="000000"/>
                <w:sz w:val="22"/>
                <w:szCs w:val="22"/>
              </w:rPr>
            </w:pPr>
            <w:r>
              <w:rPr>
                <w:rFonts w:ascii="Times New Roman" w:hAnsi="Times New Roman"/>
                <w:color w:val="000000"/>
                <w:sz w:val="22"/>
                <w:szCs w:val="22"/>
              </w:rPr>
              <w:t xml:space="preserve">Dokumentacja techniczna dla cz.II – Gmina </w:t>
            </w:r>
            <w:r w:rsidR="001A2C45">
              <w:rPr>
                <w:rFonts w:ascii="Times New Roman" w:hAnsi="Times New Roman"/>
                <w:color w:val="000000"/>
                <w:sz w:val="22"/>
                <w:szCs w:val="22"/>
              </w:rPr>
              <w:t>Somonio</w:t>
            </w:r>
          </w:p>
        </w:tc>
      </w:tr>
      <w:tr w:rsidR="001A2C45" w:rsidRPr="00F4487A" w14:paraId="35062237" w14:textId="77777777" w:rsidTr="005A3F8E">
        <w:trPr>
          <w:trHeight w:val="373"/>
        </w:trPr>
        <w:tc>
          <w:tcPr>
            <w:tcW w:w="2694" w:type="dxa"/>
            <w:tcBorders>
              <w:top w:val="single" w:sz="4" w:space="0" w:color="auto"/>
              <w:left w:val="single" w:sz="4" w:space="0" w:color="auto"/>
              <w:bottom w:val="single" w:sz="4" w:space="0" w:color="auto"/>
            </w:tcBorders>
          </w:tcPr>
          <w:p w14:paraId="60D5952B" w14:textId="77777777" w:rsidR="001A2C45" w:rsidRPr="00C326E6" w:rsidRDefault="001A2C45" w:rsidP="001A2C45">
            <w:pPr>
              <w:pStyle w:val="Tekstpodstawowywcity3"/>
              <w:snapToGrid w:val="0"/>
              <w:spacing w:line="360" w:lineRule="auto"/>
              <w:ind w:left="0"/>
              <w:jc w:val="both"/>
              <w:rPr>
                <w:rFonts w:ascii="Times New Roman" w:hAnsi="Times New Roman"/>
                <w:sz w:val="22"/>
                <w:szCs w:val="22"/>
              </w:rPr>
            </w:pPr>
            <w:r w:rsidRPr="00C326E6">
              <w:rPr>
                <w:rFonts w:ascii="Times New Roman" w:hAnsi="Times New Roman"/>
                <w:sz w:val="22"/>
                <w:szCs w:val="22"/>
              </w:rPr>
              <w:t xml:space="preserve">Załącznik nr </w:t>
            </w:r>
            <w:r>
              <w:rPr>
                <w:rFonts w:ascii="Times New Roman" w:hAnsi="Times New Roman"/>
                <w:sz w:val="22"/>
                <w:szCs w:val="22"/>
              </w:rPr>
              <w:t>6</w:t>
            </w:r>
            <w:r w:rsidRPr="00C326E6">
              <w:rPr>
                <w:rFonts w:ascii="Times New Roman" w:hAnsi="Times New Roman"/>
                <w:sz w:val="22"/>
                <w:szCs w:val="22"/>
              </w:rPr>
              <w:t>.</w:t>
            </w:r>
            <w:r>
              <w:rPr>
                <w:rFonts w:ascii="Times New Roman" w:hAnsi="Times New Roman"/>
                <w:sz w:val="22"/>
                <w:szCs w:val="22"/>
              </w:rPr>
              <w:t>3</w:t>
            </w:r>
            <w:r w:rsidRPr="00C326E6">
              <w:rPr>
                <w:rFonts w:ascii="Times New Roman" w:hAnsi="Times New Roman"/>
                <w:sz w:val="22"/>
                <w:szCs w:val="22"/>
              </w:rPr>
              <w:t xml:space="preserve"> do SIWZ</w:t>
            </w:r>
          </w:p>
        </w:tc>
        <w:tc>
          <w:tcPr>
            <w:tcW w:w="6378" w:type="dxa"/>
            <w:tcBorders>
              <w:top w:val="single" w:sz="4" w:space="0" w:color="auto"/>
              <w:bottom w:val="single" w:sz="4" w:space="0" w:color="auto"/>
              <w:right w:val="single" w:sz="4" w:space="0" w:color="auto"/>
            </w:tcBorders>
          </w:tcPr>
          <w:p w14:paraId="7CC88E40" w14:textId="77777777" w:rsidR="001A2C45" w:rsidRPr="002D1D50" w:rsidRDefault="001A2C45" w:rsidP="001A2C45">
            <w:pPr>
              <w:spacing w:line="360" w:lineRule="auto"/>
              <w:jc w:val="both"/>
              <w:rPr>
                <w:rFonts w:ascii="Times New Roman" w:hAnsi="Times New Roman"/>
                <w:sz w:val="22"/>
                <w:szCs w:val="22"/>
              </w:rPr>
            </w:pPr>
            <w:r>
              <w:rPr>
                <w:rFonts w:ascii="Times New Roman" w:hAnsi="Times New Roman"/>
                <w:color w:val="000000"/>
                <w:sz w:val="22"/>
                <w:szCs w:val="22"/>
              </w:rPr>
              <w:t>Dokumentacja techniczna dla cz.III – Gmina Przywidz</w:t>
            </w:r>
          </w:p>
        </w:tc>
      </w:tr>
      <w:tr w:rsidR="001A2C45" w:rsidRPr="00F4487A" w14:paraId="18FA2A58" w14:textId="77777777" w:rsidTr="005A3F8E">
        <w:trPr>
          <w:trHeight w:val="373"/>
        </w:trPr>
        <w:tc>
          <w:tcPr>
            <w:tcW w:w="2694" w:type="dxa"/>
            <w:tcBorders>
              <w:top w:val="single" w:sz="4" w:space="0" w:color="auto"/>
              <w:left w:val="single" w:sz="4" w:space="0" w:color="auto"/>
              <w:bottom w:val="single" w:sz="4" w:space="0" w:color="auto"/>
            </w:tcBorders>
          </w:tcPr>
          <w:p w14:paraId="475B6049" w14:textId="77777777" w:rsidR="001A2C45" w:rsidRPr="00C326E6" w:rsidRDefault="001A2C45" w:rsidP="001A2C45">
            <w:pPr>
              <w:pStyle w:val="Tekstpodstawowywcity3"/>
              <w:snapToGrid w:val="0"/>
              <w:spacing w:line="360" w:lineRule="auto"/>
              <w:ind w:left="0"/>
              <w:jc w:val="both"/>
              <w:rPr>
                <w:rFonts w:ascii="Times New Roman" w:hAnsi="Times New Roman"/>
                <w:sz w:val="22"/>
                <w:szCs w:val="22"/>
              </w:rPr>
            </w:pPr>
            <w:r w:rsidRPr="00C326E6">
              <w:rPr>
                <w:rFonts w:ascii="Times New Roman" w:hAnsi="Times New Roman"/>
                <w:sz w:val="22"/>
                <w:szCs w:val="22"/>
              </w:rPr>
              <w:t xml:space="preserve">Załącznik nr </w:t>
            </w:r>
            <w:r>
              <w:rPr>
                <w:rFonts w:ascii="Times New Roman" w:hAnsi="Times New Roman"/>
                <w:sz w:val="22"/>
                <w:szCs w:val="22"/>
              </w:rPr>
              <w:t>6</w:t>
            </w:r>
            <w:r w:rsidRPr="00C326E6">
              <w:rPr>
                <w:rFonts w:ascii="Times New Roman" w:hAnsi="Times New Roman"/>
                <w:sz w:val="22"/>
                <w:szCs w:val="22"/>
              </w:rPr>
              <w:t>.</w:t>
            </w:r>
            <w:r>
              <w:rPr>
                <w:rFonts w:ascii="Times New Roman" w:hAnsi="Times New Roman"/>
                <w:sz w:val="22"/>
                <w:szCs w:val="22"/>
              </w:rPr>
              <w:t>4</w:t>
            </w:r>
            <w:r w:rsidRPr="00C326E6">
              <w:rPr>
                <w:rFonts w:ascii="Times New Roman" w:hAnsi="Times New Roman"/>
                <w:sz w:val="22"/>
                <w:szCs w:val="22"/>
              </w:rPr>
              <w:t xml:space="preserve"> do SIWZ</w:t>
            </w:r>
          </w:p>
        </w:tc>
        <w:tc>
          <w:tcPr>
            <w:tcW w:w="6378" w:type="dxa"/>
            <w:tcBorders>
              <w:top w:val="single" w:sz="4" w:space="0" w:color="auto"/>
              <w:bottom w:val="single" w:sz="4" w:space="0" w:color="auto"/>
              <w:right w:val="single" w:sz="4" w:space="0" w:color="auto"/>
            </w:tcBorders>
          </w:tcPr>
          <w:p w14:paraId="1789B53A" w14:textId="77777777" w:rsidR="001A2C45" w:rsidRPr="002D1D50" w:rsidRDefault="001A2C45" w:rsidP="001A2C45">
            <w:pPr>
              <w:spacing w:line="360" w:lineRule="auto"/>
              <w:jc w:val="both"/>
              <w:rPr>
                <w:rFonts w:ascii="Times New Roman" w:hAnsi="Times New Roman"/>
                <w:sz w:val="22"/>
                <w:szCs w:val="22"/>
              </w:rPr>
            </w:pPr>
            <w:r>
              <w:rPr>
                <w:rFonts w:ascii="Times New Roman" w:hAnsi="Times New Roman"/>
                <w:color w:val="000000"/>
                <w:sz w:val="22"/>
                <w:szCs w:val="22"/>
              </w:rPr>
              <w:t>Dokumentacja techniczna dla cz.IV – Gmina Przywidz</w:t>
            </w:r>
          </w:p>
        </w:tc>
      </w:tr>
      <w:tr w:rsidR="001A2C45" w:rsidRPr="00F4487A" w14:paraId="15DD6451" w14:textId="77777777" w:rsidTr="005A3F8E">
        <w:trPr>
          <w:trHeight w:val="373"/>
        </w:trPr>
        <w:tc>
          <w:tcPr>
            <w:tcW w:w="2694" w:type="dxa"/>
            <w:tcBorders>
              <w:top w:val="single" w:sz="4" w:space="0" w:color="auto"/>
              <w:left w:val="single" w:sz="4" w:space="0" w:color="auto"/>
              <w:bottom w:val="single" w:sz="4" w:space="0" w:color="auto"/>
            </w:tcBorders>
          </w:tcPr>
          <w:p w14:paraId="50373541" w14:textId="77777777" w:rsidR="001A2C45" w:rsidRPr="00C326E6" w:rsidRDefault="001A2C45" w:rsidP="001A2C45">
            <w:pPr>
              <w:pStyle w:val="Tekstpodstawowywcity3"/>
              <w:snapToGrid w:val="0"/>
              <w:spacing w:line="360" w:lineRule="auto"/>
              <w:ind w:left="0"/>
              <w:jc w:val="both"/>
              <w:rPr>
                <w:rFonts w:ascii="Times New Roman" w:hAnsi="Times New Roman"/>
                <w:sz w:val="22"/>
                <w:szCs w:val="22"/>
              </w:rPr>
            </w:pPr>
            <w:r w:rsidRPr="00C326E6">
              <w:rPr>
                <w:rFonts w:ascii="Times New Roman" w:hAnsi="Times New Roman"/>
                <w:sz w:val="22"/>
                <w:szCs w:val="22"/>
              </w:rPr>
              <w:t xml:space="preserve">Załącznik nr </w:t>
            </w:r>
            <w:r>
              <w:rPr>
                <w:rFonts w:ascii="Times New Roman" w:hAnsi="Times New Roman"/>
                <w:sz w:val="22"/>
                <w:szCs w:val="22"/>
              </w:rPr>
              <w:t>7</w:t>
            </w:r>
            <w:r w:rsidRPr="00C326E6">
              <w:rPr>
                <w:rFonts w:ascii="Times New Roman" w:hAnsi="Times New Roman"/>
                <w:sz w:val="22"/>
                <w:szCs w:val="22"/>
              </w:rPr>
              <w:t xml:space="preserve"> do SIWZ</w:t>
            </w:r>
          </w:p>
        </w:tc>
        <w:tc>
          <w:tcPr>
            <w:tcW w:w="6378" w:type="dxa"/>
            <w:tcBorders>
              <w:top w:val="single" w:sz="4" w:space="0" w:color="auto"/>
              <w:bottom w:val="single" w:sz="4" w:space="0" w:color="auto"/>
              <w:right w:val="single" w:sz="4" w:space="0" w:color="auto"/>
            </w:tcBorders>
          </w:tcPr>
          <w:p w14:paraId="7102DCCC" w14:textId="77777777" w:rsidR="001A2C45" w:rsidRPr="002D1D50" w:rsidRDefault="001A2C45" w:rsidP="001A2C45">
            <w:pPr>
              <w:spacing w:line="360" w:lineRule="auto"/>
              <w:jc w:val="both"/>
              <w:rPr>
                <w:rFonts w:ascii="Times New Roman" w:hAnsi="Times New Roman"/>
                <w:sz w:val="22"/>
                <w:szCs w:val="22"/>
              </w:rPr>
            </w:pPr>
            <w:r w:rsidRPr="002D1D50">
              <w:rPr>
                <w:rFonts w:ascii="Times New Roman" w:hAnsi="Times New Roman"/>
                <w:sz w:val="22"/>
                <w:szCs w:val="22"/>
              </w:rPr>
              <w:t xml:space="preserve">Wykaz </w:t>
            </w:r>
            <w:r>
              <w:rPr>
                <w:rFonts w:ascii="Times New Roman" w:hAnsi="Times New Roman"/>
                <w:sz w:val="22"/>
                <w:szCs w:val="22"/>
              </w:rPr>
              <w:t>dostaw</w:t>
            </w:r>
          </w:p>
        </w:tc>
      </w:tr>
      <w:tr w:rsidR="001A2C45" w:rsidRPr="00F4487A" w14:paraId="31AE7CCE" w14:textId="77777777" w:rsidTr="005A3F8E">
        <w:trPr>
          <w:trHeight w:val="373"/>
        </w:trPr>
        <w:tc>
          <w:tcPr>
            <w:tcW w:w="2694" w:type="dxa"/>
            <w:tcBorders>
              <w:top w:val="single" w:sz="4" w:space="0" w:color="auto"/>
              <w:left w:val="single" w:sz="4" w:space="0" w:color="auto"/>
              <w:bottom w:val="single" w:sz="4" w:space="0" w:color="auto"/>
            </w:tcBorders>
          </w:tcPr>
          <w:p w14:paraId="695E219C" w14:textId="77777777" w:rsidR="001A2C45" w:rsidRPr="00C326E6" w:rsidRDefault="001A2C45" w:rsidP="001A2C45">
            <w:pPr>
              <w:pStyle w:val="Tekstpodstawowywcity3"/>
              <w:snapToGrid w:val="0"/>
              <w:spacing w:line="360" w:lineRule="auto"/>
              <w:ind w:left="0"/>
              <w:jc w:val="both"/>
              <w:rPr>
                <w:rFonts w:ascii="Times New Roman" w:hAnsi="Times New Roman"/>
                <w:sz w:val="22"/>
                <w:szCs w:val="22"/>
              </w:rPr>
            </w:pPr>
            <w:r w:rsidRPr="00C326E6">
              <w:rPr>
                <w:rFonts w:ascii="Times New Roman" w:hAnsi="Times New Roman"/>
                <w:sz w:val="22"/>
                <w:szCs w:val="22"/>
              </w:rPr>
              <w:t xml:space="preserve">Załącznik nr </w:t>
            </w:r>
            <w:r>
              <w:rPr>
                <w:rFonts w:ascii="Times New Roman" w:hAnsi="Times New Roman"/>
                <w:sz w:val="22"/>
                <w:szCs w:val="22"/>
              </w:rPr>
              <w:t>8</w:t>
            </w:r>
            <w:r w:rsidRPr="00C326E6">
              <w:rPr>
                <w:rFonts w:ascii="Times New Roman" w:hAnsi="Times New Roman"/>
                <w:sz w:val="22"/>
                <w:szCs w:val="22"/>
              </w:rPr>
              <w:t xml:space="preserve"> do SIWZ</w:t>
            </w:r>
          </w:p>
        </w:tc>
        <w:tc>
          <w:tcPr>
            <w:tcW w:w="6378" w:type="dxa"/>
            <w:tcBorders>
              <w:top w:val="single" w:sz="4" w:space="0" w:color="auto"/>
              <w:bottom w:val="single" w:sz="4" w:space="0" w:color="auto"/>
              <w:right w:val="single" w:sz="4" w:space="0" w:color="auto"/>
            </w:tcBorders>
          </w:tcPr>
          <w:p w14:paraId="5B3C41A0" w14:textId="77777777" w:rsidR="001A2C45" w:rsidRPr="002D1D50" w:rsidRDefault="001A2C45" w:rsidP="001A2C45">
            <w:pPr>
              <w:spacing w:line="360" w:lineRule="auto"/>
              <w:jc w:val="both"/>
              <w:rPr>
                <w:rFonts w:ascii="Times New Roman" w:hAnsi="Times New Roman"/>
                <w:sz w:val="22"/>
                <w:szCs w:val="22"/>
              </w:rPr>
            </w:pPr>
            <w:r>
              <w:rPr>
                <w:rFonts w:ascii="Times New Roman" w:hAnsi="Times New Roman"/>
                <w:sz w:val="22"/>
                <w:szCs w:val="22"/>
              </w:rPr>
              <w:t>Wykaz osób</w:t>
            </w:r>
          </w:p>
        </w:tc>
      </w:tr>
    </w:tbl>
    <w:p w14:paraId="0DF6B0F9" w14:textId="77777777" w:rsidR="00CD35C3" w:rsidRDefault="00CD35C3" w:rsidP="00CD35C3">
      <w:pPr>
        <w:autoSpaceDE w:val="0"/>
        <w:autoSpaceDN w:val="0"/>
        <w:adjustRightInd w:val="0"/>
        <w:spacing w:line="360" w:lineRule="auto"/>
        <w:rPr>
          <w:rFonts w:ascii="Times New Roman" w:hAnsi="Times New Roman"/>
          <w:b/>
          <w:bCs/>
          <w:color w:val="000099"/>
          <w:sz w:val="28"/>
          <w:szCs w:val="28"/>
        </w:rPr>
      </w:pPr>
    </w:p>
    <w:p w14:paraId="4BEFF488" w14:textId="77777777" w:rsidR="00CD35C3" w:rsidRDefault="00CD35C3" w:rsidP="00CD35C3">
      <w:pPr>
        <w:spacing w:line="360" w:lineRule="auto"/>
        <w:rPr>
          <w:rFonts w:ascii="Times New Roman" w:hAnsi="Times New Roman"/>
        </w:rPr>
      </w:pPr>
    </w:p>
    <w:p w14:paraId="4F84E876" w14:textId="77777777" w:rsidR="00B8478C" w:rsidRDefault="00B8478C" w:rsidP="00CD35C3">
      <w:pPr>
        <w:spacing w:line="360" w:lineRule="auto"/>
        <w:rPr>
          <w:rFonts w:ascii="Times New Roman" w:hAnsi="Times New Roman"/>
        </w:rPr>
      </w:pPr>
    </w:p>
    <w:p w14:paraId="6C993015" w14:textId="4BD67F5A" w:rsidR="00B8478C" w:rsidRDefault="00F409C4" w:rsidP="00F409C4">
      <w:pPr>
        <w:rPr>
          <w:rFonts w:ascii="Times New Roman" w:hAnsi="Times New Roman"/>
        </w:rPr>
      </w:pPr>
      <w:r>
        <w:rPr>
          <w:rFonts w:ascii="Times New Roman" w:hAnsi="Times New Roman"/>
        </w:rPr>
        <w:br w:type="page"/>
      </w:r>
    </w:p>
    <w:p w14:paraId="12DEFDB5" w14:textId="77777777" w:rsidR="00CD35C3" w:rsidRPr="00872A7C" w:rsidRDefault="00CD35C3" w:rsidP="00CD35C3">
      <w:pPr>
        <w:tabs>
          <w:tab w:val="left" w:pos="6820"/>
        </w:tabs>
        <w:spacing w:before="240" w:after="60" w:line="360" w:lineRule="auto"/>
        <w:jc w:val="right"/>
        <w:outlineLvl w:val="8"/>
        <w:rPr>
          <w:rFonts w:ascii="Times New Roman" w:hAnsi="Times New Roman"/>
          <w:i/>
          <w:sz w:val="22"/>
          <w:szCs w:val="22"/>
        </w:rPr>
      </w:pPr>
      <w:r>
        <w:rPr>
          <w:rFonts w:ascii="Times New Roman" w:hAnsi="Times New Roman"/>
          <w:i/>
          <w:sz w:val="22"/>
          <w:szCs w:val="22"/>
        </w:rPr>
        <w:t>Z</w:t>
      </w:r>
      <w:r w:rsidRPr="00DA56EF">
        <w:rPr>
          <w:rFonts w:ascii="Times New Roman" w:hAnsi="Times New Roman"/>
          <w:i/>
          <w:sz w:val="22"/>
          <w:szCs w:val="22"/>
        </w:rPr>
        <w:t>ałącz</w:t>
      </w:r>
      <w:r>
        <w:rPr>
          <w:rFonts w:ascii="Times New Roman" w:hAnsi="Times New Roman"/>
          <w:i/>
          <w:sz w:val="22"/>
          <w:szCs w:val="22"/>
        </w:rPr>
        <w:t>ni</w:t>
      </w:r>
      <w:r w:rsidRPr="00DA56EF">
        <w:rPr>
          <w:rFonts w:ascii="Times New Roman" w:hAnsi="Times New Roman"/>
          <w:i/>
          <w:sz w:val="22"/>
          <w:szCs w:val="22"/>
        </w:rPr>
        <w:t>k nr 1  do SIWZ</w:t>
      </w:r>
    </w:p>
    <w:p w14:paraId="0FB7BB2F" w14:textId="77777777" w:rsidR="00CD35C3" w:rsidRPr="00F16587" w:rsidRDefault="00CD35C3" w:rsidP="00CD35C3">
      <w:pPr>
        <w:spacing w:line="360" w:lineRule="auto"/>
        <w:ind w:left="5672"/>
        <w:jc w:val="both"/>
        <w:rPr>
          <w:rFonts w:ascii="Times New Roman" w:hAnsi="Times New Roman"/>
          <w:b/>
          <w:sz w:val="22"/>
          <w:szCs w:val="22"/>
        </w:rPr>
      </w:pPr>
      <w:r w:rsidRPr="00F16587">
        <w:rPr>
          <w:rFonts w:ascii="Times New Roman" w:hAnsi="Times New Roman"/>
          <w:b/>
          <w:sz w:val="22"/>
          <w:szCs w:val="22"/>
        </w:rPr>
        <w:t>Zamawiający:</w:t>
      </w:r>
    </w:p>
    <w:p w14:paraId="1694B6EB" w14:textId="77777777" w:rsidR="00CD35C3" w:rsidRPr="00F16587" w:rsidRDefault="00CD35C3" w:rsidP="00CD35C3">
      <w:pPr>
        <w:spacing w:line="360" w:lineRule="auto"/>
        <w:ind w:left="5672"/>
        <w:jc w:val="both"/>
        <w:rPr>
          <w:rFonts w:ascii="Times New Roman" w:hAnsi="Times New Roman"/>
          <w:b/>
          <w:sz w:val="22"/>
          <w:szCs w:val="22"/>
        </w:rPr>
      </w:pPr>
      <w:r>
        <w:rPr>
          <w:rFonts w:ascii="Times New Roman" w:hAnsi="Times New Roman"/>
          <w:b/>
          <w:sz w:val="22"/>
          <w:szCs w:val="22"/>
        </w:rPr>
        <w:t>Gmina Somonino</w:t>
      </w:r>
    </w:p>
    <w:p w14:paraId="623A1BBA" w14:textId="77777777" w:rsidR="00CD35C3" w:rsidRPr="00F16587" w:rsidRDefault="00CD35C3" w:rsidP="00CD35C3">
      <w:pPr>
        <w:spacing w:line="360" w:lineRule="auto"/>
        <w:ind w:left="5672"/>
        <w:jc w:val="both"/>
        <w:rPr>
          <w:rFonts w:ascii="Times New Roman" w:hAnsi="Times New Roman"/>
          <w:b/>
          <w:sz w:val="22"/>
          <w:szCs w:val="22"/>
        </w:rPr>
      </w:pPr>
      <w:r>
        <w:rPr>
          <w:rFonts w:ascii="Times New Roman" w:hAnsi="Times New Roman"/>
          <w:b/>
          <w:sz w:val="22"/>
          <w:szCs w:val="22"/>
        </w:rPr>
        <w:t>83-314 Somonino</w:t>
      </w:r>
      <w:r w:rsidRPr="00F16587">
        <w:rPr>
          <w:rFonts w:ascii="Times New Roman" w:hAnsi="Times New Roman"/>
          <w:b/>
          <w:sz w:val="22"/>
          <w:szCs w:val="22"/>
        </w:rPr>
        <w:t xml:space="preserve">, ul. </w:t>
      </w:r>
      <w:r>
        <w:rPr>
          <w:rFonts w:ascii="Times New Roman" w:hAnsi="Times New Roman"/>
          <w:b/>
          <w:sz w:val="22"/>
          <w:szCs w:val="22"/>
        </w:rPr>
        <w:t>Ceynowy 21</w:t>
      </w:r>
    </w:p>
    <w:p w14:paraId="6A469DE9" w14:textId="77777777" w:rsidR="00CD35C3" w:rsidRPr="00DA56EF" w:rsidRDefault="00CD35C3" w:rsidP="00CD35C3">
      <w:pPr>
        <w:tabs>
          <w:tab w:val="left" w:pos="6820"/>
        </w:tabs>
        <w:spacing w:before="240" w:after="60" w:line="360" w:lineRule="auto"/>
        <w:ind w:left="6820"/>
        <w:jc w:val="both"/>
        <w:outlineLvl w:val="8"/>
        <w:rPr>
          <w:rFonts w:ascii="Times New Roman" w:hAnsi="Times New Roman"/>
          <w:i/>
          <w:sz w:val="22"/>
          <w:szCs w:val="22"/>
        </w:rPr>
      </w:pPr>
    </w:p>
    <w:p w14:paraId="3224F0B3" w14:textId="77777777" w:rsidR="00CD35C3" w:rsidRPr="009A7A92" w:rsidRDefault="00CD35C3" w:rsidP="00CD35C3">
      <w:pPr>
        <w:spacing w:line="360" w:lineRule="auto"/>
        <w:jc w:val="center"/>
        <w:rPr>
          <w:rFonts w:ascii="Times New Roman" w:hAnsi="Times New Roman"/>
          <w:b/>
          <w:sz w:val="28"/>
          <w:szCs w:val="28"/>
        </w:rPr>
      </w:pPr>
      <w:r w:rsidRPr="009A7A92">
        <w:rPr>
          <w:rFonts w:ascii="Times New Roman" w:hAnsi="Times New Roman"/>
          <w:b/>
          <w:sz w:val="28"/>
          <w:szCs w:val="28"/>
          <w:highlight w:val="lightGray"/>
        </w:rPr>
        <w:t>FORMULARZ OFERTOWY</w:t>
      </w:r>
    </w:p>
    <w:p w14:paraId="4E32E2EF" w14:textId="77777777" w:rsidR="00CD35C3" w:rsidRPr="009A7A92" w:rsidRDefault="00CD35C3" w:rsidP="00CD35C3">
      <w:pPr>
        <w:spacing w:line="360" w:lineRule="auto"/>
        <w:jc w:val="both"/>
        <w:rPr>
          <w:rFonts w:ascii="Times New Roman" w:hAnsi="Times New Roman"/>
          <w:b/>
          <w:sz w:val="28"/>
          <w:szCs w:val="28"/>
        </w:rPr>
      </w:pPr>
    </w:p>
    <w:p w14:paraId="1138D7D9" w14:textId="77777777" w:rsidR="00CD35C3" w:rsidRPr="009A7A92" w:rsidRDefault="00CD35C3" w:rsidP="00CD35C3">
      <w:pPr>
        <w:spacing w:line="360" w:lineRule="auto"/>
        <w:jc w:val="both"/>
        <w:rPr>
          <w:rFonts w:ascii="Times New Roman" w:hAnsi="Times New Roman"/>
        </w:rPr>
      </w:pPr>
      <w:r w:rsidRPr="009A7A92">
        <w:rPr>
          <w:rFonts w:ascii="Times New Roman" w:hAnsi="Times New Roman"/>
          <w:b/>
          <w:u w:val="single"/>
        </w:rPr>
        <w:t>DANE DOTYCZĄCE WYKONAWCY</w:t>
      </w:r>
      <w:r w:rsidRPr="009A7A92">
        <w:rPr>
          <w:rFonts w:ascii="Times New Roman" w:hAnsi="Times New Roman"/>
          <w:u w:val="single"/>
        </w:rPr>
        <w:cr/>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44"/>
        <w:gridCol w:w="4916"/>
      </w:tblGrid>
      <w:tr w:rsidR="00CD35C3" w:rsidRPr="003E5AC1" w14:paraId="01E4A1F4" w14:textId="77777777" w:rsidTr="005A3F8E">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CBD5E52" w14:textId="77777777" w:rsidR="00CD35C3" w:rsidRPr="009A7A92" w:rsidRDefault="00CD35C3" w:rsidP="005A3F8E">
            <w:pPr>
              <w:spacing w:before="60" w:after="60" w:line="360" w:lineRule="auto"/>
              <w:jc w:val="both"/>
              <w:rPr>
                <w:rFonts w:ascii="Times New Roman" w:hAnsi="Times New Roman"/>
              </w:rPr>
            </w:pPr>
            <w:r w:rsidRPr="009A7A92">
              <w:rPr>
                <w:rFonts w:ascii="Times New Roman" w:hAnsi="Times New Roman"/>
              </w:rPr>
              <w:t>Pełna nazwa Wykonawcy/</w:t>
            </w:r>
          </w:p>
          <w:p w14:paraId="17D85C5D" w14:textId="77777777" w:rsidR="00CD35C3" w:rsidRPr="009A7A92" w:rsidRDefault="00CD35C3" w:rsidP="005A3F8E">
            <w:pPr>
              <w:spacing w:before="60" w:after="60" w:line="360" w:lineRule="auto"/>
              <w:jc w:val="both"/>
              <w:rPr>
                <w:rFonts w:ascii="Times New Roman" w:hAnsi="Times New Roman"/>
              </w:rPr>
            </w:pPr>
            <w:r w:rsidRPr="009A7A92">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625C16D4" w14:textId="77777777" w:rsidR="00CD35C3" w:rsidRPr="009A7A92" w:rsidRDefault="00CD35C3" w:rsidP="005A3F8E">
            <w:pPr>
              <w:spacing w:before="60" w:after="60" w:line="360" w:lineRule="auto"/>
              <w:jc w:val="both"/>
              <w:rPr>
                <w:rFonts w:cs="Arial"/>
                <w:sz w:val="20"/>
              </w:rPr>
            </w:pPr>
          </w:p>
        </w:tc>
      </w:tr>
      <w:tr w:rsidR="00CD35C3" w:rsidRPr="003E5AC1" w14:paraId="66F5C8AB" w14:textId="77777777" w:rsidTr="005A3F8E">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B25C670" w14:textId="77777777" w:rsidR="00CD35C3" w:rsidRPr="009A7A92" w:rsidRDefault="00CD35C3" w:rsidP="005A3F8E">
            <w:pPr>
              <w:spacing w:before="60" w:after="60" w:line="360" w:lineRule="auto"/>
              <w:ind w:right="74"/>
              <w:jc w:val="both"/>
              <w:rPr>
                <w:rFonts w:ascii="Times New Roman" w:hAnsi="Times New Roman"/>
                <w:iCs/>
              </w:rPr>
            </w:pPr>
            <w:r w:rsidRPr="009A7A92">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14:paraId="333A8464" w14:textId="77777777" w:rsidR="00CD35C3" w:rsidRPr="009A7A92" w:rsidRDefault="00CD35C3" w:rsidP="005A3F8E">
            <w:pPr>
              <w:spacing w:before="60" w:after="60" w:line="360" w:lineRule="auto"/>
              <w:jc w:val="both"/>
              <w:rPr>
                <w:rFonts w:cs="Arial"/>
                <w:sz w:val="20"/>
              </w:rPr>
            </w:pPr>
          </w:p>
        </w:tc>
      </w:tr>
      <w:tr w:rsidR="00CD35C3" w:rsidRPr="003E5AC1" w14:paraId="42668276" w14:textId="77777777" w:rsidTr="005A3F8E">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E2027E0" w14:textId="77777777" w:rsidR="00CD35C3" w:rsidRPr="009A7A92" w:rsidRDefault="00CD35C3" w:rsidP="005A3F8E">
            <w:pPr>
              <w:spacing w:before="60" w:after="60" w:line="360" w:lineRule="auto"/>
              <w:ind w:right="74"/>
              <w:jc w:val="both"/>
              <w:rPr>
                <w:rFonts w:ascii="Times New Roman" w:hAnsi="Times New Roman"/>
              </w:rPr>
            </w:pPr>
            <w:r w:rsidRPr="009A7A92">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14:paraId="32A6C1D3" w14:textId="77777777" w:rsidR="00CD35C3" w:rsidRPr="009A7A92" w:rsidRDefault="00CD35C3" w:rsidP="005A3F8E">
            <w:pPr>
              <w:spacing w:before="60" w:after="60" w:line="360" w:lineRule="auto"/>
              <w:jc w:val="both"/>
              <w:rPr>
                <w:rFonts w:cs="Arial"/>
                <w:sz w:val="20"/>
              </w:rPr>
            </w:pPr>
          </w:p>
        </w:tc>
      </w:tr>
      <w:tr w:rsidR="00CD35C3" w:rsidRPr="0003771A" w14:paraId="201B03A3" w14:textId="77777777" w:rsidTr="005A3F8E">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1A7B54B" w14:textId="77777777" w:rsidR="00CD35C3" w:rsidRPr="001C5B29" w:rsidRDefault="00CD35C3" w:rsidP="005A3F8E">
            <w:pPr>
              <w:spacing w:before="60" w:after="60" w:line="360" w:lineRule="auto"/>
              <w:ind w:right="74"/>
              <w:jc w:val="both"/>
              <w:rPr>
                <w:rFonts w:ascii="Times New Roman" w:hAnsi="Times New Roman"/>
              </w:rPr>
            </w:pPr>
            <w:r w:rsidRPr="009A7A92">
              <w:rPr>
                <w:rFonts w:ascii="Times New Roman" w:hAnsi="Times New Roman"/>
              </w:rPr>
              <w:t>KRS/CEiDG</w:t>
            </w:r>
          </w:p>
        </w:tc>
        <w:tc>
          <w:tcPr>
            <w:tcW w:w="2713" w:type="pct"/>
            <w:tcBorders>
              <w:top w:val="single" w:sz="4" w:space="0" w:color="auto"/>
              <w:left w:val="single" w:sz="4" w:space="0" w:color="auto"/>
              <w:bottom w:val="single" w:sz="4" w:space="0" w:color="auto"/>
              <w:right w:val="single" w:sz="4" w:space="0" w:color="auto"/>
            </w:tcBorders>
          </w:tcPr>
          <w:p w14:paraId="49E2E293" w14:textId="77777777" w:rsidR="00CD35C3" w:rsidRPr="0003771A" w:rsidRDefault="00CD35C3" w:rsidP="005A3F8E">
            <w:pPr>
              <w:spacing w:before="60" w:after="60" w:line="360" w:lineRule="auto"/>
              <w:jc w:val="both"/>
              <w:rPr>
                <w:rFonts w:cs="Arial"/>
                <w:sz w:val="20"/>
              </w:rPr>
            </w:pPr>
          </w:p>
        </w:tc>
      </w:tr>
      <w:tr w:rsidR="00CD35C3" w:rsidRPr="0003771A" w14:paraId="7879AA85" w14:textId="77777777" w:rsidTr="005A3F8E">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7673CB6" w14:textId="77777777" w:rsidR="00CD35C3" w:rsidRPr="000477E4" w:rsidRDefault="00CD35C3" w:rsidP="005A3F8E">
            <w:pPr>
              <w:spacing w:before="60" w:after="60" w:line="360" w:lineRule="auto"/>
              <w:jc w:val="both"/>
              <w:rPr>
                <w:rFonts w:ascii="Times New Roman" w:hAnsi="Times New Roman"/>
              </w:rPr>
            </w:pPr>
            <w:r w:rsidRPr="000477E4">
              <w:rPr>
                <w:rFonts w:ascii="Times New Roman" w:hAnsi="Times New Roman"/>
              </w:rPr>
              <w:t>Adres</w:t>
            </w:r>
            <w:r w:rsidRPr="006B4C3B">
              <w:rPr>
                <w:rFonts w:ascii="Times New Roman" w:hAnsi="Times New Roman"/>
              </w:rPr>
              <w:t xml:space="preserve"> Siedziby Wykonawcy</w:t>
            </w:r>
          </w:p>
        </w:tc>
        <w:tc>
          <w:tcPr>
            <w:tcW w:w="2713" w:type="pct"/>
            <w:tcBorders>
              <w:top w:val="single" w:sz="4" w:space="0" w:color="auto"/>
              <w:left w:val="single" w:sz="4" w:space="0" w:color="auto"/>
              <w:bottom w:val="single" w:sz="4" w:space="0" w:color="auto"/>
              <w:right w:val="single" w:sz="4" w:space="0" w:color="auto"/>
            </w:tcBorders>
          </w:tcPr>
          <w:p w14:paraId="5E90EA4E" w14:textId="77777777" w:rsidR="00CD35C3" w:rsidRPr="0003771A" w:rsidRDefault="00CD35C3" w:rsidP="005A3F8E">
            <w:pPr>
              <w:spacing w:before="60" w:after="60" w:line="360" w:lineRule="auto"/>
              <w:jc w:val="both"/>
              <w:rPr>
                <w:rFonts w:cs="Arial"/>
                <w:sz w:val="20"/>
              </w:rPr>
            </w:pPr>
          </w:p>
        </w:tc>
      </w:tr>
      <w:tr w:rsidR="00CD35C3" w:rsidRPr="0003771A" w14:paraId="02E4E28D" w14:textId="77777777" w:rsidTr="005A3F8E">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E8F97A4" w14:textId="77777777" w:rsidR="00CD35C3" w:rsidRPr="000477E4" w:rsidRDefault="00CD35C3" w:rsidP="005A3F8E">
            <w:pPr>
              <w:spacing w:before="60" w:after="60" w:line="360" w:lineRule="auto"/>
              <w:jc w:val="both"/>
              <w:rPr>
                <w:rFonts w:ascii="Times New Roman" w:hAnsi="Times New Roman"/>
              </w:rPr>
            </w:pPr>
            <w:r>
              <w:rPr>
                <w:rFonts w:ascii="Times New Roman" w:hAnsi="Times New Roman"/>
              </w:rPr>
              <w:t>Adres do korespondencji</w:t>
            </w:r>
          </w:p>
        </w:tc>
        <w:tc>
          <w:tcPr>
            <w:tcW w:w="2713" w:type="pct"/>
            <w:tcBorders>
              <w:top w:val="single" w:sz="4" w:space="0" w:color="auto"/>
              <w:left w:val="single" w:sz="4" w:space="0" w:color="auto"/>
              <w:bottom w:val="single" w:sz="4" w:space="0" w:color="auto"/>
              <w:right w:val="single" w:sz="4" w:space="0" w:color="auto"/>
            </w:tcBorders>
          </w:tcPr>
          <w:p w14:paraId="15B95B01" w14:textId="77777777" w:rsidR="00CD35C3" w:rsidRPr="0003771A" w:rsidRDefault="00CD35C3" w:rsidP="005A3F8E">
            <w:pPr>
              <w:spacing w:before="60" w:after="60" w:line="360" w:lineRule="auto"/>
              <w:jc w:val="both"/>
              <w:rPr>
                <w:rFonts w:cs="Arial"/>
                <w:sz w:val="20"/>
              </w:rPr>
            </w:pPr>
          </w:p>
        </w:tc>
      </w:tr>
      <w:tr w:rsidR="00CD35C3" w:rsidRPr="0003771A" w14:paraId="22B885C6" w14:textId="77777777" w:rsidTr="005A3F8E">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1D3DCA5" w14:textId="77777777" w:rsidR="00CD35C3" w:rsidRPr="000477E4" w:rsidRDefault="00CD35C3" w:rsidP="005A3F8E">
            <w:pPr>
              <w:spacing w:before="60" w:after="60" w:line="360" w:lineRule="auto"/>
              <w:jc w:val="both"/>
              <w:rPr>
                <w:rFonts w:ascii="Times New Roman" w:hAnsi="Times New Roman"/>
              </w:rPr>
            </w:pPr>
            <w:r>
              <w:rPr>
                <w:rFonts w:ascii="Times New Roman" w:hAnsi="Times New Roman"/>
              </w:rPr>
              <w:t>Telefon kontaktowy</w:t>
            </w:r>
          </w:p>
        </w:tc>
        <w:tc>
          <w:tcPr>
            <w:tcW w:w="2713" w:type="pct"/>
            <w:tcBorders>
              <w:top w:val="single" w:sz="4" w:space="0" w:color="auto"/>
              <w:left w:val="single" w:sz="4" w:space="0" w:color="auto"/>
              <w:bottom w:val="single" w:sz="4" w:space="0" w:color="auto"/>
              <w:right w:val="single" w:sz="4" w:space="0" w:color="auto"/>
            </w:tcBorders>
          </w:tcPr>
          <w:p w14:paraId="57C459DE" w14:textId="77777777" w:rsidR="00CD35C3" w:rsidRPr="0003771A" w:rsidRDefault="00CD35C3" w:rsidP="005A3F8E">
            <w:pPr>
              <w:spacing w:before="60" w:after="60" w:line="360" w:lineRule="auto"/>
              <w:jc w:val="both"/>
              <w:rPr>
                <w:rFonts w:cs="Arial"/>
                <w:sz w:val="20"/>
              </w:rPr>
            </w:pPr>
          </w:p>
        </w:tc>
      </w:tr>
      <w:tr w:rsidR="00CD35C3" w:rsidRPr="0003771A" w14:paraId="4EC49684" w14:textId="77777777" w:rsidTr="005A3F8E">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BF0B487" w14:textId="77777777" w:rsidR="00CD35C3" w:rsidRDefault="00CD35C3" w:rsidP="005A3F8E">
            <w:pPr>
              <w:spacing w:before="60" w:after="60" w:line="360" w:lineRule="auto"/>
              <w:jc w:val="both"/>
              <w:rPr>
                <w:rFonts w:ascii="Times New Roman" w:hAnsi="Times New Roman"/>
              </w:rPr>
            </w:pPr>
            <w:r>
              <w:rPr>
                <w:rFonts w:ascii="Times New Roman" w:hAnsi="Times New Roman"/>
              </w:rPr>
              <w:t>E-mail</w:t>
            </w:r>
          </w:p>
        </w:tc>
        <w:tc>
          <w:tcPr>
            <w:tcW w:w="2713" w:type="pct"/>
            <w:tcBorders>
              <w:top w:val="single" w:sz="4" w:space="0" w:color="auto"/>
              <w:left w:val="single" w:sz="4" w:space="0" w:color="auto"/>
              <w:bottom w:val="single" w:sz="4" w:space="0" w:color="auto"/>
              <w:right w:val="single" w:sz="4" w:space="0" w:color="auto"/>
            </w:tcBorders>
          </w:tcPr>
          <w:p w14:paraId="7C4A7056" w14:textId="77777777" w:rsidR="00CD35C3" w:rsidRPr="0003771A" w:rsidRDefault="00CD35C3" w:rsidP="005A3F8E">
            <w:pPr>
              <w:spacing w:before="60" w:after="60" w:line="360" w:lineRule="auto"/>
              <w:jc w:val="both"/>
              <w:rPr>
                <w:rFonts w:cs="Arial"/>
                <w:sz w:val="20"/>
              </w:rPr>
            </w:pPr>
          </w:p>
        </w:tc>
      </w:tr>
      <w:tr w:rsidR="00CD35C3" w:rsidRPr="0003771A" w14:paraId="3D5ED4C9" w14:textId="77777777" w:rsidTr="005A3F8E">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6CF28C8" w14:textId="77777777" w:rsidR="00CD35C3" w:rsidRDefault="00CD35C3" w:rsidP="005A3F8E">
            <w:pPr>
              <w:spacing w:before="60" w:after="60" w:line="360" w:lineRule="auto"/>
              <w:ind w:right="74"/>
              <w:jc w:val="both"/>
              <w:rPr>
                <w:rFonts w:ascii="Times New Roman" w:hAnsi="Times New Roman"/>
                <w:iCs/>
              </w:rPr>
            </w:pPr>
            <w:r w:rsidRPr="000477E4">
              <w:rPr>
                <w:rFonts w:ascii="Times New Roman" w:hAnsi="Times New Roman"/>
                <w:iCs/>
              </w:rPr>
              <w:t>Osoba up</w:t>
            </w:r>
            <w:r>
              <w:rPr>
                <w:rFonts w:ascii="Times New Roman" w:hAnsi="Times New Roman"/>
                <w:iCs/>
              </w:rPr>
              <w:t>oważniona</w:t>
            </w:r>
            <w:r w:rsidRPr="000477E4">
              <w:rPr>
                <w:rFonts w:ascii="Times New Roman" w:hAnsi="Times New Roman"/>
                <w:iCs/>
              </w:rPr>
              <w:t xml:space="preserve"> do </w:t>
            </w:r>
            <w:r>
              <w:rPr>
                <w:rFonts w:ascii="Times New Roman" w:hAnsi="Times New Roman"/>
                <w:iCs/>
              </w:rPr>
              <w:t>reprezentowania Wykonawcy</w:t>
            </w:r>
          </w:p>
          <w:p w14:paraId="345C70E6" w14:textId="77777777" w:rsidR="00CD35C3" w:rsidRPr="000477E4" w:rsidRDefault="00CD35C3" w:rsidP="005A3F8E">
            <w:pPr>
              <w:spacing w:before="60" w:after="60" w:line="360" w:lineRule="auto"/>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59640524" w14:textId="77777777" w:rsidR="00CD35C3" w:rsidRDefault="00CD35C3" w:rsidP="005A3F8E">
            <w:pPr>
              <w:spacing w:before="60" w:after="60" w:line="360" w:lineRule="auto"/>
              <w:jc w:val="both"/>
              <w:rPr>
                <w:rFonts w:ascii="Times New Roman" w:hAnsi="Times New Roman"/>
                <w:i/>
              </w:rPr>
            </w:pPr>
          </w:p>
          <w:p w14:paraId="6D260AE5" w14:textId="77777777" w:rsidR="00CD35C3" w:rsidRDefault="00CD35C3" w:rsidP="005A3F8E">
            <w:pPr>
              <w:spacing w:before="60" w:after="60" w:line="360" w:lineRule="auto"/>
              <w:jc w:val="both"/>
              <w:rPr>
                <w:rFonts w:ascii="Times New Roman" w:hAnsi="Times New Roman"/>
                <w:i/>
              </w:rPr>
            </w:pPr>
          </w:p>
          <w:p w14:paraId="677CE4B5" w14:textId="77777777" w:rsidR="00CD35C3" w:rsidRPr="0003771A" w:rsidRDefault="00CD35C3" w:rsidP="005A3F8E">
            <w:pPr>
              <w:spacing w:before="60" w:after="60" w:line="360" w:lineRule="auto"/>
              <w:jc w:val="both"/>
              <w:rPr>
                <w:rFonts w:cs="Arial"/>
                <w:sz w:val="20"/>
              </w:rPr>
            </w:pPr>
            <w:r w:rsidRPr="001C5B29">
              <w:rPr>
                <w:rFonts w:ascii="Times New Roman" w:hAnsi="Times New Roman"/>
                <w:i/>
                <w:sz w:val="20"/>
              </w:rPr>
              <w:t>(imię, nazwisko, stanowisko/podstawa do reprezentacji)</w:t>
            </w:r>
          </w:p>
        </w:tc>
      </w:tr>
    </w:tbl>
    <w:p w14:paraId="7A160579" w14:textId="77777777" w:rsidR="00CD35C3" w:rsidRDefault="00CD35C3" w:rsidP="00CD35C3">
      <w:pPr>
        <w:spacing w:after="240" w:line="360" w:lineRule="auto"/>
        <w:jc w:val="both"/>
        <w:rPr>
          <w:rFonts w:ascii="Times New Roman" w:hAnsi="Times New Roman"/>
          <w:sz w:val="22"/>
          <w:szCs w:val="22"/>
        </w:rPr>
      </w:pPr>
      <w:r w:rsidRPr="00424A70">
        <w:rPr>
          <w:rFonts w:ascii="Times New Roman" w:hAnsi="Times New Roman"/>
          <w:sz w:val="22"/>
          <w:szCs w:val="22"/>
        </w:rPr>
        <w:t xml:space="preserve">przystępując do prowadzonego przez Gminę </w:t>
      </w:r>
      <w:r>
        <w:rPr>
          <w:rFonts w:ascii="Times New Roman" w:hAnsi="Times New Roman"/>
          <w:sz w:val="22"/>
          <w:szCs w:val="22"/>
        </w:rPr>
        <w:t>Somonino</w:t>
      </w:r>
      <w:r w:rsidRPr="00424A70">
        <w:rPr>
          <w:rFonts w:ascii="Times New Roman" w:hAnsi="Times New Roman"/>
          <w:sz w:val="22"/>
          <w:szCs w:val="22"/>
        </w:rPr>
        <w:t xml:space="preserve"> postępowania o udzielenie zamówienia publicznego na</w:t>
      </w:r>
      <w:r>
        <w:rPr>
          <w:rFonts w:ascii="Times New Roman" w:hAnsi="Times New Roman"/>
          <w:sz w:val="22"/>
          <w:szCs w:val="22"/>
        </w:rPr>
        <w:t xml:space="preserve"> realizację zadania</w:t>
      </w:r>
      <w:r w:rsidRPr="00424A70">
        <w:rPr>
          <w:rFonts w:ascii="Times New Roman" w:hAnsi="Times New Roman"/>
          <w:sz w:val="22"/>
          <w:szCs w:val="22"/>
        </w:rPr>
        <w:t>:</w:t>
      </w:r>
    </w:p>
    <w:p w14:paraId="48AA3C29" w14:textId="45D2D54C" w:rsidR="001C5C86" w:rsidRPr="00424A70" w:rsidRDefault="001C5C86" w:rsidP="001C5C86">
      <w:pPr>
        <w:spacing w:after="240"/>
        <w:jc w:val="center"/>
        <w:rPr>
          <w:rFonts w:ascii="Times New Roman" w:hAnsi="Times New Roman"/>
          <w:bCs/>
          <w:sz w:val="22"/>
          <w:szCs w:val="22"/>
        </w:rPr>
      </w:pPr>
      <w:r w:rsidRPr="00902297">
        <w:rPr>
          <w:rFonts w:ascii="Times New Roman" w:hAnsi="Times New Roman"/>
          <w:b/>
        </w:rPr>
        <w:t>„Dostawa i montaż mikroinstalacji odnawialnych źródeł energii na terenie Gminy Somonino i Gminy Przywidz</w:t>
      </w:r>
      <w:r w:rsidRPr="00902297">
        <w:rPr>
          <w:rFonts w:ascii="Times New Roman" w:hAnsi="Times New Roman"/>
        </w:rPr>
        <w:t>”</w:t>
      </w:r>
    </w:p>
    <w:p w14:paraId="39DCE6B9" w14:textId="4551FECA" w:rsidR="00CD35C3" w:rsidRDefault="001C5C86" w:rsidP="00CD35C3">
      <w:pPr>
        <w:autoSpaceDE w:val="0"/>
        <w:autoSpaceDN w:val="0"/>
        <w:adjustRightInd w:val="0"/>
        <w:spacing w:line="360" w:lineRule="auto"/>
        <w:jc w:val="center"/>
        <w:rPr>
          <w:rFonts w:ascii="Times New Roman" w:hAnsi="Times New Roman"/>
          <w:b/>
          <w:color w:val="000000"/>
          <w:sz w:val="22"/>
          <w:szCs w:val="22"/>
        </w:rPr>
      </w:pPr>
      <w:r>
        <w:rPr>
          <w:rFonts w:ascii="Times New Roman" w:hAnsi="Times New Roman"/>
          <w:color w:val="000000"/>
          <w:sz w:val="22"/>
          <w:szCs w:val="22"/>
        </w:rPr>
        <w:t xml:space="preserve">dla zadania pn. </w:t>
      </w:r>
      <w:r w:rsidR="00CD35C3" w:rsidRPr="006B7E21">
        <w:rPr>
          <w:rFonts w:ascii="Times New Roman" w:hAnsi="Times New Roman"/>
          <w:color w:val="000000"/>
          <w:sz w:val="22"/>
          <w:szCs w:val="22"/>
        </w:rPr>
        <w:t>„</w:t>
      </w:r>
      <w:r w:rsidR="00CD35C3" w:rsidRPr="006B7E21">
        <w:rPr>
          <w:rFonts w:ascii="Times New Roman" w:hAnsi="Times New Roman"/>
          <w:b/>
          <w:color w:val="000000"/>
          <w:sz w:val="22"/>
          <w:szCs w:val="22"/>
        </w:rPr>
        <w:t>Eko Energia od Somonina aż po Przywidz”  w ramach działania 10.3.1 Odnawialne źródła energii – wsparcie dotacyjne Regionalnego Programu Operacyjnego Województwa Pomors</w:t>
      </w:r>
      <w:r w:rsidR="00CD35C3">
        <w:rPr>
          <w:rFonts w:ascii="Times New Roman" w:hAnsi="Times New Roman"/>
          <w:b/>
          <w:color w:val="000000"/>
          <w:sz w:val="22"/>
          <w:szCs w:val="22"/>
        </w:rPr>
        <w:t>kiego 2014-2020 w podziale na IV</w:t>
      </w:r>
      <w:r w:rsidR="00CD35C3" w:rsidRPr="006B7E21">
        <w:rPr>
          <w:rFonts w:ascii="Times New Roman" w:hAnsi="Times New Roman"/>
          <w:b/>
          <w:color w:val="000000"/>
          <w:sz w:val="22"/>
          <w:szCs w:val="22"/>
        </w:rPr>
        <w:t xml:space="preserve"> części.</w:t>
      </w:r>
    </w:p>
    <w:p w14:paraId="6A8C131B" w14:textId="77777777" w:rsidR="00CD35C3" w:rsidRPr="00FF48D1" w:rsidRDefault="00CD35C3" w:rsidP="00CD35C3">
      <w:pPr>
        <w:suppressAutoHyphens/>
        <w:spacing w:line="360" w:lineRule="auto"/>
        <w:jc w:val="both"/>
        <w:rPr>
          <w:rFonts w:ascii="Times New Roman" w:hAnsi="Times New Roman"/>
          <w:b/>
          <w:bCs/>
        </w:rPr>
      </w:pPr>
    </w:p>
    <w:p w14:paraId="1AC5F317" w14:textId="77777777" w:rsidR="00CD35C3" w:rsidRPr="00DC4496" w:rsidRDefault="00CD35C3" w:rsidP="005A3F8E">
      <w:pPr>
        <w:numPr>
          <w:ilvl w:val="0"/>
          <w:numId w:val="12"/>
        </w:numPr>
        <w:tabs>
          <w:tab w:val="num" w:pos="426"/>
        </w:tabs>
        <w:spacing w:line="360" w:lineRule="auto"/>
        <w:rPr>
          <w:rFonts w:ascii="Times New Roman" w:hAnsi="Times New Roman"/>
          <w:spacing w:val="4"/>
          <w:sz w:val="22"/>
          <w:szCs w:val="22"/>
        </w:rPr>
      </w:pPr>
      <w:r>
        <w:rPr>
          <w:rFonts w:ascii="Times New Roman" w:hAnsi="Times New Roman"/>
          <w:spacing w:val="4"/>
          <w:sz w:val="22"/>
          <w:szCs w:val="22"/>
        </w:rPr>
        <w:t xml:space="preserve">Zgodnie z formularzem </w:t>
      </w:r>
      <w:r w:rsidR="009F2D46">
        <w:rPr>
          <w:rFonts w:ascii="Times New Roman" w:hAnsi="Times New Roman"/>
          <w:sz w:val="22"/>
          <w:szCs w:val="22"/>
        </w:rPr>
        <w:t>cenowym</w:t>
      </w:r>
      <w:r w:rsidR="009F2D46" w:rsidRPr="00DC4496">
        <w:rPr>
          <w:rFonts w:ascii="Times New Roman" w:hAnsi="Times New Roman"/>
          <w:sz w:val="22"/>
          <w:szCs w:val="22"/>
        </w:rPr>
        <w:t xml:space="preserve"> </w:t>
      </w:r>
      <w:r w:rsidRPr="00DC4496">
        <w:rPr>
          <w:rFonts w:ascii="Times New Roman" w:hAnsi="Times New Roman"/>
          <w:sz w:val="22"/>
          <w:szCs w:val="22"/>
        </w:rPr>
        <w:t>oferty</w:t>
      </w:r>
      <w:r w:rsidRPr="00D422DB">
        <w:rPr>
          <w:rFonts w:ascii="Times New Roman" w:hAnsi="Times New Roman"/>
          <w:i/>
          <w:sz w:val="22"/>
          <w:szCs w:val="22"/>
        </w:rPr>
        <w:t xml:space="preserve"> </w:t>
      </w:r>
      <w:r>
        <w:rPr>
          <w:rFonts w:ascii="Times New Roman" w:hAnsi="Times New Roman"/>
          <w:spacing w:val="4"/>
          <w:sz w:val="22"/>
          <w:szCs w:val="22"/>
        </w:rPr>
        <w:t>o</w:t>
      </w:r>
      <w:r w:rsidRPr="003A6D11">
        <w:rPr>
          <w:rFonts w:ascii="Times New Roman" w:hAnsi="Times New Roman"/>
          <w:spacing w:val="4"/>
          <w:sz w:val="22"/>
          <w:szCs w:val="22"/>
        </w:rPr>
        <w:t>feruję/emy z</w:t>
      </w:r>
      <w:r w:rsidRPr="003A6D11">
        <w:rPr>
          <w:rFonts w:ascii="Times New Roman" w:hAnsi="Times New Roman"/>
          <w:b/>
          <w:spacing w:val="4"/>
          <w:sz w:val="22"/>
          <w:szCs w:val="22"/>
        </w:rPr>
        <w:t>realizowanie przedmiotu zamówienia</w:t>
      </w:r>
      <w:r>
        <w:rPr>
          <w:rFonts w:ascii="Times New Roman" w:hAnsi="Times New Roman"/>
          <w:b/>
          <w:spacing w:val="4"/>
          <w:sz w:val="22"/>
          <w:szCs w:val="22"/>
        </w:rPr>
        <w:t xml:space="preserve"> dla</w:t>
      </w:r>
      <w:r w:rsidRPr="003A6D11">
        <w:rPr>
          <w:rFonts w:ascii="Times New Roman" w:hAnsi="Times New Roman"/>
          <w:b/>
          <w:spacing w:val="4"/>
          <w:sz w:val="22"/>
          <w:szCs w:val="22"/>
        </w:rPr>
        <w:t>:</w:t>
      </w:r>
    </w:p>
    <w:p w14:paraId="4C2CFB1F" w14:textId="1E560E4B" w:rsidR="00CD35C3" w:rsidRPr="001C5C86" w:rsidRDefault="00CD35C3" w:rsidP="001C5C86">
      <w:pPr>
        <w:numPr>
          <w:ilvl w:val="3"/>
          <w:numId w:val="27"/>
        </w:numPr>
        <w:spacing w:line="360" w:lineRule="auto"/>
        <w:jc w:val="both"/>
        <w:rPr>
          <w:rFonts w:ascii="Times New Roman" w:hAnsi="Times New Roman"/>
          <w:b/>
          <w:sz w:val="22"/>
          <w:szCs w:val="22"/>
        </w:rPr>
      </w:pPr>
      <w:r>
        <w:rPr>
          <w:rFonts w:ascii="Times New Roman" w:hAnsi="Times New Roman"/>
          <w:b/>
          <w:bCs/>
          <w:sz w:val="22"/>
          <w:szCs w:val="22"/>
          <w:u w:val="single"/>
        </w:rPr>
        <w:t>Części</w:t>
      </w:r>
      <w:r w:rsidRPr="005947C7">
        <w:rPr>
          <w:rFonts w:ascii="Times New Roman" w:hAnsi="Times New Roman"/>
          <w:b/>
          <w:bCs/>
          <w:sz w:val="22"/>
          <w:szCs w:val="22"/>
          <w:u w:val="single"/>
        </w:rPr>
        <w:t xml:space="preserve"> I – </w:t>
      </w:r>
      <w:r>
        <w:rPr>
          <w:rFonts w:ascii="Times New Roman" w:hAnsi="Times New Roman"/>
          <w:b/>
          <w:sz w:val="22"/>
          <w:szCs w:val="22"/>
          <w:u w:val="single"/>
        </w:rPr>
        <w:t xml:space="preserve">Wykonanie </w:t>
      </w:r>
      <w:r w:rsidRPr="005947C7">
        <w:rPr>
          <w:rFonts w:ascii="Times New Roman" w:hAnsi="Times New Roman"/>
          <w:b/>
          <w:sz w:val="22"/>
          <w:szCs w:val="22"/>
          <w:u w:val="single"/>
        </w:rPr>
        <w:t>mikroinstalacji na</w:t>
      </w:r>
      <w:r>
        <w:rPr>
          <w:rFonts w:ascii="Times New Roman" w:hAnsi="Times New Roman"/>
          <w:b/>
          <w:sz w:val="22"/>
          <w:szCs w:val="22"/>
          <w:u w:val="single"/>
        </w:rPr>
        <w:t xml:space="preserve"> 8 obiektach Użyteczności Publicznej na</w:t>
      </w:r>
      <w:r w:rsidRPr="005947C7">
        <w:rPr>
          <w:rFonts w:ascii="Times New Roman" w:hAnsi="Times New Roman"/>
          <w:b/>
          <w:sz w:val="22"/>
          <w:szCs w:val="22"/>
          <w:u w:val="single"/>
        </w:rPr>
        <w:t xml:space="preserve"> terenie Gminy Somonino</w:t>
      </w:r>
      <w:r w:rsidRPr="00CB1E8E">
        <w:rPr>
          <w:rFonts w:ascii="Times New Roman" w:hAnsi="Times New Roman"/>
          <w:b/>
          <w:sz w:val="22"/>
          <w:szCs w:val="22"/>
        </w:rPr>
        <w:t>, za</w:t>
      </w:r>
    </w:p>
    <w:p w14:paraId="74AAA2DC" w14:textId="77777777" w:rsidR="00CD35C3" w:rsidRPr="00CE7557" w:rsidRDefault="00CD35C3" w:rsidP="00CD35C3">
      <w:pPr>
        <w:pStyle w:val="Tekstpodstawowy25"/>
        <w:tabs>
          <w:tab w:val="left" w:pos="2410"/>
        </w:tabs>
        <w:spacing w:before="240" w:after="0" w:line="360" w:lineRule="auto"/>
        <w:ind w:left="360" w:firstLine="491"/>
        <w:rPr>
          <w:rFonts w:ascii="Times New Roman" w:hAnsi="Times New Roman"/>
          <w:sz w:val="22"/>
          <w:szCs w:val="22"/>
        </w:rPr>
      </w:pPr>
      <w:r w:rsidRPr="00CE7557">
        <w:rPr>
          <w:rFonts w:ascii="Times New Roman" w:hAnsi="Times New Roman"/>
          <w:sz w:val="22"/>
          <w:szCs w:val="22"/>
        </w:rPr>
        <w:t>cenę netto:</w:t>
      </w:r>
      <w:r w:rsidRPr="00CE7557">
        <w:rPr>
          <w:rFonts w:ascii="Times New Roman" w:hAnsi="Times New Roman"/>
          <w:sz w:val="22"/>
          <w:szCs w:val="22"/>
        </w:rPr>
        <w:tab/>
      </w:r>
      <w:r w:rsidRPr="00CE7557">
        <w:rPr>
          <w:rFonts w:ascii="Times New Roman" w:hAnsi="Times New Roman"/>
          <w:sz w:val="22"/>
          <w:szCs w:val="22"/>
        </w:rPr>
        <w:tab/>
      </w:r>
      <w:r w:rsidRPr="00CE7557">
        <w:rPr>
          <w:rFonts w:ascii="Times New Roman" w:hAnsi="Times New Roman"/>
          <w:sz w:val="22"/>
          <w:szCs w:val="22"/>
        </w:rPr>
        <w:tab/>
        <w:t>………………………………..zł</w:t>
      </w:r>
    </w:p>
    <w:p w14:paraId="5136C084" w14:textId="77777777" w:rsidR="00CD35C3" w:rsidRPr="00CE7557" w:rsidRDefault="00CD35C3" w:rsidP="00CD35C3">
      <w:pPr>
        <w:pStyle w:val="Tekstpodstawowy25"/>
        <w:tabs>
          <w:tab w:val="left" w:pos="2410"/>
        </w:tabs>
        <w:spacing w:before="240" w:after="0" w:line="360" w:lineRule="auto"/>
        <w:ind w:left="360" w:firstLine="491"/>
        <w:rPr>
          <w:rFonts w:ascii="Times New Roman" w:hAnsi="Times New Roman"/>
          <w:sz w:val="22"/>
          <w:szCs w:val="22"/>
        </w:rPr>
      </w:pPr>
      <w:r w:rsidRPr="00CE7557">
        <w:rPr>
          <w:rFonts w:ascii="Times New Roman" w:hAnsi="Times New Roman"/>
          <w:sz w:val="22"/>
          <w:szCs w:val="22"/>
        </w:rPr>
        <w:t>podatek VAT</w:t>
      </w:r>
      <w:r w:rsidRPr="00CE7557">
        <w:rPr>
          <w:rFonts w:ascii="Times New Roman" w:hAnsi="Times New Roman"/>
          <w:sz w:val="22"/>
          <w:szCs w:val="22"/>
        </w:rPr>
        <w:tab/>
      </w:r>
      <w:r w:rsidRPr="00CE7557">
        <w:rPr>
          <w:rFonts w:ascii="Times New Roman" w:hAnsi="Times New Roman"/>
          <w:sz w:val="22"/>
          <w:szCs w:val="22"/>
        </w:rPr>
        <w:tab/>
      </w:r>
      <w:r w:rsidRPr="00CE7557">
        <w:rPr>
          <w:rFonts w:ascii="Times New Roman" w:hAnsi="Times New Roman"/>
          <w:sz w:val="22"/>
          <w:szCs w:val="22"/>
        </w:rPr>
        <w:tab/>
        <w:t>………………………………..zł</w:t>
      </w:r>
    </w:p>
    <w:p w14:paraId="3E3DF3B2" w14:textId="75A85D34" w:rsidR="00CD35C3" w:rsidRPr="001C5C86" w:rsidRDefault="00CD35C3" w:rsidP="001C5C86">
      <w:pPr>
        <w:pStyle w:val="Tekstpodstawowy25"/>
        <w:tabs>
          <w:tab w:val="left" w:pos="2410"/>
        </w:tabs>
        <w:spacing w:before="240" w:after="0" w:line="360" w:lineRule="auto"/>
        <w:ind w:left="360" w:firstLine="491"/>
        <w:rPr>
          <w:rFonts w:ascii="Times New Roman" w:hAnsi="Times New Roman"/>
          <w:sz w:val="22"/>
          <w:szCs w:val="22"/>
        </w:rPr>
      </w:pPr>
      <w:r w:rsidRPr="00CE7557">
        <w:rPr>
          <w:rFonts w:ascii="Times New Roman" w:hAnsi="Times New Roman"/>
          <w:sz w:val="22"/>
          <w:szCs w:val="22"/>
        </w:rPr>
        <w:t>cenę brutto:</w:t>
      </w:r>
      <w:r w:rsidRPr="00CE7557">
        <w:rPr>
          <w:rFonts w:ascii="Times New Roman" w:hAnsi="Times New Roman"/>
          <w:sz w:val="22"/>
          <w:szCs w:val="22"/>
        </w:rPr>
        <w:tab/>
      </w:r>
      <w:r w:rsidRPr="00CE7557">
        <w:rPr>
          <w:rFonts w:ascii="Times New Roman" w:hAnsi="Times New Roman"/>
          <w:sz w:val="22"/>
          <w:szCs w:val="22"/>
        </w:rPr>
        <w:tab/>
      </w:r>
      <w:r w:rsidRPr="00CE7557">
        <w:rPr>
          <w:rFonts w:ascii="Times New Roman" w:hAnsi="Times New Roman"/>
          <w:sz w:val="22"/>
          <w:szCs w:val="22"/>
        </w:rPr>
        <w:tab/>
        <w:t>………………………………..zł</w:t>
      </w:r>
    </w:p>
    <w:p w14:paraId="69BAB693" w14:textId="77777777" w:rsidR="00CD35C3" w:rsidRDefault="00CD35C3" w:rsidP="009A7A92">
      <w:pPr>
        <w:pStyle w:val="Tekstpodstawowy25"/>
        <w:tabs>
          <w:tab w:val="left" w:pos="2410"/>
        </w:tabs>
        <w:spacing w:after="0" w:line="360" w:lineRule="auto"/>
        <w:jc w:val="both"/>
        <w:rPr>
          <w:rFonts w:ascii="Times New Roman" w:hAnsi="Times New Roman"/>
          <w:i/>
          <w:sz w:val="22"/>
          <w:szCs w:val="22"/>
        </w:rPr>
      </w:pPr>
      <w:r w:rsidRPr="00537D7A">
        <w:rPr>
          <w:rFonts w:ascii="Times New Roman" w:hAnsi="Times New Roman"/>
          <w:b/>
          <w:i/>
          <w:sz w:val="22"/>
          <w:szCs w:val="22"/>
        </w:rPr>
        <w:t>UWAGA:</w:t>
      </w:r>
      <w:r w:rsidRPr="00537D7A">
        <w:rPr>
          <w:rFonts w:ascii="Times New Roman" w:hAnsi="Times New Roman"/>
          <w:i/>
          <w:sz w:val="22"/>
          <w:szCs w:val="22"/>
        </w:rPr>
        <w:t xml:space="preserve"> podane powyżej wartości winny być tożsame z wartościami wyliczonymi na podstawie załącznika nr 1</w:t>
      </w:r>
      <w:r>
        <w:rPr>
          <w:rFonts w:ascii="Times New Roman" w:hAnsi="Times New Roman"/>
          <w:i/>
          <w:sz w:val="22"/>
          <w:szCs w:val="22"/>
        </w:rPr>
        <w:t xml:space="preserve">.1 </w:t>
      </w:r>
      <w:r w:rsidRPr="00537D7A">
        <w:rPr>
          <w:rFonts w:ascii="Times New Roman" w:hAnsi="Times New Roman"/>
          <w:i/>
          <w:sz w:val="22"/>
          <w:szCs w:val="22"/>
        </w:rPr>
        <w:t xml:space="preserve">do </w:t>
      </w:r>
      <w:r>
        <w:rPr>
          <w:rFonts w:ascii="Times New Roman" w:hAnsi="Times New Roman"/>
          <w:i/>
          <w:sz w:val="22"/>
          <w:szCs w:val="22"/>
        </w:rPr>
        <w:t>SIWZ</w:t>
      </w:r>
      <w:r w:rsidRPr="00537D7A">
        <w:rPr>
          <w:rFonts w:ascii="Times New Roman" w:hAnsi="Times New Roman"/>
          <w:i/>
          <w:sz w:val="22"/>
          <w:szCs w:val="22"/>
        </w:rPr>
        <w:t xml:space="preserve"> </w:t>
      </w:r>
      <w:r>
        <w:rPr>
          <w:rFonts w:ascii="Times New Roman" w:hAnsi="Times New Roman"/>
          <w:i/>
          <w:sz w:val="22"/>
          <w:szCs w:val="22"/>
        </w:rPr>
        <w:t>„formularz cenowy</w:t>
      </w:r>
      <w:r w:rsidRPr="00537D7A">
        <w:rPr>
          <w:rFonts w:ascii="Times New Roman" w:hAnsi="Times New Roman"/>
          <w:i/>
          <w:sz w:val="22"/>
          <w:szCs w:val="22"/>
        </w:rPr>
        <w:t>”.</w:t>
      </w:r>
    </w:p>
    <w:p w14:paraId="3AFB071C" w14:textId="77777777" w:rsidR="00CD35C3" w:rsidRPr="004221E7" w:rsidRDefault="00CD35C3" w:rsidP="00CD35C3">
      <w:pPr>
        <w:pStyle w:val="Tekstpodstawowy25"/>
        <w:tabs>
          <w:tab w:val="left" w:pos="2410"/>
        </w:tabs>
        <w:spacing w:after="0" w:line="360" w:lineRule="auto"/>
        <w:ind w:left="425"/>
        <w:jc w:val="both"/>
        <w:rPr>
          <w:rFonts w:ascii="Times New Roman" w:hAnsi="Times New Roman"/>
          <w:i/>
          <w:sz w:val="22"/>
          <w:szCs w:val="22"/>
        </w:rPr>
      </w:pPr>
    </w:p>
    <w:p w14:paraId="4B4C919E" w14:textId="77777777" w:rsidR="00CD35C3" w:rsidRPr="00CB1E8E" w:rsidRDefault="00CD35C3" w:rsidP="005A3F8E">
      <w:pPr>
        <w:numPr>
          <w:ilvl w:val="3"/>
          <w:numId w:val="27"/>
        </w:numPr>
        <w:spacing w:line="360" w:lineRule="auto"/>
        <w:jc w:val="both"/>
        <w:rPr>
          <w:rFonts w:ascii="Times New Roman" w:hAnsi="Times New Roman"/>
          <w:b/>
          <w:sz w:val="22"/>
          <w:szCs w:val="22"/>
        </w:rPr>
      </w:pPr>
      <w:r>
        <w:rPr>
          <w:rFonts w:ascii="Times New Roman" w:hAnsi="Times New Roman"/>
          <w:b/>
          <w:bCs/>
          <w:sz w:val="22"/>
          <w:szCs w:val="22"/>
          <w:u w:val="single"/>
        </w:rPr>
        <w:t>Części</w:t>
      </w:r>
      <w:r w:rsidRPr="005947C7">
        <w:rPr>
          <w:rFonts w:ascii="Times New Roman" w:hAnsi="Times New Roman"/>
          <w:b/>
          <w:bCs/>
          <w:sz w:val="22"/>
          <w:szCs w:val="22"/>
          <w:u w:val="single"/>
        </w:rPr>
        <w:t xml:space="preserve"> II –</w:t>
      </w:r>
      <w:r>
        <w:rPr>
          <w:rFonts w:ascii="Times New Roman" w:hAnsi="Times New Roman"/>
          <w:b/>
          <w:sz w:val="22"/>
          <w:szCs w:val="22"/>
          <w:u w:val="single"/>
        </w:rPr>
        <w:t xml:space="preserve"> Wykonanie </w:t>
      </w:r>
      <w:r w:rsidRPr="005947C7">
        <w:rPr>
          <w:rFonts w:ascii="Times New Roman" w:hAnsi="Times New Roman"/>
          <w:b/>
          <w:sz w:val="22"/>
          <w:szCs w:val="22"/>
          <w:u w:val="single"/>
        </w:rPr>
        <w:t>mikroinstalacji na</w:t>
      </w:r>
      <w:r w:rsidR="00B8478C">
        <w:rPr>
          <w:rFonts w:ascii="Times New Roman" w:hAnsi="Times New Roman"/>
          <w:b/>
          <w:sz w:val="22"/>
          <w:szCs w:val="22"/>
          <w:u w:val="single"/>
        </w:rPr>
        <w:t xml:space="preserve"> 114</w:t>
      </w:r>
      <w:r>
        <w:rPr>
          <w:rFonts w:ascii="Times New Roman" w:hAnsi="Times New Roman"/>
          <w:b/>
          <w:sz w:val="22"/>
          <w:szCs w:val="22"/>
          <w:u w:val="single"/>
        </w:rPr>
        <w:t xml:space="preserve"> nieruchomościach mieszkańców na</w:t>
      </w:r>
      <w:r w:rsidRPr="005947C7">
        <w:rPr>
          <w:rFonts w:ascii="Times New Roman" w:hAnsi="Times New Roman"/>
          <w:b/>
          <w:sz w:val="22"/>
          <w:szCs w:val="22"/>
          <w:u w:val="single"/>
        </w:rPr>
        <w:t xml:space="preserve"> terenie Gminy Somonino</w:t>
      </w:r>
      <w:r w:rsidRPr="00CB1E8E">
        <w:rPr>
          <w:rFonts w:ascii="Times New Roman" w:hAnsi="Times New Roman"/>
          <w:b/>
          <w:sz w:val="22"/>
          <w:szCs w:val="22"/>
        </w:rPr>
        <w:t>, za</w:t>
      </w:r>
    </w:p>
    <w:p w14:paraId="537B2913" w14:textId="77777777" w:rsidR="00CD35C3" w:rsidRPr="00CE7557" w:rsidRDefault="00CD35C3" w:rsidP="00CD35C3">
      <w:pPr>
        <w:pStyle w:val="Tekstpodstawowy25"/>
        <w:tabs>
          <w:tab w:val="left" w:pos="2410"/>
        </w:tabs>
        <w:spacing w:before="240" w:after="0" w:line="360" w:lineRule="auto"/>
        <w:ind w:left="360" w:firstLine="491"/>
        <w:rPr>
          <w:rFonts w:ascii="Times New Roman" w:hAnsi="Times New Roman"/>
          <w:sz w:val="22"/>
          <w:szCs w:val="22"/>
        </w:rPr>
      </w:pPr>
      <w:r w:rsidRPr="00CE7557">
        <w:rPr>
          <w:rFonts w:ascii="Times New Roman" w:hAnsi="Times New Roman"/>
          <w:sz w:val="22"/>
          <w:szCs w:val="22"/>
        </w:rPr>
        <w:t>cenę netto:</w:t>
      </w:r>
      <w:r w:rsidRPr="00CE7557">
        <w:rPr>
          <w:rFonts w:ascii="Times New Roman" w:hAnsi="Times New Roman"/>
          <w:sz w:val="22"/>
          <w:szCs w:val="22"/>
        </w:rPr>
        <w:tab/>
      </w:r>
      <w:r w:rsidRPr="00CE7557">
        <w:rPr>
          <w:rFonts w:ascii="Times New Roman" w:hAnsi="Times New Roman"/>
          <w:sz w:val="22"/>
          <w:szCs w:val="22"/>
        </w:rPr>
        <w:tab/>
      </w:r>
      <w:r w:rsidRPr="00CE7557">
        <w:rPr>
          <w:rFonts w:ascii="Times New Roman" w:hAnsi="Times New Roman"/>
          <w:sz w:val="22"/>
          <w:szCs w:val="22"/>
        </w:rPr>
        <w:tab/>
        <w:t>………………………………..zł</w:t>
      </w:r>
    </w:p>
    <w:p w14:paraId="36E38D1A" w14:textId="77777777" w:rsidR="00CD35C3" w:rsidRPr="00CE7557" w:rsidRDefault="00CD35C3" w:rsidP="00CD35C3">
      <w:pPr>
        <w:pStyle w:val="Tekstpodstawowy25"/>
        <w:tabs>
          <w:tab w:val="left" w:pos="2410"/>
        </w:tabs>
        <w:spacing w:before="240" w:after="0" w:line="360" w:lineRule="auto"/>
        <w:ind w:left="360" w:firstLine="491"/>
        <w:rPr>
          <w:rFonts w:ascii="Times New Roman" w:hAnsi="Times New Roman"/>
          <w:sz w:val="22"/>
          <w:szCs w:val="22"/>
        </w:rPr>
      </w:pPr>
      <w:r w:rsidRPr="00CE7557">
        <w:rPr>
          <w:rFonts w:ascii="Times New Roman" w:hAnsi="Times New Roman"/>
          <w:sz w:val="22"/>
          <w:szCs w:val="22"/>
        </w:rPr>
        <w:t>podatek VAT</w:t>
      </w:r>
      <w:r w:rsidRPr="00CE7557">
        <w:rPr>
          <w:rFonts w:ascii="Times New Roman" w:hAnsi="Times New Roman"/>
          <w:sz w:val="22"/>
          <w:szCs w:val="22"/>
        </w:rPr>
        <w:tab/>
      </w:r>
      <w:r w:rsidRPr="00CE7557">
        <w:rPr>
          <w:rFonts w:ascii="Times New Roman" w:hAnsi="Times New Roman"/>
          <w:sz w:val="22"/>
          <w:szCs w:val="22"/>
        </w:rPr>
        <w:tab/>
      </w:r>
      <w:r w:rsidRPr="00CE7557">
        <w:rPr>
          <w:rFonts w:ascii="Times New Roman" w:hAnsi="Times New Roman"/>
          <w:sz w:val="22"/>
          <w:szCs w:val="22"/>
        </w:rPr>
        <w:tab/>
        <w:t>………………………………..zł</w:t>
      </w:r>
    </w:p>
    <w:p w14:paraId="37413A95" w14:textId="570C7B37" w:rsidR="00620785" w:rsidRDefault="00CD35C3" w:rsidP="001C5C86">
      <w:pPr>
        <w:pStyle w:val="Tekstpodstawowy25"/>
        <w:tabs>
          <w:tab w:val="left" w:pos="2410"/>
        </w:tabs>
        <w:spacing w:before="240" w:after="0" w:line="360" w:lineRule="auto"/>
        <w:ind w:left="360" w:firstLine="491"/>
        <w:rPr>
          <w:rFonts w:ascii="Times New Roman" w:hAnsi="Times New Roman"/>
          <w:sz w:val="22"/>
          <w:szCs w:val="22"/>
        </w:rPr>
      </w:pPr>
      <w:r w:rsidRPr="00CE7557">
        <w:rPr>
          <w:rFonts w:ascii="Times New Roman" w:hAnsi="Times New Roman"/>
          <w:sz w:val="22"/>
          <w:szCs w:val="22"/>
        </w:rPr>
        <w:t>cenę brutto:</w:t>
      </w:r>
      <w:r w:rsidRPr="00CE7557">
        <w:rPr>
          <w:rFonts w:ascii="Times New Roman" w:hAnsi="Times New Roman"/>
          <w:sz w:val="22"/>
          <w:szCs w:val="22"/>
        </w:rPr>
        <w:tab/>
      </w:r>
      <w:r w:rsidRPr="00CE7557">
        <w:rPr>
          <w:rFonts w:ascii="Times New Roman" w:hAnsi="Times New Roman"/>
          <w:sz w:val="22"/>
          <w:szCs w:val="22"/>
        </w:rPr>
        <w:tab/>
      </w:r>
      <w:r w:rsidRPr="00CE7557">
        <w:rPr>
          <w:rFonts w:ascii="Times New Roman" w:hAnsi="Times New Roman"/>
          <w:sz w:val="22"/>
          <w:szCs w:val="22"/>
        </w:rPr>
        <w:tab/>
        <w:t>………………………………..zł</w:t>
      </w:r>
    </w:p>
    <w:p w14:paraId="5C712584" w14:textId="77777777" w:rsidR="00CD35C3" w:rsidRDefault="00CD35C3" w:rsidP="00CD35C3">
      <w:pPr>
        <w:pStyle w:val="Tekstpodstawowy25"/>
        <w:tabs>
          <w:tab w:val="left" w:pos="2410"/>
        </w:tabs>
        <w:spacing w:after="0" w:line="360" w:lineRule="auto"/>
        <w:ind w:left="425"/>
        <w:jc w:val="both"/>
        <w:rPr>
          <w:rFonts w:ascii="Times New Roman" w:hAnsi="Times New Roman"/>
          <w:i/>
          <w:sz w:val="22"/>
          <w:szCs w:val="22"/>
        </w:rPr>
      </w:pPr>
      <w:r w:rsidRPr="00537D7A">
        <w:rPr>
          <w:rFonts w:ascii="Times New Roman" w:hAnsi="Times New Roman"/>
          <w:b/>
          <w:i/>
          <w:sz w:val="22"/>
          <w:szCs w:val="22"/>
        </w:rPr>
        <w:t>UWAGA:</w:t>
      </w:r>
      <w:r w:rsidRPr="00537D7A">
        <w:rPr>
          <w:rFonts w:ascii="Times New Roman" w:hAnsi="Times New Roman"/>
          <w:i/>
          <w:sz w:val="22"/>
          <w:szCs w:val="22"/>
        </w:rPr>
        <w:t xml:space="preserve"> podane powyżej wartości winny być tożsame z wartościami wyliczonymi na podstawie </w:t>
      </w:r>
      <w:r>
        <w:rPr>
          <w:rFonts w:ascii="Times New Roman" w:hAnsi="Times New Roman"/>
          <w:i/>
          <w:sz w:val="22"/>
          <w:szCs w:val="22"/>
        </w:rPr>
        <w:t xml:space="preserve">załącznika nr 1.2 </w:t>
      </w:r>
      <w:r w:rsidRPr="00537D7A">
        <w:rPr>
          <w:rFonts w:ascii="Times New Roman" w:hAnsi="Times New Roman"/>
          <w:i/>
          <w:sz w:val="22"/>
          <w:szCs w:val="22"/>
        </w:rPr>
        <w:t xml:space="preserve">do </w:t>
      </w:r>
      <w:r>
        <w:rPr>
          <w:rFonts w:ascii="Times New Roman" w:hAnsi="Times New Roman"/>
          <w:i/>
          <w:sz w:val="22"/>
          <w:szCs w:val="22"/>
        </w:rPr>
        <w:t>SIWZ</w:t>
      </w:r>
      <w:r w:rsidRPr="00537D7A">
        <w:rPr>
          <w:rFonts w:ascii="Times New Roman" w:hAnsi="Times New Roman"/>
          <w:i/>
          <w:sz w:val="22"/>
          <w:szCs w:val="22"/>
        </w:rPr>
        <w:t xml:space="preserve"> </w:t>
      </w:r>
      <w:r>
        <w:rPr>
          <w:rFonts w:ascii="Times New Roman" w:hAnsi="Times New Roman"/>
          <w:i/>
          <w:sz w:val="22"/>
          <w:szCs w:val="22"/>
        </w:rPr>
        <w:t>„formularz cenowy</w:t>
      </w:r>
      <w:r w:rsidRPr="00537D7A">
        <w:rPr>
          <w:rFonts w:ascii="Times New Roman" w:hAnsi="Times New Roman"/>
          <w:i/>
          <w:sz w:val="22"/>
          <w:szCs w:val="22"/>
        </w:rPr>
        <w:t>”.</w:t>
      </w:r>
    </w:p>
    <w:p w14:paraId="7BB92C6A" w14:textId="77777777" w:rsidR="00CD35C3" w:rsidRDefault="00CD35C3" w:rsidP="00CD35C3">
      <w:pPr>
        <w:pStyle w:val="Tekstpodstawowy25"/>
        <w:tabs>
          <w:tab w:val="left" w:pos="2410"/>
        </w:tabs>
        <w:spacing w:after="0" w:line="360" w:lineRule="auto"/>
        <w:ind w:left="425"/>
        <w:jc w:val="both"/>
        <w:rPr>
          <w:rFonts w:ascii="Times New Roman" w:hAnsi="Times New Roman"/>
          <w:i/>
          <w:sz w:val="22"/>
          <w:szCs w:val="22"/>
        </w:rPr>
      </w:pPr>
    </w:p>
    <w:p w14:paraId="6B8AA3DD" w14:textId="7EE48CB0" w:rsidR="00CD35C3" w:rsidRPr="001C5C86" w:rsidRDefault="00CD35C3" w:rsidP="001C5C86">
      <w:pPr>
        <w:numPr>
          <w:ilvl w:val="3"/>
          <w:numId w:val="27"/>
        </w:numPr>
        <w:spacing w:line="360" w:lineRule="auto"/>
        <w:jc w:val="both"/>
        <w:rPr>
          <w:rFonts w:ascii="Times New Roman" w:hAnsi="Times New Roman"/>
          <w:b/>
          <w:sz w:val="22"/>
          <w:szCs w:val="22"/>
        </w:rPr>
      </w:pPr>
      <w:r>
        <w:rPr>
          <w:rFonts w:ascii="Times New Roman" w:hAnsi="Times New Roman"/>
          <w:b/>
          <w:bCs/>
          <w:sz w:val="22"/>
          <w:szCs w:val="22"/>
          <w:u w:val="single"/>
        </w:rPr>
        <w:t>Części</w:t>
      </w:r>
      <w:r w:rsidRPr="005947C7">
        <w:rPr>
          <w:rFonts w:ascii="Times New Roman" w:hAnsi="Times New Roman"/>
          <w:b/>
          <w:bCs/>
          <w:sz w:val="22"/>
          <w:szCs w:val="22"/>
          <w:u w:val="single"/>
        </w:rPr>
        <w:t xml:space="preserve"> I</w:t>
      </w:r>
      <w:r>
        <w:rPr>
          <w:rFonts w:ascii="Times New Roman" w:hAnsi="Times New Roman"/>
          <w:b/>
          <w:bCs/>
          <w:sz w:val="22"/>
          <w:szCs w:val="22"/>
          <w:u w:val="single"/>
        </w:rPr>
        <w:t>I</w:t>
      </w:r>
      <w:r w:rsidRPr="005947C7">
        <w:rPr>
          <w:rFonts w:ascii="Times New Roman" w:hAnsi="Times New Roman"/>
          <w:b/>
          <w:bCs/>
          <w:sz w:val="22"/>
          <w:szCs w:val="22"/>
          <w:u w:val="single"/>
        </w:rPr>
        <w:t>I –</w:t>
      </w:r>
      <w:r>
        <w:rPr>
          <w:rFonts w:ascii="Times New Roman" w:hAnsi="Times New Roman"/>
          <w:b/>
          <w:sz w:val="22"/>
          <w:szCs w:val="22"/>
          <w:u w:val="single"/>
        </w:rPr>
        <w:t xml:space="preserve"> Wykonanie 11</w:t>
      </w:r>
      <w:r w:rsidRPr="005947C7">
        <w:rPr>
          <w:rFonts w:ascii="Times New Roman" w:hAnsi="Times New Roman"/>
          <w:b/>
          <w:sz w:val="22"/>
          <w:szCs w:val="22"/>
          <w:u w:val="single"/>
        </w:rPr>
        <w:t xml:space="preserve"> mikroinsta</w:t>
      </w:r>
      <w:r>
        <w:rPr>
          <w:rFonts w:ascii="Times New Roman" w:hAnsi="Times New Roman"/>
          <w:b/>
          <w:sz w:val="22"/>
          <w:szCs w:val="22"/>
          <w:u w:val="single"/>
        </w:rPr>
        <w:t>lacji na budynkach Użyteczności Publicznej na terenie Gminy Przywidz</w:t>
      </w:r>
      <w:r w:rsidRPr="00CB1E8E">
        <w:rPr>
          <w:rFonts w:ascii="Times New Roman" w:hAnsi="Times New Roman"/>
          <w:b/>
          <w:sz w:val="22"/>
          <w:szCs w:val="22"/>
        </w:rPr>
        <w:t>, za</w:t>
      </w:r>
    </w:p>
    <w:p w14:paraId="40BD56E9" w14:textId="77777777" w:rsidR="00CD35C3" w:rsidRPr="00CE7557" w:rsidRDefault="00CD35C3" w:rsidP="00CD35C3">
      <w:pPr>
        <w:pStyle w:val="Tekstpodstawowy25"/>
        <w:tabs>
          <w:tab w:val="left" w:pos="2410"/>
        </w:tabs>
        <w:spacing w:before="240" w:after="0" w:line="360" w:lineRule="auto"/>
        <w:ind w:left="360" w:firstLine="491"/>
        <w:rPr>
          <w:rFonts w:ascii="Times New Roman" w:hAnsi="Times New Roman"/>
          <w:sz w:val="22"/>
          <w:szCs w:val="22"/>
        </w:rPr>
      </w:pPr>
      <w:r w:rsidRPr="00CE7557">
        <w:rPr>
          <w:rFonts w:ascii="Times New Roman" w:hAnsi="Times New Roman"/>
          <w:sz w:val="22"/>
          <w:szCs w:val="22"/>
        </w:rPr>
        <w:t>cenę netto:</w:t>
      </w:r>
      <w:r w:rsidRPr="00CE7557">
        <w:rPr>
          <w:rFonts w:ascii="Times New Roman" w:hAnsi="Times New Roman"/>
          <w:sz w:val="22"/>
          <w:szCs w:val="22"/>
        </w:rPr>
        <w:tab/>
      </w:r>
      <w:r w:rsidRPr="00CE7557">
        <w:rPr>
          <w:rFonts w:ascii="Times New Roman" w:hAnsi="Times New Roman"/>
          <w:sz w:val="22"/>
          <w:szCs w:val="22"/>
        </w:rPr>
        <w:tab/>
      </w:r>
      <w:r w:rsidRPr="00CE7557">
        <w:rPr>
          <w:rFonts w:ascii="Times New Roman" w:hAnsi="Times New Roman"/>
          <w:sz w:val="22"/>
          <w:szCs w:val="22"/>
        </w:rPr>
        <w:tab/>
        <w:t>………………………………..zł</w:t>
      </w:r>
    </w:p>
    <w:p w14:paraId="3ABC0BC6" w14:textId="77777777" w:rsidR="00CD35C3" w:rsidRPr="00CE7557" w:rsidRDefault="00CD35C3" w:rsidP="00CD35C3">
      <w:pPr>
        <w:pStyle w:val="Tekstpodstawowy25"/>
        <w:tabs>
          <w:tab w:val="left" w:pos="2410"/>
        </w:tabs>
        <w:spacing w:before="240" w:after="0" w:line="360" w:lineRule="auto"/>
        <w:ind w:left="360" w:firstLine="491"/>
        <w:rPr>
          <w:rFonts w:ascii="Times New Roman" w:hAnsi="Times New Roman"/>
          <w:sz w:val="22"/>
          <w:szCs w:val="22"/>
        </w:rPr>
      </w:pPr>
      <w:r w:rsidRPr="00CE7557">
        <w:rPr>
          <w:rFonts w:ascii="Times New Roman" w:hAnsi="Times New Roman"/>
          <w:sz w:val="22"/>
          <w:szCs w:val="22"/>
        </w:rPr>
        <w:t>podatek VAT</w:t>
      </w:r>
      <w:r w:rsidRPr="00CE7557">
        <w:rPr>
          <w:rFonts w:ascii="Times New Roman" w:hAnsi="Times New Roman"/>
          <w:sz w:val="22"/>
          <w:szCs w:val="22"/>
        </w:rPr>
        <w:tab/>
      </w:r>
      <w:r w:rsidRPr="00CE7557">
        <w:rPr>
          <w:rFonts w:ascii="Times New Roman" w:hAnsi="Times New Roman"/>
          <w:sz w:val="22"/>
          <w:szCs w:val="22"/>
        </w:rPr>
        <w:tab/>
      </w:r>
      <w:r w:rsidRPr="00CE7557">
        <w:rPr>
          <w:rFonts w:ascii="Times New Roman" w:hAnsi="Times New Roman"/>
          <w:sz w:val="22"/>
          <w:szCs w:val="22"/>
        </w:rPr>
        <w:tab/>
        <w:t>………………………………..zł</w:t>
      </w:r>
    </w:p>
    <w:p w14:paraId="71E756AC" w14:textId="20F62597" w:rsidR="00620785" w:rsidRDefault="00CD35C3" w:rsidP="001C5C86">
      <w:pPr>
        <w:pStyle w:val="Tekstpodstawowy25"/>
        <w:tabs>
          <w:tab w:val="left" w:pos="2410"/>
        </w:tabs>
        <w:spacing w:before="240" w:after="0" w:line="360" w:lineRule="auto"/>
        <w:ind w:left="360" w:firstLine="491"/>
        <w:rPr>
          <w:rFonts w:ascii="Times New Roman" w:hAnsi="Times New Roman"/>
          <w:sz w:val="22"/>
          <w:szCs w:val="22"/>
        </w:rPr>
      </w:pPr>
      <w:r w:rsidRPr="00CE7557">
        <w:rPr>
          <w:rFonts w:ascii="Times New Roman" w:hAnsi="Times New Roman"/>
          <w:sz w:val="22"/>
          <w:szCs w:val="22"/>
        </w:rPr>
        <w:t>cenę brutto:</w:t>
      </w:r>
      <w:r w:rsidRPr="00CE7557">
        <w:rPr>
          <w:rFonts w:ascii="Times New Roman" w:hAnsi="Times New Roman"/>
          <w:sz w:val="22"/>
          <w:szCs w:val="22"/>
        </w:rPr>
        <w:tab/>
      </w:r>
      <w:r w:rsidRPr="00CE7557">
        <w:rPr>
          <w:rFonts w:ascii="Times New Roman" w:hAnsi="Times New Roman"/>
          <w:sz w:val="22"/>
          <w:szCs w:val="22"/>
        </w:rPr>
        <w:tab/>
      </w:r>
      <w:r w:rsidRPr="00CE7557">
        <w:rPr>
          <w:rFonts w:ascii="Times New Roman" w:hAnsi="Times New Roman"/>
          <w:sz w:val="22"/>
          <w:szCs w:val="22"/>
        </w:rPr>
        <w:tab/>
        <w:t>………………………………..zł</w:t>
      </w:r>
    </w:p>
    <w:p w14:paraId="1E0CC9D4" w14:textId="77777777" w:rsidR="001C5C86" w:rsidRDefault="001C5C86" w:rsidP="001C5C86">
      <w:pPr>
        <w:pStyle w:val="Tekstpodstawowy25"/>
        <w:tabs>
          <w:tab w:val="left" w:pos="2410"/>
        </w:tabs>
        <w:spacing w:before="240" w:after="0" w:line="360" w:lineRule="auto"/>
        <w:ind w:left="360" w:firstLine="491"/>
        <w:rPr>
          <w:rFonts w:ascii="Times New Roman" w:hAnsi="Times New Roman"/>
          <w:sz w:val="22"/>
          <w:szCs w:val="22"/>
        </w:rPr>
      </w:pPr>
    </w:p>
    <w:p w14:paraId="52F5012A" w14:textId="77777777" w:rsidR="009A7A92" w:rsidRDefault="009A7A92" w:rsidP="009A7A92">
      <w:pPr>
        <w:pStyle w:val="Tekstpodstawowy25"/>
        <w:tabs>
          <w:tab w:val="left" w:pos="2410"/>
        </w:tabs>
        <w:spacing w:after="0" w:line="360" w:lineRule="auto"/>
        <w:ind w:left="425"/>
        <w:jc w:val="both"/>
        <w:rPr>
          <w:rFonts w:ascii="Times New Roman" w:hAnsi="Times New Roman"/>
          <w:i/>
          <w:sz w:val="22"/>
          <w:szCs w:val="22"/>
        </w:rPr>
      </w:pPr>
      <w:r w:rsidRPr="00537D7A">
        <w:rPr>
          <w:rFonts w:ascii="Times New Roman" w:hAnsi="Times New Roman"/>
          <w:b/>
          <w:i/>
          <w:sz w:val="22"/>
          <w:szCs w:val="22"/>
        </w:rPr>
        <w:t>UWAGA:</w:t>
      </w:r>
      <w:r w:rsidRPr="00537D7A">
        <w:rPr>
          <w:rFonts w:ascii="Times New Roman" w:hAnsi="Times New Roman"/>
          <w:i/>
          <w:sz w:val="22"/>
          <w:szCs w:val="22"/>
        </w:rPr>
        <w:t xml:space="preserve"> podane powyżej wartości winny być tożsame z wartościami wyliczonymi na podstawie </w:t>
      </w:r>
      <w:r>
        <w:rPr>
          <w:rFonts w:ascii="Times New Roman" w:hAnsi="Times New Roman"/>
          <w:i/>
          <w:sz w:val="22"/>
          <w:szCs w:val="22"/>
        </w:rPr>
        <w:t xml:space="preserve">załącznika nr 1.3 </w:t>
      </w:r>
      <w:r w:rsidRPr="00537D7A">
        <w:rPr>
          <w:rFonts w:ascii="Times New Roman" w:hAnsi="Times New Roman"/>
          <w:i/>
          <w:sz w:val="22"/>
          <w:szCs w:val="22"/>
        </w:rPr>
        <w:t xml:space="preserve">do </w:t>
      </w:r>
      <w:r>
        <w:rPr>
          <w:rFonts w:ascii="Times New Roman" w:hAnsi="Times New Roman"/>
          <w:i/>
          <w:sz w:val="22"/>
          <w:szCs w:val="22"/>
        </w:rPr>
        <w:t>SIWZ</w:t>
      </w:r>
      <w:r w:rsidRPr="00537D7A">
        <w:rPr>
          <w:rFonts w:ascii="Times New Roman" w:hAnsi="Times New Roman"/>
          <w:i/>
          <w:sz w:val="22"/>
          <w:szCs w:val="22"/>
        </w:rPr>
        <w:t xml:space="preserve"> </w:t>
      </w:r>
      <w:r>
        <w:rPr>
          <w:rFonts w:ascii="Times New Roman" w:hAnsi="Times New Roman"/>
          <w:i/>
          <w:sz w:val="22"/>
          <w:szCs w:val="22"/>
        </w:rPr>
        <w:t>„formularz cenowy</w:t>
      </w:r>
      <w:r w:rsidRPr="00537D7A">
        <w:rPr>
          <w:rFonts w:ascii="Times New Roman" w:hAnsi="Times New Roman"/>
          <w:i/>
          <w:sz w:val="22"/>
          <w:szCs w:val="22"/>
        </w:rPr>
        <w:t>”.</w:t>
      </w:r>
    </w:p>
    <w:p w14:paraId="1C3A8BB1" w14:textId="77777777" w:rsidR="00620785" w:rsidRDefault="00620785" w:rsidP="00CD35C3">
      <w:pPr>
        <w:pStyle w:val="Tekstpodstawowy25"/>
        <w:tabs>
          <w:tab w:val="left" w:pos="2410"/>
        </w:tabs>
        <w:spacing w:after="0" w:line="360" w:lineRule="auto"/>
        <w:ind w:left="425"/>
        <w:jc w:val="both"/>
        <w:rPr>
          <w:rFonts w:ascii="Times New Roman" w:hAnsi="Times New Roman"/>
          <w:i/>
          <w:sz w:val="22"/>
          <w:szCs w:val="22"/>
        </w:rPr>
      </w:pPr>
    </w:p>
    <w:p w14:paraId="62AD1981" w14:textId="18B9B705" w:rsidR="00CD35C3" w:rsidRPr="001C5C86" w:rsidRDefault="00CD35C3" w:rsidP="001C5C86">
      <w:pPr>
        <w:numPr>
          <w:ilvl w:val="3"/>
          <w:numId w:val="27"/>
        </w:numPr>
        <w:spacing w:line="360" w:lineRule="auto"/>
        <w:jc w:val="both"/>
        <w:rPr>
          <w:rFonts w:ascii="Times New Roman" w:hAnsi="Times New Roman"/>
          <w:b/>
          <w:sz w:val="22"/>
          <w:szCs w:val="22"/>
        </w:rPr>
      </w:pPr>
      <w:r>
        <w:rPr>
          <w:rFonts w:ascii="Times New Roman" w:hAnsi="Times New Roman"/>
          <w:b/>
          <w:bCs/>
          <w:sz w:val="22"/>
          <w:szCs w:val="22"/>
          <w:u w:val="single"/>
        </w:rPr>
        <w:t>Części IV</w:t>
      </w:r>
      <w:r w:rsidRPr="005947C7">
        <w:rPr>
          <w:rFonts w:ascii="Times New Roman" w:hAnsi="Times New Roman"/>
          <w:b/>
          <w:bCs/>
          <w:sz w:val="22"/>
          <w:szCs w:val="22"/>
          <w:u w:val="single"/>
        </w:rPr>
        <w:t xml:space="preserve"> –</w:t>
      </w:r>
      <w:r w:rsidR="00B8478C">
        <w:rPr>
          <w:rFonts w:ascii="Times New Roman" w:hAnsi="Times New Roman"/>
          <w:b/>
          <w:sz w:val="22"/>
          <w:szCs w:val="22"/>
          <w:u w:val="single"/>
        </w:rPr>
        <w:t xml:space="preserve"> Wykonanie 253</w:t>
      </w:r>
      <w:r w:rsidRPr="005947C7">
        <w:rPr>
          <w:rFonts w:ascii="Times New Roman" w:hAnsi="Times New Roman"/>
          <w:b/>
          <w:sz w:val="22"/>
          <w:szCs w:val="22"/>
          <w:u w:val="single"/>
        </w:rPr>
        <w:t xml:space="preserve"> mikroinsta</w:t>
      </w:r>
      <w:r>
        <w:rPr>
          <w:rFonts w:ascii="Times New Roman" w:hAnsi="Times New Roman"/>
          <w:b/>
          <w:sz w:val="22"/>
          <w:szCs w:val="22"/>
          <w:u w:val="single"/>
        </w:rPr>
        <w:t>lacji na nieruchomościach mieszkańców na terenie Gminy Przywidz</w:t>
      </w:r>
      <w:r w:rsidRPr="00CB1E8E">
        <w:rPr>
          <w:rFonts w:ascii="Times New Roman" w:hAnsi="Times New Roman"/>
          <w:b/>
          <w:sz w:val="22"/>
          <w:szCs w:val="22"/>
        </w:rPr>
        <w:t>, za</w:t>
      </w:r>
    </w:p>
    <w:p w14:paraId="25B8680B" w14:textId="77777777" w:rsidR="00CD35C3" w:rsidRPr="00CE7557" w:rsidRDefault="00CD35C3" w:rsidP="00CD35C3">
      <w:pPr>
        <w:pStyle w:val="Tekstpodstawowy25"/>
        <w:tabs>
          <w:tab w:val="left" w:pos="2410"/>
        </w:tabs>
        <w:spacing w:before="240" w:after="0" w:line="360" w:lineRule="auto"/>
        <w:ind w:left="360" w:firstLine="491"/>
        <w:rPr>
          <w:rFonts w:ascii="Times New Roman" w:hAnsi="Times New Roman"/>
          <w:sz w:val="22"/>
          <w:szCs w:val="22"/>
        </w:rPr>
      </w:pPr>
      <w:r w:rsidRPr="00CE7557">
        <w:rPr>
          <w:rFonts w:ascii="Times New Roman" w:hAnsi="Times New Roman"/>
          <w:sz w:val="22"/>
          <w:szCs w:val="22"/>
        </w:rPr>
        <w:t>cenę netto:</w:t>
      </w:r>
      <w:r w:rsidRPr="00CE7557">
        <w:rPr>
          <w:rFonts w:ascii="Times New Roman" w:hAnsi="Times New Roman"/>
          <w:sz w:val="22"/>
          <w:szCs w:val="22"/>
        </w:rPr>
        <w:tab/>
      </w:r>
      <w:r w:rsidRPr="00CE7557">
        <w:rPr>
          <w:rFonts w:ascii="Times New Roman" w:hAnsi="Times New Roman"/>
          <w:sz w:val="22"/>
          <w:szCs w:val="22"/>
        </w:rPr>
        <w:tab/>
      </w:r>
      <w:r w:rsidRPr="00CE7557">
        <w:rPr>
          <w:rFonts w:ascii="Times New Roman" w:hAnsi="Times New Roman"/>
          <w:sz w:val="22"/>
          <w:szCs w:val="22"/>
        </w:rPr>
        <w:tab/>
        <w:t>………………………………..zł</w:t>
      </w:r>
    </w:p>
    <w:p w14:paraId="2E7C4357" w14:textId="77777777" w:rsidR="00CD35C3" w:rsidRPr="00CE7557" w:rsidRDefault="00CD35C3" w:rsidP="00CD35C3">
      <w:pPr>
        <w:pStyle w:val="Tekstpodstawowy25"/>
        <w:tabs>
          <w:tab w:val="left" w:pos="2410"/>
        </w:tabs>
        <w:spacing w:before="240" w:after="0" w:line="360" w:lineRule="auto"/>
        <w:ind w:left="360" w:firstLine="491"/>
        <w:rPr>
          <w:rFonts w:ascii="Times New Roman" w:hAnsi="Times New Roman"/>
          <w:sz w:val="22"/>
          <w:szCs w:val="22"/>
        </w:rPr>
      </w:pPr>
      <w:r w:rsidRPr="00CE7557">
        <w:rPr>
          <w:rFonts w:ascii="Times New Roman" w:hAnsi="Times New Roman"/>
          <w:sz w:val="22"/>
          <w:szCs w:val="22"/>
        </w:rPr>
        <w:t>podatek VAT</w:t>
      </w:r>
      <w:r w:rsidRPr="00CE7557">
        <w:rPr>
          <w:rFonts w:ascii="Times New Roman" w:hAnsi="Times New Roman"/>
          <w:sz w:val="22"/>
          <w:szCs w:val="22"/>
        </w:rPr>
        <w:tab/>
      </w:r>
      <w:r w:rsidRPr="00CE7557">
        <w:rPr>
          <w:rFonts w:ascii="Times New Roman" w:hAnsi="Times New Roman"/>
          <w:sz w:val="22"/>
          <w:szCs w:val="22"/>
        </w:rPr>
        <w:tab/>
      </w:r>
      <w:r w:rsidRPr="00CE7557">
        <w:rPr>
          <w:rFonts w:ascii="Times New Roman" w:hAnsi="Times New Roman"/>
          <w:sz w:val="22"/>
          <w:szCs w:val="22"/>
        </w:rPr>
        <w:tab/>
        <w:t>………………………………..zł</w:t>
      </w:r>
    </w:p>
    <w:p w14:paraId="049B2076" w14:textId="27AEF723" w:rsidR="00CD35C3" w:rsidRDefault="00CD35C3" w:rsidP="001C5C86">
      <w:pPr>
        <w:pStyle w:val="Tekstpodstawowy25"/>
        <w:tabs>
          <w:tab w:val="left" w:pos="2410"/>
        </w:tabs>
        <w:spacing w:before="240" w:after="0" w:line="360" w:lineRule="auto"/>
        <w:ind w:left="360" w:firstLine="491"/>
        <w:rPr>
          <w:rFonts w:ascii="Times New Roman" w:hAnsi="Times New Roman"/>
          <w:sz w:val="22"/>
          <w:szCs w:val="22"/>
        </w:rPr>
      </w:pPr>
      <w:r w:rsidRPr="00CE7557">
        <w:rPr>
          <w:rFonts w:ascii="Times New Roman" w:hAnsi="Times New Roman"/>
          <w:sz w:val="22"/>
          <w:szCs w:val="22"/>
        </w:rPr>
        <w:t>cenę brutto:</w:t>
      </w:r>
      <w:r w:rsidRPr="00CE7557">
        <w:rPr>
          <w:rFonts w:ascii="Times New Roman" w:hAnsi="Times New Roman"/>
          <w:sz w:val="22"/>
          <w:szCs w:val="22"/>
        </w:rPr>
        <w:tab/>
      </w:r>
      <w:r w:rsidRPr="00CE7557">
        <w:rPr>
          <w:rFonts w:ascii="Times New Roman" w:hAnsi="Times New Roman"/>
          <w:sz w:val="22"/>
          <w:szCs w:val="22"/>
        </w:rPr>
        <w:tab/>
      </w:r>
      <w:r w:rsidRPr="00CE7557">
        <w:rPr>
          <w:rFonts w:ascii="Times New Roman" w:hAnsi="Times New Roman"/>
          <w:sz w:val="22"/>
          <w:szCs w:val="22"/>
        </w:rPr>
        <w:tab/>
        <w:t>………………………………..zł</w:t>
      </w:r>
    </w:p>
    <w:p w14:paraId="4E3906B0" w14:textId="77777777" w:rsidR="00CD35C3" w:rsidRDefault="00CD35C3" w:rsidP="00CD35C3">
      <w:pPr>
        <w:pStyle w:val="Tekstpodstawowy25"/>
        <w:tabs>
          <w:tab w:val="left" w:pos="2410"/>
        </w:tabs>
        <w:spacing w:after="0" w:line="360" w:lineRule="auto"/>
        <w:ind w:left="425"/>
        <w:jc w:val="both"/>
        <w:rPr>
          <w:rFonts w:ascii="Times New Roman" w:hAnsi="Times New Roman"/>
          <w:i/>
          <w:sz w:val="22"/>
          <w:szCs w:val="22"/>
        </w:rPr>
      </w:pPr>
      <w:r w:rsidRPr="00537D7A">
        <w:rPr>
          <w:rFonts w:ascii="Times New Roman" w:hAnsi="Times New Roman"/>
          <w:b/>
          <w:i/>
          <w:sz w:val="22"/>
          <w:szCs w:val="22"/>
        </w:rPr>
        <w:t>UWAGA:</w:t>
      </w:r>
      <w:r w:rsidRPr="00537D7A">
        <w:rPr>
          <w:rFonts w:ascii="Times New Roman" w:hAnsi="Times New Roman"/>
          <w:i/>
          <w:sz w:val="22"/>
          <w:szCs w:val="22"/>
        </w:rPr>
        <w:t xml:space="preserve"> podane powyżej wartości winny być tożsame z wartościami wyliczonymi na podstawie </w:t>
      </w:r>
      <w:r>
        <w:rPr>
          <w:rFonts w:ascii="Times New Roman" w:hAnsi="Times New Roman"/>
          <w:i/>
          <w:sz w:val="22"/>
          <w:szCs w:val="22"/>
        </w:rPr>
        <w:t>załącznika nr 1.</w:t>
      </w:r>
      <w:r w:rsidR="009A7A92">
        <w:rPr>
          <w:rFonts w:ascii="Times New Roman" w:hAnsi="Times New Roman"/>
          <w:i/>
          <w:sz w:val="22"/>
          <w:szCs w:val="22"/>
        </w:rPr>
        <w:t>4</w:t>
      </w:r>
      <w:r>
        <w:rPr>
          <w:rFonts w:ascii="Times New Roman" w:hAnsi="Times New Roman"/>
          <w:i/>
          <w:sz w:val="22"/>
          <w:szCs w:val="22"/>
        </w:rPr>
        <w:t xml:space="preserve"> </w:t>
      </w:r>
      <w:r w:rsidRPr="00537D7A">
        <w:rPr>
          <w:rFonts w:ascii="Times New Roman" w:hAnsi="Times New Roman"/>
          <w:i/>
          <w:sz w:val="22"/>
          <w:szCs w:val="22"/>
        </w:rPr>
        <w:t xml:space="preserve">do </w:t>
      </w:r>
      <w:r>
        <w:rPr>
          <w:rFonts w:ascii="Times New Roman" w:hAnsi="Times New Roman"/>
          <w:i/>
          <w:sz w:val="22"/>
          <w:szCs w:val="22"/>
        </w:rPr>
        <w:t>SIWZ</w:t>
      </w:r>
      <w:r w:rsidRPr="00537D7A">
        <w:rPr>
          <w:rFonts w:ascii="Times New Roman" w:hAnsi="Times New Roman"/>
          <w:i/>
          <w:sz w:val="22"/>
          <w:szCs w:val="22"/>
        </w:rPr>
        <w:t xml:space="preserve"> </w:t>
      </w:r>
      <w:r>
        <w:rPr>
          <w:rFonts w:ascii="Times New Roman" w:hAnsi="Times New Roman"/>
          <w:i/>
          <w:sz w:val="22"/>
          <w:szCs w:val="22"/>
        </w:rPr>
        <w:t>„formularz cenowy</w:t>
      </w:r>
      <w:r w:rsidRPr="00537D7A">
        <w:rPr>
          <w:rFonts w:ascii="Times New Roman" w:hAnsi="Times New Roman"/>
          <w:i/>
          <w:sz w:val="22"/>
          <w:szCs w:val="22"/>
        </w:rPr>
        <w:t>”.</w:t>
      </w:r>
    </w:p>
    <w:p w14:paraId="7CC27423" w14:textId="77777777" w:rsidR="00CD35C3" w:rsidRDefault="00CD35C3" w:rsidP="00CD35C3">
      <w:pPr>
        <w:pStyle w:val="Tekstpodstawowy25"/>
        <w:tabs>
          <w:tab w:val="left" w:pos="2410"/>
        </w:tabs>
        <w:spacing w:after="0" w:line="360" w:lineRule="auto"/>
        <w:ind w:left="425"/>
        <w:jc w:val="both"/>
        <w:rPr>
          <w:rFonts w:ascii="Times New Roman" w:hAnsi="Times New Roman"/>
          <w:i/>
          <w:sz w:val="22"/>
          <w:szCs w:val="22"/>
        </w:rPr>
      </w:pPr>
    </w:p>
    <w:p w14:paraId="4AEE59A0" w14:textId="77777777" w:rsidR="00CD35C3" w:rsidRPr="00221415" w:rsidRDefault="00CD35C3" w:rsidP="005A3F8E">
      <w:pPr>
        <w:numPr>
          <w:ilvl w:val="0"/>
          <w:numId w:val="56"/>
        </w:numPr>
        <w:autoSpaceDE w:val="0"/>
        <w:autoSpaceDN w:val="0"/>
        <w:adjustRightInd w:val="0"/>
        <w:spacing w:line="360" w:lineRule="auto"/>
        <w:jc w:val="both"/>
        <w:rPr>
          <w:rFonts w:ascii="Times New Roman" w:hAnsi="Times New Roman"/>
          <w:bCs/>
          <w:sz w:val="22"/>
          <w:szCs w:val="22"/>
        </w:rPr>
      </w:pPr>
      <w:r w:rsidRPr="00221415">
        <w:rPr>
          <w:rFonts w:ascii="Times New Roman" w:hAnsi="Times New Roman"/>
          <w:sz w:val="22"/>
          <w:szCs w:val="22"/>
        </w:rPr>
        <w:t xml:space="preserve">W związku z wprowadzeniem przez Zamawiającego </w:t>
      </w:r>
      <w:r>
        <w:rPr>
          <w:rFonts w:ascii="Times New Roman" w:hAnsi="Times New Roman"/>
          <w:sz w:val="22"/>
          <w:szCs w:val="22"/>
        </w:rPr>
        <w:t>pozacenowych kryteriów</w:t>
      </w:r>
      <w:r w:rsidRPr="00221415">
        <w:rPr>
          <w:rFonts w:ascii="Times New Roman" w:hAnsi="Times New Roman"/>
          <w:sz w:val="22"/>
          <w:szCs w:val="22"/>
        </w:rPr>
        <w:t xml:space="preserve"> oceny ofert: </w:t>
      </w:r>
      <w:r>
        <w:rPr>
          <w:rFonts w:ascii="Times New Roman" w:hAnsi="Times New Roman"/>
          <w:b/>
          <w:sz w:val="22"/>
          <w:szCs w:val="22"/>
          <w:u w:val="single"/>
        </w:rPr>
        <w:t>oferuję/oferujemy</w:t>
      </w:r>
      <w:r>
        <w:rPr>
          <w:rFonts w:ascii="Times New Roman" w:hAnsi="Times New Roman"/>
          <w:sz w:val="22"/>
          <w:szCs w:val="22"/>
        </w:rPr>
        <w:t>,</w:t>
      </w:r>
      <w:r w:rsidRPr="00221415">
        <w:rPr>
          <w:rFonts w:ascii="Times New Roman" w:hAnsi="Times New Roman"/>
          <w:sz w:val="22"/>
          <w:szCs w:val="22"/>
        </w:rPr>
        <w:t>:</w:t>
      </w:r>
    </w:p>
    <w:p w14:paraId="34F13328" w14:textId="00BC2DE6" w:rsidR="00CD35C3" w:rsidRPr="000F2C68" w:rsidRDefault="00CD35C3" w:rsidP="005A3F8E">
      <w:pPr>
        <w:numPr>
          <w:ilvl w:val="3"/>
          <w:numId w:val="8"/>
        </w:numPr>
        <w:spacing w:line="360" w:lineRule="auto"/>
        <w:ind w:left="709" w:hanging="283"/>
        <w:jc w:val="both"/>
        <w:rPr>
          <w:rFonts w:ascii="Times New Roman" w:hAnsi="Times New Roman"/>
          <w:bCs/>
          <w:sz w:val="22"/>
          <w:szCs w:val="22"/>
        </w:rPr>
      </w:pPr>
      <w:r w:rsidRPr="007B1241">
        <w:rPr>
          <w:rFonts w:ascii="Times New Roman" w:hAnsi="Times New Roman"/>
          <w:b/>
          <w:bCs/>
          <w:sz w:val="22"/>
          <w:szCs w:val="22"/>
        </w:rPr>
        <w:t>dla Części I</w:t>
      </w:r>
      <w:r w:rsidRPr="007B1241">
        <w:rPr>
          <w:rFonts w:ascii="Times New Roman" w:hAnsi="Times New Roman"/>
          <w:bCs/>
          <w:sz w:val="22"/>
          <w:szCs w:val="22"/>
        </w:rPr>
        <w:t xml:space="preserve"> - </w:t>
      </w:r>
      <w:r w:rsidR="00B8478C">
        <w:rPr>
          <w:rFonts w:ascii="Times New Roman" w:hAnsi="Times New Roman"/>
          <w:b/>
          <w:sz w:val="22"/>
          <w:szCs w:val="22"/>
        </w:rPr>
        <w:t xml:space="preserve">Wykonanie 8 mikroinstalacji na </w:t>
      </w:r>
      <w:r w:rsidRPr="000F6B62">
        <w:rPr>
          <w:rFonts w:ascii="Times New Roman" w:hAnsi="Times New Roman"/>
          <w:b/>
          <w:sz w:val="22"/>
          <w:szCs w:val="22"/>
        </w:rPr>
        <w:t>obiektach Użyteczności Publicznej na terenie Gminy Somonino</w:t>
      </w:r>
      <w:r w:rsidRPr="007B1241">
        <w:rPr>
          <w:rFonts w:ascii="Times New Roman" w:hAnsi="Times New Roman"/>
          <w:b/>
          <w:sz w:val="22"/>
          <w:szCs w:val="22"/>
        </w:rPr>
        <w:t xml:space="preserve"> </w:t>
      </w:r>
      <w:r>
        <w:rPr>
          <w:rFonts w:ascii="Times New Roman" w:hAnsi="Times New Roman"/>
          <w:b/>
          <w:sz w:val="22"/>
          <w:szCs w:val="22"/>
        </w:rPr>
        <w:t xml:space="preserve"> </w:t>
      </w:r>
      <w:r w:rsidRPr="0077245E">
        <w:rPr>
          <w:rFonts w:ascii="Times New Roman" w:hAnsi="Times New Roman"/>
          <w:bCs/>
          <w:color w:val="000000"/>
          <w:sz w:val="22"/>
          <w:szCs w:val="22"/>
        </w:rPr>
        <w:t>u</w:t>
      </w:r>
      <w:r>
        <w:rPr>
          <w:rFonts w:ascii="Times New Roman" w:hAnsi="Times New Roman"/>
          <w:bCs/>
          <w:color w:val="000000"/>
          <w:sz w:val="22"/>
          <w:szCs w:val="22"/>
        </w:rPr>
        <w:t xml:space="preserve">dzielenie </w:t>
      </w:r>
      <w:r w:rsidRPr="007B1241">
        <w:rPr>
          <w:rFonts w:ascii="Times New Roman" w:hAnsi="Times New Roman"/>
          <w:b/>
          <w:bCs/>
          <w:color w:val="000000"/>
          <w:sz w:val="22"/>
          <w:szCs w:val="22"/>
        </w:rPr>
        <w:t xml:space="preserve">gwarancji </w:t>
      </w:r>
      <w:r w:rsidR="005255E9">
        <w:rPr>
          <w:rFonts w:ascii="Times New Roman" w:hAnsi="Times New Roman"/>
          <w:b/>
          <w:bCs/>
          <w:color w:val="000000"/>
          <w:sz w:val="22"/>
          <w:szCs w:val="22"/>
        </w:rPr>
        <w:t xml:space="preserve">producenta </w:t>
      </w:r>
      <w:r w:rsidRPr="007B1241">
        <w:rPr>
          <w:rFonts w:ascii="Times New Roman" w:hAnsi="Times New Roman"/>
          <w:b/>
          <w:bCs/>
          <w:color w:val="000000"/>
          <w:sz w:val="22"/>
          <w:szCs w:val="22"/>
        </w:rPr>
        <w:t>dla falowników</w:t>
      </w:r>
      <w:r>
        <w:rPr>
          <w:rFonts w:ascii="Times New Roman" w:hAnsi="Times New Roman"/>
          <w:bCs/>
          <w:color w:val="000000"/>
          <w:sz w:val="22"/>
          <w:szCs w:val="22"/>
        </w:rPr>
        <w:t xml:space="preserve"> na okres  .......... lat;</w:t>
      </w:r>
    </w:p>
    <w:p w14:paraId="24444BD1" w14:textId="40D8784D" w:rsidR="00CD35C3" w:rsidRPr="000F6B62" w:rsidRDefault="00CD35C3" w:rsidP="005A3F8E">
      <w:pPr>
        <w:numPr>
          <w:ilvl w:val="3"/>
          <w:numId w:val="8"/>
        </w:numPr>
        <w:spacing w:line="360" w:lineRule="auto"/>
        <w:ind w:left="709" w:hanging="283"/>
        <w:jc w:val="both"/>
        <w:rPr>
          <w:rFonts w:ascii="Times New Roman" w:hAnsi="Times New Roman"/>
          <w:bCs/>
          <w:sz w:val="22"/>
          <w:szCs w:val="22"/>
        </w:rPr>
      </w:pPr>
      <w:r>
        <w:rPr>
          <w:rFonts w:ascii="Times New Roman" w:hAnsi="Times New Roman"/>
          <w:b/>
          <w:sz w:val="22"/>
          <w:szCs w:val="22"/>
        </w:rPr>
        <w:t xml:space="preserve">dla </w:t>
      </w:r>
      <w:r w:rsidRPr="0022614C">
        <w:rPr>
          <w:rFonts w:ascii="Times New Roman" w:hAnsi="Times New Roman"/>
          <w:b/>
          <w:sz w:val="22"/>
          <w:szCs w:val="22"/>
        </w:rPr>
        <w:t>Części II</w:t>
      </w:r>
      <w:r w:rsidRPr="0022614C">
        <w:rPr>
          <w:rFonts w:ascii="Times New Roman" w:hAnsi="Times New Roman"/>
          <w:sz w:val="22"/>
          <w:szCs w:val="22"/>
        </w:rPr>
        <w:t xml:space="preserve"> </w:t>
      </w:r>
      <w:r w:rsidR="00B8478C">
        <w:rPr>
          <w:rFonts w:ascii="Times New Roman" w:hAnsi="Times New Roman"/>
          <w:b/>
          <w:sz w:val="22"/>
          <w:szCs w:val="22"/>
        </w:rPr>
        <w:t>–</w:t>
      </w:r>
      <w:r w:rsidRPr="0022614C">
        <w:rPr>
          <w:rFonts w:ascii="Times New Roman" w:hAnsi="Times New Roman"/>
          <w:b/>
          <w:sz w:val="22"/>
          <w:szCs w:val="22"/>
        </w:rPr>
        <w:t xml:space="preserve"> </w:t>
      </w:r>
      <w:r w:rsidR="00B8478C">
        <w:rPr>
          <w:rFonts w:ascii="Times New Roman" w:hAnsi="Times New Roman"/>
          <w:b/>
          <w:sz w:val="22"/>
          <w:szCs w:val="22"/>
        </w:rPr>
        <w:t>Wykonanie 114 mikroinstalacji na</w:t>
      </w:r>
      <w:r w:rsidRPr="000F6B62">
        <w:rPr>
          <w:rFonts w:ascii="Times New Roman" w:hAnsi="Times New Roman"/>
          <w:b/>
          <w:sz w:val="22"/>
          <w:szCs w:val="22"/>
        </w:rPr>
        <w:t xml:space="preserve"> nieruchomościach mieszkańców na terenie Gminy Somonino</w:t>
      </w:r>
      <w:r w:rsidR="00326879">
        <w:rPr>
          <w:rFonts w:ascii="Times New Roman" w:hAnsi="Times New Roman"/>
          <w:b/>
          <w:sz w:val="22"/>
          <w:szCs w:val="22"/>
        </w:rPr>
        <w:t xml:space="preserve"> </w:t>
      </w:r>
      <w:r w:rsidR="00326879" w:rsidRPr="0077245E">
        <w:rPr>
          <w:rFonts w:ascii="Times New Roman" w:hAnsi="Times New Roman"/>
          <w:bCs/>
          <w:color w:val="000000"/>
          <w:sz w:val="22"/>
          <w:szCs w:val="22"/>
        </w:rPr>
        <w:t>u</w:t>
      </w:r>
      <w:r w:rsidR="00326879">
        <w:rPr>
          <w:rFonts w:ascii="Times New Roman" w:hAnsi="Times New Roman"/>
          <w:bCs/>
          <w:color w:val="000000"/>
          <w:sz w:val="22"/>
          <w:szCs w:val="22"/>
        </w:rPr>
        <w:t xml:space="preserve">dzielenie </w:t>
      </w:r>
      <w:r w:rsidR="00326879" w:rsidRPr="007B1241">
        <w:rPr>
          <w:rFonts w:ascii="Times New Roman" w:hAnsi="Times New Roman"/>
          <w:b/>
          <w:bCs/>
          <w:color w:val="000000"/>
          <w:sz w:val="22"/>
          <w:szCs w:val="22"/>
        </w:rPr>
        <w:t xml:space="preserve">gwarancji </w:t>
      </w:r>
      <w:r w:rsidR="005255E9">
        <w:rPr>
          <w:rFonts w:ascii="Times New Roman" w:hAnsi="Times New Roman"/>
          <w:b/>
          <w:bCs/>
          <w:color w:val="000000"/>
          <w:sz w:val="22"/>
          <w:szCs w:val="22"/>
        </w:rPr>
        <w:t>producenta</w:t>
      </w:r>
      <w:r w:rsidR="005255E9" w:rsidRPr="007B1241">
        <w:rPr>
          <w:rFonts w:ascii="Times New Roman" w:hAnsi="Times New Roman"/>
          <w:b/>
          <w:bCs/>
          <w:color w:val="000000"/>
          <w:sz w:val="22"/>
          <w:szCs w:val="22"/>
        </w:rPr>
        <w:t xml:space="preserve"> </w:t>
      </w:r>
      <w:r w:rsidR="00326879" w:rsidRPr="007B1241">
        <w:rPr>
          <w:rFonts w:ascii="Times New Roman" w:hAnsi="Times New Roman"/>
          <w:b/>
          <w:bCs/>
          <w:color w:val="000000"/>
          <w:sz w:val="22"/>
          <w:szCs w:val="22"/>
        </w:rPr>
        <w:t>dla falowników</w:t>
      </w:r>
      <w:r>
        <w:rPr>
          <w:rFonts w:ascii="Times New Roman" w:hAnsi="Times New Roman"/>
          <w:bCs/>
          <w:color w:val="000000"/>
          <w:sz w:val="22"/>
          <w:szCs w:val="22"/>
        </w:rPr>
        <w:t xml:space="preserve"> na okres  .......... lat;</w:t>
      </w:r>
    </w:p>
    <w:p w14:paraId="6B1D52EF" w14:textId="54DDA582" w:rsidR="00CD35C3" w:rsidRPr="0068089F" w:rsidRDefault="00CD35C3" w:rsidP="005A3F8E">
      <w:pPr>
        <w:numPr>
          <w:ilvl w:val="3"/>
          <w:numId w:val="8"/>
        </w:numPr>
        <w:spacing w:line="360" w:lineRule="auto"/>
        <w:ind w:left="709" w:hanging="283"/>
        <w:jc w:val="both"/>
        <w:rPr>
          <w:rFonts w:ascii="Times New Roman" w:hAnsi="Times New Roman"/>
          <w:b/>
          <w:sz w:val="22"/>
        </w:rPr>
      </w:pPr>
      <w:r w:rsidRPr="000F6B62">
        <w:rPr>
          <w:rFonts w:ascii="Times New Roman" w:hAnsi="Times New Roman"/>
          <w:b/>
          <w:bCs/>
          <w:sz w:val="22"/>
          <w:szCs w:val="22"/>
        </w:rPr>
        <w:t xml:space="preserve">Części III – </w:t>
      </w:r>
      <w:r w:rsidRPr="00E078E4">
        <w:rPr>
          <w:rFonts w:ascii="Times New Roman" w:hAnsi="Times New Roman"/>
          <w:b/>
          <w:sz w:val="22"/>
          <w:szCs w:val="22"/>
        </w:rPr>
        <w:t>Wykonanie 11 mikroinstalacji</w:t>
      </w:r>
      <w:r w:rsidR="006B53A4">
        <w:rPr>
          <w:rFonts w:ascii="Times New Roman" w:hAnsi="Times New Roman"/>
          <w:b/>
          <w:sz w:val="22"/>
          <w:szCs w:val="22"/>
        </w:rPr>
        <w:t xml:space="preserve"> na obiektach</w:t>
      </w:r>
      <w:r w:rsidRPr="00E078E4">
        <w:rPr>
          <w:rFonts w:ascii="Times New Roman" w:hAnsi="Times New Roman"/>
          <w:b/>
          <w:sz w:val="22"/>
          <w:szCs w:val="22"/>
        </w:rPr>
        <w:t xml:space="preserve"> Użyteczności Publicznej na terenie Gminy Przywidz</w:t>
      </w:r>
      <w:r w:rsidR="00326879" w:rsidRPr="00326879">
        <w:rPr>
          <w:rFonts w:ascii="Times New Roman" w:hAnsi="Times New Roman"/>
          <w:bCs/>
          <w:color w:val="000000"/>
          <w:sz w:val="22"/>
          <w:szCs w:val="22"/>
        </w:rPr>
        <w:t xml:space="preserve"> </w:t>
      </w:r>
      <w:r w:rsidR="00326879" w:rsidRPr="0077245E">
        <w:rPr>
          <w:rFonts w:ascii="Times New Roman" w:hAnsi="Times New Roman"/>
          <w:bCs/>
          <w:color w:val="000000"/>
          <w:sz w:val="22"/>
          <w:szCs w:val="22"/>
        </w:rPr>
        <w:t>u</w:t>
      </w:r>
      <w:r w:rsidR="00326879">
        <w:rPr>
          <w:rFonts w:ascii="Times New Roman" w:hAnsi="Times New Roman"/>
          <w:bCs/>
          <w:color w:val="000000"/>
          <w:sz w:val="22"/>
          <w:szCs w:val="22"/>
        </w:rPr>
        <w:t xml:space="preserve">dzielenie </w:t>
      </w:r>
      <w:r w:rsidR="00326879" w:rsidRPr="007B1241">
        <w:rPr>
          <w:rFonts w:ascii="Times New Roman" w:hAnsi="Times New Roman"/>
          <w:b/>
          <w:bCs/>
          <w:color w:val="000000"/>
          <w:sz w:val="22"/>
          <w:szCs w:val="22"/>
        </w:rPr>
        <w:t xml:space="preserve">gwarancji </w:t>
      </w:r>
      <w:r w:rsidR="005255E9">
        <w:rPr>
          <w:rFonts w:ascii="Times New Roman" w:hAnsi="Times New Roman"/>
          <w:b/>
          <w:bCs/>
          <w:color w:val="000000"/>
          <w:sz w:val="22"/>
          <w:szCs w:val="22"/>
        </w:rPr>
        <w:t>producenta</w:t>
      </w:r>
      <w:r w:rsidR="005255E9" w:rsidRPr="007B1241">
        <w:rPr>
          <w:rFonts w:ascii="Times New Roman" w:hAnsi="Times New Roman"/>
          <w:b/>
          <w:bCs/>
          <w:color w:val="000000"/>
          <w:sz w:val="22"/>
          <w:szCs w:val="22"/>
        </w:rPr>
        <w:t xml:space="preserve"> </w:t>
      </w:r>
      <w:r w:rsidR="00326879" w:rsidRPr="007B1241">
        <w:rPr>
          <w:rFonts w:ascii="Times New Roman" w:hAnsi="Times New Roman"/>
          <w:b/>
          <w:bCs/>
          <w:color w:val="000000"/>
          <w:sz w:val="22"/>
          <w:szCs w:val="22"/>
        </w:rPr>
        <w:t>dla falowników</w:t>
      </w:r>
      <w:r w:rsidRPr="0068089F">
        <w:rPr>
          <w:rFonts w:ascii="Times New Roman" w:hAnsi="Times New Roman"/>
          <w:color w:val="000000"/>
          <w:sz w:val="22"/>
        </w:rPr>
        <w:t xml:space="preserve"> </w:t>
      </w:r>
      <w:r>
        <w:rPr>
          <w:rFonts w:ascii="Times New Roman" w:hAnsi="Times New Roman"/>
          <w:bCs/>
          <w:color w:val="000000"/>
          <w:sz w:val="22"/>
          <w:szCs w:val="22"/>
        </w:rPr>
        <w:t>na okres  .......... lat;</w:t>
      </w:r>
    </w:p>
    <w:p w14:paraId="5F039C00" w14:textId="2493F135" w:rsidR="00CD35C3" w:rsidRPr="000F6B62" w:rsidRDefault="00CD35C3" w:rsidP="005A3F8E">
      <w:pPr>
        <w:numPr>
          <w:ilvl w:val="3"/>
          <w:numId w:val="8"/>
        </w:numPr>
        <w:spacing w:line="360" w:lineRule="auto"/>
        <w:ind w:left="709" w:hanging="283"/>
        <w:jc w:val="both"/>
        <w:rPr>
          <w:rFonts w:ascii="Times New Roman" w:hAnsi="Times New Roman"/>
          <w:b/>
          <w:bCs/>
          <w:sz w:val="22"/>
          <w:szCs w:val="22"/>
        </w:rPr>
      </w:pPr>
      <w:r w:rsidRPr="000F6B62">
        <w:rPr>
          <w:rFonts w:ascii="Times New Roman" w:hAnsi="Times New Roman"/>
          <w:b/>
          <w:bCs/>
          <w:sz w:val="22"/>
          <w:szCs w:val="22"/>
        </w:rPr>
        <w:t>Części I</w:t>
      </w:r>
      <w:r>
        <w:rPr>
          <w:rFonts w:ascii="Times New Roman" w:hAnsi="Times New Roman"/>
          <w:b/>
          <w:bCs/>
          <w:sz w:val="22"/>
          <w:szCs w:val="22"/>
        </w:rPr>
        <w:t>V</w:t>
      </w:r>
      <w:r w:rsidRPr="000F6B62">
        <w:rPr>
          <w:rFonts w:ascii="Times New Roman" w:hAnsi="Times New Roman"/>
          <w:b/>
          <w:bCs/>
          <w:sz w:val="22"/>
          <w:szCs w:val="22"/>
        </w:rPr>
        <w:t xml:space="preserve"> – </w:t>
      </w:r>
      <w:r w:rsidR="006B53A4">
        <w:rPr>
          <w:rFonts w:ascii="Times New Roman" w:hAnsi="Times New Roman"/>
          <w:b/>
          <w:sz w:val="22"/>
          <w:szCs w:val="22"/>
        </w:rPr>
        <w:t>Wykonanie 253</w:t>
      </w:r>
      <w:r w:rsidRPr="00E078E4">
        <w:rPr>
          <w:rFonts w:ascii="Times New Roman" w:hAnsi="Times New Roman"/>
          <w:b/>
          <w:sz w:val="22"/>
          <w:szCs w:val="22"/>
        </w:rPr>
        <w:t xml:space="preserve"> mikroinstalacji na nieruchomościach mieszkańców na terenie Gminy Przywidz</w:t>
      </w:r>
      <w:r>
        <w:rPr>
          <w:rFonts w:ascii="Times New Roman" w:hAnsi="Times New Roman"/>
          <w:bCs/>
          <w:color w:val="000000"/>
          <w:sz w:val="22"/>
          <w:szCs w:val="22"/>
        </w:rPr>
        <w:t xml:space="preserve"> </w:t>
      </w:r>
      <w:r w:rsidR="00326879" w:rsidRPr="0077245E">
        <w:rPr>
          <w:rFonts w:ascii="Times New Roman" w:hAnsi="Times New Roman"/>
          <w:bCs/>
          <w:color w:val="000000"/>
          <w:sz w:val="22"/>
          <w:szCs w:val="22"/>
        </w:rPr>
        <w:t>u</w:t>
      </w:r>
      <w:r w:rsidR="00326879">
        <w:rPr>
          <w:rFonts w:ascii="Times New Roman" w:hAnsi="Times New Roman"/>
          <w:bCs/>
          <w:color w:val="000000"/>
          <w:sz w:val="22"/>
          <w:szCs w:val="22"/>
        </w:rPr>
        <w:t xml:space="preserve">dzielenie </w:t>
      </w:r>
      <w:r w:rsidR="00326879" w:rsidRPr="007B1241">
        <w:rPr>
          <w:rFonts w:ascii="Times New Roman" w:hAnsi="Times New Roman"/>
          <w:b/>
          <w:bCs/>
          <w:color w:val="000000"/>
          <w:sz w:val="22"/>
          <w:szCs w:val="22"/>
        </w:rPr>
        <w:t xml:space="preserve">gwarancji </w:t>
      </w:r>
      <w:r w:rsidR="005255E9">
        <w:rPr>
          <w:rFonts w:ascii="Times New Roman" w:hAnsi="Times New Roman"/>
          <w:b/>
          <w:bCs/>
          <w:color w:val="000000"/>
          <w:sz w:val="22"/>
          <w:szCs w:val="22"/>
        </w:rPr>
        <w:t>producenta</w:t>
      </w:r>
      <w:r w:rsidR="005255E9" w:rsidRPr="007B1241">
        <w:rPr>
          <w:rFonts w:ascii="Times New Roman" w:hAnsi="Times New Roman"/>
          <w:b/>
          <w:bCs/>
          <w:color w:val="000000"/>
          <w:sz w:val="22"/>
          <w:szCs w:val="22"/>
        </w:rPr>
        <w:t xml:space="preserve"> </w:t>
      </w:r>
      <w:r w:rsidR="00326879" w:rsidRPr="007B1241">
        <w:rPr>
          <w:rFonts w:ascii="Times New Roman" w:hAnsi="Times New Roman"/>
          <w:b/>
          <w:bCs/>
          <w:color w:val="000000"/>
          <w:sz w:val="22"/>
          <w:szCs w:val="22"/>
        </w:rPr>
        <w:t>dla falowników</w:t>
      </w:r>
      <w:r w:rsidR="00326879">
        <w:rPr>
          <w:rFonts w:ascii="Times New Roman" w:hAnsi="Times New Roman"/>
          <w:bCs/>
          <w:color w:val="000000"/>
          <w:sz w:val="22"/>
          <w:szCs w:val="22"/>
        </w:rPr>
        <w:t xml:space="preserve"> </w:t>
      </w:r>
      <w:r>
        <w:rPr>
          <w:rFonts w:ascii="Times New Roman" w:hAnsi="Times New Roman"/>
          <w:bCs/>
          <w:color w:val="000000"/>
          <w:sz w:val="22"/>
          <w:szCs w:val="22"/>
        </w:rPr>
        <w:t>na okres  .......... lat;</w:t>
      </w:r>
    </w:p>
    <w:p w14:paraId="28848B89" w14:textId="77777777" w:rsidR="00CD35C3" w:rsidRPr="0068089F" w:rsidRDefault="00CD35C3" w:rsidP="0068089F">
      <w:pPr>
        <w:spacing w:line="360" w:lineRule="auto"/>
        <w:jc w:val="both"/>
        <w:rPr>
          <w:rFonts w:ascii="Times New Roman" w:hAnsi="Times New Roman"/>
          <w:sz w:val="22"/>
        </w:rPr>
      </w:pPr>
    </w:p>
    <w:p w14:paraId="7FE9D0F2" w14:textId="77777777" w:rsidR="00CD35C3" w:rsidRPr="0068089F" w:rsidRDefault="00CD35C3" w:rsidP="0068089F">
      <w:pPr>
        <w:autoSpaceDE w:val="0"/>
        <w:autoSpaceDN w:val="0"/>
        <w:adjustRightInd w:val="0"/>
        <w:spacing w:line="360" w:lineRule="auto"/>
        <w:ind w:left="720"/>
        <w:rPr>
          <w:rFonts w:ascii="Times New Roman" w:hAnsi="Times New Roman"/>
          <w:i/>
          <w:sz w:val="18"/>
        </w:rPr>
      </w:pPr>
      <w:r w:rsidRPr="0068089F">
        <w:rPr>
          <w:rFonts w:ascii="Times New Roman" w:hAnsi="Times New Roman"/>
          <w:b/>
          <w:i/>
          <w:sz w:val="18"/>
          <w:u w:val="single"/>
        </w:rPr>
        <w:t>Uwaga:</w:t>
      </w:r>
      <w:r w:rsidRPr="0068089F">
        <w:rPr>
          <w:rFonts w:ascii="Times New Roman" w:hAnsi="Times New Roman"/>
          <w:i/>
          <w:sz w:val="18"/>
        </w:rPr>
        <w:t xml:space="preserve"> </w:t>
      </w:r>
    </w:p>
    <w:p w14:paraId="4801CD5F" w14:textId="1178A61A" w:rsidR="00CD35C3" w:rsidRPr="0068089F" w:rsidRDefault="00CD35C3" w:rsidP="0068089F">
      <w:pPr>
        <w:spacing w:line="360" w:lineRule="auto"/>
        <w:ind w:left="720"/>
        <w:jc w:val="both"/>
        <w:rPr>
          <w:rFonts w:ascii="Times New Roman" w:hAnsi="Times New Roman"/>
          <w:i/>
          <w:sz w:val="18"/>
        </w:rPr>
      </w:pPr>
      <w:r w:rsidRPr="0068089F">
        <w:rPr>
          <w:rFonts w:ascii="Times New Roman" w:hAnsi="Times New Roman"/>
          <w:i/>
          <w:sz w:val="18"/>
        </w:rPr>
        <w:t xml:space="preserve">Minimalny okres </w:t>
      </w:r>
      <w:r w:rsidRPr="0068089F">
        <w:rPr>
          <w:rFonts w:ascii="Times New Roman" w:hAnsi="Times New Roman"/>
          <w:i/>
          <w:color w:val="000000"/>
          <w:sz w:val="18"/>
        </w:rPr>
        <w:t xml:space="preserve">udzielenia gwarancji </w:t>
      </w:r>
      <w:r w:rsidR="00770F2B">
        <w:rPr>
          <w:rFonts w:ascii="Times New Roman" w:hAnsi="Times New Roman"/>
          <w:i/>
          <w:color w:val="000000"/>
          <w:sz w:val="18"/>
        </w:rPr>
        <w:t xml:space="preserve">producenta </w:t>
      </w:r>
      <w:r w:rsidRPr="0068089F">
        <w:rPr>
          <w:rFonts w:ascii="Times New Roman" w:hAnsi="Times New Roman"/>
          <w:i/>
          <w:color w:val="000000"/>
          <w:sz w:val="18"/>
        </w:rPr>
        <w:t>dla falowników</w:t>
      </w:r>
      <w:r w:rsidRPr="0068089F">
        <w:rPr>
          <w:rFonts w:ascii="Times New Roman" w:hAnsi="Times New Roman"/>
          <w:b/>
          <w:i/>
          <w:color w:val="000000"/>
          <w:sz w:val="18"/>
        </w:rPr>
        <w:t xml:space="preserve"> </w:t>
      </w:r>
      <w:r w:rsidRPr="0068089F">
        <w:rPr>
          <w:rFonts w:ascii="Times New Roman" w:hAnsi="Times New Roman"/>
          <w:i/>
          <w:sz w:val="18"/>
        </w:rPr>
        <w:t>wynosi 5 lat. Jeżeli Wykonawca zaoferuje „</w:t>
      </w:r>
      <w:r w:rsidRPr="0068089F">
        <w:rPr>
          <w:rFonts w:ascii="Times New Roman" w:hAnsi="Times New Roman"/>
          <w:i/>
          <w:color w:val="000000"/>
          <w:sz w:val="18"/>
        </w:rPr>
        <w:t>okres gwarancji</w:t>
      </w:r>
      <w:r w:rsidR="00770F2B">
        <w:rPr>
          <w:rFonts w:ascii="Times New Roman" w:hAnsi="Times New Roman"/>
          <w:i/>
          <w:color w:val="000000"/>
          <w:sz w:val="18"/>
        </w:rPr>
        <w:t xml:space="preserve"> producenta </w:t>
      </w:r>
      <w:r w:rsidRPr="0068089F">
        <w:rPr>
          <w:rFonts w:ascii="Times New Roman" w:hAnsi="Times New Roman"/>
          <w:i/>
          <w:color w:val="000000"/>
          <w:sz w:val="18"/>
        </w:rPr>
        <w:t xml:space="preserve"> dla falowników</w:t>
      </w:r>
      <w:r w:rsidRPr="0068089F">
        <w:rPr>
          <w:rFonts w:ascii="Times New Roman" w:hAnsi="Times New Roman"/>
          <w:i/>
          <w:sz w:val="18"/>
        </w:rPr>
        <w:t>” krótszy niż 5 lat – oferta takiego Wykonawcy zostanie odrzucona jako niezgodna z SIWZ. Jeżeli Wykonawca zaoferuje „</w:t>
      </w:r>
      <w:r w:rsidRPr="0068089F">
        <w:rPr>
          <w:rFonts w:ascii="Times New Roman" w:hAnsi="Times New Roman"/>
          <w:i/>
          <w:color w:val="000000"/>
          <w:sz w:val="18"/>
        </w:rPr>
        <w:t>okres gwarancji</w:t>
      </w:r>
      <w:r w:rsidR="00770F2B">
        <w:rPr>
          <w:rFonts w:ascii="Times New Roman" w:hAnsi="Times New Roman"/>
          <w:i/>
          <w:color w:val="000000"/>
          <w:sz w:val="18"/>
        </w:rPr>
        <w:t xml:space="preserve"> producenta </w:t>
      </w:r>
      <w:r w:rsidRPr="0068089F">
        <w:rPr>
          <w:rFonts w:ascii="Times New Roman" w:hAnsi="Times New Roman"/>
          <w:i/>
          <w:color w:val="000000"/>
          <w:sz w:val="18"/>
        </w:rPr>
        <w:t xml:space="preserve"> dla falowników</w:t>
      </w:r>
      <w:r w:rsidRPr="0068089F">
        <w:rPr>
          <w:rFonts w:ascii="Times New Roman" w:hAnsi="Times New Roman"/>
          <w:i/>
          <w:sz w:val="18"/>
        </w:rPr>
        <w:t xml:space="preserve">” </w:t>
      </w:r>
      <w:r w:rsidR="00272561">
        <w:rPr>
          <w:rFonts w:ascii="Times New Roman" w:hAnsi="Times New Roman"/>
          <w:i/>
          <w:sz w:val="18"/>
        </w:rPr>
        <w:t xml:space="preserve">powyżej </w:t>
      </w:r>
      <w:r w:rsidR="00673DC9">
        <w:rPr>
          <w:rFonts w:ascii="Times New Roman" w:hAnsi="Times New Roman"/>
          <w:i/>
          <w:sz w:val="18"/>
        </w:rPr>
        <w:t>10</w:t>
      </w:r>
      <w:r w:rsidRPr="0068089F">
        <w:rPr>
          <w:rFonts w:ascii="Times New Roman" w:hAnsi="Times New Roman"/>
          <w:i/>
          <w:sz w:val="18"/>
        </w:rPr>
        <w:t xml:space="preserve"> lat  – Wykonawca otrzyma maksymalną liczbę punktów. </w:t>
      </w:r>
    </w:p>
    <w:p w14:paraId="0830A04A" w14:textId="44F87371" w:rsidR="00CD35C3" w:rsidRDefault="00CD35C3" w:rsidP="0068089F">
      <w:pPr>
        <w:autoSpaceDE w:val="0"/>
        <w:autoSpaceDN w:val="0"/>
        <w:adjustRightInd w:val="0"/>
        <w:spacing w:line="360" w:lineRule="auto"/>
        <w:ind w:left="720"/>
        <w:jc w:val="both"/>
        <w:rPr>
          <w:rFonts w:ascii="Times New Roman" w:hAnsi="Times New Roman"/>
          <w:i/>
          <w:sz w:val="18"/>
        </w:rPr>
      </w:pPr>
      <w:r w:rsidRPr="0068089F">
        <w:rPr>
          <w:rFonts w:ascii="Times New Roman" w:hAnsi="Times New Roman"/>
          <w:i/>
          <w:sz w:val="18"/>
        </w:rPr>
        <w:t xml:space="preserve">Zamawiający dokona oceny oferty w kryterium okres gwarancji dla </w:t>
      </w:r>
      <w:r w:rsidRPr="0068089F">
        <w:rPr>
          <w:rFonts w:ascii="Times New Roman" w:hAnsi="Times New Roman"/>
          <w:i/>
          <w:color w:val="000000"/>
          <w:sz w:val="18"/>
        </w:rPr>
        <w:t>falowników</w:t>
      </w:r>
      <w:r w:rsidRPr="0068089F">
        <w:rPr>
          <w:rFonts w:ascii="Times New Roman" w:hAnsi="Times New Roman"/>
          <w:i/>
          <w:sz w:val="18"/>
        </w:rPr>
        <w:t xml:space="preserve"> w oparciu o </w:t>
      </w:r>
      <w:r w:rsidRPr="0068089F">
        <w:rPr>
          <w:rFonts w:ascii="Times New Roman" w:hAnsi="Times New Roman"/>
          <w:b/>
          <w:i/>
          <w:sz w:val="18"/>
        </w:rPr>
        <w:t>oryginalny dokument w języku polskim, wystawiony przez producenta oferowanego w ofercie falownika/falowników z informacją o udzielonej gwarancji,</w:t>
      </w:r>
      <w:r w:rsidRPr="0068089F">
        <w:rPr>
          <w:rFonts w:ascii="Times New Roman" w:hAnsi="Times New Roman"/>
          <w:i/>
          <w:sz w:val="18"/>
        </w:rPr>
        <w:t xml:space="preserve"> który Wykonawca złoży wraz z ofertą. Jeżeli Wykonawca nie złoży dokumentu, o którym mowa wyżej, jego oferta zostanie odrzucona jako niezgodna z treścią </w:t>
      </w:r>
      <w:r w:rsidRPr="0068089F">
        <w:rPr>
          <w:rFonts w:ascii="Times New Roman" w:hAnsi="Times New Roman"/>
          <w:i/>
          <w:color w:val="000000"/>
          <w:sz w:val="18"/>
        </w:rPr>
        <w:t>SIWZ</w:t>
      </w:r>
      <w:r w:rsidRPr="0068089F">
        <w:rPr>
          <w:rFonts w:ascii="Times New Roman" w:hAnsi="Times New Roman"/>
          <w:i/>
          <w:sz w:val="18"/>
        </w:rPr>
        <w:t xml:space="preserve">. </w:t>
      </w:r>
    </w:p>
    <w:p w14:paraId="0A718C26" w14:textId="7DBAC60E" w:rsidR="00770F2B" w:rsidRPr="0068089F" w:rsidRDefault="00770F2B" w:rsidP="0068089F">
      <w:pPr>
        <w:autoSpaceDE w:val="0"/>
        <w:autoSpaceDN w:val="0"/>
        <w:adjustRightInd w:val="0"/>
        <w:spacing w:line="360" w:lineRule="auto"/>
        <w:ind w:left="720"/>
        <w:jc w:val="both"/>
        <w:rPr>
          <w:rFonts w:ascii="Times New Roman" w:hAnsi="Times New Roman"/>
          <w:i/>
          <w:sz w:val="18"/>
        </w:rPr>
      </w:pPr>
      <w:r w:rsidRPr="00770F2B">
        <w:rPr>
          <w:rFonts w:ascii="Times New Roman" w:hAnsi="Times New Roman"/>
          <w:i/>
          <w:sz w:val="18"/>
        </w:rPr>
        <w:t>Wykonawca będzie obowiązany do udzielenia gwarancji Zamawiającemu w Umowie na okres  równy zaoferowanemu powyżej okresowi</w:t>
      </w:r>
    </w:p>
    <w:p w14:paraId="4C81E424" w14:textId="77777777" w:rsidR="00CD35C3" w:rsidRPr="0068089F" w:rsidRDefault="00CD35C3" w:rsidP="0068089F">
      <w:pPr>
        <w:autoSpaceDE w:val="0"/>
        <w:autoSpaceDN w:val="0"/>
        <w:adjustRightInd w:val="0"/>
        <w:spacing w:line="360" w:lineRule="auto"/>
        <w:ind w:left="720"/>
        <w:jc w:val="both"/>
        <w:rPr>
          <w:rFonts w:ascii="Times New Roman" w:hAnsi="Times New Roman"/>
          <w:i/>
          <w:sz w:val="18"/>
        </w:rPr>
      </w:pPr>
    </w:p>
    <w:p w14:paraId="2E1A07D4" w14:textId="77777777" w:rsidR="00CD35C3" w:rsidRPr="007B1241" w:rsidRDefault="00CD35C3" w:rsidP="005A3F8E">
      <w:pPr>
        <w:numPr>
          <w:ilvl w:val="3"/>
          <w:numId w:val="8"/>
        </w:numPr>
        <w:spacing w:line="360" w:lineRule="auto"/>
        <w:ind w:left="709" w:hanging="283"/>
        <w:jc w:val="both"/>
        <w:rPr>
          <w:rFonts w:ascii="Times New Roman" w:hAnsi="Times New Roman"/>
          <w:bCs/>
          <w:sz w:val="22"/>
          <w:szCs w:val="22"/>
        </w:rPr>
      </w:pPr>
      <w:r w:rsidRPr="007B1241">
        <w:rPr>
          <w:rFonts w:ascii="Times New Roman" w:hAnsi="Times New Roman"/>
          <w:b/>
          <w:bCs/>
          <w:sz w:val="22"/>
          <w:szCs w:val="22"/>
        </w:rPr>
        <w:t>dla Części I</w:t>
      </w:r>
      <w:r w:rsidRPr="007B1241">
        <w:rPr>
          <w:rFonts w:ascii="Times New Roman" w:hAnsi="Times New Roman"/>
          <w:bCs/>
          <w:sz w:val="22"/>
          <w:szCs w:val="22"/>
        </w:rPr>
        <w:t xml:space="preserve"> - </w:t>
      </w:r>
      <w:r w:rsidR="006B53A4">
        <w:rPr>
          <w:rFonts w:ascii="Times New Roman" w:hAnsi="Times New Roman"/>
          <w:b/>
          <w:sz w:val="22"/>
          <w:szCs w:val="22"/>
        </w:rPr>
        <w:t>Wykonanie 8 mikroinstalacji na</w:t>
      </w:r>
      <w:r w:rsidRPr="000F6B62">
        <w:rPr>
          <w:rFonts w:ascii="Times New Roman" w:hAnsi="Times New Roman"/>
          <w:b/>
          <w:sz w:val="22"/>
          <w:szCs w:val="22"/>
        </w:rPr>
        <w:t xml:space="preserve"> obiektach Użyteczności Publicznej na terenie Gminy Somonino</w:t>
      </w:r>
    </w:p>
    <w:p w14:paraId="37AB262F" w14:textId="77777777" w:rsidR="00CD35C3" w:rsidRPr="006620F4" w:rsidRDefault="00CD35C3" w:rsidP="00CD35C3">
      <w:pPr>
        <w:spacing w:line="360" w:lineRule="auto"/>
        <w:ind w:left="1068" w:hanging="359"/>
        <w:jc w:val="both"/>
        <w:rPr>
          <w:rFonts w:ascii="Times New Roman" w:hAnsi="Times New Roman"/>
          <w:b/>
          <w:sz w:val="22"/>
          <w:szCs w:val="22"/>
        </w:rPr>
      </w:pPr>
      <w:r>
        <w:rPr>
          <w:rFonts w:ascii="Times New Roman" w:hAnsi="Times New Roman"/>
          <w:b/>
          <w:color w:val="000000"/>
          <w:sz w:val="22"/>
          <w:szCs w:val="22"/>
        </w:rPr>
        <w:t xml:space="preserve">- </w:t>
      </w:r>
      <w:r w:rsidRPr="000F2C68">
        <w:rPr>
          <w:rFonts w:ascii="Times New Roman" w:hAnsi="Times New Roman"/>
          <w:b/>
          <w:color w:val="000000"/>
          <w:sz w:val="22"/>
          <w:szCs w:val="22"/>
        </w:rPr>
        <w:t>brak</w:t>
      </w:r>
      <w:r w:rsidRPr="006620F4">
        <w:rPr>
          <w:rFonts w:ascii="Times New Roman" w:hAnsi="Times New Roman"/>
          <w:b/>
          <w:sz w:val="22"/>
          <w:szCs w:val="22"/>
        </w:rPr>
        <w:t xml:space="preserve"> </w:t>
      </w:r>
      <w:r>
        <w:rPr>
          <w:rFonts w:ascii="Times New Roman" w:hAnsi="Times New Roman"/>
          <w:color w:val="000000"/>
          <w:sz w:val="22"/>
          <w:szCs w:val="22"/>
        </w:rPr>
        <w:t xml:space="preserve"> możliwości zdalnej aktualizacji oprogramowania </w:t>
      </w:r>
      <w:r w:rsidRPr="00683597">
        <w:rPr>
          <w:rFonts w:ascii="Times New Roman" w:hAnsi="Times New Roman"/>
          <w:bCs/>
          <w:color w:val="000000"/>
          <w:sz w:val="22"/>
          <w:szCs w:val="22"/>
        </w:rPr>
        <w:t>falowników</w:t>
      </w:r>
      <w:r w:rsidRPr="006620F4">
        <w:rPr>
          <w:rFonts w:ascii="Times New Roman" w:hAnsi="Times New Roman"/>
          <w:b/>
          <w:sz w:val="22"/>
          <w:szCs w:val="22"/>
        </w:rPr>
        <w:t>.</w:t>
      </w:r>
      <w:r w:rsidRPr="003465A3">
        <w:rPr>
          <w:rFonts w:ascii="Times New Roman" w:hAnsi="Times New Roman"/>
          <w:sz w:val="22"/>
          <w:szCs w:val="22"/>
        </w:rPr>
        <w:t xml:space="preserve"> </w:t>
      </w:r>
      <w:r>
        <w:rPr>
          <w:rFonts w:ascii="Times New Roman" w:hAnsi="Times New Roman"/>
          <w:sz w:val="22"/>
          <w:szCs w:val="22"/>
        </w:rPr>
        <w:t>*</w:t>
      </w:r>
    </w:p>
    <w:p w14:paraId="3BE4AE91" w14:textId="77777777" w:rsidR="00CD35C3" w:rsidRPr="000F2C68" w:rsidRDefault="00CD35C3" w:rsidP="00CD35C3">
      <w:pPr>
        <w:spacing w:line="360" w:lineRule="auto"/>
        <w:ind w:left="709"/>
        <w:jc w:val="both"/>
        <w:rPr>
          <w:rFonts w:ascii="Times New Roman" w:hAnsi="Times New Roman"/>
          <w:bCs/>
          <w:color w:val="000000"/>
          <w:sz w:val="22"/>
          <w:szCs w:val="22"/>
        </w:rPr>
      </w:pPr>
      <w:r>
        <w:rPr>
          <w:rFonts w:ascii="Times New Roman" w:hAnsi="Times New Roman"/>
          <w:b/>
          <w:bCs/>
          <w:color w:val="000000"/>
          <w:sz w:val="22"/>
          <w:szCs w:val="22"/>
        </w:rPr>
        <w:t xml:space="preserve">- </w:t>
      </w:r>
      <w:r w:rsidRPr="000F2C68">
        <w:rPr>
          <w:rFonts w:ascii="Times New Roman" w:hAnsi="Times New Roman"/>
          <w:b/>
          <w:bCs/>
          <w:color w:val="000000"/>
          <w:sz w:val="22"/>
          <w:szCs w:val="22"/>
        </w:rPr>
        <w:t>możliwość</w:t>
      </w:r>
      <w:r w:rsidRPr="006620F4">
        <w:rPr>
          <w:rFonts w:ascii="Times New Roman" w:hAnsi="Times New Roman"/>
          <w:b/>
          <w:sz w:val="22"/>
          <w:szCs w:val="22"/>
        </w:rPr>
        <w:t xml:space="preserve"> </w:t>
      </w:r>
      <w:r>
        <w:rPr>
          <w:rFonts w:ascii="Times New Roman" w:hAnsi="Times New Roman"/>
          <w:bCs/>
          <w:color w:val="000000"/>
          <w:sz w:val="22"/>
          <w:szCs w:val="22"/>
        </w:rPr>
        <w:t xml:space="preserve"> </w:t>
      </w:r>
      <w:r>
        <w:rPr>
          <w:rFonts w:ascii="Times New Roman" w:hAnsi="Times New Roman"/>
          <w:color w:val="000000"/>
          <w:sz w:val="22"/>
          <w:szCs w:val="22"/>
        </w:rPr>
        <w:t xml:space="preserve">zdalnej aktualizacji oprogramowania </w:t>
      </w:r>
      <w:r w:rsidRPr="00683597">
        <w:rPr>
          <w:rFonts w:ascii="Times New Roman" w:hAnsi="Times New Roman"/>
          <w:bCs/>
          <w:color w:val="000000"/>
          <w:sz w:val="22"/>
          <w:szCs w:val="22"/>
        </w:rPr>
        <w:t>falowników</w:t>
      </w:r>
      <w:r>
        <w:rPr>
          <w:rFonts w:ascii="Times New Roman" w:hAnsi="Times New Roman"/>
          <w:bCs/>
          <w:color w:val="000000"/>
          <w:sz w:val="22"/>
          <w:szCs w:val="22"/>
        </w:rPr>
        <w:t>.</w:t>
      </w:r>
      <w:r w:rsidRPr="003465A3">
        <w:rPr>
          <w:rFonts w:ascii="Times New Roman" w:hAnsi="Times New Roman"/>
          <w:sz w:val="22"/>
          <w:szCs w:val="22"/>
        </w:rPr>
        <w:t xml:space="preserve"> </w:t>
      </w:r>
      <w:r>
        <w:rPr>
          <w:rFonts w:ascii="Times New Roman" w:hAnsi="Times New Roman"/>
          <w:sz w:val="22"/>
          <w:szCs w:val="22"/>
        </w:rPr>
        <w:t>*</w:t>
      </w:r>
    </w:p>
    <w:p w14:paraId="4F09D42E" w14:textId="77777777" w:rsidR="00CD35C3" w:rsidRPr="000F2C68" w:rsidRDefault="00CD35C3" w:rsidP="005A3F8E">
      <w:pPr>
        <w:numPr>
          <w:ilvl w:val="3"/>
          <w:numId w:val="8"/>
        </w:numPr>
        <w:spacing w:line="360" w:lineRule="auto"/>
        <w:ind w:left="709" w:hanging="283"/>
        <w:jc w:val="both"/>
        <w:rPr>
          <w:rFonts w:ascii="Times New Roman" w:hAnsi="Times New Roman"/>
          <w:bCs/>
          <w:sz w:val="22"/>
          <w:szCs w:val="22"/>
        </w:rPr>
      </w:pPr>
      <w:r>
        <w:rPr>
          <w:rFonts w:ascii="Times New Roman" w:hAnsi="Times New Roman"/>
          <w:b/>
          <w:sz w:val="22"/>
          <w:szCs w:val="22"/>
        </w:rPr>
        <w:t xml:space="preserve">dla </w:t>
      </w:r>
      <w:r w:rsidRPr="0022614C">
        <w:rPr>
          <w:rFonts w:ascii="Times New Roman" w:hAnsi="Times New Roman"/>
          <w:b/>
          <w:sz w:val="22"/>
          <w:szCs w:val="22"/>
        </w:rPr>
        <w:t>Części II</w:t>
      </w:r>
      <w:r w:rsidRPr="0022614C">
        <w:rPr>
          <w:rFonts w:ascii="Times New Roman" w:hAnsi="Times New Roman"/>
          <w:sz w:val="22"/>
          <w:szCs w:val="22"/>
        </w:rPr>
        <w:t xml:space="preserve"> </w:t>
      </w:r>
      <w:r w:rsidR="006B53A4">
        <w:rPr>
          <w:rFonts w:ascii="Times New Roman" w:hAnsi="Times New Roman"/>
          <w:b/>
          <w:sz w:val="22"/>
          <w:szCs w:val="22"/>
        </w:rPr>
        <w:t>–</w:t>
      </w:r>
      <w:r w:rsidRPr="0022614C">
        <w:rPr>
          <w:rFonts w:ascii="Times New Roman" w:hAnsi="Times New Roman"/>
          <w:b/>
          <w:sz w:val="22"/>
          <w:szCs w:val="22"/>
        </w:rPr>
        <w:t xml:space="preserve"> </w:t>
      </w:r>
      <w:r>
        <w:rPr>
          <w:rFonts w:ascii="Times New Roman" w:hAnsi="Times New Roman"/>
          <w:b/>
          <w:sz w:val="22"/>
          <w:szCs w:val="22"/>
        </w:rPr>
        <w:t>Wykonanie</w:t>
      </w:r>
      <w:r w:rsidR="006B53A4">
        <w:rPr>
          <w:rFonts w:ascii="Times New Roman" w:hAnsi="Times New Roman"/>
          <w:b/>
          <w:sz w:val="22"/>
          <w:szCs w:val="22"/>
        </w:rPr>
        <w:t xml:space="preserve"> 114 mikroinstalacji na</w:t>
      </w:r>
      <w:r w:rsidRPr="000F6B62">
        <w:rPr>
          <w:rFonts w:ascii="Times New Roman" w:hAnsi="Times New Roman"/>
          <w:b/>
          <w:sz w:val="22"/>
          <w:szCs w:val="22"/>
        </w:rPr>
        <w:t xml:space="preserve"> nieruchomościach mieszkańców na</w:t>
      </w:r>
      <w:r>
        <w:rPr>
          <w:rFonts w:ascii="Times New Roman" w:hAnsi="Times New Roman"/>
          <w:b/>
          <w:sz w:val="22"/>
          <w:szCs w:val="22"/>
        </w:rPr>
        <w:t xml:space="preserve"> </w:t>
      </w:r>
      <w:r w:rsidRPr="000F6B62">
        <w:rPr>
          <w:rFonts w:ascii="Times New Roman" w:hAnsi="Times New Roman"/>
          <w:b/>
          <w:sz w:val="22"/>
          <w:szCs w:val="22"/>
        </w:rPr>
        <w:t>terenie Gminy Somonino</w:t>
      </w:r>
    </w:p>
    <w:p w14:paraId="471DCAF1" w14:textId="77777777" w:rsidR="00CD35C3" w:rsidRPr="006620F4" w:rsidRDefault="00CD35C3" w:rsidP="00CD35C3">
      <w:pPr>
        <w:spacing w:line="360" w:lineRule="auto"/>
        <w:ind w:left="360" w:firstLine="349"/>
        <w:jc w:val="both"/>
        <w:rPr>
          <w:rFonts w:ascii="Times New Roman" w:hAnsi="Times New Roman"/>
          <w:b/>
          <w:sz w:val="22"/>
          <w:szCs w:val="22"/>
        </w:rPr>
      </w:pPr>
      <w:r>
        <w:rPr>
          <w:rFonts w:ascii="Times New Roman" w:hAnsi="Times New Roman"/>
          <w:b/>
          <w:color w:val="000000"/>
          <w:sz w:val="22"/>
          <w:szCs w:val="22"/>
        </w:rPr>
        <w:t xml:space="preserve">- </w:t>
      </w:r>
      <w:r w:rsidRPr="000F2C68">
        <w:rPr>
          <w:rFonts w:ascii="Times New Roman" w:hAnsi="Times New Roman"/>
          <w:b/>
          <w:color w:val="000000"/>
          <w:sz w:val="22"/>
          <w:szCs w:val="22"/>
        </w:rPr>
        <w:t>brak</w:t>
      </w:r>
      <w:r w:rsidRPr="006620F4">
        <w:rPr>
          <w:rFonts w:ascii="Times New Roman" w:hAnsi="Times New Roman"/>
          <w:b/>
          <w:sz w:val="22"/>
          <w:szCs w:val="22"/>
        </w:rPr>
        <w:t xml:space="preserve"> </w:t>
      </w:r>
      <w:r>
        <w:rPr>
          <w:rFonts w:ascii="Times New Roman" w:hAnsi="Times New Roman"/>
          <w:color w:val="000000"/>
          <w:sz w:val="22"/>
          <w:szCs w:val="22"/>
        </w:rPr>
        <w:t xml:space="preserve"> możliwości zdalnej aktualizacji oprogramowania </w:t>
      </w:r>
      <w:r w:rsidRPr="00683597">
        <w:rPr>
          <w:rFonts w:ascii="Times New Roman" w:hAnsi="Times New Roman"/>
          <w:bCs/>
          <w:color w:val="000000"/>
          <w:sz w:val="22"/>
          <w:szCs w:val="22"/>
        </w:rPr>
        <w:t>falowników</w:t>
      </w:r>
      <w:r w:rsidRPr="006620F4">
        <w:rPr>
          <w:rFonts w:ascii="Times New Roman" w:hAnsi="Times New Roman"/>
          <w:b/>
          <w:sz w:val="22"/>
          <w:szCs w:val="22"/>
        </w:rPr>
        <w:t>.</w:t>
      </w:r>
      <w:r w:rsidRPr="003465A3">
        <w:rPr>
          <w:rFonts w:ascii="Times New Roman" w:hAnsi="Times New Roman"/>
          <w:sz w:val="22"/>
          <w:szCs w:val="22"/>
        </w:rPr>
        <w:t xml:space="preserve"> </w:t>
      </w:r>
      <w:r>
        <w:rPr>
          <w:rFonts w:ascii="Times New Roman" w:hAnsi="Times New Roman"/>
          <w:sz w:val="22"/>
          <w:szCs w:val="22"/>
        </w:rPr>
        <w:t>*</w:t>
      </w:r>
    </w:p>
    <w:p w14:paraId="5CFF5E69" w14:textId="77777777" w:rsidR="00CD35C3" w:rsidRPr="0055437D" w:rsidRDefault="00CD35C3" w:rsidP="00CD35C3">
      <w:pPr>
        <w:spacing w:line="360" w:lineRule="auto"/>
        <w:ind w:left="709"/>
        <w:jc w:val="both"/>
        <w:rPr>
          <w:rFonts w:ascii="Times New Roman" w:hAnsi="Times New Roman"/>
          <w:bCs/>
          <w:sz w:val="22"/>
          <w:szCs w:val="22"/>
        </w:rPr>
      </w:pPr>
      <w:r>
        <w:rPr>
          <w:rFonts w:ascii="Times New Roman" w:hAnsi="Times New Roman"/>
          <w:b/>
          <w:bCs/>
          <w:color w:val="000000"/>
          <w:sz w:val="22"/>
          <w:szCs w:val="22"/>
        </w:rPr>
        <w:t xml:space="preserve">- </w:t>
      </w:r>
      <w:r w:rsidRPr="000F2C68">
        <w:rPr>
          <w:rFonts w:ascii="Times New Roman" w:hAnsi="Times New Roman"/>
          <w:b/>
          <w:bCs/>
          <w:color w:val="000000"/>
          <w:sz w:val="22"/>
          <w:szCs w:val="22"/>
        </w:rPr>
        <w:t>możliwość</w:t>
      </w:r>
      <w:r w:rsidRPr="006620F4">
        <w:rPr>
          <w:rFonts w:ascii="Times New Roman" w:hAnsi="Times New Roman"/>
          <w:b/>
          <w:sz w:val="22"/>
          <w:szCs w:val="22"/>
        </w:rPr>
        <w:t xml:space="preserve"> </w:t>
      </w:r>
      <w:r>
        <w:rPr>
          <w:rFonts w:ascii="Times New Roman" w:hAnsi="Times New Roman"/>
          <w:bCs/>
          <w:color w:val="000000"/>
          <w:sz w:val="22"/>
          <w:szCs w:val="22"/>
        </w:rPr>
        <w:t xml:space="preserve"> </w:t>
      </w:r>
      <w:r>
        <w:rPr>
          <w:rFonts w:ascii="Times New Roman" w:hAnsi="Times New Roman"/>
          <w:color w:val="000000"/>
          <w:sz w:val="22"/>
          <w:szCs w:val="22"/>
        </w:rPr>
        <w:t xml:space="preserve">zdalnej aktualizacji oprogramowania </w:t>
      </w:r>
      <w:r w:rsidRPr="00683597">
        <w:rPr>
          <w:rFonts w:ascii="Times New Roman" w:hAnsi="Times New Roman"/>
          <w:bCs/>
          <w:color w:val="000000"/>
          <w:sz w:val="22"/>
          <w:szCs w:val="22"/>
        </w:rPr>
        <w:t>falowników</w:t>
      </w:r>
      <w:r>
        <w:rPr>
          <w:rFonts w:ascii="Times New Roman" w:hAnsi="Times New Roman"/>
          <w:bCs/>
          <w:color w:val="000000"/>
          <w:sz w:val="22"/>
          <w:szCs w:val="22"/>
        </w:rPr>
        <w:t>.</w:t>
      </w:r>
      <w:r w:rsidRPr="003465A3">
        <w:rPr>
          <w:rFonts w:ascii="Times New Roman" w:hAnsi="Times New Roman"/>
          <w:sz w:val="22"/>
          <w:szCs w:val="22"/>
        </w:rPr>
        <w:t xml:space="preserve"> </w:t>
      </w:r>
      <w:r>
        <w:rPr>
          <w:rFonts w:ascii="Times New Roman" w:hAnsi="Times New Roman"/>
          <w:sz w:val="22"/>
          <w:szCs w:val="22"/>
        </w:rPr>
        <w:t>*</w:t>
      </w:r>
      <w:r w:rsidRPr="0055437D">
        <w:rPr>
          <w:rFonts w:ascii="Times New Roman" w:hAnsi="Times New Roman"/>
          <w:b/>
          <w:sz w:val="22"/>
          <w:szCs w:val="22"/>
        </w:rPr>
        <w:t xml:space="preserve"> </w:t>
      </w:r>
    </w:p>
    <w:p w14:paraId="4BD5BA56" w14:textId="77777777" w:rsidR="00CD35C3" w:rsidRPr="000F2C68" w:rsidRDefault="00CD35C3" w:rsidP="005A3F8E">
      <w:pPr>
        <w:numPr>
          <w:ilvl w:val="3"/>
          <w:numId w:val="8"/>
        </w:numPr>
        <w:spacing w:line="360" w:lineRule="auto"/>
        <w:ind w:left="709" w:hanging="283"/>
        <w:jc w:val="both"/>
        <w:rPr>
          <w:rFonts w:ascii="Times New Roman" w:hAnsi="Times New Roman"/>
          <w:bCs/>
          <w:sz w:val="22"/>
          <w:szCs w:val="22"/>
        </w:rPr>
      </w:pPr>
      <w:r>
        <w:rPr>
          <w:rFonts w:ascii="Times New Roman" w:hAnsi="Times New Roman"/>
          <w:b/>
          <w:sz w:val="22"/>
          <w:szCs w:val="22"/>
        </w:rPr>
        <w:t>dla Części III</w:t>
      </w:r>
      <w:r w:rsidRPr="0022614C">
        <w:rPr>
          <w:rFonts w:ascii="Times New Roman" w:hAnsi="Times New Roman"/>
          <w:sz w:val="22"/>
          <w:szCs w:val="22"/>
        </w:rPr>
        <w:t xml:space="preserve"> </w:t>
      </w:r>
      <w:r w:rsidRPr="0022614C">
        <w:rPr>
          <w:rFonts w:ascii="Times New Roman" w:hAnsi="Times New Roman"/>
          <w:b/>
          <w:sz w:val="22"/>
          <w:szCs w:val="22"/>
        </w:rPr>
        <w:t xml:space="preserve">- </w:t>
      </w:r>
      <w:r w:rsidR="006B53A4">
        <w:rPr>
          <w:rFonts w:ascii="Times New Roman" w:hAnsi="Times New Roman"/>
          <w:b/>
          <w:sz w:val="22"/>
          <w:szCs w:val="22"/>
        </w:rPr>
        <w:t>11 mikroinstalacji na obiektach</w:t>
      </w:r>
      <w:r>
        <w:rPr>
          <w:rFonts w:ascii="Times New Roman" w:hAnsi="Times New Roman"/>
          <w:b/>
          <w:sz w:val="22"/>
          <w:szCs w:val="22"/>
        </w:rPr>
        <w:t xml:space="preserve"> Użyteczności Publicznej</w:t>
      </w:r>
      <w:r w:rsidRPr="000F6B62">
        <w:rPr>
          <w:rFonts w:ascii="Times New Roman" w:hAnsi="Times New Roman"/>
          <w:b/>
          <w:sz w:val="22"/>
          <w:szCs w:val="22"/>
        </w:rPr>
        <w:t xml:space="preserve"> na</w:t>
      </w:r>
      <w:r>
        <w:rPr>
          <w:rFonts w:ascii="Times New Roman" w:hAnsi="Times New Roman"/>
          <w:b/>
          <w:sz w:val="22"/>
          <w:szCs w:val="22"/>
        </w:rPr>
        <w:t xml:space="preserve"> </w:t>
      </w:r>
      <w:r w:rsidRPr="00E078E4">
        <w:rPr>
          <w:rFonts w:ascii="Times New Roman" w:hAnsi="Times New Roman"/>
          <w:b/>
          <w:sz w:val="22"/>
          <w:szCs w:val="22"/>
        </w:rPr>
        <w:t>terenie Gminy Przywidz</w:t>
      </w:r>
    </w:p>
    <w:p w14:paraId="615A4710" w14:textId="77777777" w:rsidR="00CD35C3" w:rsidRPr="006620F4" w:rsidRDefault="00CD35C3" w:rsidP="00CD35C3">
      <w:pPr>
        <w:spacing w:line="360" w:lineRule="auto"/>
        <w:ind w:left="360" w:firstLine="349"/>
        <w:jc w:val="both"/>
        <w:rPr>
          <w:rFonts w:ascii="Times New Roman" w:hAnsi="Times New Roman"/>
          <w:b/>
          <w:sz w:val="22"/>
          <w:szCs w:val="22"/>
        </w:rPr>
      </w:pPr>
      <w:r>
        <w:rPr>
          <w:rFonts w:ascii="Times New Roman" w:hAnsi="Times New Roman"/>
          <w:b/>
          <w:color w:val="000000"/>
          <w:sz w:val="22"/>
          <w:szCs w:val="22"/>
        </w:rPr>
        <w:t xml:space="preserve">- </w:t>
      </w:r>
      <w:r w:rsidRPr="000F2C68">
        <w:rPr>
          <w:rFonts w:ascii="Times New Roman" w:hAnsi="Times New Roman"/>
          <w:b/>
          <w:color w:val="000000"/>
          <w:sz w:val="22"/>
          <w:szCs w:val="22"/>
        </w:rPr>
        <w:t>brak</w:t>
      </w:r>
      <w:r w:rsidRPr="006620F4">
        <w:rPr>
          <w:rFonts w:ascii="Times New Roman" w:hAnsi="Times New Roman"/>
          <w:b/>
          <w:sz w:val="22"/>
          <w:szCs w:val="22"/>
        </w:rPr>
        <w:t xml:space="preserve"> </w:t>
      </w:r>
      <w:r>
        <w:rPr>
          <w:rFonts w:ascii="Times New Roman" w:hAnsi="Times New Roman"/>
          <w:color w:val="000000"/>
          <w:sz w:val="22"/>
          <w:szCs w:val="22"/>
        </w:rPr>
        <w:t xml:space="preserve"> możliwości zdalnej aktualizacji oprogramowania </w:t>
      </w:r>
      <w:r w:rsidRPr="00683597">
        <w:rPr>
          <w:rFonts w:ascii="Times New Roman" w:hAnsi="Times New Roman"/>
          <w:bCs/>
          <w:color w:val="000000"/>
          <w:sz w:val="22"/>
          <w:szCs w:val="22"/>
        </w:rPr>
        <w:t>falowników</w:t>
      </w:r>
      <w:r w:rsidRPr="006620F4">
        <w:rPr>
          <w:rFonts w:ascii="Times New Roman" w:hAnsi="Times New Roman"/>
          <w:b/>
          <w:sz w:val="22"/>
          <w:szCs w:val="22"/>
        </w:rPr>
        <w:t>.</w:t>
      </w:r>
      <w:r w:rsidRPr="003465A3">
        <w:rPr>
          <w:rFonts w:ascii="Times New Roman" w:hAnsi="Times New Roman"/>
          <w:sz w:val="22"/>
          <w:szCs w:val="22"/>
        </w:rPr>
        <w:t xml:space="preserve"> </w:t>
      </w:r>
      <w:r>
        <w:rPr>
          <w:rFonts w:ascii="Times New Roman" w:hAnsi="Times New Roman"/>
          <w:sz w:val="22"/>
          <w:szCs w:val="22"/>
        </w:rPr>
        <w:t>*</w:t>
      </w:r>
    </w:p>
    <w:p w14:paraId="5F651823" w14:textId="77777777" w:rsidR="00CD35C3" w:rsidRPr="0055437D" w:rsidRDefault="00CD35C3" w:rsidP="00CD35C3">
      <w:pPr>
        <w:spacing w:line="360" w:lineRule="auto"/>
        <w:ind w:left="709"/>
        <w:jc w:val="both"/>
        <w:rPr>
          <w:rFonts w:ascii="Times New Roman" w:hAnsi="Times New Roman"/>
          <w:bCs/>
          <w:sz w:val="22"/>
          <w:szCs w:val="22"/>
        </w:rPr>
      </w:pPr>
      <w:r>
        <w:rPr>
          <w:rFonts w:ascii="Times New Roman" w:hAnsi="Times New Roman"/>
          <w:b/>
          <w:bCs/>
          <w:color w:val="000000"/>
          <w:sz w:val="22"/>
          <w:szCs w:val="22"/>
        </w:rPr>
        <w:t xml:space="preserve">- </w:t>
      </w:r>
      <w:r w:rsidRPr="000F2C68">
        <w:rPr>
          <w:rFonts w:ascii="Times New Roman" w:hAnsi="Times New Roman"/>
          <w:b/>
          <w:bCs/>
          <w:color w:val="000000"/>
          <w:sz w:val="22"/>
          <w:szCs w:val="22"/>
        </w:rPr>
        <w:t>możliwość</w:t>
      </w:r>
      <w:r w:rsidRPr="006620F4">
        <w:rPr>
          <w:rFonts w:ascii="Times New Roman" w:hAnsi="Times New Roman"/>
          <w:b/>
          <w:sz w:val="22"/>
          <w:szCs w:val="22"/>
        </w:rPr>
        <w:t xml:space="preserve"> </w:t>
      </w:r>
      <w:r>
        <w:rPr>
          <w:rFonts w:ascii="Times New Roman" w:hAnsi="Times New Roman"/>
          <w:bCs/>
          <w:color w:val="000000"/>
          <w:sz w:val="22"/>
          <w:szCs w:val="22"/>
        </w:rPr>
        <w:t xml:space="preserve"> </w:t>
      </w:r>
      <w:r>
        <w:rPr>
          <w:rFonts w:ascii="Times New Roman" w:hAnsi="Times New Roman"/>
          <w:color w:val="000000"/>
          <w:sz w:val="22"/>
          <w:szCs w:val="22"/>
        </w:rPr>
        <w:t xml:space="preserve">zdalnej aktualizacji oprogramowania </w:t>
      </w:r>
      <w:r w:rsidRPr="00683597">
        <w:rPr>
          <w:rFonts w:ascii="Times New Roman" w:hAnsi="Times New Roman"/>
          <w:bCs/>
          <w:color w:val="000000"/>
          <w:sz w:val="22"/>
          <w:szCs w:val="22"/>
        </w:rPr>
        <w:t>falowników</w:t>
      </w:r>
      <w:r>
        <w:rPr>
          <w:rFonts w:ascii="Times New Roman" w:hAnsi="Times New Roman"/>
          <w:bCs/>
          <w:color w:val="000000"/>
          <w:sz w:val="22"/>
          <w:szCs w:val="22"/>
        </w:rPr>
        <w:t>.</w:t>
      </w:r>
      <w:r w:rsidRPr="003465A3">
        <w:rPr>
          <w:rFonts w:ascii="Times New Roman" w:hAnsi="Times New Roman"/>
          <w:sz w:val="22"/>
          <w:szCs w:val="22"/>
        </w:rPr>
        <w:t xml:space="preserve"> </w:t>
      </w:r>
      <w:r>
        <w:rPr>
          <w:rFonts w:ascii="Times New Roman" w:hAnsi="Times New Roman"/>
          <w:sz w:val="22"/>
          <w:szCs w:val="22"/>
        </w:rPr>
        <w:t>*</w:t>
      </w:r>
    </w:p>
    <w:p w14:paraId="445BE310" w14:textId="77777777" w:rsidR="00CD35C3" w:rsidRPr="000F2C68" w:rsidRDefault="00CD35C3" w:rsidP="005A3F8E">
      <w:pPr>
        <w:numPr>
          <w:ilvl w:val="3"/>
          <w:numId w:val="8"/>
        </w:numPr>
        <w:spacing w:line="360" w:lineRule="auto"/>
        <w:ind w:left="709" w:hanging="283"/>
        <w:jc w:val="both"/>
        <w:rPr>
          <w:rFonts w:ascii="Times New Roman" w:hAnsi="Times New Roman"/>
          <w:bCs/>
          <w:sz w:val="22"/>
          <w:szCs w:val="22"/>
        </w:rPr>
      </w:pPr>
      <w:r>
        <w:rPr>
          <w:rFonts w:ascii="Times New Roman" w:hAnsi="Times New Roman"/>
          <w:b/>
          <w:sz w:val="22"/>
          <w:szCs w:val="22"/>
        </w:rPr>
        <w:t xml:space="preserve">dla </w:t>
      </w:r>
      <w:r w:rsidRPr="0022614C">
        <w:rPr>
          <w:rFonts w:ascii="Times New Roman" w:hAnsi="Times New Roman"/>
          <w:b/>
          <w:sz w:val="22"/>
          <w:szCs w:val="22"/>
        </w:rPr>
        <w:t>Części I</w:t>
      </w:r>
      <w:r>
        <w:rPr>
          <w:rFonts w:ascii="Times New Roman" w:hAnsi="Times New Roman"/>
          <w:b/>
          <w:sz w:val="22"/>
          <w:szCs w:val="22"/>
        </w:rPr>
        <w:t>V</w:t>
      </w:r>
      <w:r w:rsidRPr="0022614C">
        <w:rPr>
          <w:rFonts w:ascii="Times New Roman" w:hAnsi="Times New Roman"/>
          <w:sz w:val="22"/>
          <w:szCs w:val="22"/>
        </w:rPr>
        <w:t xml:space="preserve"> </w:t>
      </w:r>
      <w:r w:rsidRPr="0022614C">
        <w:rPr>
          <w:rFonts w:ascii="Times New Roman" w:hAnsi="Times New Roman"/>
          <w:b/>
          <w:sz w:val="22"/>
          <w:szCs w:val="22"/>
        </w:rPr>
        <w:t xml:space="preserve">- </w:t>
      </w:r>
      <w:r w:rsidR="006B53A4">
        <w:rPr>
          <w:rFonts w:ascii="Times New Roman" w:hAnsi="Times New Roman"/>
          <w:b/>
          <w:sz w:val="22"/>
          <w:szCs w:val="22"/>
        </w:rPr>
        <w:t>Wykonanie 253</w:t>
      </w:r>
      <w:r w:rsidRPr="00E078E4">
        <w:rPr>
          <w:rFonts w:ascii="Times New Roman" w:hAnsi="Times New Roman"/>
          <w:b/>
          <w:sz w:val="22"/>
          <w:szCs w:val="22"/>
        </w:rPr>
        <w:t xml:space="preserve"> mikroinstalacji na nieruchomościach mieszkańców na terenie Gminy Przywidz</w:t>
      </w:r>
    </w:p>
    <w:p w14:paraId="1422A951" w14:textId="77777777" w:rsidR="00CD35C3" w:rsidRPr="006620F4" w:rsidRDefault="00CD35C3" w:rsidP="00CD35C3">
      <w:pPr>
        <w:spacing w:line="360" w:lineRule="auto"/>
        <w:ind w:left="360" w:firstLine="349"/>
        <w:jc w:val="both"/>
        <w:rPr>
          <w:rFonts w:ascii="Times New Roman" w:hAnsi="Times New Roman"/>
          <w:b/>
          <w:sz w:val="22"/>
          <w:szCs w:val="22"/>
        </w:rPr>
      </w:pPr>
      <w:r>
        <w:rPr>
          <w:rFonts w:ascii="Times New Roman" w:hAnsi="Times New Roman"/>
          <w:b/>
          <w:color w:val="000000"/>
          <w:sz w:val="22"/>
          <w:szCs w:val="22"/>
        </w:rPr>
        <w:t xml:space="preserve">- </w:t>
      </w:r>
      <w:r w:rsidRPr="000F2C68">
        <w:rPr>
          <w:rFonts w:ascii="Times New Roman" w:hAnsi="Times New Roman"/>
          <w:b/>
          <w:color w:val="000000"/>
          <w:sz w:val="22"/>
          <w:szCs w:val="22"/>
        </w:rPr>
        <w:t>brak</w:t>
      </w:r>
      <w:r w:rsidRPr="006620F4">
        <w:rPr>
          <w:rFonts w:ascii="Times New Roman" w:hAnsi="Times New Roman"/>
          <w:b/>
          <w:sz w:val="22"/>
          <w:szCs w:val="22"/>
        </w:rPr>
        <w:t xml:space="preserve"> </w:t>
      </w:r>
      <w:r>
        <w:rPr>
          <w:rFonts w:ascii="Times New Roman" w:hAnsi="Times New Roman"/>
          <w:color w:val="000000"/>
          <w:sz w:val="22"/>
          <w:szCs w:val="22"/>
        </w:rPr>
        <w:t xml:space="preserve"> możliwości zdalnej aktualizacji oprogramowania </w:t>
      </w:r>
      <w:r w:rsidRPr="00683597">
        <w:rPr>
          <w:rFonts w:ascii="Times New Roman" w:hAnsi="Times New Roman"/>
          <w:bCs/>
          <w:color w:val="000000"/>
          <w:sz w:val="22"/>
          <w:szCs w:val="22"/>
        </w:rPr>
        <w:t>falowników</w:t>
      </w:r>
      <w:r w:rsidRPr="006620F4">
        <w:rPr>
          <w:rFonts w:ascii="Times New Roman" w:hAnsi="Times New Roman"/>
          <w:b/>
          <w:sz w:val="22"/>
          <w:szCs w:val="22"/>
        </w:rPr>
        <w:t>.</w:t>
      </w:r>
      <w:r w:rsidRPr="003465A3">
        <w:rPr>
          <w:rFonts w:ascii="Times New Roman" w:hAnsi="Times New Roman"/>
          <w:sz w:val="22"/>
          <w:szCs w:val="22"/>
        </w:rPr>
        <w:t xml:space="preserve"> </w:t>
      </w:r>
      <w:r>
        <w:rPr>
          <w:rFonts w:ascii="Times New Roman" w:hAnsi="Times New Roman"/>
          <w:sz w:val="22"/>
          <w:szCs w:val="22"/>
        </w:rPr>
        <w:t>*</w:t>
      </w:r>
    </w:p>
    <w:p w14:paraId="10C64D5D" w14:textId="77777777" w:rsidR="00CD35C3" w:rsidRDefault="00CD35C3" w:rsidP="00CD35C3">
      <w:pPr>
        <w:spacing w:line="360" w:lineRule="auto"/>
        <w:ind w:firstLine="349"/>
        <w:jc w:val="both"/>
        <w:rPr>
          <w:rFonts w:ascii="Times New Roman" w:hAnsi="Times New Roman"/>
          <w:bCs/>
          <w:color w:val="000000"/>
          <w:sz w:val="22"/>
          <w:szCs w:val="22"/>
        </w:rPr>
      </w:pPr>
      <w:r>
        <w:rPr>
          <w:rFonts w:ascii="Times New Roman" w:hAnsi="Times New Roman"/>
          <w:b/>
          <w:bCs/>
          <w:color w:val="000000"/>
          <w:sz w:val="22"/>
          <w:szCs w:val="22"/>
        </w:rPr>
        <w:t xml:space="preserve">      - </w:t>
      </w:r>
      <w:r w:rsidRPr="000F2C68">
        <w:rPr>
          <w:rFonts w:ascii="Times New Roman" w:hAnsi="Times New Roman"/>
          <w:b/>
          <w:bCs/>
          <w:color w:val="000000"/>
          <w:sz w:val="22"/>
          <w:szCs w:val="22"/>
        </w:rPr>
        <w:t>możliwość</w:t>
      </w:r>
      <w:r w:rsidRPr="006620F4">
        <w:rPr>
          <w:rFonts w:ascii="Times New Roman" w:hAnsi="Times New Roman"/>
          <w:b/>
          <w:sz w:val="22"/>
          <w:szCs w:val="22"/>
        </w:rPr>
        <w:t xml:space="preserve"> </w:t>
      </w:r>
      <w:r>
        <w:rPr>
          <w:rFonts w:ascii="Times New Roman" w:hAnsi="Times New Roman"/>
          <w:bCs/>
          <w:color w:val="000000"/>
          <w:sz w:val="22"/>
          <w:szCs w:val="22"/>
        </w:rPr>
        <w:t xml:space="preserve"> </w:t>
      </w:r>
      <w:r>
        <w:rPr>
          <w:rFonts w:ascii="Times New Roman" w:hAnsi="Times New Roman"/>
          <w:color w:val="000000"/>
          <w:sz w:val="22"/>
          <w:szCs w:val="22"/>
        </w:rPr>
        <w:t xml:space="preserve">zdalnej aktualizacji oprogramowania </w:t>
      </w:r>
      <w:r w:rsidRPr="00683597">
        <w:rPr>
          <w:rFonts w:ascii="Times New Roman" w:hAnsi="Times New Roman"/>
          <w:bCs/>
          <w:color w:val="000000"/>
          <w:sz w:val="22"/>
          <w:szCs w:val="22"/>
        </w:rPr>
        <w:t>falowników</w:t>
      </w:r>
      <w:r>
        <w:rPr>
          <w:rFonts w:ascii="Times New Roman" w:hAnsi="Times New Roman"/>
          <w:bCs/>
          <w:color w:val="000000"/>
          <w:sz w:val="22"/>
          <w:szCs w:val="22"/>
        </w:rPr>
        <w:t>.</w:t>
      </w:r>
      <w:r w:rsidRPr="003465A3">
        <w:rPr>
          <w:rFonts w:ascii="Times New Roman" w:hAnsi="Times New Roman"/>
          <w:sz w:val="22"/>
          <w:szCs w:val="22"/>
        </w:rPr>
        <w:t xml:space="preserve"> </w:t>
      </w:r>
      <w:r>
        <w:rPr>
          <w:rFonts w:ascii="Times New Roman" w:hAnsi="Times New Roman"/>
          <w:sz w:val="22"/>
          <w:szCs w:val="22"/>
        </w:rPr>
        <w:t>*</w:t>
      </w:r>
    </w:p>
    <w:p w14:paraId="2292A076" w14:textId="77777777" w:rsidR="00CD35C3" w:rsidRPr="0068089F" w:rsidRDefault="00CD35C3" w:rsidP="00CD35C3">
      <w:pPr>
        <w:spacing w:line="360" w:lineRule="auto"/>
        <w:ind w:firstLine="349"/>
        <w:jc w:val="both"/>
        <w:rPr>
          <w:rFonts w:ascii="Times New Roman" w:hAnsi="Times New Roman"/>
          <w:b/>
          <w:color w:val="000000"/>
          <w:sz w:val="22"/>
        </w:rPr>
      </w:pPr>
      <w:r>
        <w:rPr>
          <w:rFonts w:ascii="Times New Roman" w:hAnsi="Times New Roman"/>
          <w:bCs/>
          <w:color w:val="000000"/>
          <w:sz w:val="22"/>
          <w:szCs w:val="22"/>
        </w:rPr>
        <w:t xml:space="preserve">* </w:t>
      </w:r>
      <w:r w:rsidRPr="000F2C68">
        <w:rPr>
          <w:rFonts w:ascii="Times New Roman" w:hAnsi="Times New Roman"/>
          <w:b/>
          <w:bCs/>
          <w:color w:val="000000"/>
          <w:sz w:val="22"/>
          <w:szCs w:val="22"/>
        </w:rPr>
        <w:t>niewłaściwe skreślić</w:t>
      </w:r>
    </w:p>
    <w:p w14:paraId="6E2280C4" w14:textId="77777777" w:rsidR="00CD35C3" w:rsidRPr="000556EE" w:rsidRDefault="00CD35C3" w:rsidP="00CD35C3">
      <w:pPr>
        <w:autoSpaceDE w:val="0"/>
        <w:autoSpaceDN w:val="0"/>
        <w:adjustRightInd w:val="0"/>
        <w:spacing w:line="360" w:lineRule="auto"/>
        <w:ind w:left="567"/>
        <w:rPr>
          <w:rFonts w:ascii="Times New Roman" w:hAnsi="Times New Roman"/>
          <w:bCs/>
          <w:i/>
          <w:sz w:val="18"/>
          <w:szCs w:val="18"/>
        </w:rPr>
      </w:pPr>
      <w:r w:rsidRPr="000556EE">
        <w:rPr>
          <w:rFonts w:ascii="Times New Roman" w:hAnsi="Times New Roman"/>
          <w:b/>
          <w:bCs/>
          <w:i/>
          <w:sz w:val="18"/>
          <w:szCs w:val="18"/>
          <w:u w:val="single"/>
        </w:rPr>
        <w:t>Uwaga:</w:t>
      </w:r>
      <w:r w:rsidRPr="000556EE">
        <w:rPr>
          <w:rFonts w:ascii="Times New Roman" w:hAnsi="Times New Roman"/>
          <w:bCs/>
          <w:i/>
          <w:sz w:val="18"/>
          <w:szCs w:val="18"/>
        </w:rPr>
        <w:t xml:space="preserve"> </w:t>
      </w:r>
    </w:p>
    <w:p w14:paraId="3CB2DE5B" w14:textId="77777777" w:rsidR="00CD35C3" w:rsidRDefault="00CD35C3" w:rsidP="00CD35C3">
      <w:pPr>
        <w:autoSpaceDE w:val="0"/>
        <w:autoSpaceDN w:val="0"/>
        <w:adjustRightInd w:val="0"/>
        <w:spacing w:line="360" w:lineRule="auto"/>
        <w:ind w:left="567"/>
        <w:jc w:val="both"/>
        <w:rPr>
          <w:rFonts w:ascii="Times New Roman" w:hAnsi="Times New Roman"/>
          <w:i/>
          <w:sz w:val="18"/>
          <w:szCs w:val="18"/>
        </w:rPr>
      </w:pPr>
      <w:r w:rsidRPr="000556EE">
        <w:rPr>
          <w:rFonts w:ascii="Times New Roman" w:hAnsi="Times New Roman"/>
          <w:i/>
          <w:iCs/>
          <w:sz w:val="18"/>
          <w:szCs w:val="18"/>
        </w:rPr>
        <w:t xml:space="preserve">Zamawiający dokona oceny oferty w kryterium zdalna aktualizacja oprogramowania </w:t>
      </w:r>
      <w:r w:rsidRPr="000556EE">
        <w:rPr>
          <w:rFonts w:ascii="Times New Roman" w:hAnsi="Times New Roman"/>
          <w:bCs/>
          <w:i/>
          <w:color w:val="000000"/>
          <w:sz w:val="18"/>
          <w:szCs w:val="18"/>
        </w:rPr>
        <w:t>falowników</w:t>
      </w:r>
      <w:r w:rsidRPr="000556EE">
        <w:rPr>
          <w:rFonts w:ascii="Times New Roman" w:hAnsi="Times New Roman"/>
          <w:i/>
          <w:iCs/>
          <w:sz w:val="18"/>
          <w:szCs w:val="18"/>
        </w:rPr>
        <w:t xml:space="preserve"> w oparciu o </w:t>
      </w:r>
      <w:r w:rsidRPr="000556EE">
        <w:rPr>
          <w:rFonts w:ascii="Times New Roman" w:hAnsi="Times New Roman"/>
          <w:b/>
          <w:i/>
          <w:iCs/>
          <w:color w:val="000000"/>
          <w:sz w:val="18"/>
          <w:szCs w:val="18"/>
        </w:rPr>
        <w:t>oryginalny dokument w języku polskim, oświadczenie producenta</w:t>
      </w:r>
      <w:r w:rsidRPr="000556EE">
        <w:rPr>
          <w:rFonts w:ascii="Times New Roman" w:hAnsi="Times New Roman"/>
          <w:b/>
          <w:i/>
          <w:iCs/>
          <w:color w:val="FF0000"/>
          <w:sz w:val="18"/>
          <w:szCs w:val="18"/>
        </w:rPr>
        <w:t xml:space="preserve"> </w:t>
      </w:r>
      <w:r w:rsidRPr="000556EE">
        <w:rPr>
          <w:rFonts w:ascii="Times New Roman" w:hAnsi="Times New Roman"/>
          <w:b/>
          <w:i/>
          <w:sz w:val="18"/>
          <w:szCs w:val="18"/>
        </w:rPr>
        <w:t>falownika/falowników zawierając</w:t>
      </w:r>
      <w:r w:rsidRPr="000556EE">
        <w:rPr>
          <w:rFonts w:ascii="Times New Roman" w:hAnsi="Times New Roman"/>
          <w:b/>
          <w:i/>
          <w:color w:val="000000"/>
          <w:sz w:val="18"/>
          <w:szCs w:val="18"/>
        </w:rPr>
        <w:t>e</w:t>
      </w:r>
      <w:r w:rsidRPr="000556EE">
        <w:rPr>
          <w:rFonts w:ascii="Times New Roman" w:hAnsi="Times New Roman"/>
          <w:b/>
          <w:i/>
          <w:sz w:val="18"/>
          <w:szCs w:val="18"/>
        </w:rPr>
        <w:t xml:space="preserve"> informację o możliwości </w:t>
      </w:r>
      <w:r w:rsidRPr="000556EE">
        <w:rPr>
          <w:rFonts w:ascii="Times New Roman" w:hAnsi="Times New Roman"/>
          <w:b/>
          <w:i/>
          <w:color w:val="000000"/>
          <w:sz w:val="18"/>
          <w:szCs w:val="18"/>
        </w:rPr>
        <w:t xml:space="preserve">zdalnej aktualizacji oprogramowania </w:t>
      </w:r>
      <w:r w:rsidRPr="000556EE">
        <w:rPr>
          <w:rFonts w:ascii="Times New Roman" w:hAnsi="Times New Roman"/>
          <w:b/>
          <w:bCs/>
          <w:i/>
          <w:color w:val="000000"/>
          <w:sz w:val="18"/>
          <w:szCs w:val="18"/>
        </w:rPr>
        <w:t>falowników</w:t>
      </w:r>
      <w:r w:rsidRPr="000556EE">
        <w:rPr>
          <w:rFonts w:ascii="Times New Roman" w:hAnsi="Times New Roman"/>
          <w:b/>
          <w:i/>
          <w:sz w:val="18"/>
          <w:szCs w:val="18"/>
        </w:rPr>
        <w:t xml:space="preserve"> wydaną przez producenta falownika/falowników w języku polskim,</w:t>
      </w:r>
      <w:r w:rsidRPr="000556EE">
        <w:rPr>
          <w:rFonts w:ascii="Times New Roman" w:hAnsi="Times New Roman"/>
          <w:i/>
          <w:sz w:val="18"/>
          <w:szCs w:val="18"/>
        </w:rPr>
        <w:t xml:space="preserve"> którą Wykonawca złoży wraz z </w:t>
      </w:r>
      <w:r w:rsidRPr="000556EE">
        <w:rPr>
          <w:rFonts w:ascii="Times New Roman" w:hAnsi="Times New Roman"/>
          <w:i/>
          <w:color w:val="000000"/>
          <w:sz w:val="18"/>
          <w:szCs w:val="18"/>
        </w:rPr>
        <w:t>kartą katalogową do oferty</w:t>
      </w:r>
      <w:r w:rsidRPr="000556EE">
        <w:rPr>
          <w:rFonts w:ascii="Times New Roman" w:hAnsi="Times New Roman"/>
          <w:i/>
          <w:sz w:val="18"/>
          <w:szCs w:val="18"/>
        </w:rPr>
        <w:t xml:space="preserve">. Jeżeli Wykonawca nie złoży wraz z ofertą </w:t>
      </w:r>
      <w:r w:rsidRPr="000556EE">
        <w:rPr>
          <w:rFonts w:ascii="Times New Roman" w:hAnsi="Times New Roman"/>
          <w:i/>
          <w:iCs/>
          <w:color w:val="000000"/>
          <w:sz w:val="18"/>
          <w:szCs w:val="18"/>
        </w:rPr>
        <w:t xml:space="preserve">oświadczenia, o którym mowa wyżej </w:t>
      </w:r>
      <w:r w:rsidRPr="000556EE">
        <w:rPr>
          <w:rFonts w:ascii="Times New Roman" w:hAnsi="Times New Roman"/>
          <w:i/>
          <w:color w:val="000000"/>
          <w:sz w:val="18"/>
          <w:szCs w:val="18"/>
        </w:rPr>
        <w:t xml:space="preserve">Zamawiający uzna, że Wykonawca nie oferuje możliwości zdalnej aktualizacji oprogramowania </w:t>
      </w:r>
      <w:r w:rsidRPr="000556EE">
        <w:rPr>
          <w:rFonts w:ascii="Times New Roman" w:hAnsi="Times New Roman"/>
          <w:bCs/>
          <w:i/>
          <w:color w:val="000000"/>
          <w:sz w:val="18"/>
          <w:szCs w:val="18"/>
        </w:rPr>
        <w:t>falowników i otrzyma 0 pkt w kryterium „</w:t>
      </w:r>
      <w:r w:rsidRPr="000556EE">
        <w:rPr>
          <w:rFonts w:ascii="Times New Roman" w:hAnsi="Times New Roman"/>
          <w:i/>
          <w:iCs/>
          <w:sz w:val="18"/>
          <w:szCs w:val="18"/>
        </w:rPr>
        <w:t xml:space="preserve">zdalna aktualizacja oprogramowania </w:t>
      </w:r>
      <w:r w:rsidRPr="000556EE">
        <w:rPr>
          <w:rFonts w:ascii="Times New Roman" w:hAnsi="Times New Roman"/>
          <w:bCs/>
          <w:i/>
          <w:color w:val="000000"/>
          <w:sz w:val="18"/>
          <w:szCs w:val="18"/>
        </w:rPr>
        <w:t>falowników”.</w:t>
      </w:r>
    </w:p>
    <w:p w14:paraId="35092C57" w14:textId="77777777" w:rsidR="00CD35C3" w:rsidRPr="000F2C68" w:rsidRDefault="00CD35C3" w:rsidP="0068089F">
      <w:pPr>
        <w:autoSpaceDE w:val="0"/>
        <w:autoSpaceDN w:val="0"/>
        <w:adjustRightInd w:val="0"/>
        <w:spacing w:line="360" w:lineRule="auto"/>
        <w:ind w:left="720"/>
        <w:jc w:val="both"/>
        <w:rPr>
          <w:rFonts w:ascii="Times New Roman" w:hAnsi="Times New Roman"/>
          <w:i/>
          <w:sz w:val="18"/>
          <w:szCs w:val="18"/>
        </w:rPr>
      </w:pPr>
    </w:p>
    <w:p w14:paraId="3BF6D2EF" w14:textId="77777777" w:rsidR="00CD35C3" w:rsidRPr="007B1241" w:rsidRDefault="00CD35C3" w:rsidP="005A3F8E">
      <w:pPr>
        <w:numPr>
          <w:ilvl w:val="3"/>
          <w:numId w:val="8"/>
        </w:numPr>
        <w:spacing w:line="360" w:lineRule="auto"/>
        <w:ind w:left="709" w:hanging="283"/>
        <w:jc w:val="both"/>
        <w:rPr>
          <w:rFonts w:ascii="Times New Roman" w:hAnsi="Times New Roman"/>
          <w:bCs/>
          <w:sz w:val="22"/>
          <w:szCs w:val="22"/>
        </w:rPr>
      </w:pPr>
      <w:r w:rsidRPr="007B1241">
        <w:rPr>
          <w:rFonts w:ascii="Times New Roman" w:hAnsi="Times New Roman"/>
          <w:b/>
          <w:bCs/>
          <w:sz w:val="22"/>
          <w:szCs w:val="22"/>
        </w:rPr>
        <w:t>dla Części I</w:t>
      </w:r>
      <w:r w:rsidRPr="007B1241">
        <w:rPr>
          <w:rFonts w:ascii="Times New Roman" w:hAnsi="Times New Roman"/>
          <w:bCs/>
          <w:sz w:val="22"/>
          <w:szCs w:val="22"/>
        </w:rPr>
        <w:t xml:space="preserve"> - </w:t>
      </w:r>
      <w:r w:rsidRPr="000F6B62">
        <w:rPr>
          <w:rFonts w:ascii="Times New Roman" w:hAnsi="Times New Roman"/>
          <w:b/>
          <w:sz w:val="22"/>
          <w:szCs w:val="22"/>
        </w:rPr>
        <w:t xml:space="preserve">Wykonanie </w:t>
      </w:r>
      <w:r w:rsidR="006B53A4">
        <w:rPr>
          <w:rFonts w:ascii="Times New Roman" w:hAnsi="Times New Roman"/>
          <w:b/>
          <w:sz w:val="22"/>
          <w:szCs w:val="22"/>
        </w:rPr>
        <w:t>8 mikroinstalacji na</w:t>
      </w:r>
      <w:r w:rsidRPr="000F6B62">
        <w:rPr>
          <w:rFonts w:ascii="Times New Roman" w:hAnsi="Times New Roman"/>
          <w:b/>
          <w:sz w:val="22"/>
          <w:szCs w:val="22"/>
        </w:rPr>
        <w:t xml:space="preserve"> obiektach Użyteczności Publicznej na terenie Gminy Somonino</w:t>
      </w:r>
    </w:p>
    <w:p w14:paraId="0706DFB0" w14:textId="77777777" w:rsidR="00CD35C3" w:rsidRPr="00D33BBD" w:rsidRDefault="00CD35C3" w:rsidP="00CD35C3">
      <w:pPr>
        <w:spacing w:line="360" w:lineRule="auto"/>
        <w:ind w:left="1068" w:hanging="359"/>
        <w:jc w:val="both"/>
        <w:rPr>
          <w:rFonts w:ascii="Times New Roman" w:hAnsi="Times New Roman"/>
          <w:sz w:val="22"/>
          <w:szCs w:val="22"/>
        </w:rPr>
      </w:pPr>
      <w:r w:rsidRPr="0068089F">
        <w:rPr>
          <w:rFonts w:ascii="Times New Roman" w:hAnsi="Times New Roman"/>
          <w:color w:val="000000"/>
          <w:sz w:val="22"/>
        </w:rPr>
        <w:t>- brak</w:t>
      </w:r>
      <w:r w:rsidRPr="0068089F">
        <w:rPr>
          <w:rFonts w:ascii="Times New Roman" w:hAnsi="Times New Roman"/>
          <w:sz w:val="22"/>
        </w:rPr>
        <w:t xml:space="preserve"> </w:t>
      </w:r>
      <w:r w:rsidRPr="00D33BBD">
        <w:rPr>
          <w:rFonts w:ascii="Times New Roman" w:hAnsi="Times New Roman"/>
          <w:color w:val="000000"/>
          <w:sz w:val="22"/>
          <w:szCs w:val="22"/>
        </w:rPr>
        <w:t>Interface i aplikacji online falownika w pełni w języku polskim</w:t>
      </w:r>
      <w:r w:rsidRPr="00D33BBD">
        <w:rPr>
          <w:rFonts w:ascii="Times New Roman" w:hAnsi="Times New Roman"/>
          <w:sz w:val="22"/>
          <w:szCs w:val="22"/>
        </w:rPr>
        <w:t>.*</w:t>
      </w:r>
    </w:p>
    <w:p w14:paraId="2DC013A4" w14:textId="77777777" w:rsidR="00CD35C3" w:rsidRDefault="00CD35C3" w:rsidP="00CD35C3">
      <w:pPr>
        <w:spacing w:line="360" w:lineRule="auto"/>
        <w:ind w:left="1068" w:hanging="359"/>
        <w:jc w:val="both"/>
        <w:rPr>
          <w:rFonts w:ascii="Times New Roman" w:hAnsi="Times New Roman"/>
          <w:sz w:val="22"/>
          <w:szCs w:val="22"/>
        </w:rPr>
      </w:pPr>
      <w:r>
        <w:rPr>
          <w:rFonts w:ascii="Times New Roman" w:hAnsi="Times New Roman"/>
          <w:b/>
          <w:bCs/>
          <w:color w:val="000000"/>
          <w:sz w:val="22"/>
          <w:szCs w:val="22"/>
        </w:rPr>
        <w:t xml:space="preserve">- </w:t>
      </w:r>
      <w:r w:rsidRPr="000F2C68">
        <w:rPr>
          <w:rFonts w:ascii="Times New Roman" w:hAnsi="Times New Roman"/>
          <w:color w:val="000000"/>
          <w:sz w:val="22"/>
          <w:szCs w:val="22"/>
        </w:rPr>
        <w:t xml:space="preserve">Interface </w:t>
      </w:r>
      <w:r>
        <w:rPr>
          <w:rFonts w:ascii="Times New Roman" w:hAnsi="Times New Roman"/>
          <w:color w:val="000000"/>
          <w:sz w:val="22"/>
          <w:szCs w:val="22"/>
        </w:rPr>
        <w:t>i aplikacja</w:t>
      </w:r>
      <w:r w:rsidRPr="000F2C68">
        <w:rPr>
          <w:rFonts w:ascii="Times New Roman" w:hAnsi="Times New Roman"/>
          <w:color w:val="000000"/>
          <w:sz w:val="22"/>
          <w:szCs w:val="22"/>
        </w:rPr>
        <w:t xml:space="preserve"> online falownika w pełni w języku polskim</w:t>
      </w:r>
      <w:r w:rsidRPr="000F2C68">
        <w:rPr>
          <w:rFonts w:ascii="Times New Roman" w:hAnsi="Times New Roman"/>
          <w:sz w:val="22"/>
          <w:szCs w:val="22"/>
        </w:rPr>
        <w:t>.</w:t>
      </w:r>
      <w:r>
        <w:rPr>
          <w:rFonts w:ascii="Times New Roman" w:hAnsi="Times New Roman"/>
          <w:sz w:val="22"/>
          <w:szCs w:val="22"/>
        </w:rPr>
        <w:t xml:space="preserve">* </w:t>
      </w:r>
    </w:p>
    <w:p w14:paraId="3CBE56F7" w14:textId="77777777" w:rsidR="00CD35C3" w:rsidRPr="007B1241" w:rsidRDefault="00CD35C3" w:rsidP="00D81A3D">
      <w:pPr>
        <w:numPr>
          <w:ilvl w:val="3"/>
          <w:numId w:val="8"/>
        </w:numPr>
        <w:tabs>
          <w:tab w:val="left" w:pos="993"/>
        </w:tabs>
        <w:spacing w:line="360" w:lineRule="auto"/>
        <w:ind w:left="709" w:hanging="283"/>
        <w:jc w:val="both"/>
        <w:rPr>
          <w:rFonts w:ascii="Times New Roman" w:hAnsi="Times New Roman"/>
          <w:bCs/>
          <w:sz w:val="22"/>
          <w:szCs w:val="22"/>
        </w:rPr>
      </w:pPr>
      <w:r w:rsidRPr="007B1241">
        <w:rPr>
          <w:rFonts w:ascii="Times New Roman" w:hAnsi="Times New Roman"/>
          <w:b/>
          <w:bCs/>
          <w:sz w:val="22"/>
          <w:szCs w:val="22"/>
        </w:rPr>
        <w:t xml:space="preserve">dla </w:t>
      </w:r>
      <w:r w:rsidRPr="0022614C">
        <w:rPr>
          <w:rFonts w:ascii="Times New Roman" w:hAnsi="Times New Roman"/>
          <w:b/>
          <w:sz w:val="22"/>
          <w:szCs w:val="22"/>
        </w:rPr>
        <w:t>Części II</w:t>
      </w:r>
      <w:r w:rsidRPr="0022614C">
        <w:rPr>
          <w:rFonts w:ascii="Times New Roman" w:hAnsi="Times New Roman"/>
          <w:sz w:val="22"/>
          <w:szCs w:val="22"/>
        </w:rPr>
        <w:t xml:space="preserve"> </w:t>
      </w:r>
      <w:r w:rsidR="006B53A4">
        <w:rPr>
          <w:rFonts w:ascii="Times New Roman" w:hAnsi="Times New Roman"/>
          <w:b/>
          <w:sz w:val="22"/>
          <w:szCs w:val="22"/>
        </w:rPr>
        <w:t>–</w:t>
      </w:r>
      <w:r w:rsidRPr="0022614C">
        <w:rPr>
          <w:rFonts w:ascii="Times New Roman" w:hAnsi="Times New Roman"/>
          <w:b/>
          <w:sz w:val="22"/>
          <w:szCs w:val="22"/>
        </w:rPr>
        <w:t xml:space="preserve"> </w:t>
      </w:r>
      <w:r>
        <w:rPr>
          <w:rFonts w:ascii="Times New Roman" w:hAnsi="Times New Roman"/>
          <w:b/>
          <w:sz w:val="22"/>
          <w:szCs w:val="22"/>
        </w:rPr>
        <w:t>Wykonanie</w:t>
      </w:r>
      <w:r w:rsidR="006B53A4">
        <w:rPr>
          <w:rFonts w:ascii="Times New Roman" w:hAnsi="Times New Roman"/>
          <w:b/>
          <w:sz w:val="22"/>
          <w:szCs w:val="22"/>
        </w:rPr>
        <w:t xml:space="preserve"> 114 mikroinstalacji na</w:t>
      </w:r>
      <w:r w:rsidRPr="000F6B62">
        <w:rPr>
          <w:rFonts w:ascii="Times New Roman" w:hAnsi="Times New Roman"/>
          <w:b/>
          <w:sz w:val="22"/>
          <w:szCs w:val="22"/>
        </w:rPr>
        <w:t xml:space="preserve"> nieruchomościach mieszkańców na</w:t>
      </w:r>
      <w:r>
        <w:rPr>
          <w:rFonts w:ascii="Times New Roman" w:hAnsi="Times New Roman"/>
          <w:b/>
          <w:sz w:val="22"/>
          <w:szCs w:val="22"/>
        </w:rPr>
        <w:t xml:space="preserve"> </w:t>
      </w:r>
      <w:r w:rsidRPr="000F6B62">
        <w:rPr>
          <w:rFonts w:ascii="Times New Roman" w:hAnsi="Times New Roman"/>
          <w:b/>
          <w:sz w:val="22"/>
          <w:szCs w:val="22"/>
        </w:rPr>
        <w:t>terenie Gminy Somonino</w:t>
      </w:r>
    </w:p>
    <w:p w14:paraId="6D1B1A25" w14:textId="77777777" w:rsidR="00CD35C3" w:rsidRPr="00D33BBD" w:rsidRDefault="00CD35C3" w:rsidP="00CD35C3">
      <w:pPr>
        <w:spacing w:line="360" w:lineRule="auto"/>
        <w:ind w:left="1068" w:hanging="359"/>
        <w:jc w:val="both"/>
        <w:rPr>
          <w:rFonts w:ascii="Times New Roman" w:hAnsi="Times New Roman"/>
          <w:sz w:val="22"/>
          <w:szCs w:val="22"/>
        </w:rPr>
      </w:pPr>
      <w:r w:rsidRPr="0068089F">
        <w:rPr>
          <w:rFonts w:ascii="Times New Roman" w:hAnsi="Times New Roman"/>
          <w:color w:val="000000"/>
          <w:sz w:val="22"/>
        </w:rPr>
        <w:t>- brak</w:t>
      </w:r>
      <w:r w:rsidRPr="0068089F">
        <w:rPr>
          <w:rFonts w:ascii="Times New Roman" w:hAnsi="Times New Roman"/>
          <w:sz w:val="22"/>
        </w:rPr>
        <w:t xml:space="preserve"> </w:t>
      </w:r>
      <w:r w:rsidRPr="00D33BBD">
        <w:rPr>
          <w:rFonts w:ascii="Times New Roman" w:hAnsi="Times New Roman"/>
          <w:color w:val="000000"/>
          <w:sz w:val="22"/>
          <w:szCs w:val="22"/>
        </w:rPr>
        <w:t>Interface i aplikacji online falownika w pełni w języku polskim</w:t>
      </w:r>
      <w:r w:rsidRPr="00D33BBD">
        <w:rPr>
          <w:rFonts w:ascii="Times New Roman" w:hAnsi="Times New Roman"/>
          <w:sz w:val="22"/>
          <w:szCs w:val="22"/>
        </w:rPr>
        <w:t>.*</w:t>
      </w:r>
    </w:p>
    <w:p w14:paraId="43C6E42B" w14:textId="77777777" w:rsidR="00CD35C3" w:rsidRDefault="00CD35C3" w:rsidP="00CD35C3">
      <w:pPr>
        <w:spacing w:line="360" w:lineRule="auto"/>
        <w:ind w:left="1068" w:hanging="359"/>
        <w:jc w:val="both"/>
        <w:rPr>
          <w:rFonts w:ascii="Times New Roman" w:hAnsi="Times New Roman"/>
          <w:sz w:val="22"/>
          <w:szCs w:val="22"/>
        </w:rPr>
      </w:pPr>
      <w:r>
        <w:rPr>
          <w:rFonts w:ascii="Times New Roman" w:hAnsi="Times New Roman"/>
          <w:b/>
          <w:bCs/>
          <w:color w:val="000000"/>
          <w:sz w:val="22"/>
          <w:szCs w:val="22"/>
        </w:rPr>
        <w:t xml:space="preserve">- </w:t>
      </w:r>
      <w:r w:rsidRPr="000F2C68">
        <w:rPr>
          <w:rFonts w:ascii="Times New Roman" w:hAnsi="Times New Roman"/>
          <w:color w:val="000000"/>
          <w:sz w:val="22"/>
          <w:szCs w:val="22"/>
        </w:rPr>
        <w:t xml:space="preserve">Interface </w:t>
      </w:r>
      <w:r>
        <w:rPr>
          <w:rFonts w:ascii="Times New Roman" w:hAnsi="Times New Roman"/>
          <w:color w:val="000000"/>
          <w:sz w:val="22"/>
          <w:szCs w:val="22"/>
        </w:rPr>
        <w:t>i aplikacja</w:t>
      </w:r>
      <w:r w:rsidRPr="000F2C68">
        <w:rPr>
          <w:rFonts w:ascii="Times New Roman" w:hAnsi="Times New Roman"/>
          <w:color w:val="000000"/>
          <w:sz w:val="22"/>
          <w:szCs w:val="22"/>
        </w:rPr>
        <w:t xml:space="preserve"> online falownika w pełni w języku polskim</w:t>
      </w:r>
      <w:r w:rsidRPr="000F2C68">
        <w:rPr>
          <w:rFonts w:ascii="Times New Roman" w:hAnsi="Times New Roman"/>
          <w:sz w:val="22"/>
          <w:szCs w:val="22"/>
        </w:rPr>
        <w:t>.</w:t>
      </w:r>
      <w:r>
        <w:rPr>
          <w:rFonts w:ascii="Times New Roman" w:hAnsi="Times New Roman"/>
          <w:sz w:val="22"/>
          <w:szCs w:val="22"/>
        </w:rPr>
        <w:t xml:space="preserve">* </w:t>
      </w:r>
    </w:p>
    <w:p w14:paraId="402C20A9" w14:textId="77777777" w:rsidR="00CD35C3" w:rsidRPr="007B1241" w:rsidRDefault="00CD35C3" w:rsidP="00D81A3D">
      <w:pPr>
        <w:numPr>
          <w:ilvl w:val="3"/>
          <w:numId w:val="8"/>
        </w:numPr>
        <w:tabs>
          <w:tab w:val="left" w:pos="993"/>
        </w:tabs>
        <w:spacing w:line="360" w:lineRule="auto"/>
        <w:ind w:left="709" w:hanging="283"/>
        <w:jc w:val="both"/>
        <w:rPr>
          <w:rFonts w:ascii="Times New Roman" w:hAnsi="Times New Roman"/>
          <w:bCs/>
          <w:sz w:val="22"/>
          <w:szCs w:val="22"/>
        </w:rPr>
      </w:pPr>
      <w:r w:rsidRPr="007B1241">
        <w:rPr>
          <w:rFonts w:ascii="Times New Roman" w:hAnsi="Times New Roman"/>
          <w:b/>
          <w:bCs/>
          <w:sz w:val="22"/>
          <w:szCs w:val="22"/>
        </w:rPr>
        <w:t xml:space="preserve">dla </w:t>
      </w:r>
      <w:r>
        <w:rPr>
          <w:rFonts w:ascii="Times New Roman" w:hAnsi="Times New Roman"/>
          <w:b/>
          <w:sz w:val="22"/>
          <w:szCs w:val="22"/>
        </w:rPr>
        <w:t>Części III</w:t>
      </w:r>
      <w:r w:rsidRPr="0022614C">
        <w:rPr>
          <w:rFonts w:ascii="Times New Roman" w:hAnsi="Times New Roman"/>
          <w:sz w:val="22"/>
          <w:szCs w:val="22"/>
        </w:rPr>
        <w:t xml:space="preserve"> </w:t>
      </w:r>
      <w:r w:rsidRPr="0022614C">
        <w:rPr>
          <w:rFonts w:ascii="Times New Roman" w:hAnsi="Times New Roman"/>
          <w:b/>
          <w:sz w:val="22"/>
          <w:szCs w:val="22"/>
        </w:rPr>
        <w:t xml:space="preserve">- </w:t>
      </w:r>
      <w:r w:rsidRPr="000F6B62">
        <w:rPr>
          <w:rFonts w:ascii="Times New Roman" w:hAnsi="Times New Roman"/>
          <w:b/>
          <w:sz w:val="22"/>
          <w:szCs w:val="22"/>
        </w:rPr>
        <w:t>Wykonanie</w:t>
      </w:r>
      <w:r w:rsidR="006B53A4">
        <w:rPr>
          <w:rFonts w:ascii="Times New Roman" w:hAnsi="Times New Roman"/>
          <w:b/>
          <w:sz w:val="22"/>
          <w:szCs w:val="22"/>
        </w:rPr>
        <w:t xml:space="preserve"> 11 mikroinstalacji na obiektach</w:t>
      </w:r>
      <w:r>
        <w:rPr>
          <w:rFonts w:ascii="Times New Roman" w:hAnsi="Times New Roman"/>
          <w:b/>
          <w:sz w:val="22"/>
          <w:szCs w:val="22"/>
        </w:rPr>
        <w:t xml:space="preserve"> Użyteczności Publicznej</w:t>
      </w:r>
      <w:r w:rsidRPr="000F6B62">
        <w:rPr>
          <w:rFonts w:ascii="Times New Roman" w:hAnsi="Times New Roman"/>
          <w:b/>
          <w:sz w:val="22"/>
          <w:szCs w:val="22"/>
        </w:rPr>
        <w:t xml:space="preserve"> na</w:t>
      </w:r>
      <w:r>
        <w:rPr>
          <w:rFonts w:ascii="Times New Roman" w:hAnsi="Times New Roman"/>
          <w:b/>
          <w:sz w:val="22"/>
          <w:szCs w:val="22"/>
        </w:rPr>
        <w:t xml:space="preserve"> </w:t>
      </w:r>
      <w:r w:rsidRPr="00E078E4">
        <w:rPr>
          <w:rFonts w:ascii="Times New Roman" w:hAnsi="Times New Roman"/>
          <w:b/>
          <w:sz w:val="22"/>
          <w:szCs w:val="22"/>
        </w:rPr>
        <w:t>terenie Gminy Przywidz</w:t>
      </w:r>
    </w:p>
    <w:p w14:paraId="77EDC177" w14:textId="77777777" w:rsidR="00CD35C3" w:rsidRPr="00D33BBD" w:rsidRDefault="00CD35C3" w:rsidP="00CD35C3">
      <w:pPr>
        <w:spacing w:line="360" w:lineRule="auto"/>
        <w:ind w:left="1068" w:hanging="359"/>
        <w:jc w:val="both"/>
        <w:rPr>
          <w:rFonts w:ascii="Times New Roman" w:hAnsi="Times New Roman"/>
          <w:sz w:val="22"/>
          <w:szCs w:val="22"/>
        </w:rPr>
      </w:pPr>
      <w:r w:rsidRPr="00D33BBD">
        <w:rPr>
          <w:rFonts w:ascii="Times New Roman" w:hAnsi="Times New Roman"/>
          <w:color w:val="000000"/>
          <w:sz w:val="22"/>
          <w:szCs w:val="22"/>
        </w:rPr>
        <w:t>- brak</w:t>
      </w:r>
      <w:r w:rsidRPr="00D33BBD">
        <w:rPr>
          <w:rFonts w:ascii="Times New Roman" w:hAnsi="Times New Roman"/>
          <w:sz w:val="22"/>
          <w:szCs w:val="22"/>
        </w:rPr>
        <w:t xml:space="preserve"> </w:t>
      </w:r>
      <w:r w:rsidRPr="00D33BBD">
        <w:rPr>
          <w:rFonts w:ascii="Times New Roman" w:hAnsi="Times New Roman"/>
          <w:color w:val="000000"/>
          <w:sz w:val="22"/>
          <w:szCs w:val="22"/>
        </w:rPr>
        <w:t>Interface i aplikacji online falownika w pełni w języku polskim</w:t>
      </w:r>
      <w:r w:rsidRPr="00D33BBD">
        <w:rPr>
          <w:rFonts w:ascii="Times New Roman" w:hAnsi="Times New Roman"/>
          <w:sz w:val="22"/>
          <w:szCs w:val="22"/>
        </w:rPr>
        <w:t>.*</w:t>
      </w:r>
    </w:p>
    <w:p w14:paraId="7723FCC5" w14:textId="77777777" w:rsidR="00CD35C3" w:rsidRDefault="00CD35C3" w:rsidP="00CD35C3">
      <w:pPr>
        <w:spacing w:line="360" w:lineRule="auto"/>
        <w:ind w:left="1068" w:hanging="359"/>
        <w:jc w:val="both"/>
        <w:rPr>
          <w:rFonts w:ascii="Times New Roman" w:hAnsi="Times New Roman"/>
          <w:sz w:val="22"/>
          <w:szCs w:val="22"/>
        </w:rPr>
      </w:pPr>
      <w:r>
        <w:rPr>
          <w:rFonts w:ascii="Times New Roman" w:hAnsi="Times New Roman"/>
          <w:b/>
          <w:bCs/>
          <w:color w:val="000000"/>
          <w:sz w:val="22"/>
          <w:szCs w:val="22"/>
        </w:rPr>
        <w:t xml:space="preserve">- </w:t>
      </w:r>
      <w:r w:rsidRPr="000F2C68">
        <w:rPr>
          <w:rFonts w:ascii="Times New Roman" w:hAnsi="Times New Roman"/>
          <w:color w:val="000000"/>
          <w:sz w:val="22"/>
          <w:szCs w:val="22"/>
        </w:rPr>
        <w:t xml:space="preserve">Interface </w:t>
      </w:r>
      <w:r>
        <w:rPr>
          <w:rFonts w:ascii="Times New Roman" w:hAnsi="Times New Roman"/>
          <w:color w:val="000000"/>
          <w:sz w:val="22"/>
          <w:szCs w:val="22"/>
        </w:rPr>
        <w:t>i aplikacja</w:t>
      </w:r>
      <w:r w:rsidRPr="000F2C68">
        <w:rPr>
          <w:rFonts w:ascii="Times New Roman" w:hAnsi="Times New Roman"/>
          <w:color w:val="000000"/>
          <w:sz w:val="22"/>
          <w:szCs w:val="22"/>
        </w:rPr>
        <w:t xml:space="preserve"> online falownika w pełni w języku polskim</w:t>
      </w:r>
      <w:r w:rsidRPr="000F2C68">
        <w:rPr>
          <w:rFonts w:ascii="Times New Roman" w:hAnsi="Times New Roman"/>
          <w:sz w:val="22"/>
          <w:szCs w:val="22"/>
        </w:rPr>
        <w:t>.</w:t>
      </w:r>
      <w:r>
        <w:rPr>
          <w:rFonts w:ascii="Times New Roman" w:hAnsi="Times New Roman"/>
          <w:sz w:val="22"/>
          <w:szCs w:val="22"/>
        </w:rPr>
        <w:t xml:space="preserve">* </w:t>
      </w:r>
    </w:p>
    <w:p w14:paraId="3AA50C3A" w14:textId="77777777" w:rsidR="00CD35C3" w:rsidRPr="007B1241" w:rsidRDefault="00CD35C3" w:rsidP="005155CD">
      <w:pPr>
        <w:numPr>
          <w:ilvl w:val="3"/>
          <w:numId w:val="8"/>
        </w:numPr>
        <w:tabs>
          <w:tab w:val="left" w:pos="851"/>
        </w:tabs>
        <w:spacing w:line="360" w:lineRule="auto"/>
        <w:ind w:left="709" w:hanging="283"/>
        <w:jc w:val="both"/>
        <w:rPr>
          <w:rFonts w:ascii="Times New Roman" w:hAnsi="Times New Roman"/>
          <w:bCs/>
          <w:sz w:val="22"/>
          <w:szCs w:val="22"/>
        </w:rPr>
      </w:pPr>
      <w:r w:rsidRPr="007B1241">
        <w:rPr>
          <w:rFonts w:ascii="Times New Roman" w:hAnsi="Times New Roman"/>
          <w:b/>
          <w:bCs/>
          <w:sz w:val="22"/>
          <w:szCs w:val="22"/>
        </w:rPr>
        <w:t xml:space="preserve">dla </w:t>
      </w:r>
      <w:r w:rsidRPr="0022614C">
        <w:rPr>
          <w:rFonts w:ascii="Times New Roman" w:hAnsi="Times New Roman"/>
          <w:b/>
          <w:sz w:val="22"/>
          <w:szCs w:val="22"/>
        </w:rPr>
        <w:t>Części I</w:t>
      </w:r>
      <w:r>
        <w:rPr>
          <w:rFonts w:ascii="Times New Roman" w:hAnsi="Times New Roman"/>
          <w:b/>
          <w:sz w:val="22"/>
          <w:szCs w:val="22"/>
        </w:rPr>
        <w:t>V</w:t>
      </w:r>
      <w:r w:rsidRPr="0022614C">
        <w:rPr>
          <w:rFonts w:ascii="Times New Roman" w:hAnsi="Times New Roman"/>
          <w:sz w:val="22"/>
          <w:szCs w:val="22"/>
        </w:rPr>
        <w:t xml:space="preserve"> </w:t>
      </w:r>
      <w:r w:rsidRPr="0022614C">
        <w:rPr>
          <w:rFonts w:ascii="Times New Roman" w:hAnsi="Times New Roman"/>
          <w:b/>
          <w:sz w:val="22"/>
          <w:szCs w:val="22"/>
        </w:rPr>
        <w:t xml:space="preserve">- </w:t>
      </w:r>
      <w:r w:rsidR="006B53A4">
        <w:rPr>
          <w:rFonts w:ascii="Times New Roman" w:hAnsi="Times New Roman"/>
          <w:b/>
          <w:sz w:val="22"/>
          <w:szCs w:val="22"/>
        </w:rPr>
        <w:t>Wykonanie 253</w:t>
      </w:r>
      <w:r w:rsidRPr="00E078E4">
        <w:rPr>
          <w:rFonts w:ascii="Times New Roman" w:hAnsi="Times New Roman"/>
          <w:b/>
          <w:sz w:val="22"/>
          <w:szCs w:val="22"/>
        </w:rPr>
        <w:t xml:space="preserve"> mikroinstalacji na nieruchomościach mieszkańców na terenie Gminy Przywidz</w:t>
      </w:r>
    </w:p>
    <w:p w14:paraId="68D2CDE2" w14:textId="77777777" w:rsidR="00CD35C3" w:rsidRPr="000F2C68" w:rsidRDefault="00CD35C3" w:rsidP="00CD35C3">
      <w:pPr>
        <w:spacing w:line="360" w:lineRule="auto"/>
        <w:ind w:left="1068" w:hanging="359"/>
        <w:jc w:val="both"/>
        <w:rPr>
          <w:rFonts w:ascii="Times New Roman" w:hAnsi="Times New Roman"/>
          <w:sz w:val="22"/>
          <w:szCs w:val="22"/>
        </w:rPr>
      </w:pPr>
      <w:r w:rsidRPr="00D33BBD">
        <w:rPr>
          <w:rFonts w:ascii="Times New Roman" w:hAnsi="Times New Roman"/>
          <w:color w:val="000000"/>
          <w:sz w:val="22"/>
          <w:szCs w:val="22"/>
        </w:rPr>
        <w:t>- brak</w:t>
      </w:r>
      <w:r w:rsidRPr="00D33BBD">
        <w:rPr>
          <w:rFonts w:ascii="Times New Roman" w:hAnsi="Times New Roman"/>
          <w:sz w:val="22"/>
          <w:szCs w:val="22"/>
        </w:rPr>
        <w:t xml:space="preserve"> </w:t>
      </w:r>
      <w:r w:rsidRPr="00D33BBD">
        <w:rPr>
          <w:rFonts w:ascii="Times New Roman" w:hAnsi="Times New Roman"/>
          <w:color w:val="000000"/>
          <w:sz w:val="22"/>
          <w:szCs w:val="22"/>
        </w:rPr>
        <w:t>Interface i aplikacji</w:t>
      </w:r>
      <w:r w:rsidRPr="000F2C68">
        <w:rPr>
          <w:rFonts w:ascii="Times New Roman" w:hAnsi="Times New Roman"/>
          <w:color w:val="000000"/>
          <w:sz w:val="22"/>
          <w:szCs w:val="22"/>
        </w:rPr>
        <w:t xml:space="preserve"> online falownika w pełni w języku polskim</w:t>
      </w:r>
      <w:r w:rsidRPr="000F2C68">
        <w:rPr>
          <w:rFonts w:ascii="Times New Roman" w:hAnsi="Times New Roman"/>
          <w:sz w:val="22"/>
          <w:szCs w:val="22"/>
        </w:rPr>
        <w:t>.</w:t>
      </w:r>
      <w:r>
        <w:rPr>
          <w:rFonts w:ascii="Times New Roman" w:hAnsi="Times New Roman"/>
          <w:sz w:val="22"/>
          <w:szCs w:val="22"/>
        </w:rPr>
        <w:t>*</w:t>
      </w:r>
    </w:p>
    <w:p w14:paraId="7A313582" w14:textId="77777777" w:rsidR="00CD35C3" w:rsidRDefault="00CD35C3" w:rsidP="00CD35C3">
      <w:pPr>
        <w:spacing w:line="360" w:lineRule="auto"/>
        <w:ind w:left="1068" w:hanging="359"/>
        <w:jc w:val="both"/>
        <w:rPr>
          <w:rFonts w:ascii="Times New Roman" w:hAnsi="Times New Roman"/>
          <w:sz w:val="22"/>
          <w:szCs w:val="22"/>
        </w:rPr>
      </w:pPr>
      <w:r>
        <w:rPr>
          <w:rFonts w:ascii="Times New Roman" w:hAnsi="Times New Roman"/>
          <w:b/>
          <w:bCs/>
          <w:color w:val="000000"/>
          <w:sz w:val="22"/>
          <w:szCs w:val="22"/>
        </w:rPr>
        <w:t xml:space="preserve">- </w:t>
      </w:r>
      <w:r w:rsidRPr="000F2C68">
        <w:rPr>
          <w:rFonts w:ascii="Times New Roman" w:hAnsi="Times New Roman"/>
          <w:color w:val="000000"/>
          <w:sz w:val="22"/>
          <w:szCs w:val="22"/>
        </w:rPr>
        <w:t xml:space="preserve">Interface </w:t>
      </w:r>
      <w:r>
        <w:rPr>
          <w:rFonts w:ascii="Times New Roman" w:hAnsi="Times New Roman"/>
          <w:color w:val="000000"/>
          <w:sz w:val="22"/>
          <w:szCs w:val="22"/>
        </w:rPr>
        <w:t>i aplikacja</w:t>
      </w:r>
      <w:r w:rsidRPr="000F2C68">
        <w:rPr>
          <w:rFonts w:ascii="Times New Roman" w:hAnsi="Times New Roman"/>
          <w:color w:val="000000"/>
          <w:sz w:val="22"/>
          <w:szCs w:val="22"/>
        </w:rPr>
        <w:t xml:space="preserve"> online falownika w pełni w języku polskim</w:t>
      </w:r>
      <w:r w:rsidRPr="000F2C68">
        <w:rPr>
          <w:rFonts w:ascii="Times New Roman" w:hAnsi="Times New Roman"/>
          <w:sz w:val="22"/>
          <w:szCs w:val="22"/>
        </w:rPr>
        <w:t>.</w:t>
      </w:r>
      <w:r>
        <w:rPr>
          <w:rFonts w:ascii="Times New Roman" w:hAnsi="Times New Roman"/>
          <w:sz w:val="22"/>
          <w:szCs w:val="22"/>
        </w:rPr>
        <w:t xml:space="preserve">* </w:t>
      </w:r>
    </w:p>
    <w:p w14:paraId="4CDEB755" w14:textId="77777777" w:rsidR="00CD35C3" w:rsidRPr="000F2C68" w:rsidRDefault="00CD35C3" w:rsidP="00CD35C3">
      <w:pPr>
        <w:spacing w:line="360" w:lineRule="auto"/>
        <w:ind w:left="1068" w:hanging="359"/>
        <w:jc w:val="both"/>
        <w:rPr>
          <w:rFonts w:ascii="Times New Roman" w:hAnsi="Times New Roman"/>
          <w:sz w:val="22"/>
          <w:szCs w:val="22"/>
        </w:rPr>
      </w:pPr>
    </w:p>
    <w:p w14:paraId="172C2281" w14:textId="77777777" w:rsidR="00CD35C3" w:rsidRDefault="00CD35C3" w:rsidP="00CD35C3">
      <w:pPr>
        <w:spacing w:line="360" w:lineRule="auto"/>
        <w:ind w:firstLine="349"/>
        <w:jc w:val="both"/>
        <w:rPr>
          <w:rFonts w:ascii="Times New Roman" w:hAnsi="Times New Roman"/>
          <w:b/>
          <w:bCs/>
          <w:color w:val="000000"/>
          <w:sz w:val="22"/>
          <w:szCs w:val="22"/>
        </w:rPr>
      </w:pPr>
      <w:r>
        <w:rPr>
          <w:rFonts w:ascii="Times New Roman" w:hAnsi="Times New Roman"/>
          <w:bCs/>
          <w:color w:val="000000"/>
          <w:sz w:val="22"/>
          <w:szCs w:val="22"/>
        </w:rPr>
        <w:t xml:space="preserve">* </w:t>
      </w:r>
      <w:r w:rsidRPr="000F2C68">
        <w:rPr>
          <w:rFonts w:ascii="Times New Roman" w:hAnsi="Times New Roman"/>
          <w:b/>
          <w:bCs/>
          <w:color w:val="000000"/>
          <w:sz w:val="22"/>
          <w:szCs w:val="22"/>
        </w:rPr>
        <w:t>niewłaściwe skreślić</w:t>
      </w:r>
    </w:p>
    <w:p w14:paraId="1334748D" w14:textId="77777777" w:rsidR="00CD35C3" w:rsidRPr="000556EE" w:rsidRDefault="00CD35C3" w:rsidP="00CD35C3">
      <w:pPr>
        <w:autoSpaceDE w:val="0"/>
        <w:autoSpaceDN w:val="0"/>
        <w:adjustRightInd w:val="0"/>
        <w:spacing w:line="360" w:lineRule="auto"/>
        <w:ind w:left="567"/>
        <w:rPr>
          <w:rFonts w:ascii="Times New Roman" w:hAnsi="Times New Roman"/>
          <w:bCs/>
          <w:i/>
          <w:sz w:val="18"/>
          <w:szCs w:val="18"/>
        </w:rPr>
      </w:pPr>
      <w:r w:rsidRPr="000556EE">
        <w:rPr>
          <w:rFonts w:ascii="Times New Roman" w:hAnsi="Times New Roman"/>
          <w:b/>
          <w:bCs/>
          <w:i/>
          <w:sz w:val="18"/>
          <w:szCs w:val="18"/>
          <w:u w:val="single"/>
        </w:rPr>
        <w:t>Uwaga:</w:t>
      </w:r>
      <w:r w:rsidRPr="000556EE">
        <w:rPr>
          <w:rFonts w:ascii="Times New Roman" w:hAnsi="Times New Roman"/>
          <w:bCs/>
          <w:i/>
          <w:sz w:val="18"/>
          <w:szCs w:val="18"/>
        </w:rPr>
        <w:t xml:space="preserve"> </w:t>
      </w:r>
    </w:p>
    <w:p w14:paraId="5E67F5D9" w14:textId="77777777" w:rsidR="00CD35C3" w:rsidRPr="0068089F" w:rsidRDefault="00CD35C3" w:rsidP="00CD35C3">
      <w:pPr>
        <w:autoSpaceDE w:val="0"/>
        <w:autoSpaceDN w:val="0"/>
        <w:adjustRightInd w:val="0"/>
        <w:spacing w:line="360" w:lineRule="auto"/>
        <w:ind w:left="567"/>
        <w:jc w:val="both"/>
        <w:rPr>
          <w:rFonts w:ascii="Times New Roman" w:hAnsi="Times New Roman"/>
          <w:i/>
          <w:color w:val="000000"/>
          <w:sz w:val="18"/>
        </w:rPr>
      </w:pPr>
      <w:r w:rsidRPr="000556EE">
        <w:rPr>
          <w:rFonts w:ascii="Times New Roman" w:hAnsi="Times New Roman"/>
          <w:i/>
          <w:iCs/>
          <w:sz w:val="18"/>
          <w:szCs w:val="18"/>
        </w:rPr>
        <w:t xml:space="preserve">Zamawiający dokona oceny oferty w kryterium </w:t>
      </w:r>
      <w:r w:rsidRPr="000556EE">
        <w:rPr>
          <w:rFonts w:ascii="Times New Roman" w:hAnsi="Times New Roman"/>
          <w:i/>
          <w:iCs/>
          <w:color w:val="000000"/>
          <w:sz w:val="18"/>
          <w:szCs w:val="18"/>
        </w:rPr>
        <w:t>„</w:t>
      </w:r>
      <w:r w:rsidRPr="000556EE">
        <w:rPr>
          <w:rFonts w:ascii="Times New Roman" w:hAnsi="Times New Roman"/>
          <w:i/>
          <w:color w:val="000000"/>
          <w:sz w:val="18"/>
          <w:szCs w:val="18"/>
        </w:rPr>
        <w:t xml:space="preserve">interface i aplikacja online falownika w pełni w języku polskim” </w:t>
      </w:r>
      <w:r w:rsidRPr="000556EE">
        <w:rPr>
          <w:rFonts w:ascii="Times New Roman" w:hAnsi="Times New Roman"/>
          <w:i/>
          <w:iCs/>
          <w:color w:val="000000"/>
          <w:sz w:val="18"/>
          <w:szCs w:val="18"/>
        </w:rPr>
        <w:t xml:space="preserve">w oparciu </w:t>
      </w:r>
      <w:r w:rsidRPr="000556EE">
        <w:rPr>
          <w:rFonts w:ascii="Times New Roman" w:hAnsi="Times New Roman"/>
          <w:b/>
          <w:i/>
          <w:iCs/>
          <w:color w:val="000000"/>
          <w:sz w:val="18"/>
          <w:szCs w:val="18"/>
        </w:rPr>
        <w:t>o</w:t>
      </w:r>
      <w:r w:rsidRPr="000556EE">
        <w:rPr>
          <w:b/>
          <w:i/>
          <w:color w:val="000000"/>
          <w:sz w:val="18"/>
          <w:szCs w:val="18"/>
        </w:rPr>
        <w:t xml:space="preserve"> </w:t>
      </w:r>
      <w:r w:rsidRPr="000556EE">
        <w:rPr>
          <w:rFonts w:ascii="Times New Roman" w:hAnsi="Times New Roman"/>
          <w:b/>
          <w:i/>
          <w:iCs/>
          <w:color w:val="000000"/>
          <w:sz w:val="18"/>
          <w:szCs w:val="18"/>
        </w:rPr>
        <w:t>oryginalny dokument w języku polskim</w:t>
      </w:r>
      <w:r w:rsidRPr="000556EE">
        <w:rPr>
          <w:rFonts w:ascii="Times New Roman" w:hAnsi="Times New Roman"/>
          <w:i/>
          <w:iCs/>
          <w:color w:val="000000"/>
          <w:sz w:val="18"/>
          <w:szCs w:val="18"/>
        </w:rPr>
        <w:t xml:space="preserve">, </w:t>
      </w:r>
      <w:r w:rsidRPr="000556EE">
        <w:rPr>
          <w:rFonts w:ascii="Times New Roman" w:hAnsi="Times New Roman"/>
          <w:b/>
          <w:i/>
          <w:iCs/>
          <w:color w:val="000000"/>
          <w:sz w:val="18"/>
          <w:szCs w:val="18"/>
        </w:rPr>
        <w:t xml:space="preserve">oświadczenie producenta falownika zawierające informację o „interface i aplikacji online falownika w pełni w języku polskim”, </w:t>
      </w:r>
      <w:r w:rsidRPr="000556EE">
        <w:rPr>
          <w:rFonts w:ascii="Times New Roman" w:hAnsi="Times New Roman"/>
          <w:i/>
          <w:color w:val="000000"/>
          <w:sz w:val="18"/>
          <w:szCs w:val="18"/>
        </w:rPr>
        <w:t>wydaną przez producenta falownika/falowników w języku polskim, którą Wykonawca złoży wraz z ofertą. Jeżeli Wykonawca nie złoży wraz z ofertą oświadczenia</w:t>
      </w:r>
      <w:r w:rsidRPr="000556EE">
        <w:rPr>
          <w:rFonts w:ascii="Times New Roman" w:hAnsi="Times New Roman"/>
          <w:i/>
          <w:iCs/>
          <w:color w:val="000000"/>
          <w:sz w:val="18"/>
          <w:szCs w:val="18"/>
        </w:rPr>
        <w:t xml:space="preserve">, o którym mowa wyżej </w:t>
      </w:r>
      <w:r w:rsidRPr="000556EE">
        <w:rPr>
          <w:rFonts w:ascii="Times New Roman" w:hAnsi="Times New Roman"/>
          <w:i/>
          <w:color w:val="000000"/>
          <w:sz w:val="18"/>
          <w:szCs w:val="18"/>
        </w:rPr>
        <w:t xml:space="preserve">Zamawiający uzna, że Wykonawca nie oferuje interface i aplikacji online falownika w pełni w języku polskim </w:t>
      </w:r>
      <w:r w:rsidRPr="000556EE">
        <w:rPr>
          <w:rFonts w:ascii="Times New Roman" w:hAnsi="Times New Roman"/>
          <w:bCs/>
          <w:i/>
          <w:color w:val="000000"/>
          <w:sz w:val="18"/>
          <w:szCs w:val="18"/>
        </w:rPr>
        <w:t>i otrzyma 0 pkt w kryterium „</w:t>
      </w:r>
      <w:r w:rsidRPr="000556EE">
        <w:rPr>
          <w:rFonts w:ascii="Times New Roman" w:hAnsi="Times New Roman"/>
          <w:b/>
          <w:i/>
          <w:color w:val="000000"/>
          <w:sz w:val="18"/>
          <w:szCs w:val="18"/>
        </w:rPr>
        <w:t>Interface i aplikacja online falownika w pełni w języku polskim</w:t>
      </w:r>
      <w:r w:rsidRPr="000556EE">
        <w:rPr>
          <w:rFonts w:ascii="Times New Roman" w:hAnsi="Times New Roman"/>
          <w:bCs/>
          <w:i/>
          <w:color w:val="000000"/>
          <w:sz w:val="18"/>
          <w:szCs w:val="18"/>
        </w:rPr>
        <w:t>”.</w:t>
      </w:r>
    </w:p>
    <w:p w14:paraId="554F819D" w14:textId="77777777" w:rsidR="00CD35C3" w:rsidRPr="0068089F" w:rsidRDefault="00CD35C3" w:rsidP="00CD35C3">
      <w:pPr>
        <w:autoSpaceDE w:val="0"/>
        <w:autoSpaceDN w:val="0"/>
        <w:adjustRightInd w:val="0"/>
        <w:spacing w:line="360" w:lineRule="auto"/>
        <w:ind w:left="567"/>
        <w:jc w:val="both"/>
        <w:rPr>
          <w:rFonts w:ascii="Times New Roman" w:hAnsi="Times New Roman"/>
          <w:i/>
          <w:color w:val="000000"/>
          <w:sz w:val="18"/>
        </w:rPr>
      </w:pPr>
    </w:p>
    <w:p w14:paraId="662C4092" w14:textId="0FCA0DAC" w:rsidR="00CD35C3" w:rsidRPr="005F669C" w:rsidRDefault="00CD35C3" w:rsidP="0088109E">
      <w:pPr>
        <w:numPr>
          <w:ilvl w:val="3"/>
          <w:numId w:val="8"/>
        </w:numPr>
        <w:spacing w:line="360" w:lineRule="auto"/>
        <w:ind w:left="426" w:hanging="426"/>
        <w:jc w:val="both"/>
        <w:rPr>
          <w:rFonts w:ascii="Times New Roman" w:hAnsi="Times New Roman"/>
          <w:bCs/>
          <w:sz w:val="22"/>
          <w:szCs w:val="22"/>
        </w:rPr>
      </w:pPr>
      <w:r w:rsidRPr="007B1241">
        <w:rPr>
          <w:rFonts w:ascii="Times New Roman" w:hAnsi="Times New Roman"/>
          <w:b/>
          <w:bCs/>
          <w:sz w:val="22"/>
          <w:szCs w:val="22"/>
        </w:rPr>
        <w:t xml:space="preserve">dla </w:t>
      </w:r>
      <w:r w:rsidRPr="0022614C">
        <w:rPr>
          <w:rFonts w:ascii="Times New Roman" w:hAnsi="Times New Roman"/>
          <w:b/>
          <w:sz w:val="22"/>
          <w:szCs w:val="22"/>
        </w:rPr>
        <w:t>Części I</w:t>
      </w:r>
      <w:r w:rsidRPr="0022614C">
        <w:rPr>
          <w:rFonts w:ascii="Times New Roman" w:hAnsi="Times New Roman"/>
          <w:sz w:val="22"/>
          <w:szCs w:val="22"/>
        </w:rPr>
        <w:t xml:space="preserve"> </w:t>
      </w:r>
      <w:r w:rsidR="006B53A4">
        <w:rPr>
          <w:rFonts w:ascii="Times New Roman" w:hAnsi="Times New Roman"/>
          <w:b/>
          <w:sz w:val="22"/>
        </w:rPr>
        <w:t>–</w:t>
      </w:r>
      <w:r w:rsidRPr="0068089F">
        <w:rPr>
          <w:rFonts w:ascii="Times New Roman" w:hAnsi="Times New Roman"/>
          <w:b/>
          <w:sz w:val="22"/>
        </w:rPr>
        <w:t xml:space="preserve"> </w:t>
      </w:r>
      <w:r w:rsidRPr="000F6B62">
        <w:rPr>
          <w:rFonts w:ascii="Times New Roman" w:hAnsi="Times New Roman"/>
          <w:b/>
          <w:sz w:val="22"/>
          <w:szCs w:val="22"/>
        </w:rPr>
        <w:t>Wykonanie</w:t>
      </w:r>
      <w:r w:rsidR="006B53A4">
        <w:rPr>
          <w:rFonts w:ascii="Times New Roman" w:hAnsi="Times New Roman"/>
          <w:b/>
          <w:sz w:val="22"/>
          <w:szCs w:val="22"/>
        </w:rPr>
        <w:t xml:space="preserve"> 8 mikroinstalacji na</w:t>
      </w:r>
      <w:r w:rsidRPr="000F6B62">
        <w:rPr>
          <w:rFonts w:ascii="Times New Roman" w:hAnsi="Times New Roman"/>
          <w:b/>
          <w:sz w:val="22"/>
          <w:szCs w:val="22"/>
        </w:rPr>
        <w:t xml:space="preserve"> obiektach Użyteczności Publicznej na terenie Gminy Somonino</w:t>
      </w:r>
      <w:r>
        <w:rPr>
          <w:rFonts w:ascii="Times New Roman" w:hAnsi="Times New Roman"/>
          <w:b/>
          <w:sz w:val="22"/>
          <w:szCs w:val="22"/>
        </w:rPr>
        <w:t xml:space="preserve"> </w:t>
      </w:r>
      <w:r w:rsidRPr="0077245E">
        <w:rPr>
          <w:rFonts w:ascii="Times New Roman" w:hAnsi="Times New Roman"/>
          <w:bCs/>
          <w:color w:val="000000"/>
          <w:sz w:val="22"/>
          <w:szCs w:val="22"/>
        </w:rPr>
        <w:t>u</w:t>
      </w:r>
      <w:r>
        <w:rPr>
          <w:rFonts w:ascii="Times New Roman" w:hAnsi="Times New Roman"/>
          <w:bCs/>
          <w:color w:val="000000"/>
          <w:sz w:val="22"/>
          <w:szCs w:val="22"/>
        </w:rPr>
        <w:t xml:space="preserve">dzielenie </w:t>
      </w:r>
      <w:r>
        <w:rPr>
          <w:rFonts w:ascii="Times New Roman" w:hAnsi="Times New Roman"/>
          <w:b/>
          <w:color w:val="000000"/>
          <w:sz w:val="22"/>
        </w:rPr>
        <w:t xml:space="preserve">pełnej </w:t>
      </w:r>
      <w:r w:rsidRPr="0077245E">
        <w:rPr>
          <w:rFonts w:ascii="Times New Roman" w:hAnsi="Times New Roman"/>
          <w:b/>
          <w:color w:val="000000"/>
          <w:sz w:val="22"/>
        </w:rPr>
        <w:t xml:space="preserve">gwarancji </w:t>
      </w:r>
      <w:r>
        <w:rPr>
          <w:rFonts w:ascii="Times New Roman" w:hAnsi="Times New Roman"/>
          <w:b/>
          <w:color w:val="000000"/>
          <w:sz w:val="22"/>
        </w:rPr>
        <w:t>producenta na wady</w:t>
      </w:r>
      <w:r w:rsidRPr="0077245E">
        <w:rPr>
          <w:rFonts w:ascii="Times New Roman" w:hAnsi="Times New Roman"/>
          <w:b/>
          <w:color w:val="000000"/>
          <w:sz w:val="22"/>
        </w:rPr>
        <w:t xml:space="preserve"> </w:t>
      </w:r>
      <w:r>
        <w:rPr>
          <w:rFonts w:ascii="Times New Roman" w:hAnsi="Times New Roman"/>
          <w:b/>
          <w:color w:val="000000"/>
          <w:sz w:val="22"/>
        </w:rPr>
        <w:t>dla modułów fotowoltaicznych</w:t>
      </w:r>
      <w:r>
        <w:rPr>
          <w:rFonts w:ascii="Times New Roman" w:hAnsi="Times New Roman"/>
          <w:bCs/>
          <w:color w:val="000000"/>
          <w:sz w:val="22"/>
          <w:szCs w:val="22"/>
        </w:rPr>
        <w:t xml:space="preserve"> na okres  .......... lat;</w:t>
      </w:r>
    </w:p>
    <w:p w14:paraId="4AB60764" w14:textId="28B5EB0E" w:rsidR="00CD35C3" w:rsidRPr="0068089F" w:rsidRDefault="00CD35C3" w:rsidP="0088109E">
      <w:pPr>
        <w:numPr>
          <w:ilvl w:val="3"/>
          <w:numId w:val="8"/>
        </w:numPr>
        <w:spacing w:line="360" w:lineRule="auto"/>
        <w:ind w:left="426" w:hanging="426"/>
        <w:jc w:val="both"/>
        <w:rPr>
          <w:rFonts w:ascii="Times New Roman" w:hAnsi="Times New Roman"/>
          <w:sz w:val="22"/>
        </w:rPr>
      </w:pPr>
      <w:r w:rsidRPr="007B1241">
        <w:rPr>
          <w:rFonts w:ascii="Times New Roman" w:hAnsi="Times New Roman"/>
          <w:b/>
          <w:bCs/>
          <w:sz w:val="22"/>
          <w:szCs w:val="22"/>
        </w:rPr>
        <w:t xml:space="preserve">dla </w:t>
      </w:r>
      <w:r w:rsidRPr="0022614C">
        <w:rPr>
          <w:rFonts w:ascii="Times New Roman" w:hAnsi="Times New Roman"/>
          <w:b/>
          <w:sz w:val="22"/>
          <w:szCs w:val="22"/>
        </w:rPr>
        <w:t>Części I</w:t>
      </w:r>
      <w:r>
        <w:rPr>
          <w:rFonts w:ascii="Times New Roman" w:hAnsi="Times New Roman"/>
          <w:b/>
          <w:sz w:val="22"/>
          <w:szCs w:val="22"/>
        </w:rPr>
        <w:t>I</w:t>
      </w:r>
      <w:r w:rsidRPr="0022614C">
        <w:rPr>
          <w:rFonts w:ascii="Times New Roman" w:hAnsi="Times New Roman"/>
          <w:sz w:val="22"/>
          <w:szCs w:val="22"/>
        </w:rPr>
        <w:t xml:space="preserve"> </w:t>
      </w:r>
      <w:r w:rsidRPr="0022614C">
        <w:rPr>
          <w:rFonts w:ascii="Times New Roman" w:hAnsi="Times New Roman"/>
          <w:b/>
          <w:sz w:val="22"/>
          <w:szCs w:val="22"/>
        </w:rPr>
        <w:t xml:space="preserve">- </w:t>
      </w:r>
      <w:r>
        <w:rPr>
          <w:rFonts w:ascii="Times New Roman" w:hAnsi="Times New Roman"/>
          <w:b/>
          <w:sz w:val="22"/>
          <w:szCs w:val="22"/>
        </w:rPr>
        <w:t xml:space="preserve">Wykonanie </w:t>
      </w:r>
      <w:r w:rsidR="006B53A4">
        <w:rPr>
          <w:rFonts w:ascii="Times New Roman" w:hAnsi="Times New Roman"/>
          <w:b/>
          <w:sz w:val="22"/>
          <w:szCs w:val="22"/>
        </w:rPr>
        <w:t xml:space="preserve">114 </w:t>
      </w:r>
      <w:r>
        <w:rPr>
          <w:rFonts w:ascii="Times New Roman" w:hAnsi="Times New Roman"/>
          <w:b/>
          <w:sz w:val="22"/>
          <w:szCs w:val="22"/>
        </w:rPr>
        <w:t>mikroinst</w:t>
      </w:r>
      <w:r w:rsidR="006B53A4">
        <w:rPr>
          <w:rFonts w:ascii="Times New Roman" w:hAnsi="Times New Roman"/>
          <w:b/>
          <w:sz w:val="22"/>
          <w:szCs w:val="22"/>
        </w:rPr>
        <w:t>alacji na</w:t>
      </w:r>
      <w:r w:rsidRPr="000F6B62">
        <w:rPr>
          <w:rFonts w:ascii="Times New Roman" w:hAnsi="Times New Roman"/>
          <w:b/>
          <w:sz w:val="22"/>
          <w:szCs w:val="22"/>
        </w:rPr>
        <w:t xml:space="preserve"> nieruchomościach mieszkańców na</w:t>
      </w:r>
      <w:r>
        <w:rPr>
          <w:rFonts w:ascii="Times New Roman" w:hAnsi="Times New Roman"/>
          <w:b/>
          <w:sz w:val="22"/>
          <w:szCs w:val="22"/>
        </w:rPr>
        <w:t xml:space="preserve"> </w:t>
      </w:r>
      <w:r w:rsidRPr="000F6B62">
        <w:rPr>
          <w:rFonts w:ascii="Times New Roman" w:hAnsi="Times New Roman"/>
          <w:b/>
          <w:sz w:val="22"/>
          <w:szCs w:val="22"/>
        </w:rPr>
        <w:t>terenie Gminy Somonino</w:t>
      </w:r>
      <w:r w:rsidRPr="0068089F">
        <w:rPr>
          <w:rFonts w:ascii="Times New Roman" w:hAnsi="Times New Roman"/>
          <w:sz w:val="22"/>
        </w:rPr>
        <w:t xml:space="preserve"> </w:t>
      </w:r>
      <w:r w:rsidRPr="0077245E">
        <w:rPr>
          <w:rFonts w:ascii="Times New Roman" w:hAnsi="Times New Roman"/>
          <w:bCs/>
          <w:color w:val="000000"/>
          <w:sz w:val="22"/>
          <w:szCs w:val="22"/>
        </w:rPr>
        <w:t>u</w:t>
      </w:r>
      <w:r>
        <w:rPr>
          <w:rFonts w:ascii="Times New Roman" w:hAnsi="Times New Roman"/>
          <w:bCs/>
          <w:color w:val="000000"/>
          <w:sz w:val="22"/>
          <w:szCs w:val="22"/>
        </w:rPr>
        <w:t xml:space="preserve">dzielenie </w:t>
      </w:r>
      <w:r>
        <w:rPr>
          <w:rFonts w:ascii="Times New Roman" w:hAnsi="Times New Roman"/>
          <w:b/>
          <w:color w:val="000000"/>
          <w:sz w:val="22"/>
        </w:rPr>
        <w:t xml:space="preserve">pełnej </w:t>
      </w:r>
      <w:r w:rsidRPr="0077245E">
        <w:rPr>
          <w:rFonts w:ascii="Times New Roman" w:hAnsi="Times New Roman"/>
          <w:b/>
          <w:color w:val="000000"/>
          <w:sz w:val="22"/>
        </w:rPr>
        <w:t xml:space="preserve">gwarancji </w:t>
      </w:r>
      <w:r>
        <w:rPr>
          <w:rFonts w:ascii="Times New Roman" w:hAnsi="Times New Roman"/>
          <w:b/>
          <w:color w:val="000000"/>
          <w:sz w:val="22"/>
        </w:rPr>
        <w:t>producenta na wady</w:t>
      </w:r>
      <w:r w:rsidRPr="0077245E">
        <w:rPr>
          <w:rFonts w:ascii="Times New Roman" w:hAnsi="Times New Roman"/>
          <w:b/>
          <w:color w:val="000000"/>
          <w:sz w:val="22"/>
        </w:rPr>
        <w:t xml:space="preserve"> </w:t>
      </w:r>
      <w:r>
        <w:rPr>
          <w:rFonts w:ascii="Times New Roman" w:hAnsi="Times New Roman"/>
          <w:b/>
          <w:color w:val="000000"/>
          <w:sz w:val="22"/>
        </w:rPr>
        <w:t>dla modułów fotowoltaicznych</w:t>
      </w:r>
      <w:r>
        <w:rPr>
          <w:rFonts w:ascii="Times New Roman" w:hAnsi="Times New Roman"/>
          <w:bCs/>
          <w:color w:val="000000"/>
          <w:sz w:val="22"/>
          <w:szCs w:val="22"/>
        </w:rPr>
        <w:t xml:space="preserve"> na okres  .......... lat;</w:t>
      </w:r>
    </w:p>
    <w:p w14:paraId="444665D0" w14:textId="34D5AF5D" w:rsidR="00CD35C3" w:rsidRPr="005F669C" w:rsidRDefault="00CD35C3" w:rsidP="0088109E">
      <w:pPr>
        <w:numPr>
          <w:ilvl w:val="3"/>
          <w:numId w:val="8"/>
        </w:numPr>
        <w:spacing w:line="360" w:lineRule="auto"/>
        <w:ind w:left="426" w:hanging="426"/>
        <w:jc w:val="both"/>
        <w:rPr>
          <w:rFonts w:ascii="Times New Roman" w:hAnsi="Times New Roman"/>
          <w:bCs/>
          <w:sz w:val="22"/>
          <w:szCs w:val="22"/>
        </w:rPr>
      </w:pPr>
      <w:r w:rsidRPr="007B1241">
        <w:rPr>
          <w:rFonts w:ascii="Times New Roman" w:hAnsi="Times New Roman"/>
          <w:b/>
          <w:bCs/>
          <w:sz w:val="22"/>
          <w:szCs w:val="22"/>
        </w:rPr>
        <w:t xml:space="preserve">dla </w:t>
      </w:r>
      <w:r w:rsidRPr="0022614C">
        <w:rPr>
          <w:rFonts w:ascii="Times New Roman" w:hAnsi="Times New Roman"/>
          <w:b/>
          <w:sz w:val="22"/>
          <w:szCs w:val="22"/>
        </w:rPr>
        <w:t>Części I</w:t>
      </w:r>
      <w:r>
        <w:rPr>
          <w:rFonts w:ascii="Times New Roman" w:hAnsi="Times New Roman"/>
          <w:b/>
          <w:sz w:val="22"/>
          <w:szCs w:val="22"/>
        </w:rPr>
        <w:t>II</w:t>
      </w:r>
      <w:r w:rsidRPr="0022614C">
        <w:rPr>
          <w:rFonts w:ascii="Times New Roman" w:hAnsi="Times New Roman"/>
          <w:sz w:val="22"/>
          <w:szCs w:val="22"/>
        </w:rPr>
        <w:t xml:space="preserve"> </w:t>
      </w:r>
      <w:r w:rsidRPr="0022614C">
        <w:rPr>
          <w:rFonts w:ascii="Times New Roman" w:hAnsi="Times New Roman"/>
          <w:b/>
          <w:sz w:val="22"/>
          <w:szCs w:val="22"/>
        </w:rPr>
        <w:t xml:space="preserve">- </w:t>
      </w:r>
      <w:r w:rsidRPr="000F6B62">
        <w:rPr>
          <w:rFonts w:ascii="Times New Roman" w:hAnsi="Times New Roman"/>
          <w:b/>
          <w:sz w:val="22"/>
          <w:szCs w:val="22"/>
        </w:rPr>
        <w:t>Wykonanie</w:t>
      </w:r>
      <w:r w:rsidR="006B53A4">
        <w:rPr>
          <w:rFonts w:ascii="Times New Roman" w:hAnsi="Times New Roman"/>
          <w:b/>
          <w:sz w:val="22"/>
          <w:szCs w:val="22"/>
        </w:rPr>
        <w:t xml:space="preserve"> 11 mikroinstalacji na obiektach</w:t>
      </w:r>
      <w:r>
        <w:rPr>
          <w:rFonts w:ascii="Times New Roman" w:hAnsi="Times New Roman"/>
          <w:b/>
          <w:sz w:val="22"/>
          <w:szCs w:val="22"/>
        </w:rPr>
        <w:t xml:space="preserve"> Użyteczności Publicznej</w:t>
      </w:r>
      <w:r w:rsidRPr="000F6B62">
        <w:rPr>
          <w:rFonts w:ascii="Times New Roman" w:hAnsi="Times New Roman"/>
          <w:b/>
          <w:sz w:val="22"/>
          <w:szCs w:val="22"/>
        </w:rPr>
        <w:t xml:space="preserve"> na</w:t>
      </w:r>
      <w:r>
        <w:rPr>
          <w:rFonts w:ascii="Times New Roman" w:hAnsi="Times New Roman"/>
          <w:b/>
          <w:sz w:val="22"/>
          <w:szCs w:val="22"/>
        </w:rPr>
        <w:t xml:space="preserve"> </w:t>
      </w:r>
      <w:r w:rsidRPr="00E078E4">
        <w:rPr>
          <w:rFonts w:ascii="Times New Roman" w:hAnsi="Times New Roman"/>
          <w:b/>
          <w:sz w:val="22"/>
          <w:szCs w:val="22"/>
        </w:rPr>
        <w:t>terenie Gminy Przywidz</w:t>
      </w:r>
      <w:r w:rsidRPr="0068089F">
        <w:rPr>
          <w:rFonts w:ascii="Times New Roman" w:hAnsi="Times New Roman"/>
          <w:sz w:val="22"/>
        </w:rPr>
        <w:t xml:space="preserve"> </w:t>
      </w:r>
      <w:r w:rsidRPr="0077245E">
        <w:rPr>
          <w:rFonts w:ascii="Times New Roman" w:hAnsi="Times New Roman"/>
          <w:bCs/>
          <w:color w:val="000000"/>
          <w:sz w:val="22"/>
          <w:szCs w:val="22"/>
        </w:rPr>
        <w:t>u</w:t>
      </w:r>
      <w:r>
        <w:rPr>
          <w:rFonts w:ascii="Times New Roman" w:hAnsi="Times New Roman"/>
          <w:bCs/>
          <w:color w:val="000000"/>
          <w:sz w:val="22"/>
          <w:szCs w:val="22"/>
        </w:rPr>
        <w:t xml:space="preserve">dzielenie </w:t>
      </w:r>
      <w:r>
        <w:rPr>
          <w:rFonts w:ascii="Times New Roman" w:hAnsi="Times New Roman"/>
          <w:b/>
          <w:color w:val="000000"/>
          <w:sz w:val="22"/>
        </w:rPr>
        <w:t xml:space="preserve">pełnej </w:t>
      </w:r>
      <w:r w:rsidRPr="0077245E">
        <w:rPr>
          <w:rFonts w:ascii="Times New Roman" w:hAnsi="Times New Roman"/>
          <w:b/>
          <w:color w:val="000000"/>
          <w:sz w:val="22"/>
        </w:rPr>
        <w:t xml:space="preserve">gwarancji </w:t>
      </w:r>
      <w:r>
        <w:rPr>
          <w:rFonts w:ascii="Times New Roman" w:hAnsi="Times New Roman"/>
          <w:b/>
          <w:color w:val="000000"/>
          <w:sz w:val="22"/>
        </w:rPr>
        <w:t>producenta na wady</w:t>
      </w:r>
      <w:r w:rsidRPr="0077245E">
        <w:rPr>
          <w:rFonts w:ascii="Times New Roman" w:hAnsi="Times New Roman"/>
          <w:b/>
          <w:color w:val="000000"/>
          <w:sz w:val="22"/>
        </w:rPr>
        <w:t xml:space="preserve"> </w:t>
      </w:r>
      <w:r>
        <w:rPr>
          <w:rFonts w:ascii="Times New Roman" w:hAnsi="Times New Roman"/>
          <w:b/>
          <w:color w:val="000000"/>
          <w:sz w:val="22"/>
        </w:rPr>
        <w:t>dla modułów fotowoltaicznych</w:t>
      </w:r>
      <w:r>
        <w:rPr>
          <w:rFonts w:ascii="Times New Roman" w:hAnsi="Times New Roman"/>
          <w:bCs/>
          <w:color w:val="000000"/>
          <w:sz w:val="22"/>
          <w:szCs w:val="22"/>
        </w:rPr>
        <w:t xml:space="preserve"> na okres  .......... lat;</w:t>
      </w:r>
    </w:p>
    <w:p w14:paraId="5BBCB846" w14:textId="79CAC58D" w:rsidR="00CD35C3" w:rsidRDefault="00CD35C3" w:rsidP="0088109E">
      <w:pPr>
        <w:numPr>
          <w:ilvl w:val="3"/>
          <w:numId w:val="8"/>
        </w:numPr>
        <w:spacing w:line="360" w:lineRule="auto"/>
        <w:ind w:left="426" w:hanging="426"/>
        <w:jc w:val="both"/>
        <w:rPr>
          <w:rFonts w:ascii="Times New Roman" w:hAnsi="Times New Roman"/>
          <w:sz w:val="22"/>
          <w:szCs w:val="22"/>
        </w:rPr>
      </w:pPr>
      <w:r w:rsidRPr="007B1241">
        <w:rPr>
          <w:rFonts w:ascii="Times New Roman" w:hAnsi="Times New Roman"/>
          <w:b/>
          <w:bCs/>
          <w:sz w:val="22"/>
          <w:szCs w:val="22"/>
        </w:rPr>
        <w:t xml:space="preserve">dla </w:t>
      </w:r>
      <w:r w:rsidRPr="0022614C">
        <w:rPr>
          <w:rFonts w:ascii="Times New Roman" w:hAnsi="Times New Roman"/>
          <w:b/>
          <w:sz w:val="22"/>
          <w:szCs w:val="22"/>
        </w:rPr>
        <w:t>Części I</w:t>
      </w:r>
      <w:r>
        <w:rPr>
          <w:rFonts w:ascii="Times New Roman" w:hAnsi="Times New Roman"/>
          <w:b/>
          <w:sz w:val="22"/>
          <w:szCs w:val="22"/>
        </w:rPr>
        <w:t>V</w:t>
      </w:r>
      <w:r w:rsidRPr="0022614C">
        <w:rPr>
          <w:rFonts w:ascii="Times New Roman" w:hAnsi="Times New Roman"/>
          <w:sz w:val="22"/>
          <w:szCs w:val="22"/>
        </w:rPr>
        <w:t xml:space="preserve"> </w:t>
      </w:r>
      <w:r w:rsidRPr="0022614C">
        <w:rPr>
          <w:rFonts w:ascii="Times New Roman" w:hAnsi="Times New Roman"/>
          <w:b/>
          <w:sz w:val="22"/>
          <w:szCs w:val="22"/>
        </w:rPr>
        <w:t xml:space="preserve">- </w:t>
      </w:r>
      <w:r w:rsidR="006B53A4">
        <w:rPr>
          <w:rFonts w:ascii="Times New Roman" w:hAnsi="Times New Roman"/>
          <w:b/>
          <w:sz w:val="22"/>
          <w:szCs w:val="22"/>
        </w:rPr>
        <w:t>Wykonanie 253</w:t>
      </w:r>
      <w:r w:rsidRPr="00E078E4">
        <w:rPr>
          <w:rFonts w:ascii="Times New Roman" w:hAnsi="Times New Roman"/>
          <w:b/>
          <w:sz w:val="22"/>
          <w:szCs w:val="22"/>
        </w:rPr>
        <w:t xml:space="preserve"> mikroinstalacji na nieruchomościach mieszkańców na terenie Gminy Przywidz</w:t>
      </w:r>
      <w:r>
        <w:rPr>
          <w:rFonts w:ascii="Times New Roman" w:hAnsi="Times New Roman"/>
          <w:color w:val="000000"/>
          <w:sz w:val="22"/>
          <w:szCs w:val="22"/>
        </w:rPr>
        <w:t xml:space="preserve"> </w:t>
      </w:r>
      <w:r w:rsidRPr="0077245E">
        <w:rPr>
          <w:rFonts w:ascii="Times New Roman" w:hAnsi="Times New Roman"/>
          <w:bCs/>
          <w:color w:val="000000"/>
          <w:sz w:val="22"/>
          <w:szCs w:val="22"/>
        </w:rPr>
        <w:t>u</w:t>
      </w:r>
      <w:r>
        <w:rPr>
          <w:rFonts w:ascii="Times New Roman" w:hAnsi="Times New Roman"/>
          <w:bCs/>
          <w:color w:val="000000"/>
          <w:sz w:val="22"/>
          <w:szCs w:val="22"/>
        </w:rPr>
        <w:t xml:space="preserve">dzielenie </w:t>
      </w:r>
      <w:r>
        <w:rPr>
          <w:rFonts w:ascii="Times New Roman" w:hAnsi="Times New Roman"/>
          <w:b/>
          <w:color w:val="000000"/>
          <w:sz w:val="22"/>
        </w:rPr>
        <w:t xml:space="preserve">pełnej </w:t>
      </w:r>
      <w:r w:rsidRPr="0077245E">
        <w:rPr>
          <w:rFonts w:ascii="Times New Roman" w:hAnsi="Times New Roman"/>
          <w:b/>
          <w:color w:val="000000"/>
          <w:sz w:val="22"/>
        </w:rPr>
        <w:t xml:space="preserve">gwarancji </w:t>
      </w:r>
      <w:r>
        <w:rPr>
          <w:rFonts w:ascii="Times New Roman" w:hAnsi="Times New Roman"/>
          <w:b/>
          <w:color w:val="000000"/>
          <w:sz w:val="22"/>
        </w:rPr>
        <w:t>producenta na wady</w:t>
      </w:r>
      <w:r w:rsidRPr="0077245E">
        <w:rPr>
          <w:rFonts w:ascii="Times New Roman" w:hAnsi="Times New Roman"/>
          <w:b/>
          <w:color w:val="000000"/>
          <w:sz w:val="22"/>
        </w:rPr>
        <w:t xml:space="preserve"> </w:t>
      </w:r>
      <w:r>
        <w:rPr>
          <w:rFonts w:ascii="Times New Roman" w:hAnsi="Times New Roman"/>
          <w:b/>
          <w:color w:val="000000"/>
          <w:sz w:val="22"/>
        </w:rPr>
        <w:t>dla modułów fotowoltaicznych</w:t>
      </w:r>
      <w:r>
        <w:rPr>
          <w:rFonts w:ascii="Times New Roman" w:hAnsi="Times New Roman"/>
          <w:bCs/>
          <w:color w:val="000000"/>
          <w:sz w:val="22"/>
          <w:szCs w:val="22"/>
        </w:rPr>
        <w:t xml:space="preserve"> na okres  .......... lat;</w:t>
      </w:r>
    </w:p>
    <w:p w14:paraId="71F63BDB" w14:textId="77777777" w:rsidR="00CD35C3" w:rsidRPr="007B1241" w:rsidRDefault="00CD35C3" w:rsidP="00CD35C3">
      <w:pPr>
        <w:spacing w:line="360" w:lineRule="auto"/>
        <w:ind w:left="720" w:hanging="294"/>
        <w:jc w:val="both"/>
        <w:rPr>
          <w:rFonts w:ascii="Times New Roman" w:hAnsi="Times New Roman"/>
          <w:bCs/>
          <w:sz w:val="22"/>
          <w:szCs w:val="22"/>
        </w:rPr>
      </w:pPr>
    </w:p>
    <w:p w14:paraId="0E632604" w14:textId="77777777" w:rsidR="00CD35C3" w:rsidRPr="000556EE" w:rsidRDefault="00CD35C3" w:rsidP="00CD35C3">
      <w:pPr>
        <w:autoSpaceDE w:val="0"/>
        <w:autoSpaceDN w:val="0"/>
        <w:adjustRightInd w:val="0"/>
        <w:spacing w:line="360" w:lineRule="auto"/>
        <w:ind w:left="567"/>
        <w:rPr>
          <w:rFonts w:ascii="Times New Roman" w:hAnsi="Times New Roman"/>
          <w:bCs/>
          <w:i/>
          <w:sz w:val="18"/>
          <w:szCs w:val="18"/>
        </w:rPr>
      </w:pPr>
      <w:r w:rsidRPr="000556EE">
        <w:rPr>
          <w:rFonts w:ascii="Times New Roman" w:hAnsi="Times New Roman"/>
          <w:b/>
          <w:bCs/>
          <w:i/>
          <w:sz w:val="18"/>
          <w:szCs w:val="18"/>
          <w:u w:val="single"/>
        </w:rPr>
        <w:t>Uwaga:</w:t>
      </w:r>
      <w:r w:rsidRPr="000556EE">
        <w:rPr>
          <w:rFonts w:ascii="Times New Roman" w:hAnsi="Times New Roman"/>
          <w:bCs/>
          <w:i/>
          <w:sz w:val="18"/>
          <w:szCs w:val="18"/>
        </w:rPr>
        <w:t xml:space="preserve"> </w:t>
      </w:r>
    </w:p>
    <w:p w14:paraId="0CB618D6" w14:textId="4FB55106" w:rsidR="00CD35C3" w:rsidRPr="000556EE" w:rsidRDefault="00CD35C3" w:rsidP="00CD35C3">
      <w:pPr>
        <w:spacing w:line="360" w:lineRule="auto"/>
        <w:ind w:left="567"/>
        <w:jc w:val="both"/>
        <w:rPr>
          <w:rFonts w:ascii="Times New Roman" w:hAnsi="Times New Roman"/>
          <w:i/>
          <w:iCs/>
          <w:color w:val="000000"/>
          <w:sz w:val="18"/>
          <w:szCs w:val="18"/>
        </w:rPr>
      </w:pPr>
      <w:r w:rsidRPr="000556EE">
        <w:rPr>
          <w:rFonts w:ascii="Times New Roman" w:hAnsi="Times New Roman"/>
          <w:i/>
          <w:iCs/>
          <w:color w:val="000000"/>
          <w:sz w:val="18"/>
          <w:szCs w:val="18"/>
        </w:rPr>
        <w:t xml:space="preserve">Minimalny okres </w:t>
      </w:r>
      <w:r w:rsidRPr="000556EE">
        <w:rPr>
          <w:rFonts w:ascii="Times New Roman" w:hAnsi="Times New Roman"/>
          <w:i/>
          <w:color w:val="000000"/>
          <w:sz w:val="18"/>
          <w:szCs w:val="18"/>
        </w:rPr>
        <w:t>udzielenia pełnej gwarancji producenta na wady dla modułów fotowoltaicznych</w:t>
      </w:r>
      <w:r w:rsidRPr="000556EE">
        <w:rPr>
          <w:rFonts w:ascii="Times New Roman" w:hAnsi="Times New Roman"/>
          <w:b/>
          <w:i/>
          <w:color w:val="000000"/>
          <w:sz w:val="18"/>
          <w:szCs w:val="18"/>
        </w:rPr>
        <w:t xml:space="preserve"> </w:t>
      </w:r>
      <w:r w:rsidRPr="000556EE">
        <w:rPr>
          <w:rFonts w:ascii="Times New Roman" w:hAnsi="Times New Roman"/>
          <w:i/>
          <w:iCs/>
          <w:color w:val="000000"/>
          <w:sz w:val="18"/>
          <w:szCs w:val="18"/>
        </w:rPr>
        <w:t xml:space="preserve">wynosi 12 lat. Jeżeli Wykonawca zaoferuje „okres </w:t>
      </w:r>
      <w:r w:rsidRPr="000556EE">
        <w:rPr>
          <w:rFonts w:ascii="Times New Roman" w:hAnsi="Times New Roman"/>
          <w:i/>
          <w:color w:val="000000"/>
          <w:sz w:val="18"/>
          <w:szCs w:val="18"/>
        </w:rPr>
        <w:t>udzielenia pełnej gwarancji producenta na wady dla modułów fotowoltaicznych</w:t>
      </w:r>
      <w:r w:rsidRPr="000556EE">
        <w:rPr>
          <w:rFonts w:ascii="Times New Roman" w:hAnsi="Times New Roman"/>
          <w:i/>
          <w:iCs/>
          <w:color w:val="000000"/>
          <w:sz w:val="18"/>
          <w:szCs w:val="18"/>
        </w:rPr>
        <w:t xml:space="preserve">” krótszy niż 12 lat – oferta takiego Wykonawcy zostanie odrzucona jako niezgodna z SIWZ. Jeżeli Wykonawca zaoferuje „okres </w:t>
      </w:r>
      <w:r w:rsidRPr="000556EE">
        <w:rPr>
          <w:rFonts w:ascii="Times New Roman" w:hAnsi="Times New Roman"/>
          <w:i/>
          <w:color w:val="000000"/>
          <w:sz w:val="18"/>
          <w:szCs w:val="18"/>
        </w:rPr>
        <w:t>udzielenia pełnej gwarancji producenta na wady dla modułów fotowoltaicznych</w:t>
      </w:r>
      <w:r w:rsidRPr="000556EE">
        <w:rPr>
          <w:rFonts w:ascii="Times New Roman" w:hAnsi="Times New Roman"/>
          <w:i/>
          <w:iCs/>
          <w:color w:val="000000"/>
          <w:sz w:val="18"/>
          <w:szCs w:val="18"/>
        </w:rPr>
        <w:t xml:space="preserve">” </w:t>
      </w:r>
      <w:r w:rsidR="00FE4A1D">
        <w:rPr>
          <w:rFonts w:ascii="Times New Roman" w:hAnsi="Times New Roman"/>
          <w:i/>
          <w:iCs/>
          <w:color w:val="000000"/>
          <w:sz w:val="18"/>
          <w:szCs w:val="18"/>
        </w:rPr>
        <w:t xml:space="preserve">na okres </w:t>
      </w:r>
      <w:r w:rsidR="005C09DA">
        <w:rPr>
          <w:rFonts w:ascii="Times New Roman" w:hAnsi="Times New Roman"/>
          <w:i/>
          <w:iCs/>
          <w:color w:val="000000"/>
          <w:sz w:val="18"/>
          <w:szCs w:val="18"/>
        </w:rPr>
        <w:t xml:space="preserve">powyżej </w:t>
      </w:r>
      <w:r>
        <w:rPr>
          <w:rFonts w:ascii="Times New Roman" w:hAnsi="Times New Roman"/>
          <w:i/>
          <w:iCs/>
          <w:color w:val="000000"/>
          <w:sz w:val="18"/>
          <w:szCs w:val="18"/>
        </w:rPr>
        <w:t>15</w:t>
      </w:r>
      <w:r w:rsidRPr="000556EE">
        <w:rPr>
          <w:rFonts w:ascii="Times New Roman" w:hAnsi="Times New Roman"/>
          <w:i/>
          <w:iCs/>
          <w:color w:val="000000"/>
          <w:sz w:val="18"/>
          <w:szCs w:val="18"/>
        </w:rPr>
        <w:t xml:space="preserve"> lat</w:t>
      </w:r>
      <w:r w:rsidR="00FE4A1D">
        <w:rPr>
          <w:rFonts w:ascii="Times New Roman" w:hAnsi="Times New Roman"/>
          <w:i/>
          <w:iCs/>
          <w:color w:val="000000"/>
          <w:sz w:val="18"/>
          <w:szCs w:val="18"/>
        </w:rPr>
        <w:t xml:space="preserve"> </w:t>
      </w:r>
      <w:r w:rsidRPr="000556EE">
        <w:rPr>
          <w:rFonts w:ascii="Times New Roman" w:hAnsi="Times New Roman"/>
          <w:i/>
          <w:iCs/>
          <w:color w:val="000000"/>
          <w:sz w:val="18"/>
          <w:szCs w:val="18"/>
        </w:rPr>
        <w:t xml:space="preserve"> – Wykonawca otrzyma maksymalna liczbę punktów. </w:t>
      </w:r>
    </w:p>
    <w:p w14:paraId="40E371C1" w14:textId="5B290300" w:rsidR="00CD35C3" w:rsidRDefault="00CD35C3" w:rsidP="00CD35C3">
      <w:pPr>
        <w:autoSpaceDE w:val="0"/>
        <w:autoSpaceDN w:val="0"/>
        <w:adjustRightInd w:val="0"/>
        <w:spacing w:line="360" w:lineRule="auto"/>
        <w:ind w:left="567"/>
        <w:jc w:val="both"/>
        <w:rPr>
          <w:rFonts w:ascii="Times New Roman" w:hAnsi="Times New Roman"/>
          <w:i/>
          <w:color w:val="000000"/>
          <w:sz w:val="18"/>
          <w:szCs w:val="18"/>
        </w:rPr>
      </w:pPr>
      <w:r w:rsidRPr="000556EE">
        <w:rPr>
          <w:rFonts w:ascii="Times New Roman" w:hAnsi="Times New Roman"/>
          <w:i/>
          <w:iCs/>
          <w:color w:val="000000"/>
          <w:sz w:val="18"/>
          <w:szCs w:val="18"/>
        </w:rPr>
        <w:t xml:space="preserve">Zamawiający dokona oceny oferty w kryterium okres </w:t>
      </w:r>
      <w:r w:rsidRPr="000556EE">
        <w:rPr>
          <w:rFonts w:ascii="Times New Roman" w:hAnsi="Times New Roman"/>
          <w:i/>
          <w:color w:val="000000"/>
          <w:sz w:val="18"/>
          <w:szCs w:val="18"/>
        </w:rPr>
        <w:t>udzielenia pełnej gwarancji producenta na wady dla modułów fotowoltaicznych</w:t>
      </w:r>
      <w:r w:rsidRPr="000556EE">
        <w:rPr>
          <w:rFonts w:ascii="Times New Roman" w:hAnsi="Times New Roman"/>
          <w:i/>
          <w:iCs/>
          <w:color w:val="000000"/>
          <w:sz w:val="18"/>
          <w:szCs w:val="18"/>
        </w:rPr>
        <w:t xml:space="preserve"> w oparciu o </w:t>
      </w:r>
      <w:r w:rsidRPr="000556EE">
        <w:rPr>
          <w:rFonts w:ascii="Times New Roman" w:hAnsi="Times New Roman"/>
          <w:b/>
          <w:i/>
          <w:color w:val="000000"/>
          <w:sz w:val="18"/>
          <w:szCs w:val="18"/>
        </w:rPr>
        <w:t xml:space="preserve">oryginalny dokument w języku polskim, oświadczenie wystawione przez producenta oferowanych w ofercie modułów fotowoltaicznych z informacją o udzielonej </w:t>
      </w:r>
      <w:r w:rsidRPr="000556EE">
        <w:rPr>
          <w:rFonts w:ascii="Times New Roman" w:hAnsi="Times New Roman"/>
          <w:i/>
          <w:color w:val="000000"/>
          <w:sz w:val="18"/>
          <w:szCs w:val="18"/>
        </w:rPr>
        <w:t>pełnej gwarancji producenta na wady dla modułów fotowoltaicznych,</w:t>
      </w:r>
      <w:r w:rsidRPr="000556EE">
        <w:rPr>
          <w:rFonts w:ascii="Times New Roman" w:hAnsi="Times New Roman"/>
          <w:b/>
          <w:i/>
          <w:color w:val="000000"/>
          <w:sz w:val="18"/>
          <w:szCs w:val="18"/>
        </w:rPr>
        <w:t xml:space="preserve"> </w:t>
      </w:r>
      <w:r w:rsidRPr="000556EE">
        <w:rPr>
          <w:rFonts w:ascii="Times New Roman" w:hAnsi="Times New Roman"/>
          <w:i/>
          <w:color w:val="000000"/>
          <w:sz w:val="18"/>
          <w:szCs w:val="18"/>
        </w:rPr>
        <w:t>które Wykonawca złoży wraz kartą katalogową modułu do oferty. Jeżeli Wykonawca nie złoży dokumentów, o który</w:t>
      </w:r>
      <w:r>
        <w:rPr>
          <w:rFonts w:ascii="Times New Roman" w:hAnsi="Times New Roman"/>
          <w:i/>
          <w:color w:val="000000"/>
          <w:sz w:val="18"/>
          <w:szCs w:val="18"/>
        </w:rPr>
        <w:t>ch</w:t>
      </w:r>
      <w:r w:rsidRPr="000556EE">
        <w:rPr>
          <w:rFonts w:ascii="Times New Roman" w:hAnsi="Times New Roman"/>
          <w:i/>
          <w:color w:val="000000"/>
          <w:sz w:val="18"/>
          <w:szCs w:val="18"/>
        </w:rPr>
        <w:t xml:space="preserve"> mowa wyżej, jego oferta zostanie odrzucona jako niezgodna z treścią SIWZ</w:t>
      </w:r>
    </w:p>
    <w:p w14:paraId="5DB6BA8F" w14:textId="07B6D849" w:rsidR="00770F2B" w:rsidRPr="0068089F" w:rsidRDefault="00770F2B" w:rsidP="00CD35C3">
      <w:pPr>
        <w:autoSpaceDE w:val="0"/>
        <w:autoSpaceDN w:val="0"/>
        <w:adjustRightInd w:val="0"/>
        <w:spacing w:line="360" w:lineRule="auto"/>
        <w:ind w:left="567"/>
        <w:jc w:val="both"/>
        <w:rPr>
          <w:rFonts w:ascii="Times New Roman" w:hAnsi="Times New Roman"/>
          <w:i/>
          <w:color w:val="000000"/>
          <w:sz w:val="18"/>
        </w:rPr>
      </w:pPr>
      <w:r w:rsidRPr="00770F2B">
        <w:rPr>
          <w:rFonts w:ascii="Times New Roman" w:hAnsi="Times New Roman"/>
          <w:i/>
          <w:color w:val="000000"/>
          <w:sz w:val="18"/>
        </w:rPr>
        <w:t>Wykonawca będzie obowiązany do udzielenia gwarancji Zamawiającemu w Umowie na okres  równy zaoferowanemu powyżej okresowi</w:t>
      </w:r>
    </w:p>
    <w:p w14:paraId="708FD2CD" w14:textId="77777777" w:rsidR="00CD35C3" w:rsidRPr="0068089F" w:rsidRDefault="00CD35C3" w:rsidP="00CD35C3">
      <w:pPr>
        <w:autoSpaceDE w:val="0"/>
        <w:autoSpaceDN w:val="0"/>
        <w:adjustRightInd w:val="0"/>
        <w:spacing w:line="360" w:lineRule="auto"/>
        <w:ind w:left="567"/>
        <w:jc w:val="both"/>
        <w:rPr>
          <w:rFonts w:ascii="Times New Roman" w:hAnsi="Times New Roman"/>
          <w:i/>
          <w:color w:val="000000"/>
          <w:sz w:val="18"/>
        </w:rPr>
      </w:pPr>
    </w:p>
    <w:p w14:paraId="5896EC92" w14:textId="77777777" w:rsidR="00CD35C3" w:rsidRPr="0068089F" w:rsidRDefault="00CD35C3" w:rsidP="0088109E">
      <w:pPr>
        <w:numPr>
          <w:ilvl w:val="3"/>
          <w:numId w:val="8"/>
        </w:numPr>
        <w:spacing w:line="360" w:lineRule="auto"/>
        <w:ind w:left="426" w:hanging="426"/>
        <w:jc w:val="both"/>
        <w:rPr>
          <w:rFonts w:ascii="Times New Roman" w:hAnsi="Times New Roman"/>
          <w:sz w:val="22"/>
        </w:rPr>
      </w:pPr>
      <w:r w:rsidRPr="007B1241">
        <w:rPr>
          <w:rFonts w:ascii="Times New Roman" w:hAnsi="Times New Roman"/>
          <w:b/>
          <w:bCs/>
          <w:sz w:val="22"/>
          <w:szCs w:val="22"/>
        </w:rPr>
        <w:t xml:space="preserve">dla </w:t>
      </w:r>
      <w:r w:rsidRPr="0022614C">
        <w:rPr>
          <w:rFonts w:ascii="Times New Roman" w:hAnsi="Times New Roman"/>
          <w:b/>
          <w:sz w:val="22"/>
          <w:szCs w:val="22"/>
        </w:rPr>
        <w:t>Części I</w:t>
      </w:r>
      <w:r w:rsidRPr="0022614C">
        <w:rPr>
          <w:rFonts w:ascii="Times New Roman" w:hAnsi="Times New Roman"/>
          <w:sz w:val="22"/>
          <w:szCs w:val="22"/>
        </w:rPr>
        <w:t xml:space="preserve"> </w:t>
      </w:r>
      <w:r w:rsidR="006B53A4">
        <w:rPr>
          <w:rFonts w:ascii="Times New Roman" w:hAnsi="Times New Roman"/>
          <w:b/>
          <w:sz w:val="22"/>
        </w:rPr>
        <w:t>–</w:t>
      </w:r>
      <w:r w:rsidRPr="0068089F">
        <w:rPr>
          <w:rFonts w:ascii="Times New Roman" w:hAnsi="Times New Roman"/>
          <w:b/>
          <w:sz w:val="22"/>
        </w:rPr>
        <w:t xml:space="preserve"> </w:t>
      </w:r>
      <w:r w:rsidRPr="00E078E4">
        <w:rPr>
          <w:rFonts w:ascii="Times New Roman" w:hAnsi="Times New Roman"/>
          <w:b/>
          <w:sz w:val="22"/>
          <w:szCs w:val="22"/>
        </w:rPr>
        <w:t>Wykonanie</w:t>
      </w:r>
      <w:r w:rsidR="006B53A4">
        <w:rPr>
          <w:rFonts w:ascii="Times New Roman" w:hAnsi="Times New Roman"/>
          <w:b/>
          <w:sz w:val="22"/>
          <w:szCs w:val="22"/>
        </w:rPr>
        <w:t xml:space="preserve"> 8</w:t>
      </w:r>
      <w:r w:rsidRPr="00E078E4">
        <w:rPr>
          <w:rFonts w:ascii="Times New Roman" w:hAnsi="Times New Roman"/>
          <w:b/>
          <w:sz w:val="22"/>
          <w:szCs w:val="22"/>
        </w:rPr>
        <w:t xml:space="preserve"> </w:t>
      </w:r>
      <w:r w:rsidR="006B53A4">
        <w:rPr>
          <w:rFonts w:ascii="Times New Roman" w:hAnsi="Times New Roman"/>
          <w:b/>
          <w:sz w:val="22"/>
          <w:szCs w:val="22"/>
        </w:rPr>
        <w:t>mikroinstalacji na</w:t>
      </w:r>
      <w:r w:rsidRPr="000F6B62">
        <w:rPr>
          <w:rFonts w:ascii="Times New Roman" w:hAnsi="Times New Roman"/>
          <w:b/>
          <w:sz w:val="22"/>
          <w:szCs w:val="22"/>
        </w:rPr>
        <w:t xml:space="preserve"> obiektach Użyteczności Publicznej</w:t>
      </w:r>
      <w:r>
        <w:rPr>
          <w:rFonts w:ascii="Times New Roman" w:hAnsi="Times New Roman"/>
          <w:b/>
          <w:sz w:val="22"/>
          <w:szCs w:val="22"/>
        </w:rPr>
        <w:t xml:space="preserve"> na </w:t>
      </w:r>
      <w:r w:rsidRPr="007B1241">
        <w:rPr>
          <w:rFonts w:ascii="Times New Roman" w:hAnsi="Times New Roman"/>
          <w:b/>
          <w:sz w:val="22"/>
          <w:szCs w:val="22"/>
        </w:rPr>
        <w:t>terenie Gminy Somonino</w:t>
      </w:r>
      <w:r>
        <w:rPr>
          <w:rFonts w:ascii="Times New Roman" w:hAnsi="Times New Roman"/>
          <w:b/>
          <w:sz w:val="22"/>
          <w:szCs w:val="22"/>
        </w:rPr>
        <w:t xml:space="preserve"> </w:t>
      </w:r>
      <w:r w:rsidRPr="0035431D">
        <w:rPr>
          <w:rFonts w:ascii="Times New Roman" w:hAnsi="Times New Roman"/>
          <w:b/>
          <w:color w:val="000000"/>
          <w:sz w:val="22"/>
          <w:szCs w:val="22"/>
        </w:rPr>
        <w:t>moc</w:t>
      </w:r>
      <w:r>
        <w:rPr>
          <w:rFonts w:ascii="Times New Roman" w:hAnsi="Times New Roman"/>
          <w:b/>
          <w:color w:val="000000"/>
          <w:sz w:val="22"/>
          <w:szCs w:val="22"/>
        </w:rPr>
        <w:t xml:space="preserve"> modułu </w:t>
      </w:r>
      <w:r w:rsidRPr="0035431D">
        <w:rPr>
          <w:rFonts w:ascii="Times New Roman" w:hAnsi="Times New Roman"/>
          <w:b/>
          <w:color w:val="000000"/>
          <w:sz w:val="22"/>
          <w:szCs w:val="22"/>
        </w:rPr>
        <w:t>f</w:t>
      </w:r>
      <w:r>
        <w:rPr>
          <w:rFonts w:ascii="Times New Roman" w:hAnsi="Times New Roman"/>
          <w:b/>
          <w:color w:val="000000"/>
          <w:sz w:val="22"/>
          <w:szCs w:val="22"/>
        </w:rPr>
        <w:t>otowoltaicznego ..</w:t>
      </w:r>
      <w:r>
        <w:rPr>
          <w:rFonts w:ascii="Times New Roman" w:hAnsi="Times New Roman"/>
          <w:bCs/>
          <w:color w:val="000000"/>
          <w:sz w:val="22"/>
          <w:szCs w:val="22"/>
        </w:rPr>
        <w:t>.....</w:t>
      </w:r>
      <w:r w:rsidRPr="000F2C68">
        <w:rPr>
          <w:rFonts w:ascii="Times New Roman" w:hAnsi="Times New Roman"/>
          <w:bCs/>
          <w:color w:val="000000"/>
          <w:sz w:val="22"/>
          <w:szCs w:val="22"/>
        </w:rPr>
        <w:t xml:space="preserve"> </w:t>
      </w:r>
      <w:r>
        <w:rPr>
          <w:rFonts w:ascii="Times New Roman" w:hAnsi="Times New Roman"/>
          <w:bCs/>
          <w:color w:val="000000"/>
          <w:sz w:val="22"/>
          <w:szCs w:val="22"/>
        </w:rPr>
        <w:t>Wp;</w:t>
      </w:r>
    </w:p>
    <w:p w14:paraId="30FE7EAC" w14:textId="77777777" w:rsidR="00CD35C3" w:rsidRPr="000417C0" w:rsidRDefault="00CD35C3" w:rsidP="0088109E">
      <w:pPr>
        <w:numPr>
          <w:ilvl w:val="3"/>
          <w:numId w:val="8"/>
        </w:numPr>
        <w:spacing w:line="360" w:lineRule="auto"/>
        <w:ind w:left="426" w:hanging="426"/>
        <w:jc w:val="both"/>
        <w:rPr>
          <w:rFonts w:ascii="Times New Roman" w:hAnsi="Times New Roman"/>
          <w:sz w:val="22"/>
          <w:szCs w:val="22"/>
        </w:rPr>
      </w:pPr>
      <w:r w:rsidRPr="007B1241">
        <w:rPr>
          <w:rFonts w:ascii="Times New Roman" w:hAnsi="Times New Roman"/>
          <w:b/>
          <w:bCs/>
          <w:sz w:val="22"/>
          <w:szCs w:val="22"/>
        </w:rPr>
        <w:t xml:space="preserve">dla </w:t>
      </w:r>
      <w:r w:rsidRPr="0022614C">
        <w:rPr>
          <w:rFonts w:ascii="Times New Roman" w:hAnsi="Times New Roman"/>
          <w:b/>
          <w:sz w:val="22"/>
          <w:szCs w:val="22"/>
        </w:rPr>
        <w:t xml:space="preserve">Części </w:t>
      </w:r>
      <w:r>
        <w:rPr>
          <w:rFonts w:ascii="Times New Roman" w:hAnsi="Times New Roman"/>
          <w:b/>
          <w:sz w:val="22"/>
          <w:szCs w:val="22"/>
        </w:rPr>
        <w:t>I</w:t>
      </w:r>
      <w:r w:rsidRPr="0022614C">
        <w:rPr>
          <w:rFonts w:ascii="Times New Roman" w:hAnsi="Times New Roman"/>
          <w:b/>
          <w:sz w:val="22"/>
          <w:szCs w:val="22"/>
        </w:rPr>
        <w:t>I</w:t>
      </w:r>
      <w:r w:rsidRPr="0022614C">
        <w:rPr>
          <w:rFonts w:ascii="Times New Roman" w:hAnsi="Times New Roman"/>
          <w:sz w:val="22"/>
          <w:szCs w:val="22"/>
        </w:rPr>
        <w:t xml:space="preserve"> </w:t>
      </w:r>
      <w:r w:rsidR="006B53A4">
        <w:rPr>
          <w:rFonts w:ascii="Times New Roman" w:hAnsi="Times New Roman"/>
          <w:b/>
          <w:sz w:val="22"/>
          <w:szCs w:val="22"/>
        </w:rPr>
        <w:t>–</w:t>
      </w:r>
      <w:r w:rsidRPr="0022614C">
        <w:rPr>
          <w:rFonts w:ascii="Times New Roman" w:hAnsi="Times New Roman"/>
          <w:b/>
          <w:sz w:val="22"/>
          <w:szCs w:val="22"/>
        </w:rPr>
        <w:t xml:space="preserve"> </w:t>
      </w:r>
      <w:r w:rsidRPr="00E078E4">
        <w:rPr>
          <w:rFonts w:ascii="Times New Roman" w:hAnsi="Times New Roman"/>
          <w:b/>
          <w:sz w:val="22"/>
          <w:szCs w:val="22"/>
        </w:rPr>
        <w:t>Wykonanie</w:t>
      </w:r>
      <w:r w:rsidR="006B53A4">
        <w:rPr>
          <w:rFonts w:ascii="Times New Roman" w:hAnsi="Times New Roman"/>
          <w:b/>
          <w:sz w:val="22"/>
          <w:szCs w:val="22"/>
        </w:rPr>
        <w:t xml:space="preserve"> 114</w:t>
      </w:r>
      <w:r w:rsidRPr="00E078E4">
        <w:rPr>
          <w:rFonts w:ascii="Times New Roman" w:hAnsi="Times New Roman"/>
          <w:b/>
          <w:sz w:val="22"/>
          <w:szCs w:val="22"/>
        </w:rPr>
        <w:t xml:space="preserve"> </w:t>
      </w:r>
      <w:r w:rsidR="006B53A4">
        <w:rPr>
          <w:rFonts w:ascii="Times New Roman" w:hAnsi="Times New Roman"/>
          <w:b/>
          <w:sz w:val="22"/>
          <w:szCs w:val="22"/>
        </w:rPr>
        <w:t xml:space="preserve">mikroinstalacji na </w:t>
      </w:r>
      <w:r w:rsidRPr="000F6B62">
        <w:rPr>
          <w:rFonts w:ascii="Times New Roman" w:hAnsi="Times New Roman"/>
          <w:b/>
          <w:sz w:val="22"/>
          <w:szCs w:val="22"/>
        </w:rPr>
        <w:t>nieruchomościach mieszkańców na</w:t>
      </w:r>
      <w:r>
        <w:rPr>
          <w:rFonts w:ascii="Times New Roman" w:hAnsi="Times New Roman"/>
          <w:b/>
          <w:sz w:val="22"/>
          <w:szCs w:val="22"/>
        </w:rPr>
        <w:t xml:space="preserve"> </w:t>
      </w:r>
      <w:r w:rsidRPr="000F6B62">
        <w:rPr>
          <w:rFonts w:ascii="Times New Roman" w:hAnsi="Times New Roman"/>
          <w:b/>
          <w:sz w:val="22"/>
          <w:szCs w:val="22"/>
        </w:rPr>
        <w:t>terenie Gminy</w:t>
      </w:r>
      <w:r w:rsidRPr="007B1241">
        <w:rPr>
          <w:rFonts w:ascii="Times New Roman" w:hAnsi="Times New Roman"/>
          <w:b/>
          <w:sz w:val="22"/>
          <w:szCs w:val="22"/>
        </w:rPr>
        <w:t xml:space="preserve"> Somonino</w:t>
      </w:r>
      <w:r>
        <w:rPr>
          <w:rFonts w:ascii="Times New Roman" w:hAnsi="Times New Roman"/>
          <w:b/>
          <w:sz w:val="22"/>
          <w:szCs w:val="22"/>
        </w:rPr>
        <w:t xml:space="preserve"> </w:t>
      </w:r>
      <w:r w:rsidRPr="0035431D">
        <w:rPr>
          <w:rFonts w:ascii="Times New Roman" w:hAnsi="Times New Roman"/>
          <w:b/>
          <w:color w:val="000000"/>
          <w:sz w:val="22"/>
          <w:szCs w:val="22"/>
        </w:rPr>
        <w:t>moc</w:t>
      </w:r>
      <w:r>
        <w:rPr>
          <w:rFonts w:ascii="Times New Roman" w:hAnsi="Times New Roman"/>
          <w:b/>
          <w:color w:val="000000"/>
          <w:sz w:val="22"/>
          <w:szCs w:val="22"/>
        </w:rPr>
        <w:t xml:space="preserve"> modułu </w:t>
      </w:r>
      <w:r w:rsidRPr="0035431D">
        <w:rPr>
          <w:rFonts w:ascii="Times New Roman" w:hAnsi="Times New Roman"/>
          <w:b/>
          <w:color w:val="000000"/>
          <w:sz w:val="22"/>
          <w:szCs w:val="22"/>
        </w:rPr>
        <w:t>f</w:t>
      </w:r>
      <w:r>
        <w:rPr>
          <w:rFonts w:ascii="Times New Roman" w:hAnsi="Times New Roman"/>
          <w:b/>
          <w:color w:val="000000"/>
          <w:sz w:val="22"/>
          <w:szCs w:val="22"/>
        </w:rPr>
        <w:t>otowoltaicznego ..</w:t>
      </w:r>
      <w:r>
        <w:rPr>
          <w:rFonts w:ascii="Times New Roman" w:hAnsi="Times New Roman"/>
          <w:bCs/>
          <w:color w:val="000000"/>
          <w:sz w:val="22"/>
          <w:szCs w:val="22"/>
        </w:rPr>
        <w:t>.....</w:t>
      </w:r>
      <w:r w:rsidRPr="000F2C68">
        <w:rPr>
          <w:rFonts w:ascii="Times New Roman" w:hAnsi="Times New Roman"/>
          <w:bCs/>
          <w:color w:val="000000"/>
          <w:sz w:val="22"/>
          <w:szCs w:val="22"/>
        </w:rPr>
        <w:t xml:space="preserve"> </w:t>
      </w:r>
      <w:r>
        <w:rPr>
          <w:rFonts w:ascii="Times New Roman" w:hAnsi="Times New Roman"/>
          <w:bCs/>
          <w:color w:val="000000"/>
          <w:sz w:val="22"/>
          <w:szCs w:val="22"/>
        </w:rPr>
        <w:t>Wp;</w:t>
      </w:r>
    </w:p>
    <w:p w14:paraId="2E4E59F6" w14:textId="77777777" w:rsidR="00CD35C3" w:rsidRPr="00EA61E8" w:rsidRDefault="00CD35C3" w:rsidP="0088109E">
      <w:pPr>
        <w:numPr>
          <w:ilvl w:val="3"/>
          <w:numId w:val="8"/>
        </w:numPr>
        <w:spacing w:line="360" w:lineRule="auto"/>
        <w:ind w:left="426" w:hanging="426"/>
        <w:jc w:val="both"/>
        <w:rPr>
          <w:rFonts w:ascii="Times New Roman" w:hAnsi="Times New Roman"/>
          <w:sz w:val="22"/>
        </w:rPr>
      </w:pPr>
      <w:r w:rsidRPr="007B1241">
        <w:rPr>
          <w:rFonts w:ascii="Times New Roman" w:hAnsi="Times New Roman"/>
          <w:b/>
          <w:bCs/>
          <w:sz w:val="22"/>
          <w:szCs w:val="22"/>
        </w:rPr>
        <w:t xml:space="preserve">dla </w:t>
      </w:r>
      <w:r w:rsidRPr="0022614C">
        <w:rPr>
          <w:rFonts w:ascii="Times New Roman" w:hAnsi="Times New Roman"/>
          <w:b/>
          <w:sz w:val="22"/>
          <w:szCs w:val="22"/>
        </w:rPr>
        <w:t xml:space="preserve">Części </w:t>
      </w:r>
      <w:r>
        <w:rPr>
          <w:rFonts w:ascii="Times New Roman" w:hAnsi="Times New Roman"/>
          <w:b/>
          <w:sz w:val="22"/>
          <w:szCs w:val="22"/>
        </w:rPr>
        <w:t>II</w:t>
      </w:r>
      <w:r w:rsidRPr="0022614C">
        <w:rPr>
          <w:rFonts w:ascii="Times New Roman" w:hAnsi="Times New Roman"/>
          <w:b/>
          <w:sz w:val="22"/>
          <w:szCs w:val="22"/>
        </w:rPr>
        <w:t>I</w:t>
      </w:r>
      <w:r w:rsidRPr="0022614C">
        <w:rPr>
          <w:rFonts w:ascii="Times New Roman" w:hAnsi="Times New Roman"/>
          <w:sz w:val="22"/>
          <w:szCs w:val="22"/>
        </w:rPr>
        <w:t xml:space="preserve"> </w:t>
      </w:r>
      <w:r w:rsidRPr="0022614C">
        <w:rPr>
          <w:rFonts w:ascii="Times New Roman" w:hAnsi="Times New Roman"/>
          <w:b/>
          <w:sz w:val="22"/>
          <w:szCs w:val="22"/>
        </w:rPr>
        <w:t xml:space="preserve">- </w:t>
      </w:r>
      <w:r w:rsidRPr="00E078E4">
        <w:rPr>
          <w:rFonts w:ascii="Times New Roman" w:hAnsi="Times New Roman"/>
          <w:b/>
          <w:sz w:val="22"/>
          <w:szCs w:val="22"/>
        </w:rPr>
        <w:t>Wykonanie 11 mikroinstalacji na</w:t>
      </w:r>
      <w:r w:rsidR="006B53A4">
        <w:rPr>
          <w:rFonts w:ascii="Times New Roman" w:hAnsi="Times New Roman"/>
          <w:b/>
          <w:sz w:val="22"/>
          <w:szCs w:val="22"/>
        </w:rPr>
        <w:t xml:space="preserve"> obiektach</w:t>
      </w:r>
      <w:r>
        <w:rPr>
          <w:rFonts w:ascii="Times New Roman" w:hAnsi="Times New Roman"/>
          <w:b/>
          <w:sz w:val="22"/>
          <w:szCs w:val="22"/>
        </w:rPr>
        <w:t xml:space="preserve"> Użyteczności Publicznej</w:t>
      </w:r>
      <w:r w:rsidRPr="000F6B62">
        <w:rPr>
          <w:rFonts w:ascii="Times New Roman" w:hAnsi="Times New Roman"/>
          <w:b/>
          <w:sz w:val="22"/>
          <w:szCs w:val="22"/>
        </w:rPr>
        <w:t xml:space="preserve"> na</w:t>
      </w:r>
      <w:r>
        <w:rPr>
          <w:rFonts w:ascii="Times New Roman" w:hAnsi="Times New Roman"/>
          <w:b/>
          <w:sz w:val="22"/>
          <w:szCs w:val="22"/>
        </w:rPr>
        <w:t xml:space="preserve"> </w:t>
      </w:r>
      <w:r w:rsidRPr="00E078E4">
        <w:rPr>
          <w:rFonts w:ascii="Times New Roman" w:hAnsi="Times New Roman"/>
          <w:b/>
          <w:sz w:val="22"/>
          <w:szCs w:val="22"/>
        </w:rPr>
        <w:t>terenie Gminy Przywidz</w:t>
      </w:r>
      <w:r>
        <w:rPr>
          <w:rFonts w:ascii="Times New Roman" w:hAnsi="Times New Roman"/>
          <w:b/>
          <w:sz w:val="22"/>
          <w:szCs w:val="22"/>
        </w:rPr>
        <w:t xml:space="preserve"> </w:t>
      </w:r>
      <w:r w:rsidRPr="0035431D">
        <w:rPr>
          <w:rFonts w:ascii="Times New Roman" w:hAnsi="Times New Roman"/>
          <w:b/>
          <w:color w:val="000000"/>
          <w:sz w:val="22"/>
          <w:szCs w:val="22"/>
        </w:rPr>
        <w:t>moc</w:t>
      </w:r>
      <w:r>
        <w:rPr>
          <w:rFonts w:ascii="Times New Roman" w:hAnsi="Times New Roman"/>
          <w:b/>
          <w:color w:val="000000"/>
          <w:sz w:val="22"/>
          <w:szCs w:val="22"/>
        </w:rPr>
        <w:t xml:space="preserve"> modułu </w:t>
      </w:r>
      <w:r w:rsidRPr="0035431D">
        <w:rPr>
          <w:rFonts w:ascii="Times New Roman" w:hAnsi="Times New Roman"/>
          <w:b/>
          <w:color w:val="000000"/>
          <w:sz w:val="22"/>
          <w:szCs w:val="22"/>
        </w:rPr>
        <w:t>f</w:t>
      </w:r>
      <w:r>
        <w:rPr>
          <w:rFonts w:ascii="Times New Roman" w:hAnsi="Times New Roman"/>
          <w:b/>
          <w:color w:val="000000"/>
          <w:sz w:val="22"/>
          <w:szCs w:val="22"/>
        </w:rPr>
        <w:t>otowoltaicznego ..</w:t>
      </w:r>
      <w:r>
        <w:rPr>
          <w:rFonts w:ascii="Times New Roman" w:hAnsi="Times New Roman"/>
          <w:bCs/>
          <w:color w:val="000000"/>
          <w:sz w:val="22"/>
          <w:szCs w:val="22"/>
        </w:rPr>
        <w:t>.....</w:t>
      </w:r>
      <w:r w:rsidRPr="000F2C68">
        <w:rPr>
          <w:rFonts w:ascii="Times New Roman" w:hAnsi="Times New Roman"/>
          <w:bCs/>
          <w:color w:val="000000"/>
          <w:sz w:val="22"/>
          <w:szCs w:val="22"/>
        </w:rPr>
        <w:t xml:space="preserve"> </w:t>
      </w:r>
      <w:r>
        <w:rPr>
          <w:rFonts w:ascii="Times New Roman" w:hAnsi="Times New Roman"/>
          <w:bCs/>
          <w:color w:val="000000"/>
          <w:sz w:val="22"/>
          <w:szCs w:val="22"/>
        </w:rPr>
        <w:t>Wp;</w:t>
      </w:r>
    </w:p>
    <w:p w14:paraId="0EDE052B" w14:textId="77777777" w:rsidR="00CD35C3" w:rsidRPr="000417C0" w:rsidRDefault="00CD35C3" w:rsidP="0088109E">
      <w:pPr>
        <w:numPr>
          <w:ilvl w:val="3"/>
          <w:numId w:val="8"/>
        </w:numPr>
        <w:spacing w:line="360" w:lineRule="auto"/>
        <w:ind w:left="426" w:hanging="426"/>
        <w:jc w:val="both"/>
        <w:rPr>
          <w:rFonts w:ascii="Times New Roman" w:hAnsi="Times New Roman"/>
          <w:sz w:val="22"/>
          <w:szCs w:val="22"/>
        </w:rPr>
      </w:pPr>
      <w:r w:rsidRPr="007B1241">
        <w:rPr>
          <w:rFonts w:ascii="Times New Roman" w:hAnsi="Times New Roman"/>
          <w:b/>
          <w:bCs/>
          <w:sz w:val="22"/>
          <w:szCs w:val="22"/>
        </w:rPr>
        <w:t xml:space="preserve">dla </w:t>
      </w:r>
      <w:r w:rsidRPr="0022614C">
        <w:rPr>
          <w:rFonts w:ascii="Times New Roman" w:hAnsi="Times New Roman"/>
          <w:b/>
          <w:sz w:val="22"/>
          <w:szCs w:val="22"/>
        </w:rPr>
        <w:t>Części I</w:t>
      </w:r>
      <w:r>
        <w:rPr>
          <w:rFonts w:ascii="Times New Roman" w:hAnsi="Times New Roman"/>
          <w:b/>
          <w:sz w:val="22"/>
          <w:szCs w:val="22"/>
        </w:rPr>
        <w:t>V</w:t>
      </w:r>
      <w:r w:rsidRPr="0022614C">
        <w:rPr>
          <w:rFonts w:ascii="Times New Roman" w:hAnsi="Times New Roman"/>
          <w:sz w:val="22"/>
          <w:szCs w:val="22"/>
        </w:rPr>
        <w:t xml:space="preserve"> </w:t>
      </w:r>
      <w:r w:rsidRPr="0022614C">
        <w:rPr>
          <w:rFonts w:ascii="Times New Roman" w:hAnsi="Times New Roman"/>
          <w:b/>
          <w:sz w:val="22"/>
          <w:szCs w:val="22"/>
        </w:rPr>
        <w:t xml:space="preserve">- </w:t>
      </w:r>
      <w:r w:rsidRPr="00E078E4">
        <w:rPr>
          <w:rFonts w:ascii="Times New Roman" w:hAnsi="Times New Roman"/>
          <w:b/>
          <w:sz w:val="22"/>
          <w:szCs w:val="22"/>
        </w:rPr>
        <w:t>Wykonanie 25</w:t>
      </w:r>
      <w:r w:rsidR="006B53A4">
        <w:rPr>
          <w:rFonts w:ascii="Times New Roman" w:hAnsi="Times New Roman"/>
          <w:b/>
          <w:sz w:val="22"/>
          <w:szCs w:val="22"/>
        </w:rPr>
        <w:t>3</w:t>
      </w:r>
      <w:r w:rsidRPr="00E078E4">
        <w:rPr>
          <w:rFonts w:ascii="Times New Roman" w:hAnsi="Times New Roman"/>
          <w:b/>
          <w:sz w:val="22"/>
          <w:szCs w:val="22"/>
        </w:rPr>
        <w:t xml:space="preserve"> mikroinstalacji na nieruchomościach mieszkańców na terenie Gminy Przywidz</w:t>
      </w:r>
      <w:r>
        <w:rPr>
          <w:rFonts w:ascii="Times New Roman" w:hAnsi="Times New Roman"/>
          <w:b/>
          <w:sz w:val="22"/>
          <w:szCs w:val="22"/>
        </w:rPr>
        <w:t xml:space="preserve"> </w:t>
      </w:r>
      <w:r w:rsidRPr="0035431D">
        <w:rPr>
          <w:rFonts w:ascii="Times New Roman" w:hAnsi="Times New Roman"/>
          <w:b/>
          <w:color w:val="000000"/>
          <w:sz w:val="22"/>
          <w:szCs w:val="22"/>
        </w:rPr>
        <w:t>moc</w:t>
      </w:r>
      <w:r>
        <w:rPr>
          <w:rFonts w:ascii="Times New Roman" w:hAnsi="Times New Roman"/>
          <w:b/>
          <w:color w:val="000000"/>
          <w:sz w:val="22"/>
          <w:szCs w:val="22"/>
        </w:rPr>
        <w:t xml:space="preserve"> modułu </w:t>
      </w:r>
      <w:r w:rsidRPr="0035431D">
        <w:rPr>
          <w:rFonts w:ascii="Times New Roman" w:hAnsi="Times New Roman"/>
          <w:b/>
          <w:color w:val="000000"/>
          <w:sz w:val="22"/>
          <w:szCs w:val="22"/>
        </w:rPr>
        <w:t>f</w:t>
      </w:r>
      <w:r>
        <w:rPr>
          <w:rFonts w:ascii="Times New Roman" w:hAnsi="Times New Roman"/>
          <w:b/>
          <w:color w:val="000000"/>
          <w:sz w:val="22"/>
          <w:szCs w:val="22"/>
        </w:rPr>
        <w:t>otowoltaicznego ..</w:t>
      </w:r>
      <w:r>
        <w:rPr>
          <w:rFonts w:ascii="Times New Roman" w:hAnsi="Times New Roman"/>
          <w:bCs/>
          <w:color w:val="000000"/>
          <w:sz w:val="22"/>
          <w:szCs w:val="22"/>
        </w:rPr>
        <w:t>.....</w:t>
      </w:r>
      <w:r w:rsidRPr="000F2C68">
        <w:rPr>
          <w:rFonts w:ascii="Times New Roman" w:hAnsi="Times New Roman"/>
          <w:bCs/>
          <w:color w:val="000000"/>
          <w:sz w:val="22"/>
          <w:szCs w:val="22"/>
        </w:rPr>
        <w:t xml:space="preserve"> </w:t>
      </w:r>
      <w:r>
        <w:rPr>
          <w:rFonts w:ascii="Times New Roman" w:hAnsi="Times New Roman"/>
          <w:bCs/>
          <w:color w:val="000000"/>
          <w:sz w:val="22"/>
          <w:szCs w:val="22"/>
        </w:rPr>
        <w:t>Wp;</w:t>
      </w:r>
    </w:p>
    <w:p w14:paraId="7678EB14" w14:textId="77777777" w:rsidR="00CD35C3" w:rsidRPr="000556EE" w:rsidRDefault="00CD35C3" w:rsidP="00CD35C3">
      <w:pPr>
        <w:autoSpaceDE w:val="0"/>
        <w:autoSpaceDN w:val="0"/>
        <w:adjustRightInd w:val="0"/>
        <w:spacing w:line="360" w:lineRule="auto"/>
        <w:ind w:left="720"/>
        <w:rPr>
          <w:rFonts w:ascii="Times New Roman" w:hAnsi="Times New Roman"/>
          <w:bCs/>
          <w:i/>
          <w:sz w:val="18"/>
          <w:szCs w:val="18"/>
        </w:rPr>
      </w:pPr>
      <w:r w:rsidRPr="000556EE">
        <w:rPr>
          <w:rFonts w:ascii="Times New Roman" w:hAnsi="Times New Roman"/>
          <w:b/>
          <w:bCs/>
          <w:i/>
          <w:sz w:val="18"/>
          <w:szCs w:val="18"/>
          <w:u w:val="single"/>
        </w:rPr>
        <w:t>Uwaga:</w:t>
      </w:r>
      <w:r w:rsidRPr="000556EE">
        <w:rPr>
          <w:rFonts w:ascii="Times New Roman" w:hAnsi="Times New Roman"/>
          <w:bCs/>
          <w:i/>
          <w:sz w:val="18"/>
          <w:szCs w:val="18"/>
        </w:rPr>
        <w:t xml:space="preserve"> </w:t>
      </w:r>
    </w:p>
    <w:p w14:paraId="17DF61C4" w14:textId="68FCD8D2" w:rsidR="00CD35C3" w:rsidRPr="000556EE" w:rsidRDefault="00CD35C3" w:rsidP="00CD35C3">
      <w:pPr>
        <w:spacing w:line="360" w:lineRule="auto"/>
        <w:ind w:left="720"/>
        <w:jc w:val="both"/>
        <w:rPr>
          <w:rFonts w:ascii="Times New Roman" w:hAnsi="Times New Roman"/>
          <w:i/>
          <w:iCs/>
          <w:color w:val="000000"/>
          <w:sz w:val="18"/>
          <w:szCs w:val="18"/>
        </w:rPr>
      </w:pPr>
      <w:r w:rsidRPr="000556EE">
        <w:rPr>
          <w:rFonts w:ascii="Times New Roman" w:hAnsi="Times New Roman"/>
          <w:i/>
          <w:iCs/>
          <w:sz w:val="18"/>
          <w:szCs w:val="18"/>
        </w:rPr>
        <w:t xml:space="preserve">Minimalna moc </w:t>
      </w:r>
      <w:r w:rsidRPr="000556EE">
        <w:rPr>
          <w:rFonts w:ascii="Times New Roman" w:hAnsi="Times New Roman"/>
          <w:i/>
          <w:color w:val="000000"/>
          <w:sz w:val="18"/>
          <w:szCs w:val="18"/>
        </w:rPr>
        <w:t>modułu fotowoltaicznego</w:t>
      </w:r>
      <w:r w:rsidRPr="000556EE">
        <w:rPr>
          <w:rFonts w:ascii="Times New Roman" w:hAnsi="Times New Roman"/>
          <w:i/>
          <w:iCs/>
          <w:color w:val="000000"/>
          <w:sz w:val="18"/>
          <w:szCs w:val="18"/>
        </w:rPr>
        <w:t xml:space="preserve"> wynosi 270 </w:t>
      </w:r>
      <w:r w:rsidRPr="000556EE">
        <w:rPr>
          <w:rFonts w:ascii="Times New Roman" w:hAnsi="Times New Roman"/>
          <w:bCs/>
          <w:i/>
          <w:color w:val="000000"/>
          <w:sz w:val="18"/>
          <w:szCs w:val="18"/>
        </w:rPr>
        <w:t>Wp</w:t>
      </w:r>
      <w:r w:rsidRPr="000556EE">
        <w:rPr>
          <w:rFonts w:ascii="Times New Roman" w:hAnsi="Times New Roman"/>
          <w:i/>
          <w:iCs/>
          <w:color w:val="000000"/>
          <w:sz w:val="18"/>
          <w:szCs w:val="18"/>
        </w:rPr>
        <w:t xml:space="preserve">. Jeżeli Wykonawca zaoferuje moc </w:t>
      </w:r>
      <w:r w:rsidRPr="000556EE">
        <w:rPr>
          <w:rFonts w:ascii="Times New Roman" w:hAnsi="Times New Roman"/>
          <w:i/>
          <w:color w:val="000000"/>
          <w:sz w:val="18"/>
          <w:szCs w:val="18"/>
        </w:rPr>
        <w:t xml:space="preserve">modułu fotowoltaicznego mniejszy </w:t>
      </w:r>
      <w:r w:rsidRPr="000556EE">
        <w:rPr>
          <w:rFonts w:ascii="Times New Roman" w:hAnsi="Times New Roman"/>
          <w:i/>
          <w:iCs/>
          <w:color w:val="000000"/>
          <w:sz w:val="18"/>
          <w:szCs w:val="18"/>
        </w:rPr>
        <w:t xml:space="preserve"> niż 270 </w:t>
      </w:r>
      <w:r w:rsidRPr="000556EE">
        <w:rPr>
          <w:rFonts w:ascii="Times New Roman" w:hAnsi="Times New Roman"/>
          <w:bCs/>
          <w:i/>
          <w:color w:val="000000"/>
          <w:sz w:val="18"/>
          <w:szCs w:val="18"/>
        </w:rPr>
        <w:t>Wp</w:t>
      </w:r>
      <w:r w:rsidRPr="000556EE">
        <w:rPr>
          <w:rFonts w:ascii="Times New Roman" w:hAnsi="Times New Roman"/>
          <w:i/>
          <w:iCs/>
          <w:color w:val="000000"/>
          <w:sz w:val="18"/>
          <w:szCs w:val="18"/>
        </w:rPr>
        <w:t xml:space="preserve"> – oferta takiego Wykonawcy zostanie odrzucona jako niezgodna z SIWZ. Jeżeli Wykonawca zaoferuje „moc </w:t>
      </w:r>
      <w:r w:rsidRPr="000556EE">
        <w:rPr>
          <w:rFonts w:ascii="Times New Roman" w:hAnsi="Times New Roman"/>
          <w:i/>
          <w:color w:val="000000"/>
          <w:sz w:val="18"/>
          <w:szCs w:val="18"/>
        </w:rPr>
        <w:t>modułu fotowoltaicznego</w:t>
      </w:r>
      <w:r w:rsidRPr="000556EE">
        <w:rPr>
          <w:rFonts w:ascii="Times New Roman" w:hAnsi="Times New Roman"/>
          <w:i/>
          <w:iCs/>
          <w:color w:val="000000"/>
          <w:sz w:val="18"/>
          <w:szCs w:val="18"/>
        </w:rPr>
        <w:t xml:space="preserve">” </w:t>
      </w:r>
      <w:r w:rsidR="00D81A3D">
        <w:rPr>
          <w:rFonts w:ascii="Times New Roman" w:hAnsi="Times New Roman"/>
          <w:bCs/>
          <w:i/>
          <w:color w:val="000000"/>
          <w:sz w:val="18"/>
          <w:szCs w:val="18"/>
        </w:rPr>
        <w:t xml:space="preserve">powyżej </w:t>
      </w:r>
      <w:r w:rsidR="00C41117">
        <w:rPr>
          <w:rFonts w:ascii="Times New Roman" w:hAnsi="Times New Roman"/>
          <w:bCs/>
          <w:i/>
          <w:color w:val="000000"/>
          <w:sz w:val="18"/>
          <w:szCs w:val="18"/>
        </w:rPr>
        <w:t>290</w:t>
      </w:r>
      <w:r w:rsidRPr="000556EE">
        <w:rPr>
          <w:rFonts w:ascii="Times New Roman" w:hAnsi="Times New Roman"/>
          <w:bCs/>
          <w:i/>
          <w:color w:val="000000"/>
          <w:sz w:val="18"/>
          <w:szCs w:val="18"/>
        </w:rPr>
        <w:t xml:space="preserve"> Wp </w:t>
      </w:r>
      <w:r w:rsidRPr="000556EE">
        <w:rPr>
          <w:rFonts w:ascii="Times New Roman" w:hAnsi="Times New Roman"/>
          <w:i/>
          <w:iCs/>
          <w:color w:val="000000"/>
          <w:sz w:val="18"/>
          <w:szCs w:val="18"/>
        </w:rPr>
        <w:t xml:space="preserve"> – Wykonawca otrzyma maksymalną liczbę punktów. </w:t>
      </w:r>
    </w:p>
    <w:p w14:paraId="7206B8F4" w14:textId="06F263AD" w:rsidR="001C5C86" w:rsidRDefault="00CD35C3" w:rsidP="001C5C86">
      <w:pPr>
        <w:autoSpaceDE w:val="0"/>
        <w:autoSpaceDN w:val="0"/>
        <w:adjustRightInd w:val="0"/>
        <w:spacing w:line="360" w:lineRule="auto"/>
        <w:ind w:left="720"/>
        <w:jc w:val="both"/>
        <w:rPr>
          <w:rFonts w:ascii="Times New Roman" w:hAnsi="Times New Roman"/>
          <w:i/>
          <w:color w:val="000000"/>
          <w:sz w:val="18"/>
          <w:szCs w:val="18"/>
        </w:rPr>
      </w:pPr>
      <w:r w:rsidRPr="000556EE">
        <w:rPr>
          <w:rFonts w:ascii="Times New Roman" w:hAnsi="Times New Roman"/>
          <w:i/>
          <w:iCs/>
          <w:color w:val="000000"/>
          <w:sz w:val="18"/>
          <w:szCs w:val="18"/>
        </w:rPr>
        <w:t xml:space="preserve">Zamawiający dokona oceny oferty w kryterium </w:t>
      </w:r>
      <w:r w:rsidRPr="000556EE">
        <w:rPr>
          <w:rFonts w:ascii="Times New Roman" w:hAnsi="Times New Roman"/>
          <w:i/>
          <w:color w:val="000000"/>
          <w:sz w:val="18"/>
          <w:szCs w:val="18"/>
        </w:rPr>
        <w:t xml:space="preserve">moc modułu fotowoltaicznego </w:t>
      </w:r>
      <w:r w:rsidRPr="000556EE">
        <w:rPr>
          <w:rFonts w:ascii="Times New Roman" w:hAnsi="Times New Roman"/>
          <w:i/>
          <w:iCs/>
          <w:color w:val="000000"/>
          <w:sz w:val="18"/>
          <w:szCs w:val="18"/>
        </w:rPr>
        <w:t xml:space="preserve">w oparciu o </w:t>
      </w:r>
      <w:r w:rsidRPr="000556EE">
        <w:rPr>
          <w:rFonts w:ascii="Times New Roman" w:hAnsi="Times New Roman"/>
          <w:b/>
          <w:i/>
          <w:iCs/>
          <w:color w:val="000000"/>
          <w:sz w:val="18"/>
          <w:szCs w:val="18"/>
        </w:rPr>
        <w:t xml:space="preserve">kartę katalogową </w:t>
      </w:r>
      <w:r w:rsidRPr="000556EE">
        <w:rPr>
          <w:rFonts w:ascii="Times New Roman" w:hAnsi="Times New Roman"/>
          <w:b/>
          <w:i/>
          <w:color w:val="000000"/>
          <w:sz w:val="18"/>
          <w:szCs w:val="18"/>
        </w:rPr>
        <w:t xml:space="preserve">oferowanych w ofercie modułów fotowoltaicznych  </w:t>
      </w:r>
      <w:r w:rsidRPr="000556EE">
        <w:rPr>
          <w:rFonts w:ascii="Times New Roman" w:hAnsi="Times New Roman"/>
          <w:i/>
          <w:color w:val="000000"/>
          <w:sz w:val="18"/>
          <w:szCs w:val="18"/>
        </w:rPr>
        <w:t xml:space="preserve">zawierającą informacje o mocy modułu fotowoltaicznego </w:t>
      </w:r>
      <w:r w:rsidRPr="00114F70">
        <w:rPr>
          <w:rFonts w:ascii="Times New Roman" w:hAnsi="Times New Roman"/>
          <w:i/>
          <w:color w:val="000000"/>
          <w:sz w:val="18"/>
          <w:szCs w:val="18"/>
        </w:rPr>
        <w:t>wydaną przez producenta modułów fotowoltaicznych w języku polskim, którą Wykonawca złoży wraz z ofertą. Jeżeli Wykonawca nie złoży dokumentu, o którym mowa wyżej, jego oferta zostanie odrzucona jako niezgodna z treścią SIWZ.</w:t>
      </w:r>
    </w:p>
    <w:p w14:paraId="44996427" w14:textId="1A2F87C1" w:rsidR="00690571" w:rsidRPr="005F669C" w:rsidRDefault="00690571" w:rsidP="0088109E">
      <w:pPr>
        <w:numPr>
          <w:ilvl w:val="3"/>
          <w:numId w:val="8"/>
        </w:numPr>
        <w:spacing w:line="360" w:lineRule="auto"/>
        <w:ind w:left="426" w:hanging="426"/>
        <w:jc w:val="both"/>
        <w:rPr>
          <w:rFonts w:ascii="Times New Roman" w:hAnsi="Times New Roman"/>
          <w:bCs/>
          <w:sz w:val="22"/>
          <w:szCs w:val="22"/>
        </w:rPr>
      </w:pPr>
      <w:r w:rsidRPr="007B1241">
        <w:rPr>
          <w:rFonts w:ascii="Times New Roman" w:hAnsi="Times New Roman"/>
          <w:b/>
          <w:bCs/>
          <w:sz w:val="22"/>
          <w:szCs w:val="22"/>
        </w:rPr>
        <w:t xml:space="preserve">dla </w:t>
      </w:r>
      <w:r w:rsidRPr="0022614C">
        <w:rPr>
          <w:rFonts w:ascii="Times New Roman" w:hAnsi="Times New Roman"/>
          <w:b/>
          <w:sz w:val="22"/>
          <w:szCs w:val="22"/>
        </w:rPr>
        <w:t>Części I</w:t>
      </w:r>
      <w:r w:rsidRPr="0022614C">
        <w:rPr>
          <w:rFonts w:ascii="Times New Roman" w:hAnsi="Times New Roman"/>
          <w:sz w:val="22"/>
          <w:szCs w:val="22"/>
        </w:rPr>
        <w:t xml:space="preserve"> </w:t>
      </w:r>
      <w:r w:rsidR="006B53A4">
        <w:rPr>
          <w:rFonts w:ascii="Times New Roman" w:hAnsi="Times New Roman"/>
          <w:b/>
          <w:sz w:val="22"/>
        </w:rPr>
        <w:t>–</w:t>
      </w:r>
      <w:r w:rsidRPr="0068089F">
        <w:rPr>
          <w:rFonts w:ascii="Times New Roman" w:hAnsi="Times New Roman"/>
          <w:b/>
          <w:sz w:val="22"/>
        </w:rPr>
        <w:t xml:space="preserve"> </w:t>
      </w:r>
      <w:r w:rsidRPr="000F6B62">
        <w:rPr>
          <w:rFonts w:ascii="Times New Roman" w:hAnsi="Times New Roman"/>
          <w:b/>
          <w:sz w:val="22"/>
          <w:szCs w:val="22"/>
        </w:rPr>
        <w:t>Wykonanie</w:t>
      </w:r>
      <w:r w:rsidR="006B53A4">
        <w:rPr>
          <w:rFonts w:ascii="Times New Roman" w:hAnsi="Times New Roman"/>
          <w:b/>
          <w:sz w:val="22"/>
          <w:szCs w:val="22"/>
        </w:rPr>
        <w:t xml:space="preserve"> 8 mikroinstalacji na</w:t>
      </w:r>
      <w:r w:rsidRPr="000F6B62">
        <w:rPr>
          <w:rFonts w:ascii="Times New Roman" w:hAnsi="Times New Roman"/>
          <w:b/>
          <w:sz w:val="22"/>
          <w:szCs w:val="22"/>
        </w:rPr>
        <w:t xml:space="preserve"> obiektach Użyteczności Publicznej na terenie Gminy Somonino</w:t>
      </w:r>
      <w:r>
        <w:rPr>
          <w:rFonts w:ascii="Times New Roman" w:hAnsi="Times New Roman"/>
          <w:b/>
          <w:sz w:val="22"/>
          <w:szCs w:val="22"/>
        </w:rPr>
        <w:t xml:space="preserve"> </w:t>
      </w:r>
      <w:r w:rsidRPr="0077245E">
        <w:rPr>
          <w:rFonts w:ascii="Times New Roman" w:hAnsi="Times New Roman"/>
          <w:bCs/>
          <w:color w:val="000000"/>
          <w:sz w:val="22"/>
          <w:szCs w:val="22"/>
        </w:rPr>
        <w:t>u</w:t>
      </w:r>
      <w:r>
        <w:rPr>
          <w:rFonts w:ascii="Times New Roman" w:hAnsi="Times New Roman"/>
          <w:bCs/>
          <w:color w:val="000000"/>
          <w:sz w:val="22"/>
          <w:szCs w:val="22"/>
        </w:rPr>
        <w:t xml:space="preserve">dzielenie </w:t>
      </w:r>
      <w:r>
        <w:rPr>
          <w:rFonts w:ascii="Times New Roman" w:hAnsi="Times New Roman"/>
          <w:b/>
          <w:bCs/>
          <w:color w:val="000000"/>
          <w:sz w:val="22"/>
          <w:szCs w:val="22"/>
        </w:rPr>
        <w:t>g</w:t>
      </w:r>
      <w:r w:rsidRPr="00695412">
        <w:rPr>
          <w:rFonts w:ascii="Times New Roman" w:hAnsi="Times New Roman"/>
          <w:b/>
          <w:bCs/>
          <w:color w:val="000000"/>
          <w:sz w:val="22"/>
          <w:szCs w:val="22"/>
        </w:rPr>
        <w:t>warancj</w:t>
      </w:r>
      <w:r>
        <w:rPr>
          <w:rFonts w:ascii="Times New Roman" w:hAnsi="Times New Roman"/>
          <w:b/>
          <w:bCs/>
          <w:color w:val="000000"/>
          <w:sz w:val="22"/>
          <w:szCs w:val="22"/>
        </w:rPr>
        <w:t>i</w:t>
      </w:r>
      <w:r w:rsidRPr="00695412">
        <w:rPr>
          <w:rFonts w:ascii="Times New Roman" w:hAnsi="Times New Roman"/>
          <w:b/>
          <w:bCs/>
          <w:color w:val="000000"/>
          <w:sz w:val="22"/>
          <w:szCs w:val="22"/>
        </w:rPr>
        <w:t xml:space="preserve"> </w:t>
      </w:r>
      <w:r w:rsidR="005C09DA">
        <w:rPr>
          <w:rFonts w:ascii="Times New Roman" w:hAnsi="Times New Roman"/>
          <w:b/>
          <w:bCs/>
          <w:color w:val="000000"/>
          <w:sz w:val="22"/>
          <w:szCs w:val="22"/>
        </w:rPr>
        <w:t xml:space="preserve">producenta </w:t>
      </w:r>
      <w:r w:rsidRPr="00695412">
        <w:rPr>
          <w:rFonts w:ascii="Times New Roman" w:hAnsi="Times New Roman"/>
          <w:b/>
          <w:bCs/>
          <w:color w:val="000000"/>
          <w:sz w:val="22"/>
          <w:szCs w:val="22"/>
        </w:rPr>
        <w:t xml:space="preserve">na optymalizatory </w:t>
      </w:r>
      <w:r>
        <w:rPr>
          <w:rFonts w:ascii="Times New Roman" w:hAnsi="Times New Roman"/>
          <w:bCs/>
          <w:color w:val="000000"/>
          <w:sz w:val="22"/>
          <w:szCs w:val="22"/>
        </w:rPr>
        <w:t>na okres  .......... lat;</w:t>
      </w:r>
    </w:p>
    <w:p w14:paraId="4BA406E8" w14:textId="60B0E54A" w:rsidR="00690571" w:rsidRPr="0068089F" w:rsidRDefault="00690571" w:rsidP="0088109E">
      <w:pPr>
        <w:numPr>
          <w:ilvl w:val="3"/>
          <w:numId w:val="8"/>
        </w:numPr>
        <w:spacing w:line="360" w:lineRule="auto"/>
        <w:ind w:left="426" w:hanging="426"/>
        <w:jc w:val="both"/>
        <w:rPr>
          <w:rFonts w:ascii="Times New Roman" w:hAnsi="Times New Roman"/>
          <w:sz w:val="22"/>
        </w:rPr>
      </w:pPr>
      <w:r w:rsidRPr="007B1241">
        <w:rPr>
          <w:rFonts w:ascii="Times New Roman" w:hAnsi="Times New Roman"/>
          <w:b/>
          <w:bCs/>
          <w:sz w:val="22"/>
          <w:szCs w:val="22"/>
        </w:rPr>
        <w:t xml:space="preserve">dla </w:t>
      </w:r>
      <w:r w:rsidRPr="0022614C">
        <w:rPr>
          <w:rFonts w:ascii="Times New Roman" w:hAnsi="Times New Roman"/>
          <w:b/>
          <w:sz w:val="22"/>
          <w:szCs w:val="22"/>
        </w:rPr>
        <w:t>Części I</w:t>
      </w:r>
      <w:r>
        <w:rPr>
          <w:rFonts w:ascii="Times New Roman" w:hAnsi="Times New Roman"/>
          <w:b/>
          <w:sz w:val="22"/>
          <w:szCs w:val="22"/>
        </w:rPr>
        <w:t>I</w:t>
      </w:r>
      <w:r w:rsidRPr="0022614C">
        <w:rPr>
          <w:rFonts w:ascii="Times New Roman" w:hAnsi="Times New Roman"/>
          <w:sz w:val="22"/>
          <w:szCs w:val="22"/>
        </w:rPr>
        <w:t xml:space="preserve"> </w:t>
      </w:r>
      <w:r w:rsidRPr="0022614C">
        <w:rPr>
          <w:rFonts w:ascii="Times New Roman" w:hAnsi="Times New Roman"/>
          <w:b/>
          <w:sz w:val="22"/>
          <w:szCs w:val="22"/>
        </w:rPr>
        <w:t xml:space="preserve">- </w:t>
      </w:r>
      <w:r>
        <w:rPr>
          <w:rFonts w:ascii="Times New Roman" w:hAnsi="Times New Roman"/>
          <w:b/>
          <w:sz w:val="22"/>
          <w:szCs w:val="22"/>
        </w:rPr>
        <w:t xml:space="preserve">Wykonanie </w:t>
      </w:r>
      <w:r w:rsidR="006B53A4">
        <w:rPr>
          <w:rFonts w:ascii="Times New Roman" w:hAnsi="Times New Roman"/>
          <w:b/>
          <w:sz w:val="22"/>
          <w:szCs w:val="22"/>
        </w:rPr>
        <w:t>114 mikroinstalacji na</w:t>
      </w:r>
      <w:r w:rsidRPr="000F6B62">
        <w:rPr>
          <w:rFonts w:ascii="Times New Roman" w:hAnsi="Times New Roman"/>
          <w:b/>
          <w:sz w:val="22"/>
          <w:szCs w:val="22"/>
        </w:rPr>
        <w:t xml:space="preserve"> nieruchomościach mieszkańców na</w:t>
      </w:r>
      <w:r>
        <w:rPr>
          <w:rFonts w:ascii="Times New Roman" w:hAnsi="Times New Roman"/>
          <w:b/>
          <w:sz w:val="22"/>
          <w:szCs w:val="22"/>
        </w:rPr>
        <w:t xml:space="preserve"> </w:t>
      </w:r>
      <w:r w:rsidRPr="000F6B62">
        <w:rPr>
          <w:rFonts w:ascii="Times New Roman" w:hAnsi="Times New Roman"/>
          <w:b/>
          <w:sz w:val="22"/>
          <w:szCs w:val="22"/>
        </w:rPr>
        <w:t>terenie Gminy Somonino</w:t>
      </w:r>
      <w:r w:rsidRPr="0068089F">
        <w:rPr>
          <w:rFonts w:ascii="Times New Roman" w:hAnsi="Times New Roman"/>
          <w:sz w:val="22"/>
        </w:rPr>
        <w:t xml:space="preserve"> </w:t>
      </w:r>
      <w:r w:rsidRPr="0077245E">
        <w:rPr>
          <w:rFonts w:ascii="Times New Roman" w:hAnsi="Times New Roman"/>
          <w:bCs/>
          <w:color w:val="000000"/>
          <w:sz w:val="22"/>
          <w:szCs w:val="22"/>
        </w:rPr>
        <w:t>u</w:t>
      </w:r>
      <w:r>
        <w:rPr>
          <w:rFonts w:ascii="Times New Roman" w:hAnsi="Times New Roman"/>
          <w:bCs/>
          <w:color w:val="000000"/>
          <w:sz w:val="22"/>
          <w:szCs w:val="22"/>
        </w:rPr>
        <w:t xml:space="preserve">dzielenie </w:t>
      </w:r>
      <w:r>
        <w:rPr>
          <w:rFonts w:ascii="Times New Roman" w:hAnsi="Times New Roman"/>
          <w:b/>
          <w:bCs/>
          <w:color w:val="000000"/>
          <w:sz w:val="22"/>
          <w:szCs w:val="22"/>
        </w:rPr>
        <w:t>g</w:t>
      </w:r>
      <w:r w:rsidRPr="00695412">
        <w:rPr>
          <w:rFonts w:ascii="Times New Roman" w:hAnsi="Times New Roman"/>
          <w:b/>
          <w:bCs/>
          <w:color w:val="000000"/>
          <w:sz w:val="22"/>
          <w:szCs w:val="22"/>
        </w:rPr>
        <w:t>warancj</w:t>
      </w:r>
      <w:r>
        <w:rPr>
          <w:rFonts w:ascii="Times New Roman" w:hAnsi="Times New Roman"/>
          <w:b/>
          <w:bCs/>
          <w:color w:val="000000"/>
          <w:sz w:val="22"/>
          <w:szCs w:val="22"/>
        </w:rPr>
        <w:t>i</w:t>
      </w:r>
      <w:r w:rsidRPr="00695412">
        <w:rPr>
          <w:rFonts w:ascii="Times New Roman" w:hAnsi="Times New Roman"/>
          <w:b/>
          <w:bCs/>
          <w:color w:val="000000"/>
          <w:sz w:val="22"/>
          <w:szCs w:val="22"/>
        </w:rPr>
        <w:t xml:space="preserve"> </w:t>
      </w:r>
      <w:r w:rsidR="005C09DA">
        <w:rPr>
          <w:rFonts w:ascii="Times New Roman" w:hAnsi="Times New Roman"/>
          <w:b/>
          <w:bCs/>
          <w:color w:val="000000"/>
          <w:sz w:val="22"/>
          <w:szCs w:val="22"/>
        </w:rPr>
        <w:t xml:space="preserve">producenta </w:t>
      </w:r>
      <w:r w:rsidRPr="00695412">
        <w:rPr>
          <w:rFonts w:ascii="Times New Roman" w:hAnsi="Times New Roman"/>
          <w:b/>
          <w:bCs/>
          <w:color w:val="000000"/>
          <w:sz w:val="22"/>
          <w:szCs w:val="22"/>
        </w:rPr>
        <w:t xml:space="preserve">na optymalizatory </w:t>
      </w:r>
      <w:r>
        <w:rPr>
          <w:rFonts w:ascii="Times New Roman" w:hAnsi="Times New Roman"/>
          <w:bCs/>
          <w:color w:val="000000"/>
          <w:sz w:val="22"/>
          <w:szCs w:val="22"/>
        </w:rPr>
        <w:t>na okres  .......... lat;</w:t>
      </w:r>
    </w:p>
    <w:p w14:paraId="6EA9CAD8" w14:textId="5AAF8288" w:rsidR="00690571" w:rsidRPr="00673DC9" w:rsidRDefault="00690571" w:rsidP="0088109E">
      <w:pPr>
        <w:numPr>
          <w:ilvl w:val="3"/>
          <w:numId w:val="8"/>
        </w:numPr>
        <w:spacing w:line="360" w:lineRule="auto"/>
        <w:ind w:left="426" w:hanging="426"/>
        <w:jc w:val="both"/>
        <w:rPr>
          <w:rFonts w:ascii="Times New Roman" w:hAnsi="Times New Roman"/>
          <w:bCs/>
          <w:sz w:val="22"/>
          <w:szCs w:val="22"/>
        </w:rPr>
      </w:pPr>
      <w:r w:rsidRPr="007B1241">
        <w:rPr>
          <w:rFonts w:ascii="Times New Roman" w:hAnsi="Times New Roman"/>
          <w:b/>
          <w:bCs/>
          <w:sz w:val="22"/>
          <w:szCs w:val="22"/>
        </w:rPr>
        <w:t xml:space="preserve">dla </w:t>
      </w:r>
      <w:r w:rsidRPr="0022614C">
        <w:rPr>
          <w:rFonts w:ascii="Times New Roman" w:hAnsi="Times New Roman"/>
          <w:b/>
          <w:sz w:val="22"/>
          <w:szCs w:val="22"/>
        </w:rPr>
        <w:t>Części I</w:t>
      </w:r>
      <w:r>
        <w:rPr>
          <w:rFonts w:ascii="Times New Roman" w:hAnsi="Times New Roman"/>
          <w:b/>
          <w:sz w:val="22"/>
          <w:szCs w:val="22"/>
        </w:rPr>
        <w:t>II</w:t>
      </w:r>
      <w:r w:rsidRPr="0022614C">
        <w:rPr>
          <w:rFonts w:ascii="Times New Roman" w:hAnsi="Times New Roman"/>
          <w:sz w:val="22"/>
          <w:szCs w:val="22"/>
        </w:rPr>
        <w:t xml:space="preserve"> </w:t>
      </w:r>
      <w:r w:rsidRPr="0022614C">
        <w:rPr>
          <w:rFonts w:ascii="Times New Roman" w:hAnsi="Times New Roman"/>
          <w:b/>
          <w:sz w:val="22"/>
          <w:szCs w:val="22"/>
        </w:rPr>
        <w:t xml:space="preserve">- </w:t>
      </w:r>
      <w:r w:rsidRPr="000F6B62">
        <w:rPr>
          <w:rFonts w:ascii="Times New Roman" w:hAnsi="Times New Roman"/>
          <w:b/>
          <w:sz w:val="22"/>
          <w:szCs w:val="22"/>
        </w:rPr>
        <w:t>Wykonanie</w:t>
      </w:r>
      <w:r w:rsidR="006B53A4">
        <w:rPr>
          <w:rFonts w:ascii="Times New Roman" w:hAnsi="Times New Roman"/>
          <w:b/>
          <w:sz w:val="22"/>
          <w:szCs w:val="22"/>
        </w:rPr>
        <w:t xml:space="preserve"> 11 mikroinstalacji na obiektach</w:t>
      </w:r>
      <w:r>
        <w:rPr>
          <w:rFonts w:ascii="Times New Roman" w:hAnsi="Times New Roman"/>
          <w:b/>
          <w:sz w:val="22"/>
          <w:szCs w:val="22"/>
        </w:rPr>
        <w:t xml:space="preserve"> Użyteczności Publicznej</w:t>
      </w:r>
      <w:r w:rsidRPr="000F6B62">
        <w:rPr>
          <w:rFonts w:ascii="Times New Roman" w:hAnsi="Times New Roman"/>
          <w:b/>
          <w:sz w:val="22"/>
          <w:szCs w:val="22"/>
        </w:rPr>
        <w:t xml:space="preserve"> na</w:t>
      </w:r>
      <w:r>
        <w:rPr>
          <w:rFonts w:ascii="Times New Roman" w:hAnsi="Times New Roman"/>
          <w:b/>
          <w:sz w:val="22"/>
          <w:szCs w:val="22"/>
        </w:rPr>
        <w:t xml:space="preserve"> </w:t>
      </w:r>
      <w:r w:rsidRPr="00E078E4">
        <w:rPr>
          <w:rFonts w:ascii="Times New Roman" w:hAnsi="Times New Roman"/>
          <w:b/>
          <w:sz w:val="22"/>
          <w:szCs w:val="22"/>
        </w:rPr>
        <w:t>terenie Gminy Przywidz</w:t>
      </w:r>
      <w:r w:rsidRPr="0068089F">
        <w:rPr>
          <w:rFonts w:ascii="Times New Roman" w:hAnsi="Times New Roman"/>
          <w:sz w:val="22"/>
        </w:rPr>
        <w:t xml:space="preserve"> </w:t>
      </w:r>
      <w:r w:rsidRPr="0077245E">
        <w:rPr>
          <w:rFonts w:ascii="Times New Roman" w:hAnsi="Times New Roman"/>
          <w:bCs/>
          <w:color w:val="000000"/>
          <w:sz w:val="22"/>
          <w:szCs w:val="22"/>
        </w:rPr>
        <w:t>u</w:t>
      </w:r>
      <w:r>
        <w:rPr>
          <w:rFonts w:ascii="Times New Roman" w:hAnsi="Times New Roman"/>
          <w:bCs/>
          <w:color w:val="000000"/>
          <w:sz w:val="22"/>
          <w:szCs w:val="22"/>
        </w:rPr>
        <w:t xml:space="preserve">dzielenie </w:t>
      </w:r>
      <w:r>
        <w:rPr>
          <w:rFonts w:ascii="Times New Roman" w:hAnsi="Times New Roman"/>
          <w:b/>
          <w:bCs/>
          <w:color w:val="000000"/>
          <w:sz w:val="22"/>
          <w:szCs w:val="22"/>
        </w:rPr>
        <w:t>g</w:t>
      </w:r>
      <w:r w:rsidRPr="00695412">
        <w:rPr>
          <w:rFonts w:ascii="Times New Roman" w:hAnsi="Times New Roman"/>
          <w:b/>
          <w:bCs/>
          <w:color w:val="000000"/>
          <w:sz w:val="22"/>
          <w:szCs w:val="22"/>
        </w:rPr>
        <w:t>warancj</w:t>
      </w:r>
      <w:r>
        <w:rPr>
          <w:rFonts w:ascii="Times New Roman" w:hAnsi="Times New Roman"/>
          <w:b/>
          <w:bCs/>
          <w:color w:val="000000"/>
          <w:sz w:val="22"/>
          <w:szCs w:val="22"/>
        </w:rPr>
        <w:t>i</w:t>
      </w:r>
      <w:r w:rsidRPr="00695412">
        <w:rPr>
          <w:rFonts w:ascii="Times New Roman" w:hAnsi="Times New Roman"/>
          <w:b/>
          <w:bCs/>
          <w:color w:val="000000"/>
          <w:sz w:val="22"/>
          <w:szCs w:val="22"/>
        </w:rPr>
        <w:t xml:space="preserve"> </w:t>
      </w:r>
      <w:r w:rsidR="005C09DA">
        <w:rPr>
          <w:rFonts w:ascii="Times New Roman" w:hAnsi="Times New Roman"/>
          <w:b/>
          <w:bCs/>
          <w:color w:val="000000"/>
          <w:sz w:val="22"/>
          <w:szCs w:val="22"/>
        </w:rPr>
        <w:t xml:space="preserve">producenta </w:t>
      </w:r>
      <w:r w:rsidRPr="00695412">
        <w:rPr>
          <w:rFonts w:ascii="Times New Roman" w:hAnsi="Times New Roman"/>
          <w:b/>
          <w:bCs/>
          <w:color w:val="000000"/>
          <w:sz w:val="22"/>
          <w:szCs w:val="22"/>
        </w:rPr>
        <w:t xml:space="preserve">na optymalizatory </w:t>
      </w:r>
      <w:r>
        <w:rPr>
          <w:rFonts w:ascii="Times New Roman" w:hAnsi="Times New Roman"/>
          <w:bCs/>
          <w:color w:val="000000"/>
          <w:sz w:val="22"/>
          <w:szCs w:val="22"/>
        </w:rPr>
        <w:t>na okres  .......... lat;</w:t>
      </w:r>
    </w:p>
    <w:p w14:paraId="02D7B523" w14:textId="44AB130D" w:rsidR="00690571" w:rsidRPr="00E72A8F" w:rsidRDefault="00690571" w:rsidP="00673DC9">
      <w:pPr>
        <w:numPr>
          <w:ilvl w:val="3"/>
          <w:numId w:val="8"/>
        </w:numPr>
        <w:spacing w:line="360" w:lineRule="auto"/>
        <w:ind w:left="426" w:hanging="426"/>
        <w:jc w:val="both"/>
        <w:rPr>
          <w:rFonts w:ascii="Times New Roman" w:hAnsi="Times New Roman"/>
          <w:bCs/>
          <w:sz w:val="22"/>
          <w:szCs w:val="22"/>
        </w:rPr>
      </w:pPr>
      <w:r w:rsidRPr="00690571">
        <w:rPr>
          <w:rFonts w:ascii="Times New Roman" w:hAnsi="Times New Roman"/>
          <w:b/>
          <w:bCs/>
          <w:sz w:val="22"/>
          <w:szCs w:val="22"/>
        </w:rPr>
        <w:t xml:space="preserve">dla </w:t>
      </w:r>
      <w:r w:rsidRPr="00690571">
        <w:rPr>
          <w:rFonts w:ascii="Times New Roman" w:hAnsi="Times New Roman"/>
          <w:b/>
          <w:sz w:val="22"/>
          <w:szCs w:val="22"/>
        </w:rPr>
        <w:t>Części IV</w:t>
      </w:r>
      <w:r w:rsidRPr="00690571">
        <w:rPr>
          <w:rFonts w:ascii="Times New Roman" w:hAnsi="Times New Roman"/>
          <w:sz w:val="22"/>
          <w:szCs w:val="22"/>
        </w:rPr>
        <w:t xml:space="preserve"> </w:t>
      </w:r>
      <w:r w:rsidR="006B53A4">
        <w:rPr>
          <w:rFonts w:ascii="Times New Roman" w:hAnsi="Times New Roman"/>
          <w:b/>
          <w:sz w:val="22"/>
          <w:szCs w:val="22"/>
        </w:rPr>
        <w:t>- Wykonanie 253</w:t>
      </w:r>
      <w:r w:rsidRPr="00690571">
        <w:rPr>
          <w:rFonts w:ascii="Times New Roman" w:hAnsi="Times New Roman"/>
          <w:b/>
          <w:sz w:val="22"/>
          <w:szCs w:val="22"/>
        </w:rPr>
        <w:t xml:space="preserve"> mikroinstalacji na nieruchomościach mieszkańców na terenie Gminy Przywidz</w:t>
      </w:r>
      <w:r w:rsidRPr="00690571">
        <w:rPr>
          <w:rFonts w:ascii="Times New Roman" w:hAnsi="Times New Roman"/>
          <w:color w:val="000000"/>
          <w:sz w:val="22"/>
          <w:szCs w:val="22"/>
        </w:rPr>
        <w:t xml:space="preserve"> </w:t>
      </w:r>
      <w:r w:rsidRPr="00690571">
        <w:rPr>
          <w:rFonts w:ascii="Times New Roman" w:hAnsi="Times New Roman"/>
          <w:bCs/>
          <w:color w:val="000000"/>
          <w:sz w:val="22"/>
          <w:szCs w:val="22"/>
        </w:rPr>
        <w:t xml:space="preserve">udzielenie </w:t>
      </w:r>
      <w:r w:rsidRPr="00E72A8F">
        <w:rPr>
          <w:rFonts w:ascii="Times New Roman" w:hAnsi="Times New Roman"/>
          <w:b/>
          <w:bCs/>
          <w:color w:val="000000"/>
          <w:sz w:val="22"/>
          <w:szCs w:val="22"/>
        </w:rPr>
        <w:t xml:space="preserve">gwarancji </w:t>
      </w:r>
      <w:r w:rsidR="005C09DA">
        <w:rPr>
          <w:rFonts w:ascii="Times New Roman" w:hAnsi="Times New Roman"/>
          <w:b/>
          <w:bCs/>
          <w:color w:val="000000"/>
          <w:sz w:val="22"/>
          <w:szCs w:val="22"/>
        </w:rPr>
        <w:t xml:space="preserve">producenta </w:t>
      </w:r>
      <w:r w:rsidRPr="00E72A8F">
        <w:rPr>
          <w:rFonts w:ascii="Times New Roman" w:hAnsi="Times New Roman"/>
          <w:b/>
          <w:bCs/>
          <w:color w:val="000000"/>
          <w:sz w:val="22"/>
          <w:szCs w:val="22"/>
        </w:rPr>
        <w:t xml:space="preserve">na optymalizatory </w:t>
      </w:r>
      <w:r w:rsidRPr="00E72A8F">
        <w:rPr>
          <w:rFonts w:ascii="Times New Roman" w:hAnsi="Times New Roman"/>
          <w:bCs/>
          <w:color w:val="000000"/>
          <w:sz w:val="22"/>
          <w:szCs w:val="22"/>
        </w:rPr>
        <w:t>na okres  .......... lat</w:t>
      </w:r>
    </w:p>
    <w:p w14:paraId="284CAC26" w14:textId="77777777" w:rsidR="00176B6A" w:rsidRPr="00E72A8F" w:rsidRDefault="00176B6A" w:rsidP="00176B6A">
      <w:pPr>
        <w:pStyle w:val="Akapitzlist"/>
        <w:spacing w:line="360" w:lineRule="auto"/>
        <w:ind w:left="0"/>
        <w:jc w:val="both"/>
        <w:rPr>
          <w:rFonts w:ascii="Times New Roman" w:hAnsi="Times New Roman"/>
          <w:i/>
          <w:iCs/>
          <w:color w:val="000000"/>
          <w:sz w:val="18"/>
        </w:rPr>
      </w:pPr>
      <w:r w:rsidRPr="00E72A8F">
        <w:rPr>
          <w:rFonts w:ascii="Times New Roman" w:hAnsi="Times New Roman"/>
          <w:i/>
          <w:iCs/>
          <w:color w:val="000000"/>
          <w:sz w:val="18"/>
        </w:rPr>
        <w:t>Uwaga:</w:t>
      </w:r>
    </w:p>
    <w:p w14:paraId="2074FCA2" w14:textId="7BC6154D" w:rsidR="00176B6A" w:rsidRPr="00E72A8F" w:rsidRDefault="00176B6A" w:rsidP="00176B6A">
      <w:pPr>
        <w:pStyle w:val="Akapitzlist"/>
        <w:spacing w:line="360" w:lineRule="auto"/>
        <w:ind w:left="0"/>
        <w:jc w:val="both"/>
        <w:rPr>
          <w:rFonts w:ascii="Times New Roman" w:hAnsi="Times New Roman"/>
          <w:i/>
          <w:iCs/>
          <w:color w:val="000000"/>
          <w:sz w:val="18"/>
        </w:rPr>
      </w:pPr>
      <w:r w:rsidRPr="00E72A8F">
        <w:rPr>
          <w:rFonts w:ascii="Times New Roman" w:hAnsi="Times New Roman"/>
          <w:i/>
          <w:iCs/>
          <w:color w:val="000000"/>
          <w:sz w:val="18"/>
        </w:rPr>
        <w:t xml:space="preserve">Minimalny okres </w:t>
      </w:r>
      <w:r w:rsidRPr="00E72A8F">
        <w:rPr>
          <w:rFonts w:ascii="Times New Roman" w:hAnsi="Times New Roman"/>
          <w:i/>
          <w:color w:val="000000"/>
          <w:sz w:val="18"/>
        </w:rPr>
        <w:t xml:space="preserve">udzielenia pełnej gwarancji producenta na wady optymalizatorów </w:t>
      </w:r>
      <w:r w:rsidRPr="00E72A8F">
        <w:rPr>
          <w:rFonts w:ascii="Times New Roman" w:hAnsi="Times New Roman"/>
          <w:b/>
          <w:i/>
          <w:color w:val="000000"/>
          <w:sz w:val="18"/>
        </w:rPr>
        <w:t xml:space="preserve"> </w:t>
      </w:r>
      <w:r w:rsidRPr="00E72A8F">
        <w:rPr>
          <w:rFonts w:ascii="Times New Roman" w:hAnsi="Times New Roman"/>
          <w:i/>
          <w:iCs/>
          <w:color w:val="000000"/>
          <w:sz w:val="18"/>
        </w:rPr>
        <w:t xml:space="preserve">wynosi </w:t>
      </w:r>
      <w:r w:rsidR="005C09DA">
        <w:rPr>
          <w:rFonts w:ascii="Times New Roman" w:hAnsi="Times New Roman"/>
          <w:i/>
          <w:iCs/>
          <w:color w:val="000000"/>
          <w:sz w:val="18"/>
        </w:rPr>
        <w:t>1</w:t>
      </w:r>
      <w:r w:rsidRPr="00E72A8F">
        <w:rPr>
          <w:rFonts w:ascii="Times New Roman" w:hAnsi="Times New Roman"/>
          <w:i/>
          <w:iCs/>
          <w:color w:val="000000"/>
          <w:sz w:val="18"/>
        </w:rPr>
        <w:t xml:space="preserve">5 lat. Jeżeli Wykonawca zaoferuje </w:t>
      </w:r>
      <w:r w:rsidR="005255E9">
        <w:rPr>
          <w:rFonts w:ascii="Times New Roman" w:hAnsi="Times New Roman"/>
          <w:i/>
          <w:iCs/>
          <w:color w:val="000000"/>
          <w:sz w:val="18"/>
        </w:rPr>
        <w:t xml:space="preserve">okres udzielenia </w:t>
      </w:r>
      <w:r w:rsidRPr="00E72A8F">
        <w:rPr>
          <w:rFonts w:ascii="Times New Roman" w:hAnsi="Times New Roman"/>
          <w:i/>
          <w:iCs/>
          <w:color w:val="000000"/>
          <w:sz w:val="18"/>
        </w:rPr>
        <w:t>„</w:t>
      </w:r>
      <w:r w:rsidRPr="00E72A8F">
        <w:rPr>
          <w:rFonts w:ascii="Times New Roman" w:hAnsi="Times New Roman"/>
          <w:i/>
          <w:color w:val="000000"/>
          <w:sz w:val="18"/>
        </w:rPr>
        <w:t>gwarancji producenta na optymalizator</w:t>
      </w:r>
      <w:r w:rsidR="005255E9">
        <w:rPr>
          <w:rFonts w:ascii="Times New Roman" w:hAnsi="Times New Roman"/>
          <w:i/>
          <w:color w:val="000000"/>
          <w:sz w:val="18"/>
        </w:rPr>
        <w:t>y</w:t>
      </w:r>
      <w:r w:rsidRPr="00E72A8F">
        <w:rPr>
          <w:rFonts w:ascii="Times New Roman" w:hAnsi="Times New Roman"/>
          <w:i/>
          <w:color w:val="000000"/>
          <w:sz w:val="18"/>
        </w:rPr>
        <w:t>”</w:t>
      </w:r>
      <w:r w:rsidRPr="00E72A8F">
        <w:rPr>
          <w:rFonts w:ascii="Times New Roman" w:hAnsi="Times New Roman"/>
          <w:i/>
          <w:iCs/>
          <w:color w:val="000000"/>
          <w:sz w:val="18"/>
        </w:rPr>
        <w:t xml:space="preserve"> krótszy niż </w:t>
      </w:r>
      <w:r w:rsidR="005C09DA">
        <w:rPr>
          <w:rFonts w:ascii="Times New Roman" w:hAnsi="Times New Roman"/>
          <w:i/>
          <w:iCs/>
          <w:color w:val="000000"/>
          <w:sz w:val="18"/>
        </w:rPr>
        <w:t>1</w:t>
      </w:r>
      <w:r w:rsidRPr="00E72A8F">
        <w:rPr>
          <w:rFonts w:ascii="Times New Roman" w:hAnsi="Times New Roman"/>
          <w:i/>
          <w:iCs/>
          <w:color w:val="000000"/>
          <w:sz w:val="18"/>
        </w:rPr>
        <w:t xml:space="preserve">5 lat – oferta takiego Wykonawcy zostanie odrzucona jako niezgodna z SIWZ. Jeżeli Wykonawca zaoferuje </w:t>
      </w:r>
      <w:r w:rsidR="005255E9">
        <w:rPr>
          <w:rFonts w:ascii="Times New Roman" w:hAnsi="Times New Roman"/>
          <w:i/>
          <w:iCs/>
          <w:color w:val="000000"/>
          <w:sz w:val="18"/>
        </w:rPr>
        <w:t xml:space="preserve">okres udzielenia </w:t>
      </w:r>
      <w:r w:rsidRPr="00E72A8F">
        <w:rPr>
          <w:rFonts w:ascii="Times New Roman" w:hAnsi="Times New Roman"/>
          <w:i/>
          <w:iCs/>
          <w:color w:val="000000"/>
          <w:sz w:val="18"/>
        </w:rPr>
        <w:t>„</w:t>
      </w:r>
      <w:r w:rsidRPr="00E72A8F">
        <w:rPr>
          <w:rFonts w:ascii="Times New Roman" w:hAnsi="Times New Roman"/>
          <w:i/>
          <w:color w:val="000000"/>
          <w:sz w:val="18"/>
        </w:rPr>
        <w:t>gwarancji producenta na optymalizator</w:t>
      </w:r>
      <w:r w:rsidR="005255E9">
        <w:rPr>
          <w:rFonts w:ascii="Times New Roman" w:hAnsi="Times New Roman"/>
          <w:i/>
          <w:color w:val="000000"/>
          <w:sz w:val="18"/>
        </w:rPr>
        <w:t>y</w:t>
      </w:r>
      <w:r w:rsidRPr="00E72A8F">
        <w:rPr>
          <w:rFonts w:ascii="Times New Roman" w:hAnsi="Times New Roman"/>
          <w:i/>
          <w:iCs/>
          <w:color w:val="000000"/>
          <w:sz w:val="18"/>
        </w:rPr>
        <w:t xml:space="preserve">” na okres </w:t>
      </w:r>
      <w:r w:rsidR="005C09DA">
        <w:rPr>
          <w:rFonts w:ascii="Times New Roman" w:hAnsi="Times New Roman"/>
          <w:i/>
          <w:iCs/>
          <w:color w:val="000000"/>
          <w:sz w:val="18"/>
        </w:rPr>
        <w:t xml:space="preserve">powyżej 20 lat </w:t>
      </w:r>
      <w:r w:rsidRPr="00E72A8F">
        <w:rPr>
          <w:rFonts w:ascii="Times New Roman" w:hAnsi="Times New Roman"/>
          <w:i/>
          <w:iCs/>
          <w:color w:val="000000"/>
          <w:sz w:val="18"/>
        </w:rPr>
        <w:t xml:space="preserve"> – Wykonawca otrzyma maksymalna liczbę punktów. </w:t>
      </w:r>
    </w:p>
    <w:p w14:paraId="3CDD139C" w14:textId="765CC0E9" w:rsidR="005C09DA" w:rsidRPr="005C09DA" w:rsidRDefault="00176B6A" w:rsidP="00176B6A">
      <w:pPr>
        <w:pStyle w:val="Akapitzlist"/>
        <w:autoSpaceDE w:val="0"/>
        <w:autoSpaceDN w:val="0"/>
        <w:adjustRightInd w:val="0"/>
        <w:spacing w:line="360" w:lineRule="auto"/>
        <w:ind w:left="0"/>
        <w:jc w:val="both"/>
        <w:rPr>
          <w:rFonts w:ascii="Times New Roman" w:hAnsi="Times New Roman"/>
          <w:i/>
          <w:color w:val="000000"/>
          <w:sz w:val="18"/>
          <w:szCs w:val="18"/>
        </w:rPr>
      </w:pPr>
      <w:r w:rsidRPr="00E72A8F">
        <w:rPr>
          <w:rFonts w:ascii="Times New Roman" w:hAnsi="Times New Roman"/>
          <w:i/>
          <w:iCs/>
          <w:color w:val="000000"/>
          <w:sz w:val="18"/>
        </w:rPr>
        <w:t xml:space="preserve">Zamawiający dokona oceny oferty w kryterium okres </w:t>
      </w:r>
      <w:r w:rsidRPr="00E72A8F">
        <w:rPr>
          <w:rFonts w:ascii="Times New Roman" w:hAnsi="Times New Roman"/>
          <w:i/>
          <w:color w:val="000000"/>
          <w:sz w:val="18"/>
        </w:rPr>
        <w:t>udzielenia pełnej gwarancji producenta na wady optymalizatorów</w:t>
      </w:r>
      <w:r w:rsidRPr="00E72A8F">
        <w:rPr>
          <w:rFonts w:ascii="Times New Roman" w:hAnsi="Times New Roman"/>
          <w:i/>
          <w:iCs/>
          <w:color w:val="000000"/>
          <w:sz w:val="18"/>
        </w:rPr>
        <w:t xml:space="preserve"> w oparciu o </w:t>
      </w:r>
      <w:r w:rsidRPr="00E72A8F">
        <w:rPr>
          <w:rFonts w:ascii="Times New Roman" w:hAnsi="Times New Roman"/>
          <w:b/>
          <w:i/>
          <w:color w:val="000000"/>
          <w:sz w:val="18"/>
        </w:rPr>
        <w:t xml:space="preserve">oryginalny dokument w języku polskim, oświadczenie wystawione przez producenta optymalizatorów w ofercie optymalizatorów z informacją o udzielonej </w:t>
      </w:r>
      <w:r w:rsidRPr="00E72A8F">
        <w:rPr>
          <w:rFonts w:ascii="Times New Roman" w:hAnsi="Times New Roman"/>
          <w:i/>
          <w:color w:val="000000"/>
          <w:sz w:val="18"/>
        </w:rPr>
        <w:t>pełnej gwarancji producenta na wady dla optymalizatorów,</w:t>
      </w:r>
      <w:r w:rsidRPr="00E72A8F">
        <w:rPr>
          <w:rFonts w:ascii="Times New Roman" w:hAnsi="Times New Roman"/>
          <w:b/>
          <w:i/>
          <w:color w:val="000000"/>
          <w:sz w:val="18"/>
        </w:rPr>
        <w:t xml:space="preserve"> </w:t>
      </w:r>
      <w:r w:rsidRPr="00E72A8F">
        <w:rPr>
          <w:rFonts w:ascii="Times New Roman" w:hAnsi="Times New Roman"/>
          <w:i/>
          <w:color w:val="000000"/>
          <w:sz w:val="18"/>
        </w:rPr>
        <w:t>które Wykonawca złoży wraz kartą katalogową optymalizatorów do oferty. Jeżeli Wykonawca nie złoży dokumentów, o których mowa wyżej, jego oferta zostanie odrzucona jako niezgodna z treścią SIWZ</w:t>
      </w:r>
      <w:r w:rsidR="00D0467A">
        <w:rPr>
          <w:rFonts w:ascii="Times New Roman" w:hAnsi="Times New Roman"/>
          <w:i/>
          <w:color w:val="000000"/>
          <w:sz w:val="18"/>
        </w:rPr>
        <w:t xml:space="preserve">. </w:t>
      </w:r>
      <w:r w:rsidR="005C09DA" w:rsidRPr="005C09DA">
        <w:rPr>
          <w:rFonts w:ascii="Times New Roman" w:hAnsi="Times New Roman"/>
          <w:i/>
          <w:color w:val="000000"/>
          <w:sz w:val="18"/>
          <w:szCs w:val="18"/>
        </w:rPr>
        <w:t>Wykonawca będzie obowiązany do udzielenia gwarancji Zamawiającemu w Umowie na okres  równy zaoferowanemu powyżej okresowi.</w:t>
      </w:r>
    </w:p>
    <w:p w14:paraId="567B08CB" w14:textId="77777777" w:rsidR="00CD35C3" w:rsidRPr="00DA56EF" w:rsidRDefault="00CD35C3" w:rsidP="005A3F8E">
      <w:pPr>
        <w:numPr>
          <w:ilvl w:val="0"/>
          <w:numId w:val="57"/>
        </w:numPr>
        <w:spacing w:before="120" w:line="360" w:lineRule="auto"/>
        <w:jc w:val="both"/>
        <w:rPr>
          <w:rFonts w:ascii="Times New Roman" w:hAnsi="Times New Roman"/>
          <w:sz w:val="22"/>
          <w:szCs w:val="22"/>
        </w:rPr>
      </w:pPr>
      <w:r w:rsidRPr="00E72A8F">
        <w:rPr>
          <w:rFonts w:ascii="Times New Roman" w:hAnsi="Times New Roman"/>
          <w:spacing w:val="4"/>
          <w:sz w:val="22"/>
          <w:szCs w:val="22"/>
        </w:rPr>
        <w:t>Oświadczam/y, że zapoznałem/liśmy się z wymaganiami Zamawiającego, dotyczącymi przedmiotu zamówienia, zamieszczonymi</w:t>
      </w:r>
      <w:r w:rsidRPr="00DA56EF">
        <w:rPr>
          <w:rFonts w:ascii="Times New Roman" w:hAnsi="Times New Roman"/>
          <w:spacing w:val="4"/>
          <w:sz w:val="22"/>
          <w:szCs w:val="22"/>
        </w:rPr>
        <w:t xml:space="preserve"> w Specyfikacji Istotnych Warunków Zamówienia wraz z załącznikami i nie wnoszę/wnosimy do nich żadnych zastrzeżeń. </w:t>
      </w:r>
    </w:p>
    <w:p w14:paraId="490D3873" w14:textId="77777777" w:rsidR="00CD35C3" w:rsidRPr="00DA56EF" w:rsidRDefault="00CD35C3" w:rsidP="005A3F8E">
      <w:pPr>
        <w:numPr>
          <w:ilvl w:val="0"/>
          <w:numId w:val="57"/>
        </w:numPr>
        <w:spacing w:before="120" w:line="360" w:lineRule="auto"/>
        <w:jc w:val="both"/>
        <w:rPr>
          <w:rFonts w:ascii="Times New Roman" w:hAnsi="Times New Roman"/>
          <w:sz w:val="22"/>
          <w:szCs w:val="22"/>
        </w:rPr>
      </w:pPr>
      <w:r w:rsidRPr="00DA56EF">
        <w:rPr>
          <w:rFonts w:ascii="Times New Roman" w:hAnsi="Times New Roman"/>
          <w:sz w:val="22"/>
          <w:szCs w:val="22"/>
        </w:rPr>
        <w:t xml:space="preserve">Oświadczam/y, że uważam/y się za związanych niniejszą ofertą przez okres </w:t>
      </w:r>
      <w:r>
        <w:rPr>
          <w:rFonts w:ascii="Times New Roman" w:hAnsi="Times New Roman"/>
          <w:sz w:val="22"/>
          <w:szCs w:val="22"/>
        </w:rPr>
        <w:t>6</w:t>
      </w:r>
      <w:r w:rsidRPr="00DA56EF">
        <w:rPr>
          <w:rFonts w:ascii="Times New Roman" w:hAnsi="Times New Roman"/>
          <w:sz w:val="22"/>
          <w:szCs w:val="22"/>
        </w:rPr>
        <w:t xml:space="preserve">0 dni od upływu terminu składania ofert. </w:t>
      </w:r>
    </w:p>
    <w:p w14:paraId="1B3B726A" w14:textId="77777777" w:rsidR="00CD35C3" w:rsidRPr="00DA56EF" w:rsidRDefault="00CD35C3" w:rsidP="005A3F8E">
      <w:pPr>
        <w:numPr>
          <w:ilvl w:val="0"/>
          <w:numId w:val="57"/>
        </w:numPr>
        <w:spacing w:before="120" w:line="360" w:lineRule="auto"/>
        <w:jc w:val="both"/>
        <w:rPr>
          <w:rFonts w:ascii="Times New Roman" w:hAnsi="Times New Roman"/>
          <w:sz w:val="22"/>
          <w:szCs w:val="22"/>
        </w:rPr>
      </w:pPr>
      <w:r w:rsidRPr="00DA56EF">
        <w:rPr>
          <w:rFonts w:ascii="Times New Roman" w:hAnsi="Times New Roman"/>
          <w:sz w:val="22"/>
          <w:szCs w:val="22"/>
        </w:rPr>
        <w:t xml:space="preserve">Oświadczam/y, że zrealizuję/emy zamówienie zgodnie ze Specyfikacją Istotnych Warunków Zamówienia, Szczegółowym Opisem Przedmiotu Zamówienia i wzorem umowy. </w:t>
      </w:r>
    </w:p>
    <w:p w14:paraId="52A10FCB" w14:textId="77777777" w:rsidR="00CD35C3" w:rsidRPr="00872DF1" w:rsidRDefault="00CD35C3" w:rsidP="005A3F8E">
      <w:pPr>
        <w:widowControl w:val="0"/>
        <w:numPr>
          <w:ilvl w:val="0"/>
          <w:numId w:val="57"/>
        </w:numPr>
        <w:autoSpaceDE w:val="0"/>
        <w:autoSpaceDN w:val="0"/>
        <w:adjustRightInd w:val="0"/>
        <w:spacing w:line="360" w:lineRule="auto"/>
        <w:jc w:val="both"/>
        <w:rPr>
          <w:rFonts w:ascii="Times New Roman" w:hAnsi="Times New Roman"/>
          <w:spacing w:val="-4"/>
          <w:sz w:val="22"/>
          <w:szCs w:val="22"/>
        </w:rPr>
      </w:pPr>
      <w:r w:rsidRPr="00872DF1">
        <w:rPr>
          <w:rFonts w:ascii="Times New Roman" w:hAnsi="Times New Roman"/>
          <w:sz w:val="22"/>
          <w:szCs w:val="22"/>
        </w:rPr>
        <w:t xml:space="preserve">Zostaliśmy poinformowani, że możemy zgodnie z art. 8 ust. 3 ustawy Prawo zamówień publicznych, nie później niż w terminie składania ofert, wydzielić z oferty informacje stanowiące tajemnicę przedsiębiorstwa w rozumieniu przepisów o zwalczaniu nieuczciwej konkurencji, </w:t>
      </w:r>
      <w:r w:rsidRPr="00872DF1">
        <w:rPr>
          <w:rFonts w:ascii="Times New Roman" w:hAnsi="Times New Roman"/>
          <w:b/>
          <w:bCs/>
          <w:sz w:val="22"/>
          <w:szCs w:val="22"/>
        </w:rPr>
        <w:t>wykazując jednocześnie, iż zastrzeżone informacje</w:t>
      </w:r>
      <w:r w:rsidRPr="00872DF1">
        <w:rPr>
          <w:rFonts w:ascii="Times New Roman" w:hAnsi="Times New Roman"/>
          <w:sz w:val="22"/>
          <w:szCs w:val="22"/>
        </w:rPr>
        <w:t xml:space="preserve"> </w:t>
      </w:r>
      <w:r w:rsidRPr="00872DF1">
        <w:rPr>
          <w:rFonts w:ascii="Times New Roman" w:hAnsi="Times New Roman"/>
          <w:b/>
          <w:bCs/>
          <w:sz w:val="22"/>
          <w:szCs w:val="22"/>
        </w:rPr>
        <w:t>stanowią tajemnicę przedsiębiorstwa</w:t>
      </w:r>
      <w:r w:rsidRPr="00872DF1">
        <w:rPr>
          <w:rFonts w:ascii="Times New Roman" w:hAnsi="Times New Roman"/>
          <w:sz w:val="22"/>
          <w:szCs w:val="22"/>
        </w:rPr>
        <w:t xml:space="preserve">, i zastrzec w odniesieniu do tych informacji, aby nie były one udostępnione innym uczestnikom postępowania. </w:t>
      </w:r>
      <w:r w:rsidRPr="00872DF1">
        <w:rPr>
          <w:rFonts w:ascii="Times New Roman" w:hAnsi="Times New Roman"/>
          <w:b/>
          <w:bCs/>
          <w:iCs/>
          <w:sz w:val="22"/>
          <w:szCs w:val="22"/>
        </w:rPr>
        <w:t>W przypadku, gdy do części oferty objętej tajemnicą</w:t>
      </w:r>
      <w:r w:rsidRPr="00872DF1">
        <w:rPr>
          <w:rFonts w:ascii="Times New Roman" w:hAnsi="Times New Roman"/>
          <w:sz w:val="22"/>
          <w:szCs w:val="22"/>
        </w:rPr>
        <w:t xml:space="preserve"> </w:t>
      </w:r>
      <w:r w:rsidRPr="00872DF1">
        <w:rPr>
          <w:rFonts w:ascii="Times New Roman" w:hAnsi="Times New Roman"/>
          <w:b/>
          <w:bCs/>
          <w:iCs/>
          <w:sz w:val="22"/>
          <w:szCs w:val="22"/>
        </w:rPr>
        <w:t>przedsiębiorstwa nie zostanie dołączone uzasadnienie zastosowania ww. klauzuli, Zamawiający odtajni</w:t>
      </w:r>
      <w:r w:rsidRPr="00872DF1">
        <w:rPr>
          <w:rFonts w:ascii="Times New Roman" w:hAnsi="Times New Roman"/>
          <w:sz w:val="22"/>
          <w:szCs w:val="22"/>
        </w:rPr>
        <w:t xml:space="preserve"> </w:t>
      </w:r>
      <w:r w:rsidRPr="00872DF1">
        <w:rPr>
          <w:rFonts w:ascii="Times New Roman" w:hAnsi="Times New Roman"/>
          <w:b/>
          <w:bCs/>
          <w:iCs/>
          <w:sz w:val="22"/>
          <w:szCs w:val="22"/>
        </w:rPr>
        <w:t>zastrzeżone części oferty bez dokonywania oceny zasadności objęcia informacji tajemnicą przedsiębiorstwa</w:t>
      </w:r>
      <w:r w:rsidRPr="00872DF1">
        <w:rPr>
          <w:rFonts w:ascii="Times New Roman" w:hAnsi="Times New Roman"/>
          <w:sz w:val="22"/>
          <w:szCs w:val="22"/>
        </w:rPr>
        <w:t>.</w:t>
      </w:r>
    </w:p>
    <w:p w14:paraId="07E7BCEF" w14:textId="77777777" w:rsidR="00CD35C3" w:rsidRDefault="00CD35C3" w:rsidP="005A3F8E">
      <w:pPr>
        <w:numPr>
          <w:ilvl w:val="0"/>
          <w:numId w:val="57"/>
        </w:numPr>
        <w:spacing w:before="120" w:line="360" w:lineRule="auto"/>
        <w:jc w:val="both"/>
        <w:rPr>
          <w:rFonts w:ascii="Times New Roman" w:hAnsi="Times New Roman"/>
          <w:sz w:val="22"/>
          <w:szCs w:val="22"/>
        </w:rPr>
      </w:pPr>
      <w:r w:rsidRPr="00546237">
        <w:rPr>
          <w:rFonts w:ascii="Times New Roman" w:hAnsi="Times New Roman"/>
          <w:sz w:val="22"/>
          <w:szCs w:val="22"/>
        </w:rPr>
        <w:t>Wadium w kwocie</w:t>
      </w:r>
      <w:r>
        <w:rPr>
          <w:rFonts w:ascii="Times New Roman" w:hAnsi="Times New Roman"/>
          <w:sz w:val="22"/>
          <w:szCs w:val="22"/>
        </w:rPr>
        <w:t>:</w:t>
      </w:r>
    </w:p>
    <w:p w14:paraId="6047DCA9" w14:textId="77777777" w:rsidR="00CD35C3" w:rsidRPr="00541027" w:rsidRDefault="00CD35C3" w:rsidP="005A3F8E">
      <w:pPr>
        <w:numPr>
          <w:ilvl w:val="0"/>
          <w:numId w:val="69"/>
        </w:numPr>
        <w:spacing w:before="120" w:line="360" w:lineRule="auto"/>
        <w:ind w:left="709" w:hanging="283"/>
        <w:jc w:val="both"/>
        <w:rPr>
          <w:rFonts w:ascii="Times New Roman" w:hAnsi="Times New Roman"/>
          <w:sz w:val="22"/>
          <w:szCs w:val="22"/>
        </w:rPr>
      </w:pPr>
      <w:r>
        <w:rPr>
          <w:rFonts w:ascii="Times New Roman" w:hAnsi="Times New Roman"/>
          <w:b/>
          <w:sz w:val="22"/>
          <w:szCs w:val="22"/>
        </w:rPr>
        <w:t xml:space="preserve">Dla części I </w:t>
      </w:r>
      <w:r w:rsidR="00172E38">
        <w:rPr>
          <w:rFonts w:ascii="Times New Roman" w:hAnsi="Times New Roman"/>
          <w:b/>
          <w:sz w:val="22"/>
          <w:szCs w:val="22"/>
        </w:rPr>
        <w:t>–</w:t>
      </w:r>
      <w:r>
        <w:rPr>
          <w:rFonts w:ascii="Times New Roman" w:hAnsi="Times New Roman"/>
          <w:b/>
          <w:sz w:val="22"/>
          <w:szCs w:val="22"/>
        </w:rPr>
        <w:t xml:space="preserve"> </w:t>
      </w:r>
      <w:r w:rsidRPr="00E078E4">
        <w:rPr>
          <w:rFonts w:ascii="Times New Roman" w:hAnsi="Times New Roman"/>
          <w:b/>
          <w:sz w:val="22"/>
          <w:szCs w:val="22"/>
        </w:rPr>
        <w:t>Wykonanie</w:t>
      </w:r>
      <w:r w:rsidR="00172E38">
        <w:rPr>
          <w:rFonts w:ascii="Times New Roman" w:hAnsi="Times New Roman"/>
          <w:b/>
          <w:sz w:val="22"/>
          <w:szCs w:val="22"/>
        </w:rPr>
        <w:t xml:space="preserve"> 8</w:t>
      </w:r>
      <w:r w:rsidRPr="00E078E4">
        <w:rPr>
          <w:rFonts w:ascii="Times New Roman" w:hAnsi="Times New Roman"/>
          <w:b/>
          <w:sz w:val="22"/>
          <w:szCs w:val="22"/>
        </w:rPr>
        <w:t xml:space="preserve"> </w:t>
      </w:r>
      <w:r w:rsidRPr="00541027">
        <w:rPr>
          <w:rFonts w:ascii="Times New Roman" w:hAnsi="Times New Roman"/>
          <w:b/>
          <w:sz w:val="22"/>
          <w:szCs w:val="22"/>
        </w:rPr>
        <w:t>mikr</w:t>
      </w:r>
      <w:r w:rsidR="00172E38">
        <w:rPr>
          <w:rFonts w:ascii="Times New Roman" w:hAnsi="Times New Roman"/>
          <w:b/>
          <w:sz w:val="22"/>
          <w:szCs w:val="22"/>
        </w:rPr>
        <w:t>oinstalacji na</w:t>
      </w:r>
      <w:r w:rsidRPr="00541027">
        <w:rPr>
          <w:rFonts w:ascii="Times New Roman" w:hAnsi="Times New Roman"/>
          <w:b/>
          <w:sz w:val="22"/>
          <w:szCs w:val="22"/>
        </w:rPr>
        <w:t xml:space="preserve"> obiektach Użyteczności Publicznej na terenie Gminy Somonino </w:t>
      </w:r>
      <w:r w:rsidRPr="00172E38">
        <w:rPr>
          <w:rFonts w:ascii="Times New Roman" w:hAnsi="Times New Roman"/>
          <w:b/>
          <w:sz w:val="22"/>
          <w:szCs w:val="22"/>
          <w:u w:val="single"/>
        </w:rPr>
        <w:t>24</w:t>
      </w:r>
      <w:r w:rsidRPr="00172E38">
        <w:rPr>
          <w:rFonts w:ascii="Times New Roman" w:hAnsi="Times New Roman"/>
          <w:b/>
          <w:sz w:val="22"/>
          <w:u w:val="single"/>
        </w:rPr>
        <w:t>.000,00</w:t>
      </w:r>
      <w:r w:rsidRPr="00541027">
        <w:rPr>
          <w:rFonts w:ascii="Times New Roman" w:hAnsi="Times New Roman"/>
          <w:b/>
          <w:sz w:val="22"/>
          <w:szCs w:val="22"/>
          <w:u w:val="single"/>
        </w:rPr>
        <w:t xml:space="preserve"> zł</w:t>
      </w:r>
      <w:r w:rsidRPr="00541027">
        <w:rPr>
          <w:rFonts w:ascii="Times New Roman" w:hAnsi="Times New Roman"/>
          <w:b/>
          <w:noProof/>
          <w:sz w:val="22"/>
          <w:szCs w:val="22"/>
        </w:rPr>
        <w:t xml:space="preserve"> </w:t>
      </w:r>
      <w:r w:rsidRPr="00541027">
        <w:rPr>
          <w:rFonts w:ascii="Times New Roman" w:hAnsi="Times New Roman"/>
          <w:sz w:val="22"/>
          <w:szCs w:val="22"/>
        </w:rPr>
        <w:t xml:space="preserve">wniosłem/wnieśliśmy </w:t>
      </w:r>
      <w:r w:rsidRPr="00EA61E8">
        <w:rPr>
          <w:rFonts w:ascii="Times New Roman" w:hAnsi="Times New Roman"/>
          <w:sz w:val="22"/>
        </w:rPr>
        <w:t>w formie ………………………….</w:t>
      </w:r>
    </w:p>
    <w:p w14:paraId="3FE9364E" w14:textId="77777777" w:rsidR="00CD35C3" w:rsidRPr="00541027" w:rsidRDefault="00CD35C3" w:rsidP="005A3F8E">
      <w:pPr>
        <w:numPr>
          <w:ilvl w:val="0"/>
          <w:numId w:val="69"/>
        </w:numPr>
        <w:spacing w:before="120" w:line="360" w:lineRule="auto"/>
        <w:ind w:left="709" w:hanging="283"/>
        <w:jc w:val="both"/>
        <w:rPr>
          <w:rFonts w:ascii="Times New Roman" w:hAnsi="Times New Roman"/>
          <w:sz w:val="22"/>
          <w:szCs w:val="22"/>
        </w:rPr>
      </w:pPr>
      <w:r w:rsidRPr="00541027">
        <w:rPr>
          <w:rFonts w:ascii="Times New Roman" w:hAnsi="Times New Roman"/>
          <w:b/>
          <w:sz w:val="22"/>
          <w:szCs w:val="22"/>
        </w:rPr>
        <w:t xml:space="preserve">Dla części II - Wykonanie </w:t>
      </w:r>
      <w:r w:rsidR="00172E38">
        <w:rPr>
          <w:rFonts w:ascii="Times New Roman" w:hAnsi="Times New Roman"/>
          <w:b/>
          <w:sz w:val="22"/>
          <w:szCs w:val="22"/>
        </w:rPr>
        <w:t>114 mikroinstalacji na</w:t>
      </w:r>
      <w:r w:rsidRPr="00541027">
        <w:rPr>
          <w:rFonts w:ascii="Times New Roman" w:hAnsi="Times New Roman"/>
          <w:b/>
          <w:sz w:val="22"/>
          <w:szCs w:val="22"/>
        </w:rPr>
        <w:t xml:space="preserve"> nieruchomościach mieszkańców na terenie Gminy Somonino </w:t>
      </w:r>
      <w:r w:rsidRPr="00541027">
        <w:rPr>
          <w:rFonts w:ascii="Times New Roman" w:hAnsi="Times New Roman"/>
          <w:b/>
          <w:sz w:val="22"/>
          <w:szCs w:val="22"/>
          <w:u w:val="single"/>
        </w:rPr>
        <w:t>98.000,00 zł</w:t>
      </w:r>
      <w:r w:rsidRPr="00541027">
        <w:rPr>
          <w:rFonts w:ascii="Times New Roman" w:hAnsi="Times New Roman"/>
          <w:b/>
          <w:noProof/>
          <w:sz w:val="22"/>
          <w:szCs w:val="22"/>
        </w:rPr>
        <w:t xml:space="preserve"> </w:t>
      </w:r>
      <w:r w:rsidRPr="00541027">
        <w:rPr>
          <w:rFonts w:ascii="Times New Roman" w:hAnsi="Times New Roman"/>
          <w:sz w:val="22"/>
          <w:szCs w:val="22"/>
        </w:rPr>
        <w:t>wniosłem/wnieśliśmy w formie ………………………….</w:t>
      </w:r>
    </w:p>
    <w:p w14:paraId="70D5324A" w14:textId="77777777" w:rsidR="00CD35C3" w:rsidRPr="00541027" w:rsidRDefault="00CD35C3" w:rsidP="005A3F8E">
      <w:pPr>
        <w:numPr>
          <w:ilvl w:val="0"/>
          <w:numId w:val="69"/>
        </w:numPr>
        <w:spacing w:before="120" w:line="360" w:lineRule="auto"/>
        <w:ind w:left="709" w:hanging="283"/>
        <w:jc w:val="both"/>
        <w:rPr>
          <w:rFonts w:ascii="Times New Roman" w:hAnsi="Times New Roman"/>
          <w:sz w:val="22"/>
          <w:szCs w:val="22"/>
        </w:rPr>
      </w:pPr>
      <w:r w:rsidRPr="00541027">
        <w:rPr>
          <w:rFonts w:ascii="Times New Roman" w:hAnsi="Times New Roman"/>
          <w:b/>
          <w:sz w:val="22"/>
          <w:szCs w:val="22"/>
        </w:rPr>
        <w:t>Dla części III</w:t>
      </w:r>
      <w:r w:rsidRPr="00541027">
        <w:rPr>
          <w:rFonts w:ascii="Times New Roman" w:hAnsi="Times New Roman"/>
          <w:sz w:val="22"/>
          <w:szCs w:val="22"/>
        </w:rPr>
        <w:t xml:space="preserve"> </w:t>
      </w:r>
      <w:r w:rsidRPr="00541027">
        <w:rPr>
          <w:rFonts w:ascii="Times New Roman" w:hAnsi="Times New Roman"/>
          <w:b/>
          <w:sz w:val="22"/>
          <w:szCs w:val="22"/>
        </w:rPr>
        <w:t>- Wykonanie</w:t>
      </w:r>
      <w:r w:rsidR="00172E38">
        <w:rPr>
          <w:rFonts w:ascii="Times New Roman" w:hAnsi="Times New Roman"/>
          <w:b/>
          <w:sz w:val="22"/>
          <w:szCs w:val="22"/>
        </w:rPr>
        <w:t xml:space="preserve"> 11 mikroinstalacji na obiektach</w:t>
      </w:r>
      <w:r w:rsidRPr="00541027">
        <w:rPr>
          <w:rFonts w:ascii="Times New Roman" w:hAnsi="Times New Roman"/>
          <w:b/>
          <w:sz w:val="22"/>
          <w:szCs w:val="22"/>
        </w:rPr>
        <w:t xml:space="preserve"> Użyteczności Publicznej na terenie Gminy Przywidz </w:t>
      </w:r>
      <w:r w:rsidRPr="00172E38">
        <w:rPr>
          <w:rFonts w:ascii="Times New Roman" w:hAnsi="Times New Roman"/>
          <w:b/>
          <w:sz w:val="22"/>
          <w:szCs w:val="22"/>
          <w:u w:val="single"/>
        </w:rPr>
        <w:t>40.</w:t>
      </w:r>
      <w:r w:rsidRPr="00541027">
        <w:rPr>
          <w:rFonts w:ascii="Times New Roman" w:hAnsi="Times New Roman"/>
          <w:b/>
          <w:sz w:val="22"/>
          <w:szCs w:val="22"/>
          <w:u w:val="single"/>
        </w:rPr>
        <w:t>000,00 zł</w:t>
      </w:r>
      <w:r w:rsidRPr="00541027">
        <w:rPr>
          <w:rFonts w:ascii="Times New Roman" w:hAnsi="Times New Roman"/>
          <w:b/>
          <w:noProof/>
          <w:sz w:val="22"/>
          <w:szCs w:val="22"/>
        </w:rPr>
        <w:t xml:space="preserve"> </w:t>
      </w:r>
      <w:r w:rsidRPr="00541027">
        <w:rPr>
          <w:rFonts w:ascii="Times New Roman" w:hAnsi="Times New Roman"/>
          <w:sz w:val="22"/>
          <w:szCs w:val="22"/>
        </w:rPr>
        <w:t>wniosłem/wnieśliśmy w formie ………………………….</w:t>
      </w:r>
    </w:p>
    <w:p w14:paraId="3DF72690" w14:textId="77777777" w:rsidR="00CD35C3" w:rsidRPr="0079484F" w:rsidRDefault="00CD35C3" w:rsidP="005A3F8E">
      <w:pPr>
        <w:numPr>
          <w:ilvl w:val="0"/>
          <w:numId w:val="69"/>
        </w:numPr>
        <w:spacing w:before="120" w:line="360" w:lineRule="auto"/>
        <w:ind w:left="709" w:hanging="283"/>
        <w:jc w:val="both"/>
        <w:rPr>
          <w:rFonts w:ascii="Times New Roman" w:hAnsi="Times New Roman"/>
          <w:sz w:val="22"/>
          <w:szCs w:val="22"/>
        </w:rPr>
      </w:pPr>
      <w:r w:rsidRPr="00541027">
        <w:rPr>
          <w:rFonts w:ascii="Times New Roman" w:hAnsi="Times New Roman"/>
          <w:b/>
          <w:sz w:val="22"/>
          <w:szCs w:val="22"/>
        </w:rPr>
        <w:t>Dla Części IV</w:t>
      </w:r>
      <w:r w:rsidRPr="00541027">
        <w:rPr>
          <w:rFonts w:ascii="Times New Roman" w:hAnsi="Times New Roman"/>
          <w:sz w:val="22"/>
          <w:szCs w:val="22"/>
        </w:rPr>
        <w:t xml:space="preserve"> </w:t>
      </w:r>
      <w:r w:rsidR="00172E38">
        <w:rPr>
          <w:rFonts w:ascii="Times New Roman" w:hAnsi="Times New Roman"/>
          <w:b/>
          <w:sz w:val="22"/>
          <w:szCs w:val="22"/>
        </w:rPr>
        <w:t>- Wykonanie 253</w:t>
      </w:r>
      <w:r w:rsidRPr="00541027">
        <w:rPr>
          <w:rFonts w:ascii="Times New Roman" w:hAnsi="Times New Roman"/>
          <w:b/>
          <w:sz w:val="22"/>
          <w:szCs w:val="22"/>
        </w:rPr>
        <w:t xml:space="preserve"> mikroinstalacji na nieruchomościach mieszkańców na terenie Gminy Przywidz</w:t>
      </w:r>
      <w:r w:rsidRPr="00172E38">
        <w:rPr>
          <w:rFonts w:ascii="Times New Roman" w:hAnsi="Times New Roman"/>
          <w:b/>
          <w:sz w:val="22"/>
        </w:rPr>
        <w:t xml:space="preserve"> </w:t>
      </w:r>
      <w:r w:rsidRPr="00541027">
        <w:rPr>
          <w:rFonts w:ascii="Times New Roman" w:hAnsi="Times New Roman"/>
          <w:b/>
          <w:sz w:val="22"/>
          <w:szCs w:val="22"/>
          <w:u w:val="single"/>
        </w:rPr>
        <w:t>240.000,00 zł</w:t>
      </w:r>
      <w:r w:rsidRPr="00541027">
        <w:rPr>
          <w:rFonts w:ascii="Times New Roman" w:hAnsi="Times New Roman"/>
          <w:b/>
          <w:noProof/>
          <w:sz w:val="22"/>
          <w:szCs w:val="22"/>
        </w:rPr>
        <w:t xml:space="preserve"> </w:t>
      </w:r>
      <w:r w:rsidRPr="00541027">
        <w:rPr>
          <w:rFonts w:ascii="Times New Roman" w:hAnsi="Times New Roman"/>
          <w:sz w:val="22"/>
          <w:szCs w:val="22"/>
        </w:rPr>
        <w:t>wniosłem</w:t>
      </w:r>
      <w:r w:rsidRPr="00A746C2">
        <w:rPr>
          <w:rFonts w:ascii="Times New Roman" w:hAnsi="Times New Roman"/>
          <w:sz w:val="22"/>
          <w:szCs w:val="22"/>
        </w:rPr>
        <w:t xml:space="preserve">/wnieśliśmy </w:t>
      </w:r>
      <w:r w:rsidRPr="00A746C2">
        <w:rPr>
          <w:rFonts w:ascii="Times New Roman" w:hAnsi="Times New Roman"/>
          <w:color w:val="000000"/>
          <w:sz w:val="22"/>
          <w:szCs w:val="22"/>
        </w:rPr>
        <w:t>w formie ………………………….</w:t>
      </w:r>
    </w:p>
    <w:p w14:paraId="4D8F2885" w14:textId="77777777" w:rsidR="00CD35C3" w:rsidRDefault="00CD35C3" w:rsidP="005A3F8E">
      <w:pPr>
        <w:numPr>
          <w:ilvl w:val="0"/>
          <w:numId w:val="57"/>
        </w:numPr>
        <w:spacing w:line="360" w:lineRule="auto"/>
        <w:jc w:val="both"/>
        <w:rPr>
          <w:rFonts w:ascii="Times New Roman" w:hAnsi="Times New Roman"/>
          <w:sz w:val="22"/>
          <w:szCs w:val="22"/>
        </w:rPr>
      </w:pPr>
      <w:r w:rsidRPr="00D63514">
        <w:rPr>
          <w:rFonts w:ascii="Times New Roman" w:hAnsi="Times New Roman"/>
          <w:sz w:val="22"/>
          <w:szCs w:val="22"/>
        </w:rPr>
        <w:t>Zwrot wadium proszę/simy dokonać na rachunek bankowy nr</w:t>
      </w:r>
    </w:p>
    <w:p w14:paraId="081257BA" w14:textId="77777777" w:rsidR="00CD35C3" w:rsidRPr="00A746C2" w:rsidRDefault="00CD35C3" w:rsidP="00CD35C3">
      <w:pPr>
        <w:spacing w:line="360" w:lineRule="auto"/>
        <w:ind w:left="360"/>
        <w:jc w:val="both"/>
        <w:rPr>
          <w:rFonts w:ascii="Times New Roman" w:hAnsi="Times New Roman"/>
          <w:sz w:val="22"/>
          <w:szCs w:val="22"/>
        </w:rPr>
      </w:pPr>
    </w:p>
    <w:p w14:paraId="42BC3324" w14:textId="77777777" w:rsidR="00CD35C3" w:rsidRPr="00464164" w:rsidRDefault="00CD35C3" w:rsidP="00CD35C3">
      <w:pPr>
        <w:spacing w:line="360" w:lineRule="auto"/>
        <w:ind w:left="357"/>
        <w:jc w:val="both"/>
        <w:rPr>
          <w:rFonts w:ascii="Times New Roman" w:hAnsi="Times New Roman"/>
          <w:sz w:val="22"/>
          <w:szCs w:val="22"/>
        </w:rPr>
      </w:pPr>
      <w:r>
        <w:rPr>
          <w:rFonts w:ascii="Times New Roman" w:hAnsi="Times New Roman"/>
          <w:sz w:val="22"/>
          <w:szCs w:val="22"/>
        </w:rPr>
        <w:t xml:space="preserve">  ..…….</w:t>
      </w:r>
      <w:r w:rsidRPr="00DA56EF">
        <w:rPr>
          <w:rFonts w:ascii="Times New Roman" w:hAnsi="Times New Roman"/>
          <w:sz w:val="22"/>
          <w:szCs w:val="22"/>
        </w:rPr>
        <w:t xml:space="preserve">………………………… </w:t>
      </w:r>
      <w:r>
        <w:rPr>
          <w:rFonts w:ascii="Times New Roman" w:hAnsi="Times New Roman"/>
          <w:sz w:val="22"/>
          <w:szCs w:val="22"/>
        </w:rPr>
        <w:t>……………………………………………………………………</w:t>
      </w:r>
    </w:p>
    <w:p w14:paraId="4902CB3D" w14:textId="77777777" w:rsidR="00CD35C3" w:rsidRPr="00CC7068" w:rsidRDefault="00CD35C3" w:rsidP="00CC7068">
      <w:pPr>
        <w:spacing w:line="360" w:lineRule="auto"/>
        <w:ind w:left="357"/>
        <w:jc w:val="center"/>
        <w:rPr>
          <w:rFonts w:ascii="Times New Roman" w:hAnsi="Times New Roman"/>
          <w:i/>
          <w:iCs/>
          <w:vertAlign w:val="superscript"/>
        </w:rPr>
      </w:pPr>
      <w:r w:rsidRPr="00464164">
        <w:rPr>
          <w:rFonts w:ascii="Times New Roman" w:hAnsi="Times New Roman"/>
          <w:i/>
          <w:iCs/>
          <w:vertAlign w:val="superscript"/>
        </w:rPr>
        <w:t>(należy wypełnić w przypadku wniesienia k</w:t>
      </w:r>
      <w:r w:rsidR="00CC7068">
        <w:rPr>
          <w:rFonts w:ascii="Times New Roman" w:hAnsi="Times New Roman"/>
          <w:i/>
          <w:iCs/>
          <w:vertAlign w:val="superscript"/>
        </w:rPr>
        <w:t>woty wadium w formie pieniądza)</w:t>
      </w:r>
    </w:p>
    <w:p w14:paraId="0B3BB0DD" w14:textId="77777777" w:rsidR="00CD35C3" w:rsidRPr="00CC7068" w:rsidRDefault="00CD35C3" w:rsidP="00CD35C3">
      <w:pPr>
        <w:numPr>
          <w:ilvl w:val="0"/>
          <w:numId w:val="57"/>
        </w:numPr>
        <w:tabs>
          <w:tab w:val="left" w:pos="360"/>
        </w:tabs>
        <w:spacing w:line="360" w:lineRule="auto"/>
        <w:jc w:val="both"/>
        <w:rPr>
          <w:rFonts w:ascii="Times New Roman" w:hAnsi="Times New Roman"/>
          <w:sz w:val="22"/>
          <w:szCs w:val="22"/>
        </w:rPr>
      </w:pPr>
      <w:r w:rsidRPr="00DA56EF">
        <w:rPr>
          <w:rFonts w:ascii="Times New Roman" w:hAnsi="Times New Roman"/>
          <w:bCs/>
          <w:sz w:val="22"/>
          <w:szCs w:val="22"/>
        </w:rPr>
        <w:t>W przypadku wybrania mnie/nas na wykonawcę niniejszego zamówienia</w:t>
      </w:r>
      <w:r w:rsidRPr="00DA56EF">
        <w:rPr>
          <w:rFonts w:ascii="Times New Roman" w:hAnsi="Times New Roman"/>
          <w:sz w:val="22"/>
          <w:szCs w:val="22"/>
        </w:rPr>
        <w:t xml:space="preserve"> zobowiązuję/emy się do wniesienia zabezpieczenia należytego wykonania umo</w:t>
      </w:r>
      <w:r>
        <w:rPr>
          <w:rFonts w:ascii="Times New Roman" w:hAnsi="Times New Roman"/>
          <w:sz w:val="22"/>
          <w:szCs w:val="22"/>
        </w:rPr>
        <w:t>wy:</w:t>
      </w:r>
    </w:p>
    <w:p w14:paraId="0BFCCFA0" w14:textId="77777777" w:rsidR="00CD35C3" w:rsidRPr="00DA3CC2" w:rsidRDefault="00CD35C3" w:rsidP="00CD35C3">
      <w:pPr>
        <w:tabs>
          <w:tab w:val="left" w:pos="360"/>
        </w:tabs>
        <w:spacing w:line="360" w:lineRule="auto"/>
        <w:ind w:left="360"/>
        <w:jc w:val="both"/>
        <w:rPr>
          <w:rFonts w:ascii="Times New Roman" w:hAnsi="Times New Roman"/>
          <w:sz w:val="22"/>
          <w:szCs w:val="22"/>
        </w:rPr>
      </w:pPr>
      <w:r w:rsidRPr="00DA3CC2">
        <w:rPr>
          <w:rFonts w:ascii="Times New Roman" w:hAnsi="Times New Roman"/>
          <w:sz w:val="22"/>
          <w:szCs w:val="22"/>
        </w:rPr>
        <w:t xml:space="preserve">w wysokości </w:t>
      </w:r>
      <w:r w:rsidRPr="00DA3CC2">
        <w:rPr>
          <w:rFonts w:ascii="Times New Roman" w:hAnsi="Times New Roman"/>
          <w:b/>
          <w:sz w:val="22"/>
          <w:szCs w:val="22"/>
        </w:rPr>
        <w:t>10%</w:t>
      </w:r>
      <w:r w:rsidRPr="00DA3CC2">
        <w:rPr>
          <w:rFonts w:ascii="Times New Roman" w:hAnsi="Times New Roman"/>
          <w:sz w:val="22"/>
          <w:szCs w:val="22"/>
        </w:rPr>
        <w:t xml:space="preserve"> ceny ofertowej w formie……………………</w:t>
      </w:r>
      <w:r>
        <w:rPr>
          <w:rFonts w:ascii="Times New Roman" w:hAnsi="Times New Roman"/>
          <w:sz w:val="22"/>
          <w:szCs w:val="22"/>
        </w:rPr>
        <w:t>……………………………</w:t>
      </w:r>
      <w:r w:rsidRPr="00DA3CC2">
        <w:rPr>
          <w:rFonts w:ascii="Times New Roman" w:hAnsi="Times New Roman"/>
          <w:sz w:val="22"/>
          <w:szCs w:val="22"/>
        </w:rPr>
        <w:t>,</w:t>
      </w:r>
    </w:p>
    <w:p w14:paraId="7CB5EF95" w14:textId="77777777" w:rsidR="00CD35C3" w:rsidRPr="00DA56EF" w:rsidRDefault="00CD35C3" w:rsidP="005A3F8E">
      <w:pPr>
        <w:numPr>
          <w:ilvl w:val="0"/>
          <w:numId w:val="57"/>
        </w:numPr>
        <w:spacing w:before="120" w:after="120" w:line="360" w:lineRule="auto"/>
        <w:jc w:val="both"/>
        <w:rPr>
          <w:rFonts w:ascii="Times New Roman" w:hAnsi="Times New Roman"/>
          <w:sz w:val="22"/>
          <w:szCs w:val="22"/>
        </w:rPr>
      </w:pPr>
      <w:r w:rsidRPr="00DA56EF">
        <w:rPr>
          <w:rFonts w:ascii="Times New Roman" w:hAnsi="Times New Roman"/>
          <w:sz w:val="22"/>
          <w:szCs w:val="22"/>
        </w:rPr>
        <w:t>Jestem/śmy świadomy/i, że w przypadku określonym w art. 46 ust. 4a i 5 ustawy Pzp wniesione przeze mnie/nas wadium zostaje zatrzymane</w:t>
      </w:r>
      <w:r>
        <w:rPr>
          <w:rFonts w:ascii="Times New Roman" w:hAnsi="Times New Roman"/>
          <w:sz w:val="22"/>
          <w:szCs w:val="22"/>
        </w:rPr>
        <w:t>.</w:t>
      </w:r>
    </w:p>
    <w:p w14:paraId="6AB52BC0" w14:textId="77777777" w:rsidR="00CD35C3" w:rsidRDefault="00CD35C3" w:rsidP="005A3F8E">
      <w:pPr>
        <w:numPr>
          <w:ilvl w:val="0"/>
          <w:numId w:val="57"/>
        </w:numPr>
        <w:spacing w:before="120" w:after="120" w:line="360" w:lineRule="auto"/>
        <w:jc w:val="both"/>
        <w:rPr>
          <w:rFonts w:ascii="Times New Roman" w:hAnsi="Times New Roman"/>
          <w:sz w:val="22"/>
          <w:szCs w:val="22"/>
        </w:rPr>
      </w:pPr>
      <w:r w:rsidRPr="00DA56EF">
        <w:rPr>
          <w:rFonts w:ascii="Times New Roman" w:hAnsi="Times New Roman"/>
          <w:sz w:val="22"/>
          <w:szCs w:val="22"/>
        </w:rPr>
        <w:t xml:space="preserve">Oświadczam/y, że w razie wybrania naszej oferty jako najkorzystniejszej zobowiązuję/emy się </w:t>
      </w:r>
      <w:r w:rsidRPr="00DA56EF">
        <w:rPr>
          <w:rFonts w:ascii="Times New Roman" w:hAnsi="Times New Roman"/>
          <w:sz w:val="22"/>
          <w:szCs w:val="22"/>
        </w:rPr>
        <w:br/>
        <w:t>do podpisania umowy na warunkach określonych we wzorze umowy.</w:t>
      </w:r>
    </w:p>
    <w:p w14:paraId="435C5212" w14:textId="77777777" w:rsidR="00CD35C3" w:rsidRPr="00FD4967" w:rsidRDefault="00CD35C3" w:rsidP="005A3F8E">
      <w:pPr>
        <w:numPr>
          <w:ilvl w:val="0"/>
          <w:numId w:val="57"/>
        </w:numPr>
        <w:spacing w:before="120" w:after="120" w:line="360" w:lineRule="auto"/>
        <w:jc w:val="both"/>
        <w:rPr>
          <w:rFonts w:ascii="Times New Roman" w:hAnsi="Times New Roman"/>
          <w:sz w:val="22"/>
          <w:szCs w:val="22"/>
        </w:rPr>
      </w:pPr>
      <w:r w:rsidRPr="00FD4967">
        <w:rPr>
          <w:rFonts w:ascii="Times New Roman" w:hAnsi="Times New Roman"/>
          <w:color w:val="000000"/>
          <w:sz w:val="22"/>
          <w:szCs w:val="22"/>
        </w:rPr>
        <w:t>Oświadczam</w:t>
      </w:r>
      <w:r>
        <w:rPr>
          <w:rFonts w:ascii="Times New Roman" w:hAnsi="Times New Roman"/>
          <w:color w:val="000000"/>
          <w:sz w:val="22"/>
          <w:szCs w:val="22"/>
        </w:rPr>
        <w:t>/y</w:t>
      </w:r>
      <w:r w:rsidRPr="00FD4967">
        <w:rPr>
          <w:rFonts w:ascii="Times New Roman" w:hAnsi="Times New Roman"/>
          <w:color w:val="000000"/>
          <w:sz w:val="22"/>
          <w:szCs w:val="22"/>
        </w:rPr>
        <w:t>, że wypełniłem</w:t>
      </w:r>
      <w:r>
        <w:rPr>
          <w:rFonts w:ascii="Times New Roman" w:hAnsi="Times New Roman"/>
          <w:color w:val="000000"/>
          <w:sz w:val="22"/>
          <w:szCs w:val="22"/>
        </w:rPr>
        <w:t>/liśmy</w:t>
      </w:r>
      <w:r w:rsidRPr="00FD4967">
        <w:rPr>
          <w:rFonts w:ascii="Times New Roman" w:hAnsi="Times New Roman"/>
          <w:color w:val="000000"/>
          <w:sz w:val="22"/>
          <w:szCs w:val="22"/>
        </w:rPr>
        <w:t xml:space="preserve"> obowiązki informacyjne przewidziane w art. 13 lub art. 14 RODO wobec osób fizycznych, </w:t>
      </w:r>
      <w:r w:rsidRPr="00FD4967">
        <w:rPr>
          <w:rFonts w:ascii="Times New Roman" w:hAnsi="Times New Roman"/>
          <w:sz w:val="22"/>
          <w:szCs w:val="22"/>
        </w:rPr>
        <w:t>od których dane osobowe bezpośrednio lub pośrednio pozyskałem</w:t>
      </w:r>
      <w:r w:rsidRPr="00FD4967">
        <w:rPr>
          <w:rFonts w:ascii="Times New Roman" w:hAnsi="Times New Roman"/>
          <w:color w:val="000000"/>
          <w:sz w:val="22"/>
          <w:szCs w:val="22"/>
        </w:rPr>
        <w:t xml:space="preserve"> w celu ubiegania się o udzielenie zamówienia publicznego w niniejszym postępowaniu</w:t>
      </w:r>
      <w:r w:rsidRPr="00FD4967">
        <w:rPr>
          <w:rFonts w:ascii="Times New Roman" w:hAnsi="Times New Roman"/>
          <w:sz w:val="22"/>
          <w:szCs w:val="22"/>
        </w:rPr>
        <w:t>.</w:t>
      </w:r>
    </w:p>
    <w:p w14:paraId="47C556E7" w14:textId="77777777" w:rsidR="00CD35C3" w:rsidRPr="002B0297" w:rsidRDefault="00CD35C3" w:rsidP="005A3F8E">
      <w:pPr>
        <w:numPr>
          <w:ilvl w:val="0"/>
          <w:numId w:val="57"/>
        </w:numPr>
        <w:spacing w:before="120" w:after="120" w:line="360" w:lineRule="auto"/>
        <w:jc w:val="both"/>
        <w:rPr>
          <w:rFonts w:ascii="Times New Roman" w:hAnsi="Times New Roman"/>
          <w:sz w:val="22"/>
          <w:szCs w:val="22"/>
        </w:rPr>
      </w:pPr>
      <w:r w:rsidRPr="002B0297">
        <w:rPr>
          <w:rFonts w:ascii="Times New Roman" w:hAnsi="Times New Roman"/>
          <w:sz w:val="22"/>
          <w:szCs w:val="22"/>
        </w:rPr>
        <w:t>Rodzaj przedsiębiorstwa jakim jest Wykonawca (zaznaczyć właściwą opcję):</w:t>
      </w:r>
    </w:p>
    <w:p w14:paraId="78A3B800" w14:textId="77777777" w:rsidR="00CD35C3" w:rsidRDefault="00CD35C3" w:rsidP="005A3F8E">
      <w:pPr>
        <w:pStyle w:val="Akapitzlist"/>
        <w:numPr>
          <w:ilvl w:val="0"/>
          <w:numId w:val="54"/>
        </w:numPr>
        <w:suppressAutoHyphens/>
        <w:spacing w:after="0" w:line="360" w:lineRule="auto"/>
        <w:contextualSpacing w:val="0"/>
        <w:jc w:val="both"/>
        <w:rPr>
          <w:rFonts w:ascii="Times New Roman" w:hAnsi="Times New Roman"/>
        </w:rPr>
      </w:pPr>
      <w:r w:rsidRPr="00E966F8">
        <w:rPr>
          <w:rFonts w:ascii="Times New Roman" w:hAnsi="Times New Roman"/>
        </w:rPr>
        <w:t xml:space="preserve">Oświadczam, że jestem/jesteśmy mikro/małym/średnim* dużym* przedsiębiorstwem </w:t>
      </w:r>
      <w:r w:rsidRPr="00E966F8">
        <w:rPr>
          <w:rFonts w:ascii="Times New Roman" w:hAnsi="Times New Roman"/>
        </w:rPr>
        <w:br/>
        <w:t xml:space="preserve">w rozumieniu ustawy z dnia 6 marca 2018 r. Prawo przedsiębiorców (Dz. U. </w:t>
      </w:r>
      <w:r>
        <w:rPr>
          <w:rFonts w:ascii="Times New Roman" w:hAnsi="Times New Roman"/>
        </w:rPr>
        <w:t xml:space="preserve">2018 </w:t>
      </w:r>
      <w:r>
        <w:rPr>
          <w:rFonts w:ascii="Times New Roman" w:hAnsi="Times New Roman"/>
        </w:rPr>
        <w:br/>
      </w:r>
      <w:r w:rsidRPr="00E966F8">
        <w:rPr>
          <w:rFonts w:ascii="Times New Roman" w:hAnsi="Times New Roman"/>
        </w:rPr>
        <w:t xml:space="preserve">poz. 646). </w:t>
      </w:r>
    </w:p>
    <w:p w14:paraId="3BD6E145" w14:textId="77777777" w:rsidR="009F6FA8" w:rsidRDefault="00CD35C3" w:rsidP="005A3F8E">
      <w:pPr>
        <w:numPr>
          <w:ilvl w:val="0"/>
          <w:numId w:val="57"/>
        </w:numPr>
        <w:spacing w:before="120" w:after="120" w:line="360" w:lineRule="auto"/>
        <w:jc w:val="both"/>
        <w:rPr>
          <w:rFonts w:ascii="Times New Roman" w:hAnsi="Times New Roman"/>
          <w:sz w:val="22"/>
          <w:szCs w:val="22"/>
        </w:rPr>
      </w:pPr>
      <w:r w:rsidRPr="00DA56EF">
        <w:rPr>
          <w:rFonts w:ascii="Times New Roman" w:hAnsi="Times New Roman"/>
          <w:sz w:val="22"/>
          <w:szCs w:val="22"/>
        </w:rPr>
        <w:t>Zarejestrowane nazwy i adresy Wykonawców występujących wspólnie: ………………</w:t>
      </w:r>
      <w:r>
        <w:rPr>
          <w:rFonts w:ascii="Times New Roman" w:hAnsi="Times New Roman"/>
          <w:sz w:val="22"/>
          <w:szCs w:val="22"/>
        </w:rPr>
        <w:t xml:space="preserve">………… </w:t>
      </w:r>
      <w:r w:rsidRPr="00DA56EF">
        <w:rPr>
          <w:rFonts w:ascii="Times New Roman" w:hAnsi="Times New Roman"/>
          <w:sz w:val="22"/>
          <w:szCs w:val="22"/>
        </w:rPr>
        <w:t>………………………………………………………………………………………………………</w:t>
      </w:r>
      <w:r>
        <w:rPr>
          <w:rFonts w:ascii="Times New Roman" w:hAnsi="Times New Roman"/>
          <w:sz w:val="22"/>
          <w:szCs w:val="22"/>
        </w:rPr>
        <w:t>.</w:t>
      </w:r>
      <w:r w:rsidRPr="00DA56EF">
        <w:rPr>
          <w:rFonts w:ascii="Times New Roman" w:hAnsi="Times New Roman"/>
          <w:sz w:val="22"/>
          <w:szCs w:val="22"/>
        </w:rPr>
        <w:t>…………………………………………………………………………………………………</w:t>
      </w:r>
    </w:p>
    <w:p w14:paraId="3D8CE4EA" w14:textId="77777777" w:rsidR="009F6FA8" w:rsidRDefault="009F6FA8" w:rsidP="00EA61E8">
      <w:pPr>
        <w:numPr>
          <w:ilvl w:val="0"/>
          <w:numId w:val="57"/>
        </w:numPr>
        <w:spacing w:line="360" w:lineRule="auto"/>
        <w:jc w:val="both"/>
        <w:rPr>
          <w:rFonts w:ascii="Times New Roman" w:hAnsi="Times New Roman"/>
          <w:sz w:val="22"/>
          <w:szCs w:val="22"/>
        </w:rPr>
      </w:pPr>
      <w:r>
        <w:rPr>
          <w:rFonts w:ascii="Times New Roman" w:hAnsi="Times New Roman"/>
          <w:sz w:val="22"/>
          <w:szCs w:val="22"/>
        </w:rPr>
        <w:t>Z</w:t>
      </w:r>
      <w:r w:rsidR="00CD35C3" w:rsidRPr="009F6FA8">
        <w:rPr>
          <w:rFonts w:ascii="Times New Roman" w:hAnsi="Times New Roman"/>
          <w:sz w:val="22"/>
          <w:szCs w:val="22"/>
        </w:rPr>
        <w:t xml:space="preserve">godnie z art. 36b ust. 1 ustawy Prawo zamówień publicznych, informuję/my, że: </w:t>
      </w:r>
    </w:p>
    <w:p w14:paraId="6136BE78" w14:textId="77777777" w:rsidR="009F6FA8" w:rsidRDefault="009F6FA8" w:rsidP="00EA61E8">
      <w:pPr>
        <w:spacing w:line="360" w:lineRule="auto"/>
        <w:ind w:left="360"/>
        <w:jc w:val="both"/>
        <w:rPr>
          <w:rFonts w:ascii="Times New Roman" w:hAnsi="Times New Roman"/>
          <w:sz w:val="22"/>
          <w:szCs w:val="22"/>
        </w:rPr>
      </w:pPr>
      <w:r>
        <w:rPr>
          <w:rFonts w:ascii="Times New Roman" w:hAnsi="Times New Roman"/>
          <w:sz w:val="22"/>
          <w:szCs w:val="22"/>
        </w:rPr>
        <w:t>zamierzamy powierzyć podwykonawcom wykonanie następujących części zamówienia:</w:t>
      </w:r>
    </w:p>
    <w:p w14:paraId="0C35FD27" w14:textId="77777777" w:rsidR="009F6FA8" w:rsidRDefault="009F6FA8" w:rsidP="009F6FA8">
      <w:pPr>
        <w:spacing w:line="360" w:lineRule="auto"/>
        <w:ind w:left="360"/>
        <w:jc w:val="both"/>
        <w:rPr>
          <w:rFonts w:ascii="Times New Roman" w:hAnsi="Times New Roman"/>
          <w:sz w:val="22"/>
          <w:szCs w:val="22"/>
        </w:rPr>
      </w:pPr>
      <w:r w:rsidRPr="00DA56EF">
        <w:rPr>
          <w:rFonts w:ascii="Times New Roman" w:hAnsi="Times New Roman"/>
          <w:sz w:val="22"/>
          <w:szCs w:val="22"/>
        </w:rPr>
        <w:t>………………………………………………………………………………………………………</w:t>
      </w:r>
      <w:r>
        <w:rPr>
          <w:rFonts w:ascii="Times New Roman" w:hAnsi="Times New Roman"/>
          <w:sz w:val="22"/>
          <w:szCs w:val="22"/>
        </w:rPr>
        <w:t>.</w:t>
      </w:r>
      <w:r w:rsidRPr="00DA56EF">
        <w:rPr>
          <w:rFonts w:ascii="Times New Roman" w:hAnsi="Times New Roman"/>
          <w:sz w:val="22"/>
          <w:szCs w:val="22"/>
        </w:rPr>
        <w:t>………………………………………………………………………………………………………</w:t>
      </w:r>
    </w:p>
    <w:p w14:paraId="0E3D88CE" w14:textId="77777777" w:rsidR="009F6FA8" w:rsidRDefault="00CD35C3" w:rsidP="00EA61E8">
      <w:pPr>
        <w:spacing w:line="360" w:lineRule="auto"/>
        <w:ind w:left="360"/>
        <w:jc w:val="center"/>
        <w:rPr>
          <w:rFonts w:ascii="Times New Roman" w:hAnsi="Times New Roman"/>
          <w:i/>
          <w:iCs/>
          <w:sz w:val="22"/>
          <w:szCs w:val="22"/>
          <w:vertAlign w:val="superscript"/>
        </w:rPr>
      </w:pPr>
      <w:r w:rsidRPr="00DA56EF">
        <w:rPr>
          <w:rFonts w:ascii="Times New Roman" w:hAnsi="Times New Roman"/>
          <w:i/>
          <w:iCs/>
          <w:sz w:val="22"/>
          <w:szCs w:val="22"/>
          <w:vertAlign w:val="superscript"/>
        </w:rPr>
        <w:t>Nazwa części zamówienia (zakres prac powierzony podwykonawcy) oraz dane firmy podwykonawców</w:t>
      </w:r>
    </w:p>
    <w:p w14:paraId="69B5ECD3" w14:textId="77777777" w:rsidR="00CD35C3" w:rsidRPr="00EA61E8" w:rsidRDefault="00CD35C3" w:rsidP="00EA61E8">
      <w:pPr>
        <w:spacing w:line="360" w:lineRule="auto"/>
        <w:ind w:left="360"/>
        <w:jc w:val="both"/>
        <w:rPr>
          <w:rFonts w:ascii="Times New Roman" w:hAnsi="Times New Roman"/>
          <w:i/>
          <w:sz w:val="22"/>
          <w:vertAlign w:val="superscript"/>
        </w:rPr>
      </w:pPr>
      <w:r w:rsidRPr="00DA56EF">
        <w:rPr>
          <w:rFonts w:ascii="Times New Roman" w:hAnsi="Times New Roman"/>
          <w:sz w:val="22"/>
          <w:szCs w:val="22"/>
        </w:rPr>
        <w:t>nie zamierzamy powierzyć podwykonawcom  wykonania części zamówienia *</w:t>
      </w:r>
    </w:p>
    <w:p w14:paraId="034B3804" w14:textId="77777777" w:rsidR="00CD35C3" w:rsidRPr="002E7C6B" w:rsidRDefault="00CD35C3" w:rsidP="005A3F8E">
      <w:pPr>
        <w:numPr>
          <w:ilvl w:val="0"/>
          <w:numId w:val="57"/>
        </w:numPr>
        <w:spacing w:line="360" w:lineRule="auto"/>
        <w:ind w:left="357" w:hanging="357"/>
        <w:jc w:val="both"/>
        <w:rPr>
          <w:rFonts w:ascii="Times New Roman" w:hAnsi="Times New Roman"/>
          <w:sz w:val="22"/>
          <w:szCs w:val="22"/>
        </w:rPr>
      </w:pPr>
      <w:r w:rsidRPr="002E7C6B">
        <w:rPr>
          <w:rFonts w:ascii="Times New Roman" w:hAnsi="Times New Roman"/>
          <w:sz w:val="22"/>
          <w:szCs w:val="22"/>
        </w:rPr>
        <w:t xml:space="preserve">Wskazuję adres internetowy ogólnodostępnych i bezpłatnych baz danych, pod którymi dostępne są oświadczenia lub dokumenty: </w:t>
      </w:r>
      <w:r>
        <w:rPr>
          <w:rFonts w:ascii="Times New Roman" w:hAnsi="Times New Roman"/>
          <w:b/>
          <w:sz w:val="22"/>
          <w:szCs w:val="22"/>
        </w:rPr>
        <w:t>KRS/CEI</w:t>
      </w:r>
      <w:r w:rsidRPr="00962322">
        <w:rPr>
          <w:rFonts w:ascii="Times New Roman" w:hAnsi="Times New Roman"/>
          <w:b/>
          <w:sz w:val="22"/>
          <w:szCs w:val="22"/>
        </w:rPr>
        <w:t>D</w:t>
      </w:r>
      <w:r>
        <w:rPr>
          <w:rFonts w:ascii="Times New Roman" w:hAnsi="Times New Roman"/>
          <w:b/>
          <w:sz w:val="22"/>
          <w:szCs w:val="22"/>
        </w:rPr>
        <w:t>G</w:t>
      </w:r>
      <w:r w:rsidRPr="00962322">
        <w:rPr>
          <w:rFonts w:ascii="Times New Roman" w:hAnsi="Times New Roman"/>
          <w:b/>
          <w:sz w:val="22"/>
          <w:szCs w:val="22"/>
        </w:rPr>
        <w:t xml:space="preserve">  www.…………………….……………………..</w:t>
      </w:r>
    </w:p>
    <w:p w14:paraId="77B0B15D" w14:textId="77777777" w:rsidR="00CD35C3" w:rsidRPr="002E7C6B" w:rsidRDefault="00CD35C3" w:rsidP="00CD35C3">
      <w:pPr>
        <w:spacing w:line="360" w:lineRule="auto"/>
        <w:ind w:left="4395"/>
        <w:rPr>
          <w:rFonts w:ascii="Times New Roman" w:hAnsi="Times New Roman"/>
          <w:i/>
          <w:sz w:val="20"/>
          <w:szCs w:val="22"/>
        </w:rPr>
      </w:pPr>
      <w:r>
        <w:rPr>
          <w:rFonts w:ascii="Times New Roman" w:hAnsi="Times New Roman"/>
          <w:i/>
          <w:sz w:val="18"/>
          <w:szCs w:val="20"/>
        </w:rPr>
        <w:t xml:space="preserve">              </w:t>
      </w:r>
      <w:r w:rsidRPr="002E7C6B">
        <w:rPr>
          <w:rFonts w:ascii="Times New Roman" w:hAnsi="Times New Roman"/>
          <w:i/>
          <w:sz w:val="18"/>
          <w:szCs w:val="20"/>
        </w:rPr>
        <w:t>(dokładne dane referencyjne dokumentacji)</w:t>
      </w:r>
    </w:p>
    <w:p w14:paraId="50913AAB" w14:textId="77777777" w:rsidR="00CD35C3" w:rsidRDefault="00CD35C3" w:rsidP="00CD35C3">
      <w:pPr>
        <w:keepNext/>
        <w:spacing w:before="120" w:line="360" w:lineRule="auto"/>
        <w:ind w:left="360"/>
        <w:jc w:val="both"/>
        <w:rPr>
          <w:rFonts w:ascii="Times New Roman" w:hAnsi="Times New Roman"/>
          <w:sz w:val="22"/>
          <w:szCs w:val="22"/>
        </w:rPr>
      </w:pPr>
    </w:p>
    <w:p w14:paraId="6E8482AB" w14:textId="77777777" w:rsidR="00CD35C3" w:rsidRPr="00DA56EF" w:rsidRDefault="00CD35C3" w:rsidP="00CD35C3">
      <w:pPr>
        <w:keepNext/>
        <w:spacing w:before="120" w:line="360" w:lineRule="auto"/>
        <w:jc w:val="both"/>
        <w:rPr>
          <w:rFonts w:ascii="Times New Roman" w:hAnsi="Times New Roman"/>
          <w:sz w:val="22"/>
          <w:szCs w:val="22"/>
        </w:rPr>
      </w:pPr>
      <w:r w:rsidRPr="00DA56EF">
        <w:rPr>
          <w:rFonts w:ascii="Times New Roman" w:hAnsi="Times New Roman"/>
          <w:sz w:val="22"/>
          <w:szCs w:val="22"/>
        </w:rPr>
        <w:t>Załącznikami do niniejszego formularza, stanowiącymi integralną część oferty, są:</w:t>
      </w:r>
    </w:p>
    <w:p w14:paraId="6C95BE13" w14:textId="77777777" w:rsidR="00CD35C3" w:rsidRPr="00673DC9" w:rsidRDefault="00CD35C3" w:rsidP="005A3F8E">
      <w:pPr>
        <w:pStyle w:val="NormalnyWeb"/>
        <w:numPr>
          <w:ilvl w:val="2"/>
          <w:numId w:val="55"/>
        </w:numPr>
        <w:suppressAutoHyphens/>
        <w:spacing w:before="0" w:beforeAutospacing="0" w:after="0" w:afterAutospacing="0" w:line="360" w:lineRule="auto"/>
        <w:ind w:left="714" w:hanging="357"/>
        <w:jc w:val="both"/>
        <w:rPr>
          <w:i/>
          <w:sz w:val="22"/>
          <w:szCs w:val="22"/>
        </w:rPr>
      </w:pPr>
      <w:r w:rsidRPr="002F77C9">
        <w:rPr>
          <w:b/>
          <w:sz w:val="22"/>
          <w:szCs w:val="22"/>
        </w:rPr>
        <w:t xml:space="preserve">formularz </w:t>
      </w:r>
      <w:r>
        <w:rPr>
          <w:b/>
          <w:sz w:val="22"/>
          <w:szCs w:val="22"/>
        </w:rPr>
        <w:t xml:space="preserve">cenowy </w:t>
      </w:r>
      <w:r w:rsidRPr="002F77C9">
        <w:rPr>
          <w:b/>
          <w:sz w:val="22"/>
          <w:szCs w:val="22"/>
        </w:rPr>
        <w:t xml:space="preserve"> </w:t>
      </w:r>
      <w:r w:rsidRPr="002F77C9">
        <w:rPr>
          <w:i/>
          <w:sz w:val="22"/>
          <w:szCs w:val="22"/>
        </w:rPr>
        <w:t xml:space="preserve">(wg wzoru stanowiącego </w:t>
      </w:r>
      <w:r w:rsidRPr="002F77C9">
        <w:rPr>
          <w:bCs/>
          <w:i/>
          <w:sz w:val="22"/>
          <w:szCs w:val="22"/>
        </w:rPr>
        <w:t>Załącznik nr 1.1</w:t>
      </w:r>
      <w:r>
        <w:rPr>
          <w:bCs/>
          <w:i/>
          <w:sz w:val="22"/>
          <w:szCs w:val="22"/>
        </w:rPr>
        <w:t xml:space="preserve"> i/lub</w:t>
      </w:r>
      <w:r w:rsidRPr="002F77C9">
        <w:rPr>
          <w:bCs/>
          <w:i/>
          <w:sz w:val="22"/>
          <w:szCs w:val="22"/>
        </w:rPr>
        <w:t xml:space="preserve"> 1.2 do </w:t>
      </w:r>
      <w:r w:rsidRPr="002F77C9">
        <w:rPr>
          <w:i/>
          <w:sz w:val="22"/>
          <w:szCs w:val="22"/>
        </w:rPr>
        <w:t xml:space="preserve">SIWZ </w:t>
      </w:r>
      <w:r w:rsidR="00EA61E8">
        <w:rPr>
          <w:i/>
          <w:sz w:val="22"/>
          <w:szCs w:val="22"/>
        </w:rPr>
        <w:t xml:space="preserve"> </w:t>
      </w:r>
      <w:r w:rsidR="00EA61E8">
        <w:rPr>
          <w:bCs/>
          <w:i/>
          <w:sz w:val="22"/>
          <w:szCs w:val="22"/>
        </w:rPr>
        <w:t>i/lub</w:t>
      </w:r>
      <w:r w:rsidR="00EA61E8" w:rsidRPr="002F77C9">
        <w:rPr>
          <w:bCs/>
          <w:i/>
          <w:sz w:val="22"/>
          <w:szCs w:val="22"/>
        </w:rPr>
        <w:t xml:space="preserve"> 1.</w:t>
      </w:r>
      <w:r w:rsidR="00EA61E8">
        <w:rPr>
          <w:bCs/>
          <w:i/>
          <w:sz w:val="22"/>
          <w:szCs w:val="22"/>
        </w:rPr>
        <w:t>3</w:t>
      </w:r>
      <w:r w:rsidR="00EA61E8" w:rsidRPr="002F77C9">
        <w:rPr>
          <w:bCs/>
          <w:i/>
          <w:sz w:val="22"/>
          <w:szCs w:val="22"/>
        </w:rPr>
        <w:t xml:space="preserve"> do </w:t>
      </w:r>
      <w:r w:rsidR="00EA61E8" w:rsidRPr="002F77C9">
        <w:rPr>
          <w:i/>
          <w:sz w:val="22"/>
          <w:szCs w:val="22"/>
        </w:rPr>
        <w:t xml:space="preserve">SIWZ </w:t>
      </w:r>
      <w:r w:rsidR="00EA61E8">
        <w:rPr>
          <w:bCs/>
          <w:i/>
          <w:sz w:val="22"/>
          <w:szCs w:val="22"/>
        </w:rPr>
        <w:t>i/lub</w:t>
      </w:r>
      <w:r w:rsidR="00EA61E8" w:rsidRPr="002F77C9">
        <w:rPr>
          <w:bCs/>
          <w:i/>
          <w:sz w:val="22"/>
          <w:szCs w:val="22"/>
        </w:rPr>
        <w:t xml:space="preserve"> 1.</w:t>
      </w:r>
      <w:r w:rsidR="00EA61E8">
        <w:rPr>
          <w:bCs/>
          <w:i/>
          <w:sz w:val="22"/>
          <w:szCs w:val="22"/>
        </w:rPr>
        <w:t>4</w:t>
      </w:r>
      <w:r w:rsidR="00EA61E8" w:rsidRPr="002F77C9">
        <w:rPr>
          <w:bCs/>
          <w:i/>
          <w:sz w:val="22"/>
          <w:szCs w:val="22"/>
        </w:rPr>
        <w:t xml:space="preserve"> do </w:t>
      </w:r>
      <w:r w:rsidR="00EA61E8" w:rsidRPr="00673DC9">
        <w:rPr>
          <w:i/>
          <w:sz w:val="22"/>
          <w:szCs w:val="22"/>
        </w:rPr>
        <w:t xml:space="preserve">SIWZ </w:t>
      </w:r>
      <w:r w:rsidRPr="00673DC9">
        <w:rPr>
          <w:i/>
          <w:sz w:val="22"/>
          <w:szCs w:val="22"/>
        </w:rPr>
        <w:t xml:space="preserve">- </w:t>
      </w:r>
      <w:r w:rsidRPr="00673DC9">
        <w:rPr>
          <w:i/>
          <w:color w:val="000000"/>
          <w:sz w:val="22"/>
          <w:szCs w:val="22"/>
        </w:rPr>
        <w:t>w zależności na jaką część Wykonawca składa ofertę</w:t>
      </w:r>
      <w:r w:rsidRPr="00673DC9">
        <w:rPr>
          <w:i/>
          <w:sz w:val="22"/>
          <w:szCs w:val="22"/>
        </w:rPr>
        <w:t>)</w:t>
      </w:r>
      <w:r w:rsidRPr="00673DC9">
        <w:rPr>
          <w:color w:val="000000"/>
          <w:sz w:val="22"/>
          <w:szCs w:val="22"/>
        </w:rPr>
        <w:t xml:space="preserve">, </w:t>
      </w:r>
    </w:p>
    <w:p w14:paraId="47A9C4BB" w14:textId="77777777" w:rsidR="00CD35C3" w:rsidRPr="00673DC9" w:rsidRDefault="00CD35C3" w:rsidP="005A3F8E">
      <w:pPr>
        <w:pStyle w:val="NormalnyWeb"/>
        <w:numPr>
          <w:ilvl w:val="2"/>
          <w:numId w:val="55"/>
        </w:numPr>
        <w:suppressAutoHyphens/>
        <w:spacing w:before="0" w:beforeAutospacing="0" w:after="0" w:afterAutospacing="0" w:line="360" w:lineRule="auto"/>
        <w:ind w:left="714" w:hanging="357"/>
        <w:jc w:val="both"/>
        <w:rPr>
          <w:i/>
          <w:sz w:val="22"/>
          <w:szCs w:val="22"/>
        </w:rPr>
      </w:pPr>
      <w:r w:rsidRPr="009F7C4C">
        <w:rPr>
          <w:b/>
          <w:color w:val="000000"/>
          <w:sz w:val="22"/>
          <w:szCs w:val="22"/>
        </w:rPr>
        <w:t>dokumenty, certyfikaty, oświadczenia i karty katalogowe</w:t>
      </w:r>
      <w:r w:rsidRPr="009F7C4C">
        <w:rPr>
          <w:color w:val="000000"/>
          <w:sz w:val="22"/>
          <w:szCs w:val="22"/>
        </w:rPr>
        <w:t xml:space="preserve">, o których mowa w rozdz. XIV </w:t>
      </w:r>
      <w:r w:rsidRPr="00673DC9">
        <w:rPr>
          <w:color w:val="000000"/>
          <w:sz w:val="22"/>
          <w:szCs w:val="22"/>
        </w:rPr>
        <w:t xml:space="preserve">ust. 1;  </w:t>
      </w:r>
    </w:p>
    <w:p w14:paraId="56ED0E14" w14:textId="77777777" w:rsidR="00CD35C3" w:rsidRPr="00872DF1" w:rsidRDefault="00CD35C3" w:rsidP="005A3F8E">
      <w:pPr>
        <w:pStyle w:val="NormalnyWeb"/>
        <w:numPr>
          <w:ilvl w:val="2"/>
          <w:numId w:val="55"/>
        </w:numPr>
        <w:suppressAutoHyphens/>
        <w:spacing w:before="0" w:beforeAutospacing="0" w:after="0" w:afterAutospacing="0" w:line="360" w:lineRule="auto"/>
        <w:ind w:left="714" w:hanging="357"/>
        <w:jc w:val="both"/>
        <w:rPr>
          <w:i/>
          <w:sz w:val="22"/>
          <w:szCs w:val="22"/>
        </w:rPr>
      </w:pPr>
      <w:r w:rsidRPr="00673DC9">
        <w:rPr>
          <w:b/>
          <w:color w:val="000000"/>
          <w:sz w:val="22"/>
          <w:szCs w:val="22"/>
        </w:rPr>
        <w:t>jednolity europejsk</w:t>
      </w:r>
      <w:r w:rsidRPr="00872DF1">
        <w:rPr>
          <w:b/>
          <w:color w:val="000000"/>
          <w:sz w:val="22"/>
          <w:szCs w:val="22"/>
        </w:rPr>
        <w:t xml:space="preserve">i dokument zamówienia </w:t>
      </w:r>
      <w:r w:rsidRPr="00872DF1">
        <w:rPr>
          <w:color w:val="000000"/>
          <w:sz w:val="22"/>
          <w:szCs w:val="22"/>
        </w:rPr>
        <w:t xml:space="preserve">według wzoru, stanowiącego </w:t>
      </w:r>
      <w:r w:rsidRPr="00872DF1">
        <w:rPr>
          <w:b/>
          <w:bCs/>
          <w:color w:val="000000"/>
          <w:sz w:val="22"/>
          <w:szCs w:val="22"/>
        </w:rPr>
        <w:t>Załącznik nr 2 do SIWZ</w:t>
      </w:r>
    </w:p>
    <w:p w14:paraId="5F41EE6E" w14:textId="77777777" w:rsidR="00CD35C3" w:rsidRPr="002E7C6B" w:rsidRDefault="00CD35C3" w:rsidP="005A3F8E">
      <w:pPr>
        <w:pStyle w:val="NormalnyWeb"/>
        <w:numPr>
          <w:ilvl w:val="2"/>
          <w:numId w:val="55"/>
        </w:numPr>
        <w:suppressAutoHyphens/>
        <w:spacing w:before="0" w:beforeAutospacing="0" w:after="0" w:afterAutospacing="0" w:line="360" w:lineRule="auto"/>
        <w:ind w:left="714" w:hanging="357"/>
        <w:jc w:val="both"/>
        <w:rPr>
          <w:i/>
          <w:sz w:val="22"/>
          <w:szCs w:val="22"/>
        </w:rPr>
      </w:pPr>
      <w:r w:rsidRPr="002E7C6B">
        <w:rPr>
          <w:b/>
          <w:bCs/>
          <w:sz w:val="22"/>
          <w:szCs w:val="22"/>
        </w:rPr>
        <w:t>zobowiązanie podmiotu trzeciego</w:t>
      </w:r>
      <w:r w:rsidRPr="002E7C6B">
        <w:rPr>
          <w:bCs/>
          <w:sz w:val="22"/>
          <w:szCs w:val="22"/>
        </w:rPr>
        <w:t xml:space="preserve"> do udostępnienia zasobów niezbędnych do wykonania zamówienia</w:t>
      </w:r>
      <w:r w:rsidRPr="002E7C6B">
        <w:rPr>
          <w:b/>
          <w:bCs/>
          <w:sz w:val="22"/>
          <w:szCs w:val="22"/>
        </w:rPr>
        <w:t xml:space="preserve"> (</w:t>
      </w:r>
      <w:r w:rsidRPr="002E7C6B">
        <w:rPr>
          <w:i/>
          <w:sz w:val="22"/>
          <w:szCs w:val="22"/>
        </w:rPr>
        <w:t xml:space="preserve">wg wzoru stanowiącego </w:t>
      </w:r>
      <w:r w:rsidRPr="002E7C6B">
        <w:rPr>
          <w:bCs/>
          <w:i/>
          <w:sz w:val="22"/>
          <w:szCs w:val="22"/>
        </w:rPr>
        <w:t xml:space="preserve">Załącznik nr </w:t>
      </w:r>
      <w:r>
        <w:rPr>
          <w:bCs/>
          <w:i/>
          <w:sz w:val="22"/>
          <w:szCs w:val="22"/>
        </w:rPr>
        <w:t>3</w:t>
      </w:r>
      <w:r w:rsidRPr="002E7C6B">
        <w:rPr>
          <w:bCs/>
          <w:i/>
          <w:sz w:val="22"/>
          <w:szCs w:val="22"/>
        </w:rPr>
        <w:t xml:space="preserve"> do SIWZ)</w:t>
      </w:r>
      <w:r w:rsidRPr="002E7C6B">
        <w:rPr>
          <w:sz w:val="22"/>
          <w:szCs w:val="22"/>
        </w:rPr>
        <w:t xml:space="preserve"> (jeżeli dotyczy),</w:t>
      </w:r>
      <w:r w:rsidRPr="002E7C6B">
        <w:rPr>
          <w:b/>
          <w:i/>
          <w:sz w:val="22"/>
          <w:szCs w:val="22"/>
        </w:rPr>
        <w:t>*</w:t>
      </w:r>
    </w:p>
    <w:p w14:paraId="7F64D1A4" w14:textId="77777777" w:rsidR="00CD35C3" w:rsidRPr="0072410B" w:rsidRDefault="00CD35C3" w:rsidP="005A3F8E">
      <w:pPr>
        <w:pStyle w:val="NormalnyWeb"/>
        <w:numPr>
          <w:ilvl w:val="2"/>
          <w:numId w:val="55"/>
        </w:numPr>
        <w:suppressAutoHyphens/>
        <w:spacing w:before="0" w:beforeAutospacing="0" w:after="0" w:afterAutospacing="0" w:line="360" w:lineRule="auto"/>
        <w:ind w:left="714" w:hanging="357"/>
        <w:jc w:val="both"/>
        <w:rPr>
          <w:i/>
          <w:sz w:val="22"/>
          <w:szCs w:val="22"/>
        </w:rPr>
      </w:pPr>
      <w:r w:rsidRPr="002E7C6B">
        <w:rPr>
          <w:b/>
          <w:color w:val="000000"/>
          <w:sz w:val="22"/>
          <w:szCs w:val="22"/>
        </w:rPr>
        <w:t>dowód wniesienia wadium</w:t>
      </w:r>
      <w:r>
        <w:rPr>
          <w:b/>
          <w:sz w:val="22"/>
          <w:szCs w:val="22"/>
        </w:rPr>
        <w:t xml:space="preserve"> </w:t>
      </w:r>
      <w:r w:rsidRPr="0072410B">
        <w:rPr>
          <w:color w:val="000000"/>
          <w:sz w:val="22"/>
          <w:szCs w:val="22"/>
        </w:rPr>
        <w:t xml:space="preserve">(potwierdzenie przelewu) </w:t>
      </w:r>
      <w:r w:rsidRPr="0072410B">
        <w:rPr>
          <w:b/>
          <w:color w:val="000000"/>
          <w:sz w:val="22"/>
          <w:szCs w:val="22"/>
        </w:rPr>
        <w:t xml:space="preserve">lub </w:t>
      </w:r>
      <w:r w:rsidRPr="0072410B">
        <w:rPr>
          <w:sz w:val="22"/>
          <w:szCs w:val="22"/>
        </w:rPr>
        <w:t xml:space="preserve">dokument stanowiący </w:t>
      </w:r>
      <w:r w:rsidRPr="0072410B">
        <w:rPr>
          <w:b/>
          <w:sz w:val="22"/>
          <w:szCs w:val="22"/>
        </w:rPr>
        <w:t>niepieniężną formę wadium</w:t>
      </w:r>
      <w:r w:rsidRPr="0072410B">
        <w:rPr>
          <w:sz w:val="22"/>
          <w:szCs w:val="22"/>
        </w:rPr>
        <w:t xml:space="preserve"> (gwarancja/poręczenie) złożony w oryginale;</w:t>
      </w:r>
    </w:p>
    <w:p w14:paraId="59CB7F0E" w14:textId="77777777" w:rsidR="00CD35C3" w:rsidRPr="002E7C6B" w:rsidRDefault="00CD35C3" w:rsidP="005A3F8E">
      <w:pPr>
        <w:pStyle w:val="NormalnyWeb"/>
        <w:numPr>
          <w:ilvl w:val="2"/>
          <w:numId w:val="55"/>
        </w:numPr>
        <w:suppressAutoHyphens/>
        <w:spacing w:before="0" w:beforeAutospacing="0" w:after="0" w:afterAutospacing="0" w:line="360" w:lineRule="auto"/>
        <w:ind w:left="714" w:hanging="357"/>
        <w:jc w:val="both"/>
        <w:rPr>
          <w:i/>
          <w:sz w:val="22"/>
          <w:szCs w:val="22"/>
        </w:rPr>
      </w:pPr>
      <w:r w:rsidRPr="002E7C6B">
        <w:rPr>
          <w:b/>
          <w:sz w:val="22"/>
          <w:szCs w:val="22"/>
        </w:rPr>
        <w:t>pełnomocnictwo podmiotów występujących wspólnie</w:t>
      </w:r>
      <w:r w:rsidRPr="002E7C6B">
        <w:rPr>
          <w:sz w:val="22"/>
          <w:szCs w:val="22"/>
        </w:rPr>
        <w:t xml:space="preserve"> (jeżeli dotyczy),</w:t>
      </w:r>
      <w:r w:rsidRPr="002E7C6B">
        <w:rPr>
          <w:b/>
          <w:i/>
          <w:sz w:val="22"/>
          <w:szCs w:val="22"/>
        </w:rPr>
        <w:t>*</w:t>
      </w:r>
      <w:r w:rsidRPr="002E7C6B">
        <w:rPr>
          <w:sz w:val="22"/>
          <w:szCs w:val="22"/>
        </w:rPr>
        <w:t xml:space="preserve"> </w:t>
      </w:r>
    </w:p>
    <w:p w14:paraId="6ED62D4D" w14:textId="77777777" w:rsidR="00CD35C3" w:rsidRPr="00886340" w:rsidRDefault="00CD35C3" w:rsidP="005A3F8E">
      <w:pPr>
        <w:pStyle w:val="NormalnyWeb"/>
        <w:numPr>
          <w:ilvl w:val="2"/>
          <w:numId w:val="55"/>
        </w:numPr>
        <w:suppressAutoHyphens/>
        <w:spacing w:before="0" w:beforeAutospacing="0" w:after="0" w:afterAutospacing="0" w:line="360" w:lineRule="auto"/>
        <w:ind w:left="714" w:hanging="357"/>
        <w:jc w:val="both"/>
        <w:rPr>
          <w:i/>
          <w:sz w:val="22"/>
          <w:szCs w:val="22"/>
        </w:rPr>
      </w:pPr>
      <w:r w:rsidRPr="002E7C6B">
        <w:rPr>
          <w:b/>
          <w:sz w:val="22"/>
          <w:szCs w:val="22"/>
        </w:rPr>
        <w:t>pełnomocnictwo dla osoby/osób podpisującej ofertę i oświadczenia</w:t>
      </w:r>
      <w:r w:rsidRPr="002E7C6B">
        <w:rPr>
          <w:sz w:val="22"/>
          <w:szCs w:val="22"/>
        </w:rPr>
        <w:t xml:space="preserve"> (pełnomocnictwo należy złożyć w formie oryginału lub notarialnie poświadczonej kopii – w sytuacji, gdy ofertę podpisuje osoba, której prawo do reprezentowania Wykonawcy nie wynika z dokumentów rejestrowych) (jeżeli dotyczy).</w:t>
      </w:r>
      <w:r w:rsidRPr="002E7C6B">
        <w:rPr>
          <w:b/>
          <w:i/>
          <w:sz w:val="22"/>
          <w:szCs w:val="22"/>
        </w:rPr>
        <w:t>*</w:t>
      </w:r>
      <w:r w:rsidRPr="002E7C6B">
        <w:rPr>
          <w:sz w:val="22"/>
          <w:szCs w:val="22"/>
        </w:rPr>
        <w:t xml:space="preserve"> </w:t>
      </w:r>
    </w:p>
    <w:p w14:paraId="2994CE6C" w14:textId="77777777" w:rsidR="00CD35C3" w:rsidRPr="000E5F64" w:rsidRDefault="00CD35C3" w:rsidP="005A3F8E">
      <w:pPr>
        <w:pStyle w:val="NormalnyWeb"/>
        <w:numPr>
          <w:ilvl w:val="2"/>
          <w:numId w:val="55"/>
        </w:numPr>
        <w:suppressAutoHyphens/>
        <w:spacing w:before="0" w:beforeAutospacing="0" w:after="0" w:afterAutospacing="0" w:line="360" w:lineRule="auto"/>
        <w:ind w:left="714" w:hanging="357"/>
        <w:jc w:val="both"/>
      </w:pPr>
      <w:r>
        <w:rPr>
          <w:i/>
          <w:sz w:val="22"/>
          <w:szCs w:val="22"/>
        </w:rPr>
        <w:t>…</w:t>
      </w:r>
      <w:r w:rsidR="00172E38">
        <w:rPr>
          <w:i/>
          <w:sz w:val="22"/>
          <w:szCs w:val="22"/>
        </w:rPr>
        <w:t>…………………………………………………………</w:t>
      </w:r>
      <w:r>
        <w:rPr>
          <w:i/>
          <w:sz w:val="22"/>
          <w:szCs w:val="22"/>
        </w:rPr>
        <w:t>…………</w:t>
      </w:r>
    </w:p>
    <w:p w14:paraId="4CBFCAFE" w14:textId="77777777" w:rsidR="00CD35C3" w:rsidRDefault="00CD35C3" w:rsidP="009F6FA8">
      <w:pPr>
        <w:pStyle w:val="Tekstpodstawowy25"/>
        <w:spacing w:after="0" w:line="360" w:lineRule="auto"/>
        <w:rPr>
          <w:rFonts w:ascii="Times New Roman" w:hAnsi="Times New Roman"/>
          <w:b/>
          <w:i/>
          <w:sz w:val="20"/>
        </w:rPr>
      </w:pPr>
      <w:r w:rsidRPr="00A47E38">
        <w:rPr>
          <w:rFonts w:ascii="Times New Roman" w:hAnsi="Times New Roman"/>
          <w:b/>
          <w:i/>
          <w:sz w:val="20"/>
        </w:rPr>
        <w:t>* niepotrzebne skreślić</w:t>
      </w:r>
    </w:p>
    <w:p w14:paraId="74DB503B" w14:textId="77777777" w:rsidR="009F6FA8" w:rsidRPr="009D3E35" w:rsidRDefault="009F6FA8" w:rsidP="00673DC9">
      <w:pPr>
        <w:pStyle w:val="Tekstpodstawowy25"/>
        <w:spacing w:after="0" w:line="360" w:lineRule="auto"/>
        <w:rPr>
          <w:rFonts w:ascii="Times New Roman" w:hAnsi="Times New Roman"/>
          <w:b/>
          <w:i/>
          <w:sz w:val="20"/>
        </w:rPr>
      </w:pPr>
    </w:p>
    <w:p w14:paraId="1CA1DF19" w14:textId="77777777" w:rsidR="009F6FA8" w:rsidRDefault="009F6FA8" w:rsidP="009F6FA8">
      <w:pPr>
        <w:pStyle w:val="Tekstpodstawowy25"/>
        <w:spacing w:after="0" w:line="360" w:lineRule="auto"/>
        <w:rPr>
          <w:rFonts w:ascii="Times New Roman" w:hAnsi="Times New Roman"/>
          <w:b/>
          <w:i/>
          <w:sz w:val="20"/>
        </w:rPr>
      </w:pPr>
    </w:p>
    <w:p w14:paraId="08F878B5" w14:textId="77777777" w:rsidR="009F6FA8" w:rsidRPr="002F77C9" w:rsidRDefault="009F6FA8" w:rsidP="009F6FA8">
      <w:pPr>
        <w:pStyle w:val="Tekstpodstawowy25"/>
        <w:spacing w:after="0" w:line="360" w:lineRule="auto"/>
        <w:rPr>
          <w:rFonts w:ascii="Times New Roman" w:hAnsi="Times New Roman"/>
          <w:b/>
          <w:i/>
          <w:sz w:val="22"/>
          <w:szCs w:val="22"/>
        </w:rPr>
      </w:pPr>
    </w:p>
    <w:p w14:paraId="3F3B7B31" w14:textId="77777777" w:rsidR="00CD35C3" w:rsidRPr="00A47E38" w:rsidRDefault="00CD35C3" w:rsidP="00CD35C3">
      <w:pPr>
        <w:spacing w:line="360" w:lineRule="auto"/>
        <w:rPr>
          <w:rFonts w:ascii="Times New Roman" w:hAnsi="Times New Roman"/>
        </w:rPr>
      </w:pPr>
      <w:r w:rsidRPr="00A47E38">
        <w:rPr>
          <w:rFonts w:ascii="Times New Roman" w:hAnsi="Times New Roman"/>
        </w:rPr>
        <w:t>………………………....</w:t>
      </w:r>
      <w:r w:rsidRPr="00A47E38">
        <w:rPr>
          <w:rFonts w:ascii="Times New Roman" w:hAnsi="Times New Roman"/>
        </w:rPr>
        <w:tab/>
      </w:r>
      <w:r w:rsidRPr="00A47E38">
        <w:rPr>
          <w:rFonts w:ascii="Times New Roman" w:hAnsi="Times New Roman"/>
        </w:rPr>
        <w:tab/>
      </w:r>
      <w:r w:rsidRPr="00A47E38">
        <w:rPr>
          <w:rFonts w:ascii="Times New Roman" w:hAnsi="Times New Roman"/>
        </w:rPr>
        <w:tab/>
      </w:r>
      <w:r>
        <w:rPr>
          <w:rFonts w:ascii="Times New Roman" w:hAnsi="Times New Roman"/>
        </w:rPr>
        <w:t xml:space="preserve">  </w:t>
      </w:r>
      <w:r w:rsidRPr="00A47E38">
        <w:rPr>
          <w:rFonts w:ascii="Times New Roman" w:hAnsi="Times New Roman"/>
        </w:rPr>
        <w:t>…..……………………………………………..</w:t>
      </w:r>
    </w:p>
    <w:p w14:paraId="67F1CC8F" w14:textId="77777777" w:rsidR="00CD35C3" w:rsidRPr="002F77C9" w:rsidRDefault="00CD35C3" w:rsidP="00CD35C3">
      <w:pPr>
        <w:spacing w:line="360" w:lineRule="auto"/>
        <w:ind w:left="4956" w:hanging="4956"/>
        <w:jc w:val="center"/>
        <w:rPr>
          <w:rFonts w:ascii="Times New Roman" w:hAnsi="Times New Roman"/>
          <w:i/>
          <w:sz w:val="20"/>
        </w:rPr>
      </w:pPr>
      <w:r w:rsidRPr="00A47E38">
        <w:rPr>
          <w:rFonts w:ascii="Times New Roman" w:hAnsi="Times New Roman"/>
          <w:i/>
          <w:sz w:val="20"/>
        </w:rPr>
        <w:t>miejscowość i data</w:t>
      </w:r>
      <w:r w:rsidRPr="00A47E38">
        <w:rPr>
          <w:rFonts w:ascii="Times New Roman" w:hAnsi="Times New Roman"/>
          <w:i/>
          <w:sz w:val="20"/>
        </w:rPr>
        <w:tab/>
        <w:t>imię, nazwisko i podpis osoby  uprawnionej</w:t>
      </w:r>
      <w:r w:rsidRPr="00A47E38">
        <w:rPr>
          <w:rFonts w:ascii="Times New Roman" w:hAnsi="Times New Roman"/>
          <w:i/>
          <w:sz w:val="20"/>
        </w:rPr>
        <w:br/>
        <w:t>do reprezentacji Wykonawcy</w:t>
      </w:r>
    </w:p>
    <w:p w14:paraId="424167E9" w14:textId="77777777" w:rsidR="00CD35C3" w:rsidRDefault="00CD35C3" w:rsidP="00CD35C3">
      <w:pPr>
        <w:spacing w:line="360" w:lineRule="auto"/>
        <w:jc w:val="right"/>
        <w:rPr>
          <w:rFonts w:ascii="Times New Roman" w:hAnsi="Times New Roman"/>
          <w:i/>
          <w:sz w:val="22"/>
          <w:szCs w:val="22"/>
        </w:rPr>
      </w:pPr>
    </w:p>
    <w:p w14:paraId="3B6A89BB" w14:textId="42DD41B6" w:rsidR="00CC7068" w:rsidRDefault="001C5C86" w:rsidP="001C5C86">
      <w:pPr>
        <w:rPr>
          <w:rFonts w:ascii="Times New Roman" w:hAnsi="Times New Roman"/>
          <w:bCs/>
          <w:i/>
          <w:spacing w:val="4"/>
          <w:sz w:val="22"/>
          <w:szCs w:val="22"/>
        </w:rPr>
      </w:pPr>
      <w:r>
        <w:rPr>
          <w:rFonts w:ascii="Times New Roman" w:hAnsi="Times New Roman"/>
          <w:bCs/>
          <w:i/>
          <w:spacing w:val="4"/>
          <w:sz w:val="22"/>
          <w:szCs w:val="22"/>
        </w:rPr>
        <w:br w:type="page"/>
      </w:r>
    </w:p>
    <w:p w14:paraId="01329797" w14:textId="77777777" w:rsidR="00CD35C3" w:rsidRDefault="00CD35C3" w:rsidP="00CD35C3">
      <w:pPr>
        <w:spacing w:before="120" w:line="360" w:lineRule="auto"/>
        <w:jc w:val="right"/>
        <w:rPr>
          <w:rFonts w:ascii="Times New Roman" w:hAnsi="Times New Roman"/>
          <w:i/>
          <w:sz w:val="22"/>
          <w:szCs w:val="22"/>
        </w:rPr>
      </w:pPr>
      <w:r>
        <w:rPr>
          <w:rFonts w:ascii="Times New Roman" w:hAnsi="Times New Roman"/>
          <w:i/>
          <w:sz w:val="22"/>
          <w:szCs w:val="22"/>
        </w:rPr>
        <w:t>Załącznik nr 3 do SIWZ</w:t>
      </w:r>
    </w:p>
    <w:p w14:paraId="0CEE285E" w14:textId="77777777" w:rsidR="00CD35C3" w:rsidRDefault="00CD35C3" w:rsidP="00CD35C3">
      <w:pPr>
        <w:spacing w:before="120" w:line="360" w:lineRule="auto"/>
        <w:ind w:left="6381"/>
        <w:jc w:val="both"/>
        <w:rPr>
          <w:rFonts w:ascii="Times New Roman" w:hAnsi="Times New Roman"/>
          <w:i/>
          <w:sz w:val="22"/>
          <w:szCs w:val="22"/>
        </w:rPr>
      </w:pPr>
    </w:p>
    <w:p w14:paraId="278F4D95" w14:textId="77777777" w:rsidR="00CD35C3" w:rsidRPr="00F16587" w:rsidRDefault="00CD35C3" w:rsidP="00CD35C3">
      <w:pPr>
        <w:spacing w:line="360" w:lineRule="auto"/>
        <w:ind w:left="5672"/>
        <w:jc w:val="both"/>
        <w:rPr>
          <w:rFonts w:ascii="Times New Roman" w:hAnsi="Times New Roman"/>
          <w:b/>
          <w:sz w:val="22"/>
          <w:szCs w:val="22"/>
        </w:rPr>
      </w:pPr>
      <w:r w:rsidRPr="00F16587">
        <w:rPr>
          <w:rFonts w:ascii="Times New Roman" w:hAnsi="Times New Roman"/>
          <w:b/>
          <w:sz w:val="22"/>
          <w:szCs w:val="22"/>
        </w:rPr>
        <w:t>Zamawiający:</w:t>
      </w:r>
    </w:p>
    <w:p w14:paraId="3FA00B48" w14:textId="77777777" w:rsidR="00CD35C3" w:rsidRPr="00F16587" w:rsidRDefault="00CD35C3" w:rsidP="00CD35C3">
      <w:pPr>
        <w:spacing w:line="360" w:lineRule="auto"/>
        <w:ind w:left="5672"/>
        <w:jc w:val="both"/>
        <w:rPr>
          <w:rFonts w:ascii="Times New Roman" w:hAnsi="Times New Roman"/>
          <w:b/>
          <w:sz w:val="22"/>
          <w:szCs w:val="22"/>
        </w:rPr>
      </w:pPr>
      <w:r>
        <w:rPr>
          <w:rFonts w:ascii="Times New Roman" w:hAnsi="Times New Roman"/>
          <w:b/>
          <w:sz w:val="22"/>
          <w:szCs w:val="22"/>
        </w:rPr>
        <w:t>Gmina Somonino</w:t>
      </w:r>
    </w:p>
    <w:p w14:paraId="79DDA98C" w14:textId="77777777" w:rsidR="00CD35C3" w:rsidRPr="00F16587" w:rsidRDefault="00CD35C3" w:rsidP="00CD35C3">
      <w:pPr>
        <w:spacing w:line="360" w:lineRule="auto"/>
        <w:ind w:left="5672"/>
        <w:jc w:val="both"/>
        <w:rPr>
          <w:rFonts w:ascii="Times New Roman" w:hAnsi="Times New Roman"/>
          <w:b/>
          <w:sz w:val="22"/>
          <w:szCs w:val="22"/>
        </w:rPr>
      </w:pPr>
      <w:r>
        <w:rPr>
          <w:rFonts w:ascii="Times New Roman" w:hAnsi="Times New Roman"/>
          <w:b/>
          <w:sz w:val="22"/>
          <w:szCs w:val="22"/>
        </w:rPr>
        <w:t>83-314 Somonino</w:t>
      </w:r>
      <w:r w:rsidRPr="00F16587">
        <w:rPr>
          <w:rFonts w:ascii="Times New Roman" w:hAnsi="Times New Roman"/>
          <w:b/>
          <w:sz w:val="22"/>
          <w:szCs w:val="22"/>
        </w:rPr>
        <w:t xml:space="preserve">, ul. </w:t>
      </w:r>
      <w:r>
        <w:rPr>
          <w:rFonts w:ascii="Times New Roman" w:hAnsi="Times New Roman"/>
          <w:b/>
          <w:sz w:val="22"/>
          <w:szCs w:val="22"/>
        </w:rPr>
        <w:t>Ceynowy 21</w:t>
      </w:r>
    </w:p>
    <w:p w14:paraId="47BE6708" w14:textId="77777777" w:rsidR="00CD35C3" w:rsidRPr="002F77C9" w:rsidRDefault="00CD35C3" w:rsidP="00CD35C3">
      <w:pPr>
        <w:spacing w:line="360" w:lineRule="auto"/>
        <w:ind w:left="5246" w:firstLine="708"/>
        <w:jc w:val="both"/>
        <w:rPr>
          <w:rFonts w:ascii="Times New Roman" w:hAnsi="Times New Roman"/>
          <w:b/>
          <w:sz w:val="22"/>
          <w:szCs w:val="22"/>
        </w:rPr>
      </w:pPr>
      <w:r w:rsidRPr="00F16587">
        <w:rPr>
          <w:rFonts w:ascii="Times New Roman" w:hAnsi="Times New Roman"/>
          <w:i/>
          <w:sz w:val="22"/>
          <w:szCs w:val="22"/>
        </w:rPr>
        <w:t xml:space="preserve"> </w:t>
      </w:r>
    </w:p>
    <w:p w14:paraId="6E836B74" w14:textId="77777777" w:rsidR="00CD35C3" w:rsidRPr="008F5D25" w:rsidRDefault="00CD35C3" w:rsidP="00CD35C3">
      <w:pPr>
        <w:spacing w:line="360" w:lineRule="auto"/>
        <w:ind w:left="5954"/>
        <w:jc w:val="both"/>
        <w:rPr>
          <w:rFonts w:cs="Arial"/>
          <w:i/>
          <w:sz w:val="16"/>
          <w:szCs w:val="16"/>
        </w:rPr>
      </w:pPr>
      <w:r w:rsidRPr="00190D6E">
        <w:rPr>
          <w:rFonts w:cs="Arial"/>
          <w:i/>
          <w:sz w:val="16"/>
          <w:szCs w:val="16"/>
        </w:rPr>
        <w:t xml:space="preserve"> </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44"/>
        <w:gridCol w:w="4916"/>
      </w:tblGrid>
      <w:tr w:rsidR="00CD35C3" w:rsidRPr="0003771A" w14:paraId="3DDB28D2" w14:textId="77777777" w:rsidTr="005A3F8E">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2BE4145" w14:textId="77777777" w:rsidR="00CD35C3" w:rsidRPr="00FB543B" w:rsidRDefault="00CD35C3" w:rsidP="005A3F8E">
            <w:pPr>
              <w:spacing w:line="360" w:lineRule="auto"/>
            </w:pPr>
            <w:r w:rsidRPr="00CE7557">
              <w:rPr>
                <w:rFonts w:ascii="Times New Roman" w:hAnsi="Times New Roman"/>
                <w:b/>
              </w:rPr>
              <w:t xml:space="preserve">Pełna nazwa Podmiotu oddającego </w:t>
            </w:r>
            <w:r w:rsidRPr="00CE7557">
              <w:rPr>
                <w:rFonts w:ascii="Times New Roman" w:hAnsi="Times New Roman"/>
                <w:b/>
              </w:rPr>
              <w:br/>
              <w:t>do dyspozycji niezbędne zasoby</w:t>
            </w:r>
          </w:p>
        </w:tc>
        <w:tc>
          <w:tcPr>
            <w:tcW w:w="2713" w:type="pct"/>
            <w:tcBorders>
              <w:top w:val="single" w:sz="4" w:space="0" w:color="auto"/>
              <w:left w:val="single" w:sz="4" w:space="0" w:color="auto"/>
              <w:bottom w:val="single" w:sz="4" w:space="0" w:color="auto"/>
              <w:right w:val="single" w:sz="4" w:space="0" w:color="auto"/>
            </w:tcBorders>
          </w:tcPr>
          <w:p w14:paraId="17DABEEC" w14:textId="77777777" w:rsidR="00CD35C3" w:rsidRPr="0003771A" w:rsidRDefault="00CD35C3" w:rsidP="005A3F8E">
            <w:pPr>
              <w:spacing w:before="60" w:after="60" w:line="360" w:lineRule="auto"/>
              <w:jc w:val="both"/>
              <w:rPr>
                <w:rFonts w:cs="Arial"/>
                <w:sz w:val="20"/>
              </w:rPr>
            </w:pPr>
          </w:p>
        </w:tc>
      </w:tr>
      <w:tr w:rsidR="00CD35C3" w:rsidRPr="0003771A" w14:paraId="66267F4E" w14:textId="77777777" w:rsidTr="005A3F8E">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BB9C5E6" w14:textId="77777777" w:rsidR="00CD35C3" w:rsidRPr="000477E4" w:rsidRDefault="00CD35C3" w:rsidP="005A3F8E">
            <w:pPr>
              <w:spacing w:before="60" w:after="60" w:line="360" w:lineRule="auto"/>
              <w:ind w:right="74"/>
              <w:jc w:val="both"/>
              <w:rPr>
                <w:rFonts w:ascii="Times New Roman" w:hAnsi="Times New Roman"/>
                <w:iCs/>
              </w:rPr>
            </w:pPr>
            <w:r w:rsidRPr="006B4C3B">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14:paraId="40E9D894" w14:textId="77777777" w:rsidR="00CD35C3" w:rsidRPr="0003771A" w:rsidRDefault="00CD35C3" w:rsidP="005A3F8E">
            <w:pPr>
              <w:spacing w:before="60" w:after="60" w:line="360" w:lineRule="auto"/>
              <w:jc w:val="both"/>
              <w:rPr>
                <w:rFonts w:cs="Arial"/>
                <w:sz w:val="20"/>
              </w:rPr>
            </w:pPr>
          </w:p>
        </w:tc>
      </w:tr>
      <w:tr w:rsidR="00CD35C3" w:rsidRPr="0003771A" w14:paraId="4C2E90E4" w14:textId="77777777" w:rsidTr="005A3F8E">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DEEAF7F" w14:textId="77777777" w:rsidR="00CD35C3" w:rsidRPr="006B4C3B" w:rsidRDefault="00CD35C3" w:rsidP="005A3F8E">
            <w:pPr>
              <w:spacing w:before="60" w:after="60" w:line="360" w:lineRule="auto"/>
              <w:ind w:right="74"/>
              <w:jc w:val="both"/>
              <w:rPr>
                <w:rFonts w:ascii="Times New Roman" w:hAnsi="Times New Roman"/>
              </w:rPr>
            </w:pPr>
            <w:r w:rsidRPr="006B4C3B">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14:paraId="78CF8502" w14:textId="77777777" w:rsidR="00CD35C3" w:rsidRPr="0003771A" w:rsidRDefault="00CD35C3" w:rsidP="005A3F8E">
            <w:pPr>
              <w:spacing w:before="60" w:after="60" w:line="360" w:lineRule="auto"/>
              <w:jc w:val="both"/>
              <w:rPr>
                <w:rFonts w:cs="Arial"/>
                <w:sz w:val="20"/>
              </w:rPr>
            </w:pPr>
          </w:p>
        </w:tc>
      </w:tr>
      <w:tr w:rsidR="00CD35C3" w:rsidRPr="0003771A" w14:paraId="420A27DC" w14:textId="77777777" w:rsidTr="005A3F8E">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1795BB6" w14:textId="77777777" w:rsidR="00CD35C3" w:rsidRPr="001C5B29" w:rsidRDefault="00CD35C3" w:rsidP="005A3F8E">
            <w:pPr>
              <w:spacing w:before="60" w:after="60" w:line="360" w:lineRule="auto"/>
              <w:ind w:right="74"/>
              <w:jc w:val="both"/>
              <w:rPr>
                <w:rFonts w:ascii="Times New Roman" w:hAnsi="Times New Roman"/>
              </w:rPr>
            </w:pPr>
            <w:r w:rsidRPr="001C5B29">
              <w:rPr>
                <w:rFonts w:ascii="Times New Roman" w:hAnsi="Times New Roman"/>
              </w:rPr>
              <w:t>KRS/CEiDG</w:t>
            </w:r>
          </w:p>
        </w:tc>
        <w:tc>
          <w:tcPr>
            <w:tcW w:w="2713" w:type="pct"/>
            <w:tcBorders>
              <w:top w:val="single" w:sz="4" w:space="0" w:color="auto"/>
              <w:left w:val="single" w:sz="4" w:space="0" w:color="auto"/>
              <w:bottom w:val="single" w:sz="4" w:space="0" w:color="auto"/>
              <w:right w:val="single" w:sz="4" w:space="0" w:color="auto"/>
            </w:tcBorders>
          </w:tcPr>
          <w:p w14:paraId="17C029A4" w14:textId="77777777" w:rsidR="00CD35C3" w:rsidRPr="0003771A" w:rsidRDefault="00CD35C3" w:rsidP="005A3F8E">
            <w:pPr>
              <w:spacing w:before="60" w:after="60" w:line="360" w:lineRule="auto"/>
              <w:jc w:val="both"/>
              <w:rPr>
                <w:rFonts w:cs="Arial"/>
                <w:sz w:val="20"/>
              </w:rPr>
            </w:pPr>
          </w:p>
        </w:tc>
      </w:tr>
      <w:tr w:rsidR="00CD35C3" w:rsidRPr="0003771A" w14:paraId="07ECCB78" w14:textId="77777777" w:rsidTr="005A3F8E">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AA7EE01" w14:textId="77777777" w:rsidR="00CD35C3" w:rsidRPr="000477E4" w:rsidRDefault="00CD35C3" w:rsidP="005A3F8E">
            <w:pPr>
              <w:spacing w:before="60" w:after="60" w:line="360" w:lineRule="auto"/>
              <w:jc w:val="both"/>
              <w:rPr>
                <w:rFonts w:ascii="Times New Roman" w:hAnsi="Times New Roman"/>
              </w:rPr>
            </w:pPr>
            <w:r w:rsidRPr="000477E4">
              <w:rPr>
                <w:rFonts w:ascii="Times New Roman" w:hAnsi="Times New Roman"/>
              </w:rPr>
              <w:t>Adres</w:t>
            </w:r>
            <w:r w:rsidRPr="006B4C3B">
              <w:rPr>
                <w:rFonts w:ascii="Times New Roman" w:hAnsi="Times New Roman"/>
              </w:rPr>
              <w:t xml:space="preserve"> Siedziby </w:t>
            </w:r>
            <w:r w:rsidRPr="00CE7557">
              <w:rPr>
                <w:rFonts w:ascii="Times New Roman" w:hAnsi="Times New Roman"/>
              </w:rPr>
              <w:t>Podmiotu</w:t>
            </w:r>
          </w:p>
          <w:p w14:paraId="37624FFD" w14:textId="77777777" w:rsidR="00CD35C3" w:rsidRPr="000477E4" w:rsidRDefault="00CD35C3" w:rsidP="005A3F8E">
            <w:pPr>
              <w:spacing w:before="60" w:after="60" w:line="360" w:lineRule="auto"/>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51A37C85" w14:textId="77777777" w:rsidR="00CD35C3" w:rsidRPr="0003771A" w:rsidRDefault="00CD35C3" w:rsidP="005A3F8E">
            <w:pPr>
              <w:spacing w:before="60" w:after="60" w:line="360" w:lineRule="auto"/>
              <w:jc w:val="both"/>
              <w:rPr>
                <w:rFonts w:cs="Arial"/>
                <w:sz w:val="20"/>
              </w:rPr>
            </w:pPr>
          </w:p>
        </w:tc>
      </w:tr>
      <w:tr w:rsidR="00CD35C3" w:rsidRPr="0003771A" w14:paraId="336CFA73" w14:textId="77777777" w:rsidTr="005A3F8E">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2466335" w14:textId="77777777" w:rsidR="00CD35C3" w:rsidRDefault="00CD35C3" w:rsidP="005A3F8E">
            <w:pPr>
              <w:spacing w:before="60" w:after="60" w:line="360" w:lineRule="auto"/>
              <w:ind w:right="74"/>
              <w:jc w:val="both"/>
              <w:rPr>
                <w:rFonts w:ascii="Times New Roman" w:hAnsi="Times New Roman"/>
                <w:iCs/>
              </w:rPr>
            </w:pPr>
            <w:r w:rsidRPr="000477E4">
              <w:rPr>
                <w:rFonts w:ascii="Times New Roman" w:hAnsi="Times New Roman"/>
                <w:iCs/>
              </w:rPr>
              <w:t>Osoba up</w:t>
            </w:r>
            <w:r>
              <w:rPr>
                <w:rFonts w:ascii="Times New Roman" w:hAnsi="Times New Roman"/>
                <w:iCs/>
              </w:rPr>
              <w:t>oważniona</w:t>
            </w:r>
            <w:r w:rsidRPr="000477E4">
              <w:rPr>
                <w:rFonts w:ascii="Times New Roman" w:hAnsi="Times New Roman"/>
                <w:iCs/>
              </w:rPr>
              <w:t xml:space="preserve"> do </w:t>
            </w:r>
            <w:r>
              <w:rPr>
                <w:rFonts w:ascii="Times New Roman" w:hAnsi="Times New Roman"/>
                <w:iCs/>
              </w:rPr>
              <w:t xml:space="preserve">reprezentowania </w:t>
            </w:r>
            <w:r w:rsidRPr="00CE7557">
              <w:rPr>
                <w:rFonts w:ascii="Times New Roman" w:hAnsi="Times New Roman"/>
              </w:rPr>
              <w:t>Podmiotu</w:t>
            </w:r>
          </w:p>
          <w:p w14:paraId="0158ACF8" w14:textId="77777777" w:rsidR="00CD35C3" w:rsidRPr="000477E4" w:rsidRDefault="00CD35C3" w:rsidP="005A3F8E">
            <w:pPr>
              <w:spacing w:before="60" w:after="60" w:line="360" w:lineRule="auto"/>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41F048DC" w14:textId="77777777" w:rsidR="00CD35C3" w:rsidRDefault="00CD35C3" w:rsidP="005A3F8E">
            <w:pPr>
              <w:spacing w:before="60" w:after="60" w:line="360" w:lineRule="auto"/>
              <w:jc w:val="both"/>
              <w:rPr>
                <w:rFonts w:ascii="Times New Roman" w:hAnsi="Times New Roman"/>
                <w:i/>
              </w:rPr>
            </w:pPr>
          </w:p>
          <w:p w14:paraId="3A28048D" w14:textId="77777777" w:rsidR="00CD35C3" w:rsidRDefault="00CD35C3" w:rsidP="005A3F8E">
            <w:pPr>
              <w:spacing w:before="60" w:after="60" w:line="360" w:lineRule="auto"/>
              <w:jc w:val="both"/>
              <w:rPr>
                <w:rFonts w:ascii="Times New Roman" w:hAnsi="Times New Roman"/>
                <w:i/>
              </w:rPr>
            </w:pPr>
          </w:p>
          <w:p w14:paraId="2C43785B" w14:textId="77777777" w:rsidR="00CD35C3" w:rsidRPr="0003771A" w:rsidRDefault="00CD35C3" w:rsidP="005A3F8E">
            <w:pPr>
              <w:spacing w:before="60" w:after="60" w:line="360" w:lineRule="auto"/>
              <w:jc w:val="both"/>
              <w:rPr>
                <w:rFonts w:cs="Arial"/>
                <w:sz w:val="20"/>
              </w:rPr>
            </w:pPr>
            <w:r w:rsidRPr="001C5B29">
              <w:rPr>
                <w:rFonts w:ascii="Times New Roman" w:hAnsi="Times New Roman"/>
                <w:i/>
                <w:sz w:val="20"/>
              </w:rPr>
              <w:t>(imię, nazwisko, stanowisko/podstawa do reprezentacji)</w:t>
            </w:r>
          </w:p>
        </w:tc>
      </w:tr>
    </w:tbl>
    <w:p w14:paraId="76D0DAE0" w14:textId="77777777" w:rsidR="00CD35C3" w:rsidRDefault="00CD35C3" w:rsidP="00CD35C3">
      <w:pPr>
        <w:spacing w:before="120" w:line="360" w:lineRule="auto"/>
        <w:ind w:left="4956" w:hanging="4956"/>
        <w:jc w:val="both"/>
        <w:rPr>
          <w:rFonts w:ascii="Times New Roman" w:hAnsi="Times New Roman"/>
          <w:i/>
          <w:sz w:val="22"/>
          <w:szCs w:val="22"/>
        </w:rPr>
      </w:pPr>
    </w:p>
    <w:p w14:paraId="4569C00E" w14:textId="77777777" w:rsidR="00CD35C3" w:rsidRPr="008F5D25" w:rsidRDefault="00CD35C3" w:rsidP="00CD35C3">
      <w:pPr>
        <w:shd w:val="clear" w:color="auto" w:fill="BFBFBF"/>
        <w:spacing w:line="360" w:lineRule="auto"/>
        <w:jc w:val="center"/>
        <w:rPr>
          <w:rFonts w:ascii="Century Gothic" w:hAnsi="Century Gothic"/>
          <w:b/>
          <w:sz w:val="22"/>
          <w:szCs w:val="22"/>
          <w:u w:val="single"/>
        </w:rPr>
      </w:pPr>
      <w:r w:rsidRPr="00975CCF">
        <w:rPr>
          <w:rFonts w:ascii="Century Gothic" w:hAnsi="Century Gothic"/>
          <w:b/>
          <w:sz w:val="22"/>
          <w:szCs w:val="22"/>
          <w:u w:val="single"/>
        </w:rPr>
        <w:t>ZOBOWIĄZANIE DO UDOSTĘPNIENIA ZASOBÓW</w:t>
      </w:r>
    </w:p>
    <w:p w14:paraId="04F9BC85" w14:textId="77777777" w:rsidR="00CD35C3" w:rsidRPr="00FC274C" w:rsidRDefault="00CD35C3" w:rsidP="00CD35C3">
      <w:pPr>
        <w:autoSpaceDE w:val="0"/>
        <w:autoSpaceDN w:val="0"/>
        <w:adjustRightInd w:val="0"/>
        <w:spacing w:line="360" w:lineRule="auto"/>
        <w:jc w:val="both"/>
        <w:rPr>
          <w:rFonts w:ascii="Times New Roman" w:hAnsi="Times New Roman"/>
          <w:sz w:val="22"/>
          <w:szCs w:val="22"/>
        </w:rPr>
      </w:pPr>
      <w:r w:rsidRPr="00FC274C">
        <w:rPr>
          <w:rFonts w:ascii="Times New Roman" w:hAnsi="Times New Roman"/>
          <w:sz w:val="22"/>
          <w:szCs w:val="22"/>
        </w:rPr>
        <w:t xml:space="preserve">Zobowiązuję/emy się do </w:t>
      </w:r>
      <w:r w:rsidRPr="00FC274C">
        <w:rPr>
          <w:rFonts w:ascii="Times New Roman" w:eastAsia="EUAlbertina-Regular-Identity-H" w:hAnsi="Times New Roman"/>
          <w:sz w:val="22"/>
          <w:szCs w:val="22"/>
        </w:rPr>
        <w:t xml:space="preserve">oddania </w:t>
      </w:r>
      <w:r w:rsidRPr="00FC274C">
        <w:rPr>
          <w:rFonts w:ascii="Times New Roman" w:hAnsi="Times New Roman"/>
          <w:sz w:val="22"/>
          <w:szCs w:val="22"/>
        </w:rPr>
        <w:t>na rzecz</w:t>
      </w:r>
      <w:r>
        <w:rPr>
          <w:rFonts w:ascii="Times New Roman" w:hAnsi="Times New Roman"/>
          <w:sz w:val="22"/>
          <w:szCs w:val="22"/>
        </w:rPr>
        <w:tab/>
      </w:r>
      <w:r w:rsidRPr="00FC274C">
        <w:rPr>
          <w:rFonts w:ascii="Times New Roman" w:hAnsi="Times New Roman"/>
          <w:sz w:val="22"/>
          <w:szCs w:val="22"/>
        </w:rPr>
        <w:t xml:space="preserve"> ……………………………………..………………………………………………………………………………………………………..………………………………………………………………………</w:t>
      </w:r>
    </w:p>
    <w:p w14:paraId="7BC1EF36" w14:textId="77777777" w:rsidR="00CD35C3" w:rsidRPr="00FC274C" w:rsidRDefault="00CD35C3" w:rsidP="00CD35C3">
      <w:pPr>
        <w:autoSpaceDE w:val="0"/>
        <w:autoSpaceDN w:val="0"/>
        <w:adjustRightInd w:val="0"/>
        <w:spacing w:line="360" w:lineRule="auto"/>
        <w:jc w:val="both"/>
        <w:rPr>
          <w:rFonts w:ascii="Times New Roman" w:hAnsi="Times New Roman"/>
          <w:sz w:val="18"/>
          <w:szCs w:val="18"/>
        </w:rPr>
      </w:pPr>
      <w:r w:rsidRPr="00FC274C">
        <w:rPr>
          <w:rFonts w:ascii="Times New Roman" w:hAnsi="Times New Roman"/>
          <w:sz w:val="22"/>
          <w:szCs w:val="22"/>
        </w:rPr>
        <w:t>(</w:t>
      </w:r>
      <w:r w:rsidRPr="00FC274C">
        <w:rPr>
          <w:rFonts w:ascii="Times New Roman" w:hAnsi="Times New Roman"/>
          <w:sz w:val="18"/>
          <w:szCs w:val="18"/>
        </w:rPr>
        <w:t>nazwa wykonawcy składającego ofertę)</w:t>
      </w:r>
    </w:p>
    <w:p w14:paraId="5A02F3F6" w14:textId="77777777" w:rsidR="00CD35C3" w:rsidRDefault="00CD35C3" w:rsidP="00CD35C3">
      <w:pPr>
        <w:tabs>
          <w:tab w:val="left" w:pos="360"/>
        </w:tabs>
        <w:spacing w:line="360" w:lineRule="auto"/>
        <w:jc w:val="both"/>
        <w:rPr>
          <w:rFonts w:ascii="Times New Roman" w:eastAsia="EUAlbertina-Regular-Identity-H" w:hAnsi="Times New Roman"/>
          <w:sz w:val="22"/>
          <w:szCs w:val="22"/>
          <w:lang w:eastAsia="ar-SA"/>
        </w:rPr>
      </w:pPr>
    </w:p>
    <w:p w14:paraId="3E55FC42" w14:textId="77777777" w:rsidR="00CD35C3" w:rsidRPr="00FC274C" w:rsidRDefault="00CD35C3" w:rsidP="00CD35C3">
      <w:pPr>
        <w:tabs>
          <w:tab w:val="left" w:pos="360"/>
        </w:tabs>
        <w:spacing w:line="360" w:lineRule="auto"/>
        <w:jc w:val="both"/>
        <w:rPr>
          <w:rFonts w:ascii="Times New Roman" w:eastAsia="EUAlbertina-Regular-Identity-H" w:hAnsi="Times New Roman"/>
          <w:sz w:val="22"/>
          <w:szCs w:val="22"/>
          <w:lang w:eastAsia="ar-SA"/>
        </w:rPr>
      </w:pPr>
      <w:r w:rsidRPr="00FC274C">
        <w:rPr>
          <w:rFonts w:ascii="Times New Roman" w:eastAsia="EUAlbertina-Regular-Identity-H" w:hAnsi="Times New Roman"/>
          <w:sz w:val="22"/>
          <w:szCs w:val="22"/>
          <w:lang w:eastAsia="ar-SA"/>
        </w:rPr>
        <w:t xml:space="preserve">do dyspozycji następujące niezbędne zasoby: </w:t>
      </w:r>
    </w:p>
    <w:p w14:paraId="03BB4C4B" w14:textId="77777777" w:rsidR="00CD35C3" w:rsidRPr="00FC274C" w:rsidRDefault="00CD35C3" w:rsidP="00CD35C3">
      <w:pPr>
        <w:spacing w:line="360" w:lineRule="auto"/>
        <w:jc w:val="both"/>
        <w:rPr>
          <w:rFonts w:ascii="Times New Roman" w:hAnsi="Times New Roman"/>
          <w:sz w:val="22"/>
          <w:szCs w:val="22"/>
          <w:lang w:eastAsia="ar-SA"/>
        </w:rPr>
      </w:pPr>
      <w:r w:rsidRPr="00FC274C">
        <w:rPr>
          <w:rFonts w:ascii="Times New Roman" w:hAnsi="Times New Roman"/>
          <w:sz w:val="22"/>
          <w:szCs w:val="22"/>
          <w:lang w:eastAsia="ar-SA"/>
        </w:rPr>
        <w:t>………………………………………………………………………………………………………….</w:t>
      </w:r>
    </w:p>
    <w:p w14:paraId="436A8454" w14:textId="77777777" w:rsidR="00CD35C3" w:rsidRPr="00FC274C" w:rsidRDefault="00CD35C3" w:rsidP="00CD35C3">
      <w:pPr>
        <w:spacing w:line="360" w:lineRule="auto"/>
        <w:jc w:val="both"/>
        <w:rPr>
          <w:rFonts w:ascii="Times New Roman" w:hAnsi="Times New Roman"/>
          <w:sz w:val="22"/>
          <w:szCs w:val="22"/>
          <w:lang w:eastAsia="ar-SA"/>
        </w:rPr>
      </w:pPr>
      <w:r w:rsidRPr="00FC274C">
        <w:rPr>
          <w:rFonts w:ascii="Times New Roman" w:hAnsi="Times New Roman"/>
          <w:sz w:val="22"/>
          <w:szCs w:val="22"/>
          <w:lang w:eastAsia="ar-SA"/>
        </w:rPr>
        <w:t>………………………………………………………………………………………………………….</w:t>
      </w:r>
    </w:p>
    <w:p w14:paraId="6863755C" w14:textId="77777777" w:rsidR="00CD35C3" w:rsidRPr="00FC274C" w:rsidRDefault="00CD35C3" w:rsidP="00CD35C3">
      <w:pPr>
        <w:spacing w:line="360" w:lineRule="auto"/>
        <w:jc w:val="both"/>
        <w:rPr>
          <w:rFonts w:ascii="Times New Roman" w:hAnsi="Times New Roman"/>
          <w:sz w:val="18"/>
          <w:szCs w:val="18"/>
          <w:lang w:eastAsia="ar-SA"/>
        </w:rPr>
      </w:pPr>
      <w:r w:rsidRPr="00FC274C">
        <w:rPr>
          <w:rFonts w:ascii="Times New Roman" w:hAnsi="Times New Roman"/>
          <w:sz w:val="18"/>
          <w:szCs w:val="18"/>
          <w:lang w:eastAsia="ar-SA"/>
        </w:rPr>
        <w:t>(wymienić rodzaj udostępnianych zasobów)</w:t>
      </w:r>
    </w:p>
    <w:p w14:paraId="4A9A4B60" w14:textId="77777777" w:rsidR="00CD35C3" w:rsidRDefault="00CD35C3" w:rsidP="00CD35C3">
      <w:pPr>
        <w:spacing w:line="360" w:lineRule="auto"/>
        <w:jc w:val="both"/>
        <w:rPr>
          <w:rFonts w:ascii="Times New Roman" w:eastAsia="EUAlbertina-Regular-Identity-H" w:hAnsi="Times New Roman"/>
          <w:sz w:val="22"/>
          <w:szCs w:val="22"/>
          <w:lang w:eastAsia="ar-SA"/>
        </w:rPr>
      </w:pPr>
    </w:p>
    <w:p w14:paraId="1C4A6C82" w14:textId="38EFB8D7" w:rsidR="00CD35C3" w:rsidRPr="00765BE7" w:rsidRDefault="00CD35C3" w:rsidP="00CD35C3">
      <w:pPr>
        <w:spacing w:line="360" w:lineRule="auto"/>
        <w:jc w:val="both"/>
        <w:rPr>
          <w:rFonts w:ascii="Times New Roman" w:hAnsi="Times New Roman"/>
          <w:b/>
          <w:color w:val="000000"/>
          <w:sz w:val="22"/>
          <w:szCs w:val="22"/>
        </w:rPr>
      </w:pPr>
      <w:r w:rsidRPr="00F16587">
        <w:rPr>
          <w:rFonts w:ascii="Times New Roman" w:hAnsi="Times New Roman"/>
          <w:sz w:val="22"/>
          <w:szCs w:val="22"/>
        </w:rPr>
        <w:t>Na potrzeby postępowania o udziele</w:t>
      </w:r>
      <w:r>
        <w:rPr>
          <w:rFonts w:ascii="Times New Roman" w:hAnsi="Times New Roman"/>
          <w:sz w:val="22"/>
          <w:szCs w:val="22"/>
        </w:rPr>
        <w:t xml:space="preserve">nie zamówienia publicznego </w:t>
      </w:r>
      <w:r w:rsidR="001C5C86">
        <w:rPr>
          <w:rFonts w:ascii="Times New Roman" w:hAnsi="Times New Roman"/>
          <w:sz w:val="22"/>
          <w:szCs w:val="22"/>
        </w:rPr>
        <w:t xml:space="preserve">na </w:t>
      </w:r>
      <w:r w:rsidR="001C5C86" w:rsidRPr="00902297">
        <w:rPr>
          <w:rFonts w:ascii="Times New Roman" w:hAnsi="Times New Roman"/>
          <w:b/>
        </w:rPr>
        <w:t>„Dostawa i montaż mikroinstalacji odnawialnych źródeł energii na terenie Gminy Somonino i Gminy Przywidz</w:t>
      </w:r>
      <w:r w:rsidR="001C5C86" w:rsidRPr="00902297">
        <w:rPr>
          <w:rFonts w:ascii="Times New Roman" w:hAnsi="Times New Roman"/>
        </w:rPr>
        <w:t>”</w:t>
      </w:r>
      <w:r w:rsidR="001C5C86">
        <w:rPr>
          <w:rFonts w:ascii="Times New Roman" w:hAnsi="Times New Roman"/>
        </w:rPr>
        <w:t xml:space="preserve"> dla zadania</w:t>
      </w:r>
      <w:r>
        <w:rPr>
          <w:rFonts w:ascii="Times New Roman" w:hAnsi="Times New Roman"/>
          <w:sz w:val="22"/>
          <w:szCs w:val="22"/>
        </w:rPr>
        <w:t xml:space="preserve"> </w:t>
      </w:r>
      <w:r w:rsidRPr="005A28AA">
        <w:rPr>
          <w:rFonts w:ascii="Times New Roman" w:hAnsi="Times New Roman"/>
          <w:sz w:val="22"/>
          <w:szCs w:val="22"/>
        </w:rPr>
        <w:t>pn</w:t>
      </w:r>
      <w:r>
        <w:rPr>
          <w:rFonts w:ascii="Times New Roman" w:hAnsi="Times New Roman"/>
          <w:sz w:val="22"/>
          <w:szCs w:val="22"/>
        </w:rPr>
        <w:t xml:space="preserve">.: </w:t>
      </w:r>
      <w:r w:rsidRPr="006B7E21">
        <w:rPr>
          <w:rFonts w:ascii="Times New Roman" w:hAnsi="Times New Roman"/>
          <w:color w:val="000000"/>
          <w:sz w:val="22"/>
          <w:szCs w:val="22"/>
        </w:rPr>
        <w:t>„</w:t>
      </w:r>
      <w:r w:rsidRPr="006B7E21">
        <w:rPr>
          <w:rFonts w:ascii="Times New Roman" w:hAnsi="Times New Roman"/>
          <w:b/>
          <w:color w:val="000000"/>
          <w:sz w:val="22"/>
          <w:szCs w:val="22"/>
        </w:rPr>
        <w:t>Eko Energia od Somonina aż po Przywidz”  w ramach działania 10.3.1 Odnawialne źródła energii – wsparcie dotacyjne Regionalnego Programu Operacyjnego Województwa Pomors</w:t>
      </w:r>
      <w:r w:rsidR="00172E38">
        <w:rPr>
          <w:rFonts w:ascii="Times New Roman" w:hAnsi="Times New Roman"/>
          <w:b/>
          <w:color w:val="000000"/>
          <w:sz w:val="22"/>
          <w:szCs w:val="22"/>
        </w:rPr>
        <w:t>kiego 2014-2020 w podziale na IV</w:t>
      </w:r>
      <w:r w:rsidRPr="006B7E21">
        <w:rPr>
          <w:rFonts w:ascii="Times New Roman" w:hAnsi="Times New Roman"/>
          <w:b/>
          <w:color w:val="000000"/>
          <w:sz w:val="22"/>
          <w:szCs w:val="22"/>
        </w:rPr>
        <w:t xml:space="preserve"> części.</w:t>
      </w:r>
    </w:p>
    <w:p w14:paraId="6E316767" w14:textId="77777777" w:rsidR="00CD35C3" w:rsidRDefault="00CD35C3" w:rsidP="00CD35C3">
      <w:pPr>
        <w:autoSpaceDE w:val="0"/>
        <w:autoSpaceDN w:val="0"/>
        <w:adjustRightInd w:val="0"/>
        <w:spacing w:line="360" w:lineRule="auto"/>
        <w:jc w:val="both"/>
        <w:rPr>
          <w:rFonts w:ascii="Times New Roman" w:hAnsi="Times New Roman"/>
          <w:b/>
          <w:sz w:val="22"/>
          <w:szCs w:val="22"/>
        </w:rPr>
      </w:pPr>
      <w:r w:rsidRPr="00BC790F">
        <w:rPr>
          <w:rFonts w:ascii="Times New Roman" w:hAnsi="Times New Roman"/>
          <w:b/>
          <w:bCs/>
          <w:sz w:val="22"/>
          <w:szCs w:val="22"/>
        </w:rPr>
        <w:t xml:space="preserve">Część I – </w:t>
      </w:r>
      <w:r w:rsidRPr="000F6B62">
        <w:rPr>
          <w:rFonts w:ascii="Times New Roman" w:hAnsi="Times New Roman"/>
          <w:b/>
          <w:sz w:val="22"/>
          <w:szCs w:val="22"/>
        </w:rPr>
        <w:t>Wykonanie</w:t>
      </w:r>
      <w:r w:rsidR="00172E38">
        <w:rPr>
          <w:rFonts w:ascii="Times New Roman" w:hAnsi="Times New Roman"/>
          <w:b/>
          <w:sz w:val="22"/>
          <w:szCs w:val="22"/>
        </w:rPr>
        <w:t xml:space="preserve"> 8 mikroinstalacji na</w:t>
      </w:r>
      <w:r w:rsidRPr="000F6B62">
        <w:rPr>
          <w:rFonts w:ascii="Times New Roman" w:hAnsi="Times New Roman"/>
          <w:b/>
          <w:sz w:val="22"/>
          <w:szCs w:val="22"/>
        </w:rPr>
        <w:t xml:space="preserve"> obiektach Użyteczności Publicznej na terenie Gminy Somonino</w:t>
      </w:r>
      <w:r>
        <w:rPr>
          <w:rFonts w:ascii="Times New Roman" w:hAnsi="Times New Roman"/>
          <w:b/>
          <w:sz w:val="22"/>
          <w:szCs w:val="22"/>
        </w:rPr>
        <w:t xml:space="preserve"> *</w:t>
      </w:r>
    </w:p>
    <w:p w14:paraId="7858D2C0" w14:textId="77777777" w:rsidR="00CD35C3" w:rsidRDefault="00CD35C3" w:rsidP="00CD35C3">
      <w:pPr>
        <w:autoSpaceDE w:val="0"/>
        <w:autoSpaceDN w:val="0"/>
        <w:adjustRightInd w:val="0"/>
        <w:spacing w:line="360" w:lineRule="auto"/>
        <w:jc w:val="both"/>
        <w:rPr>
          <w:rFonts w:ascii="Times New Roman" w:hAnsi="Times New Roman"/>
          <w:b/>
          <w:sz w:val="22"/>
          <w:szCs w:val="22"/>
        </w:rPr>
      </w:pPr>
      <w:r w:rsidRPr="00BC790F">
        <w:rPr>
          <w:rFonts w:ascii="Times New Roman" w:hAnsi="Times New Roman"/>
          <w:b/>
          <w:bCs/>
          <w:sz w:val="22"/>
          <w:szCs w:val="22"/>
        </w:rPr>
        <w:t>Część II –</w:t>
      </w:r>
      <w:r>
        <w:rPr>
          <w:rFonts w:ascii="Times New Roman" w:hAnsi="Times New Roman"/>
          <w:b/>
          <w:sz w:val="22"/>
          <w:szCs w:val="22"/>
        </w:rPr>
        <w:t xml:space="preserve"> Wykonanie</w:t>
      </w:r>
      <w:r w:rsidR="00172E38">
        <w:rPr>
          <w:rFonts w:ascii="Times New Roman" w:hAnsi="Times New Roman"/>
          <w:b/>
          <w:sz w:val="22"/>
          <w:szCs w:val="22"/>
        </w:rPr>
        <w:t xml:space="preserve"> 114 mikroinstalacji na</w:t>
      </w:r>
      <w:r w:rsidRPr="000F6B62">
        <w:rPr>
          <w:rFonts w:ascii="Times New Roman" w:hAnsi="Times New Roman"/>
          <w:b/>
          <w:sz w:val="22"/>
          <w:szCs w:val="22"/>
        </w:rPr>
        <w:t xml:space="preserve"> nieruchomościach mieszkańców na terenie Gminy Somonino</w:t>
      </w:r>
      <w:r>
        <w:rPr>
          <w:rFonts w:ascii="Times New Roman" w:hAnsi="Times New Roman"/>
          <w:bCs/>
          <w:color w:val="000000"/>
          <w:sz w:val="22"/>
          <w:szCs w:val="22"/>
        </w:rPr>
        <w:t xml:space="preserve"> </w:t>
      </w:r>
      <w:r>
        <w:rPr>
          <w:rFonts w:ascii="Times New Roman" w:hAnsi="Times New Roman"/>
          <w:b/>
          <w:sz w:val="22"/>
          <w:szCs w:val="22"/>
        </w:rPr>
        <w:t>*</w:t>
      </w:r>
    </w:p>
    <w:p w14:paraId="029A052B" w14:textId="77777777" w:rsidR="00CD35C3" w:rsidRDefault="00CD35C3" w:rsidP="00CD35C3">
      <w:pPr>
        <w:autoSpaceDE w:val="0"/>
        <w:autoSpaceDN w:val="0"/>
        <w:adjustRightInd w:val="0"/>
        <w:spacing w:line="360" w:lineRule="auto"/>
        <w:jc w:val="both"/>
        <w:rPr>
          <w:rFonts w:ascii="Times New Roman" w:hAnsi="Times New Roman"/>
          <w:b/>
          <w:sz w:val="22"/>
          <w:szCs w:val="22"/>
        </w:rPr>
      </w:pPr>
      <w:r w:rsidRPr="00BC790F">
        <w:rPr>
          <w:rFonts w:ascii="Times New Roman" w:hAnsi="Times New Roman"/>
          <w:b/>
          <w:bCs/>
          <w:sz w:val="22"/>
          <w:szCs w:val="22"/>
        </w:rPr>
        <w:t>Część II</w:t>
      </w:r>
      <w:r>
        <w:rPr>
          <w:rFonts w:ascii="Times New Roman" w:hAnsi="Times New Roman"/>
          <w:b/>
          <w:bCs/>
          <w:sz w:val="22"/>
          <w:szCs w:val="22"/>
        </w:rPr>
        <w:t>I</w:t>
      </w:r>
      <w:r w:rsidRPr="00BC790F">
        <w:rPr>
          <w:rFonts w:ascii="Times New Roman" w:hAnsi="Times New Roman"/>
          <w:b/>
          <w:bCs/>
          <w:sz w:val="22"/>
          <w:szCs w:val="22"/>
        </w:rPr>
        <w:t xml:space="preserve"> –</w:t>
      </w:r>
      <w:r>
        <w:rPr>
          <w:rFonts w:ascii="Times New Roman" w:hAnsi="Times New Roman"/>
          <w:b/>
          <w:sz w:val="22"/>
          <w:szCs w:val="22"/>
        </w:rPr>
        <w:t xml:space="preserve"> </w:t>
      </w:r>
      <w:r w:rsidR="00172E38">
        <w:rPr>
          <w:rFonts w:ascii="Times New Roman" w:hAnsi="Times New Roman"/>
          <w:b/>
          <w:sz w:val="22"/>
          <w:szCs w:val="22"/>
        </w:rPr>
        <w:t>Wykonanie 11 mikroinstalacji na obiektach</w:t>
      </w:r>
      <w:r w:rsidRPr="00E078E4">
        <w:rPr>
          <w:rFonts w:ascii="Times New Roman" w:hAnsi="Times New Roman"/>
          <w:b/>
          <w:sz w:val="22"/>
          <w:szCs w:val="22"/>
        </w:rPr>
        <w:t xml:space="preserve"> Użyteczności Publicznej na terenie Gminy Przywidz</w:t>
      </w:r>
      <w:r>
        <w:rPr>
          <w:rFonts w:ascii="Times New Roman" w:hAnsi="Times New Roman"/>
          <w:bCs/>
          <w:color w:val="000000"/>
          <w:sz w:val="22"/>
          <w:szCs w:val="22"/>
        </w:rPr>
        <w:t xml:space="preserve"> </w:t>
      </w:r>
      <w:r>
        <w:rPr>
          <w:rFonts w:ascii="Times New Roman" w:hAnsi="Times New Roman"/>
          <w:b/>
          <w:sz w:val="22"/>
          <w:szCs w:val="22"/>
        </w:rPr>
        <w:t>*</w:t>
      </w:r>
    </w:p>
    <w:p w14:paraId="69C4E802" w14:textId="77777777" w:rsidR="00CD35C3" w:rsidRDefault="00CD35C3" w:rsidP="00CD35C3">
      <w:pPr>
        <w:autoSpaceDE w:val="0"/>
        <w:autoSpaceDN w:val="0"/>
        <w:adjustRightInd w:val="0"/>
        <w:spacing w:line="360" w:lineRule="auto"/>
        <w:jc w:val="both"/>
        <w:rPr>
          <w:rFonts w:ascii="Times New Roman" w:hAnsi="Times New Roman"/>
          <w:b/>
          <w:sz w:val="22"/>
          <w:szCs w:val="22"/>
        </w:rPr>
      </w:pPr>
      <w:r w:rsidRPr="00BC790F">
        <w:rPr>
          <w:rFonts w:ascii="Times New Roman" w:hAnsi="Times New Roman"/>
          <w:b/>
          <w:bCs/>
          <w:sz w:val="22"/>
          <w:szCs w:val="22"/>
        </w:rPr>
        <w:t>Część I</w:t>
      </w:r>
      <w:r>
        <w:rPr>
          <w:rFonts w:ascii="Times New Roman" w:hAnsi="Times New Roman"/>
          <w:b/>
          <w:bCs/>
          <w:sz w:val="22"/>
          <w:szCs w:val="22"/>
        </w:rPr>
        <w:t>V</w:t>
      </w:r>
      <w:r w:rsidRPr="00BC790F">
        <w:rPr>
          <w:rFonts w:ascii="Times New Roman" w:hAnsi="Times New Roman"/>
          <w:b/>
          <w:bCs/>
          <w:sz w:val="22"/>
          <w:szCs w:val="22"/>
        </w:rPr>
        <w:t xml:space="preserve"> –</w:t>
      </w:r>
      <w:r>
        <w:rPr>
          <w:rFonts w:ascii="Times New Roman" w:hAnsi="Times New Roman"/>
          <w:b/>
          <w:sz w:val="22"/>
          <w:szCs w:val="22"/>
        </w:rPr>
        <w:t xml:space="preserve"> </w:t>
      </w:r>
      <w:r w:rsidRPr="00E078E4">
        <w:rPr>
          <w:rFonts w:ascii="Times New Roman" w:hAnsi="Times New Roman"/>
          <w:b/>
          <w:sz w:val="22"/>
          <w:szCs w:val="22"/>
        </w:rPr>
        <w:t>Wyk</w:t>
      </w:r>
      <w:r w:rsidR="00172E38">
        <w:rPr>
          <w:rFonts w:ascii="Times New Roman" w:hAnsi="Times New Roman"/>
          <w:b/>
          <w:sz w:val="22"/>
          <w:szCs w:val="22"/>
        </w:rPr>
        <w:t>onanie 253</w:t>
      </w:r>
      <w:r w:rsidRPr="00E078E4">
        <w:rPr>
          <w:rFonts w:ascii="Times New Roman" w:hAnsi="Times New Roman"/>
          <w:b/>
          <w:sz w:val="22"/>
          <w:szCs w:val="22"/>
        </w:rPr>
        <w:t xml:space="preserve"> mikroinstalacji na nieruchomościach mieszkańców na terenie Gminy Przywidz</w:t>
      </w:r>
      <w:r>
        <w:rPr>
          <w:rFonts w:ascii="Times New Roman" w:hAnsi="Times New Roman"/>
          <w:bCs/>
          <w:color w:val="000000"/>
          <w:sz w:val="22"/>
          <w:szCs w:val="22"/>
        </w:rPr>
        <w:t xml:space="preserve"> </w:t>
      </w:r>
      <w:r>
        <w:rPr>
          <w:rFonts w:ascii="Times New Roman" w:hAnsi="Times New Roman"/>
          <w:b/>
          <w:sz w:val="22"/>
          <w:szCs w:val="22"/>
        </w:rPr>
        <w:t>*</w:t>
      </w:r>
    </w:p>
    <w:p w14:paraId="42058712" w14:textId="77777777" w:rsidR="00CD35C3" w:rsidRPr="000D2C63" w:rsidRDefault="00CD35C3" w:rsidP="00CD35C3">
      <w:pPr>
        <w:autoSpaceDE w:val="0"/>
        <w:autoSpaceDN w:val="0"/>
        <w:adjustRightInd w:val="0"/>
        <w:spacing w:line="360" w:lineRule="auto"/>
        <w:jc w:val="both"/>
        <w:rPr>
          <w:rFonts w:ascii="Times New Roman" w:hAnsi="Times New Roman"/>
          <w:b/>
          <w:bCs/>
          <w:color w:val="000000"/>
          <w:sz w:val="18"/>
          <w:szCs w:val="18"/>
        </w:rPr>
      </w:pPr>
      <w:r w:rsidRPr="000840DF">
        <w:rPr>
          <w:rFonts w:ascii="Times New Roman" w:hAnsi="Times New Roman"/>
          <w:b/>
          <w:bCs/>
          <w:color w:val="000000"/>
          <w:sz w:val="18"/>
          <w:szCs w:val="18"/>
        </w:rPr>
        <w:t xml:space="preserve"> (* niepotrzebne skreślić)</w:t>
      </w:r>
    </w:p>
    <w:p w14:paraId="691B8F0F" w14:textId="77777777" w:rsidR="00CD35C3" w:rsidRDefault="00CD35C3" w:rsidP="00CD35C3">
      <w:pPr>
        <w:spacing w:line="360" w:lineRule="auto"/>
        <w:jc w:val="both"/>
        <w:rPr>
          <w:rFonts w:ascii="Times New Roman" w:hAnsi="Times New Roman"/>
          <w:sz w:val="22"/>
          <w:szCs w:val="22"/>
        </w:rPr>
      </w:pPr>
      <w:r>
        <w:rPr>
          <w:rFonts w:ascii="Times New Roman" w:hAnsi="Times New Roman"/>
          <w:sz w:val="22"/>
          <w:szCs w:val="22"/>
        </w:rPr>
        <w:t xml:space="preserve">w </w:t>
      </w:r>
      <w:r w:rsidRPr="00ED4E06">
        <w:rPr>
          <w:rFonts w:ascii="Times New Roman" w:hAnsi="Times New Roman"/>
          <w:sz w:val="22"/>
          <w:szCs w:val="22"/>
        </w:rPr>
        <w:t>zakresie……</w:t>
      </w:r>
      <w:r>
        <w:rPr>
          <w:rFonts w:ascii="Times New Roman" w:hAnsi="Times New Roman"/>
          <w:sz w:val="22"/>
          <w:szCs w:val="22"/>
        </w:rPr>
        <w:t>…………………….</w:t>
      </w:r>
      <w:r w:rsidRPr="00ED4E06">
        <w:rPr>
          <w:rFonts w:ascii="Times New Roman" w:hAnsi="Times New Roman"/>
          <w:sz w:val="22"/>
          <w:szCs w:val="22"/>
        </w:rPr>
        <w:t>…………………………………………</w:t>
      </w:r>
      <w:r>
        <w:rPr>
          <w:rFonts w:ascii="Times New Roman" w:hAnsi="Times New Roman"/>
          <w:sz w:val="22"/>
          <w:szCs w:val="22"/>
        </w:rPr>
        <w:t>…………………………</w:t>
      </w:r>
    </w:p>
    <w:p w14:paraId="614C2443" w14:textId="77777777" w:rsidR="00CD35C3" w:rsidRPr="004805DD" w:rsidRDefault="00CD35C3" w:rsidP="00CD35C3">
      <w:pPr>
        <w:spacing w:line="360" w:lineRule="auto"/>
        <w:rPr>
          <w:rFonts w:ascii="Times New Roman" w:hAnsi="Times New Roman"/>
          <w:color w:val="000000"/>
          <w:sz w:val="22"/>
          <w:szCs w:val="22"/>
        </w:rPr>
      </w:pPr>
      <w:r w:rsidRPr="00ED4E06">
        <w:rPr>
          <w:rFonts w:ascii="Times New Roman" w:hAnsi="Times New Roman"/>
          <w:sz w:val="22"/>
          <w:szCs w:val="22"/>
        </w:rPr>
        <w:t>…………………………</w:t>
      </w:r>
      <w:r>
        <w:rPr>
          <w:rFonts w:ascii="Times New Roman" w:hAnsi="Times New Roman"/>
          <w:sz w:val="22"/>
          <w:szCs w:val="22"/>
        </w:rPr>
        <w:t>….…………………………………………..………………………………………….…………………….……………………………….…………………………………………………………………………...…………………………………….……………………..………………</w:t>
      </w:r>
    </w:p>
    <w:p w14:paraId="41181B2C" w14:textId="77777777" w:rsidR="00CD35C3" w:rsidRPr="00FC274C" w:rsidRDefault="00CD35C3" w:rsidP="00CD35C3">
      <w:pPr>
        <w:spacing w:line="360" w:lineRule="auto"/>
        <w:jc w:val="center"/>
        <w:rPr>
          <w:rFonts w:ascii="Times New Roman" w:hAnsi="Times New Roman"/>
          <w:sz w:val="18"/>
          <w:szCs w:val="18"/>
          <w:lang w:eastAsia="ar-SA"/>
        </w:rPr>
      </w:pPr>
      <w:r w:rsidRPr="00FC274C">
        <w:rPr>
          <w:rFonts w:ascii="Times New Roman" w:hAnsi="Times New Roman"/>
          <w:sz w:val="18"/>
          <w:szCs w:val="18"/>
          <w:lang w:eastAsia="ar-SA"/>
        </w:rPr>
        <w:t xml:space="preserve">(wskazać zakres </w:t>
      </w:r>
      <w:r w:rsidRPr="00FC274C">
        <w:rPr>
          <w:rFonts w:ascii="Times New Roman" w:hAnsi="Times New Roman"/>
          <w:bCs/>
          <w:sz w:val="18"/>
          <w:szCs w:val="18"/>
        </w:rPr>
        <w:t>udziału innego podmiotu przy wykonywaniu zamówienia</w:t>
      </w:r>
      <w:r w:rsidRPr="00FC274C">
        <w:rPr>
          <w:rFonts w:ascii="Times New Roman" w:hAnsi="Times New Roman"/>
          <w:sz w:val="18"/>
          <w:szCs w:val="18"/>
          <w:lang w:eastAsia="ar-SA"/>
        </w:rPr>
        <w:t>)</w:t>
      </w:r>
    </w:p>
    <w:p w14:paraId="54D731FD" w14:textId="77777777" w:rsidR="00CD35C3" w:rsidRPr="00FC274C" w:rsidRDefault="00CD35C3" w:rsidP="00CD35C3">
      <w:pPr>
        <w:spacing w:line="360" w:lineRule="auto"/>
        <w:jc w:val="center"/>
        <w:rPr>
          <w:rFonts w:ascii="Times New Roman" w:hAnsi="Times New Roman"/>
          <w:sz w:val="18"/>
          <w:szCs w:val="18"/>
          <w:lang w:eastAsia="ar-SA"/>
        </w:rPr>
      </w:pPr>
    </w:p>
    <w:p w14:paraId="5EA589EE" w14:textId="77777777" w:rsidR="00CD35C3" w:rsidRPr="00FC274C" w:rsidRDefault="00CD35C3" w:rsidP="00CD35C3">
      <w:pPr>
        <w:spacing w:line="360" w:lineRule="auto"/>
        <w:jc w:val="both"/>
        <w:rPr>
          <w:rFonts w:ascii="Times New Roman" w:hAnsi="Times New Roman"/>
          <w:bCs/>
          <w:sz w:val="22"/>
          <w:szCs w:val="22"/>
          <w:lang w:eastAsia="ar-SA"/>
        </w:rPr>
      </w:pPr>
      <w:r w:rsidRPr="00FC274C">
        <w:rPr>
          <w:rFonts w:ascii="Times New Roman" w:hAnsi="Times New Roman"/>
          <w:bCs/>
          <w:sz w:val="22"/>
          <w:szCs w:val="22"/>
          <w:lang w:eastAsia="ar-SA"/>
        </w:rPr>
        <w:t>Oświadczam/y, że ww. zasoby zostaną wykorzystane przez Wykonawcę przy wykonywaniu zamówienia w następujący sposób:………………………………………………………………….</w:t>
      </w:r>
      <w:r w:rsidRPr="00FC274C">
        <w:rPr>
          <w:rFonts w:ascii="Times New Roman" w:hAnsi="Times New Roman"/>
          <w:b/>
          <w:bCs/>
          <w:sz w:val="22"/>
          <w:szCs w:val="22"/>
          <w:lang w:eastAsia="ar-SA"/>
        </w:rPr>
        <w:t xml:space="preserve"> </w:t>
      </w:r>
      <w:r w:rsidRPr="00FC274C">
        <w:rPr>
          <w:rFonts w:ascii="Times New Roman" w:hAnsi="Times New Roman"/>
          <w:bCs/>
          <w:sz w:val="22"/>
          <w:szCs w:val="22"/>
          <w:lang w:eastAsia="ar-SA"/>
        </w:rPr>
        <w:t>...............................................................................................................................................</w:t>
      </w:r>
      <w:r>
        <w:rPr>
          <w:rFonts w:ascii="Times New Roman" w:hAnsi="Times New Roman"/>
          <w:bCs/>
          <w:sz w:val="22"/>
          <w:szCs w:val="22"/>
          <w:lang w:eastAsia="ar-SA"/>
        </w:rPr>
        <w:t>................</w:t>
      </w:r>
      <w:r w:rsidRPr="00FC274C">
        <w:rPr>
          <w:rFonts w:ascii="Times New Roman" w:hAnsi="Times New Roman"/>
          <w:bCs/>
          <w:sz w:val="22"/>
          <w:szCs w:val="22"/>
          <w:lang w:eastAsia="ar-SA"/>
        </w:rPr>
        <w:t>.....</w:t>
      </w:r>
    </w:p>
    <w:p w14:paraId="0FA95332" w14:textId="77777777" w:rsidR="00CD35C3" w:rsidRDefault="00CD35C3" w:rsidP="00CD35C3">
      <w:pPr>
        <w:spacing w:line="360" w:lineRule="auto"/>
        <w:jc w:val="both"/>
        <w:rPr>
          <w:rFonts w:ascii="Times New Roman" w:hAnsi="Times New Roman"/>
          <w:sz w:val="22"/>
          <w:szCs w:val="22"/>
          <w:lang w:eastAsia="ar-SA"/>
        </w:rPr>
      </w:pPr>
      <w:r w:rsidRPr="00FC274C">
        <w:rPr>
          <w:rFonts w:ascii="Times New Roman" w:hAnsi="Times New Roman"/>
          <w:sz w:val="22"/>
          <w:szCs w:val="22"/>
          <w:lang w:eastAsia="ar-SA"/>
        </w:rPr>
        <w:t>……………………………………………………………………………………………………………</w:t>
      </w:r>
    </w:p>
    <w:p w14:paraId="6DE94F92" w14:textId="77777777" w:rsidR="00CD35C3" w:rsidRPr="00FC274C" w:rsidRDefault="00CD35C3" w:rsidP="00CD35C3">
      <w:pPr>
        <w:spacing w:line="360" w:lineRule="auto"/>
        <w:jc w:val="both"/>
        <w:rPr>
          <w:rFonts w:ascii="Times New Roman" w:hAnsi="Times New Roman"/>
          <w:sz w:val="22"/>
          <w:szCs w:val="22"/>
          <w:lang w:eastAsia="ar-SA"/>
        </w:rPr>
      </w:pPr>
      <w:r>
        <w:rPr>
          <w:rFonts w:ascii="Times New Roman" w:hAnsi="Times New Roman"/>
          <w:sz w:val="22"/>
          <w:szCs w:val="22"/>
          <w:lang w:eastAsia="ar-SA"/>
        </w:rPr>
        <w:t>……………………………………………………………………………………………………………</w:t>
      </w:r>
    </w:p>
    <w:p w14:paraId="2A9E8CE6" w14:textId="77777777" w:rsidR="00CD35C3" w:rsidRDefault="00CD35C3" w:rsidP="00CD35C3">
      <w:pPr>
        <w:spacing w:line="360" w:lineRule="auto"/>
        <w:jc w:val="center"/>
        <w:rPr>
          <w:rFonts w:ascii="Times New Roman" w:hAnsi="Times New Roman"/>
          <w:sz w:val="18"/>
          <w:szCs w:val="18"/>
          <w:lang w:eastAsia="ar-SA"/>
        </w:rPr>
      </w:pPr>
      <w:r w:rsidRPr="00FC274C">
        <w:rPr>
          <w:rFonts w:ascii="Times New Roman" w:hAnsi="Times New Roman"/>
          <w:sz w:val="18"/>
          <w:szCs w:val="18"/>
          <w:lang w:eastAsia="ar-SA"/>
        </w:rPr>
        <w:t xml:space="preserve">(wskazać </w:t>
      </w:r>
      <w:r w:rsidRPr="00FC274C">
        <w:rPr>
          <w:rFonts w:ascii="Times New Roman" w:hAnsi="Times New Roman"/>
          <w:bCs/>
          <w:sz w:val="18"/>
          <w:szCs w:val="18"/>
        </w:rPr>
        <w:t>sposób wykorzystania zasobów innego podmiotu, przez wykonawcę, przy wykonywaniu zamówienia</w:t>
      </w:r>
      <w:r w:rsidRPr="00FC274C">
        <w:rPr>
          <w:rFonts w:ascii="Times New Roman" w:hAnsi="Times New Roman"/>
          <w:sz w:val="18"/>
          <w:szCs w:val="18"/>
          <w:lang w:eastAsia="ar-SA"/>
        </w:rPr>
        <w:t>)</w:t>
      </w:r>
    </w:p>
    <w:p w14:paraId="1F902CF2" w14:textId="77777777" w:rsidR="00CD35C3" w:rsidRDefault="00CD35C3" w:rsidP="00CD35C3">
      <w:pPr>
        <w:spacing w:line="360" w:lineRule="auto"/>
        <w:jc w:val="both"/>
        <w:rPr>
          <w:rFonts w:ascii="Times New Roman" w:hAnsi="Times New Roman"/>
          <w:sz w:val="18"/>
          <w:szCs w:val="18"/>
          <w:lang w:eastAsia="ar-SA"/>
        </w:rPr>
      </w:pPr>
    </w:p>
    <w:p w14:paraId="79190E23" w14:textId="77777777" w:rsidR="00CD35C3" w:rsidRPr="00FC274C" w:rsidRDefault="00CD35C3" w:rsidP="00CD35C3">
      <w:pPr>
        <w:spacing w:line="360" w:lineRule="auto"/>
        <w:jc w:val="both"/>
        <w:rPr>
          <w:rFonts w:ascii="Times New Roman" w:hAnsi="Times New Roman"/>
          <w:sz w:val="18"/>
          <w:szCs w:val="18"/>
          <w:lang w:eastAsia="ar-SA"/>
        </w:rPr>
      </w:pPr>
    </w:p>
    <w:p w14:paraId="514046D4" w14:textId="77777777" w:rsidR="00CD35C3" w:rsidRPr="00FC274C" w:rsidRDefault="00CD35C3" w:rsidP="00CD35C3">
      <w:pPr>
        <w:spacing w:line="360" w:lineRule="auto"/>
        <w:jc w:val="both"/>
        <w:rPr>
          <w:rFonts w:ascii="Times New Roman" w:hAnsi="Times New Roman"/>
          <w:bCs/>
          <w:sz w:val="22"/>
          <w:szCs w:val="22"/>
          <w:lang w:eastAsia="ar-SA"/>
        </w:rPr>
      </w:pPr>
      <w:r w:rsidRPr="00FC274C">
        <w:rPr>
          <w:rFonts w:ascii="Times New Roman" w:hAnsi="Times New Roman"/>
          <w:bCs/>
          <w:sz w:val="22"/>
          <w:szCs w:val="22"/>
          <w:lang w:eastAsia="ar-SA"/>
        </w:rPr>
        <w:t>Oświadczam/y, że będzie łączył mnie/nas z Wykonawcą następujący stosunek: ........................................................................................................................................................................................................................................................................................................</w:t>
      </w:r>
      <w:r>
        <w:rPr>
          <w:rFonts w:ascii="Times New Roman" w:hAnsi="Times New Roman"/>
          <w:bCs/>
          <w:sz w:val="22"/>
          <w:szCs w:val="22"/>
          <w:lang w:eastAsia="ar-SA"/>
        </w:rPr>
        <w:t>................................</w:t>
      </w:r>
    </w:p>
    <w:p w14:paraId="29EA256F" w14:textId="77777777" w:rsidR="00CD35C3" w:rsidRPr="00FC274C" w:rsidRDefault="00CD35C3" w:rsidP="00CD35C3">
      <w:pPr>
        <w:spacing w:line="360" w:lineRule="auto"/>
        <w:jc w:val="both"/>
        <w:rPr>
          <w:rFonts w:ascii="Times New Roman" w:hAnsi="Times New Roman"/>
          <w:sz w:val="18"/>
          <w:szCs w:val="18"/>
          <w:lang w:eastAsia="ar-SA"/>
        </w:rPr>
      </w:pPr>
      <w:r w:rsidRPr="00FC274C">
        <w:rPr>
          <w:rFonts w:ascii="Times New Roman" w:hAnsi="Times New Roman"/>
          <w:sz w:val="18"/>
          <w:szCs w:val="18"/>
          <w:lang w:eastAsia="ar-SA"/>
        </w:rPr>
        <w:t xml:space="preserve">(wskazać </w:t>
      </w:r>
      <w:r w:rsidRPr="00FC274C">
        <w:rPr>
          <w:rFonts w:ascii="Times New Roman" w:hAnsi="Times New Roman"/>
          <w:bCs/>
          <w:sz w:val="18"/>
          <w:szCs w:val="18"/>
        </w:rPr>
        <w:t>charakter stosunku, jaki będzie łączył wykonawcę z innym podmiotem</w:t>
      </w:r>
      <w:r w:rsidRPr="00FC274C">
        <w:rPr>
          <w:rFonts w:ascii="Times New Roman" w:hAnsi="Times New Roman"/>
          <w:sz w:val="18"/>
          <w:szCs w:val="18"/>
          <w:lang w:eastAsia="ar-SA"/>
        </w:rPr>
        <w:t>)</w:t>
      </w:r>
    </w:p>
    <w:p w14:paraId="16AAD4D0" w14:textId="77777777" w:rsidR="00CD35C3" w:rsidRPr="00FC274C" w:rsidRDefault="00CD35C3" w:rsidP="00CD35C3">
      <w:pPr>
        <w:autoSpaceDE w:val="0"/>
        <w:autoSpaceDN w:val="0"/>
        <w:adjustRightInd w:val="0"/>
        <w:spacing w:line="360" w:lineRule="auto"/>
        <w:jc w:val="both"/>
        <w:rPr>
          <w:rFonts w:ascii="Times New Roman" w:hAnsi="Times New Roman"/>
          <w:sz w:val="22"/>
          <w:szCs w:val="22"/>
        </w:rPr>
      </w:pPr>
    </w:p>
    <w:p w14:paraId="32B2FFF6" w14:textId="77777777" w:rsidR="00CD35C3" w:rsidRDefault="00CD35C3" w:rsidP="00CD35C3">
      <w:pPr>
        <w:pStyle w:val="Tekstpodstawowy2"/>
        <w:spacing w:after="0" w:line="360" w:lineRule="auto"/>
        <w:jc w:val="both"/>
        <w:rPr>
          <w:rFonts w:ascii="Times New Roman" w:hAnsi="Times New Roman"/>
          <w:i/>
          <w:sz w:val="18"/>
        </w:rPr>
      </w:pPr>
    </w:p>
    <w:p w14:paraId="18125663" w14:textId="77777777" w:rsidR="00CD35C3" w:rsidRDefault="00CD35C3" w:rsidP="00CD35C3">
      <w:pPr>
        <w:pStyle w:val="Tekstpodstawowy2"/>
        <w:spacing w:after="0" w:line="360" w:lineRule="auto"/>
        <w:ind w:left="360"/>
        <w:jc w:val="both"/>
        <w:rPr>
          <w:rFonts w:ascii="Times New Roman" w:hAnsi="Times New Roman"/>
          <w:i/>
          <w:sz w:val="18"/>
        </w:rPr>
      </w:pPr>
    </w:p>
    <w:p w14:paraId="1288DB86" w14:textId="77777777" w:rsidR="00CD35C3" w:rsidRDefault="00CD35C3" w:rsidP="00CD35C3">
      <w:pPr>
        <w:pStyle w:val="Tekstpodstawowy2"/>
        <w:spacing w:after="0" w:line="360" w:lineRule="auto"/>
        <w:jc w:val="both"/>
        <w:rPr>
          <w:rFonts w:ascii="Times New Roman" w:hAnsi="Times New Roman"/>
          <w:i/>
          <w:sz w:val="16"/>
          <w:szCs w:val="16"/>
        </w:rPr>
      </w:pPr>
      <w:r>
        <w:rPr>
          <w:rFonts w:ascii="Times New Roman" w:hAnsi="Times New Roman"/>
          <w:i/>
          <w:sz w:val="18"/>
        </w:rPr>
        <w:t>……………………………</w:t>
      </w:r>
      <w:r>
        <w:rPr>
          <w:rFonts w:ascii="Times New Roman" w:hAnsi="Times New Roman"/>
          <w:i/>
          <w:sz w:val="16"/>
          <w:szCs w:val="16"/>
        </w:rPr>
        <w:t xml:space="preserve">…                                                            ……………….. </w:t>
      </w:r>
      <w:r w:rsidRPr="00FC274C">
        <w:rPr>
          <w:rFonts w:ascii="Times New Roman" w:hAnsi="Times New Roman"/>
          <w:i/>
          <w:sz w:val="16"/>
          <w:szCs w:val="16"/>
        </w:rPr>
        <w:t>.............</w:t>
      </w:r>
      <w:r>
        <w:rPr>
          <w:rFonts w:ascii="Times New Roman" w:hAnsi="Times New Roman"/>
          <w:i/>
          <w:sz w:val="16"/>
          <w:szCs w:val="16"/>
        </w:rPr>
        <w:t>.......................</w:t>
      </w:r>
      <w:r w:rsidRPr="00FC274C">
        <w:rPr>
          <w:rFonts w:ascii="Times New Roman" w:hAnsi="Times New Roman"/>
          <w:i/>
          <w:sz w:val="16"/>
          <w:szCs w:val="16"/>
        </w:rPr>
        <w:t>..........................................................</w:t>
      </w:r>
      <w:r>
        <w:rPr>
          <w:rFonts w:ascii="Times New Roman" w:hAnsi="Times New Roman"/>
          <w:i/>
          <w:sz w:val="16"/>
          <w:szCs w:val="16"/>
        </w:rPr>
        <w:t xml:space="preserve">                </w:t>
      </w:r>
    </w:p>
    <w:p w14:paraId="275A6911" w14:textId="77777777" w:rsidR="00CD35C3" w:rsidRPr="009432C8" w:rsidRDefault="00CD35C3" w:rsidP="00CD35C3">
      <w:pPr>
        <w:pStyle w:val="Tekstpodstawowy2"/>
        <w:spacing w:after="0" w:line="360" w:lineRule="auto"/>
        <w:jc w:val="both"/>
        <w:rPr>
          <w:rFonts w:ascii="Times New Roman" w:hAnsi="Times New Roman"/>
          <w:sz w:val="20"/>
          <w:szCs w:val="20"/>
        </w:rPr>
      </w:pPr>
      <w:r w:rsidRPr="009432C8">
        <w:rPr>
          <w:rFonts w:ascii="Times New Roman" w:hAnsi="Times New Roman"/>
          <w:i/>
          <w:sz w:val="20"/>
          <w:szCs w:val="20"/>
        </w:rPr>
        <w:t xml:space="preserve">       </w:t>
      </w:r>
      <w:r w:rsidRPr="009432C8">
        <w:rPr>
          <w:rFonts w:ascii="Times New Roman" w:hAnsi="Times New Roman"/>
          <w:sz w:val="20"/>
          <w:szCs w:val="20"/>
        </w:rPr>
        <w:t xml:space="preserve">miejscowość i data                                    </w:t>
      </w:r>
      <w:r>
        <w:rPr>
          <w:rFonts w:ascii="Times New Roman" w:hAnsi="Times New Roman"/>
          <w:sz w:val="20"/>
          <w:szCs w:val="20"/>
        </w:rPr>
        <w:t xml:space="preserve">                    </w:t>
      </w:r>
      <w:r w:rsidRPr="009432C8">
        <w:rPr>
          <w:rFonts w:ascii="Times New Roman" w:hAnsi="Times New Roman"/>
          <w:sz w:val="20"/>
          <w:szCs w:val="20"/>
        </w:rPr>
        <w:t xml:space="preserve">podpis i pieczęć osoby (ób) upełnomocnionej (ych) </w:t>
      </w:r>
    </w:p>
    <w:p w14:paraId="527D6C4B" w14:textId="77777777" w:rsidR="00CD35C3" w:rsidRPr="009432C8" w:rsidRDefault="00CD35C3" w:rsidP="00CD35C3">
      <w:pPr>
        <w:autoSpaceDE w:val="0"/>
        <w:autoSpaceDN w:val="0"/>
        <w:adjustRightInd w:val="0"/>
        <w:spacing w:line="360" w:lineRule="auto"/>
        <w:ind w:left="1416"/>
        <w:jc w:val="both"/>
        <w:rPr>
          <w:rFonts w:ascii="Times New Roman" w:hAnsi="Times New Roman"/>
          <w:b/>
          <w:sz w:val="20"/>
          <w:szCs w:val="20"/>
        </w:rPr>
      </w:pPr>
      <w:r w:rsidRPr="009432C8">
        <w:rPr>
          <w:rFonts w:ascii="Times New Roman" w:hAnsi="Times New Roman"/>
          <w:sz w:val="20"/>
          <w:szCs w:val="20"/>
        </w:rPr>
        <w:t xml:space="preserve">    </w:t>
      </w:r>
      <w:r>
        <w:rPr>
          <w:rFonts w:ascii="Times New Roman" w:hAnsi="Times New Roman"/>
          <w:sz w:val="20"/>
          <w:szCs w:val="20"/>
        </w:rPr>
        <w:t xml:space="preserve">                             </w:t>
      </w:r>
      <w:r w:rsidRPr="009432C8">
        <w:rPr>
          <w:rFonts w:ascii="Times New Roman" w:hAnsi="Times New Roman"/>
          <w:sz w:val="20"/>
          <w:szCs w:val="20"/>
        </w:rPr>
        <w:t xml:space="preserve">                          do złożenia podpisu w imieniu </w:t>
      </w:r>
      <w:r w:rsidRPr="009432C8">
        <w:rPr>
          <w:rFonts w:ascii="Times New Roman" w:hAnsi="Times New Roman"/>
          <w:b/>
          <w:sz w:val="20"/>
          <w:szCs w:val="20"/>
        </w:rPr>
        <w:t xml:space="preserve">podmiotu oddającego do </w:t>
      </w:r>
    </w:p>
    <w:p w14:paraId="30B05F26" w14:textId="77777777" w:rsidR="00CD35C3" w:rsidRPr="009D3E35" w:rsidRDefault="00CD35C3" w:rsidP="00CD35C3">
      <w:pPr>
        <w:autoSpaceDE w:val="0"/>
        <w:autoSpaceDN w:val="0"/>
        <w:adjustRightInd w:val="0"/>
        <w:spacing w:line="360" w:lineRule="auto"/>
        <w:ind w:left="1416"/>
        <w:jc w:val="both"/>
        <w:rPr>
          <w:i/>
          <w:spacing w:val="4"/>
          <w:sz w:val="22"/>
        </w:rPr>
      </w:pPr>
      <w:r w:rsidRPr="009432C8">
        <w:rPr>
          <w:rFonts w:ascii="Times New Roman" w:hAnsi="Times New Roman"/>
          <w:b/>
          <w:sz w:val="20"/>
          <w:szCs w:val="20"/>
        </w:rPr>
        <w:t xml:space="preserve"> </w:t>
      </w:r>
      <w:r>
        <w:rPr>
          <w:rFonts w:ascii="Times New Roman" w:hAnsi="Times New Roman"/>
          <w:b/>
          <w:sz w:val="20"/>
          <w:szCs w:val="20"/>
        </w:rPr>
        <w:t xml:space="preserve">         </w:t>
      </w:r>
      <w:r w:rsidRPr="009432C8">
        <w:rPr>
          <w:rFonts w:ascii="Times New Roman" w:hAnsi="Times New Roman"/>
          <w:b/>
          <w:sz w:val="20"/>
          <w:szCs w:val="20"/>
        </w:rPr>
        <w:t xml:space="preserve">                                      </w:t>
      </w:r>
      <w:r>
        <w:rPr>
          <w:rFonts w:ascii="Times New Roman" w:hAnsi="Times New Roman"/>
          <w:b/>
          <w:sz w:val="20"/>
          <w:szCs w:val="20"/>
        </w:rPr>
        <w:t xml:space="preserve">                            </w:t>
      </w:r>
      <w:r w:rsidRPr="009432C8">
        <w:rPr>
          <w:rFonts w:ascii="Times New Roman" w:hAnsi="Times New Roman"/>
          <w:b/>
          <w:sz w:val="20"/>
          <w:szCs w:val="20"/>
        </w:rPr>
        <w:t xml:space="preserve">   dyspozycji niezbędnych zasobów </w:t>
      </w:r>
    </w:p>
    <w:p w14:paraId="793F0FD7" w14:textId="77777777" w:rsidR="00CD35C3" w:rsidRPr="00F16587" w:rsidRDefault="00CD35C3" w:rsidP="00CD35C3">
      <w:pPr>
        <w:pStyle w:val="NormalnyWeb"/>
        <w:spacing w:line="360" w:lineRule="auto"/>
        <w:jc w:val="right"/>
        <w:rPr>
          <w:i/>
          <w:spacing w:val="4"/>
          <w:sz w:val="22"/>
          <w:szCs w:val="22"/>
        </w:rPr>
      </w:pPr>
      <w:r w:rsidRPr="00F16587">
        <w:rPr>
          <w:bCs/>
          <w:i/>
          <w:spacing w:val="4"/>
          <w:sz w:val="22"/>
          <w:szCs w:val="22"/>
        </w:rPr>
        <w:t>Za</w:t>
      </w:r>
      <w:r>
        <w:rPr>
          <w:bCs/>
          <w:i/>
          <w:spacing w:val="4"/>
          <w:sz w:val="22"/>
          <w:szCs w:val="22"/>
        </w:rPr>
        <w:t>łąc</w:t>
      </w:r>
      <w:r w:rsidRPr="00F16587">
        <w:rPr>
          <w:bCs/>
          <w:i/>
          <w:spacing w:val="4"/>
          <w:sz w:val="22"/>
          <w:szCs w:val="22"/>
        </w:rPr>
        <w:t>z</w:t>
      </w:r>
      <w:r>
        <w:rPr>
          <w:bCs/>
          <w:i/>
          <w:spacing w:val="4"/>
          <w:sz w:val="22"/>
          <w:szCs w:val="22"/>
        </w:rPr>
        <w:t>ni</w:t>
      </w:r>
      <w:r w:rsidRPr="00F16587">
        <w:rPr>
          <w:bCs/>
          <w:i/>
          <w:spacing w:val="4"/>
          <w:sz w:val="22"/>
          <w:szCs w:val="22"/>
        </w:rPr>
        <w:t>k nr 4 do SIWZ</w:t>
      </w:r>
    </w:p>
    <w:p w14:paraId="034F9F8C" w14:textId="77777777" w:rsidR="00CD35C3" w:rsidRPr="00F16587" w:rsidRDefault="00CD35C3" w:rsidP="00CD35C3">
      <w:pPr>
        <w:spacing w:line="360" w:lineRule="auto"/>
        <w:ind w:left="5672"/>
        <w:jc w:val="both"/>
        <w:rPr>
          <w:rFonts w:ascii="Times New Roman" w:hAnsi="Times New Roman"/>
          <w:b/>
          <w:sz w:val="22"/>
          <w:szCs w:val="22"/>
        </w:rPr>
      </w:pPr>
      <w:r w:rsidRPr="00F16587">
        <w:rPr>
          <w:rFonts w:ascii="Times New Roman" w:hAnsi="Times New Roman"/>
          <w:b/>
          <w:sz w:val="22"/>
          <w:szCs w:val="22"/>
        </w:rPr>
        <w:t>Zamawiający:</w:t>
      </w:r>
    </w:p>
    <w:p w14:paraId="20A87BD4" w14:textId="77777777" w:rsidR="00CD35C3" w:rsidRPr="00F16587" w:rsidRDefault="00CD35C3" w:rsidP="00CD35C3">
      <w:pPr>
        <w:spacing w:line="360" w:lineRule="auto"/>
        <w:ind w:left="5672"/>
        <w:jc w:val="both"/>
        <w:rPr>
          <w:rFonts w:ascii="Times New Roman" w:hAnsi="Times New Roman"/>
          <w:b/>
          <w:sz w:val="22"/>
          <w:szCs w:val="22"/>
        </w:rPr>
      </w:pPr>
      <w:r>
        <w:rPr>
          <w:rFonts w:ascii="Times New Roman" w:hAnsi="Times New Roman"/>
          <w:b/>
          <w:sz w:val="22"/>
          <w:szCs w:val="22"/>
        </w:rPr>
        <w:t>Gmina Somonino</w:t>
      </w:r>
    </w:p>
    <w:p w14:paraId="7AA32FCF" w14:textId="77777777" w:rsidR="00CD35C3" w:rsidRPr="00F16587" w:rsidRDefault="00CD35C3" w:rsidP="00CD35C3">
      <w:pPr>
        <w:spacing w:line="360" w:lineRule="auto"/>
        <w:ind w:left="5672"/>
        <w:jc w:val="both"/>
        <w:rPr>
          <w:rFonts w:ascii="Times New Roman" w:hAnsi="Times New Roman"/>
          <w:b/>
          <w:sz w:val="22"/>
          <w:szCs w:val="22"/>
        </w:rPr>
      </w:pPr>
      <w:r>
        <w:rPr>
          <w:rFonts w:ascii="Times New Roman" w:hAnsi="Times New Roman"/>
          <w:b/>
          <w:sz w:val="22"/>
          <w:szCs w:val="22"/>
        </w:rPr>
        <w:t>83-314 Somonino</w:t>
      </w:r>
      <w:r w:rsidRPr="00F16587">
        <w:rPr>
          <w:rFonts w:ascii="Times New Roman" w:hAnsi="Times New Roman"/>
          <w:b/>
          <w:sz w:val="22"/>
          <w:szCs w:val="22"/>
        </w:rPr>
        <w:t xml:space="preserve">, ul. </w:t>
      </w:r>
      <w:r>
        <w:rPr>
          <w:rFonts w:ascii="Times New Roman" w:hAnsi="Times New Roman"/>
          <w:b/>
          <w:sz w:val="22"/>
          <w:szCs w:val="22"/>
        </w:rPr>
        <w:t>Ceynowy 21</w:t>
      </w:r>
    </w:p>
    <w:p w14:paraId="616E0717" w14:textId="77777777" w:rsidR="00CD35C3" w:rsidRPr="002F77C9" w:rsidRDefault="00CD35C3" w:rsidP="00CD35C3">
      <w:pPr>
        <w:spacing w:line="360" w:lineRule="auto"/>
        <w:ind w:left="5246" w:firstLine="708"/>
        <w:jc w:val="both"/>
        <w:rPr>
          <w:rFonts w:ascii="Times New Roman" w:hAnsi="Times New Roman"/>
          <w:b/>
          <w:sz w:val="22"/>
          <w:szCs w:val="22"/>
        </w:rPr>
      </w:pPr>
      <w:r w:rsidRPr="00F16587">
        <w:rPr>
          <w:rFonts w:ascii="Times New Roman" w:hAnsi="Times New Roman"/>
          <w:i/>
          <w:sz w:val="22"/>
          <w:szCs w:val="22"/>
        </w:rPr>
        <w:t xml:space="preserve"> </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44"/>
        <w:gridCol w:w="4916"/>
      </w:tblGrid>
      <w:tr w:rsidR="00CD35C3" w:rsidRPr="00F16587" w14:paraId="52EFD0F9" w14:textId="77777777" w:rsidTr="005A3F8E">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512F6F7" w14:textId="77777777" w:rsidR="00CD35C3" w:rsidRPr="00F16587" w:rsidRDefault="00CD35C3" w:rsidP="005A3F8E">
            <w:pPr>
              <w:spacing w:before="60" w:after="60" w:line="360" w:lineRule="auto"/>
              <w:jc w:val="both"/>
              <w:rPr>
                <w:rFonts w:ascii="Times New Roman" w:hAnsi="Times New Roman"/>
                <w:sz w:val="22"/>
                <w:szCs w:val="22"/>
              </w:rPr>
            </w:pPr>
            <w:r w:rsidRPr="00F16587">
              <w:rPr>
                <w:rFonts w:ascii="Times New Roman" w:hAnsi="Times New Roman"/>
                <w:sz w:val="22"/>
                <w:szCs w:val="22"/>
              </w:rPr>
              <w:t>Pełna nazwa Wykonawcy/</w:t>
            </w:r>
          </w:p>
          <w:p w14:paraId="53993400" w14:textId="77777777" w:rsidR="00CD35C3" w:rsidRPr="00F16587" w:rsidRDefault="00CD35C3" w:rsidP="005A3F8E">
            <w:pPr>
              <w:spacing w:before="60" w:after="60" w:line="360" w:lineRule="auto"/>
              <w:jc w:val="both"/>
              <w:rPr>
                <w:rFonts w:ascii="Times New Roman" w:hAnsi="Times New Roman"/>
                <w:sz w:val="22"/>
                <w:szCs w:val="22"/>
              </w:rPr>
            </w:pPr>
            <w:r w:rsidRPr="00F16587">
              <w:rPr>
                <w:rFonts w:ascii="Times New Roman" w:hAnsi="Times New Roman"/>
                <w:sz w:val="22"/>
                <w:szCs w:val="22"/>
              </w:rPr>
              <w:t>Wykonawców występujących wspólnie</w:t>
            </w:r>
          </w:p>
          <w:p w14:paraId="376CCEC6" w14:textId="77777777" w:rsidR="00CD35C3" w:rsidRPr="00F16587" w:rsidRDefault="00CD35C3" w:rsidP="005A3F8E">
            <w:pPr>
              <w:spacing w:before="60" w:after="60" w:line="360" w:lineRule="auto"/>
              <w:jc w:val="both"/>
              <w:rPr>
                <w:rFonts w:ascii="Times New Roman" w:hAnsi="Times New Roman"/>
                <w:sz w:val="22"/>
                <w:szCs w:val="22"/>
              </w:rPr>
            </w:pPr>
          </w:p>
        </w:tc>
        <w:tc>
          <w:tcPr>
            <w:tcW w:w="2713" w:type="pct"/>
            <w:tcBorders>
              <w:top w:val="single" w:sz="4" w:space="0" w:color="auto"/>
              <w:left w:val="single" w:sz="4" w:space="0" w:color="auto"/>
              <w:bottom w:val="single" w:sz="4" w:space="0" w:color="auto"/>
              <w:right w:val="single" w:sz="4" w:space="0" w:color="auto"/>
            </w:tcBorders>
          </w:tcPr>
          <w:p w14:paraId="6445558C" w14:textId="77777777" w:rsidR="00CD35C3" w:rsidRPr="00F16587" w:rsidRDefault="00CD35C3" w:rsidP="005A3F8E">
            <w:pPr>
              <w:spacing w:before="60" w:after="60" w:line="360" w:lineRule="auto"/>
              <w:jc w:val="both"/>
              <w:rPr>
                <w:rFonts w:ascii="Times New Roman" w:hAnsi="Times New Roman"/>
                <w:sz w:val="22"/>
                <w:szCs w:val="22"/>
              </w:rPr>
            </w:pPr>
          </w:p>
        </w:tc>
      </w:tr>
      <w:tr w:rsidR="00CD35C3" w:rsidRPr="00F16587" w14:paraId="11DAA9E8" w14:textId="77777777" w:rsidTr="005A3F8E">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530B6A0" w14:textId="77777777" w:rsidR="00CD35C3" w:rsidRPr="00F16587" w:rsidRDefault="00CD35C3" w:rsidP="005A3F8E">
            <w:pPr>
              <w:spacing w:before="60" w:after="60" w:line="360" w:lineRule="auto"/>
              <w:ind w:right="74"/>
              <w:jc w:val="both"/>
              <w:rPr>
                <w:rFonts w:ascii="Times New Roman" w:hAnsi="Times New Roman"/>
                <w:iCs/>
                <w:sz w:val="22"/>
                <w:szCs w:val="22"/>
              </w:rPr>
            </w:pPr>
            <w:r w:rsidRPr="00F16587">
              <w:rPr>
                <w:rFonts w:ascii="Times New Roman" w:hAnsi="Times New Roman"/>
                <w:sz w:val="22"/>
                <w:szCs w:val="22"/>
              </w:rPr>
              <w:t>NIP</w:t>
            </w:r>
          </w:p>
        </w:tc>
        <w:tc>
          <w:tcPr>
            <w:tcW w:w="2713" w:type="pct"/>
            <w:tcBorders>
              <w:top w:val="single" w:sz="4" w:space="0" w:color="auto"/>
              <w:left w:val="single" w:sz="4" w:space="0" w:color="auto"/>
              <w:bottom w:val="single" w:sz="4" w:space="0" w:color="auto"/>
              <w:right w:val="single" w:sz="4" w:space="0" w:color="auto"/>
            </w:tcBorders>
          </w:tcPr>
          <w:p w14:paraId="48DAED9E" w14:textId="77777777" w:rsidR="00CD35C3" w:rsidRPr="00F16587" w:rsidRDefault="00CD35C3" w:rsidP="005A3F8E">
            <w:pPr>
              <w:spacing w:before="60" w:after="60" w:line="360" w:lineRule="auto"/>
              <w:jc w:val="both"/>
              <w:rPr>
                <w:rFonts w:ascii="Times New Roman" w:hAnsi="Times New Roman"/>
                <w:sz w:val="22"/>
                <w:szCs w:val="22"/>
              </w:rPr>
            </w:pPr>
          </w:p>
        </w:tc>
      </w:tr>
      <w:tr w:rsidR="00CD35C3" w:rsidRPr="00F16587" w14:paraId="145D6EF4" w14:textId="77777777" w:rsidTr="005A3F8E">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CB4E527" w14:textId="77777777" w:rsidR="00CD35C3" w:rsidRPr="00F16587" w:rsidRDefault="00CD35C3" w:rsidP="005A3F8E">
            <w:pPr>
              <w:spacing w:before="60" w:after="60" w:line="360" w:lineRule="auto"/>
              <w:ind w:right="74"/>
              <w:jc w:val="both"/>
              <w:rPr>
                <w:rFonts w:ascii="Times New Roman" w:hAnsi="Times New Roman"/>
                <w:sz w:val="22"/>
                <w:szCs w:val="22"/>
              </w:rPr>
            </w:pPr>
            <w:r w:rsidRPr="00F16587">
              <w:rPr>
                <w:rFonts w:ascii="Times New Roman" w:hAnsi="Times New Roman"/>
                <w:sz w:val="22"/>
                <w:szCs w:val="22"/>
              </w:rPr>
              <w:t>REGON</w:t>
            </w:r>
          </w:p>
        </w:tc>
        <w:tc>
          <w:tcPr>
            <w:tcW w:w="2713" w:type="pct"/>
            <w:tcBorders>
              <w:top w:val="single" w:sz="4" w:space="0" w:color="auto"/>
              <w:left w:val="single" w:sz="4" w:space="0" w:color="auto"/>
              <w:bottom w:val="single" w:sz="4" w:space="0" w:color="auto"/>
              <w:right w:val="single" w:sz="4" w:space="0" w:color="auto"/>
            </w:tcBorders>
          </w:tcPr>
          <w:p w14:paraId="12C7C1AB" w14:textId="77777777" w:rsidR="00CD35C3" w:rsidRPr="00F16587" w:rsidRDefault="00CD35C3" w:rsidP="005A3F8E">
            <w:pPr>
              <w:spacing w:before="60" w:after="60" w:line="360" w:lineRule="auto"/>
              <w:jc w:val="both"/>
              <w:rPr>
                <w:rFonts w:ascii="Times New Roman" w:hAnsi="Times New Roman"/>
                <w:sz w:val="22"/>
                <w:szCs w:val="22"/>
              </w:rPr>
            </w:pPr>
          </w:p>
        </w:tc>
      </w:tr>
      <w:tr w:rsidR="00CD35C3" w:rsidRPr="00F16587" w14:paraId="6D841220" w14:textId="77777777" w:rsidTr="005A3F8E">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F763219" w14:textId="77777777" w:rsidR="00CD35C3" w:rsidRPr="00F16587" w:rsidRDefault="00CD35C3" w:rsidP="005A3F8E">
            <w:pPr>
              <w:spacing w:before="60" w:after="60" w:line="360" w:lineRule="auto"/>
              <w:ind w:right="74"/>
              <w:jc w:val="both"/>
              <w:rPr>
                <w:rFonts w:ascii="Times New Roman" w:hAnsi="Times New Roman"/>
                <w:sz w:val="22"/>
                <w:szCs w:val="22"/>
              </w:rPr>
            </w:pPr>
            <w:r w:rsidRPr="00F16587">
              <w:rPr>
                <w:rFonts w:ascii="Times New Roman" w:hAnsi="Times New Roman"/>
                <w:sz w:val="22"/>
                <w:szCs w:val="22"/>
              </w:rPr>
              <w:t>KRS/CEiDG</w:t>
            </w:r>
          </w:p>
        </w:tc>
        <w:tc>
          <w:tcPr>
            <w:tcW w:w="2713" w:type="pct"/>
            <w:tcBorders>
              <w:top w:val="single" w:sz="4" w:space="0" w:color="auto"/>
              <w:left w:val="single" w:sz="4" w:space="0" w:color="auto"/>
              <w:bottom w:val="single" w:sz="4" w:space="0" w:color="auto"/>
              <w:right w:val="single" w:sz="4" w:space="0" w:color="auto"/>
            </w:tcBorders>
          </w:tcPr>
          <w:p w14:paraId="546CD068" w14:textId="77777777" w:rsidR="00CD35C3" w:rsidRPr="00F16587" w:rsidRDefault="00CD35C3" w:rsidP="005A3F8E">
            <w:pPr>
              <w:spacing w:before="60" w:after="60" w:line="360" w:lineRule="auto"/>
              <w:jc w:val="both"/>
              <w:rPr>
                <w:rFonts w:ascii="Times New Roman" w:hAnsi="Times New Roman"/>
                <w:sz w:val="22"/>
                <w:szCs w:val="22"/>
              </w:rPr>
            </w:pPr>
          </w:p>
        </w:tc>
      </w:tr>
      <w:tr w:rsidR="00CD35C3" w:rsidRPr="00F16587" w14:paraId="23CA0E7D" w14:textId="77777777" w:rsidTr="005A3F8E">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EB8487D" w14:textId="77777777" w:rsidR="00CD35C3" w:rsidRPr="00F16587" w:rsidRDefault="00CD35C3" w:rsidP="005A3F8E">
            <w:pPr>
              <w:spacing w:before="60" w:after="60" w:line="360" w:lineRule="auto"/>
              <w:jc w:val="both"/>
              <w:rPr>
                <w:rFonts w:ascii="Times New Roman" w:hAnsi="Times New Roman"/>
                <w:sz w:val="22"/>
                <w:szCs w:val="22"/>
              </w:rPr>
            </w:pPr>
            <w:r w:rsidRPr="00F16587">
              <w:rPr>
                <w:rFonts w:ascii="Times New Roman" w:hAnsi="Times New Roman"/>
                <w:sz w:val="22"/>
                <w:szCs w:val="22"/>
              </w:rPr>
              <w:t>Adres Siedziby Wykonawcy</w:t>
            </w:r>
          </w:p>
          <w:p w14:paraId="7EC1CEC7" w14:textId="77777777" w:rsidR="00CD35C3" w:rsidRPr="00F16587" w:rsidRDefault="00CD35C3" w:rsidP="005A3F8E">
            <w:pPr>
              <w:spacing w:before="60" w:after="60" w:line="360" w:lineRule="auto"/>
              <w:jc w:val="both"/>
              <w:rPr>
                <w:rFonts w:ascii="Times New Roman" w:hAnsi="Times New Roman"/>
                <w:sz w:val="22"/>
                <w:szCs w:val="22"/>
              </w:rPr>
            </w:pPr>
          </w:p>
        </w:tc>
        <w:tc>
          <w:tcPr>
            <w:tcW w:w="2713" w:type="pct"/>
            <w:tcBorders>
              <w:top w:val="single" w:sz="4" w:space="0" w:color="auto"/>
              <w:left w:val="single" w:sz="4" w:space="0" w:color="auto"/>
              <w:bottom w:val="single" w:sz="4" w:space="0" w:color="auto"/>
              <w:right w:val="single" w:sz="4" w:space="0" w:color="auto"/>
            </w:tcBorders>
          </w:tcPr>
          <w:p w14:paraId="6C26B3BB" w14:textId="77777777" w:rsidR="00CD35C3" w:rsidRPr="00F16587" w:rsidRDefault="00CD35C3" w:rsidP="005A3F8E">
            <w:pPr>
              <w:spacing w:before="60" w:after="60" w:line="360" w:lineRule="auto"/>
              <w:jc w:val="both"/>
              <w:rPr>
                <w:rFonts w:ascii="Times New Roman" w:hAnsi="Times New Roman"/>
                <w:sz w:val="22"/>
                <w:szCs w:val="22"/>
              </w:rPr>
            </w:pPr>
          </w:p>
        </w:tc>
      </w:tr>
      <w:tr w:rsidR="00CD35C3" w:rsidRPr="00F16587" w14:paraId="7C458659" w14:textId="77777777" w:rsidTr="005A3F8E">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99A8723" w14:textId="77777777" w:rsidR="00CD35C3" w:rsidRPr="00F16587" w:rsidRDefault="00CD35C3" w:rsidP="005A3F8E">
            <w:pPr>
              <w:spacing w:before="60" w:after="60" w:line="360" w:lineRule="auto"/>
              <w:ind w:right="74"/>
              <w:jc w:val="both"/>
              <w:rPr>
                <w:rFonts w:ascii="Times New Roman" w:hAnsi="Times New Roman"/>
                <w:iCs/>
                <w:sz w:val="22"/>
                <w:szCs w:val="22"/>
              </w:rPr>
            </w:pPr>
            <w:r w:rsidRPr="00F16587">
              <w:rPr>
                <w:rFonts w:ascii="Times New Roman" w:hAnsi="Times New Roman"/>
                <w:iCs/>
                <w:sz w:val="22"/>
                <w:szCs w:val="22"/>
              </w:rPr>
              <w:t>Osoba upoważniona do reprezentowania Wykonawcy</w:t>
            </w:r>
          </w:p>
          <w:p w14:paraId="583F0641" w14:textId="77777777" w:rsidR="00CD35C3" w:rsidRPr="00F16587" w:rsidRDefault="00CD35C3" w:rsidP="005A3F8E">
            <w:pPr>
              <w:spacing w:before="60" w:after="60" w:line="360" w:lineRule="auto"/>
              <w:ind w:right="74"/>
              <w:jc w:val="both"/>
              <w:rPr>
                <w:rFonts w:ascii="Times New Roman" w:hAnsi="Times New Roman"/>
                <w:sz w:val="22"/>
                <w:szCs w:val="22"/>
              </w:rPr>
            </w:pPr>
          </w:p>
        </w:tc>
        <w:tc>
          <w:tcPr>
            <w:tcW w:w="2713" w:type="pct"/>
            <w:tcBorders>
              <w:top w:val="single" w:sz="4" w:space="0" w:color="auto"/>
              <w:left w:val="single" w:sz="4" w:space="0" w:color="auto"/>
              <w:bottom w:val="single" w:sz="4" w:space="0" w:color="auto"/>
              <w:right w:val="single" w:sz="4" w:space="0" w:color="auto"/>
            </w:tcBorders>
          </w:tcPr>
          <w:p w14:paraId="04DFE2D4" w14:textId="77777777" w:rsidR="00CD35C3" w:rsidRPr="00F16587" w:rsidRDefault="00CD35C3" w:rsidP="005A3F8E">
            <w:pPr>
              <w:spacing w:before="60" w:after="60" w:line="360" w:lineRule="auto"/>
              <w:jc w:val="both"/>
              <w:rPr>
                <w:rFonts w:ascii="Times New Roman" w:hAnsi="Times New Roman"/>
                <w:i/>
                <w:sz w:val="22"/>
                <w:szCs w:val="22"/>
              </w:rPr>
            </w:pPr>
          </w:p>
          <w:p w14:paraId="1C0D921F" w14:textId="77777777" w:rsidR="00CD35C3" w:rsidRPr="00F16587" w:rsidRDefault="00CD35C3" w:rsidP="005A3F8E">
            <w:pPr>
              <w:spacing w:before="60" w:after="60" w:line="360" w:lineRule="auto"/>
              <w:jc w:val="both"/>
              <w:rPr>
                <w:rFonts w:ascii="Times New Roman" w:hAnsi="Times New Roman"/>
                <w:i/>
                <w:sz w:val="22"/>
                <w:szCs w:val="22"/>
              </w:rPr>
            </w:pPr>
          </w:p>
          <w:p w14:paraId="4FAB5E17" w14:textId="77777777" w:rsidR="00CD35C3" w:rsidRPr="00F16587" w:rsidRDefault="00CD35C3" w:rsidP="005A3F8E">
            <w:pPr>
              <w:spacing w:before="60" w:after="60" w:line="360" w:lineRule="auto"/>
              <w:jc w:val="both"/>
              <w:rPr>
                <w:rFonts w:ascii="Times New Roman" w:hAnsi="Times New Roman"/>
                <w:sz w:val="22"/>
                <w:szCs w:val="22"/>
              </w:rPr>
            </w:pPr>
            <w:r w:rsidRPr="00F16587">
              <w:rPr>
                <w:rFonts w:ascii="Times New Roman" w:hAnsi="Times New Roman"/>
                <w:i/>
                <w:sz w:val="22"/>
                <w:szCs w:val="22"/>
              </w:rPr>
              <w:t>(imię, nazwisko, stanowisko/podstawa do reprezentacji)</w:t>
            </w:r>
          </w:p>
        </w:tc>
      </w:tr>
    </w:tbl>
    <w:p w14:paraId="123FF70D" w14:textId="77777777" w:rsidR="00CD35C3" w:rsidRPr="00F16587" w:rsidRDefault="00CD35C3" w:rsidP="00CD35C3">
      <w:pPr>
        <w:spacing w:line="360" w:lineRule="auto"/>
        <w:jc w:val="both"/>
        <w:rPr>
          <w:rFonts w:ascii="Times New Roman" w:hAnsi="Times New Roman"/>
          <w:spacing w:val="4"/>
          <w:sz w:val="22"/>
          <w:szCs w:val="22"/>
        </w:rPr>
      </w:pPr>
    </w:p>
    <w:p w14:paraId="3AF564CC" w14:textId="77777777" w:rsidR="00CD35C3" w:rsidRPr="00F16587" w:rsidRDefault="00CD35C3" w:rsidP="00CD35C3">
      <w:pPr>
        <w:shd w:val="clear" w:color="auto" w:fill="BFBFBF"/>
        <w:spacing w:line="360" w:lineRule="auto"/>
        <w:jc w:val="both"/>
        <w:rPr>
          <w:rFonts w:ascii="Times New Roman" w:hAnsi="Times New Roman"/>
          <w:b/>
          <w:sz w:val="22"/>
          <w:szCs w:val="22"/>
        </w:rPr>
      </w:pPr>
      <w:r w:rsidRPr="00F16587">
        <w:rPr>
          <w:rFonts w:ascii="Times New Roman" w:hAnsi="Times New Roman"/>
          <w:b/>
          <w:sz w:val="22"/>
          <w:szCs w:val="22"/>
        </w:rPr>
        <w:t>OŚWIADCZENIE WYKONAWCY</w:t>
      </w:r>
    </w:p>
    <w:p w14:paraId="7328ACFD" w14:textId="77777777" w:rsidR="00CD35C3" w:rsidRPr="00F16587" w:rsidRDefault="00CD35C3" w:rsidP="00CD35C3">
      <w:pPr>
        <w:spacing w:line="360" w:lineRule="auto"/>
        <w:jc w:val="both"/>
        <w:rPr>
          <w:rFonts w:ascii="Times New Roman" w:hAnsi="Times New Roman"/>
          <w:spacing w:val="4"/>
          <w:sz w:val="22"/>
          <w:szCs w:val="22"/>
        </w:rPr>
      </w:pPr>
      <w:r w:rsidRPr="00F16587">
        <w:rPr>
          <w:rFonts w:ascii="Times New Roman" w:hAnsi="Times New Roman"/>
          <w:spacing w:val="4"/>
          <w:sz w:val="22"/>
          <w:szCs w:val="22"/>
        </w:rPr>
        <w:t>My niżej podpisani:</w:t>
      </w:r>
    </w:p>
    <w:p w14:paraId="7A815FAA" w14:textId="77777777" w:rsidR="00CD35C3" w:rsidRPr="00F16587" w:rsidRDefault="00CD35C3" w:rsidP="00CD35C3">
      <w:pPr>
        <w:spacing w:line="360" w:lineRule="auto"/>
        <w:jc w:val="both"/>
        <w:rPr>
          <w:rFonts w:ascii="Times New Roman" w:hAnsi="Times New Roman"/>
          <w:spacing w:val="4"/>
          <w:sz w:val="22"/>
          <w:szCs w:val="22"/>
        </w:rPr>
      </w:pPr>
      <w:r w:rsidRPr="00F16587">
        <w:rPr>
          <w:rFonts w:ascii="Times New Roman" w:hAnsi="Times New Roman"/>
          <w:spacing w:val="4"/>
          <w:sz w:val="22"/>
          <w:szCs w:val="22"/>
        </w:rPr>
        <w:t>………………………………………………………………………………………………………………………………………………………</w:t>
      </w:r>
      <w:r>
        <w:rPr>
          <w:rFonts w:ascii="Times New Roman" w:hAnsi="Times New Roman"/>
          <w:spacing w:val="4"/>
          <w:sz w:val="22"/>
          <w:szCs w:val="22"/>
        </w:rPr>
        <w:t>……………………………………………………………</w:t>
      </w:r>
    </w:p>
    <w:p w14:paraId="50400367" w14:textId="77777777" w:rsidR="00CD35C3" w:rsidRPr="00F16587" w:rsidRDefault="00CD35C3" w:rsidP="00CD35C3">
      <w:pPr>
        <w:spacing w:line="360" w:lineRule="auto"/>
        <w:jc w:val="both"/>
        <w:rPr>
          <w:rFonts w:ascii="Times New Roman" w:hAnsi="Times New Roman"/>
          <w:spacing w:val="4"/>
          <w:sz w:val="22"/>
          <w:szCs w:val="22"/>
        </w:rPr>
      </w:pPr>
      <w:r w:rsidRPr="00F16587">
        <w:rPr>
          <w:rFonts w:ascii="Times New Roman" w:hAnsi="Times New Roman"/>
          <w:spacing w:val="4"/>
          <w:sz w:val="22"/>
          <w:szCs w:val="22"/>
        </w:rPr>
        <w:t xml:space="preserve">działając w imieniu i na rzecz: </w:t>
      </w:r>
    </w:p>
    <w:p w14:paraId="42CF6FFE" w14:textId="77777777" w:rsidR="00CD35C3" w:rsidRPr="00F16587" w:rsidRDefault="00CD35C3" w:rsidP="00CD35C3">
      <w:pPr>
        <w:spacing w:line="360" w:lineRule="auto"/>
        <w:jc w:val="both"/>
        <w:rPr>
          <w:rFonts w:ascii="Times New Roman" w:hAnsi="Times New Roman"/>
          <w:spacing w:val="4"/>
          <w:sz w:val="22"/>
          <w:szCs w:val="22"/>
        </w:rPr>
      </w:pPr>
      <w:r w:rsidRPr="00F16587">
        <w:rPr>
          <w:rFonts w:ascii="Times New Roman" w:hAnsi="Times New Roman"/>
          <w:spacing w:val="4"/>
          <w:sz w:val="22"/>
          <w:szCs w:val="22"/>
        </w:rPr>
        <w:t>.......................................................................................................................................................</w:t>
      </w:r>
    </w:p>
    <w:p w14:paraId="2B083A7E" w14:textId="77777777" w:rsidR="00CD35C3" w:rsidRPr="00F16587" w:rsidRDefault="00CD35C3" w:rsidP="00CD35C3">
      <w:pPr>
        <w:spacing w:line="360" w:lineRule="auto"/>
        <w:jc w:val="both"/>
        <w:rPr>
          <w:rFonts w:ascii="Times New Roman" w:hAnsi="Times New Roman"/>
          <w:spacing w:val="4"/>
          <w:sz w:val="22"/>
          <w:szCs w:val="22"/>
        </w:rPr>
      </w:pPr>
      <w:r w:rsidRPr="00F16587">
        <w:rPr>
          <w:rFonts w:ascii="Times New Roman" w:hAnsi="Times New Roman"/>
          <w:spacing w:val="4"/>
          <w:sz w:val="22"/>
          <w:szCs w:val="22"/>
        </w:rPr>
        <w:t>.......................................................................................................................................................</w:t>
      </w:r>
    </w:p>
    <w:p w14:paraId="75B8B7BB" w14:textId="20999C93" w:rsidR="00CD35C3" w:rsidRDefault="00CD35C3" w:rsidP="00CD35C3">
      <w:pPr>
        <w:suppressAutoHyphens/>
        <w:spacing w:line="360" w:lineRule="auto"/>
        <w:jc w:val="both"/>
        <w:rPr>
          <w:rFonts w:ascii="Times New Roman" w:hAnsi="Times New Roman"/>
          <w:b/>
          <w:color w:val="000000"/>
          <w:sz w:val="22"/>
          <w:szCs w:val="22"/>
        </w:rPr>
      </w:pPr>
      <w:r w:rsidRPr="00F16587">
        <w:rPr>
          <w:rFonts w:ascii="Times New Roman" w:hAnsi="Times New Roman"/>
          <w:spacing w:val="4"/>
          <w:sz w:val="22"/>
          <w:szCs w:val="22"/>
        </w:rPr>
        <w:t>ubiegając się o udz</w:t>
      </w:r>
      <w:r>
        <w:rPr>
          <w:rFonts w:ascii="Times New Roman" w:hAnsi="Times New Roman"/>
          <w:spacing w:val="4"/>
          <w:sz w:val="22"/>
          <w:szCs w:val="22"/>
        </w:rPr>
        <w:t xml:space="preserve">ielenie zamówienia publicznego </w:t>
      </w:r>
      <w:r w:rsidR="00B95F34">
        <w:rPr>
          <w:rFonts w:ascii="Times New Roman" w:hAnsi="Times New Roman"/>
          <w:spacing w:val="4"/>
          <w:sz w:val="22"/>
          <w:szCs w:val="22"/>
        </w:rPr>
        <w:t xml:space="preserve">na </w:t>
      </w:r>
      <w:r w:rsidR="00B95F34">
        <w:rPr>
          <w:rFonts w:ascii="Times New Roman" w:hAnsi="Times New Roman"/>
          <w:b/>
        </w:rPr>
        <w:t>„Dostawę</w:t>
      </w:r>
      <w:r w:rsidR="00B95F34" w:rsidRPr="00902297">
        <w:rPr>
          <w:rFonts w:ascii="Times New Roman" w:hAnsi="Times New Roman"/>
          <w:b/>
        </w:rPr>
        <w:t xml:space="preserve"> i montaż mikroinstalacji odnawialnych źródeł energii na terenie Gminy Somonino i Gminy Przywidz</w:t>
      </w:r>
      <w:r w:rsidR="00B95F34" w:rsidRPr="00902297">
        <w:rPr>
          <w:rFonts w:ascii="Times New Roman" w:hAnsi="Times New Roman"/>
        </w:rPr>
        <w:t>”</w:t>
      </w:r>
      <w:r w:rsidR="00B95F34">
        <w:rPr>
          <w:rFonts w:ascii="Times New Roman" w:hAnsi="Times New Roman"/>
        </w:rPr>
        <w:t xml:space="preserve"> dla zadania </w:t>
      </w:r>
      <w:r w:rsidRPr="00F16587">
        <w:rPr>
          <w:rFonts w:ascii="Times New Roman" w:hAnsi="Times New Roman"/>
          <w:sz w:val="22"/>
          <w:szCs w:val="22"/>
        </w:rPr>
        <w:t>pn.:</w:t>
      </w:r>
      <w:r>
        <w:rPr>
          <w:rFonts w:ascii="Times New Roman" w:hAnsi="Times New Roman"/>
          <w:sz w:val="22"/>
          <w:szCs w:val="22"/>
        </w:rPr>
        <w:t xml:space="preserve"> </w:t>
      </w:r>
      <w:r w:rsidRPr="006B7E21">
        <w:rPr>
          <w:rFonts w:ascii="Times New Roman" w:hAnsi="Times New Roman"/>
          <w:color w:val="000000"/>
          <w:sz w:val="22"/>
          <w:szCs w:val="22"/>
        </w:rPr>
        <w:t>„</w:t>
      </w:r>
      <w:r w:rsidRPr="006B7E21">
        <w:rPr>
          <w:rFonts w:ascii="Times New Roman" w:hAnsi="Times New Roman"/>
          <w:b/>
          <w:color w:val="000000"/>
          <w:sz w:val="22"/>
          <w:szCs w:val="22"/>
        </w:rPr>
        <w:t>Eko Energia od Somonina aż po Przywidz”  w ramach działania 10.3.1 Odnawialne źródła energii – wsparcie dotacyjne Regionalnego Programu Operacyjnego Województwa Pomors</w:t>
      </w:r>
      <w:r w:rsidR="00172E38">
        <w:rPr>
          <w:rFonts w:ascii="Times New Roman" w:hAnsi="Times New Roman"/>
          <w:b/>
          <w:color w:val="000000"/>
          <w:sz w:val="22"/>
          <w:szCs w:val="22"/>
        </w:rPr>
        <w:t>kiego 2014-2020 w podziale na IV</w:t>
      </w:r>
      <w:r w:rsidRPr="006B7E21">
        <w:rPr>
          <w:rFonts w:ascii="Times New Roman" w:hAnsi="Times New Roman"/>
          <w:b/>
          <w:color w:val="000000"/>
          <w:sz w:val="22"/>
          <w:szCs w:val="22"/>
        </w:rPr>
        <w:t xml:space="preserve"> części.</w:t>
      </w:r>
    </w:p>
    <w:p w14:paraId="4A6D7778" w14:textId="77777777" w:rsidR="00CD35C3" w:rsidRPr="00765BE7" w:rsidRDefault="00CD35C3" w:rsidP="00CD35C3">
      <w:pPr>
        <w:suppressAutoHyphens/>
        <w:spacing w:line="360" w:lineRule="auto"/>
        <w:jc w:val="both"/>
        <w:rPr>
          <w:rFonts w:ascii="Times New Roman" w:hAnsi="Times New Roman"/>
          <w:b/>
          <w:color w:val="000000"/>
          <w:sz w:val="22"/>
          <w:szCs w:val="22"/>
        </w:rPr>
      </w:pPr>
    </w:p>
    <w:p w14:paraId="648D1E38" w14:textId="77777777" w:rsidR="00CD35C3" w:rsidRDefault="00CD35C3" w:rsidP="00B95F34">
      <w:pPr>
        <w:autoSpaceDE w:val="0"/>
        <w:autoSpaceDN w:val="0"/>
        <w:adjustRightInd w:val="0"/>
        <w:spacing w:line="276" w:lineRule="auto"/>
        <w:jc w:val="both"/>
        <w:rPr>
          <w:rFonts w:ascii="Times New Roman" w:hAnsi="Times New Roman"/>
          <w:b/>
          <w:sz w:val="22"/>
          <w:szCs w:val="22"/>
        </w:rPr>
      </w:pPr>
      <w:r w:rsidRPr="00BC790F">
        <w:rPr>
          <w:rFonts w:ascii="Times New Roman" w:hAnsi="Times New Roman"/>
          <w:b/>
          <w:bCs/>
          <w:sz w:val="22"/>
          <w:szCs w:val="22"/>
        </w:rPr>
        <w:t xml:space="preserve">Część I – </w:t>
      </w:r>
      <w:r w:rsidRPr="000F6B62">
        <w:rPr>
          <w:rFonts w:ascii="Times New Roman" w:hAnsi="Times New Roman"/>
          <w:b/>
          <w:sz w:val="22"/>
          <w:szCs w:val="22"/>
        </w:rPr>
        <w:t xml:space="preserve">Wykonanie </w:t>
      </w:r>
      <w:r w:rsidR="00172E38">
        <w:rPr>
          <w:rFonts w:ascii="Times New Roman" w:hAnsi="Times New Roman"/>
          <w:b/>
          <w:sz w:val="22"/>
          <w:szCs w:val="22"/>
        </w:rPr>
        <w:t xml:space="preserve">8 </w:t>
      </w:r>
      <w:r w:rsidRPr="000F6B62">
        <w:rPr>
          <w:rFonts w:ascii="Times New Roman" w:hAnsi="Times New Roman"/>
          <w:b/>
          <w:sz w:val="22"/>
          <w:szCs w:val="22"/>
        </w:rPr>
        <w:t>mikroinstalacji na obiektach Użyteczności Publicznej na terenie Gminy Somonino</w:t>
      </w:r>
      <w:r>
        <w:rPr>
          <w:rFonts w:ascii="Times New Roman" w:hAnsi="Times New Roman"/>
          <w:b/>
          <w:sz w:val="22"/>
          <w:szCs w:val="22"/>
        </w:rPr>
        <w:t xml:space="preserve"> *</w:t>
      </w:r>
    </w:p>
    <w:p w14:paraId="14CD2C34" w14:textId="77777777" w:rsidR="00CD35C3" w:rsidRDefault="00CD35C3" w:rsidP="00B95F34">
      <w:pPr>
        <w:autoSpaceDE w:val="0"/>
        <w:autoSpaceDN w:val="0"/>
        <w:adjustRightInd w:val="0"/>
        <w:spacing w:line="276" w:lineRule="auto"/>
        <w:jc w:val="both"/>
        <w:rPr>
          <w:rFonts w:ascii="Times New Roman" w:hAnsi="Times New Roman"/>
          <w:b/>
          <w:sz w:val="22"/>
          <w:szCs w:val="22"/>
        </w:rPr>
      </w:pPr>
      <w:r w:rsidRPr="00BC790F">
        <w:rPr>
          <w:rFonts w:ascii="Times New Roman" w:hAnsi="Times New Roman"/>
          <w:b/>
          <w:bCs/>
          <w:sz w:val="22"/>
          <w:szCs w:val="22"/>
        </w:rPr>
        <w:t>Część II –</w:t>
      </w:r>
      <w:r w:rsidR="00172E38">
        <w:rPr>
          <w:rFonts w:ascii="Times New Roman" w:hAnsi="Times New Roman"/>
          <w:b/>
          <w:sz w:val="22"/>
          <w:szCs w:val="22"/>
        </w:rPr>
        <w:t xml:space="preserve"> Wykonanie 114 mikroinstalacji na</w:t>
      </w:r>
      <w:r w:rsidRPr="000F6B62">
        <w:rPr>
          <w:rFonts w:ascii="Times New Roman" w:hAnsi="Times New Roman"/>
          <w:b/>
          <w:sz w:val="22"/>
          <w:szCs w:val="22"/>
        </w:rPr>
        <w:t xml:space="preserve"> nieruchomościach mieszkańców na terenie Gminy Somonino</w:t>
      </w:r>
      <w:r>
        <w:rPr>
          <w:rFonts w:ascii="Times New Roman" w:hAnsi="Times New Roman"/>
          <w:bCs/>
          <w:color w:val="000000"/>
          <w:sz w:val="22"/>
          <w:szCs w:val="22"/>
        </w:rPr>
        <w:t xml:space="preserve"> </w:t>
      </w:r>
      <w:r>
        <w:rPr>
          <w:rFonts w:ascii="Times New Roman" w:hAnsi="Times New Roman"/>
          <w:b/>
          <w:sz w:val="22"/>
          <w:szCs w:val="22"/>
        </w:rPr>
        <w:t>*</w:t>
      </w:r>
    </w:p>
    <w:p w14:paraId="1E2582E9" w14:textId="77777777" w:rsidR="00CD35C3" w:rsidRDefault="00CD35C3" w:rsidP="00B95F34">
      <w:pPr>
        <w:autoSpaceDE w:val="0"/>
        <w:autoSpaceDN w:val="0"/>
        <w:adjustRightInd w:val="0"/>
        <w:spacing w:line="276" w:lineRule="auto"/>
        <w:jc w:val="both"/>
        <w:rPr>
          <w:rFonts w:ascii="Times New Roman" w:hAnsi="Times New Roman"/>
          <w:b/>
          <w:sz w:val="22"/>
          <w:szCs w:val="22"/>
        </w:rPr>
      </w:pPr>
      <w:r w:rsidRPr="00BC790F">
        <w:rPr>
          <w:rFonts w:ascii="Times New Roman" w:hAnsi="Times New Roman"/>
          <w:b/>
          <w:bCs/>
          <w:sz w:val="22"/>
          <w:szCs w:val="22"/>
        </w:rPr>
        <w:t>Część II</w:t>
      </w:r>
      <w:r>
        <w:rPr>
          <w:rFonts w:ascii="Times New Roman" w:hAnsi="Times New Roman"/>
          <w:b/>
          <w:bCs/>
          <w:sz w:val="22"/>
          <w:szCs w:val="22"/>
        </w:rPr>
        <w:t>I</w:t>
      </w:r>
      <w:r w:rsidRPr="00BC790F">
        <w:rPr>
          <w:rFonts w:ascii="Times New Roman" w:hAnsi="Times New Roman"/>
          <w:b/>
          <w:bCs/>
          <w:sz w:val="22"/>
          <w:szCs w:val="22"/>
        </w:rPr>
        <w:t xml:space="preserve"> –</w:t>
      </w:r>
      <w:r>
        <w:rPr>
          <w:rFonts w:ascii="Times New Roman" w:hAnsi="Times New Roman"/>
          <w:b/>
          <w:sz w:val="22"/>
          <w:szCs w:val="22"/>
        </w:rPr>
        <w:t xml:space="preserve"> </w:t>
      </w:r>
      <w:r w:rsidRPr="00E078E4">
        <w:rPr>
          <w:rFonts w:ascii="Times New Roman" w:hAnsi="Times New Roman"/>
          <w:b/>
          <w:sz w:val="22"/>
          <w:szCs w:val="22"/>
        </w:rPr>
        <w:t>Wykonanie</w:t>
      </w:r>
      <w:r w:rsidR="00172E38">
        <w:rPr>
          <w:rFonts w:ascii="Times New Roman" w:hAnsi="Times New Roman"/>
          <w:b/>
          <w:sz w:val="22"/>
          <w:szCs w:val="22"/>
        </w:rPr>
        <w:t xml:space="preserve"> 11 mikroinstalacji na obiektach</w:t>
      </w:r>
      <w:r w:rsidRPr="00E078E4">
        <w:rPr>
          <w:rFonts w:ascii="Times New Roman" w:hAnsi="Times New Roman"/>
          <w:b/>
          <w:sz w:val="22"/>
          <w:szCs w:val="22"/>
        </w:rPr>
        <w:t xml:space="preserve"> Użyteczności Publicznej na terenie Gminy Przywidz</w:t>
      </w:r>
      <w:r>
        <w:rPr>
          <w:rFonts w:ascii="Times New Roman" w:hAnsi="Times New Roman"/>
          <w:bCs/>
          <w:color w:val="000000"/>
          <w:sz w:val="22"/>
          <w:szCs w:val="22"/>
        </w:rPr>
        <w:t xml:space="preserve"> </w:t>
      </w:r>
      <w:r>
        <w:rPr>
          <w:rFonts w:ascii="Times New Roman" w:hAnsi="Times New Roman"/>
          <w:b/>
          <w:sz w:val="22"/>
          <w:szCs w:val="22"/>
        </w:rPr>
        <w:t>*</w:t>
      </w:r>
    </w:p>
    <w:p w14:paraId="6FF7C68D" w14:textId="0C2F6975" w:rsidR="00CD35C3" w:rsidRPr="00B95F34" w:rsidRDefault="00CD35C3" w:rsidP="00B95F34">
      <w:pPr>
        <w:autoSpaceDE w:val="0"/>
        <w:autoSpaceDN w:val="0"/>
        <w:adjustRightInd w:val="0"/>
        <w:spacing w:line="276" w:lineRule="auto"/>
        <w:jc w:val="both"/>
        <w:rPr>
          <w:rFonts w:ascii="Times New Roman" w:hAnsi="Times New Roman"/>
          <w:b/>
          <w:sz w:val="22"/>
          <w:szCs w:val="22"/>
        </w:rPr>
      </w:pPr>
      <w:r w:rsidRPr="00BC790F">
        <w:rPr>
          <w:rFonts w:ascii="Times New Roman" w:hAnsi="Times New Roman"/>
          <w:b/>
          <w:bCs/>
          <w:sz w:val="22"/>
          <w:szCs w:val="22"/>
        </w:rPr>
        <w:t>Część I</w:t>
      </w:r>
      <w:r>
        <w:rPr>
          <w:rFonts w:ascii="Times New Roman" w:hAnsi="Times New Roman"/>
          <w:b/>
          <w:bCs/>
          <w:sz w:val="22"/>
          <w:szCs w:val="22"/>
        </w:rPr>
        <w:t>V</w:t>
      </w:r>
      <w:r w:rsidRPr="00BC790F">
        <w:rPr>
          <w:rFonts w:ascii="Times New Roman" w:hAnsi="Times New Roman"/>
          <w:b/>
          <w:bCs/>
          <w:sz w:val="22"/>
          <w:szCs w:val="22"/>
        </w:rPr>
        <w:t xml:space="preserve"> –</w:t>
      </w:r>
      <w:r>
        <w:rPr>
          <w:rFonts w:ascii="Times New Roman" w:hAnsi="Times New Roman"/>
          <w:b/>
          <w:sz w:val="22"/>
          <w:szCs w:val="22"/>
        </w:rPr>
        <w:t xml:space="preserve"> </w:t>
      </w:r>
      <w:r w:rsidR="00172E38">
        <w:rPr>
          <w:rFonts w:ascii="Times New Roman" w:hAnsi="Times New Roman"/>
          <w:b/>
          <w:sz w:val="22"/>
          <w:szCs w:val="22"/>
        </w:rPr>
        <w:t>Wykonanie 253</w:t>
      </w:r>
      <w:r w:rsidRPr="00E078E4">
        <w:rPr>
          <w:rFonts w:ascii="Times New Roman" w:hAnsi="Times New Roman"/>
          <w:b/>
          <w:sz w:val="22"/>
          <w:szCs w:val="22"/>
        </w:rPr>
        <w:t xml:space="preserve"> mikroinstalacji na nieruchomościach mieszkańców na terenie Gminy Przywidz</w:t>
      </w:r>
      <w:r>
        <w:rPr>
          <w:rFonts w:ascii="Times New Roman" w:hAnsi="Times New Roman"/>
          <w:bCs/>
          <w:color w:val="000000"/>
          <w:sz w:val="22"/>
          <w:szCs w:val="22"/>
        </w:rPr>
        <w:t xml:space="preserve"> </w:t>
      </w:r>
      <w:r w:rsidR="00B95F34">
        <w:rPr>
          <w:rFonts w:ascii="Times New Roman" w:hAnsi="Times New Roman"/>
          <w:b/>
          <w:sz w:val="22"/>
          <w:szCs w:val="22"/>
        </w:rPr>
        <w:t>*</w:t>
      </w:r>
    </w:p>
    <w:p w14:paraId="13591171" w14:textId="40188466" w:rsidR="00CD35C3" w:rsidRPr="00B95F34" w:rsidRDefault="00CD35C3" w:rsidP="00B95F34">
      <w:pPr>
        <w:autoSpaceDE w:val="0"/>
        <w:autoSpaceDN w:val="0"/>
        <w:adjustRightInd w:val="0"/>
        <w:spacing w:line="360" w:lineRule="auto"/>
        <w:jc w:val="both"/>
        <w:rPr>
          <w:rFonts w:ascii="Times New Roman" w:hAnsi="Times New Roman"/>
          <w:b/>
          <w:bCs/>
          <w:color w:val="000000"/>
          <w:sz w:val="18"/>
          <w:szCs w:val="18"/>
        </w:rPr>
      </w:pPr>
      <w:r w:rsidRPr="000840DF">
        <w:rPr>
          <w:rFonts w:ascii="Times New Roman" w:hAnsi="Times New Roman"/>
          <w:b/>
          <w:bCs/>
          <w:color w:val="000000"/>
          <w:sz w:val="18"/>
          <w:szCs w:val="18"/>
        </w:rPr>
        <w:t>(* niepotrzebne skreślić)</w:t>
      </w:r>
    </w:p>
    <w:p w14:paraId="5AFECCE7" w14:textId="77777777" w:rsidR="00CD35C3" w:rsidRPr="00F16587" w:rsidRDefault="00CD35C3" w:rsidP="005A3F8E">
      <w:pPr>
        <w:numPr>
          <w:ilvl w:val="0"/>
          <w:numId w:val="28"/>
        </w:numPr>
        <w:suppressAutoHyphens/>
        <w:spacing w:line="360" w:lineRule="auto"/>
        <w:ind w:left="426"/>
        <w:jc w:val="both"/>
        <w:rPr>
          <w:rFonts w:ascii="Times New Roman" w:hAnsi="Times New Roman"/>
          <w:sz w:val="22"/>
          <w:szCs w:val="22"/>
        </w:rPr>
      </w:pPr>
      <w:r w:rsidRPr="00F16587">
        <w:rPr>
          <w:rFonts w:ascii="Times New Roman" w:hAnsi="Times New Roman"/>
          <w:spacing w:val="4"/>
          <w:sz w:val="22"/>
          <w:szCs w:val="22"/>
        </w:rPr>
        <w:t xml:space="preserve">oświadczamy, że </w:t>
      </w:r>
      <w:r w:rsidRPr="00F16587">
        <w:rPr>
          <w:rFonts w:ascii="Times New Roman" w:hAnsi="Times New Roman"/>
          <w:b/>
          <w:spacing w:val="4"/>
          <w:sz w:val="22"/>
          <w:szCs w:val="22"/>
        </w:rPr>
        <w:t>nie należymy</w:t>
      </w:r>
      <w:r w:rsidRPr="00F16587">
        <w:rPr>
          <w:rFonts w:ascii="Times New Roman" w:hAnsi="Times New Roman"/>
          <w:spacing w:val="4"/>
          <w:sz w:val="22"/>
          <w:szCs w:val="22"/>
        </w:rPr>
        <w:t xml:space="preserve"> do grupy kapitałowej</w:t>
      </w:r>
      <w:r w:rsidRPr="00F16587">
        <w:rPr>
          <w:rFonts w:ascii="Times New Roman" w:hAnsi="Times New Roman"/>
          <w:sz w:val="22"/>
          <w:szCs w:val="22"/>
        </w:rPr>
        <w:t xml:space="preserve">, o której mowa w art. 24 ust. 1 pkt 23 ustawy Prawo zamówień publicznych, tj. w rozumieniu ustawy z dnia 16 lutego 2007 r. </w:t>
      </w:r>
      <w:r>
        <w:rPr>
          <w:rFonts w:ascii="Times New Roman" w:hAnsi="Times New Roman"/>
          <w:sz w:val="22"/>
          <w:szCs w:val="22"/>
        </w:rPr>
        <w:t xml:space="preserve">                        </w:t>
      </w:r>
      <w:r w:rsidRPr="00F16587">
        <w:rPr>
          <w:rFonts w:ascii="Times New Roman" w:hAnsi="Times New Roman"/>
          <w:sz w:val="22"/>
          <w:szCs w:val="22"/>
        </w:rPr>
        <w:t>o ochronie konkurencji i konsumentów (Dz. U. z 2017 r., poz. 229</w:t>
      </w:r>
      <w:r w:rsidR="004F1EC4">
        <w:rPr>
          <w:rFonts w:ascii="Times New Roman" w:hAnsi="Times New Roman"/>
          <w:sz w:val="22"/>
          <w:szCs w:val="22"/>
        </w:rPr>
        <w:t xml:space="preserve"> z późn. zm.</w:t>
      </w:r>
      <w:r w:rsidRPr="00F16587">
        <w:rPr>
          <w:rFonts w:ascii="Times New Roman" w:hAnsi="Times New Roman"/>
          <w:sz w:val="22"/>
          <w:szCs w:val="22"/>
        </w:rPr>
        <w:t>)*</w:t>
      </w:r>
    </w:p>
    <w:p w14:paraId="7C07A43D" w14:textId="77777777" w:rsidR="00CD35C3" w:rsidRPr="00F16587" w:rsidRDefault="00CD35C3" w:rsidP="00CD35C3">
      <w:pPr>
        <w:spacing w:line="360" w:lineRule="auto"/>
        <w:rPr>
          <w:rFonts w:ascii="Times New Roman" w:hAnsi="Times New Roman"/>
          <w:i/>
          <w:sz w:val="22"/>
          <w:szCs w:val="22"/>
        </w:rPr>
      </w:pPr>
      <w:r w:rsidRPr="00F16587">
        <w:rPr>
          <w:rFonts w:ascii="Times New Roman" w:hAnsi="Times New Roman"/>
          <w:i/>
          <w:sz w:val="22"/>
          <w:szCs w:val="22"/>
        </w:rPr>
        <w:t>lub</w:t>
      </w:r>
    </w:p>
    <w:p w14:paraId="4C34AEB2" w14:textId="77777777" w:rsidR="00CD35C3" w:rsidRDefault="00CD35C3" w:rsidP="005A3F8E">
      <w:pPr>
        <w:numPr>
          <w:ilvl w:val="0"/>
          <w:numId w:val="28"/>
        </w:numPr>
        <w:suppressAutoHyphens/>
        <w:spacing w:line="360" w:lineRule="auto"/>
        <w:ind w:left="426"/>
        <w:jc w:val="both"/>
        <w:rPr>
          <w:rFonts w:ascii="Times New Roman" w:hAnsi="Times New Roman"/>
          <w:sz w:val="22"/>
          <w:szCs w:val="22"/>
        </w:rPr>
      </w:pPr>
      <w:r w:rsidRPr="00F16587">
        <w:rPr>
          <w:rFonts w:ascii="Times New Roman" w:hAnsi="Times New Roman"/>
          <w:sz w:val="22"/>
          <w:szCs w:val="22"/>
        </w:rPr>
        <w:t xml:space="preserve">oświadczamy, że </w:t>
      </w:r>
      <w:r w:rsidRPr="00F16587">
        <w:rPr>
          <w:rFonts w:ascii="Times New Roman" w:hAnsi="Times New Roman"/>
          <w:b/>
          <w:sz w:val="22"/>
          <w:szCs w:val="22"/>
        </w:rPr>
        <w:t>należymy</w:t>
      </w:r>
      <w:r w:rsidRPr="00F16587">
        <w:rPr>
          <w:rFonts w:ascii="Times New Roman" w:hAnsi="Times New Roman"/>
          <w:sz w:val="22"/>
          <w:szCs w:val="22"/>
        </w:rPr>
        <w:t xml:space="preserve"> do tej samej </w:t>
      </w:r>
      <w:r w:rsidRPr="00F16587">
        <w:rPr>
          <w:rFonts w:ascii="Times New Roman" w:hAnsi="Times New Roman"/>
          <w:spacing w:val="4"/>
          <w:sz w:val="22"/>
          <w:szCs w:val="22"/>
        </w:rPr>
        <w:t>grupy kapitałowej</w:t>
      </w:r>
      <w:r w:rsidRPr="00F16587">
        <w:rPr>
          <w:rFonts w:ascii="Times New Roman" w:hAnsi="Times New Roman"/>
          <w:sz w:val="22"/>
          <w:szCs w:val="22"/>
        </w:rPr>
        <w:t>, o której mowa w art. 24 ust. 1 pkt 23 ustawy Prawo zamówień publicznych, tj. w rozumieniu ustawy z dnia 16 lutego 2007 r. o ochronie konkurencji i konsumentów (Dz. U. z 2017 r., poz. 229</w:t>
      </w:r>
      <w:r w:rsidR="004F1EC4">
        <w:rPr>
          <w:rFonts w:ascii="Times New Roman" w:hAnsi="Times New Roman"/>
          <w:sz w:val="22"/>
          <w:szCs w:val="22"/>
        </w:rPr>
        <w:t xml:space="preserve"> z późn. zm.</w:t>
      </w:r>
      <w:r w:rsidRPr="00F16587">
        <w:rPr>
          <w:rFonts w:ascii="Times New Roman" w:hAnsi="Times New Roman"/>
          <w:sz w:val="22"/>
          <w:szCs w:val="22"/>
        </w:rPr>
        <w:t>)</w:t>
      </w:r>
      <w:r w:rsidRPr="00F16587">
        <w:rPr>
          <w:rFonts w:ascii="Times New Roman" w:hAnsi="Times New Roman"/>
          <w:b/>
          <w:sz w:val="22"/>
          <w:szCs w:val="22"/>
        </w:rPr>
        <w:t>*</w:t>
      </w:r>
      <w:r w:rsidRPr="00F16587">
        <w:rPr>
          <w:rFonts w:ascii="Times New Roman" w:hAnsi="Times New Roman"/>
          <w:sz w:val="22"/>
          <w:szCs w:val="22"/>
        </w:rPr>
        <w:t>, co podmioty wymienione poniżej (należy podać nazwy i adresy siedzib)*:</w:t>
      </w:r>
    </w:p>
    <w:p w14:paraId="1C1ECA4B" w14:textId="77777777" w:rsidR="00CD35C3" w:rsidRDefault="00CD35C3" w:rsidP="00CD35C3">
      <w:pPr>
        <w:suppressAutoHyphens/>
        <w:spacing w:line="360" w:lineRule="auto"/>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4332"/>
        <w:gridCol w:w="3967"/>
      </w:tblGrid>
      <w:tr w:rsidR="00CD35C3" w:rsidRPr="00F16587" w14:paraId="1F7EE6E9" w14:textId="77777777" w:rsidTr="005A3F8E">
        <w:tc>
          <w:tcPr>
            <w:tcW w:w="655" w:type="dxa"/>
          </w:tcPr>
          <w:p w14:paraId="64435ABD" w14:textId="77777777" w:rsidR="00CD35C3" w:rsidRPr="00F16587" w:rsidRDefault="00CD35C3" w:rsidP="005A3F8E">
            <w:pPr>
              <w:spacing w:line="360" w:lineRule="auto"/>
              <w:jc w:val="both"/>
              <w:rPr>
                <w:rFonts w:ascii="Times New Roman" w:hAnsi="Times New Roman"/>
                <w:b/>
                <w:spacing w:val="4"/>
                <w:sz w:val="22"/>
                <w:szCs w:val="22"/>
              </w:rPr>
            </w:pPr>
            <w:r w:rsidRPr="00F16587">
              <w:rPr>
                <w:rFonts w:ascii="Times New Roman" w:hAnsi="Times New Roman"/>
                <w:b/>
                <w:spacing w:val="4"/>
                <w:sz w:val="22"/>
                <w:szCs w:val="22"/>
              </w:rPr>
              <w:t>Lp.</w:t>
            </w:r>
          </w:p>
        </w:tc>
        <w:tc>
          <w:tcPr>
            <w:tcW w:w="4395" w:type="dxa"/>
          </w:tcPr>
          <w:p w14:paraId="06FCE70B" w14:textId="77777777" w:rsidR="00CD35C3" w:rsidRPr="00F16587" w:rsidRDefault="00CD35C3" w:rsidP="005A3F8E">
            <w:pPr>
              <w:spacing w:line="360" w:lineRule="auto"/>
              <w:jc w:val="both"/>
              <w:rPr>
                <w:rFonts w:ascii="Times New Roman" w:hAnsi="Times New Roman"/>
                <w:b/>
                <w:spacing w:val="4"/>
                <w:sz w:val="22"/>
                <w:szCs w:val="22"/>
              </w:rPr>
            </w:pPr>
            <w:r w:rsidRPr="00F16587">
              <w:rPr>
                <w:rFonts w:ascii="Times New Roman" w:hAnsi="Times New Roman"/>
                <w:b/>
                <w:spacing w:val="4"/>
                <w:sz w:val="22"/>
                <w:szCs w:val="22"/>
              </w:rPr>
              <w:t>Nazwa (firma)</w:t>
            </w:r>
          </w:p>
        </w:tc>
        <w:tc>
          <w:tcPr>
            <w:tcW w:w="4022" w:type="dxa"/>
          </w:tcPr>
          <w:p w14:paraId="2F38576E" w14:textId="77777777" w:rsidR="00CD35C3" w:rsidRPr="00F16587" w:rsidRDefault="00CD35C3" w:rsidP="005A3F8E">
            <w:pPr>
              <w:spacing w:line="360" w:lineRule="auto"/>
              <w:jc w:val="both"/>
              <w:rPr>
                <w:rFonts w:ascii="Times New Roman" w:hAnsi="Times New Roman"/>
                <w:b/>
                <w:spacing w:val="4"/>
                <w:sz w:val="22"/>
                <w:szCs w:val="22"/>
              </w:rPr>
            </w:pPr>
            <w:r w:rsidRPr="00F16587">
              <w:rPr>
                <w:rFonts w:ascii="Times New Roman" w:hAnsi="Times New Roman"/>
                <w:b/>
                <w:spacing w:val="4"/>
                <w:sz w:val="22"/>
                <w:szCs w:val="22"/>
              </w:rPr>
              <w:t>Adres siedziby</w:t>
            </w:r>
          </w:p>
        </w:tc>
      </w:tr>
      <w:tr w:rsidR="00CD35C3" w:rsidRPr="00F16587" w14:paraId="370A545B" w14:textId="77777777" w:rsidTr="005A3F8E">
        <w:tc>
          <w:tcPr>
            <w:tcW w:w="655" w:type="dxa"/>
          </w:tcPr>
          <w:p w14:paraId="626D4B37" w14:textId="77777777" w:rsidR="00CD35C3" w:rsidRPr="00F16587" w:rsidRDefault="00CD35C3" w:rsidP="005A3F8E">
            <w:pPr>
              <w:spacing w:line="360" w:lineRule="auto"/>
              <w:jc w:val="both"/>
              <w:rPr>
                <w:rFonts w:ascii="Times New Roman" w:hAnsi="Times New Roman"/>
                <w:spacing w:val="4"/>
                <w:sz w:val="22"/>
                <w:szCs w:val="22"/>
              </w:rPr>
            </w:pPr>
            <w:r w:rsidRPr="00F16587">
              <w:rPr>
                <w:rFonts w:ascii="Times New Roman" w:hAnsi="Times New Roman"/>
                <w:spacing w:val="4"/>
                <w:sz w:val="22"/>
                <w:szCs w:val="22"/>
              </w:rPr>
              <w:t>1</w:t>
            </w:r>
          </w:p>
        </w:tc>
        <w:tc>
          <w:tcPr>
            <w:tcW w:w="4395" w:type="dxa"/>
          </w:tcPr>
          <w:p w14:paraId="15EB5D44" w14:textId="77777777" w:rsidR="00CD35C3" w:rsidRPr="00F16587" w:rsidRDefault="00CD35C3" w:rsidP="005A3F8E">
            <w:pPr>
              <w:spacing w:line="360" w:lineRule="auto"/>
              <w:jc w:val="both"/>
              <w:rPr>
                <w:rFonts w:ascii="Times New Roman" w:hAnsi="Times New Roman"/>
                <w:spacing w:val="4"/>
                <w:sz w:val="22"/>
                <w:szCs w:val="22"/>
              </w:rPr>
            </w:pPr>
          </w:p>
        </w:tc>
        <w:tc>
          <w:tcPr>
            <w:tcW w:w="4022" w:type="dxa"/>
          </w:tcPr>
          <w:p w14:paraId="0165BCD8" w14:textId="77777777" w:rsidR="00CD35C3" w:rsidRPr="00F16587" w:rsidRDefault="00CD35C3" w:rsidP="005A3F8E">
            <w:pPr>
              <w:spacing w:line="360" w:lineRule="auto"/>
              <w:jc w:val="both"/>
              <w:rPr>
                <w:rFonts w:ascii="Times New Roman" w:hAnsi="Times New Roman"/>
                <w:spacing w:val="4"/>
                <w:sz w:val="22"/>
                <w:szCs w:val="22"/>
              </w:rPr>
            </w:pPr>
          </w:p>
        </w:tc>
      </w:tr>
      <w:tr w:rsidR="00CD35C3" w:rsidRPr="00F16587" w14:paraId="3A80F94F" w14:textId="77777777" w:rsidTr="005A3F8E">
        <w:tc>
          <w:tcPr>
            <w:tcW w:w="655" w:type="dxa"/>
          </w:tcPr>
          <w:p w14:paraId="2252EF25" w14:textId="77777777" w:rsidR="00CD35C3" w:rsidRPr="00F16587" w:rsidRDefault="00CD35C3" w:rsidP="005A3F8E">
            <w:pPr>
              <w:spacing w:line="360" w:lineRule="auto"/>
              <w:jc w:val="both"/>
              <w:rPr>
                <w:rFonts w:ascii="Times New Roman" w:hAnsi="Times New Roman"/>
                <w:spacing w:val="4"/>
                <w:sz w:val="22"/>
                <w:szCs w:val="22"/>
              </w:rPr>
            </w:pPr>
            <w:r w:rsidRPr="00F16587">
              <w:rPr>
                <w:rFonts w:ascii="Times New Roman" w:hAnsi="Times New Roman"/>
                <w:spacing w:val="4"/>
                <w:sz w:val="22"/>
                <w:szCs w:val="22"/>
              </w:rPr>
              <w:t>2</w:t>
            </w:r>
          </w:p>
        </w:tc>
        <w:tc>
          <w:tcPr>
            <w:tcW w:w="4395" w:type="dxa"/>
          </w:tcPr>
          <w:p w14:paraId="62AD1357" w14:textId="77777777" w:rsidR="00CD35C3" w:rsidRPr="00F16587" w:rsidRDefault="00CD35C3" w:rsidP="005A3F8E">
            <w:pPr>
              <w:spacing w:line="360" w:lineRule="auto"/>
              <w:jc w:val="both"/>
              <w:rPr>
                <w:rFonts w:ascii="Times New Roman" w:hAnsi="Times New Roman"/>
                <w:spacing w:val="4"/>
                <w:sz w:val="22"/>
                <w:szCs w:val="22"/>
              </w:rPr>
            </w:pPr>
          </w:p>
        </w:tc>
        <w:tc>
          <w:tcPr>
            <w:tcW w:w="4022" w:type="dxa"/>
          </w:tcPr>
          <w:p w14:paraId="24CBD396" w14:textId="77777777" w:rsidR="00CD35C3" w:rsidRPr="00F16587" w:rsidRDefault="00CD35C3" w:rsidP="005A3F8E">
            <w:pPr>
              <w:spacing w:line="360" w:lineRule="auto"/>
              <w:jc w:val="both"/>
              <w:rPr>
                <w:rFonts w:ascii="Times New Roman" w:hAnsi="Times New Roman"/>
                <w:spacing w:val="4"/>
                <w:sz w:val="22"/>
                <w:szCs w:val="22"/>
              </w:rPr>
            </w:pPr>
          </w:p>
        </w:tc>
      </w:tr>
      <w:tr w:rsidR="00CD35C3" w:rsidRPr="00F16587" w14:paraId="22EA06A2" w14:textId="77777777" w:rsidTr="005A3F8E">
        <w:tc>
          <w:tcPr>
            <w:tcW w:w="655" w:type="dxa"/>
          </w:tcPr>
          <w:p w14:paraId="00E9210C" w14:textId="77777777" w:rsidR="00CD35C3" w:rsidRPr="00F16587" w:rsidRDefault="00CD35C3" w:rsidP="005A3F8E">
            <w:pPr>
              <w:spacing w:line="360" w:lineRule="auto"/>
              <w:jc w:val="both"/>
              <w:rPr>
                <w:rFonts w:ascii="Times New Roman" w:hAnsi="Times New Roman"/>
                <w:spacing w:val="4"/>
                <w:sz w:val="22"/>
                <w:szCs w:val="22"/>
              </w:rPr>
            </w:pPr>
            <w:r w:rsidRPr="00F16587">
              <w:rPr>
                <w:rFonts w:ascii="Times New Roman" w:hAnsi="Times New Roman"/>
                <w:spacing w:val="4"/>
                <w:sz w:val="22"/>
                <w:szCs w:val="22"/>
              </w:rPr>
              <w:t>3</w:t>
            </w:r>
          </w:p>
        </w:tc>
        <w:tc>
          <w:tcPr>
            <w:tcW w:w="4395" w:type="dxa"/>
          </w:tcPr>
          <w:p w14:paraId="0AA57891" w14:textId="77777777" w:rsidR="00CD35C3" w:rsidRPr="00F16587" w:rsidRDefault="00CD35C3" w:rsidP="005A3F8E">
            <w:pPr>
              <w:spacing w:line="360" w:lineRule="auto"/>
              <w:jc w:val="both"/>
              <w:rPr>
                <w:rFonts w:ascii="Times New Roman" w:hAnsi="Times New Roman"/>
                <w:spacing w:val="4"/>
                <w:sz w:val="22"/>
                <w:szCs w:val="22"/>
              </w:rPr>
            </w:pPr>
          </w:p>
        </w:tc>
        <w:tc>
          <w:tcPr>
            <w:tcW w:w="4022" w:type="dxa"/>
          </w:tcPr>
          <w:p w14:paraId="090F16CA" w14:textId="77777777" w:rsidR="00CD35C3" w:rsidRPr="00F16587" w:rsidRDefault="00CD35C3" w:rsidP="005A3F8E">
            <w:pPr>
              <w:spacing w:line="360" w:lineRule="auto"/>
              <w:jc w:val="both"/>
              <w:rPr>
                <w:rFonts w:ascii="Times New Roman" w:hAnsi="Times New Roman"/>
                <w:spacing w:val="4"/>
                <w:sz w:val="22"/>
                <w:szCs w:val="22"/>
              </w:rPr>
            </w:pPr>
          </w:p>
        </w:tc>
      </w:tr>
      <w:tr w:rsidR="00CD35C3" w:rsidRPr="00F16587" w14:paraId="206A737C" w14:textId="77777777" w:rsidTr="005A3F8E">
        <w:tc>
          <w:tcPr>
            <w:tcW w:w="655" w:type="dxa"/>
          </w:tcPr>
          <w:p w14:paraId="070D3C60" w14:textId="77777777" w:rsidR="00CD35C3" w:rsidRPr="00F16587" w:rsidRDefault="00CD35C3" w:rsidP="005A3F8E">
            <w:pPr>
              <w:spacing w:line="360" w:lineRule="auto"/>
              <w:jc w:val="both"/>
              <w:rPr>
                <w:rFonts w:ascii="Times New Roman" w:hAnsi="Times New Roman"/>
                <w:spacing w:val="4"/>
                <w:sz w:val="22"/>
                <w:szCs w:val="22"/>
              </w:rPr>
            </w:pPr>
            <w:r w:rsidRPr="00F16587">
              <w:rPr>
                <w:rFonts w:ascii="Times New Roman" w:hAnsi="Times New Roman"/>
                <w:spacing w:val="4"/>
                <w:sz w:val="22"/>
                <w:szCs w:val="22"/>
              </w:rPr>
              <w:t>4</w:t>
            </w:r>
          </w:p>
        </w:tc>
        <w:tc>
          <w:tcPr>
            <w:tcW w:w="4395" w:type="dxa"/>
          </w:tcPr>
          <w:p w14:paraId="21D1DD98" w14:textId="77777777" w:rsidR="00CD35C3" w:rsidRPr="00F16587" w:rsidRDefault="00CD35C3" w:rsidP="005A3F8E">
            <w:pPr>
              <w:spacing w:line="360" w:lineRule="auto"/>
              <w:jc w:val="both"/>
              <w:rPr>
                <w:rFonts w:ascii="Times New Roman" w:hAnsi="Times New Roman"/>
                <w:spacing w:val="4"/>
                <w:sz w:val="22"/>
                <w:szCs w:val="22"/>
              </w:rPr>
            </w:pPr>
          </w:p>
        </w:tc>
        <w:tc>
          <w:tcPr>
            <w:tcW w:w="4022" w:type="dxa"/>
          </w:tcPr>
          <w:p w14:paraId="0B2EE095" w14:textId="77777777" w:rsidR="00CD35C3" w:rsidRPr="00F16587" w:rsidRDefault="00CD35C3" w:rsidP="005A3F8E">
            <w:pPr>
              <w:spacing w:line="360" w:lineRule="auto"/>
              <w:jc w:val="both"/>
              <w:rPr>
                <w:rFonts w:ascii="Times New Roman" w:hAnsi="Times New Roman"/>
                <w:spacing w:val="4"/>
                <w:sz w:val="22"/>
                <w:szCs w:val="22"/>
              </w:rPr>
            </w:pPr>
          </w:p>
        </w:tc>
      </w:tr>
    </w:tbl>
    <w:p w14:paraId="2EDD127C" w14:textId="77777777" w:rsidR="00CD35C3" w:rsidRPr="00F16587" w:rsidRDefault="00CD35C3" w:rsidP="00CD35C3">
      <w:pPr>
        <w:spacing w:line="360" w:lineRule="auto"/>
        <w:jc w:val="both"/>
        <w:rPr>
          <w:rFonts w:ascii="Times New Roman" w:hAnsi="Times New Roman"/>
          <w:spacing w:val="4"/>
          <w:sz w:val="22"/>
          <w:szCs w:val="22"/>
        </w:rPr>
      </w:pPr>
    </w:p>
    <w:p w14:paraId="721AE43E" w14:textId="77777777" w:rsidR="00CD35C3" w:rsidRPr="00F16587" w:rsidRDefault="00CD35C3" w:rsidP="00CD35C3">
      <w:pPr>
        <w:spacing w:line="360" w:lineRule="auto"/>
        <w:ind w:left="4956"/>
        <w:jc w:val="both"/>
        <w:rPr>
          <w:rFonts w:ascii="Times New Roman" w:hAnsi="Times New Roman"/>
          <w:spacing w:val="4"/>
          <w:sz w:val="22"/>
          <w:szCs w:val="22"/>
        </w:rPr>
      </w:pPr>
      <w:r>
        <w:rPr>
          <w:rFonts w:ascii="Times New Roman" w:hAnsi="Times New Roman"/>
          <w:spacing w:val="4"/>
          <w:sz w:val="22"/>
          <w:szCs w:val="22"/>
        </w:rPr>
        <w:t xml:space="preserve">     </w:t>
      </w:r>
      <w:r w:rsidRPr="00F16587">
        <w:rPr>
          <w:rFonts w:ascii="Times New Roman" w:hAnsi="Times New Roman"/>
          <w:spacing w:val="4"/>
          <w:sz w:val="22"/>
          <w:szCs w:val="22"/>
        </w:rPr>
        <w:t>..........................................................</w:t>
      </w:r>
    </w:p>
    <w:p w14:paraId="0CB301C5" w14:textId="77777777" w:rsidR="00CD35C3" w:rsidRPr="004E1A38" w:rsidRDefault="00CD35C3" w:rsidP="00CD35C3">
      <w:pPr>
        <w:spacing w:line="360" w:lineRule="auto"/>
        <w:ind w:left="4956"/>
        <w:jc w:val="center"/>
        <w:rPr>
          <w:rFonts w:ascii="Times New Roman" w:hAnsi="Times New Roman"/>
          <w:spacing w:val="4"/>
          <w:sz w:val="20"/>
          <w:szCs w:val="20"/>
        </w:rPr>
      </w:pPr>
      <w:r w:rsidRPr="004E1A38">
        <w:rPr>
          <w:rFonts w:ascii="Times New Roman" w:hAnsi="Times New Roman"/>
          <w:spacing w:val="4"/>
          <w:sz w:val="20"/>
          <w:szCs w:val="20"/>
        </w:rPr>
        <w:t>podpis osoby upoważnionej do</w:t>
      </w:r>
    </w:p>
    <w:p w14:paraId="4A579957" w14:textId="77777777" w:rsidR="00CD35C3" w:rsidRPr="004E1A38" w:rsidRDefault="00CD35C3" w:rsidP="00CD35C3">
      <w:pPr>
        <w:spacing w:line="360" w:lineRule="auto"/>
        <w:ind w:left="4956"/>
        <w:jc w:val="center"/>
        <w:rPr>
          <w:rFonts w:ascii="Times New Roman" w:hAnsi="Times New Roman"/>
          <w:spacing w:val="4"/>
          <w:sz w:val="20"/>
          <w:szCs w:val="20"/>
        </w:rPr>
      </w:pPr>
      <w:r w:rsidRPr="004E1A38">
        <w:rPr>
          <w:rFonts w:ascii="Times New Roman" w:hAnsi="Times New Roman"/>
          <w:spacing w:val="4"/>
          <w:sz w:val="20"/>
          <w:szCs w:val="20"/>
        </w:rPr>
        <w:t>reprezentowania wykonawcy</w:t>
      </w:r>
    </w:p>
    <w:p w14:paraId="01B93EEB" w14:textId="54D79B97" w:rsidR="004F1EC4" w:rsidRPr="00F16587" w:rsidRDefault="00CD35C3" w:rsidP="00CD35C3">
      <w:pPr>
        <w:spacing w:line="360" w:lineRule="auto"/>
        <w:jc w:val="both"/>
        <w:rPr>
          <w:rFonts w:ascii="Times New Roman" w:hAnsi="Times New Roman"/>
          <w:sz w:val="22"/>
          <w:szCs w:val="22"/>
        </w:rPr>
      </w:pPr>
      <w:r w:rsidRPr="00F16587">
        <w:rPr>
          <w:rFonts w:ascii="Times New Roman" w:hAnsi="Times New Roman"/>
          <w:sz w:val="22"/>
          <w:szCs w:val="22"/>
        </w:rPr>
        <w:t>* - nieodpowiednie skreślić</w:t>
      </w:r>
    </w:p>
    <w:p w14:paraId="3AAF7126" w14:textId="77777777" w:rsidR="00CD35C3" w:rsidRPr="00605736" w:rsidRDefault="00CD35C3" w:rsidP="00CD35C3">
      <w:pPr>
        <w:pStyle w:val="Tekstprzypisudolnego"/>
        <w:spacing w:line="360" w:lineRule="auto"/>
        <w:jc w:val="both"/>
        <w:rPr>
          <w:sz w:val="22"/>
          <w:szCs w:val="22"/>
        </w:rPr>
      </w:pPr>
      <w:r w:rsidRPr="00605736">
        <w:rPr>
          <w:sz w:val="22"/>
          <w:szCs w:val="22"/>
        </w:rPr>
        <w:t>niniejszy dokument należy złożyć za pośrednictwem Platformy i formularza „</w:t>
      </w:r>
      <w:r w:rsidRPr="00605736">
        <w:rPr>
          <w:i/>
          <w:sz w:val="22"/>
          <w:szCs w:val="22"/>
        </w:rPr>
        <w:t>Wyślij wiadomość</w:t>
      </w:r>
      <w:r w:rsidRPr="00605736">
        <w:rPr>
          <w:sz w:val="22"/>
          <w:szCs w:val="22"/>
        </w:rPr>
        <w:t xml:space="preserve">” w terminie 3 od dnia zamieszczenia na Platformie informacji z otwarcia ofert, o której mowa w art. 86 ust 5 ustawy w przypadku oświadczenia o przynależności do tej samej grupy kapitałowej wykonawca może złożyć wraz z oświadczeniem dokumenty bądź informacje potwierdzające, że powiązania z innym wykonawcą nie prowadzą do zakłócenia konkurencji w postępowaniu. Oświadczenie składane jest w postaci </w:t>
      </w:r>
      <w:r w:rsidRPr="00605736">
        <w:rPr>
          <w:b/>
          <w:sz w:val="22"/>
          <w:szCs w:val="22"/>
          <w:u w:val="single"/>
        </w:rPr>
        <w:t>dokumentu elektronicznego opatrzonego kwalifikowanym podpisem elektronicznym lub w elektronicznej kopii oświadczenia poświadczonej za zgodność z oryginałem</w:t>
      </w:r>
      <w:r w:rsidRPr="00605736">
        <w:rPr>
          <w:sz w:val="22"/>
          <w:szCs w:val="22"/>
        </w:rPr>
        <w:t>.</w:t>
      </w:r>
    </w:p>
    <w:p w14:paraId="46A3FCB7" w14:textId="77777777" w:rsidR="00CD35C3" w:rsidRDefault="00CD35C3" w:rsidP="00B95F34">
      <w:pPr>
        <w:pStyle w:val="Tekstprzypisudolnego"/>
        <w:spacing w:line="360" w:lineRule="auto"/>
        <w:rPr>
          <w:bCs/>
          <w:i/>
          <w:sz w:val="22"/>
          <w:szCs w:val="22"/>
        </w:rPr>
      </w:pPr>
    </w:p>
    <w:p w14:paraId="2E429C48" w14:textId="77777777" w:rsidR="00CD35C3" w:rsidRDefault="00CD35C3" w:rsidP="00B95F34">
      <w:pPr>
        <w:pStyle w:val="Tekstprzypisudolnego"/>
        <w:spacing w:line="360" w:lineRule="auto"/>
        <w:rPr>
          <w:bCs/>
          <w:i/>
          <w:sz w:val="22"/>
          <w:szCs w:val="22"/>
        </w:rPr>
      </w:pPr>
    </w:p>
    <w:p w14:paraId="2CD9A030" w14:textId="77777777" w:rsidR="00CD35C3" w:rsidRPr="008D43AB" w:rsidRDefault="00CD35C3" w:rsidP="00CD35C3">
      <w:pPr>
        <w:pStyle w:val="Tekstprzypisudolnego"/>
        <w:spacing w:line="360" w:lineRule="auto"/>
        <w:jc w:val="right"/>
        <w:rPr>
          <w:color w:val="FF0000"/>
          <w:sz w:val="22"/>
          <w:szCs w:val="22"/>
        </w:rPr>
      </w:pPr>
      <w:r w:rsidRPr="002974EA">
        <w:rPr>
          <w:bCs/>
          <w:i/>
          <w:sz w:val="22"/>
          <w:szCs w:val="22"/>
        </w:rPr>
        <w:t>Załącznik nr 4 do umowy (jeżeli dotyczy)</w:t>
      </w:r>
    </w:p>
    <w:p w14:paraId="33E30C1B" w14:textId="77777777" w:rsidR="00CD35C3" w:rsidRPr="00A47E38" w:rsidRDefault="00CD35C3" w:rsidP="00CD35C3">
      <w:pPr>
        <w:pStyle w:val="Normal1"/>
        <w:spacing w:line="360" w:lineRule="auto"/>
        <w:ind w:left="6237"/>
        <w:rPr>
          <w:rFonts w:ascii="Times New Roman" w:hAnsi="Times New Roman"/>
          <w:bCs/>
          <w:color w:val="auto"/>
          <w:sz w:val="22"/>
          <w:szCs w:val="22"/>
        </w:rPr>
      </w:pPr>
    </w:p>
    <w:p w14:paraId="28544A44" w14:textId="77777777" w:rsidR="00CD35C3" w:rsidRPr="00F16587" w:rsidRDefault="00CD35C3" w:rsidP="00CD35C3">
      <w:pPr>
        <w:spacing w:line="360" w:lineRule="auto"/>
        <w:ind w:left="5672"/>
        <w:jc w:val="both"/>
        <w:rPr>
          <w:rFonts w:ascii="Times New Roman" w:hAnsi="Times New Roman"/>
          <w:b/>
          <w:sz w:val="22"/>
          <w:szCs w:val="22"/>
        </w:rPr>
      </w:pPr>
      <w:r w:rsidRPr="00F16587">
        <w:rPr>
          <w:rFonts w:ascii="Times New Roman" w:hAnsi="Times New Roman"/>
          <w:b/>
          <w:sz w:val="22"/>
          <w:szCs w:val="22"/>
        </w:rPr>
        <w:t>Zamawiający:</w:t>
      </w:r>
    </w:p>
    <w:p w14:paraId="44B1E01B" w14:textId="77777777" w:rsidR="00CD35C3" w:rsidRPr="00F16587" w:rsidRDefault="00CD35C3" w:rsidP="00CD35C3">
      <w:pPr>
        <w:spacing w:line="360" w:lineRule="auto"/>
        <w:ind w:left="5672"/>
        <w:jc w:val="both"/>
        <w:rPr>
          <w:rFonts w:ascii="Times New Roman" w:hAnsi="Times New Roman"/>
          <w:b/>
          <w:sz w:val="22"/>
          <w:szCs w:val="22"/>
        </w:rPr>
      </w:pPr>
      <w:r>
        <w:rPr>
          <w:rFonts w:ascii="Times New Roman" w:hAnsi="Times New Roman"/>
          <w:b/>
          <w:sz w:val="22"/>
          <w:szCs w:val="22"/>
        </w:rPr>
        <w:t>Gmina Somonino</w:t>
      </w:r>
    </w:p>
    <w:p w14:paraId="76EF37A2" w14:textId="77777777" w:rsidR="00CD35C3" w:rsidRPr="00F16587" w:rsidRDefault="00CD35C3" w:rsidP="00CD35C3">
      <w:pPr>
        <w:spacing w:line="360" w:lineRule="auto"/>
        <w:ind w:left="5672"/>
        <w:jc w:val="both"/>
        <w:rPr>
          <w:rFonts w:ascii="Times New Roman" w:hAnsi="Times New Roman"/>
          <w:b/>
          <w:sz w:val="22"/>
          <w:szCs w:val="22"/>
        </w:rPr>
      </w:pPr>
      <w:r>
        <w:rPr>
          <w:rFonts w:ascii="Times New Roman" w:hAnsi="Times New Roman"/>
          <w:b/>
          <w:sz w:val="22"/>
          <w:szCs w:val="22"/>
        </w:rPr>
        <w:t>83-314 Somonino</w:t>
      </w:r>
      <w:r w:rsidRPr="00F16587">
        <w:rPr>
          <w:rFonts w:ascii="Times New Roman" w:hAnsi="Times New Roman"/>
          <w:b/>
          <w:sz w:val="22"/>
          <w:szCs w:val="22"/>
        </w:rPr>
        <w:t xml:space="preserve">, ul. </w:t>
      </w:r>
      <w:r>
        <w:rPr>
          <w:rFonts w:ascii="Times New Roman" w:hAnsi="Times New Roman"/>
          <w:b/>
          <w:sz w:val="22"/>
          <w:szCs w:val="22"/>
        </w:rPr>
        <w:t>Ceynowy 21</w:t>
      </w:r>
    </w:p>
    <w:p w14:paraId="52363B29" w14:textId="77777777" w:rsidR="00CD35C3" w:rsidRPr="002F77C9" w:rsidRDefault="00CD35C3" w:rsidP="00CD35C3">
      <w:pPr>
        <w:spacing w:line="360" w:lineRule="auto"/>
        <w:ind w:left="5246" w:firstLine="708"/>
        <w:jc w:val="both"/>
        <w:rPr>
          <w:rFonts w:ascii="Times New Roman" w:hAnsi="Times New Roman"/>
          <w:b/>
          <w:sz w:val="22"/>
          <w:szCs w:val="22"/>
        </w:rPr>
      </w:pPr>
      <w:r w:rsidRPr="00F16587">
        <w:rPr>
          <w:rFonts w:ascii="Times New Roman" w:hAnsi="Times New Roman"/>
          <w:i/>
          <w:sz w:val="22"/>
          <w:szCs w:val="22"/>
        </w:rPr>
        <w:t xml:space="preserve"> </w:t>
      </w:r>
    </w:p>
    <w:tbl>
      <w:tblPr>
        <w:tblW w:w="4962" w:type="pct"/>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84"/>
        <w:gridCol w:w="4807"/>
      </w:tblGrid>
      <w:tr w:rsidR="00CD35C3" w:rsidRPr="00A47E38" w14:paraId="4D72C862" w14:textId="77777777" w:rsidTr="005A3F8E">
        <w:tc>
          <w:tcPr>
            <w:tcW w:w="2327" w:type="pct"/>
            <w:tcBorders>
              <w:top w:val="single" w:sz="4" w:space="0" w:color="auto"/>
              <w:left w:val="single" w:sz="4" w:space="0" w:color="auto"/>
              <w:bottom w:val="single" w:sz="4" w:space="0" w:color="auto"/>
              <w:right w:val="single" w:sz="4" w:space="0" w:color="auto"/>
            </w:tcBorders>
            <w:shd w:val="clear" w:color="auto" w:fill="F2F2F2"/>
            <w:vAlign w:val="center"/>
          </w:tcPr>
          <w:p w14:paraId="058870BC" w14:textId="77777777" w:rsidR="00CD35C3" w:rsidRPr="00A47E38" w:rsidRDefault="00CD35C3" w:rsidP="005A3F8E">
            <w:pPr>
              <w:spacing w:line="360" w:lineRule="auto"/>
              <w:rPr>
                <w:rFonts w:ascii="Times New Roman" w:hAnsi="Times New Roman"/>
                <w:sz w:val="22"/>
                <w:szCs w:val="22"/>
              </w:rPr>
            </w:pPr>
            <w:r w:rsidRPr="00A47E38">
              <w:rPr>
                <w:rFonts w:ascii="Times New Roman" w:hAnsi="Times New Roman"/>
                <w:sz w:val="22"/>
                <w:szCs w:val="22"/>
              </w:rPr>
              <w:t>Pełna nazwa Podwykonawcy</w:t>
            </w:r>
            <w:r w:rsidRPr="00A47E38">
              <w:rPr>
                <w:rFonts w:ascii="Times New Roman" w:hAnsi="Times New Roman"/>
                <w:sz w:val="22"/>
                <w:szCs w:val="22"/>
              </w:rPr>
              <w:br/>
              <w:t>lub dalszego Podwykonawcy</w:t>
            </w:r>
          </w:p>
          <w:p w14:paraId="5E5991CB" w14:textId="77777777" w:rsidR="00CD35C3" w:rsidRPr="00A47E38" w:rsidRDefault="00CD35C3" w:rsidP="005A3F8E">
            <w:pPr>
              <w:spacing w:line="360" w:lineRule="auto"/>
              <w:rPr>
                <w:rFonts w:ascii="Times New Roman" w:hAnsi="Times New Roman"/>
                <w:sz w:val="22"/>
                <w:szCs w:val="22"/>
              </w:rPr>
            </w:pPr>
          </w:p>
        </w:tc>
        <w:tc>
          <w:tcPr>
            <w:tcW w:w="2673" w:type="pct"/>
            <w:tcBorders>
              <w:top w:val="single" w:sz="4" w:space="0" w:color="auto"/>
              <w:left w:val="single" w:sz="4" w:space="0" w:color="auto"/>
              <w:bottom w:val="single" w:sz="4" w:space="0" w:color="auto"/>
              <w:right w:val="single" w:sz="4" w:space="0" w:color="auto"/>
            </w:tcBorders>
          </w:tcPr>
          <w:p w14:paraId="2D3B0D1C" w14:textId="77777777" w:rsidR="00CD35C3" w:rsidRPr="00A47E38" w:rsidRDefault="00CD35C3" w:rsidP="005A3F8E">
            <w:pPr>
              <w:spacing w:line="360" w:lineRule="auto"/>
              <w:jc w:val="both"/>
              <w:rPr>
                <w:rFonts w:ascii="Times New Roman" w:hAnsi="Times New Roman"/>
                <w:sz w:val="22"/>
                <w:szCs w:val="22"/>
              </w:rPr>
            </w:pPr>
          </w:p>
        </w:tc>
      </w:tr>
      <w:tr w:rsidR="00CD35C3" w:rsidRPr="00A47E38" w14:paraId="1C7136C1" w14:textId="77777777" w:rsidTr="005A3F8E">
        <w:tc>
          <w:tcPr>
            <w:tcW w:w="2327" w:type="pct"/>
            <w:tcBorders>
              <w:top w:val="single" w:sz="4" w:space="0" w:color="auto"/>
              <w:left w:val="single" w:sz="4" w:space="0" w:color="auto"/>
              <w:bottom w:val="single" w:sz="4" w:space="0" w:color="auto"/>
              <w:right w:val="single" w:sz="4" w:space="0" w:color="auto"/>
            </w:tcBorders>
            <w:shd w:val="clear" w:color="auto" w:fill="F2F2F2"/>
            <w:vAlign w:val="center"/>
          </w:tcPr>
          <w:p w14:paraId="477E2FF1" w14:textId="77777777" w:rsidR="00CD35C3" w:rsidRPr="00A47E38" w:rsidRDefault="00CD35C3" w:rsidP="005A3F8E">
            <w:pPr>
              <w:spacing w:line="360" w:lineRule="auto"/>
              <w:rPr>
                <w:rFonts w:ascii="Times New Roman" w:hAnsi="Times New Roman"/>
                <w:sz w:val="22"/>
                <w:szCs w:val="22"/>
              </w:rPr>
            </w:pPr>
            <w:r w:rsidRPr="00A47E38">
              <w:rPr>
                <w:rFonts w:ascii="Times New Roman" w:hAnsi="Times New Roman"/>
                <w:sz w:val="22"/>
                <w:szCs w:val="22"/>
              </w:rPr>
              <w:t>KRS/CEIIDG</w:t>
            </w:r>
          </w:p>
          <w:p w14:paraId="4F02104F" w14:textId="77777777" w:rsidR="00CD35C3" w:rsidRPr="00A47E38" w:rsidRDefault="00CD35C3" w:rsidP="005A3F8E">
            <w:pPr>
              <w:spacing w:line="360" w:lineRule="auto"/>
              <w:rPr>
                <w:rFonts w:ascii="Times New Roman" w:hAnsi="Times New Roman"/>
                <w:sz w:val="22"/>
                <w:szCs w:val="22"/>
              </w:rPr>
            </w:pPr>
            <w:r w:rsidRPr="00A47E38">
              <w:rPr>
                <w:rFonts w:ascii="Times New Roman" w:hAnsi="Times New Roman"/>
                <w:i/>
                <w:sz w:val="20"/>
                <w:szCs w:val="22"/>
              </w:rPr>
              <w:t>w zależności od podmiotu</w:t>
            </w:r>
          </w:p>
        </w:tc>
        <w:tc>
          <w:tcPr>
            <w:tcW w:w="2673" w:type="pct"/>
            <w:tcBorders>
              <w:top w:val="single" w:sz="4" w:space="0" w:color="auto"/>
              <w:left w:val="single" w:sz="4" w:space="0" w:color="auto"/>
              <w:bottom w:val="single" w:sz="4" w:space="0" w:color="auto"/>
              <w:right w:val="single" w:sz="4" w:space="0" w:color="auto"/>
            </w:tcBorders>
          </w:tcPr>
          <w:p w14:paraId="1D3885C9" w14:textId="77777777" w:rsidR="00CD35C3" w:rsidRPr="00A47E38" w:rsidRDefault="00CD35C3" w:rsidP="005A3F8E">
            <w:pPr>
              <w:spacing w:line="360" w:lineRule="auto"/>
              <w:jc w:val="both"/>
              <w:rPr>
                <w:rFonts w:ascii="Times New Roman" w:hAnsi="Times New Roman"/>
                <w:sz w:val="22"/>
                <w:szCs w:val="22"/>
              </w:rPr>
            </w:pPr>
          </w:p>
        </w:tc>
      </w:tr>
      <w:tr w:rsidR="00CD35C3" w:rsidRPr="00A47E38" w14:paraId="1CD29837" w14:textId="77777777" w:rsidTr="005A3F8E">
        <w:tc>
          <w:tcPr>
            <w:tcW w:w="2327" w:type="pct"/>
            <w:tcBorders>
              <w:top w:val="single" w:sz="4" w:space="0" w:color="auto"/>
              <w:left w:val="single" w:sz="4" w:space="0" w:color="auto"/>
              <w:bottom w:val="single" w:sz="4" w:space="0" w:color="auto"/>
              <w:right w:val="single" w:sz="4" w:space="0" w:color="auto"/>
            </w:tcBorders>
            <w:shd w:val="clear" w:color="auto" w:fill="F2F2F2"/>
            <w:vAlign w:val="center"/>
          </w:tcPr>
          <w:p w14:paraId="3E4E4F92" w14:textId="77777777" w:rsidR="00CD35C3" w:rsidRPr="00A47E38" w:rsidRDefault="00CD35C3" w:rsidP="005A3F8E">
            <w:pPr>
              <w:spacing w:line="360" w:lineRule="auto"/>
              <w:ind w:right="74"/>
              <w:rPr>
                <w:rFonts w:ascii="Times New Roman" w:hAnsi="Times New Roman"/>
                <w:sz w:val="22"/>
                <w:szCs w:val="22"/>
              </w:rPr>
            </w:pPr>
            <w:r w:rsidRPr="00A47E38">
              <w:rPr>
                <w:rFonts w:ascii="Times New Roman" w:hAnsi="Times New Roman"/>
                <w:sz w:val="22"/>
                <w:szCs w:val="22"/>
              </w:rPr>
              <w:t>NIP/PESEL</w:t>
            </w:r>
          </w:p>
          <w:p w14:paraId="5D4F7C7D" w14:textId="77777777" w:rsidR="00CD35C3" w:rsidRPr="00A47E38" w:rsidRDefault="00CD35C3" w:rsidP="005A3F8E">
            <w:pPr>
              <w:spacing w:line="360" w:lineRule="auto"/>
              <w:ind w:right="74"/>
              <w:rPr>
                <w:rFonts w:ascii="Times New Roman" w:hAnsi="Times New Roman"/>
                <w:iCs/>
                <w:sz w:val="22"/>
                <w:szCs w:val="22"/>
              </w:rPr>
            </w:pPr>
            <w:r w:rsidRPr="00A47E38">
              <w:rPr>
                <w:rFonts w:ascii="Times New Roman" w:hAnsi="Times New Roman"/>
                <w:i/>
                <w:sz w:val="20"/>
                <w:szCs w:val="22"/>
              </w:rPr>
              <w:t>w zależności od podmiotu</w:t>
            </w:r>
          </w:p>
        </w:tc>
        <w:tc>
          <w:tcPr>
            <w:tcW w:w="2673" w:type="pct"/>
            <w:tcBorders>
              <w:top w:val="single" w:sz="4" w:space="0" w:color="auto"/>
              <w:left w:val="single" w:sz="4" w:space="0" w:color="auto"/>
              <w:bottom w:val="single" w:sz="4" w:space="0" w:color="auto"/>
              <w:right w:val="single" w:sz="4" w:space="0" w:color="auto"/>
            </w:tcBorders>
          </w:tcPr>
          <w:p w14:paraId="4D67A931" w14:textId="77777777" w:rsidR="00CD35C3" w:rsidRPr="00A47E38" w:rsidRDefault="00CD35C3" w:rsidP="005A3F8E">
            <w:pPr>
              <w:spacing w:line="360" w:lineRule="auto"/>
              <w:jc w:val="both"/>
              <w:rPr>
                <w:rFonts w:ascii="Times New Roman" w:hAnsi="Times New Roman"/>
                <w:sz w:val="22"/>
                <w:szCs w:val="22"/>
              </w:rPr>
            </w:pPr>
          </w:p>
        </w:tc>
      </w:tr>
      <w:tr w:rsidR="00CD35C3" w:rsidRPr="00A47E38" w14:paraId="0A68E111" w14:textId="77777777" w:rsidTr="005A3F8E">
        <w:trPr>
          <w:trHeight w:val="418"/>
        </w:trPr>
        <w:tc>
          <w:tcPr>
            <w:tcW w:w="2327" w:type="pct"/>
            <w:tcBorders>
              <w:top w:val="single" w:sz="4" w:space="0" w:color="auto"/>
              <w:left w:val="single" w:sz="4" w:space="0" w:color="auto"/>
              <w:bottom w:val="single" w:sz="4" w:space="0" w:color="auto"/>
              <w:right w:val="single" w:sz="4" w:space="0" w:color="auto"/>
            </w:tcBorders>
            <w:shd w:val="clear" w:color="auto" w:fill="F2F2F2"/>
            <w:vAlign w:val="center"/>
          </w:tcPr>
          <w:p w14:paraId="56264088" w14:textId="77777777" w:rsidR="00CD35C3" w:rsidRPr="00A47E38" w:rsidRDefault="00CD35C3" w:rsidP="005A3F8E">
            <w:pPr>
              <w:spacing w:line="360" w:lineRule="auto"/>
              <w:ind w:right="74"/>
              <w:rPr>
                <w:rFonts w:ascii="Times New Roman" w:hAnsi="Times New Roman"/>
                <w:sz w:val="22"/>
                <w:szCs w:val="22"/>
              </w:rPr>
            </w:pPr>
            <w:r w:rsidRPr="00A47E38">
              <w:rPr>
                <w:rFonts w:ascii="Times New Roman" w:hAnsi="Times New Roman"/>
                <w:sz w:val="22"/>
                <w:szCs w:val="22"/>
              </w:rPr>
              <w:t>REGON</w:t>
            </w:r>
          </w:p>
        </w:tc>
        <w:tc>
          <w:tcPr>
            <w:tcW w:w="2673" w:type="pct"/>
            <w:tcBorders>
              <w:top w:val="single" w:sz="4" w:space="0" w:color="auto"/>
              <w:left w:val="single" w:sz="4" w:space="0" w:color="auto"/>
              <w:bottom w:val="single" w:sz="4" w:space="0" w:color="auto"/>
              <w:right w:val="single" w:sz="4" w:space="0" w:color="auto"/>
            </w:tcBorders>
          </w:tcPr>
          <w:p w14:paraId="14869759" w14:textId="77777777" w:rsidR="00CD35C3" w:rsidRPr="00A47E38" w:rsidRDefault="00CD35C3" w:rsidP="005A3F8E">
            <w:pPr>
              <w:spacing w:line="360" w:lineRule="auto"/>
              <w:jc w:val="both"/>
              <w:rPr>
                <w:rFonts w:ascii="Times New Roman" w:hAnsi="Times New Roman"/>
                <w:sz w:val="22"/>
                <w:szCs w:val="22"/>
              </w:rPr>
            </w:pPr>
          </w:p>
        </w:tc>
      </w:tr>
      <w:tr w:rsidR="00CD35C3" w:rsidRPr="00A47E38" w14:paraId="71FF341D" w14:textId="77777777" w:rsidTr="005A3F8E">
        <w:tc>
          <w:tcPr>
            <w:tcW w:w="2327" w:type="pct"/>
            <w:tcBorders>
              <w:top w:val="single" w:sz="4" w:space="0" w:color="auto"/>
              <w:left w:val="single" w:sz="4" w:space="0" w:color="auto"/>
              <w:bottom w:val="single" w:sz="4" w:space="0" w:color="auto"/>
              <w:right w:val="single" w:sz="4" w:space="0" w:color="auto"/>
            </w:tcBorders>
            <w:shd w:val="clear" w:color="auto" w:fill="F2F2F2"/>
            <w:vAlign w:val="center"/>
          </w:tcPr>
          <w:p w14:paraId="748EF156" w14:textId="77777777" w:rsidR="00CD35C3" w:rsidRPr="00A47E38" w:rsidRDefault="00CD35C3" w:rsidP="005A3F8E">
            <w:pPr>
              <w:spacing w:line="360" w:lineRule="auto"/>
              <w:jc w:val="both"/>
              <w:rPr>
                <w:rFonts w:ascii="Times New Roman" w:hAnsi="Times New Roman"/>
                <w:sz w:val="22"/>
                <w:szCs w:val="22"/>
              </w:rPr>
            </w:pPr>
            <w:r w:rsidRPr="00A47E38">
              <w:rPr>
                <w:rFonts w:ascii="Times New Roman" w:hAnsi="Times New Roman"/>
                <w:sz w:val="22"/>
                <w:szCs w:val="22"/>
              </w:rPr>
              <w:t>Adres siedziby Podwykonawcy</w:t>
            </w:r>
          </w:p>
          <w:p w14:paraId="2ACD57DF" w14:textId="77777777" w:rsidR="00CD35C3" w:rsidRPr="00A47E38" w:rsidRDefault="00CD35C3" w:rsidP="005A3F8E">
            <w:pPr>
              <w:spacing w:line="360" w:lineRule="auto"/>
              <w:jc w:val="both"/>
              <w:rPr>
                <w:rFonts w:ascii="Times New Roman" w:hAnsi="Times New Roman"/>
                <w:sz w:val="22"/>
                <w:szCs w:val="22"/>
              </w:rPr>
            </w:pPr>
          </w:p>
        </w:tc>
        <w:tc>
          <w:tcPr>
            <w:tcW w:w="2673" w:type="pct"/>
            <w:tcBorders>
              <w:top w:val="single" w:sz="4" w:space="0" w:color="auto"/>
              <w:left w:val="single" w:sz="4" w:space="0" w:color="auto"/>
              <w:bottom w:val="single" w:sz="4" w:space="0" w:color="auto"/>
              <w:right w:val="single" w:sz="4" w:space="0" w:color="auto"/>
            </w:tcBorders>
          </w:tcPr>
          <w:p w14:paraId="22B0C195" w14:textId="77777777" w:rsidR="00CD35C3" w:rsidRPr="00A47E38" w:rsidRDefault="00CD35C3" w:rsidP="005A3F8E">
            <w:pPr>
              <w:spacing w:line="360" w:lineRule="auto"/>
              <w:jc w:val="both"/>
              <w:rPr>
                <w:rFonts w:ascii="Times New Roman" w:hAnsi="Times New Roman"/>
                <w:sz w:val="22"/>
                <w:szCs w:val="22"/>
              </w:rPr>
            </w:pPr>
          </w:p>
        </w:tc>
      </w:tr>
      <w:tr w:rsidR="00CD35C3" w:rsidRPr="00A47E38" w14:paraId="7F3AC478" w14:textId="77777777" w:rsidTr="005A3F8E">
        <w:trPr>
          <w:trHeight w:val="423"/>
        </w:trPr>
        <w:tc>
          <w:tcPr>
            <w:tcW w:w="2327" w:type="pct"/>
            <w:tcBorders>
              <w:top w:val="single" w:sz="4" w:space="0" w:color="auto"/>
              <w:left w:val="single" w:sz="4" w:space="0" w:color="auto"/>
              <w:bottom w:val="single" w:sz="4" w:space="0" w:color="auto"/>
              <w:right w:val="single" w:sz="4" w:space="0" w:color="auto"/>
            </w:tcBorders>
            <w:shd w:val="clear" w:color="auto" w:fill="F2F2F2"/>
            <w:vAlign w:val="center"/>
          </w:tcPr>
          <w:p w14:paraId="667F2535" w14:textId="77777777" w:rsidR="00CD35C3" w:rsidRPr="00A47E38" w:rsidRDefault="00CD35C3" w:rsidP="005A3F8E">
            <w:pPr>
              <w:spacing w:line="360" w:lineRule="auto"/>
              <w:jc w:val="both"/>
              <w:rPr>
                <w:rFonts w:ascii="Times New Roman" w:hAnsi="Times New Roman"/>
                <w:sz w:val="22"/>
                <w:szCs w:val="22"/>
              </w:rPr>
            </w:pPr>
            <w:r w:rsidRPr="00A47E38">
              <w:rPr>
                <w:rFonts w:ascii="Times New Roman" w:hAnsi="Times New Roman"/>
                <w:sz w:val="22"/>
                <w:szCs w:val="22"/>
              </w:rPr>
              <w:t>e-mail</w:t>
            </w:r>
          </w:p>
        </w:tc>
        <w:tc>
          <w:tcPr>
            <w:tcW w:w="2673" w:type="pct"/>
            <w:tcBorders>
              <w:top w:val="single" w:sz="4" w:space="0" w:color="auto"/>
              <w:left w:val="single" w:sz="4" w:space="0" w:color="auto"/>
              <w:bottom w:val="single" w:sz="4" w:space="0" w:color="auto"/>
              <w:right w:val="single" w:sz="4" w:space="0" w:color="auto"/>
            </w:tcBorders>
          </w:tcPr>
          <w:p w14:paraId="36C35904" w14:textId="77777777" w:rsidR="00CD35C3" w:rsidRPr="00A47E38" w:rsidRDefault="00CD35C3" w:rsidP="005A3F8E">
            <w:pPr>
              <w:spacing w:line="360" w:lineRule="auto"/>
              <w:jc w:val="both"/>
              <w:rPr>
                <w:rFonts w:ascii="Times New Roman" w:hAnsi="Times New Roman"/>
                <w:sz w:val="22"/>
                <w:szCs w:val="22"/>
              </w:rPr>
            </w:pPr>
          </w:p>
        </w:tc>
      </w:tr>
    </w:tbl>
    <w:p w14:paraId="0C901D84" w14:textId="77777777" w:rsidR="00CD35C3" w:rsidRPr="00A47E38" w:rsidRDefault="00CD35C3" w:rsidP="00CD35C3">
      <w:pPr>
        <w:spacing w:line="360" w:lineRule="auto"/>
        <w:rPr>
          <w:rFonts w:ascii="Times New Roman" w:hAnsi="Times New Roman"/>
          <w:sz w:val="22"/>
          <w:szCs w:val="22"/>
        </w:rPr>
      </w:pPr>
    </w:p>
    <w:tbl>
      <w:tblPr>
        <w:tblW w:w="0" w:type="auto"/>
        <w:shd w:val="clear" w:color="auto" w:fill="D9D9D9"/>
        <w:tblLook w:val="04A0" w:firstRow="1" w:lastRow="0" w:firstColumn="1" w:lastColumn="0" w:noHBand="0" w:noVBand="1"/>
      </w:tblPr>
      <w:tblGrid>
        <w:gridCol w:w="9070"/>
      </w:tblGrid>
      <w:tr w:rsidR="00CD35C3" w:rsidRPr="00A47E38" w14:paraId="306DA299" w14:textId="77777777" w:rsidTr="005A3F8E">
        <w:tc>
          <w:tcPr>
            <w:tcW w:w="9210" w:type="dxa"/>
            <w:shd w:val="clear" w:color="auto" w:fill="D9D9D9"/>
          </w:tcPr>
          <w:p w14:paraId="0FC9166A" w14:textId="77777777" w:rsidR="00CD35C3" w:rsidRPr="00A47E38" w:rsidRDefault="00CD35C3" w:rsidP="005A3F8E">
            <w:pPr>
              <w:overflowPunct w:val="0"/>
              <w:autoSpaceDE w:val="0"/>
              <w:autoSpaceDN w:val="0"/>
              <w:adjustRightInd w:val="0"/>
              <w:spacing w:before="120" w:after="120" w:line="360" w:lineRule="auto"/>
              <w:jc w:val="center"/>
              <w:textAlignment w:val="baseline"/>
              <w:rPr>
                <w:rFonts w:ascii="Times New Roman" w:hAnsi="Times New Roman"/>
                <w:b/>
                <w:sz w:val="22"/>
              </w:rPr>
            </w:pPr>
            <w:r w:rsidRPr="00A47E38">
              <w:rPr>
                <w:rFonts w:ascii="Times New Roman" w:hAnsi="Times New Roman"/>
                <w:b/>
                <w:sz w:val="22"/>
              </w:rPr>
              <w:t xml:space="preserve">OŚWIADCZENIE </w:t>
            </w:r>
            <w:r w:rsidRPr="00A47E38">
              <w:rPr>
                <w:rFonts w:ascii="Times New Roman" w:hAnsi="Times New Roman"/>
                <w:b/>
                <w:sz w:val="22"/>
              </w:rPr>
              <w:br/>
              <w:t xml:space="preserve">PODWYKONAWCY </w:t>
            </w:r>
            <w:r w:rsidRPr="00A47E38">
              <w:rPr>
                <w:rFonts w:ascii="Times New Roman" w:hAnsi="Times New Roman"/>
                <w:b/>
                <w:sz w:val="22"/>
                <w:szCs w:val="22"/>
                <w:lang w:eastAsia="ar-SA"/>
              </w:rPr>
              <w:t xml:space="preserve">LUB DALSZEGO PODWYKONAWCY </w:t>
            </w:r>
            <w:r w:rsidRPr="00A47E38">
              <w:rPr>
                <w:rFonts w:ascii="Times New Roman" w:hAnsi="Times New Roman"/>
                <w:b/>
                <w:sz w:val="22"/>
                <w:szCs w:val="22"/>
                <w:lang w:eastAsia="ar-SA"/>
              </w:rPr>
              <w:br/>
              <w:t xml:space="preserve">O UREGULOWANIU ZOBOWIĄZAŃ FINANSOWYCH </w:t>
            </w:r>
            <w:r w:rsidRPr="00A47E38">
              <w:rPr>
                <w:rFonts w:ascii="Times New Roman" w:hAnsi="Times New Roman"/>
                <w:b/>
                <w:sz w:val="22"/>
                <w:szCs w:val="22"/>
                <w:lang w:eastAsia="ar-SA"/>
              </w:rPr>
              <w:br/>
              <w:t xml:space="preserve">MIĘDZY WYKONAWCĄ A PODWYKONAWCĄ </w:t>
            </w:r>
            <w:r w:rsidRPr="00A47E38">
              <w:rPr>
                <w:rFonts w:ascii="Times New Roman" w:hAnsi="Times New Roman"/>
                <w:b/>
                <w:sz w:val="22"/>
                <w:szCs w:val="22"/>
                <w:lang w:eastAsia="ar-SA"/>
              </w:rPr>
              <w:br/>
              <w:t>W ZAKRESIE REALIZACJI UMOWY</w:t>
            </w:r>
          </w:p>
        </w:tc>
      </w:tr>
    </w:tbl>
    <w:p w14:paraId="790382FF" w14:textId="08962CBE" w:rsidR="00CD35C3" w:rsidRPr="000D2C63" w:rsidRDefault="00CD35C3" w:rsidP="00CD35C3">
      <w:pPr>
        <w:spacing w:line="360" w:lineRule="auto"/>
        <w:rPr>
          <w:rFonts w:ascii="Times New Roman" w:hAnsi="Times New Roman"/>
          <w:sz w:val="22"/>
          <w:szCs w:val="22"/>
        </w:rPr>
      </w:pPr>
      <w:r w:rsidRPr="001F2904">
        <w:rPr>
          <w:rFonts w:ascii="Times New Roman" w:hAnsi="Times New Roman"/>
          <w:sz w:val="22"/>
          <w:szCs w:val="22"/>
        </w:rPr>
        <w:t xml:space="preserve">Zgodnie z § 8 ust. 2 umowy </w:t>
      </w:r>
      <w:r w:rsidRPr="00A47E38">
        <w:rPr>
          <w:rFonts w:ascii="Times New Roman" w:hAnsi="Times New Roman"/>
          <w:sz w:val="22"/>
          <w:szCs w:val="22"/>
        </w:rPr>
        <w:t>na real</w:t>
      </w:r>
      <w:r w:rsidR="00B95F34">
        <w:rPr>
          <w:rFonts w:ascii="Times New Roman" w:hAnsi="Times New Roman"/>
          <w:sz w:val="22"/>
          <w:szCs w:val="22"/>
        </w:rPr>
        <w:t>izację zamówienia publicznego na</w:t>
      </w:r>
      <w:r w:rsidRPr="00A47E38">
        <w:rPr>
          <w:rFonts w:ascii="Times New Roman" w:hAnsi="Times New Roman"/>
          <w:sz w:val="22"/>
          <w:szCs w:val="22"/>
        </w:rPr>
        <w:t>:</w:t>
      </w:r>
    </w:p>
    <w:p w14:paraId="16C5726A" w14:textId="043F346B" w:rsidR="00CD35C3" w:rsidRDefault="00B95F34" w:rsidP="00B95F34">
      <w:pPr>
        <w:suppressAutoHyphens/>
        <w:spacing w:line="276" w:lineRule="auto"/>
        <w:jc w:val="both"/>
        <w:rPr>
          <w:rFonts w:ascii="Times New Roman" w:hAnsi="Times New Roman"/>
          <w:b/>
          <w:color w:val="000000"/>
          <w:sz w:val="22"/>
          <w:szCs w:val="22"/>
        </w:rPr>
      </w:pPr>
      <w:r>
        <w:rPr>
          <w:rFonts w:ascii="Times New Roman" w:hAnsi="Times New Roman"/>
          <w:b/>
        </w:rPr>
        <w:t>„Dostawę</w:t>
      </w:r>
      <w:r w:rsidRPr="00902297">
        <w:rPr>
          <w:rFonts w:ascii="Times New Roman" w:hAnsi="Times New Roman"/>
          <w:b/>
        </w:rPr>
        <w:t xml:space="preserve"> i montaż mikroinstalacji odnawialnych źródeł energii na terenie Gminy Somonino i Gminy Przywidz</w:t>
      </w:r>
      <w:r w:rsidRPr="00902297">
        <w:rPr>
          <w:rFonts w:ascii="Times New Roman" w:hAnsi="Times New Roman"/>
        </w:rPr>
        <w:t>”</w:t>
      </w:r>
      <w:r w:rsidRPr="006B7E21">
        <w:rPr>
          <w:rFonts w:ascii="Times New Roman" w:hAnsi="Times New Roman"/>
          <w:color w:val="000000"/>
          <w:sz w:val="22"/>
          <w:szCs w:val="22"/>
        </w:rPr>
        <w:t xml:space="preserve"> </w:t>
      </w:r>
      <w:r>
        <w:rPr>
          <w:rFonts w:ascii="Times New Roman" w:hAnsi="Times New Roman"/>
          <w:color w:val="000000"/>
          <w:sz w:val="22"/>
          <w:szCs w:val="22"/>
        </w:rPr>
        <w:t>dla zadania pn.</w:t>
      </w:r>
      <w:r w:rsidR="00CD35C3" w:rsidRPr="006B7E21">
        <w:rPr>
          <w:rFonts w:ascii="Times New Roman" w:hAnsi="Times New Roman"/>
          <w:color w:val="000000"/>
          <w:sz w:val="22"/>
          <w:szCs w:val="22"/>
        </w:rPr>
        <w:t>„</w:t>
      </w:r>
      <w:r w:rsidR="00CD35C3" w:rsidRPr="006B7E21">
        <w:rPr>
          <w:rFonts w:ascii="Times New Roman" w:hAnsi="Times New Roman"/>
          <w:b/>
          <w:color w:val="000000"/>
          <w:sz w:val="22"/>
          <w:szCs w:val="22"/>
        </w:rPr>
        <w:t>Eko Energia od Somonina aż po Przywidz”  w ramach działania 10.3.1 Odnawialne źródła energii – wsparcie dotacyjne Regionalnego Programu Operacyjnego Województwa Pomors</w:t>
      </w:r>
      <w:r w:rsidR="00CD35C3">
        <w:rPr>
          <w:rFonts w:ascii="Times New Roman" w:hAnsi="Times New Roman"/>
          <w:b/>
          <w:color w:val="000000"/>
          <w:sz w:val="22"/>
          <w:szCs w:val="22"/>
        </w:rPr>
        <w:t>kiego 2014-2020 w podziale na IV</w:t>
      </w:r>
      <w:r w:rsidR="00CD35C3" w:rsidRPr="006B7E21">
        <w:rPr>
          <w:rFonts w:ascii="Times New Roman" w:hAnsi="Times New Roman"/>
          <w:b/>
          <w:color w:val="000000"/>
          <w:sz w:val="22"/>
          <w:szCs w:val="22"/>
        </w:rPr>
        <w:t xml:space="preserve"> części.</w:t>
      </w:r>
    </w:p>
    <w:p w14:paraId="07CA939D" w14:textId="77777777" w:rsidR="00B95F34" w:rsidRPr="00765BE7" w:rsidRDefault="00B95F34" w:rsidP="00B95F34">
      <w:pPr>
        <w:suppressAutoHyphens/>
        <w:spacing w:line="276" w:lineRule="auto"/>
        <w:jc w:val="both"/>
        <w:rPr>
          <w:rFonts w:ascii="Times New Roman" w:hAnsi="Times New Roman"/>
          <w:b/>
          <w:color w:val="000000"/>
          <w:sz w:val="22"/>
          <w:szCs w:val="22"/>
        </w:rPr>
      </w:pPr>
    </w:p>
    <w:p w14:paraId="2FC31710" w14:textId="77777777" w:rsidR="00CD35C3" w:rsidRDefault="00CD35C3" w:rsidP="00CD35C3">
      <w:pPr>
        <w:autoSpaceDE w:val="0"/>
        <w:autoSpaceDN w:val="0"/>
        <w:adjustRightInd w:val="0"/>
        <w:spacing w:line="360" w:lineRule="auto"/>
        <w:jc w:val="both"/>
        <w:rPr>
          <w:rFonts w:ascii="Times New Roman" w:hAnsi="Times New Roman"/>
          <w:b/>
          <w:sz w:val="22"/>
          <w:szCs w:val="22"/>
        </w:rPr>
      </w:pPr>
      <w:r w:rsidRPr="00BC790F">
        <w:rPr>
          <w:rFonts w:ascii="Times New Roman" w:hAnsi="Times New Roman"/>
          <w:b/>
          <w:bCs/>
          <w:sz w:val="22"/>
          <w:szCs w:val="22"/>
        </w:rPr>
        <w:t xml:space="preserve">Część I – </w:t>
      </w:r>
      <w:r w:rsidRPr="000F6B62">
        <w:rPr>
          <w:rFonts w:ascii="Times New Roman" w:hAnsi="Times New Roman"/>
          <w:b/>
          <w:sz w:val="22"/>
          <w:szCs w:val="22"/>
        </w:rPr>
        <w:t>Wykonanie</w:t>
      </w:r>
      <w:r w:rsidR="00172E38">
        <w:rPr>
          <w:rFonts w:ascii="Times New Roman" w:hAnsi="Times New Roman"/>
          <w:b/>
          <w:sz w:val="22"/>
          <w:szCs w:val="22"/>
        </w:rPr>
        <w:t xml:space="preserve"> 8 mikroinstalacji na</w:t>
      </w:r>
      <w:r w:rsidRPr="000F6B62">
        <w:rPr>
          <w:rFonts w:ascii="Times New Roman" w:hAnsi="Times New Roman"/>
          <w:b/>
          <w:sz w:val="22"/>
          <w:szCs w:val="22"/>
        </w:rPr>
        <w:t xml:space="preserve"> obiektach Użyteczności Publicznej na terenie Gminy Somonino</w:t>
      </w:r>
      <w:r>
        <w:rPr>
          <w:rFonts w:ascii="Times New Roman" w:hAnsi="Times New Roman"/>
          <w:b/>
          <w:sz w:val="22"/>
          <w:szCs w:val="22"/>
        </w:rPr>
        <w:t xml:space="preserve"> *</w:t>
      </w:r>
    </w:p>
    <w:p w14:paraId="6A589062" w14:textId="77777777" w:rsidR="00CD35C3" w:rsidRDefault="00CD35C3" w:rsidP="00CD35C3">
      <w:pPr>
        <w:autoSpaceDE w:val="0"/>
        <w:autoSpaceDN w:val="0"/>
        <w:adjustRightInd w:val="0"/>
        <w:spacing w:line="360" w:lineRule="auto"/>
        <w:jc w:val="both"/>
        <w:rPr>
          <w:rFonts w:ascii="Times New Roman" w:hAnsi="Times New Roman"/>
          <w:b/>
          <w:sz w:val="22"/>
          <w:szCs w:val="22"/>
        </w:rPr>
      </w:pPr>
      <w:r w:rsidRPr="00BC790F">
        <w:rPr>
          <w:rFonts w:ascii="Times New Roman" w:hAnsi="Times New Roman"/>
          <w:b/>
          <w:bCs/>
          <w:sz w:val="22"/>
          <w:szCs w:val="22"/>
        </w:rPr>
        <w:t>Część II –</w:t>
      </w:r>
      <w:r>
        <w:rPr>
          <w:rFonts w:ascii="Times New Roman" w:hAnsi="Times New Roman"/>
          <w:b/>
          <w:sz w:val="22"/>
          <w:szCs w:val="22"/>
        </w:rPr>
        <w:t xml:space="preserve"> Wykonanie</w:t>
      </w:r>
      <w:r w:rsidR="00172E38">
        <w:rPr>
          <w:rFonts w:ascii="Times New Roman" w:hAnsi="Times New Roman"/>
          <w:b/>
          <w:sz w:val="22"/>
          <w:szCs w:val="22"/>
        </w:rPr>
        <w:t xml:space="preserve"> 114 mikroinstalacji na</w:t>
      </w:r>
      <w:r w:rsidRPr="000F6B62">
        <w:rPr>
          <w:rFonts w:ascii="Times New Roman" w:hAnsi="Times New Roman"/>
          <w:b/>
          <w:sz w:val="22"/>
          <w:szCs w:val="22"/>
        </w:rPr>
        <w:t xml:space="preserve"> nieruchomościach mieszkańców na terenie Gminy Somonino</w:t>
      </w:r>
      <w:r>
        <w:rPr>
          <w:rFonts w:ascii="Times New Roman" w:hAnsi="Times New Roman"/>
          <w:bCs/>
          <w:color w:val="000000"/>
          <w:sz w:val="22"/>
          <w:szCs w:val="22"/>
        </w:rPr>
        <w:t xml:space="preserve"> </w:t>
      </w:r>
      <w:r>
        <w:rPr>
          <w:rFonts w:ascii="Times New Roman" w:hAnsi="Times New Roman"/>
          <w:b/>
          <w:sz w:val="22"/>
          <w:szCs w:val="22"/>
        </w:rPr>
        <w:t>*</w:t>
      </w:r>
    </w:p>
    <w:p w14:paraId="62A7FC0E" w14:textId="77777777" w:rsidR="00CD35C3" w:rsidRDefault="00CD35C3" w:rsidP="00CD35C3">
      <w:pPr>
        <w:autoSpaceDE w:val="0"/>
        <w:autoSpaceDN w:val="0"/>
        <w:adjustRightInd w:val="0"/>
        <w:spacing w:line="360" w:lineRule="auto"/>
        <w:jc w:val="both"/>
        <w:rPr>
          <w:rFonts w:ascii="Times New Roman" w:hAnsi="Times New Roman"/>
          <w:b/>
          <w:sz w:val="22"/>
          <w:szCs w:val="22"/>
        </w:rPr>
      </w:pPr>
      <w:r w:rsidRPr="00BC790F">
        <w:rPr>
          <w:rFonts w:ascii="Times New Roman" w:hAnsi="Times New Roman"/>
          <w:b/>
          <w:bCs/>
          <w:sz w:val="22"/>
          <w:szCs w:val="22"/>
        </w:rPr>
        <w:t>Część II</w:t>
      </w:r>
      <w:r>
        <w:rPr>
          <w:rFonts w:ascii="Times New Roman" w:hAnsi="Times New Roman"/>
          <w:b/>
          <w:bCs/>
          <w:sz w:val="22"/>
          <w:szCs w:val="22"/>
        </w:rPr>
        <w:t>I</w:t>
      </w:r>
      <w:r w:rsidRPr="00BC790F">
        <w:rPr>
          <w:rFonts w:ascii="Times New Roman" w:hAnsi="Times New Roman"/>
          <w:b/>
          <w:bCs/>
          <w:sz w:val="22"/>
          <w:szCs w:val="22"/>
        </w:rPr>
        <w:t xml:space="preserve"> –</w:t>
      </w:r>
      <w:r>
        <w:rPr>
          <w:rFonts w:ascii="Times New Roman" w:hAnsi="Times New Roman"/>
          <w:b/>
          <w:sz w:val="22"/>
          <w:szCs w:val="22"/>
        </w:rPr>
        <w:t xml:space="preserve"> </w:t>
      </w:r>
      <w:r w:rsidRPr="00E078E4">
        <w:rPr>
          <w:rFonts w:ascii="Times New Roman" w:hAnsi="Times New Roman"/>
          <w:b/>
          <w:sz w:val="22"/>
          <w:szCs w:val="22"/>
        </w:rPr>
        <w:t>Wykonan</w:t>
      </w:r>
      <w:r w:rsidR="00172E38">
        <w:rPr>
          <w:rFonts w:ascii="Times New Roman" w:hAnsi="Times New Roman"/>
          <w:b/>
          <w:sz w:val="22"/>
          <w:szCs w:val="22"/>
        </w:rPr>
        <w:t>ie 11 mikroinstalacji na obiekta</w:t>
      </w:r>
      <w:r w:rsidRPr="00E078E4">
        <w:rPr>
          <w:rFonts w:ascii="Times New Roman" w:hAnsi="Times New Roman"/>
          <w:b/>
          <w:sz w:val="22"/>
          <w:szCs w:val="22"/>
        </w:rPr>
        <w:t>ch Użyteczności Publicznej na terenie Gminy Przywidz</w:t>
      </w:r>
      <w:r>
        <w:rPr>
          <w:rFonts w:ascii="Times New Roman" w:hAnsi="Times New Roman"/>
          <w:bCs/>
          <w:color w:val="000000"/>
          <w:sz w:val="22"/>
          <w:szCs w:val="22"/>
        </w:rPr>
        <w:t xml:space="preserve"> </w:t>
      </w:r>
      <w:r>
        <w:rPr>
          <w:rFonts w:ascii="Times New Roman" w:hAnsi="Times New Roman"/>
          <w:b/>
          <w:sz w:val="22"/>
          <w:szCs w:val="22"/>
        </w:rPr>
        <w:t>*</w:t>
      </w:r>
    </w:p>
    <w:p w14:paraId="617D99F9" w14:textId="77777777" w:rsidR="00CD35C3" w:rsidRDefault="00CD35C3" w:rsidP="00CD35C3">
      <w:pPr>
        <w:autoSpaceDE w:val="0"/>
        <w:autoSpaceDN w:val="0"/>
        <w:adjustRightInd w:val="0"/>
        <w:spacing w:line="360" w:lineRule="auto"/>
        <w:jc w:val="both"/>
        <w:rPr>
          <w:rFonts w:ascii="Times New Roman" w:hAnsi="Times New Roman"/>
          <w:b/>
          <w:sz w:val="22"/>
          <w:szCs w:val="22"/>
        </w:rPr>
      </w:pPr>
      <w:r w:rsidRPr="00BC790F">
        <w:rPr>
          <w:rFonts w:ascii="Times New Roman" w:hAnsi="Times New Roman"/>
          <w:b/>
          <w:bCs/>
          <w:sz w:val="22"/>
          <w:szCs w:val="22"/>
        </w:rPr>
        <w:t>Część I</w:t>
      </w:r>
      <w:r>
        <w:rPr>
          <w:rFonts w:ascii="Times New Roman" w:hAnsi="Times New Roman"/>
          <w:b/>
          <w:bCs/>
          <w:sz w:val="22"/>
          <w:szCs w:val="22"/>
        </w:rPr>
        <w:t>V</w:t>
      </w:r>
      <w:r w:rsidRPr="00BC790F">
        <w:rPr>
          <w:rFonts w:ascii="Times New Roman" w:hAnsi="Times New Roman"/>
          <w:b/>
          <w:bCs/>
          <w:sz w:val="22"/>
          <w:szCs w:val="22"/>
        </w:rPr>
        <w:t xml:space="preserve"> –</w:t>
      </w:r>
      <w:r>
        <w:rPr>
          <w:rFonts w:ascii="Times New Roman" w:hAnsi="Times New Roman"/>
          <w:b/>
          <w:sz w:val="22"/>
          <w:szCs w:val="22"/>
        </w:rPr>
        <w:t xml:space="preserve"> </w:t>
      </w:r>
      <w:r w:rsidRPr="00E078E4">
        <w:rPr>
          <w:rFonts w:ascii="Times New Roman" w:hAnsi="Times New Roman"/>
          <w:b/>
          <w:sz w:val="22"/>
          <w:szCs w:val="22"/>
        </w:rPr>
        <w:t>Wy</w:t>
      </w:r>
      <w:r w:rsidR="00172E38">
        <w:rPr>
          <w:rFonts w:ascii="Times New Roman" w:hAnsi="Times New Roman"/>
          <w:b/>
          <w:sz w:val="22"/>
          <w:szCs w:val="22"/>
        </w:rPr>
        <w:t>konanie 253</w:t>
      </w:r>
      <w:r w:rsidRPr="00E078E4">
        <w:rPr>
          <w:rFonts w:ascii="Times New Roman" w:hAnsi="Times New Roman"/>
          <w:b/>
          <w:sz w:val="22"/>
          <w:szCs w:val="22"/>
        </w:rPr>
        <w:t xml:space="preserve"> mikroinstalacji na nieruchomościach mieszkańców na terenie Gminy Przywidz</w:t>
      </w:r>
      <w:r>
        <w:rPr>
          <w:rFonts w:ascii="Times New Roman" w:hAnsi="Times New Roman"/>
          <w:bCs/>
          <w:color w:val="000000"/>
          <w:sz w:val="22"/>
          <w:szCs w:val="22"/>
        </w:rPr>
        <w:t xml:space="preserve"> </w:t>
      </w:r>
      <w:r>
        <w:rPr>
          <w:rFonts w:ascii="Times New Roman" w:hAnsi="Times New Roman"/>
          <w:b/>
          <w:sz w:val="22"/>
          <w:szCs w:val="22"/>
        </w:rPr>
        <w:t>*</w:t>
      </w:r>
    </w:p>
    <w:p w14:paraId="2A88CD16" w14:textId="77777777" w:rsidR="00CD35C3" w:rsidRPr="000D2C63" w:rsidRDefault="00CD35C3" w:rsidP="00CD35C3">
      <w:pPr>
        <w:autoSpaceDE w:val="0"/>
        <w:autoSpaceDN w:val="0"/>
        <w:adjustRightInd w:val="0"/>
        <w:spacing w:line="360" w:lineRule="auto"/>
        <w:jc w:val="both"/>
        <w:rPr>
          <w:rFonts w:ascii="Times New Roman" w:hAnsi="Times New Roman"/>
          <w:b/>
          <w:sz w:val="22"/>
          <w:szCs w:val="22"/>
        </w:rPr>
      </w:pPr>
    </w:p>
    <w:p w14:paraId="5D30807C" w14:textId="77777777" w:rsidR="00CD35C3" w:rsidRPr="00CD68AE" w:rsidRDefault="00CD35C3" w:rsidP="00CD35C3">
      <w:pPr>
        <w:spacing w:line="360" w:lineRule="auto"/>
        <w:jc w:val="both"/>
        <w:rPr>
          <w:rFonts w:ascii="Times New Roman" w:hAnsi="Times New Roman"/>
          <w:sz w:val="22"/>
          <w:szCs w:val="22"/>
        </w:rPr>
      </w:pPr>
      <w:r w:rsidRPr="00A47E38">
        <w:rPr>
          <w:rFonts w:ascii="Times New Roman" w:hAnsi="Times New Roman"/>
          <w:color w:val="000000"/>
          <w:sz w:val="22"/>
          <w:szCs w:val="22"/>
        </w:rPr>
        <w:t xml:space="preserve">Niniejszym oświadczam, iż firma ………………….……………………………. przekazała nam całość należnego wynagrodzenia wynikającego z wiążącej nas umowy z dnia …………. </w:t>
      </w:r>
    </w:p>
    <w:p w14:paraId="28BDF76E" w14:textId="77777777" w:rsidR="00CD35C3" w:rsidRPr="00A47E38" w:rsidRDefault="00CD35C3" w:rsidP="00CD35C3">
      <w:pPr>
        <w:autoSpaceDE w:val="0"/>
        <w:autoSpaceDN w:val="0"/>
        <w:adjustRightInd w:val="0"/>
        <w:spacing w:line="360" w:lineRule="auto"/>
        <w:jc w:val="both"/>
        <w:rPr>
          <w:rFonts w:ascii="Times New Roman" w:hAnsi="Times New Roman"/>
          <w:color w:val="000000"/>
          <w:sz w:val="22"/>
          <w:szCs w:val="22"/>
        </w:rPr>
      </w:pPr>
      <w:r w:rsidRPr="00A47E38">
        <w:rPr>
          <w:rFonts w:ascii="Times New Roman" w:hAnsi="Times New Roman"/>
          <w:color w:val="000000"/>
          <w:sz w:val="22"/>
          <w:szCs w:val="22"/>
        </w:rPr>
        <w:t xml:space="preserve">W związku z powyższym oświadczamy, iż wszystkie roszczenia w związku z jakimikolwiek pracami wykonanymi przy w/w inwestycji zostały całkowicie zaspokojone.  </w:t>
      </w:r>
    </w:p>
    <w:p w14:paraId="1AC9FD65" w14:textId="77777777" w:rsidR="00CD35C3" w:rsidRDefault="00CD35C3" w:rsidP="00CD35C3">
      <w:pPr>
        <w:spacing w:line="360" w:lineRule="auto"/>
        <w:jc w:val="both"/>
        <w:rPr>
          <w:rFonts w:ascii="Times New Roman" w:hAnsi="Times New Roman"/>
          <w:sz w:val="22"/>
          <w:szCs w:val="22"/>
        </w:rPr>
      </w:pPr>
    </w:p>
    <w:p w14:paraId="520ADBA4" w14:textId="77777777" w:rsidR="00CD35C3" w:rsidRDefault="00CD35C3" w:rsidP="00CD35C3">
      <w:pPr>
        <w:spacing w:line="360" w:lineRule="auto"/>
        <w:jc w:val="both"/>
        <w:rPr>
          <w:rFonts w:ascii="Times New Roman" w:hAnsi="Times New Roman"/>
          <w:sz w:val="22"/>
          <w:szCs w:val="22"/>
        </w:rPr>
      </w:pPr>
    </w:p>
    <w:p w14:paraId="0598F527" w14:textId="77777777" w:rsidR="00CD35C3" w:rsidRPr="00A47E38" w:rsidRDefault="00CD35C3" w:rsidP="00CD35C3">
      <w:pPr>
        <w:spacing w:line="360" w:lineRule="auto"/>
        <w:jc w:val="both"/>
        <w:rPr>
          <w:rFonts w:ascii="Times New Roman" w:hAnsi="Times New Roman"/>
          <w:sz w:val="22"/>
          <w:szCs w:val="22"/>
        </w:rPr>
      </w:pPr>
    </w:p>
    <w:p w14:paraId="58019316" w14:textId="77777777" w:rsidR="00CD35C3" w:rsidRPr="00A47E38" w:rsidRDefault="00CD35C3" w:rsidP="00CD35C3">
      <w:pPr>
        <w:spacing w:line="360" w:lineRule="auto"/>
        <w:jc w:val="center"/>
        <w:rPr>
          <w:rFonts w:ascii="Times New Roman" w:hAnsi="Times New Roman"/>
          <w:sz w:val="22"/>
          <w:szCs w:val="22"/>
        </w:rPr>
      </w:pPr>
      <w:r w:rsidRPr="00A47E38">
        <w:rPr>
          <w:rFonts w:ascii="Times New Roman" w:hAnsi="Times New Roman"/>
          <w:sz w:val="22"/>
          <w:szCs w:val="22"/>
        </w:rPr>
        <w:t>………………………....</w:t>
      </w:r>
      <w:r w:rsidRPr="00A47E38">
        <w:rPr>
          <w:rFonts w:ascii="Times New Roman" w:hAnsi="Times New Roman"/>
          <w:sz w:val="22"/>
          <w:szCs w:val="22"/>
        </w:rPr>
        <w:tab/>
      </w:r>
      <w:r w:rsidRPr="00A47E38">
        <w:rPr>
          <w:rFonts w:ascii="Times New Roman" w:hAnsi="Times New Roman"/>
          <w:sz w:val="22"/>
          <w:szCs w:val="22"/>
        </w:rPr>
        <w:tab/>
      </w:r>
      <w:r w:rsidRPr="00A47E38">
        <w:rPr>
          <w:rFonts w:ascii="Times New Roman" w:hAnsi="Times New Roman"/>
          <w:sz w:val="22"/>
          <w:szCs w:val="22"/>
        </w:rPr>
        <w:tab/>
        <w:t>…..……………………………………………..</w:t>
      </w:r>
    </w:p>
    <w:p w14:paraId="4F749C7E" w14:textId="77777777" w:rsidR="00CD35C3" w:rsidRPr="00A47E38" w:rsidRDefault="00CD35C3" w:rsidP="00CD35C3">
      <w:pPr>
        <w:spacing w:line="360" w:lineRule="auto"/>
        <w:ind w:left="4956" w:hanging="4956"/>
        <w:jc w:val="center"/>
        <w:rPr>
          <w:rFonts w:ascii="Times New Roman" w:hAnsi="Times New Roman"/>
          <w:i/>
          <w:sz w:val="20"/>
        </w:rPr>
      </w:pPr>
      <w:r w:rsidRPr="00A47E38">
        <w:rPr>
          <w:rFonts w:ascii="Times New Roman" w:hAnsi="Times New Roman"/>
          <w:i/>
          <w:sz w:val="20"/>
        </w:rPr>
        <w:t>miejscowość i data</w:t>
      </w:r>
      <w:r w:rsidRPr="00A47E38">
        <w:rPr>
          <w:rFonts w:ascii="Times New Roman" w:hAnsi="Times New Roman"/>
          <w:i/>
          <w:sz w:val="20"/>
        </w:rPr>
        <w:tab/>
        <w:t>imię, nazwisko i podpis osoby  uprawnionej</w:t>
      </w:r>
      <w:r w:rsidRPr="00A47E38">
        <w:rPr>
          <w:rFonts w:ascii="Times New Roman" w:hAnsi="Times New Roman"/>
          <w:i/>
          <w:sz w:val="20"/>
        </w:rPr>
        <w:br/>
        <w:t>do reprezentacji Podwykonawcy</w:t>
      </w:r>
    </w:p>
    <w:p w14:paraId="47A45E06" w14:textId="77777777" w:rsidR="00CD35C3" w:rsidRDefault="00CD35C3" w:rsidP="00CD35C3">
      <w:pPr>
        <w:spacing w:line="360" w:lineRule="auto"/>
        <w:ind w:left="4956" w:hanging="4956"/>
        <w:jc w:val="right"/>
        <w:rPr>
          <w:rFonts w:ascii="Times New Roman" w:hAnsi="Times New Roman"/>
          <w:i/>
          <w:sz w:val="22"/>
          <w:szCs w:val="22"/>
        </w:rPr>
      </w:pPr>
    </w:p>
    <w:p w14:paraId="07B7D444" w14:textId="77777777" w:rsidR="00CD35C3" w:rsidRDefault="00CD35C3" w:rsidP="00CD35C3">
      <w:pPr>
        <w:spacing w:line="360" w:lineRule="auto"/>
        <w:ind w:left="4956" w:hanging="4956"/>
        <w:jc w:val="right"/>
        <w:rPr>
          <w:rFonts w:ascii="Times New Roman" w:hAnsi="Times New Roman"/>
          <w:i/>
          <w:sz w:val="22"/>
          <w:szCs w:val="22"/>
        </w:rPr>
      </w:pPr>
    </w:p>
    <w:p w14:paraId="3256DE24" w14:textId="77777777" w:rsidR="00CD35C3" w:rsidRDefault="00CD35C3" w:rsidP="00CD35C3">
      <w:pPr>
        <w:spacing w:line="360" w:lineRule="auto"/>
        <w:ind w:left="4956" w:hanging="4956"/>
        <w:jc w:val="right"/>
        <w:rPr>
          <w:rFonts w:ascii="Times New Roman" w:hAnsi="Times New Roman"/>
          <w:i/>
          <w:sz w:val="22"/>
          <w:szCs w:val="22"/>
        </w:rPr>
      </w:pPr>
    </w:p>
    <w:p w14:paraId="4994CFB6" w14:textId="77777777" w:rsidR="00CD35C3" w:rsidRPr="00A47E38" w:rsidRDefault="00CD35C3" w:rsidP="00CD35C3">
      <w:pPr>
        <w:spacing w:line="360" w:lineRule="auto"/>
        <w:ind w:left="4956" w:hanging="4956"/>
        <w:jc w:val="right"/>
        <w:rPr>
          <w:rFonts w:ascii="Times New Roman" w:hAnsi="Times New Roman"/>
          <w:i/>
          <w:sz w:val="22"/>
          <w:szCs w:val="22"/>
        </w:rPr>
      </w:pPr>
    </w:p>
    <w:p w14:paraId="6CF161A4" w14:textId="77777777" w:rsidR="00CD35C3" w:rsidRPr="00A47E38" w:rsidRDefault="00CD35C3" w:rsidP="00CD35C3">
      <w:pPr>
        <w:spacing w:line="360" w:lineRule="auto"/>
        <w:ind w:left="851" w:hanging="851"/>
        <w:jc w:val="both"/>
        <w:rPr>
          <w:rFonts w:ascii="Times New Roman" w:hAnsi="Times New Roman"/>
          <w:color w:val="000000"/>
          <w:sz w:val="21"/>
          <w:szCs w:val="21"/>
        </w:rPr>
      </w:pPr>
      <w:r w:rsidRPr="00A47E38">
        <w:rPr>
          <w:rFonts w:ascii="Times New Roman" w:hAnsi="Times New Roman"/>
          <w:b/>
          <w:color w:val="000000"/>
          <w:sz w:val="21"/>
          <w:szCs w:val="21"/>
        </w:rPr>
        <w:t>Uwaga:</w:t>
      </w:r>
      <w:r w:rsidRPr="00A47E38">
        <w:rPr>
          <w:rFonts w:ascii="Times New Roman" w:hAnsi="Times New Roman"/>
          <w:color w:val="000000"/>
          <w:sz w:val="21"/>
          <w:szCs w:val="21"/>
        </w:rPr>
        <w:t xml:space="preserve">  Powyższe oświadczenie składa się w przypadku, gdy przedmiot umowy realizowany był przy udziale podwykonawców (w tym również dalszych podwykonawców), </w:t>
      </w:r>
    </w:p>
    <w:p w14:paraId="033BB955" w14:textId="77777777" w:rsidR="00CD35C3" w:rsidRPr="00E53A57" w:rsidRDefault="00CD35C3" w:rsidP="00CD35C3">
      <w:pPr>
        <w:spacing w:line="360" w:lineRule="auto"/>
        <w:ind w:left="851"/>
        <w:jc w:val="both"/>
        <w:rPr>
          <w:rFonts w:ascii="Times New Roman" w:hAnsi="Times New Roman"/>
          <w:i/>
          <w:sz w:val="21"/>
          <w:szCs w:val="21"/>
        </w:rPr>
      </w:pPr>
      <w:r w:rsidRPr="00A47E38">
        <w:rPr>
          <w:rFonts w:ascii="Times New Roman" w:hAnsi="Times New Roman"/>
          <w:sz w:val="21"/>
          <w:szCs w:val="21"/>
        </w:rPr>
        <w:t>W przypadku gdy Wykonawca nie zatrudniał podwykonawców składa stosowne oświadczenie o zrealizowaniu przedmiotu umowy bez udziału podwykonawców.</w:t>
      </w:r>
    </w:p>
    <w:p w14:paraId="2541A2F5" w14:textId="77777777" w:rsidR="00CD35C3" w:rsidRPr="009D3E35" w:rsidRDefault="00CD35C3" w:rsidP="00673DC9">
      <w:pPr>
        <w:spacing w:line="360" w:lineRule="auto"/>
        <w:jc w:val="both"/>
        <w:rPr>
          <w:b/>
          <w:spacing w:val="4"/>
          <w:sz w:val="20"/>
        </w:rPr>
      </w:pPr>
    </w:p>
    <w:p w14:paraId="621569DF" w14:textId="77777777" w:rsidR="00CD35C3" w:rsidRDefault="00CD35C3" w:rsidP="00CD35C3">
      <w:pPr>
        <w:spacing w:line="360" w:lineRule="auto"/>
        <w:jc w:val="both"/>
        <w:rPr>
          <w:rFonts w:cs="Calibri"/>
          <w:b/>
          <w:bCs/>
          <w:spacing w:val="4"/>
          <w:sz w:val="20"/>
          <w:szCs w:val="20"/>
        </w:rPr>
      </w:pPr>
    </w:p>
    <w:p w14:paraId="6A8B6AD3" w14:textId="77777777" w:rsidR="00CD35C3" w:rsidRDefault="00CD35C3" w:rsidP="00CD35C3">
      <w:pPr>
        <w:spacing w:line="360" w:lineRule="auto"/>
        <w:jc w:val="both"/>
        <w:rPr>
          <w:rFonts w:cs="Calibri"/>
          <w:b/>
          <w:bCs/>
          <w:spacing w:val="4"/>
          <w:sz w:val="20"/>
          <w:szCs w:val="20"/>
        </w:rPr>
      </w:pPr>
    </w:p>
    <w:p w14:paraId="018E0031" w14:textId="77777777" w:rsidR="00CD35C3" w:rsidRDefault="00CD35C3" w:rsidP="00CD35C3">
      <w:pPr>
        <w:spacing w:line="360" w:lineRule="auto"/>
        <w:jc w:val="both"/>
        <w:rPr>
          <w:rFonts w:cs="Calibri"/>
          <w:b/>
          <w:bCs/>
          <w:spacing w:val="4"/>
          <w:sz w:val="20"/>
          <w:szCs w:val="20"/>
        </w:rPr>
      </w:pPr>
    </w:p>
    <w:p w14:paraId="3FA9FB9E" w14:textId="77777777" w:rsidR="00CD35C3" w:rsidRDefault="00CD35C3" w:rsidP="00CD35C3">
      <w:pPr>
        <w:spacing w:line="360" w:lineRule="auto"/>
        <w:jc w:val="both"/>
        <w:rPr>
          <w:rFonts w:cs="Calibri"/>
          <w:b/>
          <w:bCs/>
          <w:spacing w:val="4"/>
          <w:sz w:val="20"/>
          <w:szCs w:val="20"/>
        </w:rPr>
      </w:pPr>
    </w:p>
    <w:p w14:paraId="7726AF7E" w14:textId="77777777" w:rsidR="00CD35C3" w:rsidRDefault="00CD35C3" w:rsidP="00CD35C3">
      <w:pPr>
        <w:spacing w:line="360" w:lineRule="auto"/>
        <w:jc w:val="both"/>
        <w:rPr>
          <w:rFonts w:cs="Calibri"/>
          <w:b/>
          <w:bCs/>
          <w:spacing w:val="4"/>
          <w:sz w:val="20"/>
          <w:szCs w:val="20"/>
        </w:rPr>
      </w:pPr>
    </w:p>
    <w:p w14:paraId="22276AF0" w14:textId="77777777" w:rsidR="00CD35C3" w:rsidRDefault="00CD35C3" w:rsidP="00CD35C3">
      <w:pPr>
        <w:spacing w:line="360" w:lineRule="auto"/>
        <w:jc w:val="both"/>
        <w:rPr>
          <w:rFonts w:cs="Calibri"/>
          <w:b/>
          <w:bCs/>
          <w:spacing w:val="4"/>
          <w:sz w:val="20"/>
          <w:szCs w:val="20"/>
        </w:rPr>
      </w:pPr>
    </w:p>
    <w:p w14:paraId="5D3E3DE5" w14:textId="77777777" w:rsidR="00CD35C3" w:rsidRDefault="00CD35C3" w:rsidP="00CD35C3">
      <w:pPr>
        <w:spacing w:line="360" w:lineRule="auto"/>
        <w:jc w:val="both"/>
        <w:rPr>
          <w:rFonts w:cs="Calibri"/>
          <w:b/>
          <w:bCs/>
          <w:spacing w:val="4"/>
          <w:sz w:val="20"/>
          <w:szCs w:val="20"/>
        </w:rPr>
      </w:pPr>
    </w:p>
    <w:p w14:paraId="37D969AF" w14:textId="77777777" w:rsidR="00CD35C3" w:rsidRDefault="00CD35C3" w:rsidP="00CD35C3">
      <w:pPr>
        <w:spacing w:line="360" w:lineRule="auto"/>
        <w:jc w:val="both"/>
        <w:rPr>
          <w:rFonts w:cs="Calibri"/>
          <w:b/>
          <w:bCs/>
          <w:spacing w:val="4"/>
          <w:sz w:val="20"/>
          <w:szCs w:val="20"/>
        </w:rPr>
      </w:pPr>
    </w:p>
    <w:p w14:paraId="2AB84334" w14:textId="77777777" w:rsidR="00CD35C3" w:rsidRDefault="00CD35C3" w:rsidP="00CD35C3">
      <w:pPr>
        <w:spacing w:line="360" w:lineRule="auto"/>
        <w:jc w:val="both"/>
        <w:rPr>
          <w:rFonts w:cs="Calibri"/>
          <w:b/>
          <w:bCs/>
          <w:spacing w:val="4"/>
          <w:sz w:val="20"/>
          <w:szCs w:val="20"/>
        </w:rPr>
      </w:pPr>
    </w:p>
    <w:p w14:paraId="79F6F98E" w14:textId="77777777" w:rsidR="00CD35C3" w:rsidRDefault="00CD35C3" w:rsidP="00CD35C3">
      <w:pPr>
        <w:spacing w:line="360" w:lineRule="auto"/>
        <w:jc w:val="both"/>
        <w:rPr>
          <w:rFonts w:cs="Calibri"/>
          <w:b/>
          <w:bCs/>
          <w:spacing w:val="4"/>
          <w:sz w:val="20"/>
          <w:szCs w:val="20"/>
        </w:rPr>
      </w:pPr>
    </w:p>
    <w:p w14:paraId="12D0AA5C" w14:textId="77777777" w:rsidR="00CD35C3" w:rsidRDefault="00CD35C3" w:rsidP="00CD35C3">
      <w:pPr>
        <w:spacing w:line="360" w:lineRule="auto"/>
        <w:jc w:val="both"/>
        <w:rPr>
          <w:rFonts w:cs="Calibri"/>
          <w:b/>
          <w:bCs/>
          <w:spacing w:val="4"/>
          <w:sz w:val="20"/>
          <w:szCs w:val="20"/>
        </w:rPr>
      </w:pPr>
    </w:p>
    <w:p w14:paraId="6A2442F1" w14:textId="77777777" w:rsidR="00CD35C3" w:rsidRDefault="00CD35C3" w:rsidP="00CD35C3">
      <w:pPr>
        <w:spacing w:line="360" w:lineRule="auto"/>
        <w:jc w:val="both"/>
        <w:rPr>
          <w:rFonts w:cs="Calibri"/>
          <w:b/>
          <w:bCs/>
          <w:spacing w:val="4"/>
          <w:sz w:val="20"/>
          <w:szCs w:val="20"/>
        </w:rPr>
      </w:pPr>
    </w:p>
    <w:p w14:paraId="0C29083F" w14:textId="77777777" w:rsidR="00CD35C3" w:rsidRDefault="00CD35C3" w:rsidP="00CD35C3">
      <w:pPr>
        <w:spacing w:line="360" w:lineRule="auto"/>
        <w:jc w:val="both"/>
        <w:rPr>
          <w:rFonts w:cs="Calibri"/>
          <w:b/>
          <w:bCs/>
          <w:spacing w:val="4"/>
          <w:sz w:val="20"/>
          <w:szCs w:val="20"/>
        </w:rPr>
      </w:pPr>
    </w:p>
    <w:p w14:paraId="1D2E138F" w14:textId="77777777" w:rsidR="00CD35C3" w:rsidRDefault="00CD35C3" w:rsidP="00CD35C3">
      <w:pPr>
        <w:spacing w:line="360" w:lineRule="auto"/>
        <w:jc w:val="both"/>
        <w:rPr>
          <w:rFonts w:cs="Calibri"/>
          <w:b/>
          <w:bCs/>
          <w:spacing w:val="4"/>
          <w:sz w:val="20"/>
          <w:szCs w:val="20"/>
        </w:rPr>
      </w:pPr>
    </w:p>
    <w:p w14:paraId="0BB1110C" w14:textId="77777777" w:rsidR="00CD35C3" w:rsidRDefault="00CD35C3" w:rsidP="00CD35C3">
      <w:pPr>
        <w:spacing w:line="360" w:lineRule="auto"/>
        <w:jc w:val="both"/>
        <w:rPr>
          <w:rFonts w:cs="Calibri"/>
          <w:b/>
          <w:bCs/>
          <w:spacing w:val="4"/>
          <w:sz w:val="20"/>
          <w:szCs w:val="20"/>
        </w:rPr>
      </w:pPr>
    </w:p>
    <w:p w14:paraId="22E7A066" w14:textId="77777777" w:rsidR="00CD35C3" w:rsidRPr="005E616A" w:rsidRDefault="00CD35C3" w:rsidP="00CD35C3">
      <w:pPr>
        <w:pStyle w:val="Tekstpodstawowy"/>
        <w:widowControl w:val="0"/>
        <w:tabs>
          <w:tab w:val="left" w:pos="547"/>
        </w:tabs>
        <w:spacing w:after="0" w:line="360" w:lineRule="auto"/>
        <w:jc w:val="both"/>
        <w:rPr>
          <w:rFonts w:ascii="Times New Roman" w:hAnsi="Times New Roman"/>
          <w:color w:val="C00000"/>
          <w:sz w:val="20"/>
          <w:szCs w:val="20"/>
        </w:rPr>
      </w:pPr>
      <w:r w:rsidRPr="005E616A">
        <w:rPr>
          <w:rFonts w:ascii="Times New Roman" w:hAnsi="Times New Roman"/>
          <w:b/>
          <w:color w:val="C00000"/>
          <w:sz w:val="20"/>
          <w:szCs w:val="20"/>
        </w:rPr>
        <w:t xml:space="preserve">UWAGA ! </w:t>
      </w:r>
      <w:r w:rsidRPr="005E616A">
        <w:rPr>
          <w:rFonts w:ascii="Times New Roman" w:hAnsi="Times New Roman"/>
          <w:color w:val="C00000"/>
          <w:sz w:val="20"/>
          <w:szCs w:val="20"/>
        </w:rPr>
        <w:t>W celu zapewnienia odpowiedniego poziomu konkurencji w niniejszym postępowaniu Zamawiający dopuszcza, aby wykaz dostaw dotyczył dostaw wykonanych w okresie 5 lat przed upływem terminu składania ofert.</w:t>
      </w:r>
      <w:r w:rsidRPr="005E616A">
        <w:rPr>
          <w:rFonts w:ascii="Times New Roman" w:hAnsi="Times New Roman"/>
          <w:b/>
          <w:color w:val="C00000"/>
          <w:sz w:val="20"/>
          <w:szCs w:val="20"/>
        </w:rPr>
        <w:t xml:space="preserve">   </w:t>
      </w:r>
    </w:p>
    <w:p w14:paraId="2B0134E2" w14:textId="77777777" w:rsidR="00CD35C3" w:rsidRDefault="00CD35C3" w:rsidP="00CD35C3">
      <w:pPr>
        <w:spacing w:line="360" w:lineRule="auto"/>
        <w:ind w:left="5954"/>
        <w:jc w:val="right"/>
        <w:rPr>
          <w:rFonts w:ascii="Times New Roman" w:hAnsi="Times New Roman"/>
          <w:bCs/>
          <w:i/>
          <w:spacing w:val="4"/>
          <w:sz w:val="22"/>
          <w:szCs w:val="22"/>
        </w:rPr>
      </w:pPr>
    </w:p>
    <w:p w14:paraId="6856950C" w14:textId="77777777" w:rsidR="00CD35C3" w:rsidRPr="002F77C9" w:rsidRDefault="00CD35C3" w:rsidP="00CD35C3">
      <w:pPr>
        <w:spacing w:line="360" w:lineRule="auto"/>
        <w:ind w:left="5954"/>
        <w:jc w:val="right"/>
        <w:rPr>
          <w:rFonts w:ascii="Times New Roman" w:hAnsi="Times New Roman"/>
          <w:bCs/>
          <w:i/>
          <w:spacing w:val="4"/>
          <w:sz w:val="22"/>
          <w:szCs w:val="22"/>
        </w:rPr>
      </w:pPr>
      <w:r>
        <w:rPr>
          <w:rFonts w:ascii="Times New Roman" w:hAnsi="Times New Roman"/>
          <w:bCs/>
          <w:i/>
          <w:spacing w:val="4"/>
          <w:sz w:val="22"/>
          <w:szCs w:val="22"/>
        </w:rPr>
        <w:t>Załącznik nr 7</w:t>
      </w:r>
      <w:r w:rsidRPr="002F77C9">
        <w:rPr>
          <w:rFonts w:ascii="Times New Roman" w:hAnsi="Times New Roman"/>
          <w:bCs/>
          <w:i/>
          <w:spacing w:val="4"/>
          <w:sz w:val="22"/>
          <w:szCs w:val="22"/>
        </w:rPr>
        <w:t xml:space="preserve"> do SIWZ</w:t>
      </w:r>
    </w:p>
    <w:p w14:paraId="5CA0CA1F" w14:textId="77777777" w:rsidR="00CD35C3" w:rsidRPr="002F77C9" w:rsidRDefault="00CD35C3" w:rsidP="00CD35C3">
      <w:pPr>
        <w:spacing w:line="360" w:lineRule="auto"/>
        <w:ind w:left="5954"/>
        <w:jc w:val="both"/>
        <w:rPr>
          <w:rFonts w:cs="Calibri"/>
          <w:i/>
          <w:spacing w:val="4"/>
          <w:sz w:val="22"/>
          <w:szCs w:val="22"/>
        </w:rPr>
      </w:pPr>
    </w:p>
    <w:p w14:paraId="1F76DC28" w14:textId="77777777" w:rsidR="00CD35C3" w:rsidRPr="00F16587" w:rsidRDefault="00CD35C3" w:rsidP="00CD35C3">
      <w:pPr>
        <w:spacing w:line="360" w:lineRule="auto"/>
        <w:ind w:left="5672"/>
        <w:jc w:val="both"/>
        <w:rPr>
          <w:rFonts w:ascii="Times New Roman" w:hAnsi="Times New Roman"/>
          <w:b/>
          <w:sz w:val="22"/>
          <w:szCs w:val="22"/>
        </w:rPr>
      </w:pPr>
      <w:r w:rsidRPr="00F16587">
        <w:rPr>
          <w:rFonts w:ascii="Times New Roman" w:hAnsi="Times New Roman"/>
          <w:b/>
          <w:sz w:val="22"/>
          <w:szCs w:val="22"/>
        </w:rPr>
        <w:t>Zamawiający:</w:t>
      </w:r>
    </w:p>
    <w:p w14:paraId="2DE8BCA7" w14:textId="77777777" w:rsidR="00CD35C3" w:rsidRPr="00F16587" w:rsidRDefault="00CD35C3" w:rsidP="00CD35C3">
      <w:pPr>
        <w:spacing w:line="360" w:lineRule="auto"/>
        <w:ind w:left="5672"/>
        <w:jc w:val="both"/>
        <w:rPr>
          <w:rFonts w:ascii="Times New Roman" w:hAnsi="Times New Roman"/>
          <w:b/>
          <w:sz w:val="22"/>
          <w:szCs w:val="22"/>
        </w:rPr>
      </w:pPr>
      <w:r>
        <w:rPr>
          <w:rFonts w:ascii="Times New Roman" w:hAnsi="Times New Roman"/>
          <w:b/>
          <w:sz w:val="22"/>
          <w:szCs w:val="22"/>
        </w:rPr>
        <w:t>Gmina Somonino</w:t>
      </w:r>
    </w:p>
    <w:p w14:paraId="549A2F81" w14:textId="77777777" w:rsidR="00CD35C3" w:rsidRPr="00F16587" w:rsidRDefault="00CD35C3" w:rsidP="00CD35C3">
      <w:pPr>
        <w:spacing w:line="360" w:lineRule="auto"/>
        <w:ind w:left="5672"/>
        <w:jc w:val="both"/>
        <w:rPr>
          <w:rFonts w:ascii="Times New Roman" w:hAnsi="Times New Roman"/>
          <w:b/>
          <w:sz w:val="22"/>
          <w:szCs w:val="22"/>
        </w:rPr>
      </w:pPr>
      <w:r>
        <w:rPr>
          <w:rFonts w:ascii="Times New Roman" w:hAnsi="Times New Roman"/>
          <w:b/>
          <w:sz w:val="22"/>
          <w:szCs w:val="22"/>
        </w:rPr>
        <w:t>83-314 Somonino</w:t>
      </w:r>
      <w:r w:rsidRPr="00F16587">
        <w:rPr>
          <w:rFonts w:ascii="Times New Roman" w:hAnsi="Times New Roman"/>
          <w:b/>
          <w:sz w:val="22"/>
          <w:szCs w:val="22"/>
        </w:rPr>
        <w:t xml:space="preserve">, ul. </w:t>
      </w:r>
      <w:r>
        <w:rPr>
          <w:rFonts w:ascii="Times New Roman" w:hAnsi="Times New Roman"/>
          <w:b/>
          <w:sz w:val="22"/>
          <w:szCs w:val="22"/>
        </w:rPr>
        <w:t>Ceynowy 21</w:t>
      </w:r>
    </w:p>
    <w:p w14:paraId="3A1D43BA" w14:textId="77777777" w:rsidR="00CD35C3" w:rsidRPr="00F16587" w:rsidRDefault="00CD35C3" w:rsidP="00CD35C3">
      <w:pPr>
        <w:spacing w:line="360" w:lineRule="auto"/>
        <w:ind w:left="5954"/>
        <w:jc w:val="both"/>
        <w:rPr>
          <w:rFonts w:ascii="Times New Roman" w:hAnsi="Times New Roman"/>
          <w:i/>
          <w:sz w:val="22"/>
          <w:szCs w:val="22"/>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44"/>
        <w:gridCol w:w="4916"/>
      </w:tblGrid>
      <w:tr w:rsidR="00CD35C3" w:rsidRPr="0003771A" w14:paraId="25D3071F" w14:textId="77777777" w:rsidTr="005A3F8E">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FBC0493" w14:textId="77777777" w:rsidR="00CD35C3" w:rsidRPr="000477E4" w:rsidRDefault="00CD35C3" w:rsidP="005A3F8E">
            <w:pPr>
              <w:spacing w:before="60" w:after="60" w:line="360" w:lineRule="auto"/>
              <w:jc w:val="both"/>
              <w:rPr>
                <w:rFonts w:ascii="Times New Roman" w:hAnsi="Times New Roman"/>
              </w:rPr>
            </w:pPr>
            <w:r w:rsidRPr="000477E4">
              <w:rPr>
                <w:rFonts w:ascii="Times New Roman" w:hAnsi="Times New Roman"/>
              </w:rPr>
              <w:t>Pełna nazwa Wykonawcy/</w:t>
            </w:r>
          </w:p>
          <w:p w14:paraId="3B083240" w14:textId="77777777" w:rsidR="00CD35C3" w:rsidRPr="000477E4" w:rsidRDefault="00CD35C3" w:rsidP="005A3F8E">
            <w:pPr>
              <w:spacing w:before="60" w:after="60" w:line="360" w:lineRule="auto"/>
              <w:jc w:val="both"/>
              <w:rPr>
                <w:rFonts w:ascii="Times New Roman" w:hAnsi="Times New Roman"/>
              </w:rPr>
            </w:pPr>
            <w:r w:rsidRPr="000477E4">
              <w:rPr>
                <w:rFonts w:ascii="Times New Roman" w:hAnsi="Times New Roman"/>
              </w:rPr>
              <w:t>Wykonawców występujących wspólnie</w:t>
            </w:r>
          </w:p>
          <w:p w14:paraId="447C9997" w14:textId="77777777" w:rsidR="00CD35C3" w:rsidRPr="00FB543B" w:rsidRDefault="00CD35C3" w:rsidP="005A3F8E">
            <w:pPr>
              <w:spacing w:before="60" w:after="60" w:line="360" w:lineRule="auto"/>
              <w:jc w:val="both"/>
            </w:pPr>
          </w:p>
        </w:tc>
        <w:tc>
          <w:tcPr>
            <w:tcW w:w="2713" w:type="pct"/>
            <w:tcBorders>
              <w:top w:val="single" w:sz="4" w:space="0" w:color="auto"/>
              <w:left w:val="single" w:sz="4" w:space="0" w:color="auto"/>
              <w:bottom w:val="single" w:sz="4" w:space="0" w:color="auto"/>
              <w:right w:val="single" w:sz="4" w:space="0" w:color="auto"/>
            </w:tcBorders>
          </w:tcPr>
          <w:p w14:paraId="7B1D159C" w14:textId="77777777" w:rsidR="00CD35C3" w:rsidRPr="0003771A" w:rsidRDefault="00CD35C3" w:rsidP="005A3F8E">
            <w:pPr>
              <w:spacing w:before="60" w:after="60" w:line="360" w:lineRule="auto"/>
              <w:jc w:val="both"/>
              <w:rPr>
                <w:rFonts w:cs="Arial"/>
                <w:sz w:val="20"/>
              </w:rPr>
            </w:pPr>
          </w:p>
        </w:tc>
      </w:tr>
      <w:tr w:rsidR="00CD35C3" w:rsidRPr="0003771A" w14:paraId="4D879D0F" w14:textId="77777777" w:rsidTr="005A3F8E">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BC4F712" w14:textId="77777777" w:rsidR="00CD35C3" w:rsidRPr="000477E4" w:rsidRDefault="00CD35C3" w:rsidP="005A3F8E">
            <w:pPr>
              <w:spacing w:before="60" w:after="60" w:line="360" w:lineRule="auto"/>
              <w:ind w:right="74"/>
              <w:jc w:val="both"/>
              <w:rPr>
                <w:rFonts w:ascii="Times New Roman" w:hAnsi="Times New Roman"/>
                <w:iCs/>
              </w:rPr>
            </w:pPr>
            <w:r w:rsidRPr="006B4C3B">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14:paraId="3E4739F7" w14:textId="77777777" w:rsidR="00CD35C3" w:rsidRPr="0003771A" w:rsidRDefault="00CD35C3" w:rsidP="005A3F8E">
            <w:pPr>
              <w:spacing w:before="60" w:after="60" w:line="360" w:lineRule="auto"/>
              <w:jc w:val="both"/>
              <w:rPr>
                <w:rFonts w:cs="Arial"/>
                <w:sz w:val="20"/>
              </w:rPr>
            </w:pPr>
          </w:p>
        </w:tc>
      </w:tr>
      <w:tr w:rsidR="00CD35C3" w:rsidRPr="0003771A" w14:paraId="386704D7" w14:textId="77777777" w:rsidTr="005A3F8E">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6A12A9A" w14:textId="77777777" w:rsidR="00CD35C3" w:rsidRPr="006B4C3B" w:rsidRDefault="00CD35C3" w:rsidP="005A3F8E">
            <w:pPr>
              <w:spacing w:before="60" w:after="60" w:line="360" w:lineRule="auto"/>
              <w:ind w:right="74"/>
              <w:jc w:val="both"/>
              <w:rPr>
                <w:rFonts w:ascii="Times New Roman" w:hAnsi="Times New Roman"/>
              </w:rPr>
            </w:pPr>
            <w:r w:rsidRPr="006B4C3B">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14:paraId="4FEC5433" w14:textId="77777777" w:rsidR="00CD35C3" w:rsidRPr="0003771A" w:rsidRDefault="00CD35C3" w:rsidP="005A3F8E">
            <w:pPr>
              <w:spacing w:before="60" w:after="60" w:line="360" w:lineRule="auto"/>
              <w:jc w:val="both"/>
              <w:rPr>
                <w:rFonts w:cs="Arial"/>
                <w:sz w:val="20"/>
              </w:rPr>
            </w:pPr>
          </w:p>
        </w:tc>
      </w:tr>
      <w:tr w:rsidR="00CD35C3" w:rsidRPr="0003771A" w14:paraId="325A0E21" w14:textId="77777777" w:rsidTr="005A3F8E">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3317D8D" w14:textId="77777777" w:rsidR="00CD35C3" w:rsidRPr="001C5B29" w:rsidRDefault="00CD35C3" w:rsidP="005A3F8E">
            <w:pPr>
              <w:spacing w:before="60" w:after="60" w:line="360" w:lineRule="auto"/>
              <w:ind w:right="74"/>
              <w:jc w:val="both"/>
              <w:rPr>
                <w:rFonts w:ascii="Times New Roman" w:hAnsi="Times New Roman"/>
              </w:rPr>
            </w:pPr>
            <w:r w:rsidRPr="001C5B29">
              <w:rPr>
                <w:rFonts w:ascii="Times New Roman" w:hAnsi="Times New Roman"/>
              </w:rPr>
              <w:t>KRS/CEiDG</w:t>
            </w:r>
          </w:p>
        </w:tc>
        <w:tc>
          <w:tcPr>
            <w:tcW w:w="2713" w:type="pct"/>
            <w:tcBorders>
              <w:top w:val="single" w:sz="4" w:space="0" w:color="auto"/>
              <w:left w:val="single" w:sz="4" w:space="0" w:color="auto"/>
              <w:bottom w:val="single" w:sz="4" w:space="0" w:color="auto"/>
              <w:right w:val="single" w:sz="4" w:space="0" w:color="auto"/>
            </w:tcBorders>
          </w:tcPr>
          <w:p w14:paraId="7CAA7511" w14:textId="77777777" w:rsidR="00CD35C3" w:rsidRPr="0003771A" w:rsidRDefault="00CD35C3" w:rsidP="005A3F8E">
            <w:pPr>
              <w:spacing w:before="60" w:after="60" w:line="360" w:lineRule="auto"/>
              <w:jc w:val="both"/>
              <w:rPr>
                <w:rFonts w:cs="Arial"/>
                <w:sz w:val="20"/>
              </w:rPr>
            </w:pPr>
          </w:p>
        </w:tc>
      </w:tr>
      <w:tr w:rsidR="00CD35C3" w:rsidRPr="0003771A" w14:paraId="316FFBC8" w14:textId="77777777" w:rsidTr="005A3F8E">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3DCD2B1" w14:textId="77777777" w:rsidR="00CD35C3" w:rsidRPr="000477E4" w:rsidRDefault="00CD35C3" w:rsidP="005A3F8E">
            <w:pPr>
              <w:spacing w:before="60" w:after="60" w:line="360" w:lineRule="auto"/>
              <w:jc w:val="both"/>
              <w:rPr>
                <w:rFonts w:ascii="Times New Roman" w:hAnsi="Times New Roman"/>
              </w:rPr>
            </w:pPr>
            <w:r w:rsidRPr="000477E4">
              <w:rPr>
                <w:rFonts w:ascii="Times New Roman" w:hAnsi="Times New Roman"/>
              </w:rPr>
              <w:t>Adres</w:t>
            </w:r>
            <w:r w:rsidRPr="006B4C3B">
              <w:rPr>
                <w:rFonts w:ascii="Times New Roman" w:hAnsi="Times New Roman"/>
              </w:rPr>
              <w:t xml:space="preserve"> Siedziby Wykonawcy</w:t>
            </w:r>
          </w:p>
          <w:p w14:paraId="098BADD1" w14:textId="77777777" w:rsidR="00CD35C3" w:rsidRPr="000477E4" w:rsidRDefault="00CD35C3" w:rsidP="005A3F8E">
            <w:pPr>
              <w:spacing w:before="60" w:after="60" w:line="360" w:lineRule="auto"/>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4E97D26A" w14:textId="77777777" w:rsidR="00CD35C3" w:rsidRPr="0003771A" w:rsidRDefault="00CD35C3" w:rsidP="005A3F8E">
            <w:pPr>
              <w:spacing w:before="60" w:after="60" w:line="360" w:lineRule="auto"/>
              <w:jc w:val="both"/>
              <w:rPr>
                <w:rFonts w:cs="Arial"/>
                <w:sz w:val="20"/>
              </w:rPr>
            </w:pPr>
          </w:p>
        </w:tc>
      </w:tr>
      <w:tr w:rsidR="00CD35C3" w:rsidRPr="0003771A" w14:paraId="72BB2128" w14:textId="77777777" w:rsidTr="005A3F8E">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01B083D" w14:textId="77777777" w:rsidR="00CD35C3" w:rsidRDefault="00CD35C3" w:rsidP="005A3F8E">
            <w:pPr>
              <w:spacing w:before="60" w:after="60" w:line="360" w:lineRule="auto"/>
              <w:ind w:right="74"/>
              <w:jc w:val="both"/>
              <w:rPr>
                <w:rFonts w:ascii="Times New Roman" w:hAnsi="Times New Roman"/>
                <w:iCs/>
              </w:rPr>
            </w:pPr>
            <w:r w:rsidRPr="000477E4">
              <w:rPr>
                <w:rFonts w:ascii="Times New Roman" w:hAnsi="Times New Roman"/>
                <w:iCs/>
              </w:rPr>
              <w:t>Osoba up</w:t>
            </w:r>
            <w:r>
              <w:rPr>
                <w:rFonts w:ascii="Times New Roman" w:hAnsi="Times New Roman"/>
                <w:iCs/>
              </w:rPr>
              <w:t>oważniona</w:t>
            </w:r>
            <w:r w:rsidRPr="000477E4">
              <w:rPr>
                <w:rFonts w:ascii="Times New Roman" w:hAnsi="Times New Roman"/>
                <w:iCs/>
              </w:rPr>
              <w:t xml:space="preserve"> do </w:t>
            </w:r>
            <w:r>
              <w:rPr>
                <w:rFonts w:ascii="Times New Roman" w:hAnsi="Times New Roman"/>
                <w:iCs/>
              </w:rPr>
              <w:t>reprezentowania Wykonawcy</w:t>
            </w:r>
          </w:p>
          <w:p w14:paraId="1817EB2C" w14:textId="77777777" w:rsidR="00CD35C3" w:rsidRPr="000477E4" w:rsidRDefault="00CD35C3" w:rsidP="005A3F8E">
            <w:pPr>
              <w:spacing w:before="60" w:after="60" w:line="360" w:lineRule="auto"/>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68A5B6BF" w14:textId="77777777" w:rsidR="00CD35C3" w:rsidRDefault="00CD35C3" w:rsidP="005A3F8E">
            <w:pPr>
              <w:spacing w:before="60" w:after="60" w:line="360" w:lineRule="auto"/>
              <w:jc w:val="both"/>
              <w:rPr>
                <w:rFonts w:ascii="Times New Roman" w:hAnsi="Times New Roman"/>
                <w:i/>
              </w:rPr>
            </w:pPr>
          </w:p>
          <w:p w14:paraId="3860AD55" w14:textId="77777777" w:rsidR="00CD35C3" w:rsidRDefault="00CD35C3" w:rsidP="005A3F8E">
            <w:pPr>
              <w:spacing w:before="60" w:after="60" w:line="360" w:lineRule="auto"/>
              <w:jc w:val="both"/>
              <w:rPr>
                <w:rFonts w:ascii="Times New Roman" w:hAnsi="Times New Roman"/>
                <w:i/>
              </w:rPr>
            </w:pPr>
          </w:p>
          <w:p w14:paraId="6FE65797" w14:textId="77777777" w:rsidR="00CD35C3" w:rsidRPr="0003771A" w:rsidRDefault="00CD35C3" w:rsidP="005A3F8E">
            <w:pPr>
              <w:spacing w:before="60" w:after="60" w:line="360" w:lineRule="auto"/>
              <w:jc w:val="both"/>
              <w:rPr>
                <w:rFonts w:cs="Arial"/>
                <w:sz w:val="20"/>
              </w:rPr>
            </w:pPr>
            <w:r w:rsidRPr="001C5B29">
              <w:rPr>
                <w:rFonts w:ascii="Times New Roman" w:hAnsi="Times New Roman"/>
                <w:i/>
                <w:sz w:val="20"/>
              </w:rPr>
              <w:t>(imię, nazwisko, stanowisko/podstawa do reprezentacji)</w:t>
            </w:r>
          </w:p>
        </w:tc>
      </w:tr>
    </w:tbl>
    <w:p w14:paraId="0FF3EB8D" w14:textId="77777777" w:rsidR="00CD35C3" w:rsidRDefault="00CD35C3" w:rsidP="00CD35C3">
      <w:pPr>
        <w:spacing w:line="360" w:lineRule="auto"/>
        <w:ind w:right="5953"/>
        <w:jc w:val="both"/>
        <w:rPr>
          <w:rFonts w:cs="Arial"/>
          <w:i/>
          <w:sz w:val="16"/>
          <w:szCs w:val="16"/>
        </w:rPr>
      </w:pPr>
    </w:p>
    <w:p w14:paraId="1BA048FB" w14:textId="30F2D657" w:rsidR="00CD35C3" w:rsidRDefault="00CD35C3" w:rsidP="00CD35C3">
      <w:pPr>
        <w:autoSpaceDE w:val="0"/>
        <w:autoSpaceDN w:val="0"/>
        <w:adjustRightInd w:val="0"/>
        <w:spacing w:line="360" w:lineRule="auto"/>
        <w:jc w:val="both"/>
        <w:rPr>
          <w:rFonts w:ascii="Times New Roman" w:hAnsi="Times New Roman"/>
          <w:bCs/>
          <w:sz w:val="22"/>
          <w:szCs w:val="22"/>
        </w:rPr>
      </w:pPr>
      <w:r w:rsidRPr="00ED4E06">
        <w:rPr>
          <w:rFonts w:ascii="Times New Roman" w:eastAsia="EUAlbertina-Regular-Identity-H" w:hAnsi="Times New Roman"/>
          <w:sz w:val="22"/>
          <w:szCs w:val="22"/>
          <w:lang w:eastAsia="ar-SA"/>
        </w:rPr>
        <w:t>na p</w:t>
      </w:r>
      <w:r w:rsidR="00B95F34">
        <w:rPr>
          <w:rFonts w:ascii="Times New Roman" w:eastAsia="EUAlbertina-Regular-Identity-H" w:hAnsi="Times New Roman"/>
          <w:sz w:val="22"/>
          <w:szCs w:val="22"/>
          <w:lang w:eastAsia="ar-SA"/>
        </w:rPr>
        <w:t>otrzeby wykonania zamówienia na</w:t>
      </w:r>
      <w:r w:rsidRPr="00ED4E06">
        <w:rPr>
          <w:rFonts w:ascii="Times New Roman" w:hAnsi="Times New Roman"/>
          <w:sz w:val="22"/>
          <w:szCs w:val="22"/>
        </w:rPr>
        <w:t>:</w:t>
      </w:r>
      <w:r w:rsidRPr="00ED4E06">
        <w:rPr>
          <w:rFonts w:ascii="Times New Roman" w:hAnsi="Times New Roman"/>
          <w:bCs/>
          <w:sz w:val="22"/>
          <w:szCs w:val="22"/>
        </w:rPr>
        <w:t xml:space="preserve"> </w:t>
      </w:r>
    </w:p>
    <w:p w14:paraId="6F1C86F8" w14:textId="16E39D25" w:rsidR="00CD35C3" w:rsidRDefault="00B95F34" w:rsidP="00B95F34">
      <w:pPr>
        <w:suppressAutoHyphens/>
        <w:spacing w:line="276" w:lineRule="auto"/>
        <w:jc w:val="both"/>
        <w:rPr>
          <w:rFonts w:ascii="Times New Roman" w:hAnsi="Times New Roman"/>
          <w:b/>
          <w:color w:val="000000"/>
          <w:sz w:val="22"/>
          <w:szCs w:val="22"/>
        </w:rPr>
      </w:pPr>
      <w:r>
        <w:rPr>
          <w:rFonts w:ascii="Times New Roman" w:hAnsi="Times New Roman"/>
          <w:b/>
        </w:rPr>
        <w:t>„Dostawę</w:t>
      </w:r>
      <w:r w:rsidRPr="00902297">
        <w:rPr>
          <w:rFonts w:ascii="Times New Roman" w:hAnsi="Times New Roman"/>
          <w:b/>
        </w:rPr>
        <w:t xml:space="preserve"> i montaż mikroinstalacji odnawialnych źródeł energii na terenie Gminy Somonino i Gminy Przywidz</w:t>
      </w:r>
      <w:r w:rsidRPr="00902297">
        <w:rPr>
          <w:rFonts w:ascii="Times New Roman" w:hAnsi="Times New Roman"/>
        </w:rPr>
        <w:t>”</w:t>
      </w:r>
      <w:r>
        <w:rPr>
          <w:rFonts w:ascii="Times New Roman" w:hAnsi="Times New Roman"/>
          <w:color w:val="000000"/>
          <w:sz w:val="22"/>
          <w:szCs w:val="22"/>
        </w:rPr>
        <w:t>dla zadania pn.</w:t>
      </w:r>
      <w:r w:rsidR="00CD35C3" w:rsidRPr="006B7E21">
        <w:rPr>
          <w:rFonts w:ascii="Times New Roman" w:hAnsi="Times New Roman"/>
          <w:color w:val="000000"/>
          <w:sz w:val="22"/>
          <w:szCs w:val="22"/>
        </w:rPr>
        <w:t>„</w:t>
      </w:r>
      <w:r w:rsidR="00CD35C3" w:rsidRPr="006B7E21">
        <w:rPr>
          <w:rFonts w:ascii="Times New Roman" w:hAnsi="Times New Roman"/>
          <w:b/>
          <w:color w:val="000000"/>
          <w:sz w:val="22"/>
          <w:szCs w:val="22"/>
        </w:rPr>
        <w:t>Eko Energia od Somonina aż po Przywidz”  w ramach działania 10.3.1 Odnawialne źródła energii – wsparcie dotacyjne Regionalnego Programu Operacyjnego Województwa Pomorsk</w:t>
      </w:r>
      <w:r w:rsidR="00CD35C3">
        <w:rPr>
          <w:rFonts w:ascii="Times New Roman" w:hAnsi="Times New Roman"/>
          <w:b/>
          <w:color w:val="000000"/>
          <w:sz w:val="22"/>
          <w:szCs w:val="22"/>
        </w:rPr>
        <w:t xml:space="preserve">iego 2014-2020 w podziale na IV </w:t>
      </w:r>
      <w:r w:rsidR="00CD35C3" w:rsidRPr="006B7E21">
        <w:rPr>
          <w:rFonts w:ascii="Times New Roman" w:hAnsi="Times New Roman"/>
          <w:b/>
          <w:color w:val="000000"/>
          <w:sz w:val="22"/>
          <w:szCs w:val="22"/>
        </w:rPr>
        <w:t>części.</w:t>
      </w:r>
    </w:p>
    <w:p w14:paraId="2959761F" w14:textId="77777777" w:rsidR="00B95F34" w:rsidRPr="00765BE7" w:rsidRDefault="00B95F34" w:rsidP="00B95F34">
      <w:pPr>
        <w:suppressAutoHyphens/>
        <w:spacing w:line="276" w:lineRule="auto"/>
        <w:jc w:val="both"/>
        <w:rPr>
          <w:rFonts w:ascii="Times New Roman" w:hAnsi="Times New Roman"/>
          <w:b/>
          <w:color w:val="000000"/>
          <w:sz w:val="22"/>
          <w:szCs w:val="22"/>
        </w:rPr>
      </w:pPr>
    </w:p>
    <w:p w14:paraId="3472C45E" w14:textId="77777777" w:rsidR="00CD35C3" w:rsidRDefault="00CD35C3" w:rsidP="00CD35C3">
      <w:pPr>
        <w:autoSpaceDE w:val="0"/>
        <w:autoSpaceDN w:val="0"/>
        <w:adjustRightInd w:val="0"/>
        <w:spacing w:line="360" w:lineRule="auto"/>
        <w:jc w:val="both"/>
        <w:rPr>
          <w:rFonts w:ascii="Times New Roman" w:hAnsi="Times New Roman"/>
          <w:b/>
          <w:sz w:val="22"/>
          <w:szCs w:val="22"/>
        </w:rPr>
      </w:pPr>
      <w:r w:rsidRPr="00BC790F">
        <w:rPr>
          <w:rFonts w:ascii="Times New Roman" w:hAnsi="Times New Roman"/>
          <w:b/>
          <w:bCs/>
          <w:sz w:val="22"/>
          <w:szCs w:val="22"/>
        </w:rPr>
        <w:t xml:space="preserve">Część I – </w:t>
      </w:r>
      <w:r w:rsidRPr="000F6B62">
        <w:rPr>
          <w:rFonts w:ascii="Times New Roman" w:hAnsi="Times New Roman"/>
          <w:b/>
          <w:sz w:val="22"/>
          <w:szCs w:val="22"/>
        </w:rPr>
        <w:t xml:space="preserve">Wykonanie </w:t>
      </w:r>
      <w:r w:rsidR="00423136">
        <w:rPr>
          <w:rFonts w:ascii="Times New Roman" w:hAnsi="Times New Roman"/>
          <w:b/>
          <w:sz w:val="22"/>
          <w:szCs w:val="22"/>
        </w:rPr>
        <w:t>8 mikroinstalacji na</w:t>
      </w:r>
      <w:r w:rsidRPr="000F6B62">
        <w:rPr>
          <w:rFonts w:ascii="Times New Roman" w:hAnsi="Times New Roman"/>
          <w:b/>
          <w:sz w:val="22"/>
          <w:szCs w:val="22"/>
        </w:rPr>
        <w:t xml:space="preserve"> obiektach Użyteczności Publicznej na terenie Gminy Somonino</w:t>
      </w:r>
      <w:r>
        <w:rPr>
          <w:rFonts w:ascii="Times New Roman" w:hAnsi="Times New Roman"/>
          <w:b/>
          <w:sz w:val="22"/>
          <w:szCs w:val="22"/>
        </w:rPr>
        <w:t xml:space="preserve"> *</w:t>
      </w:r>
    </w:p>
    <w:p w14:paraId="31E40FC2" w14:textId="77777777" w:rsidR="00CD35C3" w:rsidRDefault="00CD35C3" w:rsidP="00CD35C3">
      <w:pPr>
        <w:autoSpaceDE w:val="0"/>
        <w:autoSpaceDN w:val="0"/>
        <w:adjustRightInd w:val="0"/>
        <w:spacing w:line="360" w:lineRule="auto"/>
        <w:jc w:val="both"/>
        <w:rPr>
          <w:rFonts w:ascii="Times New Roman" w:hAnsi="Times New Roman"/>
          <w:b/>
          <w:sz w:val="22"/>
          <w:szCs w:val="22"/>
        </w:rPr>
      </w:pPr>
      <w:r w:rsidRPr="00BC790F">
        <w:rPr>
          <w:rFonts w:ascii="Times New Roman" w:hAnsi="Times New Roman"/>
          <w:b/>
          <w:bCs/>
          <w:sz w:val="22"/>
          <w:szCs w:val="22"/>
        </w:rPr>
        <w:t>Część II –</w:t>
      </w:r>
      <w:r>
        <w:rPr>
          <w:rFonts w:ascii="Times New Roman" w:hAnsi="Times New Roman"/>
          <w:b/>
          <w:sz w:val="22"/>
          <w:szCs w:val="22"/>
        </w:rPr>
        <w:t xml:space="preserve"> Wykonanie</w:t>
      </w:r>
      <w:r w:rsidR="00423136">
        <w:rPr>
          <w:rFonts w:ascii="Times New Roman" w:hAnsi="Times New Roman"/>
          <w:b/>
          <w:sz w:val="22"/>
          <w:szCs w:val="22"/>
        </w:rPr>
        <w:t xml:space="preserve"> 114 mikroinstalacji na</w:t>
      </w:r>
      <w:r w:rsidRPr="000F6B62">
        <w:rPr>
          <w:rFonts w:ascii="Times New Roman" w:hAnsi="Times New Roman"/>
          <w:b/>
          <w:sz w:val="22"/>
          <w:szCs w:val="22"/>
        </w:rPr>
        <w:t xml:space="preserve"> nieruchomościach mieszkańców na terenie Gminy Somonino</w:t>
      </w:r>
      <w:r>
        <w:rPr>
          <w:rFonts w:ascii="Times New Roman" w:hAnsi="Times New Roman"/>
          <w:bCs/>
          <w:color w:val="000000"/>
          <w:sz w:val="22"/>
          <w:szCs w:val="22"/>
        </w:rPr>
        <w:t xml:space="preserve"> </w:t>
      </w:r>
      <w:r>
        <w:rPr>
          <w:rFonts w:ascii="Times New Roman" w:hAnsi="Times New Roman"/>
          <w:b/>
          <w:sz w:val="22"/>
          <w:szCs w:val="22"/>
        </w:rPr>
        <w:t>*</w:t>
      </w:r>
    </w:p>
    <w:p w14:paraId="153D5581" w14:textId="77777777" w:rsidR="00CD35C3" w:rsidRDefault="00CD35C3" w:rsidP="00CD35C3">
      <w:pPr>
        <w:autoSpaceDE w:val="0"/>
        <w:autoSpaceDN w:val="0"/>
        <w:adjustRightInd w:val="0"/>
        <w:spacing w:line="360" w:lineRule="auto"/>
        <w:jc w:val="both"/>
        <w:rPr>
          <w:rFonts w:ascii="Times New Roman" w:hAnsi="Times New Roman"/>
          <w:b/>
          <w:sz w:val="22"/>
          <w:szCs w:val="22"/>
        </w:rPr>
      </w:pPr>
      <w:r w:rsidRPr="00BC790F">
        <w:rPr>
          <w:rFonts w:ascii="Times New Roman" w:hAnsi="Times New Roman"/>
          <w:b/>
          <w:bCs/>
          <w:sz w:val="22"/>
          <w:szCs w:val="22"/>
        </w:rPr>
        <w:t>Część II</w:t>
      </w:r>
      <w:r>
        <w:rPr>
          <w:rFonts w:ascii="Times New Roman" w:hAnsi="Times New Roman"/>
          <w:b/>
          <w:bCs/>
          <w:sz w:val="22"/>
          <w:szCs w:val="22"/>
        </w:rPr>
        <w:t>I</w:t>
      </w:r>
      <w:r w:rsidRPr="00BC790F">
        <w:rPr>
          <w:rFonts w:ascii="Times New Roman" w:hAnsi="Times New Roman"/>
          <w:b/>
          <w:bCs/>
          <w:sz w:val="22"/>
          <w:szCs w:val="22"/>
        </w:rPr>
        <w:t xml:space="preserve"> –</w:t>
      </w:r>
      <w:r>
        <w:rPr>
          <w:rFonts w:ascii="Times New Roman" w:hAnsi="Times New Roman"/>
          <w:b/>
          <w:sz w:val="22"/>
          <w:szCs w:val="22"/>
        </w:rPr>
        <w:t xml:space="preserve"> </w:t>
      </w:r>
      <w:r w:rsidRPr="00E078E4">
        <w:rPr>
          <w:rFonts w:ascii="Times New Roman" w:hAnsi="Times New Roman"/>
          <w:b/>
          <w:sz w:val="22"/>
          <w:szCs w:val="22"/>
        </w:rPr>
        <w:t>Wykonanie</w:t>
      </w:r>
      <w:r w:rsidR="00423136">
        <w:rPr>
          <w:rFonts w:ascii="Times New Roman" w:hAnsi="Times New Roman"/>
          <w:b/>
          <w:sz w:val="22"/>
          <w:szCs w:val="22"/>
        </w:rPr>
        <w:t xml:space="preserve"> 11 mikroinstalacji na obiektach</w:t>
      </w:r>
      <w:r w:rsidRPr="00E078E4">
        <w:rPr>
          <w:rFonts w:ascii="Times New Roman" w:hAnsi="Times New Roman"/>
          <w:b/>
          <w:sz w:val="22"/>
          <w:szCs w:val="22"/>
        </w:rPr>
        <w:t xml:space="preserve"> Użyteczności Publicznej na terenie Gminy Przywidz</w:t>
      </w:r>
      <w:r>
        <w:rPr>
          <w:rFonts w:ascii="Times New Roman" w:hAnsi="Times New Roman"/>
          <w:bCs/>
          <w:color w:val="000000"/>
          <w:sz w:val="22"/>
          <w:szCs w:val="22"/>
        </w:rPr>
        <w:t xml:space="preserve"> </w:t>
      </w:r>
      <w:r>
        <w:rPr>
          <w:rFonts w:ascii="Times New Roman" w:hAnsi="Times New Roman"/>
          <w:b/>
          <w:sz w:val="22"/>
          <w:szCs w:val="22"/>
        </w:rPr>
        <w:t>*</w:t>
      </w:r>
    </w:p>
    <w:p w14:paraId="6D05E909" w14:textId="77777777" w:rsidR="00CD35C3" w:rsidRDefault="00CD35C3" w:rsidP="00CD35C3">
      <w:pPr>
        <w:autoSpaceDE w:val="0"/>
        <w:autoSpaceDN w:val="0"/>
        <w:adjustRightInd w:val="0"/>
        <w:spacing w:line="360" w:lineRule="auto"/>
        <w:jc w:val="both"/>
        <w:rPr>
          <w:rFonts w:ascii="Times New Roman" w:hAnsi="Times New Roman"/>
          <w:b/>
          <w:sz w:val="22"/>
          <w:szCs w:val="22"/>
        </w:rPr>
      </w:pPr>
      <w:r w:rsidRPr="00BC790F">
        <w:rPr>
          <w:rFonts w:ascii="Times New Roman" w:hAnsi="Times New Roman"/>
          <w:b/>
          <w:bCs/>
          <w:sz w:val="22"/>
          <w:szCs w:val="22"/>
        </w:rPr>
        <w:t>Część I</w:t>
      </w:r>
      <w:r>
        <w:rPr>
          <w:rFonts w:ascii="Times New Roman" w:hAnsi="Times New Roman"/>
          <w:b/>
          <w:bCs/>
          <w:sz w:val="22"/>
          <w:szCs w:val="22"/>
        </w:rPr>
        <w:t>V</w:t>
      </w:r>
      <w:r w:rsidRPr="00BC790F">
        <w:rPr>
          <w:rFonts w:ascii="Times New Roman" w:hAnsi="Times New Roman"/>
          <w:b/>
          <w:bCs/>
          <w:sz w:val="22"/>
          <w:szCs w:val="22"/>
        </w:rPr>
        <w:t xml:space="preserve"> –</w:t>
      </w:r>
      <w:r>
        <w:rPr>
          <w:rFonts w:ascii="Times New Roman" w:hAnsi="Times New Roman"/>
          <w:b/>
          <w:sz w:val="22"/>
          <w:szCs w:val="22"/>
        </w:rPr>
        <w:t xml:space="preserve"> </w:t>
      </w:r>
      <w:r w:rsidR="00423136">
        <w:rPr>
          <w:rFonts w:ascii="Times New Roman" w:hAnsi="Times New Roman"/>
          <w:b/>
          <w:sz w:val="22"/>
          <w:szCs w:val="22"/>
        </w:rPr>
        <w:t>Wykonanie 253</w:t>
      </w:r>
      <w:r w:rsidRPr="00E078E4">
        <w:rPr>
          <w:rFonts w:ascii="Times New Roman" w:hAnsi="Times New Roman"/>
          <w:b/>
          <w:sz w:val="22"/>
          <w:szCs w:val="22"/>
        </w:rPr>
        <w:t xml:space="preserve"> mikroinstalacji na nieruchomościach mieszkańców na terenie Gminy Przywidz</w:t>
      </w:r>
      <w:r>
        <w:rPr>
          <w:rFonts w:ascii="Times New Roman" w:hAnsi="Times New Roman"/>
          <w:bCs/>
          <w:color w:val="000000"/>
          <w:sz w:val="22"/>
          <w:szCs w:val="22"/>
        </w:rPr>
        <w:t xml:space="preserve"> </w:t>
      </w:r>
      <w:r>
        <w:rPr>
          <w:rFonts w:ascii="Times New Roman" w:hAnsi="Times New Roman"/>
          <w:b/>
          <w:sz w:val="22"/>
          <w:szCs w:val="22"/>
        </w:rPr>
        <w:t>*</w:t>
      </w:r>
    </w:p>
    <w:p w14:paraId="16CA00CC" w14:textId="77777777" w:rsidR="00CD35C3" w:rsidRDefault="00CD35C3" w:rsidP="00CD35C3">
      <w:pPr>
        <w:autoSpaceDE w:val="0"/>
        <w:autoSpaceDN w:val="0"/>
        <w:adjustRightInd w:val="0"/>
        <w:spacing w:line="360" w:lineRule="auto"/>
        <w:jc w:val="both"/>
        <w:rPr>
          <w:rFonts w:ascii="Times New Roman" w:hAnsi="Times New Roman"/>
          <w:b/>
          <w:bCs/>
          <w:color w:val="000000"/>
          <w:sz w:val="18"/>
          <w:szCs w:val="18"/>
        </w:rPr>
      </w:pPr>
    </w:p>
    <w:p w14:paraId="5E8D55C5" w14:textId="77777777" w:rsidR="00CD35C3" w:rsidRDefault="00CD35C3" w:rsidP="00CD35C3">
      <w:pPr>
        <w:autoSpaceDE w:val="0"/>
        <w:autoSpaceDN w:val="0"/>
        <w:adjustRightInd w:val="0"/>
        <w:spacing w:line="360" w:lineRule="auto"/>
        <w:jc w:val="both"/>
        <w:rPr>
          <w:rFonts w:ascii="Times New Roman" w:hAnsi="Times New Roman"/>
          <w:b/>
          <w:bCs/>
          <w:color w:val="000000"/>
          <w:sz w:val="18"/>
          <w:szCs w:val="18"/>
        </w:rPr>
      </w:pPr>
      <w:r w:rsidRPr="000840DF">
        <w:rPr>
          <w:rFonts w:ascii="Times New Roman" w:hAnsi="Times New Roman"/>
          <w:b/>
          <w:bCs/>
          <w:color w:val="000000"/>
          <w:sz w:val="18"/>
          <w:szCs w:val="18"/>
        </w:rPr>
        <w:t>(* niepotrzebne skreślić)</w:t>
      </w:r>
    </w:p>
    <w:p w14:paraId="6F20413A" w14:textId="77777777" w:rsidR="00CD35C3" w:rsidRPr="00DC1A30" w:rsidRDefault="00CD35C3" w:rsidP="00CD35C3">
      <w:pPr>
        <w:autoSpaceDE w:val="0"/>
        <w:autoSpaceDN w:val="0"/>
        <w:adjustRightInd w:val="0"/>
        <w:spacing w:line="360" w:lineRule="auto"/>
        <w:jc w:val="both"/>
        <w:rPr>
          <w:rFonts w:ascii="Times New Roman" w:hAnsi="Times New Roman"/>
          <w:bCs/>
          <w:color w:val="000000"/>
          <w:sz w:val="18"/>
          <w:szCs w:val="18"/>
        </w:rPr>
      </w:pPr>
    </w:p>
    <w:p w14:paraId="43734608" w14:textId="77777777" w:rsidR="00CD35C3" w:rsidRPr="00ED4E06" w:rsidRDefault="00CD35C3" w:rsidP="00CD35C3">
      <w:pPr>
        <w:autoSpaceDE w:val="0"/>
        <w:autoSpaceDN w:val="0"/>
        <w:adjustRightInd w:val="0"/>
        <w:spacing w:line="360" w:lineRule="auto"/>
        <w:jc w:val="both"/>
        <w:rPr>
          <w:rFonts w:ascii="Times New Roman" w:hAnsi="Times New Roman"/>
          <w:b/>
          <w:sz w:val="22"/>
          <w:szCs w:val="22"/>
        </w:rPr>
      </w:pPr>
      <w:r w:rsidRPr="00A47E38">
        <w:rPr>
          <w:rFonts w:ascii="Times New Roman" w:hAnsi="Times New Roman"/>
          <w:sz w:val="22"/>
          <w:szCs w:val="22"/>
        </w:rPr>
        <w:t xml:space="preserve">prowadzonego przez </w:t>
      </w:r>
      <w:r w:rsidRPr="00A47E38">
        <w:rPr>
          <w:rFonts w:ascii="Times New Roman" w:hAnsi="Times New Roman"/>
          <w:b/>
          <w:sz w:val="22"/>
          <w:szCs w:val="22"/>
        </w:rPr>
        <w:t>Gminę</w:t>
      </w:r>
      <w:r>
        <w:rPr>
          <w:rFonts w:ascii="Times New Roman" w:hAnsi="Times New Roman"/>
          <w:b/>
          <w:sz w:val="22"/>
          <w:szCs w:val="22"/>
        </w:rPr>
        <w:t xml:space="preserve"> Somonino</w:t>
      </w:r>
      <w:r w:rsidRPr="00A47E38">
        <w:rPr>
          <w:rFonts w:ascii="Times New Roman" w:hAnsi="Times New Roman"/>
          <w:sz w:val="22"/>
          <w:szCs w:val="22"/>
        </w:rPr>
        <w:t xml:space="preserve"> </w:t>
      </w:r>
      <w:r w:rsidRPr="00ED4E06">
        <w:rPr>
          <w:rFonts w:ascii="Times New Roman" w:hAnsi="Times New Roman"/>
          <w:sz w:val="22"/>
          <w:szCs w:val="22"/>
        </w:rPr>
        <w:t>przedstawiam:</w:t>
      </w:r>
    </w:p>
    <w:p w14:paraId="38527367" w14:textId="77777777" w:rsidR="00CD35C3" w:rsidRPr="00A058AD" w:rsidRDefault="00CD35C3" w:rsidP="00CD35C3">
      <w:pPr>
        <w:spacing w:line="360" w:lineRule="auto"/>
        <w:ind w:right="5953"/>
        <w:jc w:val="both"/>
        <w:rPr>
          <w:rFonts w:cs="Arial"/>
          <w:i/>
          <w:sz w:val="16"/>
          <w:szCs w:val="16"/>
        </w:rPr>
      </w:pPr>
    </w:p>
    <w:p w14:paraId="4E220FBB" w14:textId="77777777" w:rsidR="00CD35C3" w:rsidRPr="00B25C8A" w:rsidRDefault="00CD35C3" w:rsidP="00CD35C3">
      <w:pPr>
        <w:shd w:val="clear" w:color="auto" w:fill="BFBFBF"/>
        <w:spacing w:line="360" w:lineRule="auto"/>
        <w:jc w:val="center"/>
        <w:rPr>
          <w:rFonts w:ascii="Century Gothic" w:hAnsi="Century Gothic"/>
          <w:b/>
          <w:sz w:val="22"/>
          <w:szCs w:val="22"/>
          <w:u w:val="single"/>
        </w:rPr>
      </w:pPr>
      <w:r>
        <w:rPr>
          <w:rFonts w:ascii="Century Gothic" w:hAnsi="Century Gothic"/>
          <w:b/>
          <w:sz w:val="22"/>
          <w:szCs w:val="22"/>
          <w:u w:val="single"/>
        </w:rPr>
        <w:t xml:space="preserve">WYKAZ DOSTAW </w:t>
      </w:r>
    </w:p>
    <w:p w14:paraId="0BC2668F" w14:textId="77777777" w:rsidR="00CD35C3" w:rsidRPr="002B0109" w:rsidRDefault="00CD35C3" w:rsidP="00CD35C3">
      <w:pPr>
        <w:widowControl w:val="0"/>
        <w:tabs>
          <w:tab w:val="num" w:pos="709"/>
        </w:tabs>
        <w:autoSpaceDE w:val="0"/>
        <w:autoSpaceDN w:val="0"/>
        <w:adjustRightInd w:val="0"/>
        <w:spacing w:line="360" w:lineRule="auto"/>
        <w:jc w:val="both"/>
        <w:rPr>
          <w:rFonts w:ascii="Times New Roman" w:hAnsi="Times New Roman"/>
          <w:sz w:val="22"/>
          <w:szCs w:val="22"/>
        </w:rPr>
      </w:pPr>
      <w:r w:rsidRPr="002B0109">
        <w:rPr>
          <w:rFonts w:ascii="Times New Roman" w:hAnsi="Times New Roman"/>
          <w:sz w:val="22"/>
          <w:szCs w:val="22"/>
        </w:rPr>
        <w:t>Zrealizowanych w ciągu ostatnich pięciu lat przed upływem terminu składania ofert, a jeżeli okres prowadzenia działalności jest krótszy, to w tym okresie, zgodnie z Rozdziałem V ust 1 pkt  2 lit. a  SIWZ.</w:t>
      </w:r>
    </w:p>
    <w:p w14:paraId="3BE52576" w14:textId="77777777" w:rsidR="00CD35C3" w:rsidRPr="002B0109" w:rsidRDefault="00CD35C3" w:rsidP="00CD35C3">
      <w:pPr>
        <w:widowControl w:val="0"/>
        <w:tabs>
          <w:tab w:val="num" w:pos="709"/>
        </w:tabs>
        <w:autoSpaceDE w:val="0"/>
        <w:autoSpaceDN w:val="0"/>
        <w:adjustRightInd w:val="0"/>
        <w:spacing w:line="360" w:lineRule="auto"/>
        <w:jc w:val="both"/>
        <w:rPr>
          <w:rFonts w:ascii="Times New Roman" w:hAnsi="Times New Roman"/>
          <w:sz w:val="22"/>
          <w:szCs w:val="22"/>
        </w:rPr>
      </w:pPr>
    </w:p>
    <w:p w14:paraId="60DAEB78" w14:textId="77777777" w:rsidR="00CD35C3" w:rsidRPr="009D3E35" w:rsidRDefault="00CD35C3" w:rsidP="00CD35C3">
      <w:pPr>
        <w:widowControl w:val="0"/>
        <w:tabs>
          <w:tab w:val="num" w:pos="709"/>
        </w:tabs>
        <w:autoSpaceDE w:val="0"/>
        <w:autoSpaceDN w:val="0"/>
        <w:adjustRightInd w:val="0"/>
        <w:spacing w:line="360" w:lineRule="auto"/>
        <w:jc w:val="both"/>
        <w:rPr>
          <w:rFonts w:ascii="Times New Roman" w:hAnsi="Times New Roman"/>
        </w:rPr>
      </w:pPr>
      <w:r w:rsidRPr="002B0109">
        <w:rPr>
          <w:rFonts w:ascii="Times New Roman" w:hAnsi="Times New Roman"/>
          <w:b/>
          <w:sz w:val="22"/>
          <w:szCs w:val="22"/>
        </w:rPr>
        <w:t>Dla części</w:t>
      </w:r>
      <w:r>
        <w:rPr>
          <w:rFonts w:ascii="Times New Roman" w:hAnsi="Times New Roman"/>
          <w:b/>
          <w:sz w:val="22"/>
          <w:szCs w:val="22"/>
        </w:rPr>
        <w:t xml:space="preserve"> I </w:t>
      </w:r>
      <w:r w:rsidRPr="002B0109">
        <w:rPr>
          <w:rFonts w:ascii="Times New Roman" w:hAnsi="Times New Roman"/>
          <w:b/>
          <w:bCs/>
          <w:sz w:val="22"/>
          <w:szCs w:val="22"/>
        </w:rPr>
        <w:t xml:space="preserve">– </w:t>
      </w:r>
      <w:r w:rsidRPr="000F6B62">
        <w:rPr>
          <w:rFonts w:ascii="Times New Roman" w:hAnsi="Times New Roman"/>
          <w:b/>
          <w:sz w:val="22"/>
          <w:szCs w:val="22"/>
        </w:rPr>
        <w:t>Wykonanie</w:t>
      </w:r>
      <w:r w:rsidR="00423136">
        <w:rPr>
          <w:rFonts w:ascii="Times New Roman" w:hAnsi="Times New Roman"/>
          <w:b/>
          <w:sz w:val="22"/>
          <w:szCs w:val="22"/>
        </w:rPr>
        <w:t xml:space="preserve"> 8 mikroinstalacji na</w:t>
      </w:r>
      <w:r w:rsidRPr="000F6B62">
        <w:rPr>
          <w:rFonts w:ascii="Times New Roman" w:hAnsi="Times New Roman"/>
          <w:b/>
          <w:sz w:val="22"/>
          <w:szCs w:val="22"/>
        </w:rPr>
        <w:t xml:space="preserve"> obiektach Użyteczności Publicznej na terenie Gminy Somonino</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126"/>
        <w:gridCol w:w="2835"/>
        <w:gridCol w:w="1985"/>
        <w:gridCol w:w="1417"/>
      </w:tblGrid>
      <w:tr w:rsidR="00CD35C3" w:rsidRPr="001013E3" w14:paraId="406CF9AB" w14:textId="77777777" w:rsidTr="005A3F8E">
        <w:trPr>
          <w:trHeight w:val="775"/>
        </w:trPr>
        <w:tc>
          <w:tcPr>
            <w:tcW w:w="709" w:type="dxa"/>
            <w:vAlign w:val="center"/>
          </w:tcPr>
          <w:p w14:paraId="49883EFF" w14:textId="77777777" w:rsidR="00CD35C3" w:rsidRPr="00275108" w:rsidRDefault="00CD35C3" w:rsidP="005A3F8E">
            <w:pPr>
              <w:spacing w:line="360" w:lineRule="auto"/>
              <w:jc w:val="both"/>
              <w:rPr>
                <w:rFonts w:ascii="Times New Roman" w:hAnsi="Times New Roman"/>
                <w:b/>
                <w:szCs w:val="20"/>
              </w:rPr>
            </w:pPr>
            <w:r w:rsidRPr="00275108">
              <w:rPr>
                <w:rFonts w:ascii="Times New Roman" w:hAnsi="Times New Roman"/>
                <w:b/>
                <w:szCs w:val="20"/>
              </w:rPr>
              <w:t>L.p.</w:t>
            </w:r>
          </w:p>
        </w:tc>
        <w:tc>
          <w:tcPr>
            <w:tcW w:w="2126" w:type="dxa"/>
            <w:vAlign w:val="center"/>
          </w:tcPr>
          <w:p w14:paraId="0AE5A5C4" w14:textId="77777777" w:rsidR="00CD35C3" w:rsidRPr="002B0109" w:rsidRDefault="00CD35C3" w:rsidP="005A3F8E">
            <w:pPr>
              <w:spacing w:line="360" w:lineRule="auto"/>
              <w:jc w:val="center"/>
              <w:rPr>
                <w:rFonts w:ascii="Times New Roman" w:hAnsi="Times New Roman"/>
                <w:b/>
                <w:sz w:val="22"/>
                <w:szCs w:val="22"/>
              </w:rPr>
            </w:pPr>
            <w:r w:rsidRPr="002B0109">
              <w:rPr>
                <w:rFonts w:ascii="Times New Roman" w:hAnsi="Times New Roman"/>
                <w:b/>
                <w:sz w:val="22"/>
                <w:szCs w:val="22"/>
              </w:rPr>
              <w:t>Zamawiający</w:t>
            </w:r>
          </w:p>
          <w:p w14:paraId="2714FD9D" w14:textId="77777777" w:rsidR="00CD35C3" w:rsidRPr="002B0109" w:rsidRDefault="00CD35C3" w:rsidP="005A3F8E">
            <w:pPr>
              <w:spacing w:line="360" w:lineRule="auto"/>
              <w:jc w:val="center"/>
              <w:rPr>
                <w:rFonts w:ascii="Times New Roman" w:hAnsi="Times New Roman"/>
                <w:b/>
                <w:sz w:val="22"/>
                <w:szCs w:val="22"/>
              </w:rPr>
            </w:pPr>
            <w:r w:rsidRPr="002B0109">
              <w:rPr>
                <w:rFonts w:ascii="Times New Roman" w:hAnsi="Times New Roman"/>
                <w:b/>
                <w:sz w:val="22"/>
                <w:szCs w:val="22"/>
              </w:rPr>
              <w:t>(nazwa i adres)</w:t>
            </w:r>
          </w:p>
        </w:tc>
        <w:tc>
          <w:tcPr>
            <w:tcW w:w="2835" w:type="dxa"/>
            <w:vAlign w:val="center"/>
          </w:tcPr>
          <w:p w14:paraId="6B52265B" w14:textId="77777777" w:rsidR="00CD35C3" w:rsidRPr="002B0109" w:rsidRDefault="00CD35C3" w:rsidP="005A3F8E">
            <w:pPr>
              <w:spacing w:line="360" w:lineRule="auto"/>
              <w:jc w:val="center"/>
              <w:rPr>
                <w:rFonts w:ascii="Times New Roman" w:hAnsi="Times New Roman"/>
                <w:b/>
                <w:sz w:val="22"/>
                <w:szCs w:val="22"/>
              </w:rPr>
            </w:pPr>
            <w:r>
              <w:rPr>
                <w:rFonts w:ascii="Times New Roman" w:hAnsi="Times New Roman"/>
                <w:b/>
                <w:sz w:val="22"/>
                <w:szCs w:val="22"/>
              </w:rPr>
              <w:t>Krótki opis wykonanych zamówień</w:t>
            </w:r>
            <w:r w:rsidRPr="002B0109">
              <w:rPr>
                <w:rFonts w:ascii="Times New Roman" w:hAnsi="Times New Roman"/>
                <w:b/>
                <w:sz w:val="22"/>
                <w:szCs w:val="22"/>
              </w:rPr>
              <w:t xml:space="preserve"> (zakres, lokalizacja)</w:t>
            </w:r>
          </w:p>
        </w:tc>
        <w:tc>
          <w:tcPr>
            <w:tcW w:w="1985" w:type="dxa"/>
            <w:vAlign w:val="center"/>
          </w:tcPr>
          <w:p w14:paraId="49966559" w14:textId="77777777" w:rsidR="00CD35C3" w:rsidRPr="002B0109" w:rsidRDefault="00CD35C3" w:rsidP="005A3F8E">
            <w:pPr>
              <w:spacing w:line="360" w:lineRule="auto"/>
              <w:jc w:val="center"/>
              <w:rPr>
                <w:rFonts w:ascii="Times New Roman" w:hAnsi="Times New Roman"/>
                <w:b/>
                <w:sz w:val="22"/>
                <w:szCs w:val="22"/>
              </w:rPr>
            </w:pPr>
            <w:r w:rsidRPr="002B0109">
              <w:rPr>
                <w:rFonts w:ascii="Times New Roman" w:hAnsi="Times New Roman"/>
                <w:b/>
                <w:sz w:val="22"/>
                <w:szCs w:val="22"/>
              </w:rPr>
              <w:t xml:space="preserve">Wartość </w:t>
            </w:r>
            <w:r>
              <w:rPr>
                <w:rFonts w:ascii="Times New Roman" w:hAnsi="Times New Roman"/>
                <w:b/>
                <w:sz w:val="22"/>
                <w:szCs w:val="22"/>
              </w:rPr>
              <w:t>wykonanych dostaw</w:t>
            </w:r>
            <w:r w:rsidRPr="002B0109">
              <w:rPr>
                <w:rFonts w:ascii="Times New Roman" w:hAnsi="Times New Roman"/>
                <w:b/>
                <w:sz w:val="22"/>
                <w:szCs w:val="22"/>
              </w:rPr>
              <w:t xml:space="preserve"> (brutto)</w:t>
            </w:r>
          </w:p>
        </w:tc>
        <w:tc>
          <w:tcPr>
            <w:tcW w:w="1417" w:type="dxa"/>
            <w:vAlign w:val="center"/>
          </w:tcPr>
          <w:p w14:paraId="29BADD94" w14:textId="77777777" w:rsidR="00CD35C3" w:rsidRPr="002B0109" w:rsidRDefault="00CD35C3" w:rsidP="005A3F8E">
            <w:pPr>
              <w:spacing w:line="360" w:lineRule="auto"/>
              <w:jc w:val="center"/>
              <w:rPr>
                <w:rFonts w:ascii="Times New Roman" w:hAnsi="Times New Roman"/>
                <w:b/>
                <w:sz w:val="22"/>
                <w:szCs w:val="22"/>
              </w:rPr>
            </w:pPr>
            <w:r w:rsidRPr="002B0109">
              <w:rPr>
                <w:rFonts w:ascii="Times New Roman" w:hAnsi="Times New Roman"/>
                <w:b/>
                <w:sz w:val="22"/>
                <w:szCs w:val="22"/>
              </w:rPr>
              <w:t>Data zawarcia umowy oraz termin realizacji</w:t>
            </w:r>
          </w:p>
          <w:p w14:paraId="00D32CDE" w14:textId="77777777" w:rsidR="00CD35C3" w:rsidRPr="002B0109" w:rsidRDefault="00CD35C3" w:rsidP="005A3F8E">
            <w:pPr>
              <w:spacing w:line="360" w:lineRule="auto"/>
              <w:jc w:val="center"/>
              <w:rPr>
                <w:rFonts w:ascii="Times New Roman" w:hAnsi="Times New Roman"/>
                <w:b/>
                <w:sz w:val="22"/>
                <w:szCs w:val="22"/>
              </w:rPr>
            </w:pPr>
          </w:p>
        </w:tc>
      </w:tr>
      <w:tr w:rsidR="00CD35C3" w:rsidRPr="001013E3" w14:paraId="6D2E1D0B" w14:textId="77777777" w:rsidTr="00B95F34">
        <w:trPr>
          <w:trHeight w:val="873"/>
        </w:trPr>
        <w:tc>
          <w:tcPr>
            <w:tcW w:w="709" w:type="dxa"/>
          </w:tcPr>
          <w:p w14:paraId="2FB2F7BB" w14:textId="77777777" w:rsidR="00CD35C3" w:rsidRPr="001013E3" w:rsidRDefault="00CD35C3" w:rsidP="005A3F8E">
            <w:pPr>
              <w:spacing w:line="360" w:lineRule="auto"/>
              <w:jc w:val="both"/>
              <w:rPr>
                <w:rFonts w:ascii="Century Gothic" w:hAnsi="Century Gothic" w:cs="Tahoma"/>
                <w:szCs w:val="20"/>
              </w:rPr>
            </w:pPr>
          </w:p>
        </w:tc>
        <w:tc>
          <w:tcPr>
            <w:tcW w:w="2126" w:type="dxa"/>
          </w:tcPr>
          <w:p w14:paraId="7FD6815E" w14:textId="77777777" w:rsidR="00CD35C3" w:rsidRDefault="00CD35C3" w:rsidP="005A3F8E">
            <w:pPr>
              <w:spacing w:line="360" w:lineRule="auto"/>
              <w:jc w:val="both"/>
              <w:rPr>
                <w:rFonts w:ascii="Century Gothic" w:hAnsi="Century Gothic" w:cs="Tahoma"/>
                <w:szCs w:val="20"/>
              </w:rPr>
            </w:pPr>
          </w:p>
          <w:p w14:paraId="632DFB71" w14:textId="77777777" w:rsidR="00CD35C3" w:rsidRPr="001013E3" w:rsidRDefault="00CD35C3" w:rsidP="005A3F8E">
            <w:pPr>
              <w:spacing w:line="360" w:lineRule="auto"/>
              <w:jc w:val="both"/>
              <w:rPr>
                <w:rFonts w:ascii="Century Gothic" w:hAnsi="Century Gothic" w:cs="Tahoma"/>
                <w:szCs w:val="20"/>
              </w:rPr>
            </w:pPr>
          </w:p>
        </w:tc>
        <w:tc>
          <w:tcPr>
            <w:tcW w:w="2835" w:type="dxa"/>
          </w:tcPr>
          <w:p w14:paraId="76140779" w14:textId="77777777" w:rsidR="00CD35C3" w:rsidRPr="001013E3" w:rsidRDefault="00CD35C3" w:rsidP="005A3F8E">
            <w:pPr>
              <w:spacing w:line="360" w:lineRule="auto"/>
              <w:jc w:val="both"/>
              <w:rPr>
                <w:rFonts w:ascii="Century Gothic" w:hAnsi="Century Gothic" w:cs="Tahoma"/>
                <w:szCs w:val="20"/>
              </w:rPr>
            </w:pPr>
          </w:p>
        </w:tc>
        <w:tc>
          <w:tcPr>
            <w:tcW w:w="1985" w:type="dxa"/>
          </w:tcPr>
          <w:p w14:paraId="796F9C99" w14:textId="77777777" w:rsidR="00CD35C3" w:rsidRPr="001013E3" w:rsidRDefault="00CD35C3" w:rsidP="005A3F8E">
            <w:pPr>
              <w:spacing w:line="360" w:lineRule="auto"/>
              <w:jc w:val="both"/>
              <w:rPr>
                <w:rFonts w:ascii="Century Gothic" w:hAnsi="Century Gothic" w:cs="Tahoma"/>
                <w:szCs w:val="20"/>
              </w:rPr>
            </w:pPr>
          </w:p>
        </w:tc>
        <w:tc>
          <w:tcPr>
            <w:tcW w:w="1417" w:type="dxa"/>
          </w:tcPr>
          <w:p w14:paraId="49D78C4C" w14:textId="77777777" w:rsidR="00CD35C3" w:rsidRPr="001013E3" w:rsidRDefault="00CD35C3" w:rsidP="005A3F8E">
            <w:pPr>
              <w:spacing w:line="360" w:lineRule="auto"/>
              <w:jc w:val="both"/>
              <w:rPr>
                <w:rFonts w:ascii="Century Gothic" w:hAnsi="Century Gothic" w:cs="Tahoma"/>
                <w:szCs w:val="20"/>
              </w:rPr>
            </w:pPr>
          </w:p>
        </w:tc>
      </w:tr>
      <w:tr w:rsidR="00CD35C3" w:rsidRPr="001013E3" w14:paraId="49A33695" w14:textId="77777777" w:rsidTr="00B95F34">
        <w:trPr>
          <w:trHeight w:val="830"/>
        </w:trPr>
        <w:tc>
          <w:tcPr>
            <w:tcW w:w="709" w:type="dxa"/>
          </w:tcPr>
          <w:p w14:paraId="1D1D1C3E" w14:textId="77777777" w:rsidR="00CD35C3" w:rsidRPr="001013E3" w:rsidRDefault="00CD35C3" w:rsidP="005A3F8E">
            <w:pPr>
              <w:spacing w:line="360" w:lineRule="auto"/>
              <w:jc w:val="both"/>
              <w:rPr>
                <w:rFonts w:ascii="Century Gothic" w:hAnsi="Century Gothic" w:cs="Tahoma"/>
                <w:szCs w:val="20"/>
              </w:rPr>
            </w:pPr>
          </w:p>
        </w:tc>
        <w:tc>
          <w:tcPr>
            <w:tcW w:w="2126" w:type="dxa"/>
          </w:tcPr>
          <w:p w14:paraId="00D14A13" w14:textId="77777777" w:rsidR="00CD35C3" w:rsidRPr="001013E3" w:rsidRDefault="00CD35C3" w:rsidP="005A3F8E">
            <w:pPr>
              <w:spacing w:line="360" w:lineRule="auto"/>
              <w:jc w:val="both"/>
              <w:rPr>
                <w:rFonts w:ascii="Century Gothic" w:hAnsi="Century Gothic" w:cs="Tahoma"/>
                <w:szCs w:val="20"/>
              </w:rPr>
            </w:pPr>
          </w:p>
        </w:tc>
        <w:tc>
          <w:tcPr>
            <w:tcW w:w="2835" w:type="dxa"/>
          </w:tcPr>
          <w:p w14:paraId="78135C51" w14:textId="77777777" w:rsidR="00CD35C3" w:rsidRPr="001013E3" w:rsidRDefault="00CD35C3" w:rsidP="005A3F8E">
            <w:pPr>
              <w:spacing w:line="360" w:lineRule="auto"/>
              <w:jc w:val="both"/>
              <w:rPr>
                <w:rFonts w:ascii="Century Gothic" w:hAnsi="Century Gothic" w:cs="Tahoma"/>
                <w:szCs w:val="20"/>
              </w:rPr>
            </w:pPr>
          </w:p>
        </w:tc>
        <w:tc>
          <w:tcPr>
            <w:tcW w:w="1985" w:type="dxa"/>
          </w:tcPr>
          <w:p w14:paraId="19C99015" w14:textId="77777777" w:rsidR="00CD35C3" w:rsidRPr="001013E3" w:rsidRDefault="00CD35C3" w:rsidP="005A3F8E">
            <w:pPr>
              <w:spacing w:line="360" w:lineRule="auto"/>
              <w:jc w:val="both"/>
              <w:rPr>
                <w:rFonts w:ascii="Century Gothic" w:hAnsi="Century Gothic" w:cs="Tahoma"/>
                <w:szCs w:val="20"/>
              </w:rPr>
            </w:pPr>
          </w:p>
        </w:tc>
        <w:tc>
          <w:tcPr>
            <w:tcW w:w="1417" w:type="dxa"/>
          </w:tcPr>
          <w:p w14:paraId="64A92FFF" w14:textId="77777777" w:rsidR="00CD35C3" w:rsidRPr="001013E3" w:rsidRDefault="00CD35C3" w:rsidP="005A3F8E">
            <w:pPr>
              <w:spacing w:line="360" w:lineRule="auto"/>
              <w:jc w:val="both"/>
              <w:rPr>
                <w:rFonts w:ascii="Century Gothic" w:hAnsi="Century Gothic" w:cs="Tahoma"/>
                <w:szCs w:val="20"/>
              </w:rPr>
            </w:pPr>
          </w:p>
        </w:tc>
      </w:tr>
      <w:tr w:rsidR="00CD35C3" w:rsidRPr="001013E3" w14:paraId="29A7C64A" w14:textId="77777777" w:rsidTr="006E0EB3">
        <w:trPr>
          <w:trHeight w:val="842"/>
        </w:trPr>
        <w:tc>
          <w:tcPr>
            <w:tcW w:w="709" w:type="dxa"/>
          </w:tcPr>
          <w:p w14:paraId="1571D004" w14:textId="77777777" w:rsidR="00CD35C3" w:rsidRPr="001013E3" w:rsidRDefault="00CD35C3" w:rsidP="005A3F8E">
            <w:pPr>
              <w:spacing w:line="360" w:lineRule="auto"/>
              <w:jc w:val="both"/>
              <w:rPr>
                <w:rFonts w:ascii="Century Gothic" w:hAnsi="Century Gothic" w:cs="Tahoma"/>
                <w:szCs w:val="20"/>
              </w:rPr>
            </w:pPr>
          </w:p>
        </w:tc>
        <w:tc>
          <w:tcPr>
            <w:tcW w:w="2126" w:type="dxa"/>
          </w:tcPr>
          <w:p w14:paraId="4A45F3C8" w14:textId="77777777" w:rsidR="00CD35C3" w:rsidRPr="001013E3" w:rsidRDefault="00CD35C3" w:rsidP="005A3F8E">
            <w:pPr>
              <w:spacing w:line="360" w:lineRule="auto"/>
              <w:jc w:val="both"/>
              <w:rPr>
                <w:rFonts w:ascii="Century Gothic" w:hAnsi="Century Gothic" w:cs="Tahoma"/>
                <w:szCs w:val="20"/>
              </w:rPr>
            </w:pPr>
          </w:p>
        </w:tc>
        <w:tc>
          <w:tcPr>
            <w:tcW w:w="2835" w:type="dxa"/>
          </w:tcPr>
          <w:p w14:paraId="78A620AF" w14:textId="77777777" w:rsidR="00CD35C3" w:rsidRPr="001013E3" w:rsidRDefault="00CD35C3" w:rsidP="005A3F8E">
            <w:pPr>
              <w:spacing w:line="360" w:lineRule="auto"/>
              <w:jc w:val="both"/>
              <w:rPr>
                <w:rFonts w:ascii="Century Gothic" w:hAnsi="Century Gothic" w:cs="Tahoma"/>
                <w:szCs w:val="20"/>
              </w:rPr>
            </w:pPr>
          </w:p>
        </w:tc>
        <w:tc>
          <w:tcPr>
            <w:tcW w:w="1985" w:type="dxa"/>
          </w:tcPr>
          <w:p w14:paraId="1840E265" w14:textId="77777777" w:rsidR="00CD35C3" w:rsidRPr="001013E3" w:rsidRDefault="00CD35C3" w:rsidP="005A3F8E">
            <w:pPr>
              <w:spacing w:line="360" w:lineRule="auto"/>
              <w:jc w:val="both"/>
              <w:rPr>
                <w:rFonts w:ascii="Century Gothic" w:hAnsi="Century Gothic" w:cs="Tahoma"/>
                <w:szCs w:val="20"/>
              </w:rPr>
            </w:pPr>
          </w:p>
        </w:tc>
        <w:tc>
          <w:tcPr>
            <w:tcW w:w="1417" w:type="dxa"/>
          </w:tcPr>
          <w:p w14:paraId="0C3A0A3F" w14:textId="77777777" w:rsidR="00CD35C3" w:rsidRPr="001013E3" w:rsidRDefault="00CD35C3" w:rsidP="005A3F8E">
            <w:pPr>
              <w:spacing w:line="360" w:lineRule="auto"/>
              <w:jc w:val="both"/>
              <w:rPr>
                <w:rFonts w:ascii="Century Gothic" w:hAnsi="Century Gothic" w:cs="Tahoma"/>
                <w:szCs w:val="20"/>
              </w:rPr>
            </w:pPr>
          </w:p>
        </w:tc>
      </w:tr>
    </w:tbl>
    <w:p w14:paraId="246ECF97" w14:textId="77777777" w:rsidR="00CD35C3" w:rsidRDefault="00CD35C3" w:rsidP="00CD35C3">
      <w:pPr>
        <w:tabs>
          <w:tab w:val="left" w:pos="284"/>
        </w:tabs>
        <w:spacing w:line="360" w:lineRule="auto"/>
        <w:jc w:val="both"/>
        <w:rPr>
          <w:rFonts w:ascii="Times New Roman" w:hAnsi="Times New Roman"/>
          <w:b/>
          <w:i/>
          <w:sz w:val="22"/>
          <w:szCs w:val="22"/>
        </w:rPr>
      </w:pPr>
    </w:p>
    <w:p w14:paraId="4A1E8B01" w14:textId="77777777" w:rsidR="00CD35C3" w:rsidRDefault="00CD35C3" w:rsidP="00CD35C3">
      <w:pPr>
        <w:tabs>
          <w:tab w:val="left" w:pos="284"/>
        </w:tabs>
        <w:spacing w:line="360" w:lineRule="auto"/>
        <w:jc w:val="both"/>
        <w:rPr>
          <w:rFonts w:ascii="Times New Roman" w:hAnsi="Times New Roman"/>
          <w:b/>
          <w:i/>
          <w:sz w:val="22"/>
          <w:szCs w:val="22"/>
        </w:rPr>
      </w:pPr>
    </w:p>
    <w:p w14:paraId="10C77338" w14:textId="77777777" w:rsidR="009F6FA8" w:rsidRDefault="009F6FA8" w:rsidP="00CD35C3">
      <w:pPr>
        <w:tabs>
          <w:tab w:val="left" w:pos="284"/>
        </w:tabs>
        <w:spacing w:line="360" w:lineRule="auto"/>
        <w:jc w:val="both"/>
        <w:rPr>
          <w:rFonts w:ascii="Times New Roman" w:hAnsi="Times New Roman"/>
          <w:b/>
          <w:i/>
          <w:sz w:val="22"/>
          <w:szCs w:val="22"/>
        </w:rPr>
      </w:pPr>
    </w:p>
    <w:p w14:paraId="4E9BD441" w14:textId="77777777" w:rsidR="009F6FA8" w:rsidRDefault="009F6FA8" w:rsidP="00CD35C3">
      <w:pPr>
        <w:tabs>
          <w:tab w:val="left" w:pos="284"/>
        </w:tabs>
        <w:spacing w:line="360" w:lineRule="auto"/>
        <w:jc w:val="both"/>
        <w:rPr>
          <w:rFonts w:ascii="Times New Roman" w:hAnsi="Times New Roman"/>
          <w:b/>
          <w:i/>
          <w:sz w:val="22"/>
          <w:szCs w:val="22"/>
        </w:rPr>
      </w:pPr>
    </w:p>
    <w:p w14:paraId="4B2AA232" w14:textId="77777777" w:rsidR="00423136" w:rsidRDefault="00423136" w:rsidP="00CD35C3">
      <w:pPr>
        <w:tabs>
          <w:tab w:val="left" w:pos="284"/>
        </w:tabs>
        <w:spacing w:line="360" w:lineRule="auto"/>
        <w:jc w:val="both"/>
        <w:rPr>
          <w:rFonts w:ascii="Times New Roman" w:hAnsi="Times New Roman"/>
          <w:b/>
          <w:i/>
          <w:sz w:val="22"/>
          <w:szCs w:val="22"/>
        </w:rPr>
      </w:pPr>
    </w:p>
    <w:p w14:paraId="3D9D372C" w14:textId="77777777" w:rsidR="00423136" w:rsidRDefault="00423136" w:rsidP="00CD35C3">
      <w:pPr>
        <w:tabs>
          <w:tab w:val="left" w:pos="284"/>
        </w:tabs>
        <w:spacing w:line="360" w:lineRule="auto"/>
        <w:jc w:val="both"/>
        <w:rPr>
          <w:rFonts w:ascii="Times New Roman" w:hAnsi="Times New Roman"/>
          <w:b/>
          <w:i/>
          <w:sz w:val="22"/>
          <w:szCs w:val="22"/>
        </w:rPr>
      </w:pPr>
    </w:p>
    <w:p w14:paraId="535A791C" w14:textId="77777777" w:rsidR="00CD35C3" w:rsidRPr="002B0109" w:rsidRDefault="00CD35C3" w:rsidP="00CD35C3">
      <w:pPr>
        <w:tabs>
          <w:tab w:val="left" w:pos="284"/>
        </w:tabs>
        <w:spacing w:line="360" w:lineRule="auto"/>
        <w:jc w:val="both"/>
        <w:rPr>
          <w:rFonts w:ascii="Times New Roman" w:hAnsi="Times New Roman"/>
          <w:b/>
          <w:i/>
          <w:sz w:val="22"/>
          <w:szCs w:val="22"/>
        </w:rPr>
      </w:pPr>
      <w:r w:rsidRPr="002B0109">
        <w:rPr>
          <w:rFonts w:ascii="Times New Roman" w:hAnsi="Times New Roman"/>
          <w:b/>
          <w:sz w:val="22"/>
          <w:szCs w:val="22"/>
        </w:rPr>
        <w:t xml:space="preserve">Dla części II – </w:t>
      </w:r>
      <w:r>
        <w:rPr>
          <w:rFonts w:ascii="Times New Roman" w:hAnsi="Times New Roman"/>
          <w:b/>
          <w:sz w:val="22"/>
          <w:szCs w:val="22"/>
        </w:rPr>
        <w:t xml:space="preserve">Wykonanie </w:t>
      </w:r>
      <w:r w:rsidR="00423136">
        <w:rPr>
          <w:rFonts w:ascii="Times New Roman" w:hAnsi="Times New Roman"/>
          <w:b/>
          <w:sz w:val="22"/>
          <w:szCs w:val="22"/>
        </w:rPr>
        <w:t>114 mikroinstalacji na</w:t>
      </w:r>
      <w:r w:rsidRPr="000F6B62">
        <w:rPr>
          <w:rFonts w:ascii="Times New Roman" w:hAnsi="Times New Roman"/>
          <w:b/>
          <w:sz w:val="22"/>
          <w:szCs w:val="22"/>
        </w:rPr>
        <w:t xml:space="preserve"> nieruchomościach mieszkańców na terenie Gminy Somonino</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126"/>
        <w:gridCol w:w="2835"/>
        <w:gridCol w:w="1985"/>
        <w:gridCol w:w="1417"/>
      </w:tblGrid>
      <w:tr w:rsidR="00CD35C3" w:rsidRPr="002B0109" w14:paraId="239973F8" w14:textId="77777777" w:rsidTr="005A3F8E">
        <w:trPr>
          <w:trHeight w:val="775"/>
        </w:trPr>
        <w:tc>
          <w:tcPr>
            <w:tcW w:w="709" w:type="dxa"/>
            <w:vAlign w:val="center"/>
          </w:tcPr>
          <w:p w14:paraId="50E5171D" w14:textId="77777777" w:rsidR="00CD35C3" w:rsidRPr="00275108" w:rsidRDefault="00CD35C3" w:rsidP="005A3F8E">
            <w:pPr>
              <w:spacing w:line="360" w:lineRule="auto"/>
              <w:jc w:val="both"/>
              <w:rPr>
                <w:rFonts w:ascii="Times New Roman" w:hAnsi="Times New Roman"/>
                <w:b/>
                <w:szCs w:val="20"/>
              </w:rPr>
            </w:pPr>
            <w:r w:rsidRPr="00275108">
              <w:rPr>
                <w:rFonts w:ascii="Times New Roman" w:hAnsi="Times New Roman"/>
                <w:b/>
                <w:szCs w:val="20"/>
              </w:rPr>
              <w:t>L.p.</w:t>
            </w:r>
          </w:p>
        </w:tc>
        <w:tc>
          <w:tcPr>
            <w:tcW w:w="2126" w:type="dxa"/>
            <w:vAlign w:val="center"/>
          </w:tcPr>
          <w:p w14:paraId="7FB49B9B" w14:textId="77777777" w:rsidR="00CD35C3" w:rsidRPr="002B0109" w:rsidRDefault="00CD35C3" w:rsidP="005A3F8E">
            <w:pPr>
              <w:spacing w:line="360" w:lineRule="auto"/>
              <w:jc w:val="center"/>
              <w:rPr>
                <w:rFonts w:ascii="Times New Roman" w:hAnsi="Times New Roman"/>
                <w:b/>
                <w:sz w:val="22"/>
                <w:szCs w:val="22"/>
              </w:rPr>
            </w:pPr>
            <w:r w:rsidRPr="002B0109">
              <w:rPr>
                <w:rFonts w:ascii="Times New Roman" w:hAnsi="Times New Roman"/>
                <w:b/>
                <w:sz w:val="22"/>
                <w:szCs w:val="22"/>
              </w:rPr>
              <w:t>Zamawiający</w:t>
            </w:r>
          </w:p>
          <w:p w14:paraId="4EC294F9" w14:textId="77777777" w:rsidR="00CD35C3" w:rsidRPr="002B0109" w:rsidRDefault="00CD35C3" w:rsidP="005A3F8E">
            <w:pPr>
              <w:spacing w:line="360" w:lineRule="auto"/>
              <w:jc w:val="center"/>
              <w:rPr>
                <w:rFonts w:ascii="Times New Roman" w:hAnsi="Times New Roman"/>
                <w:b/>
                <w:sz w:val="22"/>
                <w:szCs w:val="22"/>
              </w:rPr>
            </w:pPr>
            <w:r w:rsidRPr="002B0109">
              <w:rPr>
                <w:rFonts w:ascii="Times New Roman" w:hAnsi="Times New Roman"/>
                <w:b/>
                <w:sz w:val="22"/>
                <w:szCs w:val="22"/>
              </w:rPr>
              <w:t>(nazwa i adres)</w:t>
            </w:r>
          </w:p>
        </w:tc>
        <w:tc>
          <w:tcPr>
            <w:tcW w:w="2835" w:type="dxa"/>
            <w:vAlign w:val="center"/>
          </w:tcPr>
          <w:p w14:paraId="19DA047A" w14:textId="77777777" w:rsidR="00CD35C3" w:rsidRPr="002B0109" w:rsidRDefault="00CD35C3" w:rsidP="005A3F8E">
            <w:pPr>
              <w:spacing w:line="360" w:lineRule="auto"/>
              <w:jc w:val="center"/>
              <w:rPr>
                <w:rFonts w:ascii="Times New Roman" w:hAnsi="Times New Roman"/>
                <w:b/>
                <w:sz w:val="22"/>
                <w:szCs w:val="22"/>
              </w:rPr>
            </w:pPr>
            <w:r>
              <w:rPr>
                <w:rFonts w:ascii="Times New Roman" w:hAnsi="Times New Roman"/>
                <w:b/>
                <w:sz w:val="22"/>
                <w:szCs w:val="22"/>
              </w:rPr>
              <w:t>Krótki opis wykonanych zamówień</w:t>
            </w:r>
            <w:r w:rsidRPr="002B0109">
              <w:rPr>
                <w:rFonts w:ascii="Times New Roman" w:hAnsi="Times New Roman"/>
                <w:b/>
                <w:sz w:val="22"/>
                <w:szCs w:val="22"/>
              </w:rPr>
              <w:t xml:space="preserve"> (zakres, lokalizacja)</w:t>
            </w:r>
          </w:p>
        </w:tc>
        <w:tc>
          <w:tcPr>
            <w:tcW w:w="1985" w:type="dxa"/>
            <w:vAlign w:val="center"/>
          </w:tcPr>
          <w:p w14:paraId="5BEA8500" w14:textId="77777777" w:rsidR="00CD35C3" w:rsidRPr="002B0109" w:rsidRDefault="00CD35C3" w:rsidP="005A3F8E">
            <w:pPr>
              <w:spacing w:line="360" w:lineRule="auto"/>
              <w:jc w:val="center"/>
              <w:rPr>
                <w:rFonts w:ascii="Times New Roman" w:hAnsi="Times New Roman"/>
                <w:b/>
                <w:sz w:val="22"/>
                <w:szCs w:val="22"/>
              </w:rPr>
            </w:pPr>
            <w:r w:rsidRPr="002B0109">
              <w:rPr>
                <w:rFonts w:ascii="Times New Roman" w:hAnsi="Times New Roman"/>
                <w:b/>
                <w:sz w:val="22"/>
                <w:szCs w:val="22"/>
              </w:rPr>
              <w:t xml:space="preserve">Wartość </w:t>
            </w:r>
            <w:r>
              <w:rPr>
                <w:rFonts w:ascii="Times New Roman" w:hAnsi="Times New Roman"/>
                <w:b/>
                <w:sz w:val="22"/>
                <w:szCs w:val="22"/>
              </w:rPr>
              <w:t>wykonanych dostaw</w:t>
            </w:r>
            <w:r w:rsidRPr="002B0109">
              <w:rPr>
                <w:rFonts w:ascii="Times New Roman" w:hAnsi="Times New Roman"/>
                <w:b/>
                <w:sz w:val="22"/>
                <w:szCs w:val="22"/>
              </w:rPr>
              <w:t xml:space="preserve"> (brutto)</w:t>
            </w:r>
          </w:p>
        </w:tc>
        <w:tc>
          <w:tcPr>
            <w:tcW w:w="1417" w:type="dxa"/>
            <w:vAlign w:val="center"/>
          </w:tcPr>
          <w:p w14:paraId="4EFD322E" w14:textId="77777777" w:rsidR="00CD35C3" w:rsidRPr="002B0109" w:rsidRDefault="00CD35C3" w:rsidP="005A3F8E">
            <w:pPr>
              <w:spacing w:line="360" w:lineRule="auto"/>
              <w:jc w:val="center"/>
              <w:rPr>
                <w:rFonts w:ascii="Times New Roman" w:hAnsi="Times New Roman"/>
                <w:b/>
                <w:sz w:val="22"/>
                <w:szCs w:val="22"/>
              </w:rPr>
            </w:pPr>
            <w:r w:rsidRPr="002B0109">
              <w:rPr>
                <w:rFonts w:ascii="Times New Roman" w:hAnsi="Times New Roman"/>
                <w:b/>
                <w:sz w:val="22"/>
                <w:szCs w:val="22"/>
              </w:rPr>
              <w:t>Data zawarcia umowy oraz termin realizacji</w:t>
            </w:r>
          </w:p>
          <w:p w14:paraId="627AFF1A" w14:textId="77777777" w:rsidR="00CD35C3" w:rsidRPr="002B0109" w:rsidRDefault="00CD35C3" w:rsidP="005A3F8E">
            <w:pPr>
              <w:spacing w:line="360" w:lineRule="auto"/>
              <w:jc w:val="center"/>
              <w:rPr>
                <w:rFonts w:ascii="Times New Roman" w:hAnsi="Times New Roman"/>
                <w:b/>
                <w:sz w:val="22"/>
                <w:szCs w:val="22"/>
              </w:rPr>
            </w:pPr>
          </w:p>
        </w:tc>
      </w:tr>
      <w:tr w:rsidR="00CD35C3" w:rsidRPr="001013E3" w14:paraId="22CD2E40" w14:textId="77777777" w:rsidTr="006E0EB3">
        <w:trPr>
          <w:trHeight w:val="802"/>
        </w:trPr>
        <w:tc>
          <w:tcPr>
            <w:tcW w:w="709" w:type="dxa"/>
          </w:tcPr>
          <w:p w14:paraId="5102BDAB" w14:textId="77777777" w:rsidR="00CD35C3" w:rsidRPr="001013E3" w:rsidRDefault="00CD35C3" w:rsidP="005A3F8E">
            <w:pPr>
              <w:spacing w:line="360" w:lineRule="auto"/>
              <w:jc w:val="both"/>
              <w:rPr>
                <w:rFonts w:ascii="Century Gothic" w:hAnsi="Century Gothic" w:cs="Tahoma"/>
                <w:szCs w:val="20"/>
              </w:rPr>
            </w:pPr>
          </w:p>
        </w:tc>
        <w:tc>
          <w:tcPr>
            <w:tcW w:w="2126" w:type="dxa"/>
          </w:tcPr>
          <w:p w14:paraId="71333B62" w14:textId="77777777" w:rsidR="00CD35C3" w:rsidRDefault="00CD35C3" w:rsidP="005A3F8E">
            <w:pPr>
              <w:spacing w:line="360" w:lineRule="auto"/>
              <w:jc w:val="both"/>
              <w:rPr>
                <w:rFonts w:ascii="Century Gothic" w:hAnsi="Century Gothic" w:cs="Tahoma"/>
                <w:szCs w:val="20"/>
              </w:rPr>
            </w:pPr>
          </w:p>
          <w:p w14:paraId="557A1EE1" w14:textId="77777777" w:rsidR="00CD35C3" w:rsidRPr="001013E3" w:rsidRDefault="00CD35C3" w:rsidP="005A3F8E">
            <w:pPr>
              <w:spacing w:line="360" w:lineRule="auto"/>
              <w:jc w:val="both"/>
              <w:rPr>
                <w:rFonts w:ascii="Century Gothic" w:hAnsi="Century Gothic" w:cs="Tahoma"/>
                <w:szCs w:val="20"/>
              </w:rPr>
            </w:pPr>
          </w:p>
        </w:tc>
        <w:tc>
          <w:tcPr>
            <w:tcW w:w="2835" w:type="dxa"/>
          </w:tcPr>
          <w:p w14:paraId="48FF7661" w14:textId="77777777" w:rsidR="00CD35C3" w:rsidRPr="001013E3" w:rsidRDefault="00CD35C3" w:rsidP="005A3F8E">
            <w:pPr>
              <w:spacing w:line="360" w:lineRule="auto"/>
              <w:jc w:val="both"/>
              <w:rPr>
                <w:rFonts w:ascii="Century Gothic" w:hAnsi="Century Gothic" w:cs="Tahoma"/>
                <w:szCs w:val="20"/>
              </w:rPr>
            </w:pPr>
          </w:p>
        </w:tc>
        <w:tc>
          <w:tcPr>
            <w:tcW w:w="1985" w:type="dxa"/>
          </w:tcPr>
          <w:p w14:paraId="0B6D3C83" w14:textId="77777777" w:rsidR="00CD35C3" w:rsidRPr="001013E3" w:rsidRDefault="00CD35C3" w:rsidP="005A3F8E">
            <w:pPr>
              <w:spacing w:line="360" w:lineRule="auto"/>
              <w:jc w:val="both"/>
              <w:rPr>
                <w:rFonts w:ascii="Century Gothic" w:hAnsi="Century Gothic" w:cs="Tahoma"/>
                <w:szCs w:val="20"/>
              </w:rPr>
            </w:pPr>
          </w:p>
        </w:tc>
        <w:tc>
          <w:tcPr>
            <w:tcW w:w="1417" w:type="dxa"/>
          </w:tcPr>
          <w:p w14:paraId="78B715D3" w14:textId="77777777" w:rsidR="00CD35C3" w:rsidRPr="001013E3" w:rsidRDefault="00CD35C3" w:rsidP="005A3F8E">
            <w:pPr>
              <w:spacing w:line="360" w:lineRule="auto"/>
              <w:jc w:val="both"/>
              <w:rPr>
                <w:rFonts w:ascii="Century Gothic" w:hAnsi="Century Gothic" w:cs="Tahoma"/>
                <w:szCs w:val="20"/>
              </w:rPr>
            </w:pPr>
          </w:p>
        </w:tc>
      </w:tr>
      <w:tr w:rsidR="00CD35C3" w:rsidRPr="001013E3" w14:paraId="0A7AD06A" w14:textId="77777777" w:rsidTr="006E0EB3">
        <w:trPr>
          <w:trHeight w:val="886"/>
        </w:trPr>
        <w:tc>
          <w:tcPr>
            <w:tcW w:w="709" w:type="dxa"/>
          </w:tcPr>
          <w:p w14:paraId="3474049F" w14:textId="77777777" w:rsidR="00CD35C3" w:rsidRPr="001013E3" w:rsidRDefault="00CD35C3" w:rsidP="005A3F8E">
            <w:pPr>
              <w:spacing w:line="360" w:lineRule="auto"/>
              <w:jc w:val="both"/>
              <w:rPr>
                <w:rFonts w:ascii="Century Gothic" w:hAnsi="Century Gothic" w:cs="Tahoma"/>
                <w:szCs w:val="20"/>
              </w:rPr>
            </w:pPr>
          </w:p>
        </w:tc>
        <w:tc>
          <w:tcPr>
            <w:tcW w:w="2126" w:type="dxa"/>
          </w:tcPr>
          <w:p w14:paraId="61E22A84" w14:textId="77777777" w:rsidR="00CD35C3" w:rsidRPr="001013E3" w:rsidRDefault="00CD35C3" w:rsidP="005A3F8E">
            <w:pPr>
              <w:spacing w:line="360" w:lineRule="auto"/>
              <w:jc w:val="both"/>
              <w:rPr>
                <w:rFonts w:ascii="Century Gothic" w:hAnsi="Century Gothic" w:cs="Tahoma"/>
                <w:szCs w:val="20"/>
              </w:rPr>
            </w:pPr>
          </w:p>
        </w:tc>
        <w:tc>
          <w:tcPr>
            <w:tcW w:w="2835" w:type="dxa"/>
          </w:tcPr>
          <w:p w14:paraId="3C85F33A" w14:textId="77777777" w:rsidR="00CD35C3" w:rsidRPr="001013E3" w:rsidRDefault="00CD35C3" w:rsidP="005A3F8E">
            <w:pPr>
              <w:spacing w:line="360" w:lineRule="auto"/>
              <w:jc w:val="both"/>
              <w:rPr>
                <w:rFonts w:ascii="Century Gothic" w:hAnsi="Century Gothic" w:cs="Tahoma"/>
                <w:szCs w:val="20"/>
              </w:rPr>
            </w:pPr>
          </w:p>
        </w:tc>
        <w:tc>
          <w:tcPr>
            <w:tcW w:w="1985" w:type="dxa"/>
          </w:tcPr>
          <w:p w14:paraId="79D0D9C6" w14:textId="77777777" w:rsidR="00CD35C3" w:rsidRPr="001013E3" w:rsidRDefault="00CD35C3" w:rsidP="005A3F8E">
            <w:pPr>
              <w:spacing w:line="360" w:lineRule="auto"/>
              <w:jc w:val="both"/>
              <w:rPr>
                <w:rFonts w:ascii="Century Gothic" w:hAnsi="Century Gothic" w:cs="Tahoma"/>
                <w:szCs w:val="20"/>
              </w:rPr>
            </w:pPr>
          </w:p>
        </w:tc>
        <w:tc>
          <w:tcPr>
            <w:tcW w:w="1417" w:type="dxa"/>
          </w:tcPr>
          <w:p w14:paraId="5C3F7BBC" w14:textId="77777777" w:rsidR="00CD35C3" w:rsidRPr="001013E3" w:rsidRDefault="00CD35C3" w:rsidP="005A3F8E">
            <w:pPr>
              <w:spacing w:line="360" w:lineRule="auto"/>
              <w:jc w:val="both"/>
              <w:rPr>
                <w:rFonts w:ascii="Century Gothic" w:hAnsi="Century Gothic" w:cs="Tahoma"/>
                <w:szCs w:val="20"/>
              </w:rPr>
            </w:pPr>
          </w:p>
        </w:tc>
      </w:tr>
      <w:tr w:rsidR="00CD35C3" w:rsidRPr="001013E3" w14:paraId="65AB6109" w14:textId="77777777" w:rsidTr="006E0EB3">
        <w:trPr>
          <w:trHeight w:val="842"/>
        </w:trPr>
        <w:tc>
          <w:tcPr>
            <w:tcW w:w="709" w:type="dxa"/>
          </w:tcPr>
          <w:p w14:paraId="249A2250" w14:textId="77777777" w:rsidR="00CD35C3" w:rsidRPr="001013E3" w:rsidRDefault="00CD35C3" w:rsidP="005A3F8E">
            <w:pPr>
              <w:spacing w:line="360" w:lineRule="auto"/>
              <w:jc w:val="both"/>
              <w:rPr>
                <w:rFonts w:ascii="Century Gothic" w:hAnsi="Century Gothic" w:cs="Tahoma"/>
                <w:szCs w:val="20"/>
              </w:rPr>
            </w:pPr>
          </w:p>
        </w:tc>
        <w:tc>
          <w:tcPr>
            <w:tcW w:w="2126" w:type="dxa"/>
          </w:tcPr>
          <w:p w14:paraId="48232C8E" w14:textId="77777777" w:rsidR="00CD35C3" w:rsidRPr="001013E3" w:rsidRDefault="00CD35C3" w:rsidP="005A3F8E">
            <w:pPr>
              <w:spacing w:line="360" w:lineRule="auto"/>
              <w:jc w:val="both"/>
              <w:rPr>
                <w:rFonts w:ascii="Century Gothic" w:hAnsi="Century Gothic" w:cs="Tahoma"/>
                <w:szCs w:val="20"/>
              </w:rPr>
            </w:pPr>
          </w:p>
        </w:tc>
        <w:tc>
          <w:tcPr>
            <w:tcW w:w="2835" w:type="dxa"/>
          </w:tcPr>
          <w:p w14:paraId="08712718" w14:textId="77777777" w:rsidR="00CD35C3" w:rsidRPr="001013E3" w:rsidRDefault="00CD35C3" w:rsidP="005A3F8E">
            <w:pPr>
              <w:spacing w:line="360" w:lineRule="auto"/>
              <w:jc w:val="both"/>
              <w:rPr>
                <w:rFonts w:ascii="Century Gothic" w:hAnsi="Century Gothic" w:cs="Tahoma"/>
                <w:szCs w:val="20"/>
              </w:rPr>
            </w:pPr>
          </w:p>
        </w:tc>
        <w:tc>
          <w:tcPr>
            <w:tcW w:w="1985" w:type="dxa"/>
          </w:tcPr>
          <w:p w14:paraId="77F57F95" w14:textId="77777777" w:rsidR="00CD35C3" w:rsidRPr="001013E3" w:rsidRDefault="00CD35C3" w:rsidP="005A3F8E">
            <w:pPr>
              <w:spacing w:line="360" w:lineRule="auto"/>
              <w:jc w:val="both"/>
              <w:rPr>
                <w:rFonts w:ascii="Century Gothic" w:hAnsi="Century Gothic" w:cs="Tahoma"/>
                <w:szCs w:val="20"/>
              </w:rPr>
            </w:pPr>
          </w:p>
        </w:tc>
        <w:tc>
          <w:tcPr>
            <w:tcW w:w="1417" w:type="dxa"/>
          </w:tcPr>
          <w:p w14:paraId="202C7C5B" w14:textId="77777777" w:rsidR="00CD35C3" w:rsidRPr="001013E3" w:rsidRDefault="00CD35C3" w:rsidP="005A3F8E">
            <w:pPr>
              <w:spacing w:line="360" w:lineRule="auto"/>
              <w:jc w:val="both"/>
              <w:rPr>
                <w:rFonts w:ascii="Century Gothic" w:hAnsi="Century Gothic" w:cs="Tahoma"/>
                <w:szCs w:val="20"/>
              </w:rPr>
            </w:pPr>
          </w:p>
        </w:tc>
      </w:tr>
    </w:tbl>
    <w:p w14:paraId="355F7B17" w14:textId="77777777" w:rsidR="00423136" w:rsidRDefault="00423136" w:rsidP="00CD35C3">
      <w:pPr>
        <w:tabs>
          <w:tab w:val="left" w:pos="284"/>
        </w:tabs>
        <w:spacing w:line="360" w:lineRule="auto"/>
        <w:jc w:val="both"/>
        <w:rPr>
          <w:rFonts w:ascii="Times New Roman" w:hAnsi="Times New Roman"/>
          <w:b/>
          <w:sz w:val="22"/>
          <w:szCs w:val="22"/>
        </w:rPr>
      </w:pPr>
    </w:p>
    <w:p w14:paraId="2B01EBFC" w14:textId="77777777" w:rsidR="00423136" w:rsidRDefault="00423136" w:rsidP="00CD35C3">
      <w:pPr>
        <w:tabs>
          <w:tab w:val="left" w:pos="284"/>
        </w:tabs>
        <w:spacing w:line="360" w:lineRule="auto"/>
        <w:jc w:val="both"/>
        <w:rPr>
          <w:rFonts w:ascii="Times New Roman" w:hAnsi="Times New Roman"/>
          <w:b/>
          <w:sz w:val="22"/>
          <w:szCs w:val="22"/>
        </w:rPr>
      </w:pPr>
    </w:p>
    <w:p w14:paraId="03C6F918" w14:textId="77777777" w:rsidR="00CD35C3" w:rsidRPr="009D3E35" w:rsidRDefault="00CD35C3" w:rsidP="00CD35C3">
      <w:pPr>
        <w:tabs>
          <w:tab w:val="left" w:pos="284"/>
        </w:tabs>
        <w:spacing w:line="360" w:lineRule="auto"/>
        <w:jc w:val="both"/>
        <w:rPr>
          <w:rFonts w:ascii="Times New Roman" w:hAnsi="Times New Roman"/>
          <w:b/>
          <w:i/>
          <w:sz w:val="22"/>
        </w:rPr>
      </w:pPr>
      <w:r w:rsidRPr="002B0109">
        <w:rPr>
          <w:rFonts w:ascii="Times New Roman" w:hAnsi="Times New Roman"/>
          <w:b/>
          <w:sz w:val="22"/>
          <w:szCs w:val="22"/>
        </w:rPr>
        <w:t>Dla części II</w:t>
      </w:r>
      <w:r>
        <w:rPr>
          <w:rFonts w:ascii="Times New Roman" w:hAnsi="Times New Roman"/>
          <w:b/>
          <w:sz w:val="22"/>
          <w:szCs w:val="22"/>
        </w:rPr>
        <w:t>I</w:t>
      </w:r>
      <w:r w:rsidRPr="002B0109">
        <w:rPr>
          <w:rFonts w:ascii="Times New Roman" w:hAnsi="Times New Roman"/>
          <w:b/>
          <w:sz w:val="22"/>
          <w:szCs w:val="22"/>
        </w:rPr>
        <w:t xml:space="preserve"> – </w:t>
      </w:r>
      <w:r w:rsidRPr="00E078E4">
        <w:rPr>
          <w:rFonts w:ascii="Times New Roman" w:hAnsi="Times New Roman"/>
          <w:b/>
          <w:sz w:val="22"/>
          <w:szCs w:val="22"/>
        </w:rPr>
        <w:t>Wykonanie</w:t>
      </w:r>
      <w:r w:rsidR="00423136">
        <w:rPr>
          <w:rFonts w:ascii="Times New Roman" w:hAnsi="Times New Roman"/>
          <w:b/>
          <w:sz w:val="22"/>
          <w:szCs w:val="22"/>
        </w:rPr>
        <w:t xml:space="preserve"> 11 mikroinstalacji na obiektach</w:t>
      </w:r>
      <w:r w:rsidRPr="00E078E4">
        <w:rPr>
          <w:rFonts w:ascii="Times New Roman" w:hAnsi="Times New Roman"/>
          <w:b/>
          <w:sz w:val="22"/>
          <w:szCs w:val="22"/>
        </w:rPr>
        <w:t xml:space="preserve"> Użyteczności Publicznej na terenie Gminy Przywidz</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126"/>
        <w:gridCol w:w="2835"/>
        <w:gridCol w:w="1985"/>
        <w:gridCol w:w="1417"/>
      </w:tblGrid>
      <w:tr w:rsidR="00CD35C3" w:rsidRPr="002B0109" w14:paraId="3B65F570" w14:textId="77777777" w:rsidTr="005A3F8E">
        <w:trPr>
          <w:trHeight w:val="775"/>
        </w:trPr>
        <w:tc>
          <w:tcPr>
            <w:tcW w:w="709" w:type="dxa"/>
            <w:vAlign w:val="center"/>
          </w:tcPr>
          <w:p w14:paraId="034EB955" w14:textId="77777777" w:rsidR="00CD35C3" w:rsidRPr="00275108" w:rsidRDefault="00CD35C3" w:rsidP="005A3F8E">
            <w:pPr>
              <w:spacing w:line="360" w:lineRule="auto"/>
              <w:jc w:val="both"/>
              <w:rPr>
                <w:rFonts w:ascii="Times New Roman" w:hAnsi="Times New Roman"/>
                <w:b/>
                <w:szCs w:val="20"/>
              </w:rPr>
            </w:pPr>
            <w:r w:rsidRPr="00275108">
              <w:rPr>
                <w:rFonts w:ascii="Times New Roman" w:hAnsi="Times New Roman"/>
                <w:b/>
                <w:szCs w:val="20"/>
              </w:rPr>
              <w:t>L.p.</w:t>
            </w:r>
          </w:p>
        </w:tc>
        <w:tc>
          <w:tcPr>
            <w:tcW w:w="2126" w:type="dxa"/>
            <w:vAlign w:val="center"/>
          </w:tcPr>
          <w:p w14:paraId="7E289A69" w14:textId="77777777" w:rsidR="00CD35C3" w:rsidRPr="002B0109" w:rsidRDefault="00CD35C3" w:rsidP="005A3F8E">
            <w:pPr>
              <w:spacing w:line="360" w:lineRule="auto"/>
              <w:jc w:val="center"/>
              <w:rPr>
                <w:rFonts w:ascii="Times New Roman" w:hAnsi="Times New Roman"/>
                <w:b/>
                <w:sz w:val="22"/>
                <w:szCs w:val="22"/>
              </w:rPr>
            </w:pPr>
            <w:r w:rsidRPr="002B0109">
              <w:rPr>
                <w:rFonts w:ascii="Times New Roman" w:hAnsi="Times New Roman"/>
                <w:b/>
                <w:sz w:val="22"/>
                <w:szCs w:val="22"/>
              </w:rPr>
              <w:t>Zamawiający</w:t>
            </w:r>
          </w:p>
          <w:p w14:paraId="76B8B89D" w14:textId="77777777" w:rsidR="00CD35C3" w:rsidRPr="002B0109" w:rsidRDefault="00CD35C3" w:rsidP="005A3F8E">
            <w:pPr>
              <w:spacing w:line="360" w:lineRule="auto"/>
              <w:jc w:val="center"/>
              <w:rPr>
                <w:rFonts w:ascii="Times New Roman" w:hAnsi="Times New Roman"/>
                <w:b/>
                <w:sz w:val="22"/>
                <w:szCs w:val="22"/>
              </w:rPr>
            </w:pPr>
            <w:r w:rsidRPr="002B0109">
              <w:rPr>
                <w:rFonts w:ascii="Times New Roman" w:hAnsi="Times New Roman"/>
                <w:b/>
                <w:sz w:val="22"/>
                <w:szCs w:val="22"/>
              </w:rPr>
              <w:t>(nazwa i adres)</w:t>
            </w:r>
          </w:p>
        </w:tc>
        <w:tc>
          <w:tcPr>
            <w:tcW w:w="2835" w:type="dxa"/>
            <w:vAlign w:val="center"/>
          </w:tcPr>
          <w:p w14:paraId="278F435E" w14:textId="77777777" w:rsidR="00CD35C3" w:rsidRPr="002B0109" w:rsidRDefault="00CD35C3" w:rsidP="005A3F8E">
            <w:pPr>
              <w:spacing w:line="360" w:lineRule="auto"/>
              <w:jc w:val="center"/>
              <w:rPr>
                <w:rFonts w:ascii="Times New Roman" w:hAnsi="Times New Roman"/>
                <w:b/>
                <w:sz w:val="22"/>
                <w:szCs w:val="22"/>
              </w:rPr>
            </w:pPr>
            <w:r>
              <w:rPr>
                <w:rFonts w:ascii="Times New Roman" w:hAnsi="Times New Roman"/>
                <w:b/>
                <w:sz w:val="22"/>
                <w:szCs w:val="22"/>
              </w:rPr>
              <w:t>Krótki opis wykonanych zamówień</w:t>
            </w:r>
            <w:r w:rsidRPr="002B0109">
              <w:rPr>
                <w:rFonts w:ascii="Times New Roman" w:hAnsi="Times New Roman"/>
                <w:b/>
                <w:sz w:val="22"/>
                <w:szCs w:val="22"/>
              </w:rPr>
              <w:t xml:space="preserve"> (zakres, lokalizacja)</w:t>
            </w:r>
          </w:p>
        </w:tc>
        <w:tc>
          <w:tcPr>
            <w:tcW w:w="1985" w:type="dxa"/>
            <w:vAlign w:val="center"/>
          </w:tcPr>
          <w:p w14:paraId="3E182904" w14:textId="77777777" w:rsidR="00CD35C3" w:rsidRPr="002B0109" w:rsidRDefault="00CD35C3" w:rsidP="005A3F8E">
            <w:pPr>
              <w:spacing w:line="360" w:lineRule="auto"/>
              <w:jc w:val="center"/>
              <w:rPr>
                <w:rFonts w:ascii="Times New Roman" w:hAnsi="Times New Roman"/>
                <w:b/>
                <w:sz w:val="22"/>
                <w:szCs w:val="22"/>
              </w:rPr>
            </w:pPr>
            <w:r w:rsidRPr="002B0109">
              <w:rPr>
                <w:rFonts w:ascii="Times New Roman" w:hAnsi="Times New Roman"/>
                <w:b/>
                <w:sz w:val="22"/>
                <w:szCs w:val="22"/>
              </w:rPr>
              <w:t xml:space="preserve">Wartość </w:t>
            </w:r>
            <w:r>
              <w:rPr>
                <w:rFonts w:ascii="Times New Roman" w:hAnsi="Times New Roman"/>
                <w:b/>
                <w:sz w:val="22"/>
                <w:szCs w:val="22"/>
              </w:rPr>
              <w:t>wykonanych dostaw</w:t>
            </w:r>
            <w:r w:rsidRPr="002B0109">
              <w:rPr>
                <w:rFonts w:ascii="Times New Roman" w:hAnsi="Times New Roman"/>
                <w:b/>
                <w:sz w:val="22"/>
                <w:szCs w:val="22"/>
              </w:rPr>
              <w:t xml:space="preserve"> (brutto)</w:t>
            </w:r>
          </w:p>
        </w:tc>
        <w:tc>
          <w:tcPr>
            <w:tcW w:w="1417" w:type="dxa"/>
            <w:vAlign w:val="center"/>
          </w:tcPr>
          <w:p w14:paraId="3FEA5D50" w14:textId="77777777" w:rsidR="00CD35C3" w:rsidRPr="002B0109" w:rsidRDefault="00CD35C3" w:rsidP="005A3F8E">
            <w:pPr>
              <w:spacing w:line="360" w:lineRule="auto"/>
              <w:jc w:val="center"/>
              <w:rPr>
                <w:rFonts w:ascii="Times New Roman" w:hAnsi="Times New Roman"/>
                <w:b/>
                <w:sz w:val="22"/>
                <w:szCs w:val="22"/>
              </w:rPr>
            </w:pPr>
            <w:r w:rsidRPr="002B0109">
              <w:rPr>
                <w:rFonts w:ascii="Times New Roman" w:hAnsi="Times New Roman"/>
                <w:b/>
                <w:sz w:val="22"/>
                <w:szCs w:val="22"/>
              </w:rPr>
              <w:t>Data zawarcia umowy oraz termin realizacji</w:t>
            </w:r>
          </w:p>
          <w:p w14:paraId="1D0A9E41" w14:textId="77777777" w:rsidR="00CD35C3" w:rsidRPr="002B0109" w:rsidRDefault="00CD35C3" w:rsidP="005A3F8E">
            <w:pPr>
              <w:spacing w:line="360" w:lineRule="auto"/>
              <w:jc w:val="center"/>
              <w:rPr>
                <w:rFonts w:ascii="Times New Roman" w:hAnsi="Times New Roman"/>
                <w:b/>
                <w:sz w:val="22"/>
                <w:szCs w:val="22"/>
              </w:rPr>
            </w:pPr>
          </w:p>
        </w:tc>
      </w:tr>
      <w:tr w:rsidR="00CD35C3" w:rsidRPr="001013E3" w14:paraId="20F77D27" w14:textId="77777777" w:rsidTr="006E0EB3">
        <w:trPr>
          <w:trHeight w:val="852"/>
        </w:trPr>
        <w:tc>
          <w:tcPr>
            <w:tcW w:w="709" w:type="dxa"/>
          </w:tcPr>
          <w:p w14:paraId="51858AA6" w14:textId="77777777" w:rsidR="00CD35C3" w:rsidRPr="001013E3" w:rsidRDefault="00CD35C3" w:rsidP="005A3F8E">
            <w:pPr>
              <w:spacing w:line="360" w:lineRule="auto"/>
              <w:jc w:val="both"/>
              <w:rPr>
                <w:rFonts w:ascii="Century Gothic" w:hAnsi="Century Gothic" w:cs="Tahoma"/>
                <w:szCs w:val="20"/>
              </w:rPr>
            </w:pPr>
          </w:p>
        </w:tc>
        <w:tc>
          <w:tcPr>
            <w:tcW w:w="2126" w:type="dxa"/>
          </w:tcPr>
          <w:p w14:paraId="0B24EEA8" w14:textId="77777777" w:rsidR="00CD35C3" w:rsidRDefault="00CD35C3" w:rsidP="005A3F8E">
            <w:pPr>
              <w:spacing w:line="360" w:lineRule="auto"/>
              <w:jc w:val="both"/>
              <w:rPr>
                <w:rFonts w:ascii="Century Gothic" w:hAnsi="Century Gothic" w:cs="Tahoma"/>
                <w:szCs w:val="20"/>
              </w:rPr>
            </w:pPr>
          </w:p>
          <w:p w14:paraId="22E4492C" w14:textId="77777777" w:rsidR="00CD35C3" w:rsidRPr="001013E3" w:rsidRDefault="00CD35C3" w:rsidP="005A3F8E">
            <w:pPr>
              <w:spacing w:line="360" w:lineRule="auto"/>
              <w:jc w:val="both"/>
              <w:rPr>
                <w:rFonts w:ascii="Century Gothic" w:hAnsi="Century Gothic" w:cs="Tahoma"/>
                <w:szCs w:val="20"/>
              </w:rPr>
            </w:pPr>
          </w:p>
        </w:tc>
        <w:tc>
          <w:tcPr>
            <w:tcW w:w="2835" w:type="dxa"/>
          </w:tcPr>
          <w:p w14:paraId="2AD7E1EC" w14:textId="77777777" w:rsidR="00CD35C3" w:rsidRPr="001013E3" w:rsidRDefault="00CD35C3" w:rsidP="005A3F8E">
            <w:pPr>
              <w:spacing w:line="360" w:lineRule="auto"/>
              <w:jc w:val="both"/>
              <w:rPr>
                <w:rFonts w:ascii="Century Gothic" w:hAnsi="Century Gothic" w:cs="Tahoma"/>
                <w:szCs w:val="20"/>
              </w:rPr>
            </w:pPr>
          </w:p>
        </w:tc>
        <w:tc>
          <w:tcPr>
            <w:tcW w:w="1985" w:type="dxa"/>
          </w:tcPr>
          <w:p w14:paraId="3702D268" w14:textId="77777777" w:rsidR="00CD35C3" w:rsidRPr="001013E3" w:rsidRDefault="00CD35C3" w:rsidP="005A3F8E">
            <w:pPr>
              <w:spacing w:line="360" w:lineRule="auto"/>
              <w:jc w:val="both"/>
              <w:rPr>
                <w:rFonts w:ascii="Century Gothic" w:hAnsi="Century Gothic" w:cs="Tahoma"/>
                <w:szCs w:val="20"/>
              </w:rPr>
            </w:pPr>
          </w:p>
        </w:tc>
        <w:tc>
          <w:tcPr>
            <w:tcW w:w="1417" w:type="dxa"/>
          </w:tcPr>
          <w:p w14:paraId="024EB80D" w14:textId="77777777" w:rsidR="00CD35C3" w:rsidRPr="001013E3" w:rsidRDefault="00CD35C3" w:rsidP="005A3F8E">
            <w:pPr>
              <w:spacing w:line="360" w:lineRule="auto"/>
              <w:jc w:val="both"/>
              <w:rPr>
                <w:rFonts w:ascii="Century Gothic" w:hAnsi="Century Gothic" w:cs="Tahoma"/>
                <w:szCs w:val="20"/>
              </w:rPr>
            </w:pPr>
          </w:p>
        </w:tc>
      </w:tr>
      <w:tr w:rsidR="00CD35C3" w:rsidRPr="001013E3" w14:paraId="66C68F58" w14:textId="77777777" w:rsidTr="006E0EB3">
        <w:trPr>
          <w:trHeight w:val="950"/>
        </w:trPr>
        <w:tc>
          <w:tcPr>
            <w:tcW w:w="709" w:type="dxa"/>
          </w:tcPr>
          <w:p w14:paraId="5188FE03" w14:textId="77777777" w:rsidR="00CD35C3" w:rsidRPr="001013E3" w:rsidRDefault="00CD35C3" w:rsidP="005A3F8E">
            <w:pPr>
              <w:spacing w:line="360" w:lineRule="auto"/>
              <w:jc w:val="both"/>
              <w:rPr>
                <w:rFonts w:ascii="Century Gothic" w:hAnsi="Century Gothic" w:cs="Tahoma"/>
                <w:szCs w:val="20"/>
              </w:rPr>
            </w:pPr>
          </w:p>
        </w:tc>
        <w:tc>
          <w:tcPr>
            <w:tcW w:w="2126" w:type="dxa"/>
          </w:tcPr>
          <w:p w14:paraId="0F859674" w14:textId="77777777" w:rsidR="00CD35C3" w:rsidRPr="001013E3" w:rsidRDefault="00CD35C3" w:rsidP="005A3F8E">
            <w:pPr>
              <w:spacing w:line="360" w:lineRule="auto"/>
              <w:jc w:val="both"/>
              <w:rPr>
                <w:rFonts w:ascii="Century Gothic" w:hAnsi="Century Gothic" w:cs="Tahoma"/>
                <w:szCs w:val="20"/>
              </w:rPr>
            </w:pPr>
          </w:p>
        </w:tc>
        <w:tc>
          <w:tcPr>
            <w:tcW w:w="2835" w:type="dxa"/>
          </w:tcPr>
          <w:p w14:paraId="12E9A00F" w14:textId="77777777" w:rsidR="00CD35C3" w:rsidRPr="001013E3" w:rsidRDefault="00CD35C3" w:rsidP="005A3F8E">
            <w:pPr>
              <w:spacing w:line="360" w:lineRule="auto"/>
              <w:jc w:val="both"/>
              <w:rPr>
                <w:rFonts w:ascii="Century Gothic" w:hAnsi="Century Gothic" w:cs="Tahoma"/>
                <w:szCs w:val="20"/>
              </w:rPr>
            </w:pPr>
          </w:p>
        </w:tc>
        <w:tc>
          <w:tcPr>
            <w:tcW w:w="1985" w:type="dxa"/>
          </w:tcPr>
          <w:p w14:paraId="27AE109B" w14:textId="77777777" w:rsidR="00CD35C3" w:rsidRPr="001013E3" w:rsidRDefault="00CD35C3" w:rsidP="005A3F8E">
            <w:pPr>
              <w:spacing w:line="360" w:lineRule="auto"/>
              <w:jc w:val="both"/>
              <w:rPr>
                <w:rFonts w:ascii="Century Gothic" w:hAnsi="Century Gothic" w:cs="Tahoma"/>
                <w:szCs w:val="20"/>
              </w:rPr>
            </w:pPr>
          </w:p>
        </w:tc>
        <w:tc>
          <w:tcPr>
            <w:tcW w:w="1417" w:type="dxa"/>
          </w:tcPr>
          <w:p w14:paraId="5BBFC3C7" w14:textId="77777777" w:rsidR="00CD35C3" w:rsidRPr="001013E3" w:rsidRDefault="00CD35C3" w:rsidP="005A3F8E">
            <w:pPr>
              <w:spacing w:line="360" w:lineRule="auto"/>
              <w:jc w:val="both"/>
              <w:rPr>
                <w:rFonts w:ascii="Century Gothic" w:hAnsi="Century Gothic" w:cs="Tahoma"/>
                <w:szCs w:val="20"/>
              </w:rPr>
            </w:pPr>
          </w:p>
        </w:tc>
      </w:tr>
      <w:tr w:rsidR="00CD35C3" w:rsidRPr="001013E3" w14:paraId="16A1CFBF" w14:textId="77777777" w:rsidTr="006E0EB3">
        <w:trPr>
          <w:trHeight w:val="836"/>
        </w:trPr>
        <w:tc>
          <w:tcPr>
            <w:tcW w:w="709" w:type="dxa"/>
          </w:tcPr>
          <w:p w14:paraId="6A760BF1" w14:textId="77777777" w:rsidR="00CD35C3" w:rsidRPr="001013E3" w:rsidRDefault="00CD35C3" w:rsidP="005A3F8E">
            <w:pPr>
              <w:spacing w:line="360" w:lineRule="auto"/>
              <w:jc w:val="both"/>
              <w:rPr>
                <w:rFonts w:ascii="Century Gothic" w:hAnsi="Century Gothic" w:cs="Tahoma"/>
                <w:szCs w:val="20"/>
              </w:rPr>
            </w:pPr>
          </w:p>
        </w:tc>
        <w:tc>
          <w:tcPr>
            <w:tcW w:w="2126" w:type="dxa"/>
          </w:tcPr>
          <w:p w14:paraId="4DB508BF" w14:textId="77777777" w:rsidR="00CD35C3" w:rsidRPr="001013E3" w:rsidRDefault="00CD35C3" w:rsidP="005A3F8E">
            <w:pPr>
              <w:spacing w:line="360" w:lineRule="auto"/>
              <w:jc w:val="both"/>
              <w:rPr>
                <w:rFonts w:ascii="Century Gothic" w:hAnsi="Century Gothic" w:cs="Tahoma"/>
                <w:szCs w:val="20"/>
              </w:rPr>
            </w:pPr>
          </w:p>
        </w:tc>
        <w:tc>
          <w:tcPr>
            <w:tcW w:w="2835" w:type="dxa"/>
          </w:tcPr>
          <w:p w14:paraId="351D6C51" w14:textId="77777777" w:rsidR="00CD35C3" w:rsidRPr="001013E3" w:rsidRDefault="00CD35C3" w:rsidP="005A3F8E">
            <w:pPr>
              <w:spacing w:line="360" w:lineRule="auto"/>
              <w:jc w:val="both"/>
              <w:rPr>
                <w:rFonts w:ascii="Century Gothic" w:hAnsi="Century Gothic" w:cs="Tahoma"/>
                <w:szCs w:val="20"/>
              </w:rPr>
            </w:pPr>
          </w:p>
        </w:tc>
        <w:tc>
          <w:tcPr>
            <w:tcW w:w="1985" w:type="dxa"/>
          </w:tcPr>
          <w:p w14:paraId="44D12C9A" w14:textId="77777777" w:rsidR="00CD35C3" w:rsidRPr="001013E3" w:rsidRDefault="00CD35C3" w:rsidP="005A3F8E">
            <w:pPr>
              <w:spacing w:line="360" w:lineRule="auto"/>
              <w:jc w:val="both"/>
              <w:rPr>
                <w:rFonts w:ascii="Century Gothic" w:hAnsi="Century Gothic" w:cs="Tahoma"/>
                <w:szCs w:val="20"/>
              </w:rPr>
            </w:pPr>
          </w:p>
        </w:tc>
        <w:tc>
          <w:tcPr>
            <w:tcW w:w="1417" w:type="dxa"/>
          </w:tcPr>
          <w:p w14:paraId="27A8ED3C" w14:textId="77777777" w:rsidR="00CD35C3" w:rsidRPr="001013E3" w:rsidRDefault="00CD35C3" w:rsidP="005A3F8E">
            <w:pPr>
              <w:spacing w:line="360" w:lineRule="auto"/>
              <w:jc w:val="both"/>
              <w:rPr>
                <w:rFonts w:ascii="Century Gothic" w:hAnsi="Century Gothic" w:cs="Tahoma"/>
                <w:szCs w:val="20"/>
              </w:rPr>
            </w:pPr>
          </w:p>
        </w:tc>
      </w:tr>
    </w:tbl>
    <w:p w14:paraId="7BEE1153" w14:textId="56E76230" w:rsidR="00EE1F84" w:rsidRDefault="00EE1F84" w:rsidP="00CD35C3">
      <w:pPr>
        <w:tabs>
          <w:tab w:val="left" w:pos="284"/>
        </w:tabs>
        <w:spacing w:line="360" w:lineRule="auto"/>
        <w:jc w:val="both"/>
        <w:rPr>
          <w:rFonts w:ascii="Times New Roman" w:hAnsi="Times New Roman"/>
          <w:b/>
          <w:i/>
          <w:sz w:val="22"/>
          <w:szCs w:val="22"/>
        </w:rPr>
      </w:pPr>
    </w:p>
    <w:p w14:paraId="05AEB012" w14:textId="77777777" w:rsidR="00EE1F84" w:rsidRDefault="00EE1F84">
      <w:pPr>
        <w:rPr>
          <w:rFonts w:ascii="Times New Roman" w:hAnsi="Times New Roman"/>
          <w:b/>
          <w:i/>
          <w:sz w:val="22"/>
          <w:szCs w:val="22"/>
        </w:rPr>
      </w:pPr>
      <w:r>
        <w:rPr>
          <w:rFonts w:ascii="Times New Roman" w:hAnsi="Times New Roman"/>
          <w:b/>
          <w:i/>
          <w:sz w:val="22"/>
          <w:szCs w:val="22"/>
        </w:rPr>
        <w:br w:type="page"/>
      </w:r>
    </w:p>
    <w:p w14:paraId="61856E5A" w14:textId="77777777" w:rsidR="00423136" w:rsidRDefault="00423136" w:rsidP="00CD35C3">
      <w:pPr>
        <w:tabs>
          <w:tab w:val="left" w:pos="284"/>
        </w:tabs>
        <w:spacing w:line="360" w:lineRule="auto"/>
        <w:jc w:val="both"/>
        <w:rPr>
          <w:rFonts w:ascii="Times New Roman" w:hAnsi="Times New Roman"/>
          <w:b/>
          <w:sz w:val="22"/>
          <w:szCs w:val="22"/>
        </w:rPr>
      </w:pPr>
    </w:p>
    <w:p w14:paraId="771B89A5" w14:textId="77777777" w:rsidR="00CD35C3" w:rsidRPr="002B0109" w:rsidRDefault="00CD35C3" w:rsidP="00CD35C3">
      <w:pPr>
        <w:tabs>
          <w:tab w:val="left" w:pos="284"/>
        </w:tabs>
        <w:spacing w:line="360" w:lineRule="auto"/>
        <w:jc w:val="both"/>
        <w:rPr>
          <w:rFonts w:ascii="Times New Roman" w:hAnsi="Times New Roman"/>
          <w:b/>
          <w:i/>
          <w:sz w:val="22"/>
          <w:szCs w:val="22"/>
        </w:rPr>
      </w:pPr>
      <w:r w:rsidRPr="002B0109">
        <w:rPr>
          <w:rFonts w:ascii="Times New Roman" w:hAnsi="Times New Roman"/>
          <w:b/>
          <w:sz w:val="22"/>
          <w:szCs w:val="22"/>
        </w:rPr>
        <w:t>Dla części I</w:t>
      </w:r>
      <w:r>
        <w:rPr>
          <w:rFonts w:ascii="Times New Roman" w:hAnsi="Times New Roman"/>
          <w:b/>
          <w:sz w:val="22"/>
          <w:szCs w:val="22"/>
        </w:rPr>
        <w:t>V</w:t>
      </w:r>
      <w:r w:rsidRPr="002B0109">
        <w:rPr>
          <w:rFonts w:ascii="Times New Roman" w:hAnsi="Times New Roman"/>
          <w:b/>
          <w:sz w:val="22"/>
          <w:szCs w:val="22"/>
        </w:rPr>
        <w:t xml:space="preserve"> – </w:t>
      </w:r>
      <w:r w:rsidR="00423136">
        <w:rPr>
          <w:rFonts w:ascii="Times New Roman" w:hAnsi="Times New Roman"/>
          <w:b/>
          <w:sz w:val="22"/>
          <w:szCs w:val="22"/>
        </w:rPr>
        <w:t>Wykonanie 253</w:t>
      </w:r>
      <w:r w:rsidRPr="00E078E4">
        <w:rPr>
          <w:rFonts w:ascii="Times New Roman" w:hAnsi="Times New Roman"/>
          <w:b/>
          <w:sz w:val="22"/>
          <w:szCs w:val="22"/>
        </w:rPr>
        <w:t xml:space="preserve"> mikroinstalacji na nieruchomościach mieszkańców na terenie Gminy Przywidz</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126"/>
        <w:gridCol w:w="2835"/>
        <w:gridCol w:w="1985"/>
        <w:gridCol w:w="1417"/>
      </w:tblGrid>
      <w:tr w:rsidR="00CD35C3" w:rsidRPr="002B0109" w14:paraId="0721DAC8" w14:textId="77777777" w:rsidTr="005A3F8E">
        <w:trPr>
          <w:trHeight w:val="775"/>
        </w:trPr>
        <w:tc>
          <w:tcPr>
            <w:tcW w:w="709" w:type="dxa"/>
            <w:vAlign w:val="center"/>
          </w:tcPr>
          <w:p w14:paraId="767C7FBD" w14:textId="77777777" w:rsidR="00CD35C3" w:rsidRPr="00275108" w:rsidRDefault="00CD35C3" w:rsidP="005A3F8E">
            <w:pPr>
              <w:spacing w:line="360" w:lineRule="auto"/>
              <w:jc w:val="both"/>
              <w:rPr>
                <w:rFonts w:ascii="Times New Roman" w:hAnsi="Times New Roman"/>
                <w:b/>
                <w:szCs w:val="20"/>
              </w:rPr>
            </w:pPr>
            <w:r w:rsidRPr="00275108">
              <w:rPr>
                <w:rFonts w:ascii="Times New Roman" w:hAnsi="Times New Roman"/>
                <w:b/>
                <w:szCs w:val="20"/>
              </w:rPr>
              <w:t>L.p.</w:t>
            </w:r>
          </w:p>
        </w:tc>
        <w:tc>
          <w:tcPr>
            <w:tcW w:w="2126" w:type="dxa"/>
            <w:vAlign w:val="center"/>
          </w:tcPr>
          <w:p w14:paraId="213D7F28" w14:textId="77777777" w:rsidR="00CD35C3" w:rsidRPr="002B0109" w:rsidRDefault="00CD35C3" w:rsidP="005A3F8E">
            <w:pPr>
              <w:spacing w:line="360" w:lineRule="auto"/>
              <w:jc w:val="center"/>
              <w:rPr>
                <w:rFonts w:ascii="Times New Roman" w:hAnsi="Times New Roman"/>
                <w:b/>
                <w:sz w:val="22"/>
                <w:szCs w:val="22"/>
              </w:rPr>
            </w:pPr>
            <w:r w:rsidRPr="002B0109">
              <w:rPr>
                <w:rFonts w:ascii="Times New Roman" w:hAnsi="Times New Roman"/>
                <w:b/>
                <w:sz w:val="22"/>
                <w:szCs w:val="22"/>
              </w:rPr>
              <w:t>Zamawiający</w:t>
            </w:r>
          </w:p>
          <w:p w14:paraId="4F43E0FF" w14:textId="77777777" w:rsidR="00CD35C3" w:rsidRPr="002B0109" w:rsidRDefault="00CD35C3" w:rsidP="005A3F8E">
            <w:pPr>
              <w:spacing w:line="360" w:lineRule="auto"/>
              <w:jc w:val="center"/>
              <w:rPr>
                <w:rFonts w:ascii="Times New Roman" w:hAnsi="Times New Roman"/>
                <w:b/>
                <w:sz w:val="22"/>
                <w:szCs w:val="22"/>
              </w:rPr>
            </w:pPr>
            <w:r w:rsidRPr="002B0109">
              <w:rPr>
                <w:rFonts w:ascii="Times New Roman" w:hAnsi="Times New Roman"/>
                <w:b/>
                <w:sz w:val="22"/>
                <w:szCs w:val="22"/>
              </w:rPr>
              <w:t>(nazwa i adres)</w:t>
            </w:r>
          </w:p>
        </w:tc>
        <w:tc>
          <w:tcPr>
            <w:tcW w:w="2835" w:type="dxa"/>
            <w:vAlign w:val="center"/>
          </w:tcPr>
          <w:p w14:paraId="7A1B6AB4" w14:textId="77777777" w:rsidR="00CD35C3" w:rsidRPr="002B0109" w:rsidRDefault="00CD35C3" w:rsidP="005A3F8E">
            <w:pPr>
              <w:spacing w:line="360" w:lineRule="auto"/>
              <w:jc w:val="center"/>
              <w:rPr>
                <w:rFonts w:ascii="Times New Roman" w:hAnsi="Times New Roman"/>
                <w:b/>
                <w:sz w:val="22"/>
                <w:szCs w:val="22"/>
              </w:rPr>
            </w:pPr>
            <w:r>
              <w:rPr>
                <w:rFonts w:ascii="Times New Roman" w:hAnsi="Times New Roman"/>
                <w:b/>
                <w:sz w:val="22"/>
                <w:szCs w:val="22"/>
              </w:rPr>
              <w:t>Krótki opis wykonanych zamówień</w:t>
            </w:r>
            <w:r w:rsidRPr="002B0109">
              <w:rPr>
                <w:rFonts w:ascii="Times New Roman" w:hAnsi="Times New Roman"/>
                <w:b/>
                <w:sz w:val="22"/>
                <w:szCs w:val="22"/>
              </w:rPr>
              <w:t xml:space="preserve"> (zakres, lokalizacja)</w:t>
            </w:r>
          </w:p>
        </w:tc>
        <w:tc>
          <w:tcPr>
            <w:tcW w:w="1985" w:type="dxa"/>
            <w:vAlign w:val="center"/>
          </w:tcPr>
          <w:p w14:paraId="08D973F4" w14:textId="77777777" w:rsidR="00CD35C3" w:rsidRPr="002B0109" w:rsidRDefault="00CD35C3" w:rsidP="005A3F8E">
            <w:pPr>
              <w:spacing w:line="360" w:lineRule="auto"/>
              <w:jc w:val="center"/>
              <w:rPr>
                <w:rFonts w:ascii="Times New Roman" w:hAnsi="Times New Roman"/>
                <w:b/>
                <w:sz w:val="22"/>
                <w:szCs w:val="22"/>
              </w:rPr>
            </w:pPr>
            <w:r w:rsidRPr="002B0109">
              <w:rPr>
                <w:rFonts w:ascii="Times New Roman" w:hAnsi="Times New Roman"/>
                <w:b/>
                <w:sz w:val="22"/>
                <w:szCs w:val="22"/>
              </w:rPr>
              <w:t xml:space="preserve">Wartość </w:t>
            </w:r>
            <w:r>
              <w:rPr>
                <w:rFonts w:ascii="Times New Roman" w:hAnsi="Times New Roman"/>
                <w:b/>
                <w:sz w:val="22"/>
                <w:szCs w:val="22"/>
              </w:rPr>
              <w:t>wykonanych dostaw</w:t>
            </w:r>
            <w:r w:rsidRPr="002B0109">
              <w:rPr>
                <w:rFonts w:ascii="Times New Roman" w:hAnsi="Times New Roman"/>
                <w:b/>
                <w:sz w:val="22"/>
                <w:szCs w:val="22"/>
              </w:rPr>
              <w:t xml:space="preserve"> (brutto)</w:t>
            </w:r>
          </w:p>
        </w:tc>
        <w:tc>
          <w:tcPr>
            <w:tcW w:w="1417" w:type="dxa"/>
            <w:vAlign w:val="center"/>
          </w:tcPr>
          <w:p w14:paraId="19421529" w14:textId="77777777" w:rsidR="00CD35C3" w:rsidRPr="002B0109" w:rsidRDefault="00CD35C3" w:rsidP="005A3F8E">
            <w:pPr>
              <w:spacing w:line="360" w:lineRule="auto"/>
              <w:jc w:val="center"/>
              <w:rPr>
                <w:rFonts w:ascii="Times New Roman" w:hAnsi="Times New Roman"/>
                <w:b/>
                <w:sz w:val="22"/>
                <w:szCs w:val="22"/>
              </w:rPr>
            </w:pPr>
            <w:r w:rsidRPr="002B0109">
              <w:rPr>
                <w:rFonts w:ascii="Times New Roman" w:hAnsi="Times New Roman"/>
                <w:b/>
                <w:sz w:val="22"/>
                <w:szCs w:val="22"/>
              </w:rPr>
              <w:t>Data zawarcia umowy oraz termin realizacji</w:t>
            </w:r>
          </w:p>
          <w:p w14:paraId="17327E3E" w14:textId="77777777" w:rsidR="00CD35C3" w:rsidRPr="002B0109" w:rsidRDefault="00CD35C3" w:rsidP="005A3F8E">
            <w:pPr>
              <w:spacing w:line="360" w:lineRule="auto"/>
              <w:jc w:val="center"/>
              <w:rPr>
                <w:rFonts w:ascii="Times New Roman" w:hAnsi="Times New Roman"/>
                <w:b/>
                <w:sz w:val="22"/>
                <w:szCs w:val="22"/>
              </w:rPr>
            </w:pPr>
          </w:p>
        </w:tc>
      </w:tr>
      <w:tr w:rsidR="00CD35C3" w:rsidRPr="001013E3" w14:paraId="7DCE9A1A" w14:textId="77777777" w:rsidTr="006E0EB3">
        <w:trPr>
          <w:trHeight w:val="977"/>
        </w:trPr>
        <w:tc>
          <w:tcPr>
            <w:tcW w:w="709" w:type="dxa"/>
          </w:tcPr>
          <w:p w14:paraId="38D2DE5C" w14:textId="77777777" w:rsidR="00CD35C3" w:rsidRPr="001013E3" w:rsidRDefault="00CD35C3" w:rsidP="005A3F8E">
            <w:pPr>
              <w:spacing w:line="360" w:lineRule="auto"/>
              <w:jc w:val="both"/>
              <w:rPr>
                <w:rFonts w:ascii="Century Gothic" w:hAnsi="Century Gothic" w:cs="Tahoma"/>
                <w:szCs w:val="20"/>
              </w:rPr>
            </w:pPr>
          </w:p>
        </w:tc>
        <w:tc>
          <w:tcPr>
            <w:tcW w:w="2126" w:type="dxa"/>
          </w:tcPr>
          <w:p w14:paraId="0CA92FA4" w14:textId="77777777" w:rsidR="00CD35C3" w:rsidRDefault="00CD35C3" w:rsidP="005A3F8E">
            <w:pPr>
              <w:spacing w:line="360" w:lineRule="auto"/>
              <w:jc w:val="both"/>
              <w:rPr>
                <w:rFonts w:ascii="Century Gothic" w:hAnsi="Century Gothic" w:cs="Tahoma"/>
                <w:szCs w:val="20"/>
              </w:rPr>
            </w:pPr>
          </w:p>
          <w:p w14:paraId="51954D3E" w14:textId="77777777" w:rsidR="00CD35C3" w:rsidRPr="001013E3" w:rsidRDefault="00CD35C3" w:rsidP="005A3F8E">
            <w:pPr>
              <w:spacing w:line="360" w:lineRule="auto"/>
              <w:jc w:val="both"/>
              <w:rPr>
                <w:rFonts w:ascii="Century Gothic" w:hAnsi="Century Gothic" w:cs="Tahoma"/>
                <w:szCs w:val="20"/>
              </w:rPr>
            </w:pPr>
          </w:p>
        </w:tc>
        <w:tc>
          <w:tcPr>
            <w:tcW w:w="2835" w:type="dxa"/>
          </w:tcPr>
          <w:p w14:paraId="67C112DF" w14:textId="77777777" w:rsidR="00CD35C3" w:rsidRPr="001013E3" w:rsidRDefault="00CD35C3" w:rsidP="005A3F8E">
            <w:pPr>
              <w:spacing w:line="360" w:lineRule="auto"/>
              <w:jc w:val="both"/>
              <w:rPr>
                <w:rFonts w:ascii="Century Gothic" w:hAnsi="Century Gothic" w:cs="Tahoma"/>
                <w:szCs w:val="20"/>
              </w:rPr>
            </w:pPr>
          </w:p>
        </w:tc>
        <w:tc>
          <w:tcPr>
            <w:tcW w:w="1985" w:type="dxa"/>
          </w:tcPr>
          <w:p w14:paraId="74FDDC8F" w14:textId="77777777" w:rsidR="00CD35C3" w:rsidRPr="001013E3" w:rsidRDefault="00CD35C3" w:rsidP="005A3F8E">
            <w:pPr>
              <w:spacing w:line="360" w:lineRule="auto"/>
              <w:jc w:val="both"/>
              <w:rPr>
                <w:rFonts w:ascii="Century Gothic" w:hAnsi="Century Gothic" w:cs="Tahoma"/>
                <w:szCs w:val="20"/>
              </w:rPr>
            </w:pPr>
          </w:p>
        </w:tc>
        <w:tc>
          <w:tcPr>
            <w:tcW w:w="1417" w:type="dxa"/>
          </w:tcPr>
          <w:p w14:paraId="4A035B33" w14:textId="77777777" w:rsidR="00CD35C3" w:rsidRPr="001013E3" w:rsidRDefault="00CD35C3" w:rsidP="005A3F8E">
            <w:pPr>
              <w:spacing w:line="360" w:lineRule="auto"/>
              <w:jc w:val="both"/>
              <w:rPr>
                <w:rFonts w:ascii="Century Gothic" w:hAnsi="Century Gothic" w:cs="Tahoma"/>
                <w:szCs w:val="20"/>
              </w:rPr>
            </w:pPr>
          </w:p>
        </w:tc>
      </w:tr>
      <w:tr w:rsidR="00CD35C3" w:rsidRPr="001013E3" w14:paraId="60C520E3" w14:textId="77777777" w:rsidTr="006E0EB3">
        <w:trPr>
          <w:trHeight w:val="978"/>
        </w:trPr>
        <w:tc>
          <w:tcPr>
            <w:tcW w:w="709" w:type="dxa"/>
          </w:tcPr>
          <w:p w14:paraId="79FACAD5" w14:textId="77777777" w:rsidR="00CD35C3" w:rsidRPr="001013E3" w:rsidRDefault="00CD35C3" w:rsidP="005A3F8E">
            <w:pPr>
              <w:spacing w:line="360" w:lineRule="auto"/>
              <w:jc w:val="both"/>
              <w:rPr>
                <w:rFonts w:ascii="Century Gothic" w:hAnsi="Century Gothic" w:cs="Tahoma"/>
                <w:szCs w:val="20"/>
              </w:rPr>
            </w:pPr>
          </w:p>
        </w:tc>
        <w:tc>
          <w:tcPr>
            <w:tcW w:w="2126" w:type="dxa"/>
          </w:tcPr>
          <w:p w14:paraId="25444318" w14:textId="77777777" w:rsidR="00CD35C3" w:rsidRPr="001013E3" w:rsidRDefault="00CD35C3" w:rsidP="005A3F8E">
            <w:pPr>
              <w:spacing w:line="360" w:lineRule="auto"/>
              <w:jc w:val="both"/>
              <w:rPr>
                <w:rFonts w:ascii="Century Gothic" w:hAnsi="Century Gothic" w:cs="Tahoma"/>
                <w:szCs w:val="20"/>
              </w:rPr>
            </w:pPr>
          </w:p>
        </w:tc>
        <w:tc>
          <w:tcPr>
            <w:tcW w:w="2835" w:type="dxa"/>
          </w:tcPr>
          <w:p w14:paraId="46CEB0FB" w14:textId="77777777" w:rsidR="00CD35C3" w:rsidRPr="001013E3" w:rsidRDefault="00CD35C3" w:rsidP="005A3F8E">
            <w:pPr>
              <w:spacing w:line="360" w:lineRule="auto"/>
              <w:jc w:val="both"/>
              <w:rPr>
                <w:rFonts w:ascii="Century Gothic" w:hAnsi="Century Gothic" w:cs="Tahoma"/>
                <w:szCs w:val="20"/>
              </w:rPr>
            </w:pPr>
          </w:p>
        </w:tc>
        <w:tc>
          <w:tcPr>
            <w:tcW w:w="1985" w:type="dxa"/>
          </w:tcPr>
          <w:p w14:paraId="02686F0B" w14:textId="77777777" w:rsidR="00CD35C3" w:rsidRPr="001013E3" w:rsidRDefault="00CD35C3" w:rsidP="005A3F8E">
            <w:pPr>
              <w:spacing w:line="360" w:lineRule="auto"/>
              <w:jc w:val="both"/>
              <w:rPr>
                <w:rFonts w:ascii="Century Gothic" w:hAnsi="Century Gothic" w:cs="Tahoma"/>
                <w:szCs w:val="20"/>
              </w:rPr>
            </w:pPr>
          </w:p>
        </w:tc>
        <w:tc>
          <w:tcPr>
            <w:tcW w:w="1417" w:type="dxa"/>
          </w:tcPr>
          <w:p w14:paraId="7B78B503" w14:textId="77777777" w:rsidR="00CD35C3" w:rsidRPr="001013E3" w:rsidRDefault="00CD35C3" w:rsidP="005A3F8E">
            <w:pPr>
              <w:spacing w:line="360" w:lineRule="auto"/>
              <w:jc w:val="both"/>
              <w:rPr>
                <w:rFonts w:ascii="Century Gothic" w:hAnsi="Century Gothic" w:cs="Tahoma"/>
                <w:szCs w:val="20"/>
              </w:rPr>
            </w:pPr>
          </w:p>
        </w:tc>
      </w:tr>
      <w:tr w:rsidR="00CD35C3" w:rsidRPr="001013E3" w14:paraId="5D932AD3" w14:textId="77777777" w:rsidTr="006E0EB3">
        <w:trPr>
          <w:trHeight w:val="978"/>
        </w:trPr>
        <w:tc>
          <w:tcPr>
            <w:tcW w:w="709" w:type="dxa"/>
          </w:tcPr>
          <w:p w14:paraId="058B8B7F" w14:textId="77777777" w:rsidR="00CD35C3" w:rsidRPr="001013E3" w:rsidRDefault="00CD35C3" w:rsidP="005A3F8E">
            <w:pPr>
              <w:spacing w:line="360" w:lineRule="auto"/>
              <w:jc w:val="both"/>
              <w:rPr>
                <w:rFonts w:ascii="Century Gothic" w:hAnsi="Century Gothic" w:cs="Tahoma"/>
                <w:szCs w:val="20"/>
              </w:rPr>
            </w:pPr>
          </w:p>
        </w:tc>
        <w:tc>
          <w:tcPr>
            <w:tcW w:w="2126" w:type="dxa"/>
          </w:tcPr>
          <w:p w14:paraId="5573313F" w14:textId="77777777" w:rsidR="00CD35C3" w:rsidRPr="001013E3" w:rsidRDefault="00CD35C3" w:rsidP="005A3F8E">
            <w:pPr>
              <w:spacing w:line="360" w:lineRule="auto"/>
              <w:jc w:val="both"/>
              <w:rPr>
                <w:rFonts w:ascii="Century Gothic" w:hAnsi="Century Gothic" w:cs="Tahoma"/>
                <w:szCs w:val="20"/>
              </w:rPr>
            </w:pPr>
          </w:p>
        </w:tc>
        <w:tc>
          <w:tcPr>
            <w:tcW w:w="2835" w:type="dxa"/>
          </w:tcPr>
          <w:p w14:paraId="3F351AE0" w14:textId="77777777" w:rsidR="00CD35C3" w:rsidRPr="001013E3" w:rsidRDefault="00CD35C3" w:rsidP="005A3F8E">
            <w:pPr>
              <w:spacing w:line="360" w:lineRule="auto"/>
              <w:jc w:val="both"/>
              <w:rPr>
                <w:rFonts w:ascii="Century Gothic" w:hAnsi="Century Gothic" w:cs="Tahoma"/>
                <w:szCs w:val="20"/>
              </w:rPr>
            </w:pPr>
          </w:p>
        </w:tc>
        <w:tc>
          <w:tcPr>
            <w:tcW w:w="1985" w:type="dxa"/>
          </w:tcPr>
          <w:p w14:paraId="7354C6CF" w14:textId="77777777" w:rsidR="00CD35C3" w:rsidRPr="001013E3" w:rsidRDefault="00CD35C3" w:rsidP="005A3F8E">
            <w:pPr>
              <w:spacing w:line="360" w:lineRule="auto"/>
              <w:jc w:val="both"/>
              <w:rPr>
                <w:rFonts w:ascii="Century Gothic" w:hAnsi="Century Gothic" w:cs="Tahoma"/>
                <w:szCs w:val="20"/>
              </w:rPr>
            </w:pPr>
          </w:p>
        </w:tc>
        <w:tc>
          <w:tcPr>
            <w:tcW w:w="1417" w:type="dxa"/>
          </w:tcPr>
          <w:p w14:paraId="165BDF53" w14:textId="77777777" w:rsidR="00CD35C3" w:rsidRPr="001013E3" w:rsidRDefault="00CD35C3" w:rsidP="005A3F8E">
            <w:pPr>
              <w:spacing w:line="360" w:lineRule="auto"/>
              <w:jc w:val="both"/>
              <w:rPr>
                <w:rFonts w:ascii="Century Gothic" w:hAnsi="Century Gothic" w:cs="Tahoma"/>
                <w:szCs w:val="20"/>
              </w:rPr>
            </w:pPr>
          </w:p>
        </w:tc>
      </w:tr>
    </w:tbl>
    <w:p w14:paraId="71DEB8EA" w14:textId="77777777" w:rsidR="00CD35C3" w:rsidRDefault="00CD35C3" w:rsidP="00CD35C3">
      <w:pPr>
        <w:tabs>
          <w:tab w:val="left" w:pos="284"/>
        </w:tabs>
        <w:spacing w:line="360" w:lineRule="auto"/>
        <w:jc w:val="both"/>
        <w:rPr>
          <w:rFonts w:ascii="Times New Roman" w:hAnsi="Times New Roman"/>
          <w:b/>
          <w:i/>
          <w:sz w:val="22"/>
          <w:szCs w:val="22"/>
        </w:rPr>
      </w:pPr>
    </w:p>
    <w:p w14:paraId="0868E82A" w14:textId="77777777" w:rsidR="00CD35C3" w:rsidRPr="00275108" w:rsidRDefault="00CD35C3" w:rsidP="00CD35C3">
      <w:pPr>
        <w:tabs>
          <w:tab w:val="left" w:pos="284"/>
        </w:tabs>
        <w:spacing w:line="360" w:lineRule="auto"/>
        <w:jc w:val="both"/>
        <w:rPr>
          <w:rFonts w:ascii="Times New Roman" w:hAnsi="Times New Roman"/>
          <w:b/>
          <w:i/>
          <w:sz w:val="22"/>
          <w:szCs w:val="22"/>
        </w:rPr>
      </w:pPr>
      <w:r w:rsidRPr="00275108">
        <w:rPr>
          <w:rFonts w:ascii="Times New Roman" w:hAnsi="Times New Roman"/>
          <w:b/>
          <w:i/>
          <w:sz w:val="22"/>
          <w:szCs w:val="22"/>
        </w:rPr>
        <w:t xml:space="preserve">UWAGA: </w:t>
      </w:r>
    </w:p>
    <w:p w14:paraId="3B9F502D" w14:textId="77777777" w:rsidR="00CD35C3" w:rsidRPr="00537D7A" w:rsidRDefault="00CD35C3" w:rsidP="00CD35C3">
      <w:pPr>
        <w:spacing w:line="360" w:lineRule="auto"/>
        <w:ind w:left="142"/>
        <w:jc w:val="both"/>
        <w:rPr>
          <w:rFonts w:ascii="Times New Roman" w:hAnsi="Times New Roman"/>
          <w:i/>
          <w:sz w:val="20"/>
        </w:rPr>
      </w:pPr>
      <w:r w:rsidRPr="00537D7A">
        <w:rPr>
          <w:rFonts w:ascii="Times New Roman" w:hAnsi="Times New Roman"/>
          <w:i/>
          <w:sz w:val="20"/>
        </w:rPr>
        <w:t xml:space="preserve">Do wykazu należy załączyć dowody określających czy </w:t>
      </w:r>
      <w:r w:rsidRPr="00537D7A">
        <w:rPr>
          <w:rFonts w:ascii="Times New Roman" w:hAnsi="Times New Roman"/>
          <w:i/>
          <w:sz w:val="20"/>
          <w:szCs w:val="22"/>
        </w:rPr>
        <w:t xml:space="preserve">zamówienia </w:t>
      </w:r>
      <w:r w:rsidRPr="00537D7A">
        <w:rPr>
          <w:rFonts w:ascii="Times New Roman" w:hAnsi="Times New Roman"/>
          <w:i/>
          <w:sz w:val="20"/>
        </w:rPr>
        <w:t>zostały wykonane należycie.</w:t>
      </w:r>
    </w:p>
    <w:p w14:paraId="760800B4" w14:textId="783E9F68" w:rsidR="00CD35C3" w:rsidRDefault="00CD35C3" w:rsidP="006E0EB3">
      <w:pPr>
        <w:spacing w:line="360" w:lineRule="auto"/>
        <w:ind w:left="142"/>
        <w:jc w:val="both"/>
        <w:rPr>
          <w:rFonts w:ascii="Times New Roman" w:hAnsi="Times New Roman"/>
          <w:i/>
          <w:sz w:val="20"/>
        </w:rPr>
      </w:pPr>
      <w:r w:rsidRPr="00537D7A">
        <w:rPr>
          <w:rFonts w:ascii="Times New Roman" w:hAnsi="Times New Roman"/>
          <w:i/>
          <w:sz w:val="20"/>
        </w:rPr>
        <w:t xml:space="preserve">W przypadku, gdy Zamawiający jest podmiotem, na rzecz którego </w:t>
      </w:r>
      <w:r w:rsidRPr="00537D7A">
        <w:rPr>
          <w:rFonts w:ascii="Times New Roman" w:hAnsi="Times New Roman"/>
          <w:i/>
          <w:sz w:val="20"/>
          <w:szCs w:val="22"/>
        </w:rPr>
        <w:t xml:space="preserve">zamówienia </w:t>
      </w:r>
      <w:r w:rsidRPr="00537D7A">
        <w:rPr>
          <w:rFonts w:ascii="Times New Roman" w:hAnsi="Times New Roman"/>
          <w:i/>
          <w:sz w:val="20"/>
        </w:rPr>
        <w:t xml:space="preserve">wykazane w wykazie zostały wcześniej wykonane, Wykonawca nie ma obowiązku przedkładania dowodów określających czy </w:t>
      </w:r>
      <w:r w:rsidRPr="00537D7A">
        <w:rPr>
          <w:rFonts w:ascii="Times New Roman" w:hAnsi="Times New Roman"/>
          <w:i/>
          <w:sz w:val="20"/>
          <w:szCs w:val="22"/>
        </w:rPr>
        <w:t xml:space="preserve">zamówienia </w:t>
      </w:r>
      <w:r w:rsidRPr="00537D7A">
        <w:rPr>
          <w:rFonts w:ascii="Times New Roman" w:hAnsi="Times New Roman"/>
          <w:i/>
          <w:sz w:val="20"/>
        </w:rPr>
        <w:t>zostały wykonane należycie.</w:t>
      </w:r>
    </w:p>
    <w:p w14:paraId="15765684" w14:textId="77777777" w:rsidR="006E0EB3" w:rsidRDefault="006E0EB3" w:rsidP="006E0EB3">
      <w:pPr>
        <w:spacing w:line="360" w:lineRule="auto"/>
        <w:ind w:left="142"/>
        <w:jc w:val="both"/>
        <w:rPr>
          <w:rFonts w:ascii="Times New Roman" w:hAnsi="Times New Roman"/>
          <w:i/>
          <w:sz w:val="20"/>
        </w:rPr>
      </w:pPr>
    </w:p>
    <w:p w14:paraId="77E1B1A2" w14:textId="77777777" w:rsidR="006E0EB3" w:rsidRDefault="006E0EB3" w:rsidP="006E0EB3">
      <w:pPr>
        <w:spacing w:line="360" w:lineRule="auto"/>
        <w:ind w:left="142"/>
        <w:jc w:val="both"/>
        <w:rPr>
          <w:rFonts w:ascii="Times New Roman" w:hAnsi="Times New Roman"/>
          <w:i/>
          <w:sz w:val="20"/>
        </w:rPr>
      </w:pPr>
    </w:p>
    <w:p w14:paraId="28689016" w14:textId="77777777" w:rsidR="006E0EB3" w:rsidRDefault="006E0EB3" w:rsidP="006E0EB3">
      <w:pPr>
        <w:spacing w:line="360" w:lineRule="auto"/>
        <w:ind w:left="142"/>
        <w:jc w:val="both"/>
        <w:rPr>
          <w:rFonts w:ascii="Times New Roman" w:hAnsi="Times New Roman"/>
          <w:i/>
          <w:sz w:val="20"/>
        </w:rPr>
      </w:pPr>
    </w:p>
    <w:p w14:paraId="4E6C55C3" w14:textId="77777777" w:rsidR="006E0EB3" w:rsidRDefault="006E0EB3" w:rsidP="006E0EB3">
      <w:pPr>
        <w:spacing w:line="360" w:lineRule="auto"/>
        <w:ind w:left="142"/>
        <w:jc w:val="both"/>
        <w:rPr>
          <w:rFonts w:ascii="Times New Roman" w:hAnsi="Times New Roman"/>
          <w:i/>
          <w:sz w:val="20"/>
        </w:rPr>
      </w:pPr>
    </w:p>
    <w:p w14:paraId="2D22F567" w14:textId="77777777" w:rsidR="006E0EB3" w:rsidRDefault="006E0EB3" w:rsidP="006E0EB3">
      <w:pPr>
        <w:spacing w:line="360" w:lineRule="auto"/>
        <w:ind w:left="142"/>
        <w:jc w:val="both"/>
        <w:rPr>
          <w:rFonts w:ascii="Times New Roman" w:hAnsi="Times New Roman"/>
          <w:i/>
          <w:sz w:val="20"/>
        </w:rPr>
      </w:pPr>
    </w:p>
    <w:p w14:paraId="312D48E9" w14:textId="77777777" w:rsidR="006E0EB3" w:rsidRDefault="006E0EB3" w:rsidP="006E0EB3">
      <w:pPr>
        <w:spacing w:line="360" w:lineRule="auto"/>
        <w:ind w:left="142"/>
        <w:jc w:val="both"/>
        <w:rPr>
          <w:rFonts w:ascii="Times New Roman" w:hAnsi="Times New Roman"/>
          <w:i/>
          <w:sz w:val="20"/>
        </w:rPr>
      </w:pPr>
    </w:p>
    <w:p w14:paraId="3152D9FA" w14:textId="77777777" w:rsidR="006E0EB3" w:rsidRDefault="006E0EB3" w:rsidP="006E0EB3">
      <w:pPr>
        <w:spacing w:line="360" w:lineRule="auto"/>
        <w:ind w:left="142"/>
        <w:jc w:val="both"/>
        <w:rPr>
          <w:rFonts w:ascii="Times New Roman" w:hAnsi="Times New Roman"/>
          <w:i/>
          <w:sz w:val="22"/>
          <w:szCs w:val="22"/>
        </w:rPr>
      </w:pPr>
    </w:p>
    <w:p w14:paraId="2C0FF6D2" w14:textId="77777777" w:rsidR="00CD35C3" w:rsidRPr="002B0109" w:rsidRDefault="00CD35C3" w:rsidP="00CD35C3">
      <w:pPr>
        <w:spacing w:line="360" w:lineRule="auto"/>
        <w:jc w:val="both"/>
        <w:rPr>
          <w:rFonts w:ascii="Times New Roman" w:hAnsi="Times New Roman"/>
          <w:sz w:val="20"/>
          <w:szCs w:val="20"/>
        </w:rPr>
      </w:pPr>
      <w:r w:rsidRPr="001F4C82">
        <w:rPr>
          <w:rFonts w:cs="Arial"/>
          <w:sz w:val="20"/>
          <w:szCs w:val="20"/>
        </w:rPr>
        <w:t xml:space="preserve">…………….……. </w:t>
      </w:r>
      <w:r w:rsidRPr="001F4C82">
        <w:rPr>
          <w:rFonts w:cs="Arial"/>
          <w:i/>
          <w:sz w:val="16"/>
          <w:szCs w:val="16"/>
        </w:rPr>
        <w:t>(miejscowość</w:t>
      </w:r>
      <w:r w:rsidRPr="002B0109">
        <w:rPr>
          <w:rFonts w:ascii="Times New Roman" w:hAnsi="Times New Roman"/>
          <w:i/>
          <w:sz w:val="16"/>
          <w:szCs w:val="16"/>
        </w:rPr>
        <w:t>),</w:t>
      </w:r>
      <w:r w:rsidRPr="002B0109">
        <w:rPr>
          <w:rFonts w:ascii="Times New Roman" w:hAnsi="Times New Roman"/>
          <w:i/>
          <w:sz w:val="20"/>
          <w:szCs w:val="20"/>
        </w:rPr>
        <w:t xml:space="preserve"> </w:t>
      </w:r>
      <w:r w:rsidRPr="002B0109">
        <w:rPr>
          <w:rFonts w:ascii="Times New Roman" w:hAnsi="Times New Roman"/>
          <w:sz w:val="21"/>
          <w:szCs w:val="21"/>
        </w:rPr>
        <w:t>dnia …………………. r.</w:t>
      </w:r>
      <w:r w:rsidRPr="002B0109">
        <w:rPr>
          <w:rFonts w:ascii="Times New Roman" w:hAnsi="Times New Roman"/>
          <w:sz w:val="20"/>
          <w:szCs w:val="20"/>
        </w:rPr>
        <w:t xml:space="preserve"> </w:t>
      </w:r>
      <w:r w:rsidRPr="002B0109">
        <w:rPr>
          <w:rFonts w:ascii="Times New Roman" w:hAnsi="Times New Roman"/>
          <w:sz w:val="20"/>
          <w:szCs w:val="20"/>
        </w:rPr>
        <w:tab/>
        <w:t>…………………………………………</w:t>
      </w:r>
    </w:p>
    <w:p w14:paraId="7B7CB2D2" w14:textId="77777777" w:rsidR="00CD35C3" w:rsidRPr="009D3E35" w:rsidRDefault="00CD35C3" w:rsidP="00CD35C3">
      <w:pPr>
        <w:spacing w:line="360" w:lineRule="auto"/>
        <w:ind w:left="5664" w:firstLine="708"/>
        <w:jc w:val="both"/>
        <w:rPr>
          <w:i/>
          <w:sz w:val="16"/>
        </w:rPr>
      </w:pPr>
      <w:r w:rsidRPr="002B0109">
        <w:rPr>
          <w:rFonts w:ascii="Times New Roman" w:hAnsi="Times New Roman"/>
          <w:i/>
          <w:sz w:val="16"/>
          <w:szCs w:val="16"/>
        </w:rPr>
        <w:t>(podpis)</w:t>
      </w:r>
    </w:p>
    <w:p w14:paraId="79E52F00" w14:textId="77777777" w:rsidR="005F6EC3" w:rsidRDefault="005F6EC3" w:rsidP="00CD35C3">
      <w:pPr>
        <w:autoSpaceDE w:val="0"/>
        <w:autoSpaceDN w:val="0"/>
        <w:adjustRightInd w:val="0"/>
        <w:spacing w:line="360" w:lineRule="auto"/>
        <w:jc w:val="both"/>
        <w:rPr>
          <w:rFonts w:ascii="Times New Roman" w:hAnsi="Times New Roman"/>
          <w:b/>
          <w:color w:val="FF0000"/>
          <w:sz w:val="22"/>
          <w:szCs w:val="22"/>
        </w:rPr>
      </w:pPr>
    </w:p>
    <w:p w14:paraId="684917FF" w14:textId="77777777" w:rsidR="005F6EC3" w:rsidRDefault="005F6EC3" w:rsidP="00CD35C3">
      <w:pPr>
        <w:autoSpaceDE w:val="0"/>
        <w:autoSpaceDN w:val="0"/>
        <w:adjustRightInd w:val="0"/>
        <w:spacing w:line="360" w:lineRule="auto"/>
        <w:jc w:val="both"/>
        <w:rPr>
          <w:rFonts w:ascii="Times New Roman" w:hAnsi="Times New Roman"/>
          <w:b/>
          <w:color w:val="FF0000"/>
          <w:sz w:val="22"/>
          <w:szCs w:val="22"/>
        </w:rPr>
      </w:pPr>
    </w:p>
    <w:p w14:paraId="572A7B5C" w14:textId="77777777" w:rsidR="005F6EC3" w:rsidRDefault="005F6EC3" w:rsidP="00CD35C3">
      <w:pPr>
        <w:autoSpaceDE w:val="0"/>
        <w:autoSpaceDN w:val="0"/>
        <w:adjustRightInd w:val="0"/>
        <w:spacing w:line="360" w:lineRule="auto"/>
        <w:jc w:val="both"/>
        <w:rPr>
          <w:rFonts w:ascii="Times New Roman" w:hAnsi="Times New Roman"/>
          <w:b/>
          <w:color w:val="FF0000"/>
          <w:sz w:val="22"/>
          <w:szCs w:val="22"/>
        </w:rPr>
      </w:pPr>
    </w:p>
    <w:p w14:paraId="13CB5D94" w14:textId="77777777" w:rsidR="005F6EC3" w:rsidRDefault="005F6EC3" w:rsidP="00CD35C3">
      <w:pPr>
        <w:autoSpaceDE w:val="0"/>
        <w:autoSpaceDN w:val="0"/>
        <w:adjustRightInd w:val="0"/>
        <w:spacing w:line="360" w:lineRule="auto"/>
        <w:jc w:val="both"/>
        <w:rPr>
          <w:rFonts w:ascii="Times New Roman" w:hAnsi="Times New Roman"/>
          <w:b/>
          <w:color w:val="FF0000"/>
          <w:sz w:val="22"/>
          <w:szCs w:val="22"/>
        </w:rPr>
      </w:pPr>
    </w:p>
    <w:p w14:paraId="7BD1B27B" w14:textId="77777777" w:rsidR="00CD35C3" w:rsidRPr="00B41991" w:rsidRDefault="00CD35C3" w:rsidP="00CD35C3">
      <w:pPr>
        <w:autoSpaceDE w:val="0"/>
        <w:autoSpaceDN w:val="0"/>
        <w:adjustRightInd w:val="0"/>
        <w:spacing w:line="360" w:lineRule="auto"/>
        <w:jc w:val="both"/>
        <w:rPr>
          <w:rFonts w:ascii="Times New Roman" w:hAnsi="Times New Roman"/>
          <w:color w:val="FF0000"/>
          <w:sz w:val="22"/>
          <w:szCs w:val="22"/>
        </w:rPr>
      </w:pPr>
      <w:r w:rsidRPr="00B41991">
        <w:rPr>
          <w:rFonts w:ascii="Times New Roman" w:hAnsi="Times New Roman"/>
          <w:b/>
          <w:color w:val="FF0000"/>
          <w:sz w:val="22"/>
          <w:szCs w:val="22"/>
        </w:rPr>
        <w:t>UWAGA !</w:t>
      </w:r>
      <w:r w:rsidRPr="00B41991">
        <w:rPr>
          <w:rFonts w:ascii="Times New Roman" w:hAnsi="Times New Roman"/>
          <w:color w:val="FF0000"/>
          <w:sz w:val="22"/>
          <w:szCs w:val="22"/>
        </w:rPr>
        <w:t xml:space="preserve"> Zamawiając</w:t>
      </w:r>
      <w:r>
        <w:rPr>
          <w:rFonts w:ascii="Times New Roman" w:hAnsi="Times New Roman"/>
          <w:color w:val="FF0000"/>
          <w:sz w:val="22"/>
          <w:szCs w:val="22"/>
        </w:rPr>
        <w:t>y dopuszcza możliwość łączenia n</w:t>
      </w:r>
      <w:r w:rsidRPr="00B41991">
        <w:rPr>
          <w:rFonts w:ascii="Times New Roman" w:hAnsi="Times New Roman"/>
          <w:color w:val="FF0000"/>
          <w:sz w:val="22"/>
          <w:szCs w:val="22"/>
        </w:rPr>
        <w:t>/w funkcji przez jedną osobę.</w:t>
      </w:r>
    </w:p>
    <w:p w14:paraId="322A751E" w14:textId="77777777" w:rsidR="00423136" w:rsidRDefault="00423136" w:rsidP="006E0EB3">
      <w:pPr>
        <w:spacing w:line="360" w:lineRule="auto"/>
        <w:rPr>
          <w:rFonts w:ascii="Times New Roman" w:hAnsi="Times New Roman"/>
          <w:bCs/>
          <w:i/>
          <w:spacing w:val="4"/>
          <w:sz w:val="22"/>
          <w:szCs w:val="22"/>
        </w:rPr>
      </w:pPr>
    </w:p>
    <w:p w14:paraId="21DBC80E" w14:textId="77777777" w:rsidR="00CD35C3" w:rsidRPr="002F77C9" w:rsidRDefault="00CD35C3" w:rsidP="00CD35C3">
      <w:pPr>
        <w:spacing w:line="360" w:lineRule="auto"/>
        <w:ind w:left="5954"/>
        <w:jc w:val="right"/>
        <w:rPr>
          <w:rFonts w:ascii="Times New Roman" w:hAnsi="Times New Roman"/>
          <w:bCs/>
          <w:i/>
          <w:spacing w:val="4"/>
          <w:sz w:val="22"/>
          <w:szCs w:val="22"/>
        </w:rPr>
      </w:pPr>
      <w:r>
        <w:rPr>
          <w:rFonts w:ascii="Times New Roman" w:hAnsi="Times New Roman"/>
          <w:bCs/>
          <w:i/>
          <w:spacing w:val="4"/>
          <w:sz w:val="22"/>
          <w:szCs w:val="22"/>
        </w:rPr>
        <w:t>Załącznik nr 8</w:t>
      </w:r>
      <w:r w:rsidRPr="002F77C9">
        <w:rPr>
          <w:rFonts w:ascii="Times New Roman" w:hAnsi="Times New Roman"/>
          <w:bCs/>
          <w:i/>
          <w:spacing w:val="4"/>
          <w:sz w:val="22"/>
          <w:szCs w:val="22"/>
        </w:rPr>
        <w:t xml:space="preserve"> do SIWZ</w:t>
      </w:r>
    </w:p>
    <w:p w14:paraId="079697DB" w14:textId="77777777" w:rsidR="00CD35C3" w:rsidRPr="000761E5" w:rsidRDefault="00CD35C3" w:rsidP="00CD35C3">
      <w:pPr>
        <w:spacing w:line="360" w:lineRule="auto"/>
        <w:ind w:left="5954"/>
        <w:jc w:val="both"/>
        <w:rPr>
          <w:rFonts w:cs="Calibri"/>
          <w:b/>
          <w:i/>
          <w:spacing w:val="4"/>
          <w:sz w:val="20"/>
          <w:szCs w:val="20"/>
        </w:rPr>
      </w:pPr>
    </w:p>
    <w:p w14:paraId="374C6D13" w14:textId="77777777" w:rsidR="00CD35C3" w:rsidRPr="00F16587" w:rsidRDefault="00CD35C3" w:rsidP="00CD35C3">
      <w:pPr>
        <w:spacing w:line="360" w:lineRule="auto"/>
        <w:ind w:left="5672"/>
        <w:jc w:val="both"/>
        <w:rPr>
          <w:rFonts w:ascii="Times New Roman" w:hAnsi="Times New Roman"/>
          <w:b/>
          <w:sz w:val="22"/>
          <w:szCs w:val="22"/>
        </w:rPr>
      </w:pPr>
      <w:r w:rsidRPr="00F16587">
        <w:rPr>
          <w:rFonts w:ascii="Times New Roman" w:hAnsi="Times New Roman"/>
          <w:b/>
          <w:sz w:val="22"/>
          <w:szCs w:val="22"/>
        </w:rPr>
        <w:t>Zamawiający:</w:t>
      </w:r>
    </w:p>
    <w:p w14:paraId="0A013471" w14:textId="77777777" w:rsidR="00CD35C3" w:rsidRPr="00F16587" w:rsidRDefault="00CD35C3" w:rsidP="00CD35C3">
      <w:pPr>
        <w:spacing w:line="360" w:lineRule="auto"/>
        <w:ind w:left="5672"/>
        <w:jc w:val="both"/>
        <w:rPr>
          <w:rFonts w:ascii="Times New Roman" w:hAnsi="Times New Roman"/>
          <w:b/>
          <w:sz w:val="22"/>
          <w:szCs w:val="22"/>
        </w:rPr>
      </w:pPr>
      <w:r>
        <w:rPr>
          <w:rFonts w:ascii="Times New Roman" w:hAnsi="Times New Roman"/>
          <w:b/>
          <w:sz w:val="22"/>
          <w:szCs w:val="22"/>
        </w:rPr>
        <w:t>Gmina Somonino</w:t>
      </w:r>
    </w:p>
    <w:p w14:paraId="6B4591EA" w14:textId="77777777" w:rsidR="00CD35C3" w:rsidRPr="00F16587" w:rsidRDefault="00CD35C3" w:rsidP="00CD35C3">
      <w:pPr>
        <w:spacing w:line="360" w:lineRule="auto"/>
        <w:ind w:left="5672"/>
        <w:jc w:val="both"/>
        <w:rPr>
          <w:rFonts w:ascii="Times New Roman" w:hAnsi="Times New Roman"/>
          <w:b/>
          <w:sz w:val="22"/>
          <w:szCs w:val="22"/>
        </w:rPr>
      </w:pPr>
      <w:r>
        <w:rPr>
          <w:rFonts w:ascii="Times New Roman" w:hAnsi="Times New Roman"/>
          <w:b/>
          <w:sz w:val="22"/>
          <w:szCs w:val="22"/>
        </w:rPr>
        <w:t>83-314 Somonino</w:t>
      </w:r>
      <w:r w:rsidRPr="00F16587">
        <w:rPr>
          <w:rFonts w:ascii="Times New Roman" w:hAnsi="Times New Roman"/>
          <w:b/>
          <w:sz w:val="22"/>
          <w:szCs w:val="22"/>
        </w:rPr>
        <w:t xml:space="preserve">, ul. </w:t>
      </w:r>
      <w:r>
        <w:rPr>
          <w:rFonts w:ascii="Times New Roman" w:hAnsi="Times New Roman"/>
          <w:b/>
          <w:sz w:val="22"/>
          <w:szCs w:val="22"/>
        </w:rPr>
        <w:t>Ceynowy 21</w:t>
      </w:r>
    </w:p>
    <w:p w14:paraId="66FBA70E" w14:textId="77777777" w:rsidR="00CD35C3" w:rsidRPr="002F77C9" w:rsidRDefault="00CD35C3" w:rsidP="00CD35C3">
      <w:pPr>
        <w:spacing w:line="360" w:lineRule="auto"/>
        <w:ind w:left="5246" w:firstLine="708"/>
        <w:jc w:val="both"/>
        <w:rPr>
          <w:rFonts w:ascii="Times New Roman" w:hAnsi="Times New Roman"/>
          <w:b/>
          <w:sz w:val="22"/>
          <w:szCs w:val="22"/>
        </w:rPr>
      </w:pPr>
      <w:r w:rsidRPr="00F16587">
        <w:rPr>
          <w:rFonts w:ascii="Times New Roman" w:hAnsi="Times New Roman"/>
          <w:i/>
          <w:sz w:val="22"/>
          <w:szCs w:val="22"/>
        </w:rPr>
        <w:t xml:space="preserve"> </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44"/>
        <w:gridCol w:w="4916"/>
      </w:tblGrid>
      <w:tr w:rsidR="00CD35C3" w:rsidRPr="0003771A" w14:paraId="3CA1A1A5" w14:textId="77777777" w:rsidTr="005A3F8E">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F44B766" w14:textId="77777777" w:rsidR="00CD35C3" w:rsidRPr="000477E4" w:rsidRDefault="00CD35C3" w:rsidP="005A3F8E">
            <w:pPr>
              <w:spacing w:before="60" w:after="60" w:line="360" w:lineRule="auto"/>
              <w:jc w:val="both"/>
              <w:rPr>
                <w:rFonts w:ascii="Times New Roman" w:hAnsi="Times New Roman"/>
              </w:rPr>
            </w:pPr>
            <w:r w:rsidRPr="000477E4">
              <w:rPr>
                <w:rFonts w:ascii="Times New Roman" w:hAnsi="Times New Roman"/>
              </w:rPr>
              <w:t>Pełna nazwa Wykonawcy/</w:t>
            </w:r>
          </w:p>
          <w:p w14:paraId="6A3CB2CC" w14:textId="77777777" w:rsidR="00CD35C3" w:rsidRPr="000477E4" w:rsidRDefault="00CD35C3" w:rsidP="005A3F8E">
            <w:pPr>
              <w:spacing w:before="60" w:after="60" w:line="360" w:lineRule="auto"/>
              <w:jc w:val="both"/>
              <w:rPr>
                <w:rFonts w:ascii="Times New Roman" w:hAnsi="Times New Roman"/>
              </w:rPr>
            </w:pPr>
            <w:r w:rsidRPr="000477E4">
              <w:rPr>
                <w:rFonts w:ascii="Times New Roman" w:hAnsi="Times New Roman"/>
              </w:rPr>
              <w:t>Wykonawców występujących wspólnie</w:t>
            </w:r>
          </w:p>
          <w:p w14:paraId="35A427C8" w14:textId="77777777" w:rsidR="00CD35C3" w:rsidRPr="00FB543B" w:rsidRDefault="00CD35C3" w:rsidP="005A3F8E">
            <w:pPr>
              <w:spacing w:before="60" w:after="60" w:line="360" w:lineRule="auto"/>
              <w:jc w:val="both"/>
            </w:pPr>
          </w:p>
        </w:tc>
        <w:tc>
          <w:tcPr>
            <w:tcW w:w="2713" w:type="pct"/>
            <w:tcBorders>
              <w:top w:val="single" w:sz="4" w:space="0" w:color="auto"/>
              <w:left w:val="single" w:sz="4" w:space="0" w:color="auto"/>
              <w:bottom w:val="single" w:sz="4" w:space="0" w:color="auto"/>
              <w:right w:val="single" w:sz="4" w:space="0" w:color="auto"/>
            </w:tcBorders>
          </w:tcPr>
          <w:p w14:paraId="7596FE2B" w14:textId="77777777" w:rsidR="00CD35C3" w:rsidRPr="0003771A" w:rsidRDefault="00CD35C3" w:rsidP="005A3F8E">
            <w:pPr>
              <w:spacing w:before="60" w:after="60" w:line="360" w:lineRule="auto"/>
              <w:jc w:val="both"/>
              <w:rPr>
                <w:rFonts w:cs="Arial"/>
                <w:sz w:val="20"/>
              </w:rPr>
            </w:pPr>
          </w:p>
        </w:tc>
      </w:tr>
      <w:tr w:rsidR="00CD35C3" w:rsidRPr="0003771A" w14:paraId="61E55897" w14:textId="77777777" w:rsidTr="005A3F8E">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FC311AF" w14:textId="77777777" w:rsidR="00CD35C3" w:rsidRPr="000477E4" w:rsidRDefault="00CD35C3" w:rsidP="005A3F8E">
            <w:pPr>
              <w:spacing w:before="60" w:after="60" w:line="360" w:lineRule="auto"/>
              <w:ind w:right="74"/>
              <w:jc w:val="both"/>
              <w:rPr>
                <w:rFonts w:ascii="Times New Roman" w:hAnsi="Times New Roman"/>
                <w:iCs/>
              </w:rPr>
            </w:pPr>
            <w:r w:rsidRPr="006B4C3B">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14:paraId="198A18C7" w14:textId="77777777" w:rsidR="00CD35C3" w:rsidRPr="0003771A" w:rsidRDefault="00CD35C3" w:rsidP="005A3F8E">
            <w:pPr>
              <w:spacing w:before="60" w:after="60" w:line="360" w:lineRule="auto"/>
              <w:jc w:val="both"/>
              <w:rPr>
                <w:rFonts w:cs="Arial"/>
                <w:sz w:val="20"/>
              </w:rPr>
            </w:pPr>
          </w:p>
        </w:tc>
      </w:tr>
      <w:tr w:rsidR="00CD35C3" w:rsidRPr="0003771A" w14:paraId="1A00810A" w14:textId="77777777" w:rsidTr="005A3F8E">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68491F1" w14:textId="77777777" w:rsidR="00CD35C3" w:rsidRPr="006B4C3B" w:rsidRDefault="00CD35C3" w:rsidP="005A3F8E">
            <w:pPr>
              <w:spacing w:before="60" w:after="60" w:line="360" w:lineRule="auto"/>
              <w:ind w:right="74"/>
              <w:jc w:val="both"/>
              <w:rPr>
                <w:rFonts w:ascii="Times New Roman" w:hAnsi="Times New Roman"/>
              </w:rPr>
            </w:pPr>
            <w:r w:rsidRPr="006B4C3B">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14:paraId="16DF9269" w14:textId="77777777" w:rsidR="00CD35C3" w:rsidRPr="0003771A" w:rsidRDefault="00CD35C3" w:rsidP="005A3F8E">
            <w:pPr>
              <w:spacing w:before="60" w:after="60" w:line="360" w:lineRule="auto"/>
              <w:jc w:val="both"/>
              <w:rPr>
                <w:rFonts w:cs="Arial"/>
                <w:sz w:val="20"/>
              </w:rPr>
            </w:pPr>
          </w:p>
        </w:tc>
      </w:tr>
      <w:tr w:rsidR="00CD35C3" w:rsidRPr="0003771A" w14:paraId="2FC3D7C8" w14:textId="77777777" w:rsidTr="005A3F8E">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0632DA2" w14:textId="77777777" w:rsidR="00CD35C3" w:rsidRPr="001C5B29" w:rsidRDefault="00CD35C3" w:rsidP="005A3F8E">
            <w:pPr>
              <w:spacing w:before="60" w:after="60" w:line="360" w:lineRule="auto"/>
              <w:ind w:right="74"/>
              <w:jc w:val="both"/>
              <w:rPr>
                <w:rFonts w:ascii="Times New Roman" w:hAnsi="Times New Roman"/>
              </w:rPr>
            </w:pPr>
            <w:r w:rsidRPr="001C5B29">
              <w:rPr>
                <w:rFonts w:ascii="Times New Roman" w:hAnsi="Times New Roman"/>
              </w:rPr>
              <w:t>KRS/CEiDG</w:t>
            </w:r>
          </w:p>
        </w:tc>
        <w:tc>
          <w:tcPr>
            <w:tcW w:w="2713" w:type="pct"/>
            <w:tcBorders>
              <w:top w:val="single" w:sz="4" w:space="0" w:color="auto"/>
              <w:left w:val="single" w:sz="4" w:space="0" w:color="auto"/>
              <w:bottom w:val="single" w:sz="4" w:space="0" w:color="auto"/>
              <w:right w:val="single" w:sz="4" w:space="0" w:color="auto"/>
            </w:tcBorders>
          </w:tcPr>
          <w:p w14:paraId="17DA60E4" w14:textId="77777777" w:rsidR="00CD35C3" w:rsidRPr="0003771A" w:rsidRDefault="00CD35C3" w:rsidP="005A3F8E">
            <w:pPr>
              <w:spacing w:before="60" w:after="60" w:line="360" w:lineRule="auto"/>
              <w:jc w:val="both"/>
              <w:rPr>
                <w:rFonts w:cs="Arial"/>
                <w:sz w:val="20"/>
              </w:rPr>
            </w:pPr>
          </w:p>
        </w:tc>
      </w:tr>
      <w:tr w:rsidR="00CD35C3" w:rsidRPr="0003771A" w14:paraId="6F1217D5" w14:textId="77777777" w:rsidTr="005A3F8E">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739DC0A" w14:textId="77777777" w:rsidR="00CD35C3" w:rsidRPr="000477E4" w:rsidRDefault="00CD35C3" w:rsidP="005A3F8E">
            <w:pPr>
              <w:spacing w:before="60" w:after="60" w:line="360" w:lineRule="auto"/>
              <w:jc w:val="both"/>
              <w:rPr>
                <w:rFonts w:ascii="Times New Roman" w:hAnsi="Times New Roman"/>
              </w:rPr>
            </w:pPr>
            <w:r w:rsidRPr="000477E4">
              <w:rPr>
                <w:rFonts w:ascii="Times New Roman" w:hAnsi="Times New Roman"/>
              </w:rPr>
              <w:t>Adres</w:t>
            </w:r>
            <w:r w:rsidRPr="006B4C3B">
              <w:rPr>
                <w:rFonts w:ascii="Times New Roman" w:hAnsi="Times New Roman"/>
              </w:rPr>
              <w:t xml:space="preserve"> Siedziby Wykonawcy</w:t>
            </w:r>
          </w:p>
          <w:p w14:paraId="51BB30F1" w14:textId="77777777" w:rsidR="00CD35C3" w:rsidRPr="000477E4" w:rsidRDefault="00CD35C3" w:rsidP="005A3F8E">
            <w:pPr>
              <w:spacing w:before="60" w:after="60" w:line="360" w:lineRule="auto"/>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15516811" w14:textId="77777777" w:rsidR="00CD35C3" w:rsidRPr="0003771A" w:rsidRDefault="00CD35C3" w:rsidP="005A3F8E">
            <w:pPr>
              <w:spacing w:before="60" w:after="60" w:line="360" w:lineRule="auto"/>
              <w:jc w:val="both"/>
              <w:rPr>
                <w:rFonts w:cs="Arial"/>
                <w:sz w:val="20"/>
              </w:rPr>
            </w:pPr>
          </w:p>
        </w:tc>
      </w:tr>
      <w:tr w:rsidR="00CD35C3" w:rsidRPr="0003771A" w14:paraId="1F545EBC" w14:textId="77777777" w:rsidTr="005A3F8E">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4294768" w14:textId="77777777" w:rsidR="00CD35C3" w:rsidRDefault="00CD35C3" w:rsidP="005A3F8E">
            <w:pPr>
              <w:spacing w:before="60" w:after="60" w:line="360" w:lineRule="auto"/>
              <w:ind w:right="74"/>
              <w:jc w:val="both"/>
              <w:rPr>
                <w:rFonts w:ascii="Times New Roman" w:hAnsi="Times New Roman"/>
                <w:iCs/>
              </w:rPr>
            </w:pPr>
            <w:r w:rsidRPr="000477E4">
              <w:rPr>
                <w:rFonts w:ascii="Times New Roman" w:hAnsi="Times New Roman"/>
                <w:iCs/>
              </w:rPr>
              <w:t>Osoba up</w:t>
            </w:r>
            <w:r>
              <w:rPr>
                <w:rFonts w:ascii="Times New Roman" w:hAnsi="Times New Roman"/>
                <w:iCs/>
              </w:rPr>
              <w:t>oważniona</w:t>
            </w:r>
            <w:r w:rsidRPr="000477E4">
              <w:rPr>
                <w:rFonts w:ascii="Times New Roman" w:hAnsi="Times New Roman"/>
                <w:iCs/>
              </w:rPr>
              <w:t xml:space="preserve"> do </w:t>
            </w:r>
            <w:r>
              <w:rPr>
                <w:rFonts w:ascii="Times New Roman" w:hAnsi="Times New Roman"/>
                <w:iCs/>
              </w:rPr>
              <w:t>reprezentowania Wykonawcy</w:t>
            </w:r>
          </w:p>
          <w:p w14:paraId="5EA53287" w14:textId="77777777" w:rsidR="00CD35C3" w:rsidRPr="000477E4" w:rsidRDefault="00CD35C3" w:rsidP="005A3F8E">
            <w:pPr>
              <w:spacing w:before="60" w:after="60" w:line="360" w:lineRule="auto"/>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02904568" w14:textId="77777777" w:rsidR="00CD35C3" w:rsidRDefault="00CD35C3" w:rsidP="005A3F8E">
            <w:pPr>
              <w:spacing w:before="60" w:after="60" w:line="360" w:lineRule="auto"/>
              <w:jc w:val="both"/>
              <w:rPr>
                <w:rFonts w:ascii="Times New Roman" w:hAnsi="Times New Roman"/>
                <w:i/>
              </w:rPr>
            </w:pPr>
          </w:p>
          <w:p w14:paraId="73C34A85" w14:textId="77777777" w:rsidR="00CD35C3" w:rsidRDefault="00CD35C3" w:rsidP="005A3F8E">
            <w:pPr>
              <w:spacing w:before="60" w:after="60" w:line="360" w:lineRule="auto"/>
              <w:jc w:val="both"/>
              <w:rPr>
                <w:rFonts w:ascii="Times New Roman" w:hAnsi="Times New Roman"/>
                <w:i/>
              </w:rPr>
            </w:pPr>
          </w:p>
          <w:p w14:paraId="260EC2D0" w14:textId="77777777" w:rsidR="00CD35C3" w:rsidRPr="0003771A" w:rsidRDefault="00CD35C3" w:rsidP="005A3F8E">
            <w:pPr>
              <w:spacing w:before="60" w:after="60" w:line="360" w:lineRule="auto"/>
              <w:jc w:val="both"/>
              <w:rPr>
                <w:rFonts w:cs="Arial"/>
                <w:sz w:val="20"/>
              </w:rPr>
            </w:pPr>
            <w:r w:rsidRPr="001C5B29">
              <w:rPr>
                <w:rFonts w:ascii="Times New Roman" w:hAnsi="Times New Roman"/>
                <w:i/>
                <w:sz w:val="20"/>
              </w:rPr>
              <w:t>(imię, nazwisko, stanowisko/podstawa do reprezentacji)</w:t>
            </w:r>
          </w:p>
        </w:tc>
      </w:tr>
    </w:tbl>
    <w:p w14:paraId="02C31C7B" w14:textId="77777777" w:rsidR="00CD35C3" w:rsidRDefault="00CD35C3" w:rsidP="00CD35C3">
      <w:pPr>
        <w:spacing w:line="360" w:lineRule="auto"/>
        <w:ind w:right="5953"/>
        <w:jc w:val="both"/>
        <w:rPr>
          <w:rFonts w:cs="Arial"/>
          <w:i/>
          <w:sz w:val="16"/>
          <w:szCs w:val="16"/>
        </w:rPr>
      </w:pPr>
    </w:p>
    <w:p w14:paraId="1228476B" w14:textId="211F57F1" w:rsidR="00CD35C3" w:rsidRDefault="00CD35C3" w:rsidP="00CD35C3">
      <w:pPr>
        <w:autoSpaceDE w:val="0"/>
        <w:autoSpaceDN w:val="0"/>
        <w:adjustRightInd w:val="0"/>
        <w:spacing w:line="360" w:lineRule="auto"/>
        <w:jc w:val="both"/>
        <w:rPr>
          <w:rFonts w:ascii="Times New Roman" w:hAnsi="Times New Roman"/>
          <w:bCs/>
          <w:sz w:val="22"/>
          <w:szCs w:val="22"/>
        </w:rPr>
      </w:pPr>
      <w:r w:rsidRPr="00ED4E06">
        <w:rPr>
          <w:rFonts w:ascii="Times New Roman" w:eastAsia="EUAlbertina-Regular-Identity-H" w:hAnsi="Times New Roman"/>
          <w:sz w:val="22"/>
          <w:szCs w:val="22"/>
          <w:lang w:eastAsia="ar-SA"/>
        </w:rPr>
        <w:t>na potrzeby wykonania zamówie</w:t>
      </w:r>
      <w:r w:rsidR="006E0EB3">
        <w:rPr>
          <w:rFonts w:ascii="Times New Roman" w:eastAsia="EUAlbertina-Regular-Identity-H" w:hAnsi="Times New Roman"/>
          <w:sz w:val="22"/>
          <w:szCs w:val="22"/>
          <w:lang w:eastAsia="ar-SA"/>
        </w:rPr>
        <w:t>nia na</w:t>
      </w:r>
      <w:r w:rsidRPr="00ED4E06">
        <w:rPr>
          <w:rFonts w:ascii="Times New Roman" w:hAnsi="Times New Roman"/>
          <w:sz w:val="22"/>
          <w:szCs w:val="22"/>
        </w:rPr>
        <w:t>:</w:t>
      </w:r>
      <w:r w:rsidRPr="00ED4E06">
        <w:rPr>
          <w:rFonts w:ascii="Times New Roman" w:hAnsi="Times New Roman"/>
          <w:bCs/>
          <w:sz w:val="22"/>
          <w:szCs w:val="22"/>
        </w:rPr>
        <w:t xml:space="preserve"> </w:t>
      </w:r>
    </w:p>
    <w:p w14:paraId="2E489836" w14:textId="541D802F" w:rsidR="00CD35C3" w:rsidRDefault="006E0EB3" w:rsidP="006E0EB3">
      <w:pPr>
        <w:suppressAutoHyphens/>
        <w:spacing w:line="276" w:lineRule="auto"/>
        <w:jc w:val="both"/>
        <w:rPr>
          <w:rFonts w:ascii="Times New Roman" w:hAnsi="Times New Roman"/>
          <w:b/>
          <w:color w:val="000000"/>
          <w:sz w:val="22"/>
          <w:szCs w:val="22"/>
        </w:rPr>
      </w:pPr>
      <w:r>
        <w:rPr>
          <w:rFonts w:ascii="Times New Roman" w:hAnsi="Times New Roman"/>
          <w:b/>
        </w:rPr>
        <w:t>„Dostawę</w:t>
      </w:r>
      <w:r w:rsidRPr="00902297">
        <w:rPr>
          <w:rFonts w:ascii="Times New Roman" w:hAnsi="Times New Roman"/>
          <w:b/>
        </w:rPr>
        <w:t xml:space="preserve"> i montaż mikroinstalacji odnawialnych źródeł energii na terenie Gminy Somonino i Gminy Przywidz</w:t>
      </w:r>
      <w:r w:rsidRPr="00902297">
        <w:rPr>
          <w:rFonts w:ascii="Times New Roman" w:hAnsi="Times New Roman"/>
        </w:rPr>
        <w:t>”</w:t>
      </w:r>
      <w:r w:rsidRPr="006B7E21">
        <w:rPr>
          <w:rFonts w:ascii="Times New Roman" w:hAnsi="Times New Roman"/>
          <w:color w:val="000000"/>
          <w:sz w:val="22"/>
          <w:szCs w:val="22"/>
        </w:rPr>
        <w:t xml:space="preserve"> </w:t>
      </w:r>
      <w:r>
        <w:rPr>
          <w:rFonts w:ascii="Times New Roman" w:hAnsi="Times New Roman"/>
          <w:color w:val="000000"/>
          <w:sz w:val="22"/>
          <w:szCs w:val="22"/>
        </w:rPr>
        <w:t xml:space="preserve">dla zadania pn. </w:t>
      </w:r>
      <w:r w:rsidR="00CD35C3" w:rsidRPr="006B7E21">
        <w:rPr>
          <w:rFonts w:ascii="Times New Roman" w:hAnsi="Times New Roman"/>
          <w:color w:val="000000"/>
          <w:sz w:val="22"/>
          <w:szCs w:val="22"/>
        </w:rPr>
        <w:t>„</w:t>
      </w:r>
      <w:r w:rsidR="00CD35C3" w:rsidRPr="006B7E21">
        <w:rPr>
          <w:rFonts w:ascii="Times New Roman" w:hAnsi="Times New Roman"/>
          <w:b/>
          <w:color w:val="000000"/>
          <w:sz w:val="22"/>
          <w:szCs w:val="22"/>
        </w:rPr>
        <w:t>Eko Energia od Somonina aż po Przywidz”  w ramach działania 10.3.1 Odnawialne źródła energii – wsparcie dotacyjne Regionalnego Programu Operacyjnego Województwa Pomors</w:t>
      </w:r>
      <w:r w:rsidR="00CD35C3">
        <w:rPr>
          <w:rFonts w:ascii="Times New Roman" w:hAnsi="Times New Roman"/>
          <w:b/>
          <w:color w:val="000000"/>
          <w:sz w:val="22"/>
          <w:szCs w:val="22"/>
        </w:rPr>
        <w:t>kiego 2014-2020 w podziale na IV</w:t>
      </w:r>
      <w:r w:rsidR="009D3E35">
        <w:rPr>
          <w:rFonts w:ascii="Times New Roman" w:hAnsi="Times New Roman"/>
          <w:b/>
          <w:color w:val="000000"/>
          <w:sz w:val="22"/>
          <w:szCs w:val="22"/>
        </w:rPr>
        <w:t xml:space="preserve"> </w:t>
      </w:r>
      <w:r w:rsidR="00CD35C3" w:rsidRPr="006B7E21">
        <w:rPr>
          <w:rFonts w:ascii="Times New Roman" w:hAnsi="Times New Roman"/>
          <w:b/>
          <w:color w:val="000000"/>
          <w:sz w:val="22"/>
          <w:szCs w:val="22"/>
        </w:rPr>
        <w:t>części.</w:t>
      </w:r>
    </w:p>
    <w:p w14:paraId="552A5576" w14:textId="77777777" w:rsidR="006E0EB3" w:rsidRPr="00765BE7" w:rsidRDefault="006E0EB3" w:rsidP="006E0EB3">
      <w:pPr>
        <w:suppressAutoHyphens/>
        <w:spacing w:line="276" w:lineRule="auto"/>
        <w:jc w:val="both"/>
        <w:rPr>
          <w:rFonts w:ascii="Times New Roman" w:hAnsi="Times New Roman"/>
          <w:b/>
          <w:color w:val="000000"/>
          <w:sz w:val="22"/>
          <w:szCs w:val="22"/>
        </w:rPr>
      </w:pPr>
    </w:p>
    <w:p w14:paraId="32040CE9" w14:textId="77777777" w:rsidR="00CD35C3" w:rsidRDefault="00CD35C3" w:rsidP="006E0EB3">
      <w:pPr>
        <w:autoSpaceDE w:val="0"/>
        <w:autoSpaceDN w:val="0"/>
        <w:adjustRightInd w:val="0"/>
        <w:spacing w:line="276" w:lineRule="auto"/>
        <w:jc w:val="both"/>
        <w:rPr>
          <w:rFonts w:ascii="Times New Roman" w:hAnsi="Times New Roman"/>
          <w:b/>
          <w:sz w:val="22"/>
          <w:szCs w:val="22"/>
        </w:rPr>
      </w:pPr>
      <w:r w:rsidRPr="00BC790F">
        <w:rPr>
          <w:rFonts w:ascii="Times New Roman" w:hAnsi="Times New Roman"/>
          <w:b/>
          <w:bCs/>
          <w:sz w:val="22"/>
          <w:szCs w:val="22"/>
        </w:rPr>
        <w:t xml:space="preserve">Część I – </w:t>
      </w:r>
      <w:r w:rsidRPr="000F6B62">
        <w:rPr>
          <w:rFonts w:ascii="Times New Roman" w:hAnsi="Times New Roman"/>
          <w:b/>
          <w:sz w:val="22"/>
          <w:szCs w:val="22"/>
        </w:rPr>
        <w:t xml:space="preserve">Wykonanie </w:t>
      </w:r>
      <w:r w:rsidR="00423136">
        <w:rPr>
          <w:rFonts w:ascii="Times New Roman" w:hAnsi="Times New Roman"/>
          <w:b/>
          <w:sz w:val="22"/>
          <w:szCs w:val="22"/>
        </w:rPr>
        <w:t>8 mikroinstalacji na</w:t>
      </w:r>
      <w:r w:rsidRPr="000F6B62">
        <w:rPr>
          <w:rFonts w:ascii="Times New Roman" w:hAnsi="Times New Roman"/>
          <w:b/>
          <w:sz w:val="22"/>
          <w:szCs w:val="22"/>
        </w:rPr>
        <w:t xml:space="preserve"> obiektach Użyteczności Publicznej na terenie Gminy Somonino</w:t>
      </w:r>
      <w:r>
        <w:rPr>
          <w:rFonts w:ascii="Times New Roman" w:hAnsi="Times New Roman"/>
          <w:b/>
          <w:sz w:val="22"/>
          <w:szCs w:val="22"/>
        </w:rPr>
        <w:t xml:space="preserve"> *</w:t>
      </w:r>
    </w:p>
    <w:p w14:paraId="60701072" w14:textId="77777777" w:rsidR="00CD35C3" w:rsidRDefault="00CD35C3" w:rsidP="006E0EB3">
      <w:pPr>
        <w:autoSpaceDE w:val="0"/>
        <w:autoSpaceDN w:val="0"/>
        <w:adjustRightInd w:val="0"/>
        <w:spacing w:line="276" w:lineRule="auto"/>
        <w:jc w:val="both"/>
        <w:rPr>
          <w:rFonts w:ascii="Times New Roman" w:hAnsi="Times New Roman"/>
          <w:b/>
          <w:sz w:val="22"/>
          <w:szCs w:val="22"/>
        </w:rPr>
      </w:pPr>
      <w:r w:rsidRPr="00BC790F">
        <w:rPr>
          <w:rFonts w:ascii="Times New Roman" w:hAnsi="Times New Roman"/>
          <w:b/>
          <w:bCs/>
          <w:sz w:val="22"/>
          <w:szCs w:val="22"/>
        </w:rPr>
        <w:t>Część II –</w:t>
      </w:r>
      <w:r>
        <w:rPr>
          <w:rFonts w:ascii="Times New Roman" w:hAnsi="Times New Roman"/>
          <w:b/>
          <w:sz w:val="22"/>
          <w:szCs w:val="22"/>
        </w:rPr>
        <w:t xml:space="preserve"> Wykonanie </w:t>
      </w:r>
      <w:r w:rsidR="00423136">
        <w:rPr>
          <w:rFonts w:ascii="Times New Roman" w:hAnsi="Times New Roman"/>
          <w:b/>
          <w:sz w:val="22"/>
          <w:szCs w:val="22"/>
        </w:rPr>
        <w:t>114 mikroinstalacji na</w:t>
      </w:r>
      <w:r w:rsidRPr="000F6B62">
        <w:rPr>
          <w:rFonts w:ascii="Times New Roman" w:hAnsi="Times New Roman"/>
          <w:b/>
          <w:sz w:val="22"/>
          <w:szCs w:val="22"/>
        </w:rPr>
        <w:t xml:space="preserve"> nieruchomościach mieszkańców na terenie Gminy Somonino</w:t>
      </w:r>
      <w:r>
        <w:rPr>
          <w:rFonts w:ascii="Times New Roman" w:hAnsi="Times New Roman"/>
          <w:bCs/>
          <w:color w:val="000000"/>
          <w:sz w:val="22"/>
          <w:szCs w:val="22"/>
        </w:rPr>
        <w:t xml:space="preserve"> </w:t>
      </w:r>
      <w:r>
        <w:rPr>
          <w:rFonts w:ascii="Times New Roman" w:hAnsi="Times New Roman"/>
          <w:b/>
          <w:sz w:val="22"/>
          <w:szCs w:val="22"/>
        </w:rPr>
        <w:t>*</w:t>
      </w:r>
    </w:p>
    <w:p w14:paraId="4633E265" w14:textId="77777777" w:rsidR="00CD35C3" w:rsidRDefault="00CD35C3" w:rsidP="006E0EB3">
      <w:pPr>
        <w:autoSpaceDE w:val="0"/>
        <w:autoSpaceDN w:val="0"/>
        <w:adjustRightInd w:val="0"/>
        <w:spacing w:line="276" w:lineRule="auto"/>
        <w:jc w:val="both"/>
        <w:rPr>
          <w:rFonts w:ascii="Times New Roman" w:hAnsi="Times New Roman"/>
          <w:b/>
          <w:sz w:val="22"/>
          <w:szCs w:val="22"/>
        </w:rPr>
      </w:pPr>
      <w:r w:rsidRPr="00BC790F">
        <w:rPr>
          <w:rFonts w:ascii="Times New Roman" w:hAnsi="Times New Roman"/>
          <w:b/>
          <w:bCs/>
          <w:sz w:val="22"/>
          <w:szCs w:val="22"/>
        </w:rPr>
        <w:t>Część II</w:t>
      </w:r>
      <w:r>
        <w:rPr>
          <w:rFonts w:ascii="Times New Roman" w:hAnsi="Times New Roman"/>
          <w:b/>
          <w:bCs/>
          <w:sz w:val="22"/>
          <w:szCs w:val="22"/>
        </w:rPr>
        <w:t>I</w:t>
      </w:r>
      <w:r w:rsidRPr="00BC790F">
        <w:rPr>
          <w:rFonts w:ascii="Times New Roman" w:hAnsi="Times New Roman"/>
          <w:b/>
          <w:bCs/>
          <w:sz w:val="22"/>
          <w:szCs w:val="22"/>
        </w:rPr>
        <w:t xml:space="preserve"> –</w:t>
      </w:r>
      <w:r>
        <w:rPr>
          <w:rFonts w:ascii="Times New Roman" w:hAnsi="Times New Roman"/>
          <w:b/>
          <w:sz w:val="22"/>
          <w:szCs w:val="22"/>
        </w:rPr>
        <w:t xml:space="preserve"> </w:t>
      </w:r>
      <w:r w:rsidRPr="00E078E4">
        <w:rPr>
          <w:rFonts w:ascii="Times New Roman" w:hAnsi="Times New Roman"/>
          <w:b/>
          <w:sz w:val="22"/>
          <w:szCs w:val="22"/>
        </w:rPr>
        <w:t>Wykonanie</w:t>
      </w:r>
      <w:r w:rsidR="00423136">
        <w:rPr>
          <w:rFonts w:ascii="Times New Roman" w:hAnsi="Times New Roman"/>
          <w:b/>
          <w:sz w:val="22"/>
          <w:szCs w:val="22"/>
        </w:rPr>
        <w:t xml:space="preserve"> 11 mikroinstalacji na obiektach</w:t>
      </w:r>
      <w:r w:rsidRPr="00E078E4">
        <w:rPr>
          <w:rFonts w:ascii="Times New Roman" w:hAnsi="Times New Roman"/>
          <w:b/>
          <w:sz w:val="22"/>
          <w:szCs w:val="22"/>
        </w:rPr>
        <w:t xml:space="preserve"> Użyteczności Publicznej na terenie Gminy Przywidz</w:t>
      </w:r>
      <w:r>
        <w:rPr>
          <w:rFonts w:ascii="Times New Roman" w:hAnsi="Times New Roman"/>
          <w:bCs/>
          <w:color w:val="000000"/>
          <w:sz w:val="22"/>
          <w:szCs w:val="22"/>
        </w:rPr>
        <w:t xml:space="preserve"> </w:t>
      </w:r>
      <w:r>
        <w:rPr>
          <w:rFonts w:ascii="Times New Roman" w:hAnsi="Times New Roman"/>
          <w:b/>
          <w:sz w:val="22"/>
          <w:szCs w:val="22"/>
        </w:rPr>
        <w:t>*</w:t>
      </w:r>
    </w:p>
    <w:p w14:paraId="4F8115A1" w14:textId="77777777" w:rsidR="00CD35C3" w:rsidRDefault="00CD35C3" w:rsidP="00CD35C3">
      <w:pPr>
        <w:autoSpaceDE w:val="0"/>
        <w:autoSpaceDN w:val="0"/>
        <w:adjustRightInd w:val="0"/>
        <w:spacing w:line="360" w:lineRule="auto"/>
        <w:jc w:val="both"/>
        <w:rPr>
          <w:rFonts w:ascii="Times New Roman" w:hAnsi="Times New Roman"/>
          <w:b/>
          <w:sz w:val="22"/>
          <w:szCs w:val="22"/>
        </w:rPr>
      </w:pPr>
      <w:r w:rsidRPr="00BC790F">
        <w:rPr>
          <w:rFonts w:ascii="Times New Roman" w:hAnsi="Times New Roman"/>
          <w:b/>
          <w:bCs/>
          <w:sz w:val="22"/>
          <w:szCs w:val="22"/>
        </w:rPr>
        <w:t>Część I</w:t>
      </w:r>
      <w:r>
        <w:rPr>
          <w:rFonts w:ascii="Times New Roman" w:hAnsi="Times New Roman"/>
          <w:b/>
          <w:bCs/>
          <w:sz w:val="22"/>
          <w:szCs w:val="22"/>
        </w:rPr>
        <w:t>V</w:t>
      </w:r>
      <w:r w:rsidRPr="00BC790F">
        <w:rPr>
          <w:rFonts w:ascii="Times New Roman" w:hAnsi="Times New Roman"/>
          <w:b/>
          <w:bCs/>
          <w:sz w:val="22"/>
          <w:szCs w:val="22"/>
        </w:rPr>
        <w:t xml:space="preserve"> –</w:t>
      </w:r>
      <w:r>
        <w:rPr>
          <w:rFonts w:ascii="Times New Roman" w:hAnsi="Times New Roman"/>
          <w:b/>
          <w:sz w:val="22"/>
          <w:szCs w:val="22"/>
        </w:rPr>
        <w:t xml:space="preserve"> </w:t>
      </w:r>
      <w:r w:rsidRPr="00E078E4">
        <w:rPr>
          <w:rFonts w:ascii="Times New Roman" w:hAnsi="Times New Roman"/>
          <w:b/>
          <w:sz w:val="22"/>
          <w:szCs w:val="22"/>
        </w:rPr>
        <w:t xml:space="preserve">Wykonanie </w:t>
      </w:r>
      <w:r w:rsidR="00423136">
        <w:rPr>
          <w:rFonts w:ascii="Times New Roman" w:hAnsi="Times New Roman"/>
          <w:b/>
          <w:sz w:val="22"/>
          <w:szCs w:val="22"/>
        </w:rPr>
        <w:t>253</w:t>
      </w:r>
      <w:r w:rsidRPr="00E078E4">
        <w:rPr>
          <w:rFonts w:ascii="Times New Roman" w:hAnsi="Times New Roman"/>
          <w:b/>
          <w:sz w:val="22"/>
          <w:szCs w:val="22"/>
        </w:rPr>
        <w:t xml:space="preserve"> mikroinstalacji na nieruchomościach mieszkańców na terenie Gminy Przywidz</w:t>
      </w:r>
      <w:r>
        <w:rPr>
          <w:rFonts w:ascii="Times New Roman" w:hAnsi="Times New Roman"/>
          <w:bCs/>
          <w:color w:val="000000"/>
          <w:sz w:val="22"/>
          <w:szCs w:val="22"/>
        </w:rPr>
        <w:t xml:space="preserve"> </w:t>
      </w:r>
      <w:r>
        <w:rPr>
          <w:rFonts w:ascii="Times New Roman" w:hAnsi="Times New Roman"/>
          <w:b/>
          <w:sz w:val="22"/>
          <w:szCs w:val="22"/>
        </w:rPr>
        <w:t>*</w:t>
      </w:r>
    </w:p>
    <w:p w14:paraId="2627B2A2" w14:textId="77777777" w:rsidR="00CD35C3" w:rsidRDefault="00CD35C3" w:rsidP="00CD35C3">
      <w:pPr>
        <w:autoSpaceDE w:val="0"/>
        <w:autoSpaceDN w:val="0"/>
        <w:adjustRightInd w:val="0"/>
        <w:spacing w:line="360" w:lineRule="auto"/>
        <w:jc w:val="both"/>
        <w:rPr>
          <w:rFonts w:ascii="Times New Roman" w:hAnsi="Times New Roman"/>
          <w:b/>
          <w:bCs/>
          <w:color w:val="000000"/>
          <w:sz w:val="18"/>
          <w:szCs w:val="18"/>
        </w:rPr>
      </w:pPr>
      <w:r w:rsidRPr="000840DF">
        <w:rPr>
          <w:rFonts w:ascii="Times New Roman" w:hAnsi="Times New Roman"/>
          <w:b/>
          <w:bCs/>
          <w:color w:val="000000"/>
          <w:sz w:val="18"/>
          <w:szCs w:val="18"/>
        </w:rPr>
        <w:t xml:space="preserve"> (* niepotrzebne skreślić)</w:t>
      </w:r>
    </w:p>
    <w:p w14:paraId="5BFCAEF7" w14:textId="77777777" w:rsidR="00CD35C3" w:rsidRDefault="00CD35C3" w:rsidP="00CD35C3">
      <w:pPr>
        <w:autoSpaceDE w:val="0"/>
        <w:autoSpaceDN w:val="0"/>
        <w:adjustRightInd w:val="0"/>
        <w:spacing w:line="360" w:lineRule="auto"/>
        <w:jc w:val="both"/>
        <w:rPr>
          <w:rFonts w:ascii="Times New Roman" w:hAnsi="Times New Roman"/>
          <w:b/>
          <w:bCs/>
          <w:color w:val="000000"/>
          <w:sz w:val="18"/>
          <w:szCs w:val="18"/>
        </w:rPr>
      </w:pPr>
    </w:p>
    <w:p w14:paraId="07D129D4" w14:textId="77777777" w:rsidR="00CD35C3" w:rsidRDefault="00CD35C3" w:rsidP="00CD35C3">
      <w:pPr>
        <w:autoSpaceDE w:val="0"/>
        <w:autoSpaceDN w:val="0"/>
        <w:adjustRightInd w:val="0"/>
        <w:spacing w:line="360" w:lineRule="auto"/>
        <w:jc w:val="both"/>
        <w:rPr>
          <w:rFonts w:ascii="Times New Roman" w:hAnsi="Times New Roman"/>
          <w:sz w:val="22"/>
          <w:szCs w:val="22"/>
        </w:rPr>
      </w:pPr>
      <w:r w:rsidRPr="00A47E38">
        <w:rPr>
          <w:rFonts w:ascii="Times New Roman" w:hAnsi="Times New Roman"/>
          <w:sz w:val="22"/>
          <w:szCs w:val="22"/>
        </w:rPr>
        <w:t xml:space="preserve">prowadzonego przez </w:t>
      </w:r>
      <w:r>
        <w:rPr>
          <w:rFonts w:ascii="Times New Roman" w:hAnsi="Times New Roman"/>
          <w:b/>
          <w:sz w:val="22"/>
          <w:szCs w:val="22"/>
        </w:rPr>
        <w:t>Gminę Somonino</w:t>
      </w:r>
      <w:r w:rsidRPr="00A47E38">
        <w:rPr>
          <w:rFonts w:ascii="Times New Roman" w:hAnsi="Times New Roman"/>
          <w:sz w:val="22"/>
          <w:szCs w:val="22"/>
        </w:rPr>
        <w:t xml:space="preserve"> </w:t>
      </w:r>
      <w:r w:rsidRPr="00ED4E06">
        <w:rPr>
          <w:rFonts w:ascii="Times New Roman" w:hAnsi="Times New Roman"/>
          <w:sz w:val="22"/>
          <w:szCs w:val="22"/>
        </w:rPr>
        <w:t>przedstawiam:</w:t>
      </w:r>
    </w:p>
    <w:p w14:paraId="7E3E534C" w14:textId="77777777" w:rsidR="00CD35C3" w:rsidRPr="00ED4E06" w:rsidRDefault="00CD35C3" w:rsidP="00CD35C3">
      <w:pPr>
        <w:autoSpaceDE w:val="0"/>
        <w:autoSpaceDN w:val="0"/>
        <w:adjustRightInd w:val="0"/>
        <w:spacing w:line="360" w:lineRule="auto"/>
        <w:jc w:val="both"/>
        <w:rPr>
          <w:rFonts w:ascii="Times New Roman" w:hAnsi="Times New Roman"/>
          <w:b/>
          <w:sz w:val="22"/>
          <w:szCs w:val="22"/>
        </w:rPr>
      </w:pPr>
    </w:p>
    <w:p w14:paraId="380E8E09" w14:textId="77777777" w:rsidR="00CD35C3" w:rsidRPr="004805DD" w:rsidRDefault="00CD35C3" w:rsidP="00CD35C3">
      <w:pPr>
        <w:spacing w:line="360" w:lineRule="auto"/>
        <w:rPr>
          <w:rFonts w:ascii="Times New Roman" w:hAnsi="Times New Roman"/>
          <w:sz w:val="16"/>
          <w:szCs w:val="16"/>
        </w:rPr>
      </w:pPr>
    </w:p>
    <w:p w14:paraId="216BB9D3" w14:textId="77777777" w:rsidR="00CD35C3" w:rsidRPr="00B25C8A" w:rsidRDefault="00CD35C3" w:rsidP="00CD35C3">
      <w:pPr>
        <w:shd w:val="clear" w:color="auto" w:fill="BFBFBF"/>
        <w:spacing w:line="360" w:lineRule="auto"/>
        <w:jc w:val="center"/>
        <w:rPr>
          <w:rFonts w:ascii="Century Gothic" w:hAnsi="Century Gothic"/>
          <w:b/>
          <w:sz w:val="22"/>
          <w:szCs w:val="22"/>
          <w:u w:val="single"/>
        </w:rPr>
      </w:pPr>
      <w:r>
        <w:rPr>
          <w:rFonts w:ascii="Century Gothic" w:hAnsi="Century Gothic"/>
          <w:b/>
          <w:sz w:val="22"/>
          <w:szCs w:val="22"/>
          <w:u w:val="single"/>
        </w:rPr>
        <w:t>WYKAZ OSÓB</w:t>
      </w:r>
    </w:p>
    <w:p w14:paraId="3CC4A33A" w14:textId="77777777" w:rsidR="00CD35C3" w:rsidRDefault="00CD35C3" w:rsidP="00CD35C3">
      <w:pPr>
        <w:spacing w:line="360" w:lineRule="auto"/>
        <w:jc w:val="both"/>
        <w:rPr>
          <w:rFonts w:ascii="Times New Roman" w:hAnsi="Times New Roman"/>
          <w:sz w:val="22"/>
          <w:szCs w:val="22"/>
        </w:rPr>
      </w:pPr>
    </w:p>
    <w:p w14:paraId="5EB6BE29" w14:textId="77777777" w:rsidR="00CD35C3" w:rsidRDefault="00CD35C3" w:rsidP="00CD35C3">
      <w:pPr>
        <w:spacing w:line="360" w:lineRule="auto"/>
        <w:jc w:val="both"/>
        <w:rPr>
          <w:rFonts w:ascii="Times New Roman" w:hAnsi="Times New Roman"/>
          <w:sz w:val="22"/>
          <w:szCs w:val="22"/>
        </w:rPr>
      </w:pPr>
      <w:r w:rsidRPr="00FC274C">
        <w:rPr>
          <w:rFonts w:ascii="Times New Roman" w:hAnsi="Times New Roman"/>
          <w:sz w:val="22"/>
          <w:szCs w:val="22"/>
        </w:rPr>
        <w:t>Oświadczam/y, że przy realizacji przedmiotowego zamówienia będą uczestniczyć niżej wymienione osoby:</w:t>
      </w:r>
    </w:p>
    <w:p w14:paraId="23AA1FC9" w14:textId="77777777" w:rsidR="00CD35C3" w:rsidRPr="002B0109" w:rsidRDefault="00CD35C3" w:rsidP="00CD35C3">
      <w:pPr>
        <w:widowControl w:val="0"/>
        <w:tabs>
          <w:tab w:val="num" w:pos="709"/>
        </w:tabs>
        <w:autoSpaceDE w:val="0"/>
        <w:autoSpaceDN w:val="0"/>
        <w:adjustRightInd w:val="0"/>
        <w:spacing w:line="360" w:lineRule="auto"/>
        <w:jc w:val="both"/>
        <w:rPr>
          <w:rFonts w:ascii="Times New Roman" w:hAnsi="Times New Roman"/>
          <w:b/>
          <w:bCs/>
          <w:sz w:val="22"/>
          <w:szCs w:val="22"/>
        </w:rPr>
      </w:pPr>
      <w:r w:rsidRPr="002B0109">
        <w:rPr>
          <w:rFonts w:ascii="Times New Roman" w:hAnsi="Times New Roman"/>
          <w:b/>
          <w:sz w:val="22"/>
          <w:szCs w:val="22"/>
        </w:rPr>
        <w:t>Dla części</w:t>
      </w:r>
      <w:r>
        <w:rPr>
          <w:rFonts w:ascii="Times New Roman" w:hAnsi="Times New Roman"/>
          <w:b/>
          <w:sz w:val="22"/>
          <w:szCs w:val="22"/>
        </w:rPr>
        <w:t xml:space="preserve"> I </w:t>
      </w:r>
      <w:r w:rsidRPr="002B0109">
        <w:rPr>
          <w:rFonts w:ascii="Times New Roman" w:hAnsi="Times New Roman"/>
          <w:b/>
          <w:bCs/>
          <w:sz w:val="22"/>
          <w:szCs w:val="22"/>
        </w:rPr>
        <w:t xml:space="preserve">– </w:t>
      </w:r>
      <w:r w:rsidRPr="000F6B62">
        <w:rPr>
          <w:rFonts w:ascii="Times New Roman" w:hAnsi="Times New Roman"/>
          <w:b/>
          <w:sz w:val="22"/>
          <w:szCs w:val="22"/>
        </w:rPr>
        <w:t>Wykonanie</w:t>
      </w:r>
      <w:r w:rsidR="00423136">
        <w:rPr>
          <w:rFonts w:ascii="Times New Roman" w:hAnsi="Times New Roman"/>
          <w:b/>
          <w:sz w:val="22"/>
          <w:szCs w:val="22"/>
        </w:rPr>
        <w:t xml:space="preserve"> 8</w:t>
      </w:r>
      <w:r w:rsidRPr="000F6B62">
        <w:rPr>
          <w:rFonts w:ascii="Times New Roman" w:hAnsi="Times New Roman"/>
          <w:b/>
          <w:sz w:val="22"/>
          <w:szCs w:val="22"/>
        </w:rPr>
        <w:t xml:space="preserve"> mikroinstalacji na obiektach Użyteczności Publicznej na terenie Gminy Somonino</w:t>
      </w:r>
    </w:p>
    <w:p w14:paraId="50922348" w14:textId="77777777" w:rsidR="00CD35C3" w:rsidRDefault="00CD35C3" w:rsidP="00CD35C3">
      <w:pPr>
        <w:spacing w:line="360" w:lineRule="auto"/>
        <w:jc w:val="both"/>
        <w:rPr>
          <w:rFonts w:ascii="Times New Roman" w:hAnsi="Times New Roman"/>
          <w:sz w:val="22"/>
          <w:szCs w:val="22"/>
        </w:rPr>
      </w:pPr>
    </w:p>
    <w:tbl>
      <w:tblPr>
        <w:tblW w:w="9087" w:type="dxa"/>
        <w:tblInd w:w="55" w:type="dxa"/>
        <w:tblCellMar>
          <w:left w:w="70" w:type="dxa"/>
          <w:right w:w="70" w:type="dxa"/>
        </w:tblCellMar>
        <w:tblLook w:val="0000" w:firstRow="0" w:lastRow="0" w:firstColumn="0" w:lastColumn="0" w:noHBand="0" w:noVBand="0"/>
      </w:tblPr>
      <w:tblGrid>
        <w:gridCol w:w="2900"/>
        <w:gridCol w:w="2695"/>
        <w:gridCol w:w="3492"/>
      </w:tblGrid>
      <w:tr w:rsidR="00CD35C3" w:rsidRPr="00FC274C" w14:paraId="4938C047" w14:textId="77777777" w:rsidTr="005A3F8E">
        <w:trPr>
          <w:trHeight w:val="1263"/>
          <w:tblHeader/>
        </w:trPr>
        <w:tc>
          <w:tcPr>
            <w:tcW w:w="2900" w:type="dxa"/>
            <w:tcBorders>
              <w:top w:val="single" w:sz="18" w:space="0" w:color="auto"/>
              <w:left w:val="single" w:sz="18" w:space="0" w:color="auto"/>
              <w:bottom w:val="single" w:sz="18" w:space="0" w:color="auto"/>
              <w:right w:val="single" w:sz="18" w:space="0" w:color="auto"/>
            </w:tcBorders>
            <w:shd w:val="clear" w:color="auto" w:fill="auto"/>
            <w:vAlign w:val="center"/>
          </w:tcPr>
          <w:p w14:paraId="11606304" w14:textId="77777777" w:rsidR="00CD35C3" w:rsidRPr="00FC274C" w:rsidRDefault="00CD35C3" w:rsidP="005A3F8E">
            <w:pPr>
              <w:spacing w:line="360" w:lineRule="auto"/>
              <w:jc w:val="center"/>
              <w:rPr>
                <w:rFonts w:ascii="Times New Roman" w:hAnsi="Times New Roman"/>
                <w:b/>
                <w:bCs/>
                <w:sz w:val="18"/>
                <w:szCs w:val="18"/>
              </w:rPr>
            </w:pPr>
            <w:r w:rsidRPr="00FC274C">
              <w:rPr>
                <w:rFonts w:ascii="Times New Roman" w:hAnsi="Times New Roman"/>
                <w:b/>
                <w:bCs/>
                <w:sz w:val="18"/>
                <w:szCs w:val="18"/>
              </w:rPr>
              <w:t xml:space="preserve">NAZWISKA I IMIONA </w:t>
            </w:r>
            <w:r w:rsidRPr="00FC274C">
              <w:rPr>
                <w:rFonts w:ascii="Times New Roman" w:hAnsi="Times New Roman"/>
                <w:b/>
                <w:bCs/>
                <w:sz w:val="18"/>
                <w:szCs w:val="18"/>
              </w:rPr>
              <w:br/>
              <w:t xml:space="preserve">osób, które będą pełnić poszczególne funkcje (zakres wykonywanych czynności) ze wskazaniem  podstawy do dysponowania n/w osobami  </w:t>
            </w:r>
          </w:p>
        </w:tc>
        <w:tc>
          <w:tcPr>
            <w:tcW w:w="2695" w:type="dxa"/>
            <w:tcBorders>
              <w:top w:val="single" w:sz="18" w:space="0" w:color="auto"/>
              <w:left w:val="single" w:sz="18" w:space="0" w:color="auto"/>
              <w:bottom w:val="single" w:sz="18" w:space="0" w:color="auto"/>
              <w:right w:val="single" w:sz="18" w:space="0" w:color="auto"/>
            </w:tcBorders>
            <w:shd w:val="clear" w:color="auto" w:fill="auto"/>
            <w:vAlign w:val="center"/>
          </w:tcPr>
          <w:p w14:paraId="39C34C79" w14:textId="77777777" w:rsidR="00CD35C3" w:rsidRPr="00FC274C" w:rsidRDefault="00CD35C3" w:rsidP="005A3F8E">
            <w:pPr>
              <w:spacing w:line="360" w:lineRule="auto"/>
              <w:jc w:val="center"/>
              <w:rPr>
                <w:rFonts w:ascii="Times New Roman" w:hAnsi="Times New Roman"/>
                <w:b/>
                <w:bCs/>
                <w:sz w:val="18"/>
                <w:szCs w:val="18"/>
              </w:rPr>
            </w:pPr>
            <w:r w:rsidRPr="00FC274C">
              <w:rPr>
                <w:rFonts w:ascii="Times New Roman" w:hAnsi="Times New Roman"/>
                <w:b/>
                <w:bCs/>
                <w:sz w:val="18"/>
                <w:szCs w:val="18"/>
              </w:rPr>
              <w:t>WYMAGANIA ZAMAWIAJĄCEGO</w:t>
            </w:r>
          </w:p>
        </w:tc>
        <w:tc>
          <w:tcPr>
            <w:tcW w:w="3492" w:type="dxa"/>
            <w:tcBorders>
              <w:top w:val="single" w:sz="18" w:space="0" w:color="auto"/>
              <w:left w:val="single" w:sz="18" w:space="0" w:color="auto"/>
              <w:bottom w:val="single" w:sz="18" w:space="0" w:color="auto"/>
              <w:right w:val="single" w:sz="18" w:space="0" w:color="auto"/>
            </w:tcBorders>
            <w:shd w:val="clear" w:color="auto" w:fill="auto"/>
            <w:vAlign w:val="center"/>
          </w:tcPr>
          <w:p w14:paraId="14598465" w14:textId="77777777" w:rsidR="00CD35C3" w:rsidRPr="00FC274C" w:rsidRDefault="00CD35C3" w:rsidP="005A3F8E">
            <w:pPr>
              <w:spacing w:line="360" w:lineRule="auto"/>
              <w:jc w:val="center"/>
              <w:rPr>
                <w:rFonts w:ascii="Times New Roman" w:hAnsi="Times New Roman"/>
                <w:b/>
                <w:bCs/>
                <w:sz w:val="18"/>
                <w:szCs w:val="18"/>
              </w:rPr>
            </w:pPr>
            <w:r w:rsidRPr="00FC274C">
              <w:rPr>
                <w:rFonts w:ascii="Times New Roman" w:hAnsi="Times New Roman"/>
                <w:b/>
                <w:bCs/>
                <w:sz w:val="18"/>
                <w:szCs w:val="18"/>
              </w:rPr>
              <w:t>INFORMACJE NA</w:t>
            </w:r>
            <w:r>
              <w:rPr>
                <w:rFonts w:ascii="Times New Roman" w:hAnsi="Times New Roman"/>
                <w:b/>
                <w:bCs/>
                <w:sz w:val="18"/>
                <w:szCs w:val="18"/>
              </w:rPr>
              <w:t xml:space="preserve"> TEMAT KWALIFIKACJI ZAWODOWYCH I DOŚWIADCZENIA </w:t>
            </w:r>
            <w:r w:rsidRPr="00FC274C">
              <w:rPr>
                <w:rFonts w:ascii="Times New Roman" w:hAnsi="Times New Roman"/>
                <w:b/>
                <w:bCs/>
                <w:sz w:val="18"/>
                <w:szCs w:val="18"/>
              </w:rPr>
              <w:t>NIEZBĘDNYCH DO WYKONANIA ZAMÓWIENIA</w:t>
            </w:r>
          </w:p>
        </w:tc>
      </w:tr>
      <w:tr w:rsidR="00CD35C3" w:rsidRPr="0074119F" w14:paraId="233C856F" w14:textId="77777777" w:rsidTr="005A3F8E">
        <w:trPr>
          <w:trHeight w:val="1735"/>
        </w:trPr>
        <w:tc>
          <w:tcPr>
            <w:tcW w:w="2900" w:type="dxa"/>
            <w:tcBorders>
              <w:top w:val="single" w:sz="18" w:space="0" w:color="auto"/>
              <w:left w:val="single" w:sz="18" w:space="0" w:color="auto"/>
              <w:bottom w:val="single" w:sz="18" w:space="0" w:color="auto"/>
              <w:right w:val="single" w:sz="18" w:space="0" w:color="auto"/>
            </w:tcBorders>
            <w:shd w:val="clear" w:color="auto" w:fill="auto"/>
            <w:noWrap/>
          </w:tcPr>
          <w:p w14:paraId="2135365E" w14:textId="77777777" w:rsidR="00CD35C3" w:rsidRPr="008E4ABA" w:rsidRDefault="00CD35C3" w:rsidP="005A3F8E">
            <w:pPr>
              <w:spacing w:line="360" w:lineRule="auto"/>
              <w:rPr>
                <w:rFonts w:ascii="Times New Roman" w:hAnsi="Times New Roman"/>
                <w:b/>
                <w:bCs/>
                <w:sz w:val="18"/>
                <w:szCs w:val="18"/>
                <w:u w:val="single"/>
              </w:rPr>
            </w:pPr>
            <w:bookmarkStart w:id="3" w:name="_Hlk789659"/>
          </w:p>
          <w:p w14:paraId="11736E12" w14:textId="77777777" w:rsidR="00CD35C3" w:rsidRDefault="00CD35C3" w:rsidP="005A3F8E">
            <w:pPr>
              <w:spacing w:line="360" w:lineRule="auto"/>
              <w:jc w:val="center"/>
              <w:rPr>
                <w:rFonts w:ascii="Times New Roman" w:hAnsi="Times New Roman"/>
                <w:b/>
                <w:bCs/>
                <w:sz w:val="18"/>
                <w:szCs w:val="18"/>
              </w:rPr>
            </w:pPr>
            <w:r>
              <w:rPr>
                <w:rFonts w:ascii="Times New Roman" w:hAnsi="Times New Roman"/>
                <w:b/>
                <w:bCs/>
                <w:sz w:val="18"/>
                <w:szCs w:val="18"/>
              </w:rPr>
              <w:t>Kierownik budowy</w:t>
            </w:r>
          </w:p>
          <w:p w14:paraId="14526BAE" w14:textId="77777777" w:rsidR="00CD35C3" w:rsidRDefault="00CD35C3" w:rsidP="005A3F8E">
            <w:pPr>
              <w:spacing w:line="360" w:lineRule="auto"/>
              <w:jc w:val="center"/>
              <w:rPr>
                <w:rFonts w:ascii="Times New Roman" w:hAnsi="Times New Roman"/>
                <w:b/>
                <w:bCs/>
                <w:sz w:val="18"/>
                <w:szCs w:val="18"/>
              </w:rPr>
            </w:pPr>
          </w:p>
          <w:p w14:paraId="38F99C19" w14:textId="77777777" w:rsidR="00CD35C3" w:rsidRPr="00FC274C" w:rsidRDefault="00CD35C3" w:rsidP="005A3F8E">
            <w:pPr>
              <w:spacing w:line="360" w:lineRule="auto"/>
              <w:jc w:val="center"/>
              <w:rPr>
                <w:rFonts w:ascii="Times New Roman" w:hAnsi="Times New Roman"/>
                <w:b/>
                <w:bCs/>
                <w:sz w:val="18"/>
                <w:szCs w:val="18"/>
              </w:rPr>
            </w:pPr>
          </w:p>
          <w:p w14:paraId="5AE63329" w14:textId="77777777" w:rsidR="00CD35C3" w:rsidRPr="00FC274C" w:rsidRDefault="00CD35C3" w:rsidP="005A3F8E">
            <w:pPr>
              <w:spacing w:line="360" w:lineRule="auto"/>
              <w:jc w:val="center"/>
              <w:rPr>
                <w:rFonts w:ascii="Times New Roman" w:hAnsi="Times New Roman"/>
                <w:sz w:val="18"/>
                <w:szCs w:val="18"/>
                <w:vertAlign w:val="subscript"/>
              </w:rPr>
            </w:pPr>
            <w:r w:rsidRPr="00FC274C">
              <w:rPr>
                <w:rFonts w:ascii="Times New Roman" w:hAnsi="Times New Roman"/>
                <w:sz w:val="18"/>
                <w:szCs w:val="18"/>
                <w:vertAlign w:val="subscript"/>
              </w:rPr>
              <w:t>……………………………………………………………</w:t>
            </w:r>
          </w:p>
          <w:p w14:paraId="4C45A20E" w14:textId="77777777" w:rsidR="00CD35C3" w:rsidRPr="00FC274C" w:rsidRDefault="00CD35C3" w:rsidP="005A3F8E">
            <w:pPr>
              <w:spacing w:line="360" w:lineRule="auto"/>
              <w:rPr>
                <w:rFonts w:ascii="Times New Roman" w:hAnsi="Times New Roman"/>
                <w:sz w:val="18"/>
                <w:szCs w:val="18"/>
                <w:vertAlign w:val="subscript"/>
              </w:rPr>
            </w:pPr>
          </w:p>
          <w:p w14:paraId="2666DE16" w14:textId="77777777" w:rsidR="00CD35C3" w:rsidRPr="00FC274C" w:rsidRDefault="00CD35C3" w:rsidP="005A3F8E">
            <w:pPr>
              <w:spacing w:line="360" w:lineRule="auto"/>
              <w:rPr>
                <w:rFonts w:ascii="Times New Roman" w:hAnsi="Times New Roman"/>
                <w:sz w:val="18"/>
                <w:szCs w:val="18"/>
                <w:vertAlign w:val="subscript"/>
              </w:rPr>
            </w:pPr>
          </w:p>
          <w:p w14:paraId="5362B427" w14:textId="77777777" w:rsidR="00CD35C3" w:rsidRPr="00FC274C" w:rsidRDefault="00CD35C3" w:rsidP="005A3F8E">
            <w:pPr>
              <w:spacing w:line="360" w:lineRule="auto"/>
              <w:jc w:val="center"/>
              <w:rPr>
                <w:rFonts w:ascii="Times New Roman" w:hAnsi="Times New Roman"/>
                <w:sz w:val="18"/>
                <w:szCs w:val="18"/>
                <w:vertAlign w:val="subscript"/>
              </w:rPr>
            </w:pPr>
            <w:r w:rsidRPr="00FC274C">
              <w:rPr>
                <w:rFonts w:ascii="Times New Roman" w:hAnsi="Times New Roman"/>
                <w:sz w:val="18"/>
                <w:szCs w:val="18"/>
                <w:vertAlign w:val="subscript"/>
              </w:rPr>
              <w:t>……………………………………………………………</w:t>
            </w:r>
          </w:p>
          <w:p w14:paraId="0CA624EC" w14:textId="77777777" w:rsidR="00CD35C3" w:rsidRPr="00FC274C" w:rsidRDefault="00CD35C3" w:rsidP="005A3F8E">
            <w:pPr>
              <w:spacing w:line="360" w:lineRule="auto"/>
              <w:jc w:val="center"/>
              <w:rPr>
                <w:rFonts w:ascii="Times New Roman" w:hAnsi="Times New Roman"/>
                <w:b/>
                <w:bCs/>
                <w:sz w:val="18"/>
                <w:szCs w:val="18"/>
              </w:rPr>
            </w:pPr>
            <w:r>
              <w:rPr>
                <w:rFonts w:ascii="Times New Roman" w:hAnsi="Times New Roman"/>
                <w:sz w:val="18"/>
                <w:szCs w:val="18"/>
                <w:vertAlign w:val="subscript"/>
              </w:rPr>
              <w:t>PODSTAWA  DYSP</w:t>
            </w:r>
            <w:r w:rsidRPr="00FC274C">
              <w:rPr>
                <w:rFonts w:ascii="Times New Roman" w:hAnsi="Times New Roman"/>
                <w:sz w:val="18"/>
                <w:szCs w:val="18"/>
                <w:vertAlign w:val="subscript"/>
              </w:rPr>
              <w:t>NOWANIA</w:t>
            </w:r>
          </w:p>
        </w:tc>
        <w:tc>
          <w:tcPr>
            <w:tcW w:w="2695" w:type="dxa"/>
            <w:tcBorders>
              <w:top w:val="single" w:sz="18" w:space="0" w:color="auto"/>
              <w:left w:val="single" w:sz="18" w:space="0" w:color="auto"/>
              <w:bottom w:val="single" w:sz="18" w:space="0" w:color="auto"/>
              <w:right w:val="single" w:sz="18" w:space="0" w:color="auto"/>
            </w:tcBorders>
            <w:shd w:val="clear" w:color="auto" w:fill="auto"/>
            <w:vAlign w:val="center"/>
          </w:tcPr>
          <w:p w14:paraId="5CE322A9" w14:textId="77777777" w:rsidR="00CD35C3" w:rsidRDefault="00CD35C3" w:rsidP="005A3F8E">
            <w:pPr>
              <w:pStyle w:val="Akapitzlist"/>
              <w:autoSpaceDE w:val="0"/>
              <w:autoSpaceDN w:val="0"/>
              <w:adjustRightInd w:val="0"/>
              <w:spacing w:after="0" w:line="360" w:lineRule="auto"/>
              <w:ind w:left="22"/>
              <w:jc w:val="center"/>
              <w:rPr>
                <w:rFonts w:ascii="Times New Roman" w:eastAsia="Arial" w:hAnsi="Times New Roman"/>
                <w:sz w:val="18"/>
                <w:szCs w:val="18"/>
              </w:rPr>
            </w:pPr>
            <w:r w:rsidRPr="00707F5D">
              <w:rPr>
                <w:rFonts w:ascii="Times New Roman" w:hAnsi="Times New Roman"/>
                <w:sz w:val="18"/>
                <w:szCs w:val="18"/>
              </w:rPr>
              <w:t xml:space="preserve">posiadanie uprawnień budowlanych do kierowania robotami budowlanymi w specjalności </w:t>
            </w:r>
          </w:p>
          <w:p w14:paraId="10B59EB0" w14:textId="77777777" w:rsidR="00CD35C3" w:rsidRPr="00B41991" w:rsidRDefault="00CD35C3" w:rsidP="005A3F8E">
            <w:pPr>
              <w:pStyle w:val="Akapitzlist"/>
              <w:autoSpaceDE w:val="0"/>
              <w:autoSpaceDN w:val="0"/>
              <w:adjustRightInd w:val="0"/>
              <w:spacing w:after="0" w:line="360" w:lineRule="auto"/>
              <w:ind w:left="22"/>
              <w:jc w:val="center"/>
              <w:rPr>
                <w:rFonts w:ascii="Times New Roman" w:hAnsi="Times New Roman"/>
                <w:sz w:val="18"/>
                <w:szCs w:val="18"/>
              </w:rPr>
            </w:pPr>
            <w:r w:rsidRPr="007376E0">
              <w:rPr>
                <w:rFonts w:ascii="Times New Roman" w:hAnsi="Times New Roman"/>
                <w:sz w:val="18"/>
                <w:szCs w:val="18"/>
              </w:rPr>
              <w:t xml:space="preserve">instalacyjnej w zakresie sieci, instalacji i urządzeń elektrycznych i elektroenergetycznych </w:t>
            </w:r>
            <w:r>
              <w:rPr>
                <w:rFonts w:ascii="Times New Roman" w:hAnsi="Times New Roman"/>
                <w:sz w:val="18"/>
                <w:szCs w:val="18"/>
              </w:rPr>
              <w:t xml:space="preserve">bez ograniczeń i posiadanie doświadczenia przy realizacji co </w:t>
            </w:r>
            <w:r w:rsidRPr="00340E0A">
              <w:rPr>
                <w:rFonts w:ascii="Times New Roman" w:hAnsi="Times New Roman"/>
                <w:sz w:val="18"/>
                <w:szCs w:val="18"/>
              </w:rPr>
              <w:t xml:space="preserve">najmniej </w:t>
            </w:r>
            <w:r w:rsidR="008B6377" w:rsidRPr="00340E0A">
              <w:rPr>
                <w:rFonts w:ascii="Times New Roman" w:hAnsi="Times New Roman"/>
                <w:sz w:val="18"/>
                <w:szCs w:val="18"/>
              </w:rPr>
              <w:t xml:space="preserve">jednego </w:t>
            </w:r>
            <w:r w:rsidRPr="00340E0A">
              <w:rPr>
                <w:rFonts w:ascii="Times New Roman" w:hAnsi="Times New Roman"/>
                <w:sz w:val="18"/>
                <w:szCs w:val="18"/>
              </w:rPr>
              <w:t xml:space="preserve"> zamówi</w:t>
            </w:r>
            <w:r w:rsidR="008B6377" w:rsidRPr="00340E0A">
              <w:rPr>
                <w:rFonts w:ascii="Times New Roman" w:hAnsi="Times New Roman"/>
                <w:sz w:val="18"/>
                <w:szCs w:val="18"/>
              </w:rPr>
              <w:t>enia</w:t>
            </w:r>
            <w:r w:rsidRPr="00340E0A">
              <w:rPr>
                <w:rFonts w:ascii="Times New Roman" w:hAnsi="Times New Roman"/>
                <w:sz w:val="18"/>
                <w:szCs w:val="18"/>
              </w:rPr>
              <w:t xml:space="preserve"> polegając</w:t>
            </w:r>
            <w:r w:rsidR="008B6377" w:rsidRPr="00340E0A">
              <w:rPr>
                <w:rFonts w:ascii="Times New Roman" w:hAnsi="Times New Roman"/>
                <w:sz w:val="18"/>
                <w:szCs w:val="18"/>
              </w:rPr>
              <w:t>ego</w:t>
            </w:r>
            <w:r w:rsidRPr="00340E0A">
              <w:rPr>
                <w:rFonts w:ascii="Times New Roman" w:hAnsi="Times New Roman"/>
                <w:sz w:val="18"/>
                <w:szCs w:val="18"/>
              </w:rPr>
              <w:t xml:space="preserve"> na budowie elektrowni fotowoltaicznych o łącznej mocy  instalacji min. </w:t>
            </w:r>
            <w:r w:rsidR="00340E0A" w:rsidRPr="00340E0A">
              <w:rPr>
                <w:rFonts w:ascii="Times New Roman" w:hAnsi="Times New Roman"/>
                <w:sz w:val="18"/>
                <w:szCs w:val="18"/>
              </w:rPr>
              <w:t>90</w:t>
            </w:r>
            <w:r w:rsidRPr="00340E0A">
              <w:rPr>
                <w:rFonts w:ascii="Times New Roman" w:hAnsi="Times New Roman"/>
                <w:sz w:val="18"/>
                <w:szCs w:val="18"/>
              </w:rPr>
              <w:t xml:space="preserve"> kWp.</w:t>
            </w:r>
          </w:p>
          <w:p w14:paraId="229591FE" w14:textId="77777777" w:rsidR="00CD35C3" w:rsidRPr="009135B6" w:rsidRDefault="00CD35C3" w:rsidP="005A3F8E">
            <w:pPr>
              <w:pStyle w:val="Akapitzlist"/>
              <w:autoSpaceDE w:val="0"/>
              <w:autoSpaceDN w:val="0"/>
              <w:adjustRightInd w:val="0"/>
              <w:spacing w:after="0" w:line="360" w:lineRule="auto"/>
              <w:ind w:left="22"/>
              <w:jc w:val="center"/>
              <w:rPr>
                <w:rFonts w:ascii="Times New Roman" w:hAnsi="Times New Roman"/>
                <w:sz w:val="18"/>
                <w:szCs w:val="18"/>
              </w:rPr>
            </w:pPr>
          </w:p>
        </w:tc>
        <w:tc>
          <w:tcPr>
            <w:tcW w:w="3492" w:type="dxa"/>
            <w:tcBorders>
              <w:top w:val="single" w:sz="18" w:space="0" w:color="auto"/>
              <w:left w:val="single" w:sz="18" w:space="0" w:color="auto"/>
              <w:bottom w:val="single" w:sz="18" w:space="0" w:color="auto"/>
              <w:right w:val="single" w:sz="18" w:space="0" w:color="auto"/>
            </w:tcBorders>
            <w:shd w:val="clear" w:color="auto" w:fill="auto"/>
            <w:noWrap/>
            <w:vAlign w:val="center"/>
          </w:tcPr>
          <w:p w14:paraId="5F0E7EC2" w14:textId="77777777" w:rsidR="00CD35C3" w:rsidRDefault="00CD35C3" w:rsidP="005A3F8E">
            <w:pPr>
              <w:spacing w:line="360" w:lineRule="auto"/>
              <w:jc w:val="center"/>
              <w:rPr>
                <w:rFonts w:ascii="Times New Roman" w:hAnsi="Times New Roman"/>
                <w:sz w:val="18"/>
                <w:szCs w:val="18"/>
              </w:rPr>
            </w:pPr>
          </w:p>
          <w:p w14:paraId="4A21CF3D" w14:textId="77777777" w:rsidR="00CD35C3" w:rsidRDefault="00CD35C3" w:rsidP="005A3F8E">
            <w:pPr>
              <w:spacing w:line="360" w:lineRule="auto"/>
              <w:rPr>
                <w:rFonts w:ascii="Times New Roman" w:hAnsi="Times New Roman"/>
                <w:sz w:val="18"/>
                <w:szCs w:val="18"/>
              </w:rPr>
            </w:pPr>
          </w:p>
          <w:p w14:paraId="0E182D2E" w14:textId="77777777" w:rsidR="00CD35C3" w:rsidRPr="00FC274C" w:rsidRDefault="00CD35C3" w:rsidP="005A3F8E">
            <w:pPr>
              <w:spacing w:line="360" w:lineRule="auto"/>
              <w:jc w:val="center"/>
              <w:rPr>
                <w:rFonts w:ascii="Times New Roman" w:hAnsi="Times New Roman"/>
                <w:sz w:val="18"/>
                <w:szCs w:val="18"/>
              </w:rPr>
            </w:pPr>
            <w:r>
              <w:rPr>
                <w:rFonts w:ascii="Times New Roman" w:hAnsi="Times New Roman"/>
                <w:sz w:val="18"/>
                <w:szCs w:val="18"/>
              </w:rPr>
              <w:t>…….</w:t>
            </w:r>
            <w:r w:rsidRPr="00FC274C">
              <w:rPr>
                <w:rFonts w:ascii="Times New Roman" w:hAnsi="Times New Roman"/>
                <w:sz w:val="18"/>
                <w:szCs w:val="18"/>
              </w:rPr>
              <w:t>…………………………….</w:t>
            </w:r>
          </w:p>
          <w:p w14:paraId="508A0544" w14:textId="77777777" w:rsidR="00CD35C3" w:rsidRDefault="00CD35C3" w:rsidP="005A3F8E">
            <w:pPr>
              <w:spacing w:line="360" w:lineRule="auto"/>
              <w:jc w:val="center"/>
              <w:rPr>
                <w:rFonts w:ascii="Times New Roman" w:hAnsi="Times New Roman"/>
                <w:sz w:val="18"/>
                <w:szCs w:val="18"/>
              </w:rPr>
            </w:pPr>
            <w:r w:rsidRPr="00FC274C">
              <w:rPr>
                <w:rFonts w:ascii="Times New Roman" w:hAnsi="Times New Roman"/>
                <w:sz w:val="18"/>
                <w:szCs w:val="18"/>
              </w:rPr>
              <w:t>(Nr uprawnień)</w:t>
            </w:r>
          </w:p>
          <w:p w14:paraId="59F8ED73" w14:textId="77777777" w:rsidR="00CD35C3" w:rsidRDefault="00CD35C3" w:rsidP="005A3F8E">
            <w:pPr>
              <w:spacing w:line="360" w:lineRule="auto"/>
              <w:jc w:val="center"/>
              <w:rPr>
                <w:rFonts w:ascii="Times New Roman" w:hAnsi="Times New Roman"/>
                <w:sz w:val="18"/>
                <w:szCs w:val="18"/>
              </w:rPr>
            </w:pPr>
          </w:p>
          <w:p w14:paraId="3DBA3642" w14:textId="77777777" w:rsidR="00CD35C3" w:rsidRDefault="00CD35C3" w:rsidP="005A3F8E">
            <w:pPr>
              <w:spacing w:line="360" w:lineRule="auto"/>
              <w:jc w:val="center"/>
              <w:rPr>
                <w:rFonts w:ascii="Times New Roman" w:hAnsi="Times New Roman"/>
                <w:sz w:val="18"/>
                <w:szCs w:val="18"/>
              </w:rPr>
            </w:pPr>
            <w:r>
              <w:rPr>
                <w:rFonts w:ascii="Times New Roman" w:hAnsi="Times New Roman"/>
                <w:sz w:val="18"/>
                <w:szCs w:val="18"/>
              </w:rPr>
              <w:t>1. ………………………………….</w:t>
            </w:r>
          </w:p>
          <w:p w14:paraId="2BC067E1" w14:textId="77777777" w:rsidR="00CD35C3" w:rsidRDefault="00CD35C3" w:rsidP="005A3F8E">
            <w:pPr>
              <w:spacing w:line="360" w:lineRule="auto"/>
              <w:jc w:val="center"/>
              <w:rPr>
                <w:rFonts w:ascii="Times New Roman" w:hAnsi="Times New Roman"/>
                <w:sz w:val="18"/>
                <w:szCs w:val="18"/>
              </w:rPr>
            </w:pPr>
          </w:p>
          <w:p w14:paraId="0F5DFDC8" w14:textId="77777777" w:rsidR="00CD35C3" w:rsidRDefault="00CD35C3" w:rsidP="005A3F8E">
            <w:pPr>
              <w:spacing w:line="360" w:lineRule="auto"/>
              <w:jc w:val="center"/>
              <w:rPr>
                <w:rFonts w:ascii="Times New Roman" w:hAnsi="Times New Roman"/>
                <w:sz w:val="18"/>
                <w:szCs w:val="18"/>
              </w:rPr>
            </w:pPr>
            <w:r>
              <w:rPr>
                <w:rFonts w:ascii="Times New Roman" w:hAnsi="Times New Roman"/>
                <w:sz w:val="18"/>
                <w:szCs w:val="18"/>
              </w:rPr>
              <w:t>………………………………….</w:t>
            </w:r>
          </w:p>
          <w:p w14:paraId="23DD895F" w14:textId="77777777" w:rsidR="00CD35C3" w:rsidRDefault="00CD35C3" w:rsidP="005A3F8E">
            <w:pPr>
              <w:spacing w:line="360" w:lineRule="auto"/>
              <w:jc w:val="center"/>
              <w:rPr>
                <w:rFonts w:ascii="Times New Roman" w:hAnsi="Times New Roman"/>
                <w:sz w:val="18"/>
                <w:szCs w:val="18"/>
              </w:rPr>
            </w:pPr>
            <w:r>
              <w:rPr>
                <w:rFonts w:ascii="Times New Roman" w:hAnsi="Times New Roman"/>
                <w:sz w:val="18"/>
                <w:szCs w:val="18"/>
              </w:rPr>
              <w:t>Doświadczenie</w:t>
            </w:r>
          </w:p>
          <w:p w14:paraId="04EBBF55" w14:textId="77777777" w:rsidR="00CD35C3" w:rsidRDefault="00CD35C3" w:rsidP="005A3F8E">
            <w:pPr>
              <w:spacing w:line="360" w:lineRule="auto"/>
              <w:jc w:val="center"/>
              <w:rPr>
                <w:rFonts w:ascii="Times New Roman" w:hAnsi="Times New Roman"/>
                <w:sz w:val="18"/>
                <w:szCs w:val="18"/>
              </w:rPr>
            </w:pPr>
          </w:p>
          <w:p w14:paraId="6317CDBC" w14:textId="77777777" w:rsidR="00CD35C3" w:rsidRPr="0074119F" w:rsidRDefault="00CD35C3" w:rsidP="005A3F8E">
            <w:pPr>
              <w:spacing w:line="360" w:lineRule="auto"/>
              <w:rPr>
                <w:rFonts w:ascii="Times New Roman" w:hAnsi="Times New Roman"/>
                <w:bCs/>
                <w:sz w:val="18"/>
                <w:szCs w:val="18"/>
              </w:rPr>
            </w:pPr>
          </w:p>
        </w:tc>
      </w:tr>
      <w:tr w:rsidR="00CD35C3" w:rsidRPr="0074119F" w14:paraId="2971CB70" w14:textId="77777777" w:rsidTr="005A3F8E">
        <w:trPr>
          <w:trHeight w:val="1735"/>
        </w:trPr>
        <w:tc>
          <w:tcPr>
            <w:tcW w:w="2900" w:type="dxa"/>
            <w:tcBorders>
              <w:top w:val="single" w:sz="18" w:space="0" w:color="auto"/>
              <w:left w:val="single" w:sz="18" w:space="0" w:color="auto"/>
              <w:bottom w:val="single" w:sz="18" w:space="0" w:color="auto"/>
              <w:right w:val="single" w:sz="18" w:space="0" w:color="auto"/>
            </w:tcBorders>
            <w:shd w:val="clear" w:color="auto" w:fill="auto"/>
            <w:noWrap/>
          </w:tcPr>
          <w:p w14:paraId="63D7A885" w14:textId="77777777" w:rsidR="00CD35C3" w:rsidRPr="00FC274C" w:rsidRDefault="00CD35C3" w:rsidP="005A3F8E">
            <w:pPr>
              <w:spacing w:line="360" w:lineRule="auto"/>
              <w:jc w:val="center"/>
              <w:rPr>
                <w:rFonts w:ascii="Times New Roman" w:hAnsi="Times New Roman"/>
                <w:b/>
                <w:bCs/>
                <w:sz w:val="18"/>
                <w:szCs w:val="18"/>
              </w:rPr>
            </w:pPr>
          </w:p>
          <w:p w14:paraId="6368F52B" w14:textId="77777777" w:rsidR="00CD35C3" w:rsidRPr="00FC274C" w:rsidRDefault="00CD35C3" w:rsidP="005A3F8E">
            <w:pPr>
              <w:spacing w:line="360" w:lineRule="auto"/>
              <w:jc w:val="center"/>
              <w:rPr>
                <w:rFonts w:ascii="Times New Roman" w:hAnsi="Times New Roman"/>
                <w:sz w:val="18"/>
                <w:szCs w:val="18"/>
                <w:vertAlign w:val="subscript"/>
              </w:rPr>
            </w:pPr>
            <w:r w:rsidRPr="00FC274C">
              <w:rPr>
                <w:rFonts w:ascii="Times New Roman" w:hAnsi="Times New Roman"/>
                <w:sz w:val="18"/>
                <w:szCs w:val="18"/>
                <w:vertAlign w:val="subscript"/>
              </w:rPr>
              <w:t>……………………………………………………………</w:t>
            </w:r>
          </w:p>
          <w:p w14:paraId="4C926051" w14:textId="77777777" w:rsidR="00CD35C3" w:rsidRPr="00FC274C" w:rsidRDefault="00CD35C3" w:rsidP="005A3F8E">
            <w:pPr>
              <w:spacing w:line="360" w:lineRule="auto"/>
              <w:jc w:val="center"/>
              <w:rPr>
                <w:rFonts w:ascii="Times New Roman" w:hAnsi="Times New Roman"/>
                <w:sz w:val="18"/>
                <w:szCs w:val="18"/>
                <w:vertAlign w:val="subscript"/>
              </w:rPr>
            </w:pPr>
          </w:p>
          <w:p w14:paraId="2685DA45" w14:textId="77777777" w:rsidR="00CD35C3" w:rsidRPr="00FC274C" w:rsidRDefault="00CD35C3" w:rsidP="005A3F8E">
            <w:pPr>
              <w:spacing w:line="360" w:lineRule="auto"/>
              <w:jc w:val="center"/>
              <w:rPr>
                <w:rFonts w:ascii="Times New Roman" w:hAnsi="Times New Roman"/>
                <w:sz w:val="18"/>
                <w:szCs w:val="18"/>
                <w:vertAlign w:val="subscript"/>
              </w:rPr>
            </w:pPr>
          </w:p>
          <w:p w14:paraId="7813508B" w14:textId="77777777" w:rsidR="00CD35C3" w:rsidRPr="00FC274C" w:rsidRDefault="00CD35C3" w:rsidP="005A3F8E">
            <w:pPr>
              <w:spacing w:line="360" w:lineRule="auto"/>
              <w:jc w:val="center"/>
              <w:rPr>
                <w:rFonts w:ascii="Times New Roman" w:hAnsi="Times New Roman"/>
                <w:sz w:val="18"/>
                <w:szCs w:val="18"/>
                <w:vertAlign w:val="subscript"/>
              </w:rPr>
            </w:pPr>
            <w:r w:rsidRPr="00FC274C">
              <w:rPr>
                <w:rFonts w:ascii="Times New Roman" w:hAnsi="Times New Roman"/>
                <w:sz w:val="18"/>
                <w:szCs w:val="18"/>
                <w:vertAlign w:val="subscript"/>
              </w:rPr>
              <w:t>……………………………………………………………</w:t>
            </w:r>
          </w:p>
          <w:p w14:paraId="1805EFA4" w14:textId="77777777" w:rsidR="00CD35C3" w:rsidRPr="008E4ABA" w:rsidRDefault="00CD35C3" w:rsidP="005A3F8E">
            <w:pPr>
              <w:spacing w:line="360" w:lineRule="auto"/>
              <w:jc w:val="center"/>
              <w:rPr>
                <w:rFonts w:ascii="Times New Roman" w:hAnsi="Times New Roman"/>
                <w:b/>
                <w:bCs/>
                <w:sz w:val="18"/>
                <w:szCs w:val="18"/>
                <w:u w:val="single"/>
              </w:rPr>
            </w:pPr>
            <w:r>
              <w:rPr>
                <w:rFonts w:ascii="Times New Roman" w:hAnsi="Times New Roman"/>
                <w:sz w:val="18"/>
                <w:szCs w:val="18"/>
                <w:vertAlign w:val="subscript"/>
              </w:rPr>
              <w:t>PODSTAWA  DYSP</w:t>
            </w:r>
            <w:r w:rsidRPr="00FC274C">
              <w:rPr>
                <w:rFonts w:ascii="Times New Roman" w:hAnsi="Times New Roman"/>
                <w:sz w:val="18"/>
                <w:szCs w:val="18"/>
                <w:vertAlign w:val="subscript"/>
              </w:rPr>
              <w:t>NOWANIA</w:t>
            </w:r>
          </w:p>
        </w:tc>
        <w:tc>
          <w:tcPr>
            <w:tcW w:w="2695" w:type="dxa"/>
            <w:tcBorders>
              <w:top w:val="single" w:sz="18" w:space="0" w:color="auto"/>
              <w:left w:val="single" w:sz="18" w:space="0" w:color="auto"/>
              <w:bottom w:val="single" w:sz="18" w:space="0" w:color="auto"/>
              <w:right w:val="single" w:sz="18" w:space="0" w:color="auto"/>
            </w:tcBorders>
            <w:shd w:val="clear" w:color="auto" w:fill="auto"/>
            <w:vAlign w:val="center"/>
          </w:tcPr>
          <w:p w14:paraId="36C725E5" w14:textId="77777777" w:rsidR="00CD35C3" w:rsidRPr="005D4F3C" w:rsidRDefault="00CD35C3" w:rsidP="005A3F8E">
            <w:pPr>
              <w:spacing w:line="360" w:lineRule="auto"/>
              <w:ind w:right="72"/>
              <w:jc w:val="center"/>
              <w:rPr>
                <w:rFonts w:ascii="Times New Roman" w:hAnsi="Times New Roman"/>
                <w:sz w:val="18"/>
                <w:szCs w:val="18"/>
              </w:rPr>
            </w:pPr>
            <w:r w:rsidRPr="005D4F3C">
              <w:rPr>
                <w:rFonts w:ascii="Times New Roman" w:hAnsi="Times New Roman"/>
                <w:color w:val="1A1A1A"/>
                <w:spacing w:val="-1"/>
                <w:sz w:val="18"/>
                <w:szCs w:val="18"/>
              </w:rPr>
              <w:t xml:space="preserve">posiadanie </w:t>
            </w:r>
            <w:r w:rsidRPr="005D4F3C">
              <w:rPr>
                <w:rFonts w:ascii="Times New Roman" w:hAnsi="Times New Roman"/>
                <w:color w:val="1A1A1A"/>
                <w:spacing w:val="1"/>
                <w:sz w:val="18"/>
                <w:szCs w:val="18"/>
              </w:rPr>
              <w:t xml:space="preserve">kwalifikacji potwierdzone świadectwem wydanym przez komisje kwalifikacyjne w </w:t>
            </w:r>
            <w:r w:rsidRPr="005D4F3C">
              <w:rPr>
                <w:rFonts w:ascii="Times New Roman" w:hAnsi="Times New Roman"/>
                <w:color w:val="1A1A1A"/>
                <w:spacing w:val="-4"/>
                <w:sz w:val="18"/>
                <w:szCs w:val="18"/>
              </w:rPr>
              <w:t>zakresie montażu instalacji niskoprądowych</w:t>
            </w:r>
            <w:r w:rsidR="008B6377">
              <w:rPr>
                <w:rFonts w:ascii="Times New Roman" w:hAnsi="Times New Roman"/>
                <w:color w:val="1A1A1A"/>
                <w:spacing w:val="-4"/>
                <w:sz w:val="18"/>
                <w:szCs w:val="18"/>
              </w:rPr>
              <w:t xml:space="preserve"> oraz posiadanie certyfikatu instalatora OZE</w:t>
            </w:r>
          </w:p>
        </w:tc>
        <w:tc>
          <w:tcPr>
            <w:tcW w:w="3492" w:type="dxa"/>
            <w:tcBorders>
              <w:top w:val="single" w:sz="18" w:space="0" w:color="auto"/>
              <w:left w:val="single" w:sz="18" w:space="0" w:color="auto"/>
              <w:bottom w:val="single" w:sz="18" w:space="0" w:color="auto"/>
              <w:right w:val="single" w:sz="18" w:space="0" w:color="auto"/>
            </w:tcBorders>
            <w:shd w:val="clear" w:color="auto" w:fill="auto"/>
            <w:noWrap/>
            <w:vAlign w:val="center"/>
          </w:tcPr>
          <w:p w14:paraId="11058854" w14:textId="77777777" w:rsidR="00CD35C3" w:rsidRDefault="00CD35C3" w:rsidP="005A3F8E">
            <w:pPr>
              <w:spacing w:line="360" w:lineRule="auto"/>
              <w:jc w:val="center"/>
              <w:rPr>
                <w:rFonts w:ascii="Times New Roman" w:hAnsi="Times New Roman"/>
                <w:sz w:val="18"/>
                <w:szCs w:val="18"/>
              </w:rPr>
            </w:pPr>
          </w:p>
          <w:p w14:paraId="1C4BB298" w14:textId="77777777" w:rsidR="00CD35C3" w:rsidRDefault="00CD35C3" w:rsidP="005A3F8E">
            <w:pPr>
              <w:spacing w:line="360" w:lineRule="auto"/>
              <w:jc w:val="center"/>
              <w:rPr>
                <w:rFonts w:ascii="Times New Roman" w:hAnsi="Times New Roman"/>
                <w:sz w:val="18"/>
                <w:szCs w:val="18"/>
              </w:rPr>
            </w:pPr>
          </w:p>
          <w:p w14:paraId="1F0F2DEA" w14:textId="77777777" w:rsidR="00CD35C3" w:rsidRPr="00FC274C" w:rsidRDefault="00CD35C3" w:rsidP="005A3F8E">
            <w:pPr>
              <w:spacing w:line="360" w:lineRule="auto"/>
              <w:jc w:val="center"/>
              <w:rPr>
                <w:rFonts w:ascii="Times New Roman" w:hAnsi="Times New Roman"/>
                <w:sz w:val="18"/>
                <w:szCs w:val="18"/>
              </w:rPr>
            </w:pPr>
            <w:r>
              <w:rPr>
                <w:rFonts w:ascii="Times New Roman" w:hAnsi="Times New Roman"/>
                <w:sz w:val="18"/>
                <w:szCs w:val="18"/>
              </w:rPr>
              <w:t>…….</w:t>
            </w:r>
            <w:r w:rsidRPr="00FC274C">
              <w:rPr>
                <w:rFonts w:ascii="Times New Roman" w:hAnsi="Times New Roman"/>
                <w:sz w:val="18"/>
                <w:szCs w:val="18"/>
              </w:rPr>
              <w:t>…………………………….</w:t>
            </w:r>
          </w:p>
          <w:p w14:paraId="2461226E" w14:textId="77777777" w:rsidR="00CD35C3" w:rsidRDefault="00CD35C3" w:rsidP="005A3F8E">
            <w:pPr>
              <w:spacing w:line="360" w:lineRule="auto"/>
              <w:jc w:val="center"/>
              <w:rPr>
                <w:rFonts w:ascii="Times New Roman" w:hAnsi="Times New Roman"/>
                <w:sz w:val="18"/>
                <w:szCs w:val="18"/>
              </w:rPr>
            </w:pPr>
            <w:r w:rsidRPr="00FC274C">
              <w:rPr>
                <w:rFonts w:ascii="Times New Roman" w:hAnsi="Times New Roman"/>
                <w:sz w:val="18"/>
                <w:szCs w:val="18"/>
              </w:rPr>
              <w:t xml:space="preserve">(Nr </w:t>
            </w:r>
            <w:r>
              <w:rPr>
                <w:rFonts w:ascii="Times New Roman" w:hAnsi="Times New Roman"/>
                <w:sz w:val="18"/>
                <w:szCs w:val="18"/>
              </w:rPr>
              <w:t>świadectwa</w:t>
            </w:r>
            <w:r w:rsidRPr="00FC274C">
              <w:rPr>
                <w:rFonts w:ascii="Times New Roman" w:hAnsi="Times New Roman"/>
                <w:sz w:val="18"/>
                <w:szCs w:val="18"/>
              </w:rPr>
              <w:t>)</w:t>
            </w:r>
          </w:p>
          <w:p w14:paraId="3D72A72F" w14:textId="77777777" w:rsidR="009048EE" w:rsidRDefault="009048EE" w:rsidP="005A3F8E">
            <w:pPr>
              <w:spacing w:line="360" w:lineRule="auto"/>
              <w:jc w:val="center"/>
              <w:rPr>
                <w:rFonts w:ascii="Times New Roman" w:hAnsi="Times New Roman"/>
                <w:sz w:val="18"/>
                <w:szCs w:val="18"/>
              </w:rPr>
            </w:pPr>
          </w:p>
          <w:p w14:paraId="72848C04" w14:textId="77777777" w:rsidR="009048EE" w:rsidRDefault="009048EE" w:rsidP="005A3F8E">
            <w:pPr>
              <w:spacing w:line="360" w:lineRule="auto"/>
              <w:jc w:val="center"/>
              <w:rPr>
                <w:rFonts w:ascii="Times New Roman" w:hAnsi="Times New Roman"/>
                <w:sz w:val="18"/>
                <w:szCs w:val="18"/>
              </w:rPr>
            </w:pPr>
            <w:r>
              <w:rPr>
                <w:rFonts w:ascii="Times New Roman" w:hAnsi="Times New Roman"/>
                <w:sz w:val="18"/>
                <w:szCs w:val="18"/>
              </w:rPr>
              <w:t>………………………………</w:t>
            </w:r>
          </w:p>
          <w:p w14:paraId="61FC5C67" w14:textId="77777777" w:rsidR="00CD35C3" w:rsidRDefault="009048EE" w:rsidP="007003CE">
            <w:pPr>
              <w:spacing w:line="360" w:lineRule="auto"/>
              <w:jc w:val="center"/>
              <w:rPr>
                <w:rFonts w:ascii="Times New Roman" w:hAnsi="Times New Roman"/>
                <w:sz w:val="18"/>
                <w:szCs w:val="18"/>
              </w:rPr>
            </w:pPr>
            <w:r>
              <w:rPr>
                <w:rFonts w:ascii="Times New Roman" w:hAnsi="Times New Roman"/>
                <w:sz w:val="18"/>
                <w:szCs w:val="18"/>
              </w:rPr>
              <w:t>(Certyfikat)</w:t>
            </w:r>
          </w:p>
        </w:tc>
      </w:tr>
      <w:bookmarkEnd w:id="3"/>
    </w:tbl>
    <w:p w14:paraId="0D96505F" w14:textId="77777777" w:rsidR="00CD35C3" w:rsidRDefault="00CD35C3" w:rsidP="00CD35C3">
      <w:pPr>
        <w:tabs>
          <w:tab w:val="left" w:pos="284"/>
        </w:tabs>
        <w:spacing w:line="360" w:lineRule="auto"/>
        <w:jc w:val="both"/>
        <w:rPr>
          <w:rFonts w:ascii="Times New Roman" w:hAnsi="Times New Roman"/>
          <w:b/>
          <w:sz w:val="22"/>
          <w:szCs w:val="22"/>
        </w:rPr>
      </w:pPr>
    </w:p>
    <w:p w14:paraId="5A960754" w14:textId="77777777" w:rsidR="00CD35C3" w:rsidRDefault="00CD35C3" w:rsidP="00CD35C3">
      <w:pPr>
        <w:tabs>
          <w:tab w:val="left" w:pos="284"/>
        </w:tabs>
        <w:spacing w:line="360" w:lineRule="auto"/>
        <w:jc w:val="both"/>
        <w:rPr>
          <w:rFonts w:ascii="Times New Roman" w:hAnsi="Times New Roman"/>
          <w:b/>
          <w:u w:val="single"/>
        </w:rPr>
      </w:pPr>
      <w:r w:rsidRPr="002B0109">
        <w:rPr>
          <w:rFonts w:ascii="Times New Roman" w:hAnsi="Times New Roman"/>
          <w:b/>
          <w:sz w:val="22"/>
          <w:szCs w:val="22"/>
        </w:rPr>
        <w:t xml:space="preserve">Dla części II – </w:t>
      </w:r>
      <w:r>
        <w:rPr>
          <w:rFonts w:ascii="Times New Roman" w:hAnsi="Times New Roman"/>
          <w:b/>
          <w:sz w:val="22"/>
          <w:szCs w:val="22"/>
        </w:rPr>
        <w:t>Wykonanie</w:t>
      </w:r>
      <w:r w:rsidR="00423136">
        <w:rPr>
          <w:rFonts w:ascii="Times New Roman" w:hAnsi="Times New Roman"/>
          <w:b/>
          <w:sz w:val="22"/>
          <w:szCs w:val="22"/>
        </w:rPr>
        <w:t xml:space="preserve"> 114</w:t>
      </w:r>
      <w:r>
        <w:rPr>
          <w:rFonts w:ascii="Times New Roman" w:hAnsi="Times New Roman"/>
          <w:b/>
          <w:sz w:val="22"/>
          <w:szCs w:val="22"/>
        </w:rPr>
        <w:t xml:space="preserve"> mikroinstalacj</w:t>
      </w:r>
      <w:r w:rsidR="00423136">
        <w:rPr>
          <w:rFonts w:ascii="Times New Roman" w:hAnsi="Times New Roman"/>
          <w:b/>
          <w:sz w:val="22"/>
          <w:szCs w:val="22"/>
        </w:rPr>
        <w:t>i na</w:t>
      </w:r>
      <w:r w:rsidRPr="000F6B62">
        <w:rPr>
          <w:rFonts w:ascii="Times New Roman" w:hAnsi="Times New Roman"/>
          <w:b/>
          <w:sz w:val="22"/>
          <w:szCs w:val="22"/>
        </w:rPr>
        <w:t xml:space="preserve"> nieruchomościach mieszkańców na terenie Gminy Somonino</w:t>
      </w:r>
    </w:p>
    <w:tbl>
      <w:tblPr>
        <w:tblW w:w="9087" w:type="dxa"/>
        <w:tblInd w:w="55" w:type="dxa"/>
        <w:tblCellMar>
          <w:left w:w="70" w:type="dxa"/>
          <w:right w:w="70" w:type="dxa"/>
        </w:tblCellMar>
        <w:tblLook w:val="0000" w:firstRow="0" w:lastRow="0" w:firstColumn="0" w:lastColumn="0" w:noHBand="0" w:noVBand="0"/>
      </w:tblPr>
      <w:tblGrid>
        <w:gridCol w:w="2900"/>
        <w:gridCol w:w="2695"/>
        <w:gridCol w:w="3492"/>
      </w:tblGrid>
      <w:tr w:rsidR="00CD35C3" w:rsidRPr="00FC274C" w14:paraId="2E7B8969" w14:textId="77777777" w:rsidTr="005A3F8E">
        <w:trPr>
          <w:trHeight w:val="1263"/>
          <w:tblHeader/>
        </w:trPr>
        <w:tc>
          <w:tcPr>
            <w:tcW w:w="2900" w:type="dxa"/>
            <w:tcBorders>
              <w:top w:val="single" w:sz="18" w:space="0" w:color="auto"/>
              <w:left w:val="single" w:sz="18" w:space="0" w:color="auto"/>
              <w:bottom w:val="single" w:sz="18" w:space="0" w:color="auto"/>
              <w:right w:val="single" w:sz="18" w:space="0" w:color="auto"/>
            </w:tcBorders>
            <w:shd w:val="clear" w:color="auto" w:fill="auto"/>
            <w:vAlign w:val="center"/>
          </w:tcPr>
          <w:p w14:paraId="48A411E8" w14:textId="77777777" w:rsidR="00CD35C3" w:rsidRPr="00FC274C" w:rsidRDefault="00CD35C3" w:rsidP="005A3F8E">
            <w:pPr>
              <w:spacing w:line="360" w:lineRule="auto"/>
              <w:jc w:val="center"/>
              <w:rPr>
                <w:rFonts w:ascii="Times New Roman" w:hAnsi="Times New Roman"/>
                <w:b/>
                <w:bCs/>
                <w:sz w:val="18"/>
                <w:szCs w:val="18"/>
              </w:rPr>
            </w:pPr>
            <w:r w:rsidRPr="00FC274C">
              <w:rPr>
                <w:rFonts w:ascii="Times New Roman" w:hAnsi="Times New Roman"/>
                <w:b/>
                <w:bCs/>
                <w:sz w:val="18"/>
                <w:szCs w:val="18"/>
              </w:rPr>
              <w:t xml:space="preserve">NAZWISKA I IMIONA </w:t>
            </w:r>
            <w:r w:rsidRPr="00FC274C">
              <w:rPr>
                <w:rFonts w:ascii="Times New Roman" w:hAnsi="Times New Roman"/>
                <w:b/>
                <w:bCs/>
                <w:sz w:val="18"/>
                <w:szCs w:val="18"/>
              </w:rPr>
              <w:br/>
              <w:t xml:space="preserve">osób, które będą pełnić poszczególne funkcje (zakres wykonywanych czynności) ze wskazaniem  podstawy do dysponowania n/w osobami  </w:t>
            </w:r>
          </w:p>
        </w:tc>
        <w:tc>
          <w:tcPr>
            <w:tcW w:w="2695" w:type="dxa"/>
            <w:tcBorders>
              <w:top w:val="single" w:sz="18" w:space="0" w:color="auto"/>
              <w:left w:val="single" w:sz="18" w:space="0" w:color="auto"/>
              <w:bottom w:val="single" w:sz="18" w:space="0" w:color="auto"/>
              <w:right w:val="single" w:sz="18" w:space="0" w:color="auto"/>
            </w:tcBorders>
            <w:shd w:val="clear" w:color="auto" w:fill="auto"/>
            <w:vAlign w:val="center"/>
          </w:tcPr>
          <w:p w14:paraId="594FDCCD" w14:textId="77777777" w:rsidR="00CD35C3" w:rsidRPr="00FC274C" w:rsidRDefault="00CD35C3" w:rsidP="005A3F8E">
            <w:pPr>
              <w:spacing w:line="360" w:lineRule="auto"/>
              <w:jc w:val="center"/>
              <w:rPr>
                <w:rFonts w:ascii="Times New Roman" w:hAnsi="Times New Roman"/>
                <w:b/>
                <w:bCs/>
                <w:sz w:val="18"/>
                <w:szCs w:val="18"/>
              </w:rPr>
            </w:pPr>
            <w:r w:rsidRPr="00FC274C">
              <w:rPr>
                <w:rFonts w:ascii="Times New Roman" w:hAnsi="Times New Roman"/>
                <w:b/>
                <w:bCs/>
                <w:sz w:val="18"/>
                <w:szCs w:val="18"/>
              </w:rPr>
              <w:t>WYMAGANIA ZAMAWIAJĄCEGO</w:t>
            </w:r>
          </w:p>
        </w:tc>
        <w:tc>
          <w:tcPr>
            <w:tcW w:w="3492" w:type="dxa"/>
            <w:tcBorders>
              <w:top w:val="single" w:sz="18" w:space="0" w:color="auto"/>
              <w:left w:val="single" w:sz="18" w:space="0" w:color="auto"/>
              <w:bottom w:val="single" w:sz="18" w:space="0" w:color="auto"/>
              <w:right w:val="single" w:sz="18" w:space="0" w:color="auto"/>
            </w:tcBorders>
            <w:shd w:val="clear" w:color="auto" w:fill="auto"/>
            <w:vAlign w:val="center"/>
          </w:tcPr>
          <w:p w14:paraId="67D69769" w14:textId="77777777" w:rsidR="00CD35C3" w:rsidRPr="00FC274C" w:rsidRDefault="00CD35C3" w:rsidP="005A3F8E">
            <w:pPr>
              <w:spacing w:line="360" w:lineRule="auto"/>
              <w:jc w:val="center"/>
              <w:rPr>
                <w:rFonts w:ascii="Times New Roman" w:hAnsi="Times New Roman"/>
                <w:b/>
                <w:bCs/>
                <w:sz w:val="18"/>
                <w:szCs w:val="18"/>
              </w:rPr>
            </w:pPr>
            <w:r w:rsidRPr="00FC274C">
              <w:rPr>
                <w:rFonts w:ascii="Times New Roman" w:hAnsi="Times New Roman"/>
                <w:b/>
                <w:bCs/>
                <w:sz w:val="18"/>
                <w:szCs w:val="18"/>
              </w:rPr>
              <w:t>INFORMACJE NA</w:t>
            </w:r>
            <w:r>
              <w:rPr>
                <w:rFonts w:ascii="Times New Roman" w:hAnsi="Times New Roman"/>
                <w:b/>
                <w:bCs/>
                <w:sz w:val="18"/>
                <w:szCs w:val="18"/>
              </w:rPr>
              <w:t xml:space="preserve"> TEMAT KWALIFIKACJI ZAWODOWYCH I DOŚWIADCZENIA </w:t>
            </w:r>
            <w:r w:rsidRPr="00FC274C">
              <w:rPr>
                <w:rFonts w:ascii="Times New Roman" w:hAnsi="Times New Roman"/>
                <w:b/>
                <w:bCs/>
                <w:sz w:val="18"/>
                <w:szCs w:val="18"/>
              </w:rPr>
              <w:t>NIEZBĘDNYCH DO WYKONANIA ZAMÓWIENIA</w:t>
            </w:r>
          </w:p>
        </w:tc>
      </w:tr>
      <w:tr w:rsidR="00CD35C3" w:rsidRPr="0074119F" w14:paraId="57F9A40C" w14:textId="77777777" w:rsidTr="005A3F8E">
        <w:trPr>
          <w:trHeight w:val="1735"/>
        </w:trPr>
        <w:tc>
          <w:tcPr>
            <w:tcW w:w="2900" w:type="dxa"/>
            <w:tcBorders>
              <w:top w:val="single" w:sz="18" w:space="0" w:color="auto"/>
              <w:left w:val="single" w:sz="18" w:space="0" w:color="auto"/>
              <w:bottom w:val="single" w:sz="18" w:space="0" w:color="auto"/>
              <w:right w:val="single" w:sz="18" w:space="0" w:color="auto"/>
            </w:tcBorders>
            <w:shd w:val="clear" w:color="auto" w:fill="auto"/>
            <w:noWrap/>
          </w:tcPr>
          <w:p w14:paraId="54535B0F" w14:textId="77777777" w:rsidR="00CD35C3" w:rsidRPr="008E4ABA" w:rsidRDefault="00CD35C3" w:rsidP="005A3F8E">
            <w:pPr>
              <w:spacing w:line="360" w:lineRule="auto"/>
              <w:rPr>
                <w:rFonts w:ascii="Times New Roman" w:hAnsi="Times New Roman"/>
                <w:b/>
                <w:bCs/>
                <w:sz w:val="18"/>
                <w:szCs w:val="18"/>
                <w:u w:val="single"/>
              </w:rPr>
            </w:pPr>
          </w:p>
          <w:p w14:paraId="1CD92718" w14:textId="77777777" w:rsidR="00CD35C3" w:rsidRDefault="00CD35C3" w:rsidP="005A3F8E">
            <w:pPr>
              <w:spacing w:line="360" w:lineRule="auto"/>
              <w:jc w:val="center"/>
              <w:rPr>
                <w:rFonts w:ascii="Times New Roman" w:hAnsi="Times New Roman"/>
                <w:b/>
                <w:bCs/>
                <w:sz w:val="18"/>
                <w:szCs w:val="18"/>
              </w:rPr>
            </w:pPr>
            <w:r>
              <w:rPr>
                <w:rFonts w:ascii="Times New Roman" w:hAnsi="Times New Roman"/>
                <w:b/>
                <w:bCs/>
                <w:sz w:val="18"/>
                <w:szCs w:val="18"/>
              </w:rPr>
              <w:t>Kierownik budowy</w:t>
            </w:r>
          </w:p>
          <w:p w14:paraId="51BD72A0" w14:textId="77777777" w:rsidR="00CD35C3" w:rsidRDefault="00CD35C3" w:rsidP="005A3F8E">
            <w:pPr>
              <w:spacing w:line="360" w:lineRule="auto"/>
              <w:jc w:val="center"/>
              <w:rPr>
                <w:rFonts w:ascii="Times New Roman" w:hAnsi="Times New Roman"/>
                <w:b/>
                <w:bCs/>
                <w:sz w:val="18"/>
                <w:szCs w:val="18"/>
              </w:rPr>
            </w:pPr>
          </w:p>
          <w:p w14:paraId="6BE332B9" w14:textId="77777777" w:rsidR="00CD35C3" w:rsidRPr="00FC274C" w:rsidRDefault="00CD35C3" w:rsidP="005A3F8E">
            <w:pPr>
              <w:spacing w:line="360" w:lineRule="auto"/>
              <w:jc w:val="center"/>
              <w:rPr>
                <w:rFonts w:ascii="Times New Roman" w:hAnsi="Times New Roman"/>
                <w:b/>
                <w:bCs/>
                <w:sz w:val="18"/>
                <w:szCs w:val="18"/>
              </w:rPr>
            </w:pPr>
          </w:p>
          <w:p w14:paraId="061DD1CE" w14:textId="77777777" w:rsidR="00CD35C3" w:rsidRPr="00FC274C" w:rsidRDefault="00CD35C3" w:rsidP="005A3F8E">
            <w:pPr>
              <w:spacing w:line="360" w:lineRule="auto"/>
              <w:jc w:val="center"/>
              <w:rPr>
                <w:rFonts w:ascii="Times New Roman" w:hAnsi="Times New Roman"/>
                <w:sz w:val="18"/>
                <w:szCs w:val="18"/>
                <w:vertAlign w:val="subscript"/>
              </w:rPr>
            </w:pPr>
            <w:r w:rsidRPr="00FC274C">
              <w:rPr>
                <w:rFonts w:ascii="Times New Roman" w:hAnsi="Times New Roman"/>
                <w:sz w:val="18"/>
                <w:szCs w:val="18"/>
                <w:vertAlign w:val="subscript"/>
              </w:rPr>
              <w:t>……………………………………………………………</w:t>
            </w:r>
          </w:p>
          <w:p w14:paraId="41068335" w14:textId="77777777" w:rsidR="00CD35C3" w:rsidRPr="00FC274C" w:rsidRDefault="00CD35C3" w:rsidP="005A3F8E">
            <w:pPr>
              <w:spacing w:line="360" w:lineRule="auto"/>
              <w:rPr>
                <w:rFonts w:ascii="Times New Roman" w:hAnsi="Times New Roman"/>
                <w:sz w:val="18"/>
                <w:szCs w:val="18"/>
                <w:vertAlign w:val="subscript"/>
              </w:rPr>
            </w:pPr>
          </w:p>
          <w:p w14:paraId="31E46B03" w14:textId="77777777" w:rsidR="00CD35C3" w:rsidRPr="00FC274C" w:rsidRDefault="00CD35C3" w:rsidP="005A3F8E">
            <w:pPr>
              <w:spacing w:line="360" w:lineRule="auto"/>
              <w:rPr>
                <w:rFonts w:ascii="Times New Roman" w:hAnsi="Times New Roman"/>
                <w:sz w:val="18"/>
                <w:szCs w:val="18"/>
                <w:vertAlign w:val="subscript"/>
              </w:rPr>
            </w:pPr>
          </w:p>
          <w:p w14:paraId="22EA1501" w14:textId="77777777" w:rsidR="00CD35C3" w:rsidRPr="00FC274C" w:rsidRDefault="00CD35C3" w:rsidP="005A3F8E">
            <w:pPr>
              <w:spacing w:line="360" w:lineRule="auto"/>
              <w:jc w:val="center"/>
              <w:rPr>
                <w:rFonts w:ascii="Times New Roman" w:hAnsi="Times New Roman"/>
                <w:sz w:val="18"/>
                <w:szCs w:val="18"/>
                <w:vertAlign w:val="subscript"/>
              </w:rPr>
            </w:pPr>
            <w:r w:rsidRPr="00FC274C">
              <w:rPr>
                <w:rFonts w:ascii="Times New Roman" w:hAnsi="Times New Roman"/>
                <w:sz w:val="18"/>
                <w:szCs w:val="18"/>
                <w:vertAlign w:val="subscript"/>
              </w:rPr>
              <w:t>……………………………………………………………</w:t>
            </w:r>
          </w:p>
          <w:p w14:paraId="093482B6" w14:textId="77777777" w:rsidR="00CD35C3" w:rsidRPr="00FC274C" w:rsidRDefault="00CD35C3" w:rsidP="005A3F8E">
            <w:pPr>
              <w:spacing w:line="360" w:lineRule="auto"/>
              <w:jc w:val="center"/>
              <w:rPr>
                <w:rFonts w:ascii="Times New Roman" w:hAnsi="Times New Roman"/>
                <w:b/>
                <w:bCs/>
                <w:sz w:val="18"/>
                <w:szCs w:val="18"/>
              </w:rPr>
            </w:pPr>
            <w:r>
              <w:rPr>
                <w:rFonts w:ascii="Times New Roman" w:hAnsi="Times New Roman"/>
                <w:sz w:val="18"/>
                <w:szCs w:val="18"/>
                <w:vertAlign w:val="subscript"/>
              </w:rPr>
              <w:t>PODSTAWA  DYSP</w:t>
            </w:r>
            <w:r w:rsidRPr="00FC274C">
              <w:rPr>
                <w:rFonts w:ascii="Times New Roman" w:hAnsi="Times New Roman"/>
                <w:sz w:val="18"/>
                <w:szCs w:val="18"/>
                <w:vertAlign w:val="subscript"/>
              </w:rPr>
              <w:t>NOWANIA</w:t>
            </w:r>
          </w:p>
        </w:tc>
        <w:tc>
          <w:tcPr>
            <w:tcW w:w="2695" w:type="dxa"/>
            <w:tcBorders>
              <w:top w:val="single" w:sz="18" w:space="0" w:color="auto"/>
              <w:left w:val="single" w:sz="18" w:space="0" w:color="auto"/>
              <w:bottom w:val="single" w:sz="18" w:space="0" w:color="auto"/>
              <w:right w:val="single" w:sz="18" w:space="0" w:color="auto"/>
            </w:tcBorders>
            <w:shd w:val="clear" w:color="auto" w:fill="auto"/>
            <w:vAlign w:val="center"/>
          </w:tcPr>
          <w:p w14:paraId="3E872E33" w14:textId="77777777" w:rsidR="00CD35C3" w:rsidRPr="00615F33" w:rsidRDefault="00CD35C3" w:rsidP="005A3F8E">
            <w:pPr>
              <w:pStyle w:val="Akapitzlist"/>
              <w:autoSpaceDE w:val="0"/>
              <w:autoSpaceDN w:val="0"/>
              <w:adjustRightInd w:val="0"/>
              <w:spacing w:after="0" w:line="360" w:lineRule="auto"/>
              <w:ind w:left="22"/>
              <w:jc w:val="center"/>
              <w:rPr>
                <w:rFonts w:ascii="Times New Roman" w:eastAsia="Arial" w:hAnsi="Times New Roman"/>
                <w:sz w:val="18"/>
                <w:szCs w:val="18"/>
              </w:rPr>
            </w:pPr>
            <w:r w:rsidRPr="00615F33">
              <w:rPr>
                <w:rFonts w:ascii="Times New Roman" w:hAnsi="Times New Roman"/>
                <w:sz w:val="18"/>
                <w:szCs w:val="18"/>
              </w:rPr>
              <w:t xml:space="preserve">posiadanie uprawnień budowlanych do kierowania robotami budowlanymi w specjalności </w:t>
            </w:r>
          </w:p>
          <w:p w14:paraId="63042933" w14:textId="77777777" w:rsidR="00CD35C3" w:rsidRPr="00615F33" w:rsidRDefault="00CD35C3" w:rsidP="005A3F8E">
            <w:pPr>
              <w:pStyle w:val="Akapitzlist"/>
              <w:autoSpaceDE w:val="0"/>
              <w:autoSpaceDN w:val="0"/>
              <w:adjustRightInd w:val="0"/>
              <w:spacing w:after="0" w:line="360" w:lineRule="auto"/>
              <w:ind w:left="22"/>
              <w:jc w:val="center"/>
              <w:rPr>
                <w:rFonts w:ascii="Times New Roman" w:hAnsi="Times New Roman"/>
                <w:sz w:val="18"/>
                <w:szCs w:val="18"/>
              </w:rPr>
            </w:pPr>
            <w:r w:rsidRPr="00615F33">
              <w:rPr>
                <w:rFonts w:ascii="Times New Roman" w:hAnsi="Times New Roman"/>
                <w:sz w:val="18"/>
                <w:szCs w:val="18"/>
              </w:rPr>
              <w:t xml:space="preserve">instalacyjnej w zakresie sieci, instalacji i urządzeń elektrycznych i elektroenergetycznych </w:t>
            </w:r>
          </w:p>
          <w:p w14:paraId="31AD7F17" w14:textId="77777777" w:rsidR="00CD35C3" w:rsidRPr="00B41991" w:rsidRDefault="00CD35C3" w:rsidP="005A3F8E">
            <w:pPr>
              <w:pStyle w:val="Akapitzlist"/>
              <w:autoSpaceDE w:val="0"/>
              <w:autoSpaceDN w:val="0"/>
              <w:adjustRightInd w:val="0"/>
              <w:spacing w:after="0" w:line="360" w:lineRule="auto"/>
              <w:ind w:left="22"/>
              <w:jc w:val="center"/>
              <w:rPr>
                <w:rFonts w:ascii="Times New Roman" w:hAnsi="Times New Roman"/>
                <w:sz w:val="18"/>
                <w:szCs w:val="18"/>
              </w:rPr>
            </w:pPr>
            <w:r w:rsidRPr="00615F33">
              <w:rPr>
                <w:rFonts w:ascii="Times New Roman" w:hAnsi="Times New Roman"/>
                <w:sz w:val="18"/>
                <w:szCs w:val="18"/>
              </w:rPr>
              <w:t xml:space="preserve">bez ograniczeń i posiadanie doświadczenia przy realizacji co najmniej </w:t>
            </w:r>
            <w:r w:rsidR="009048EE" w:rsidRPr="00615F33">
              <w:rPr>
                <w:rFonts w:ascii="Times New Roman" w:hAnsi="Times New Roman"/>
                <w:sz w:val="18"/>
                <w:szCs w:val="18"/>
              </w:rPr>
              <w:t xml:space="preserve">jednego </w:t>
            </w:r>
            <w:r w:rsidRPr="00615F33">
              <w:rPr>
                <w:rFonts w:ascii="Times New Roman" w:hAnsi="Times New Roman"/>
                <w:sz w:val="18"/>
                <w:szCs w:val="18"/>
              </w:rPr>
              <w:t>zamówie</w:t>
            </w:r>
            <w:r w:rsidR="009048EE" w:rsidRPr="00615F33">
              <w:rPr>
                <w:rFonts w:ascii="Times New Roman" w:hAnsi="Times New Roman"/>
                <w:sz w:val="18"/>
                <w:szCs w:val="18"/>
              </w:rPr>
              <w:t xml:space="preserve">nia </w:t>
            </w:r>
            <w:r w:rsidRPr="00615F33">
              <w:rPr>
                <w:rFonts w:ascii="Times New Roman" w:hAnsi="Times New Roman"/>
                <w:sz w:val="18"/>
                <w:szCs w:val="18"/>
              </w:rPr>
              <w:t>polegając</w:t>
            </w:r>
            <w:r w:rsidR="009048EE" w:rsidRPr="00615F33">
              <w:rPr>
                <w:rFonts w:ascii="Times New Roman" w:hAnsi="Times New Roman"/>
                <w:sz w:val="18"/>
                <w:szCs w:val="18"/>
              </w:rPr>
              <w:t>ego</w:t>
            </w:r>
            <w:r w:rsidRPr="00615F33">
              <w:rPr>
                <w:rFonts w:ascii="Times New Roman" w:hAnsi="Times New Roman"/>
                <w:sz w:val="18"/>
                <w:szCs w:val="18"/>
              </w:rPr>
              <w:t xml:space="preserve"> na budowie elektrowni fotowoltaicznych o łącznej mocy  instalacji min. </w:t>
            </w:r>
            <w:r w:rsidR="00615F33" w:rsidRPr="00615F33">
              <w:rPr>
                <w:rFonts w:ascii="Times New Roman" w:hAnsi="Times New Roman"/>
                <w:sz w:val="18"/>
                <w:szCs w:val="18"/>
              </w:rPr>
              <w:t>400</w:t>
            </w:r>
            <w:r w:rsidRPr="00615F33">
              <w:rPr>
                <w:rFonts w:ascii="Times New Roman" w:hAnsi="Times New Roman"/>
                <w:sz w:val="18"/>
                <w:szCs w:val="18"/>
              </w:rPr>
              <w:t xml:space="preserve"> kWp.</w:t>
            </w:r>
          </w:p>
          <w:p w14:paraId="67F16EF8" w14:textId="77777777" w:rsidR="00CD35C3" w:rsidRPr="009135B6" w:rsidRDefault="00CD35C3" w:rsidP="005A3F8E">
            <w:pPr>
              <w:pStyle w:val="Akapitzlist"/>
              <w:autoSpaceDE w:val="0"/>
              <w:autoSpaceDN w:val="0"/>
              <w:adjustRightInd w:val="0"/>
              <w:spacing w:after="0" w:line="360" w:lineRule="auto"/>
              <w:ind w:left="22"/>
              <w:jc w:val="center"/>
              <w:rPr>
                <w:rFonts w:ascii="Times New Roman" w:hAnsi="Times New Roman"/>
                <w:sz w:val="18"/>
                <w:szCs w:val="18"/>
              </w:rPr>
            </w:pPr>
          </w:p>
        </w:tc>
        <w:tc>
          <w:tcPr>
            <w:tcW w:w="3492" w:type="dxa"/>
            <w:tcBorders>
              <w:top w:val="single" w:sz="18" w:space="0" w:color="auto"/>
              <w:left w:val="single" w:sz="18" w:space="0" w:color="auto"/>
              <w:bottom w:val="single" w:sz="18" w:space="0" w:color="auto"/>
              <w:right w:val="single" w:sz="18" w:space="0" w:color="auto"/>
            </w:tcBorders>
            <w:shd w:val="clear" w:color="auto" w:fill="auto"/>
            <w:noWrap/>
            <w:vAlign w:val="center"/>
          </w:tcPr>
          <w:p w14:paraId="343B033A" w14:textId="77777777" w:rsidR="00CD35C3" w:rsidRDefault="00CD35C3" w:rsidP="005A3F8E">
            <w:pPr>
              <w:spacing w:line="360" w:lineRule="auto"/>
              <w:jc w:val="center"/>
              <w:rPr>
                <w:rFonts w:ascii="Times New Roman" w:hAnsi="Times New Roman"/>
                <w:sz w:val="18"/>
                <w:szCs w:val="18"/>
              </w:rPr>
            </w:pPr>
          </w:p>
          <w:p w14:paraId="56F78775" w14:textId="77777777" w:rsidR="00CD35C3" w:rsidRDefault="00CD35C3" w:rsidP="005A3F8E">
            <w:pPr>
              <w:spacing w:line="360" w:lineRule="auto"/>
              <w:rPr>
                <w:rFonts w:ascii="Times New Roman" w:hAnsi="Times New Roman"/>
                <w:sz w:val="18"/>
                <w:szCs w:val="18"/>
              </w:rPr>
            </w:pPr>
          </w:p>
          <w:p w14:paraId="711486F7" w14:textId="77777777" w:rsidR="00CD35C3" w:rsidRPr="00FC274C" w:rsidRDefault="00CD35C3" w:rsidP="005A3F8E">
            <w:pPr>
              <w:spacing w:line="360" w:lineRule="auto"/>
              <w:jc w:val="center"/>
              <w:rPr>
                <w:rFonts w:ascii="Times New Roman" w:hAnsi="Times New Roman"/>
                <w:sz w:val="18"/>
                <w:szCs w:val="18"/>
              </w:rPr>
            </w:pPr>
            <w:r>
              <w:rPr>
                <w:rFonts w:ascii="Times New Roman" w:hAnsi="Times New Roman"/>
                <w:sz w:val="18"/>
                <w:szCs w:val="18"/>
              </w:rPr>
              <w:t>…….</w:t>
            </w:r>
            <w:r w:rsidRPr="00FC274C">
              <w:rPr>
                <w:rFonts w:ascii="Times New Roman" w:hAnsi="Times New Roman"/>
                <w:sz w:val="18"/>
                <w:szCs w:val="18"/>
              </w:rPr>
              <w:t>…………………………….</w:t>
            </w:r>
          </w:p>
          <w:p w14:paraId="3B8AAE69" w14:textId="77777777" w:rsidR="00CD35C3" w:rsidRDefault="00CD35C3" w:rsidP="005A3F8E">
            <w:pPr>
              <w:spacing w:line="360" w:lineRule="auto"/>
              <w:jc w:val="center"/>
              <w:rPr>
                <w:rFonts w:ascii="Times New Roman" w:hAnsi="Times New Roman"/>
                <w:sz w:val="18"/>
                <w:szCs w:val="18"/>
              </w:rPr>
            </w:pPr>
            <w:r w:rsidRPr="00FC274C">
              <w:rPr>
                <w:rFonts w:ascii="Times New Roman" w:hAnsi="Times New Roman"/>
                <w:sz w:val="18"/>
                <w:szCs w:val="18"/>
              </w:rPr>
              <w:t>(Nr uprawnień)</w:t>
            </w:r>
          </w:p>
          <w:p w14:paraId="5251D593" w14:textId="77777777" w:rsidR="00CD35C3" w:rsidRDefault="00CD35C3" w:rsidP="005A3F8E">
            <w:pPr>
              <w:spacing w:line="360" w:lineRule="auto"/>
              <w:jc w:val="center"/>
              <w:rPr>
                <w:rFonts w:ascii="Times New Roman" w:hAnsi="Times New Roman"/>
                <w:sz w:val="18"/>
                <w:szCs w:val="18"/>
              </w:rPr>
            </w:pPr>
          </w:p>
          <w:p w14:paraId="287B43AB" w14:textId="77777777" w:rsidR="00CD35C3" w:rsidRDefault="00CD35C3" w:rsidP="005A3F8E">
            <w:pPr>
              <w:spacing w:line="360" w:lineRule="auto"/>
              <w:jc w:val="center"/>
              <w:rPr>
                <w:rFonts w:ascii="Times New Roman" w:hAnsi="Times New Roman"/>
                <w:sz w:val="18"/>
                <w:szCs w:val="18"/>
              </w:rPr>
            </w:pPr>
            <w:r>
              <w:rPr>
                <w:rFonts w:ascii="Times New Roman" w:hAnsi="Times New Roman"/>
                <w:sz w:val="18"/>
                <w:szCs w:val="18"/>
              </w:rPr>
              <w:t>1. ………………………………….</w:t>
            </w:r>
          </w:p>
          <w:p w14:paraId="1BDFB3BE" w14:textId="77777777" w:rsidR="00CD35C3" w:rsidRDefault="00CD35C3" w:rsidP="005A3F8E">
            <w:pPr>
              <w:spacing w:line="360" w:lineRule="auto"/>
              <w:jc w:val="center"/>
              <w:rPr>
                <w:rFonts w:ascii="Times New Roman" w:hAnsi="Times New Roman"/>
                <w:sz w:val="18"/>
                <w:szCs w:val="18"/>
              </w:rPr>
            </w:pPr>
          </w:p>
          <w:p w14:paraId="6FFF3179" w14:textId="77777777" w:rsidR="00CD35C3" w:rsidRDefault="00CD35C3" w:rsidP="005A3F8E">
            <w:pPr>
              <w:spacing w:line="360" w:lineRule="auto"/>
              <w:jc w:val="center"/>
              <w:rPr>
                <w:rFonts w:ascii="Times New Roman" w:hAnsi="Times New Roman"/>
                <w:sz w:val="18"/>
                <w:szCs w:val="18"/>
              </w:rPr>
            </w:pPr>
            <w:r>
              <w:rPr>
                <w:rFonts w:ascii="Times New Roman" w:hAnsi="Times New Roman"/>
                <w:sz w:val="18"/>
                <w:szCs w:val="18"/>
              </w:rPr>
              <w:t>………………………………….</w:t>
            </w:r>
          </w:p>
          <w:p w14:paraId="2C19EAAA" w14:textId="77777777" w:rsidR="00CD35C3" w:rsidRDefault="00CD35C3" w:rsidP="005A3F8E">
            <w:pPr>
              <w:spacing w:line="360" w:lineRule="auto"/>
              <w:jc w:val="center"/>
              <w:rPr>
                <w:rFonts w:ascii="Times New Roman" w:hAnsi="Times New Roman"/>
                <w:sz w:val="18"/>
                <w:szCs w:val="18"/>
              </w:rPr>
            </w:pPr>
            <w:r>
              <w:rPr>
                <w:rFonts w:ascii="Times New Roman" w:hAnsi="Times New Roman"/>
                <w:sz w:val="18"/>
                <w:szCs w:val="18"/>
              </w:rPr>
              <w:t>Doświadczenie</w:t>
            </w:r>
          </w:p>
          <w:p w14:paraId="794C5166" w14:textId="77777777" w:rsidR="00CD35C3" w:rsidRDefault="00CD35C3" w:rsidP="005A3F8E">
            <w:pPr>
              <w:spacing w:line="360" w:lineRule="auto"/>
              <w:rPr>
                <w:rFonts w:ascii="Times New Roman" w:hAnsi="Times New Roman"/>
                <w:sz w:val="18"/>
                <w:szCs w:val="18"/>
              </w:rPr>
            </w:pPr>
          </w:p>
          <w:p w14:paraId="7FDBA77E" w14:textId="77777777" w:rsidR="00CD35C3" w:rsidRDefault="00CD35C3" w:rsidP="005A3F8E">
            <w:pPr>
              <w:spacing w:line="360" w:lineRule="auto"/>
              <w:jc w:val="center"/>
              <w:rPr>
                <w:rFonts w:ascii="Times New Roman" w:hAnsi="Times New Roman"/>
                <w:sz w:val="18"/>
                <w:szCs w:val="18"/>
              </w:rPr>
            </w:pPr>
          </w:p>
          <w:p w14:paraId="28B58D47" w14:textId="77777777" w:rsidR="00CD35C3" w:rsidRPr="0074119F" w:rsidRDefault="00CD35C3" w:rsidP="005A3F8E">
            <w:pPr>
              <w:spacing w:line="360" w:lineRule="auto"/>
              <w:rPr>
                <w:rFonts w:ascii="Times New Roman" w:hAnsi="Times New Roman"/>
                <w:bCs/>
                <w:sz w:val="18"/>
                <w:szCs w:val="18"/>
              </w:rPr>
            </w:pPr>
          </w:p>
        </w:tc>
      </w:tr>
      <w:tr w:rsidR="00CD35C3" w:rsidRPr="0074119F" w14:paraId="4369F35B" w14:textId="77777777" w:rsidTr="005A3F8E">
        <w:trPr>
          <w:trHeight w:val="1735"/>
        </w:trPr>
        <w:tc>
          <w:tcPr>
            <w:tcW w:w="2900" w:type="dxa"/>
            <w:tcBorders>
              <w:top w:val="single" w:sz="18" w:space="0" w:color="auto"/>
              <w:left w:val="single" w:sz="18" w:space="0" w:color="auto"/>
              <w:bottom w:val="single" w:sz="18" w:space="0" w:color="auto"/>
              <w:right w:val="single" w:sz="18" w:space="0" w:color="auto"/>
            </w:tcBorders>
            <w:shd w:val="clear" w:color="auto" w:fill="auto"/>
            <w:noWrap/>
          </w:tcPr>
          <w:p w14:paraId="1F175699" w14:textId="77777777" w:rsidR="00CD35C3" w:rsidRPr="00FC274C" w:rsidRDefault="00CD35C3" w:rsidP="005A3F8E">
            <w:pPr>
              <w:spacing w:line="360" w:lineRule="auto"/>
              <w:jc w:val="center"/>
              <w:rPr>
                <w:rFonts w:ascii="Times New Roman" w:hAnsi="Times New Roman"/>
                <w:b/>
                <w:bCs/>
                <w:sz w:val="18"/>
                <w:szCs w:val="18"/>
              </w:rPr>
            </w:pPr>
          </w:p>
          <w:p w14:paraId="5D61F72F" w14:textId="77777777" w:rsidR="00CD35C3" w:rsidRPr="00FC274C" w:rsidRDefault="00CD35C3" w:rsidP="005A3F8E">
            <w:pPr>
              <w:spacing w:line="360" w:lineRule="auto"/>
              <w:jc w:val="center"/>
              <w:rPr>
                <w:rFonts w:ascii="Times New Roman" w:hAnsi="Times New Roman"/>
                <w:sz w:val="18"/>
                <w:szCs w:val="18"/>
                <w:vertAlign w:val="subscript"/>
              </w:rPr>
            </w:pPr>
            <w:r w:rsidRPr="00FC274C">
              <w:rPr>
                <w:rFonts w:ascii="Times New Roman" w:hAnsi="Times New Roman"/>
                <w:sz w:val="18"/>
                <w:szCs w:val="18"/>
                <w:vertAlign w:val="subscript"/>
              </w:rPr>
              <w:t>……………………………………………………………</w:t>
            </w:r>
          </w:p>
          <w:p w14:paraId="1254AA7B" w14:textId="77777777" w:rsidR="00CD35C3" w:rsidRPr="00FC274C" w:rsidRDefault="00CD35C3" w:rsidP="005A3F8E">
            <w:pPr>
              <w:spacing w:line="360" w:lineRule="auto"/>
              <w:jc w:val="center"/>
              <w:rPr>
                <w:rFonts w:ascii="Times New Roman" w:hAnsi="Times New Roman"/>
                <w:sz w:val="18"/>
                <w:szCs w:val="18"/>
                <w:vertAlign w:val="subscript"/>
              </w:rPr>
            </w:pPr>
          </w:p>
          <w:p w14:paraId="551CF372" w14:textId="77777777" w:rsidR="00CD35C3" w:rsidRPr="00FC274C" w:rsidRDefault="00CD35C3" w:rsidP="005A3F8E">
            <w:pPr>
              <w:spacing w:line="360" w:lineRule="auto"/>
              <w:jc w:val="center"/>
              <w:rPr>
                <w:rFonts w:ascii="Times New Roman" w:hAnsi="Times New Roman"/>
                <w:sz w:val="18"/>
                <w:szCs w:val="18"/>
                <w:vertAlign w:val="subscript"/>
              </w:rPr>
            </w:pPr>
          </w:p>
          <w:p w14:paraId="52B4302F" w14:textId="77777777" w:rsidR="00CD35C3" w:rsidRPr="00FC274C" w:rsidRDefault="00CD35C3" w:rsidP="005A3F8E">
            <w:pPr>
              <w:spacing w:line="360" w:lineRule="auto"/>
              <w:jc w:val="center"/>
              <w:rPr>
                <w:rFonts w:ascii="Times New Roman" w:hAnsi="Times New Roman"/>
                <w:sz w:val="18"/>
                <w:szCs w:val="18"/>
                <w:vertAlign w:val="subscript"/>
              </w:rPr>
            </w:pPr>
            <w:r w:rsidRPr="00FC274C">
              <w:rPr>
                <w:rFonts w:ascii="Times New Roman" w:hAnsi="Times New Roman"/>
                <w:sz w:val="18"/>
                <w:szCs w:val="18"/>
                <w:vertAlign w:val="subscript"/>
              </w:rPr>
              <w:t>……………………………………………………………</w:t>
            </w:r>
          </w:p>
          <w:p w14:paraId="65A957C2" w14:textId="77777777" w:rsidR="00CD35C3" w:rsidRPr="008E4ABA" w:rsidRDefault="00CD35C3" w:rsidP="005A3F8E">
            <w:pPr>
              <w:spacing w:line="360" w:lineRule="auto"/>
              <w:jc w:val="center"/>
              <w:rPr>
                <w:rFonts w:ascii="Times New Roman" w:hAnsi="Times New Roman"/>
                <w:b/>
                <w:bCs/>
                <w:sz w:val="18"/>
                <w:szCs w:val="18"/>
                <w:u w:val="single"/>
              </w:rPr>
            </w:pPr>
            <w:r>
              <w:rPr>
                <w:rFonts w:ascii="Times New Roman" w:hAnsi="Times New Roman"/>
                <w:sz w:val="18"/>
                <w:szCs w:val="18"/>
                <w:vertAlign w:val="subscript"/>
              </w:rPr>
              <w:t>PODSTAWA  DYSP</w:t>
            </w:r>
            <w:r w:rsidRPr="00FC274C">
              <w:rPr>
                <w:rFonts w:ascii="Times New Roman" w:hAnsi="Times New Roman"/>
                <w:sz w:val="18"/>
                <w:szCs w:val="18"/>
                <w:vertAlign w:val="subscript"/>
              </w:rPr>
              <w:t>NOWANIA</w:t>
            </w:r>
          </w:p>
        </w:tc>
        <w:tc>
          <w:tcPr>
            <w:tcW w:w="2695" w:type="dxa"/>
            <w:tcBorders>
              <w:top w:val="single" w:sz="18" w:space="0" w:color="auto"/>
              <w:left w:val="single" w:sz="18" w:space="0" w:color="auto"/>
              <w:bottom w:val="single" w:sz="18" w:space="0" w:color="auto"/>
              <w:right w:val="single" w:sz="18" w:space="0" w:color="auto"/>
            </w:tcBorders>
            <w:shd w:val="clear" w:color="auto" w:fill="auto"/>
            <w:vAlign w:val="center"/>
          </w:tcPr>
          <w:p w14:paraId="2C98A1C4" w14:textId="77777777" w:rsidR="00CD35C3" w:rsidRDefault="00CD35C3" w:rsidP="005A3F8E">
            <w:pPr>
              <w:spacing w:line="360" w:lineRule="auto"/>
              <w:ind w:right="72"/>
              <w:jc w:val="center"/>
              <w:rPr>
                <w:rFonts w:ascii="Times New Roman" w:hAnsi="Times New Roman"/>
                <w:color w:val="1A1A1A"/>
                <w:spacing w:val="-4"/>
                <w:sz w:val="18"/>
                <w:szCs w:val="18"/>
              </w:rPr>
            </w:pPr>
            <w:r w:rsidRPr="005D4F3C">
              <w:rPr>
                <w:rFonts w:ascii="Times New Roman" w:hAnsi="Times New Roman"/>
                <w:color w:val="1A1A1A"/>
                <w:spacing w:val="-1"/>
                <w:sz w:val="18"/>
                <w:szCs w:val="18"/>
              </w:rPr>
              <w:t xml:space="preserve">posiadanie </w:t>
            </w:r>
            <w:r w:rsidRPr="005D4F3C">
              <w:rPr>
                <w:rFonts w:ascii="Times New Roman" w:hAnsi="Times New Roman"/>
                <w:color w:val="1A1A1A"/>
                <w:spacing w:val="1"/>
                <w:sz w:val="18"/>
                <w:szCs w:val="18"/>
              </w:rPr>
              <w:t xml:space="preserve">kwalifikacji potwierdzone świadectwem wydanym przez komisje kwalifikacyjne w </w:t>
            </w:r>
            <w:r w:rsidRPr="005D4F3C">
              <w:rPr>
                <w:rFonts w:ascii="Times New Roman" w:hAnsi="Times New Roman"/>
                <w:color w:val="1A1A1A"/>
                <w:spacing w:val="-4"/>
                <w:sz w:val="18"/>
                <w:szCs w:val="18"/>
              </w:rPr>
              <w:t>zakresie montażu instalacji niskoprądowych</w:t>
            </w:r>
          </w:p>
          <w:p w14:paraId="7682B271" w14:textId="77777777" w:rsidR="009048EE" w:rsidRPr="005D4F3C" w:rsidRDefault="009048EE" w:rsidP="005A3F8E">
            <w:pPr>
              <w:spacing w:line="360" w:lineRule="auto"/>
              <w:ind w:right="72"/>
              <w:jc w:val="center"/>
              <w:rPr>
                <w:rFonts w:ascii="Times New Roman" w:hAnsi="Times New Roman"/>
                <w:sz w:val="18"/>
                <w:szCs w:val="18"/>
              </w:rPr>
            </w:pPr>
            <w:r>
              <w:rPr>
                <w:rFonts w:ascii="Times New Roman" w:hAnsi="Times New Roman"/>
                <w:color w:val="1A1A1A"/>
                <w:spacing w:val="-4"/>
                <w:sz w:val="18"/>
                <w:szCs w:val="18"/>
              </w:rPr>
              <w:t>oraz posiadanie certyfikatu instalatora OZE</w:t>
            </w:r>
          </w:p>
        </w:tc>
        <w:tc>
          <w:tcPr>
            <w:tcW w:w="3492" w:type="dxa"/>
            <w:tcBorders>
              <w:top w:val="single" w:sz="18" w:space="0" w:color="auto"/>
              <w:left w:val="single" w:sz="18" w:space="0" w:color="auto"/>
              <w:bottom w:val="single" w:sz="18" w:space="0" w:color="auto"/>
              <w:right w:val="single" w:sz="18" w:space="0" w:color="auto"/>
            </w:tcBorders>
            <w:shd w:val="clear" w:color="auto" w:fill="auto"/>
            <w:noWrap/>
            <w:vAlign w:val="center"/>
          </w:tcPr>
          <w:p w14:paraId="0F049BE1" w14:textId="77777777" w:rsidR="00CD35C3" w:rsidRDefault="00CD35C3" w:rsidP="005A3F8E">
            <w:pPr>
              <w:spacing w:line="360" w:lineRule="auto"/>
              <w:jc w:val="center"/>
              <w:rPr>
                <w:rFonts w:ascii="Times New Roman" w:hAnsi="Times New Roman"/>
                <w:sz w:val="18"/>
                <w:szCs w:val="18"/>
              </w:rPr>
            </w:pPr>
          </w:p>
          <w:p w14:paraId="3EDCBFE9" w14:textId="77777777" w:rsidR="00CD35C3" w:rsidRDefault="00CD35C3" w:rsidP="005A3F8E">
            <w:pPr>
              <w:spacing w:line="360" w:lineRule="auto"/>
              <w:jc w:val="center"/>
              <w:rPr>
                <w:rFonts w:ascii="Times New Roman" w:hAnsi="Times New Roman"/>
                <w:sz w:val="18"/>
                <w:szCs w:val="18"/>
              </w:rPr>
            </w:pPr>
          </w:p>
          <w:p w14:paraId="35BB17D3" w14:textId="77777777" w:rsidR="00CD35C3" w:rsidRPr="00FC274C" w:rsidRDefault="00CD35C3" w:rsidP="005A3F8E">
            <w:pPr>
              <w:spacing w:line="360" w:lineRule="auto"/>
              <w:jc w:val="center"/>
              <w:rPr>
                <w:rFonts w:ascii="Times New Roman" w:hAnsi="Times New Roman"/>
                <w:sz w:val="18"/>
                <w:szCs w:val="18"/>
              </w:rPr>
            </w:pPr>
            <w:r>
              <w:rPr>
                <w:rFonts w:ascii="Times New Roman" w:hAnsi="Times New Roman"/>
                <w:sz w:val="18"/>
                <w:szCs w:val="18"/>
              </w:rPr>
              <w:t>…….</w:t>
            </w:r>
            <w:r w:rsidRPr="00FC274C">
              <w:rPr>
                <w:rFonts w:ascii="Times New Roman" w:hAnsi="Times New Roman"/>
                <w:sz w:val="18"/>
                <w:szCs w:val="18"/>
              </w:rPr>
              <w:t>…………………………….</w:t>
            </w:r>
          </w:p>
          <w:p w14:paraId="658DCCBF" w14:textId="77777777" w:rsidR="00CD35C3" w:rsidRDefault="00CD35C3" w:rsidP="005A3F8E">
            <w:pPr>
              <w:spacing w:line="360" w:lineRule="auto"/>
              <w:jc w:val="center"/>
              <w:rPr>
                <w:rFonts w:ascii="Times New Roman" w:hAnsi="Times New Roman"/>
                <w:sz w:val="18"/>
                <w:szCs w:val="18"/>
              </w:rPr>
            </w:pPr>
            <w:r w:rsidRPr="00FC274C">
              <w:rPr>
                <w:rFonts w:ascii="Times New Roman" w:hAnsi="Times New Roman"/>
                <w:sz w:val="18"/>
                <w:szCs w:val="18"/>
              </w:rPr>
              <w:t xml:space="preserve">(Nr </w:t>
            </w:r>
            <w:r>
              <w:rPr>
                <w:rFonts w:ascii="Times New Roman" w:hAnsi="Times New Roman"/>
                <w:sz w:val="18"/>
                <w:szCs w:val="18"/>
              </w:rPr>
              <w:t>świadectwa</w:t>
            </w:r>
            <w:r w:rsidRPr="00FC274C">
              <w:rPr>
                <w:rFonts w:ascii="Times New Roman" w:hAnsi="Times New Roman"/>
                <w:sz w:val="18"/>
                <w:szCs w:val="18"/>
              </w:rPr>
              <w:t>)</w:t>
            </w:r>
          </w:p>
          <w:p w14:paraId="0BF4A617" w14:textId="77777777" w:rsidR="009048EE" w:rsidRDefault="009048EE" w:rsidP="009048EE">
            <w:pPr>
              <w:spacing w:line="360" w:lineRule="auto"/>
              <w:jc w:val="center"/>
              <w:rPr>
                <w:rFonts w:ascii="Times New Roman" w:hAnsi="Times New Roman"/>
                <w:sz w:val="18"/>
                <w:szCs w:val="18"/>
              </w:rPr>
            </w:pPr>
            <w:r>
              <w:rPr>
                <w:rFonts w:ascii="Times New Roman" w:hAnsi="Times New Roman"/>
                <w:sz w:val="18"/>
                <w:szCs w:val="18"/>
              </w:rPr>
              <w:t>………………………………</w:t>
            </w:r>
          </w:p>
          <w:p w14:paraId="439466A5" w14:textId="77777777" w:rsidR="009048EE" w:rsidRDefault="009048EE" w:rsidP="009048EE">
            <w:pPr>
              <w:spacing w:line="360" w:lineRule="auto"/>
              <w:jc w:val="center"/>
              <w:rPr>
                <w:rFonts w:ascii="Times New Roman" w:hAnsi="Times New Roman"/>
                <w:sz w:val="18"/>
                <w:szCs w:val="18"/>
              </w:rPr>
            </w:pPr>
            <w:r>
              <w:rPr>
                <w:rFonts w:ascii="Times New Roman" w:hAnsi="Times New Roman"/>
                <w:sz w:val="18"/>
                <w:szCs w:val="18"/>
              </w:rPr>
              <w:t>(Certyfikat)</w:t>
            </w:r>
          </w:p>
          <w:p w14:paraId="2F329AD0" w14:textId="77777777" w:rsidR="00CD35C3" w:rsidRDefault="00CD35C3" w:rsidP="005A3F8E">
            <w:pPr>
              <w:spacing w:line="360" w:lineRule="auto"/>
              <w:jc w:val="center"/>
              <w:rPr>
                <w:rFonts w:ascii="Times New Roman" w:hAnsi="Times New Roman"/>
                <w:sz w:val="18"/>
                <w:szCs w:val="18"/>
              </w:rPr>
            </w:pPr>
          </w:p>
        </w:tc>
      </w:tr>
    </w:tbl>
    <w:p w14:paraId="52A9C313" w14:textId="77777777" w:rsidR="00CD35C3" w:rsidRDefault="00CD35C3" w:rsidP="00CD35C3">
      <w:pPr>
        <w:pStyle w:val="Nagwek"/>
        <w:tabs>
          <w:tab w:val="clear" w:pos="4536"/>
          <w:tab w:val="clear" w:pos="9072"/>
          <w:tab w:val="left" w:pos="540"/>
        </w:tabs>
        <w:spacing w:line="360" w:lineRule="auto"/>
        <w:jc w:val="center"/>
        <w:rPr>
          <w:rFonts w:ascii="Times New Roman" w:hAnsi="Times New Roman"/>
          <w:b/>
          <w:u w:val="single"/>
        </w:rPr>
      </w:pPr>
    </w:p>
    <w:p w14:paraId="55AD81A6" w14:textId="77777777" w:rsidR="00423136" w:rsidRDefault="00423136" w:rsidP="00CD35C3">
      <w:pPr>
        <w:tabs>
          <w:tab w:val="left" w:pos="284"/>
        </w:tabs>
        <w:spacing w:line="360" w:lineRule="auto"/>
        <w:jc w:val="both"/>
        <w:rPr>
          <w:rFonts w:ascii="Times New Roman" w:hAnsi="Times New Roman"/>
          <w:b/>
          <w:sz w:val="22"/>
          <w:szCs w:val="22"/>
        </w:rPr>
      </w:pPr>
    </w:p>
    <w:p w14:paraId="7C539DA9" w14:textId="77777777" w:rsidR="00423136" w:rsidRDefault="00423136" w:rsidP="00CD35C3">
      <w:pPr>
        <w:tabs>
          <w:tab w:val="left" w:pos="284"/>
        </w:tabs>
        <w:spacing w:line="360" w:lineRule="auto"/>
        <w:jc w:val="both"/>
        <w:rPr>
          <w:rFonts w:ascii="Times New Roman" w:hAnsi="Times New Roman"/>
          <w:b/>
          <w:sz w:val="22"/>
          <w:szCs w:val="22"/>
        </w:rPr>
      </w:pPr>
    </w:p>
    <w:p w14:paraId="2ED44CDD" w14:textId="77777777" w:rsidR="00423136" w:rsidRDefault="00423136" w:rsidP="00CD35C3">
      <w:pPr>
        <w:tabs>
          <w:tab w:val="left" w:pos="284"/>
        </w:tabs>
        <w:spacing w:line="360" w:lineRule="auto"/>
        <w:jc w:val="both"/>
        <w:rPr>
          <w:rFonts w:ascii="Times New Roman" w:hAnsi="Times New Roman"/>
          <w:b/>
          <w:sz w:val="22"/>
          <w:szCs w:val="22"/>
        </w:rPr>
      </w:pPr>
    </w:p>
    <w:p w14:paraId="2195867D" w14:textId="77777777" w:rsidR="00423136" w:rsidRDefault="00423136" w:rsidP="00CD35C3">
      <w:pPr>
        <w:tabs>
          <w:tab w:val="left" w:pos="284"/>
        </w:tabs>
        <w:spacing w:line="360" w:lineRule="auto"/>
        <w:jc w:val="both"/>
        <w:rPr>
          <w:rFonts w:ascii="Times New Roman" w:hAnsi="Times New Roman"/>
          <w:b/>
          <w:sz w:val="22"/>
          <w:szCs w:val="22"/>
        </w:rPr>
      </w:pPr>
    </w:p>
    <w:p w14:paraId="005538D7" w14:textId="77777777" w:rsidR="00423136" w:rsidRDefault="00423136" w:rsidP="00CD35C3">
      <w:pPr>
        <w:tabs>
          <w:tab w:val="left" w:pos="284"/>
        </w:tabs>
        <w:spacing w:line="360" w:lineRule="auto"/>
        <w:jc w:val="both"/>
        <w:rPr>
          <w:rFonts w:ascii="Times New Roman" w:hAnsi="Times New Roman"/>
          <w:b/>
          <w:sz w:val="22"/>
          <w:szCs w:val="22"/>
        </w:rPr>
      </w:pPr>
    </w:p>
    <w:p w14:paraId="607231E5" w14:textId="77777777" w:rsidR="00423136" w:rsidRDefault="00423136" w:rsidP="00CD35C3">
      <w:pPr>
        <w:tabs>
          <w:tab w:val="left" w:pos="284"/>
        </w:tabs>
        <w:spacing w:line="360" w:lineRule="auto"/>
        <w:jc w:val="both"/>
        <w:rPr>
          <w:rFonts w:ascii="Times New Roman" w:hAnsi="Times New Roman"/>
          <w:b/>
          <w:sz w:val="22"/>
          <w:szCs w:val="22"/>
        </w:rPr>
      </w:pPr>
    </w:p>
    <w:p w14:paraId="17F11B53" w14:textId="77777777" w:rsidR="00423136" w:rsidRDefault="00423136" w:rsidP="00CD35C3">
      <w:pPr>
        <w:tabs>
          <w:tab w:val="left" w:pos="284"/>
        </w:tabs>
        <w:spacing w:line="360" w:lineRule="auto"/>
        <w:jc w:val="both"/>
        <w:rPr>
          <w:rFonts w:ascii="Times New Roman" w:hAnsi="Times New Roman"/>
          <w:b/>
          <w:sz w:val="22"/>
          <w:szCs w:val="22"/>
        </w:rPr>
      </w:pPr>
    </w:p>
    <w:p w14:paraId="17B20E0E" w14:textId="77777777" w:rsidR="00CD35C3" w:rsidRPr="009D3E35" w:rsidRDefault="00CD35C3" w:rsidP="00CD35C3">
      <w:pPr>
        <w:tabs>
          <w:tab w:val="left" w:pos="284"/>
        </w:tabs>
        <w:spacing w:line="360" w:lineRule="auto"/>
        <w:jc w:val="both"/>
        <w:rPr>
          <w:rFonts w:ascii="Times New Roman" w:hAnsi="Times New Roman"/>
          <w:b/>
          <w:u w:val="single"/>
        </w:rPr>
      </w:pPr>
      <w:r w:rsidRPr="002B0109">
        <w:rPr>
          <w:rFonts w:ascii="Times New Roman" w:hAnsi="Times New Roman"/>
          <w:b/>
          <w:sz w:val="22"/>
          <w:szCs w:val="22"/>
        </w:rPr>
        <w:t>Dla części I</w:t>
      </w:r>
      <w:r>
        <w:rPr>
          <w:rFonts w:ascii="Times New Roman" w:hAnsi="Times New Roman"/>
          <w:b/>
          <w:sz w:val="22"/>
          <w:szCs w:val="22"/>
        </w:rPr>
        <w:t>I</w:t>
      </w:r>
      <w:r w:rsidRPr="002B0109">
        <w:rPr>
          <w:rFonts w:ascii="Times New Roman" w:hAnsi="Times New Roman"/>
          <w:b/>
          <w:sz w:val="22"/>
          <w:szCs w:val="22"/>
        </w:rPr>
        <w:t xml:space="preserve">I – </w:t>
      </w:r>
      <w:r w:rsidRPr="00E078E4">
        <w:rPr>
          <w:rFonts w:ascii="Times New Roman" w:hAnsi="Times New Roman"/>
          <w:b/>
          <w:sz w:val="22"/>
          <w:szCs w:val="22"/>
        </w:rPr>
        <w:t>Wykonanie</w:t>
      </w:r>
      <w:r w:rsidR="00423136">
        <w:rPr>
          <w:rFonts w:ascii="Times New Roman" w:hAnsi="Times New Roman"/>
          <w:b/>
          <w:sz w:val="22"/>
          <w:szCs w:val="22"/>
        </w:rPr>
        <w:t xml:space="preserve"> 11 mikroinstalacji na obiektach</w:t>
      </w:r>
      <w:r w:rsidRPr="00E078E4">
        <w:rPr>
          <w:rFonts w:ascii="Times New Roman" w:hAnsi="Times New Roman"/>
          <w:b/>
          <w:sz w:val="22"/>
          <w:szCs w:val="22"/>
        </w:rPr>
        <w:t xml:space="preserve"> Użyteczności Publicznej na terenie Gminy Przywidz</w:t>
      </w:r>
    </w:p>
    <w:tbl>
      <w:tblPr>
        <w:tblW w:w="9087" w:type="dxa"/>
        <w:tblInd w:w="55" w:type="dxa"/>
        <w:tblCellMar>
          <w:left w:w="70" w:type="dxa"/>
          <w:right w:w="70" w:type="dxa"/>
        </w:tblCellMar>
        <w:tblLook w:val="0000" w:firstRow="0" w:lastRow="0" w:firstColumn="0" w:lastColumn="0" w:noHBand="0" w:noVBand="0"/>
      </w:tblPr>
      <w:tblGrid>
        <w:gridCol w:w="2900"/>
        <w:gridCol w:w="2695"/>
        <w:gridCol w:w="3492"/>
      </w:tblGrid>
      <w:tr w:rsidR="00CD35C3" w:rsidRPr="00FC274C" w14:paraId="47CE1431" w14:textId="77777777" w:rsidTr="005A3F8E">
        <w:trPr>
          <w:trHeight w:val="1263"/>
          <w:tblHeader/>
        </w:trPr>
        <w:tc>
          <w:tcPr>
            <w:tcW w:w="2900" w:type="dxa"/>
            <w:tcBorders>
              <w:top w:val="single" w:sz="18" w:space="0" w:color="auto"/>
              <w:left w:val="single" w:sz="18" w:space="0" w:color="auto"/>
              <w:bottom w:val="single" w:sz="18" w:space="0" w:color="auto"/>
              <w:right w:val="single" w:sz="18" w:space="0" w:color="auto"/>
            </w:tcBorders>
            <w:shd w:val="clear" w:color="auto" w:fill="auto"/>
            <w:vAlign w:val="center"/>
          </w:tcPr>
          <w:p w14:paraId="24D1ECD4" w14:textId="77777777" w:rsidR="00CD35C3" w:rsidRPr="00FC274C" w:rsidRDefault="00CD35C3" w:rsidP="005A3F8E">
            <w:pPr>
              <w:spacing w:line="360" w:lineRule="auto"/>
              <w:jc w:val="center"/>
              <w:rPr>
                <w:rFonts w:ascii="Times New Roman" w:hAnsi="Times New Roman"/>
                <w:b/>
                <w:bCs/>
                <w:sz w:val="18"/>
                <w:szCs w:val="18"/>
              </w:rPr>
            </w:pPr>
            <w:r w:rsidRPr="00FC274C">
              <w:rPr>
                <w:rFonts w:ascii="Times New Roman" w:hAnsi="Times New Roman"/>
                <w:b/>
                <w:bCs/>
                <w:sz w:val="18"/>
                <w:szCs w:val="18"/>
              </w:rPr>
              <w:t xml:space="preserve">NAZWISKA I IMIONA </w:t>
            </w:r>
            <w:r w:rsidRPr="00FC274C">
              <w:rPr>
                <w:rFonts w:ascii="Times New Roman" w:hAnsi="Times New Roman"/>
                <w:b/>
                <w:bCs/>
                <w:sz w:val="18"/>
                <w:szCs w:val="18"/>
              </w:rPr>
              <w:br/>
              <w:t xml:space="preserve">osób, które będą pełnić poszczególne funkcje (zakres wykonywanych czynności) ze wskazaniem  podstawy do dysponowania n/w osobami  </w:t>
            </w:r>
          </w:p>
        </w:tc>
        <w:tc>
          <w:tcPr>
            <w:tcW w:w="2695" w:type="dxa"/>
            <w:tcBorders>
              <w:top w:val="single" w:sz="18" w:space="0" w:color="auto"/>
              <w:left w:val="single" w:sz="18" w:space="0" w:color="auto"/>
              <w:bottom w:val="single" w:sz="18" w:space="0" w:color="auto"/>
              <w:right w:val="single" w:sz="18" w:space="0" w:color="auto"/>
            </w:tcBorders>
            <w:shd w:val="clear" w:color="auto" w:fill="auto"/>
            <w:vAlign w:val="center"/>
          </w:tcPr>
          <w:p w14:paraId="24774E45" w14:textId="77777777" w:rsidR="00CD35C3" w:rsidRPr="00FC274C" w:rsidRDefault="00CD35C3" w:rsidP="005A3F8E">
            <w:pPr>
              <w:spacing w:line="360" w:lineRule="auto"/>
              <w:jc w:val="center"/>
              <w:rPr>
                <w:rFonts w:ascii="Times New Roman" w:hAnsi="Times New Roman"/>
                <w:b/>
                <w:bCs/>
                <w:sz w:val="18"/>
                <w:szCs w:val="18"/>
              </w:rPr>
            </w:pPr>
            <w:r w:rsidRPr="00FC274C">
              <w:rPr>
                <w:rFonts w:ascii="Times New Roman" w:hAnsi="Times New Roman"/>
                <w:b/>
                <w:bCs/>
                <w:sz w:val="18"/>
                <w:szCs w:val="18"/>
              </w:rPr>
              <w:t>WYMAGANIA ZAMAWIAJĄCEGO</w:t>
            </w:r>
          </w:p>
        </w:tc>
        <w:tc>
          <w:tcPr>
            <w:tcW w:w="3492" w:type="dxa"/>
            <w:tcBorders>
              <w:top w:val="single" w:sz="18" w:space="0" w:color="auto"/>
              <w:left w:val="single" w:sz="18" w:space="0" w:color="auto"/>
              <w:bottom w:val="single" w:sz="18" w:space="0" w:color="auto"/>
              <w:right w:val="single" w:sz="18" w:space="0" w:color="auto"/>
            </w:tcBorders>
            <w:shd w:val="clear" w:color="auto" w:fill="auto"/>
            <w:vAlign w:val="center"/>
          </w:tcPr>
          <w:p w14:paraId="10026AF6" w14:textId="77777777" w:rsidR="00CD35C3" w:rsidRPr="00FC274C" w:rsidRDefault="00CD35C3" w:rsidP="005A3F8E">
            <w:pPr>
              <w:spacing w:line="360" w:lineRule="auto"/>
              <w:jc w:val="center"/>
              <w:rPr>
                <w:rFonts w:ascii="Times New Roman" w:hAnsi="Times New Roman"/>
                <w:b/>
                <w:bCs/>
                <w:sz w:val="18"/>
                <w:szCs w:val="18"/>
              </w:rPr>
            </w:pPr>
            <w:r w:rsidRPr="00FC274C">
              <w:rPr>
                <w:rFonts w:ascii="Times New Roman" w:hAnsi="Times New Roman"/>
                <w:b/>
                <w:bCs/>
                <w:sz w:val="18"/>
                <w:szCs w:val="18"/>
              </w:rPr>
              <w:t>INFORMACJE NA</w:t>
            </w:r>
            <w:r>
              <w:rPr>
                <w:rFonts w:ascii="Times New Roman" w:hAnsi="Times New Roman"/>
                <w:b/>
                <w:bCs/>
                <w:sz w:val="18"/>
                <w:szCs w:val="18"/>
              </w:rPr>
              <w:t xml:space="preserve"> TEMAT KWALIFIKACJI ZAWODOWYCH I DOŚWIADCZENIA </w:t>
            </w:r>
            <w:r w:rsidRPr="00FC274C">
              <w:rPr>
                <w:rFonts w:ascii="Times New Roman" w:hAnsi="Times New Roman"/>
                <w:b/>
                <w:bCs/>
                <w:sz w:val="18"/>
                <w:szCs w:val="18"/>
              </w:rPr>
              <w:t>NIEZBĘDNYCH DO WYKONANIA ZAMÓWIENIA</w:t>
            </w:r>
          </w:p>
        </w:tc>
      </w:tr>
      <w:tr w:rsidR="00CD35C3" w:rsidRPr="0074119F" w14:paraId="10C7F5F3" w14:textId="77777777" w:rsidTr="005A3F8E">
        <w:trPr>
          <w:trHeight w:val="1735"/>
        </w:trPr>
        <w:tc>
          <w:tcPr>
            <w:tcW w:w="2900" w:type="dxa"/>
            <w:tcBorders>
              <w:top w:val="single" w:sz="18" w:space="0" w:color="auto"/>
              <w:left w:val="single" w:sz="18" w:space="0" w:color="auto"/>
              <w:bottom w:val="single" w:sz="18" w:space="0" w:color="auto"/>
              <w:right w:val="single" w:sz="18" w:space="0" w:color="auto"/>
            </w:tcBorders>
            <w:shd w:val="clear" w:color="auto" w:fill="auto"/>
            <w:noWrap/>
          </w:tcPr>
          <w:p w14:paraId="47E977D0" w14:textId="77777777" w:rsidR="00CD35C3" w:rsidRPr="008E4ABA" w:rsidRDefault="00CD35C3" w:rsidP="005A3F8E">
            <w:pPr>
              <w:spacing w:line="360" w:lineRule="auto"/>
              <w:rPr>
                <w:rFonts w:ascii="Times New Roman" w:hAnsi="Times New Roman"/>
                <w:b/>
                <w:bCs/>
                <w:sz w:val="18"/>
                <w:szCs w:val="18"/>
                <w:u w:val="single"/>
              </w:rPr>
            </w:pPr>
          </w:p>
          <w:p w14:paraId="62A6427F" w14:textId="77777777" w:rsidR="00CD35C3" w:rsidRDefault="00CD35C3" w:rsidP="005A3F8E">
            <w:pPr>
              <w:spacing w:line="360" w:lineRule="auto"/>
              <w:jc w:val="center"/>
              <w:rPr>
                <w:rFonts w:ascii="Times New Roman" w:hAnsi="Times New Roman"/>
                <w:b/>
                <w:bCs/>
                <w:sz w:val="18"/>
                <w:szCs w:val="18"/>
              </w:rPr>
            </w:pPr>
            <w:r>
              <w:rPr>
                <w:rFonts w:ascii="Times New Roman" w:hAnsi="Times New Roman"/>
                <w:b/>
                <w:bCs/>
                <w:sz w:val="18"/>
                <w:szCs w:val="18"/>
              </w:rPr>
              <w:t>Kierownik budowy</w:t>
            </w:r>
          </w:p>
          <w:p w14:paraId="1F51FD79" w14:textId="77777777" w:rsidR="00CD35C3" w:rsidRDefault="00CD35C3" w:rsidP="005A3F8E">
            <w:pPr>
              <w:spacing w:line="360" w:lineRule="auto"/>
              <w:jc w:val="center"/>
              <w:rPr>
                <w:rFonts w:ascii="Times New Roman" w:hAnsi="Times New Roman"/>
                <w:b/>
                <w:bCs/>
                <w:sz w:val="18"/>
                <w:szCs w:val="18"/>
              </w:rPr>
            </w:pPr>
          </w:p>
          <w:p w14:paraId="2775BDAF" w14:textId="77777777" w:rsidR="00CD35C3" w:rsidRPr="00FC274C" w:rsidRDefault="00CD35C3" w:rsidP="005A3F8E">
            <w:pPr>
              <w:spacing w:line="360" w:lineRule="auto"/>
              <w:jc w:val="center"/>
              <w:rPr>
                <w:rFonts w:ascii="Times New Roman" w:hAnsi="Times New Roman"/>
                <w:b/>
                <w:bCs/>
                <w:sz w:val="18"/>
                <w:szCs w:val="18"/>
              </w:rPr>
            </w:pPr>
          </w:p>
          <w:p w14:paraId="6AFABB49" w14:textId="77777777" w:rsidR="00CD35C3" w:rsidRPr="00FC274C" w:rsidRDefault="00CD35C3" w:rsidP="005A3F8E">
            <w:pPr>
              <w:spacing w:line="360" w:lineRule="auto"/>
              <w:jc w:val="center"/>
              <w:rPr>
                <w:rFonts w:ascii="Times New Roman" w:hAnsi="Times New Roman"/>
                <w:sz w:val="18"/>
                <w:szCs w:val="18"/>
                <w:vertAlign w:val="subscript"/>
              </w:rPr>
            </w:pPr>
            <w:r w:rsidRPr="00FC274C">
              <w:rPr>
                <w:rFonts w:ascii="Times New Roman" w:hAnsi="Times New Roman"/>
                <w:sz w:val="18"/>
                <w:szCs w:val="18"/>
                <w:vertAlign w:val="subscript"/>
              </w:rPr>
              <w:t>……………………………………………………………</w:t>
            </w:r>
          </w:p>
          <w:p w14:paraId="2FEFE21F" w14:textId="77777777" w:rsidR="00CD35C3" w:rsidRPr="00FC274C" w:rsidRDefault="00CD35C3" w:rsidP="005A3F8E">
            <w:pPr>
              <w:spacing w:line="360" w:lineRule="auto"/>
              <w:rPr>
                <w:rFonts w:ascii="Times New Roman" w:hAnsi="Times New Roman"/>
                <w:sz w:val="18"/>
                <w:szCs w:val="18"/>
                <w:vertAlign w:val="subscript"/>
              </w:rPr>
            </w:pPr>
          </w:p>
          <w:p w14:paraId="20C289D1" w14:textId="77777777" w:rsidR="00CD35C3" w:rsidRPr="00FC274C" w:rsidRDefault="00CD35C3" w:rsidP="005A3F8E">
            <w:pPr>
              <w:spacing w:line="360" w:lineRule="auto"/>
              <w:rPr>
                <w:rFonts w:ascii="Times New Roman" w:hAnsi="Times New Roman"/>
                <w:sz w:val="18"/>
                <w:szCs w:val="18"/>
                <w:vertAlign w:val="subscript"/>
              </w:rPr>
            </w:pPr>
          </w:p>
          <w:p w14:paraId="622DE67F" w14:textId="77777777" w:rsidR="00CD35C3" w:rsidRPr="00FC274C" w:rsidRDefault="00CD35C3" w:rsidP="005A3F8E">
            <w:pPr>
              <w:spacing w:line="360" w:lineRule="auto"/>
              <w:jc w:val="center"/>
              <w:rPr>
                <w:rFonts w:ascii="Times New Roman" w:hAnsi="Times New Roman"/>
                <w:sz w:val="18"/>
                <w:szCs w:val="18"/>
                <w:vertAlign w:val="subscript"/>
              </w:rPr>
            </w:pPr>
            <w:r w:rsidRPr="00FC274C">
              <w:rPr>
                <w:rFonts w:ascii="Times New Roman" w:hAnsi="Times New Roman"/>
                <w:sz w:val="18"/>
                <w:szCs w:val="18"/>
                <w:vertAlign w:val="subscript"/>
              </w:rPr>
              <w:t>……………………………………………………………</w:t>
            </w:r>
          </w:p>
          <w:p w14:paraId="15F09298" w14:textId="77777777" w:rsidR="00CD35C3" w:rsidRPr="00FC274C" w:rsidRDefault="00CD35C3" w:rsidP="005A3F8E">
            <w:pPr>
              <w:spacing w:line="360" w:lineRule="auto"/>
              <w:jc w:val="center"/>
              <w:rPr>
                <w:rFonts w:ascii="Times New Roman" w:hAnsi="Times New Roman"/>
                <w:b/>
                <w:bCs/>
                <w:sz w:val="18"/>
                <w:szCs w:val="18"/>
              </w:rPr>
            </w:pPr>
            <w:r>
              <w:rPr>
                <w:rFonts w:ascii="Times New Roman" w:hAnsi="Times New Roman"/>
                <w:sz w:val="18"/>
                <w:szCs w:val="18"/>
                <w:vertAlign w:val="subscript"/>
              </w:rPr>
              <w:t>PODSTAWA  DYSP</w:t>
            </w:r>
            <w:r w:rsidRPr="00FC274C">
              <w:rPr>
                <w:rFonts w:ascii="Times New Roman" w:hAnsi="Times New Roman"/>
                <w:sz w:val="18"/>
                <w:szCs w:val="18"/>
                <w:vertAlign w:val="subscript"/>
              </w:rPr>
              <w:t>NOWANIA</w:t>
            </w:r>
          </w:p>
        </w:tc>
        <w:tc>
          <w:tcPr>
            <w:tcW w:w="2695" w:type="dxa"/>
            <w:tcBorders>
              <w:top w:val="single" w:sz="18" w:space="0" w:color="auto"/>
              <w:left w:val="single" w:sz="18" w:space="0" w:color="auto"/>
              <w:bottom w:val="single" w:sz="18" w:space="0" w:color="auto"/>
              <w:right w:val="single" w:sz="18" w:space="0" w:color="auto"/>
            </w:tcBorders>
            <w:shd w:val="clear" w:color="auto" w:fill="auto"/>
            <w:vAlign w:val="center"/>
          </w:tcPr>
          <w:p w14:paraId="49349FBE" w14:textId="77777777" w:rsidR="00CD35C3" w:rsidRDefault="00CD35C3" w:rsidP="005A3F8E">
            <w:pPr>
              <w:pStyle w:val="Akapitzlist"/>
              <w:autoSpaceDE w:val="0"/>
              <w:autoSpaceDN w:val="0"/>
              <w:adjustRightInd w:val="0"/>
              <w:spacing w:after="0" w:line="360" w:lineRule="auto"/>
              <w:ind w:left="22"/>
              <w:jc w:val="center"/>
              <w:rPr>
                <w:rFonts w:ascii="Times New Roman" w:eastAsia="Arial" w:hAnsi="Times New Roman"/>
                <w:sz w:val="18"/>
                <w:szCs w:val="18"/>
              </w:rPr>
            </w:pPr>
            <w:r w:rsidRPr="00707F5D">
              <w:rPr>
                <w:rFonts w:ascii="Times New Roman" w:hAnsi="Times New Roman"/>
                <w:sz w:val="18"/>
                <w:szCs w:val="18"/>
              </w:rPr>
              <w:t xml:space="preserve">posiadanie uprawnień budowlanych do kierowania robotami budowlanymi w specjalności </w:t>
            </w:r>
          </w:p>
          <w:p w14:paraId="02E123A7" w14:textId="77777777" w:rsidR="00CD35C3" w:rsidRDefault="00CD35C3" w:rsidP="005A3F8E">
            <w:pPr>
              <w:pStyle w:val="Akapitzlist"/>
              <w:autoSpaceDE w:val="0"/>
              <w:autoSpaceDN w:val="0"/>
              <w:adjustRightInd w:val="0"/>
              <w:spacing w:after="0" w:line="360" w:lineRule="auto"/>
              <w:ind w:left="22"/>
              <w:jc w:val="center"/>
              <w:rPr>
                <w:rFonts w:ascii="Times New Roman" w:hAnsi="Times New Roman"/>
                <w:sz w:val="18"/>
                <w:szCs w:val="18"/>
              </w:rPr>
            </w:pPr>
            <w:r w:rsidRPr="007376E0">
              <w:rPr>
                <w:rFonts w:ascii="Times New Roman" w:hAnsi="Times New Roman"/>
                <w:sz w:val="18"/>
                <w:szCs w:val="18"/>
              </w:rPr>
              <w:t xml:space="preserve">instalacyjnej w zakresie sieci, instalacji i urządzeń elektrycznych i elektroenergetycznych </w:t>
            </w:r>
          </w:p>
          <w:p w14:paraId="1221792A" w14:textId="77777777" w:rsidR="00CD35C3" w:rsidRPr="00B41991" w:rsidRDefault="00CD35C3" w:rsidP="005A3F8E">
            <w:pPr>
              <w:pStyle w:val="Akapitzlist"/>
              <w:autoSpaceDE w:val="0"/>
              <w:autoSpaceDN w:val="0"/>
              <w:adjustRightInd w:val="0"/>
              <w:spacing w:after="0" w:line="360" w:lineRule="auto"/>
              <w:ind w:left="22"/>
              <w:jc w:val="center"/>
              <w:rPr>
                <w:rFonts w:ascii="Times New Roman" w:hAnsi="Times New Roman"/>
                <w:sz w:val="18"/>
                <w:szCs w:val="18"/>
              </w:rPr>
            </w:pPr>
            <w:r>
              <w:rPr>
                <w:rFonts w:ascii="Times New Roman" w:hAnsi="Times New Roman"/>
                <w:sz w:val="18"/>
                <w:szCs w:val="18"/>
              </w:rPr>
              <w:t xml:space="preserve">bez ograniczeń i posiadanie doświadczenia przy realizacji co najmniej </w:t>
            </w:r>
            <w:r w:rsidR="009048EE">
              <w:rPr>
                <w:rFonts w:ascii="Times New Roman" w:hAnsi="Times New Roman"/>
                <w:sz w:val="18"/>
                <w:szCs w:val="18"/>
              </w:rPr>
              <w:t xml:space="preserve">jednego </w:t>
            </w:r>
            <w:r>
              <w:rPr>
                <w:rFonts w:ascii="Times New Roman" w:hAnsi="Times New Roman"/>
                <w:sz w:val="18"/>
                <w:szCs w:val="18"/>
              </w:rPr>
              <w:t>zamówie</w:t>
            </w:r>
            <w:r w:rsidR="009048EE">
              <w:rPr>
                <w:rFonts w:ascii="Times New Roman" w:hAnsi="Times New Roman"/>
                <w:sz w:val="18"/>
                <w:szCs w:val="18"/>
              </w:rPr>
              <w:t>nia</w:t>
            </w:r>
            <w:r>
              <w:rPr>
                <w:rFonts w:ascii="Times New Roman" w:hAnsi="Times New Roman"/>
                <w:sz w:val="18"/>
                <w:szCs w:val="18"/>
              </w:rPr>
              <w:t xml:space="preserve"> polegając</w:t>
            </w:r>
            <w:r w:rsidR="009048EE">
              <w:rPr>
                <w:rFonts w:ascii="Times New Roman" w:hAnsi="Times New Roman"/>
                <w:sz w:val="18"/>
                <w:szCs w:val="18"/>
              </w:rPr>
              <w:t>ego</w:t>
            </w:r>
            <w:r>
              <w:rPr>
                <w:rFonts w:ascii="Times New Roman" w:hAnsi="Times New Roman"/>
                <w:sz w:val="18"/>
                <w:szCs w:val="18"/>
              </w:rPr>
              <w:t xml:space="preserve"> na budowie elektrowni fotowoltaicznych </w:t>
            </w:r>
            <w:r w:rsidRPr="00B41991">
              <w:rPr>
                <w:rFonts w:ascii="Times New Roman" w:hAnsi="Times New Roman"/>
                <w:sz w:val="18"/>
                <w:szCs w:val="18"/>
              </w:rPr>
              <w:t xml:space="preserve">o łącznej mocy  instalacji min. </w:t>
            </w:r>
            <w:r w:rsidR="00E739F9">
              <w:rPr>
                <w:rFonts w:ascii="Times New Roman" w:hAnsi="Times New Roman"/>
                <w:sz w:val="18"/>
                <w:szCs w:val="18"/>
              </w:rPr>
              <w:t>150</w:t>
            </w:r>
            <w:r w:rsidRPr="00B41991">
              <w:rPr>
                <w:rFonts w:ascii="Times New Roman" w:hAnsi="Times New Roman"/>
                <w:sz w:val="18"/>
                <w:szCs w:val="18"/>
              </w:rPr>
              <w:t xml:space="preserve"> kWp.</w:t>
            </w:r>
          </w:p>
          <w:p w14:paraId="2931FC48" w14:textId="77777777" w:rsidR="00CD35C3" w:rsidRPr="009135B6" w:rsidRDefault="00CD35C3" w:rsidP="005A3F8E">
            <w:pPr>
              <w:pStyle w:val="Akapitzlist"/>
              <w:autoSpaceDE w:val="0"/>
              <w:autoSpaceDN w:val="0"/>
              <w:adjustRightInd w:val="0"/>
              <w:spacing w:after="0" w:line="360" w:lineRule="auto"/>
              <w:ind w:left="22"/>
              <w:jc w:val="center"/>
              <w:rPr>
                <w:rFonts w:ascii="Times New Roman" w:hAnsi="Times New Roman"/>
                <w:sz w:val="18"/>
                <w:szCs w:val="18"/>
              </w:rPr>
            </w:pPr>
          </w:p>
        </w:tc>
        <w:tc>
          <w:tcPr>
            <w:tcW w:w="3492" w:type="dxa"/>
            <w:tcBorders>
              <w:top w:val="single" w:sz="18" w:space="0" w:color="auto"/>
              <w:left w:val="single" w:sz="18" w:space="0" w:color="auto"/>
              <w:bottom w:val="single" w:sz="18" w:space="0" w:color="auto"/>
              <w:right w:val="single" w:sz="18" w:space="0" w:color="auto"/>
            </w:tcBorders>
            <w:shd w:val="clear" w:color="auto" w:fill="auto"/>
            <w:noWrap/>
            <w:vAlign w:val="center"/>
          </w:tcPr>
          <w:p w14:paraId="7DA80D3A" w14:textId="77777777" w:rsidR="00CD35C3" w:rsidRDefault="00CD35C3" w:rsidP="005A3F8E">
            <w:pPr>
              <w:spacing w:line="360" w:lineRule="auto"/>
              <w:jc w:val="center"/>
              <w:rPr>
                <w:rFonts w:ascii="Times New Roman" w:hAnsi="Times New Roman"/>
                <w:sz w:val="18"/>
                <w:szCs w:val="18"/>
              </w:rPr>
            </w:pPr>
          </w:p>
          <w:p w14:paraId="33105751" w14:textId="77777777" w:rsidR="00CD35C3" w:rsidRDefault="00CD35C3" w:rsidP="005A3F8E">
            <w:pPr>
              <w:spacing w:line="360" w:lineRule="auto"/>
              <w:rPr>
                <w:rFonts w:ascii="Times New Roman" w:hAnsi="Times New Roman"/>
                <w:sz w:val="18"/>
                <w:szCs w:val="18"/>
              </w:rPr>
            </w:pPr>
          </w:p>
          <w:p w14:paraId="14F291F9" w14:textId="77777777" w:rsidR="00CD35C3" w:rsidRPr="00FC274C" w:rsidRDefault="00CD35C3" w:rsidP="005A3F8E">
            <w:pPr>
              <w:spacing w:line="360" w:lineRule="auto"/>
              <w:jc w:val="center"/>
              <w:rPr>
                <w:rFonts w:ascii="Times New Roman" w:hAnsi="Times New Roman"/>
                <w:sz w:val="18"/>
                <w:szCs w:val="18"/>
              </w:rPr>
            </w:pPr>
            <w:r>
              <w:rPr>
                <w:rFonts w:ascii="Times New Roman" w:hAnsi="Times New Roman"/>
                <w:sz w:val="18"/>
                <w:szCs w:val="18"/>
              </w:rPr>
              <w:t>…….</w:t>
            </w:r>
            <w:r w:rsidRPr="00FC274C">
              <w:rPr>
                <w:rFonts w:ascii="Times New Roman" w:hAnsi="Times New Roman"/>
                <w:sz w:val="18"/>
                <w:szCs w:val="18"/>
              </w:rPr>
              <w:t>…………………………….</w:t>
            </w:r>
          </w:p>
          <w:p w14:paraId="38D6C53D" w14:textId="77777777" w:rsidR="00CD35C3" w:rsidRDefault="00CD35C3" w:rsidP="005A3F8E">
            <w:pPr>
              <w:spacing w:line="360" w:lineRule="auto"/>
              <w:jc w:val="center"/>
              <w:rPr>
                <w:rFonts w:ascii="Times New Roman" w:hAnsi="Times New Roman"/>
                <w:sz w:val="18"/>
                <w:szCs w:val="18"/>
              </w:rPr>
            </w:pPr>
            <w:r w:rsidRPr="00FC274C">
              <w:rPr>
                <w:rFonts w:ascii="Times New Roman" w:hAnsi="Times New Roman"/>
                <w:sz w:val="18"/>
                <w:szCs w:val="18"/>
              </w:rPr>
              <w:t>(Nr uprawnień)</w:t>
            </w:r>
          </w:p>
          <w:p w14:paraId="22598F73" w14:textId="77777777" w:rsidR="00CD35C3" w:rsidRDefault="00CD35C3" w:rsidP="005A3F8E">
            <w:pPr>
              <w:spacing w:line="360" w:lineRule="auto"/>
              <w:jc w:val="center"/>
              <w:rPr>
                <w:rFonts w:ascii="Times New Roman" w:hAnsi="Times New Roman"/>
                <w:sz w:val="18"/>
                <w:szCs w:val="18"/>
              </w:rPr>
            </w:pPr>
          </w:p>
          <w:p w14:paraId="60E103E5" w14:textId="77777777" w:rsidR="00CD35C3" w:rsidRDefault="00CD35C3" w:rsidP="005A3F8E">
            <w:pPr>
              <w:spacing w:line="360" w:lineRule="auto"/>
              <w:jc w:val="center"/>
              <w:rPr>
                <w:rFonts w:ascii="Times New Roman" w:hAnsi="Times New Roman"/>
                <w:sz w:val="18"/>
                <w:szCs w:val="18"/>
              </w:rPr>
            </w:pPr>
            <w:r>
              <w:rPr>
                <w:rFonts w:ascii="Times New Roman" w:hAnsi="Times New Roman"/>
                <w:sz w:val="18"/>
                <w:szCs w:val="18"/>
              </w:rPr>
              <w:t>1. ………………………………….</w:t>
            </w:r>
          </w:p>
          <w:p w14:paraId="335F4F38" w14:textId="77777777" w:rsidR="00CD35C3" w:rsidRDefault="00CD35C3" w:rsidP="005A3F8E">
            <w:pPr>
              <w:spacing w:line="360" w:lineRule="auto"/>
              <w:jc w:val="center"/>
              <w:rPr>
                <w:rFonts w:ascii="Times New Roman" w:hAnsi="Times New Roman"/>
                <w:sz w:val="18"/>
                <w:szCs w:val="18"/>
              </w:rPr>
            </w:pPr>
          </w:p>
          <w:p w14:paraId="6A6EE7D1" w14:textId="77777777" w:rsidR="00CD35C3" w:rsidRDefault="00CD35C3" w:rsidP="005A3F8E">
            <w:pPr>
              <w:spacing w:line="360" w:lineRule="auto"/>
              <w:jc w:val="center"/>
              <w:rPr>
                <w:rFonts w:ascii="Times New Roman" w:hAnsi="Times New Roman"/>
                <w:sz w:val="18"/>
                <w:szCs w:val="18"/>
              </w:rPr>
            </w:pPr>
            <w:r>
              <w:rPr>
                <w:rFonts w:ascii="Times New Roman" w:hAnsi="Times New Roman"/>
                <w:sz w:val="18"/>
                <w:szCs w:val="18"/>
              </w:rPr>
              <w:t>………………………………….</w:t>
            </w:r>
          </w:p>
          <w:p w14:paraId="3BC019EA" w14:textId="77777777" w:rsidR="00CD35C3" w:rsidRDefault="00CD35C3" w:rsidP="005A3F8E">
            <w:pPr>
              <w:spacing w:line="360" w:lineRule="auto"/>
              <w:jc w:val="center"/>
              <w:rPr>
                <w:rFonts w:ascii="Times New Roman" w:hAnsi="Times New Roman"/>
                <w:sz w:val="18"/>
                <w:szCs w:val="18"/>
              </w:rPr>
            </w:pPr>
            <w:r>
              <w:rPr>
                <w:rFonts w:ascii="Times New Roman" w:hAnsi="Times New Roman"/>
                <w:sz w:val="18"/>
                <w:szCs w:val="18"/>
              </w:rPr>
              <w:t>Doświadczenie</w:t>
            </w:r>
          </w:p>
          <w:p w14:paraId="53AEE971" w14:textId="77777777" w:rsidR="00CD35C3" w:rsidRDefault="00CD35C3" w:rsidP="005A3F8E">
            <w:pPr>
              <w:spacing w:line="360" w:lineRule="auto"/>
              <w:rPr>
                <w:rFonts w:ascii="Times New Roman" w:hAnsi="Times New Roman"/>
                <w:sz w:val="18"/>
                <w:szCs w:val="18"/>
              </w:rPr>
            </w:pPr>
          </w:p>
          <w:p w14:paraId="783E802B" w14:textId="77777777" w:rsidR="00CD35C3" w:rsidRPr="0074119F" w:rsidRDefault="00CD35C3" w:rsidP="00673DC9">
            <w:pPr>
              <w:spacing w:line="360" w:lineRule="auto"/>
              <w:jc w:val="center"/>
              <w:rPr>
                <w:rFonts w:ascii="Times New Roman" w:hAnsi="Times New Roman"/>
                <w:bCs/>
                <w:sz w:val="18"/>
                <w:szCs w:val="18"/>
              </w:rPr>
            </w:pPr>
          </w:p>
        </w:tc>
      </w:tr>
      <w:tr w:rsidR="00CD35C3" w:rsidRPr="0074119F" w14:paraId="41AAA6F4" w14:textId="77777777" w:rsidTr="005A3F8E">
        <w:trPr>
          <w:trHeight w:val="1735"/>
        </w:trPr>
        <w:tc>
          <w:tcPr>
            <w:tcW w:w="2900" w:type="dxa"/>
            <w:tcBorders>
              <w:top w:val="single" w:sz="18" w:space="0" w:color="auto"/>
              <w:left w:val="single" w:sz="18" w:space="0" w:color="auto"/>
              <w:bottom w:val="single" w:sz="18" w:space="0" w:color="auto"/>
              <w:right w:val="single" w:sz="18" w:space="0" w:color="auto"/>
            </w:tcBorders>
            <w:shd w:val="clear" w:color="auto" w:fill="auto"/>
            <w:noWrap/>
          </w:tcPr>
          <w:p w14:paraId="6233165C" w14:textId="77777777" w:rsidR="00CD35C3" w:rsidRPr="00FC274C" w:rsidRDefault="00CD35C3" w:rsidP="005A3F8E">
            <w:pPr>
              <w:spacing w:line="360" w:lineRule="auto"/>
              <w:jc w:val="center"/>
              <w:rPr>
                <w:rFonts w:ascii="Times New Roman" w:hAnsi="Times New Roman"/>
                <w:b/>
                <w:bCs/>
                <w:sz w:val="18"/>
                <w:szCs w:val="18"/>
              </w:rPr>
            </w:pPr>
          </w:p>
          <w:p w14:paraId="5CEDB245" w14:textId="77777777" w:rsidR="00CD35C3" w:rsidRPr="00FC274C" w:rsidRDefault="00CD35C3" w:rsidP="005A3F8E">
            <w:pPr>
              <w:spacing w:line="360" w:lineRule="auto"/>
              <w:jc w:val="center"/>
              <w:rPr>
                <w:rFonts w:ascii="Times New Roman" w:hAnsi="Times New Roman"/>
                <w:sz w:val="18"/>
                <w:szCs w:val="18"/>
                <w:vertAlign w:val="subscript"/>
              </w:rPr>
            </w:pPr>
            <w:r w:rsidRPr="00FC274C">
              <w:rPr>
                <w:rFonts w:ascii="Times New Roman" w:hAnsi="Times New Roman"/>
                <w:sz w:val="18"/>
                <w:szCs w:val="18"/>
                <w:vertAlign w:val="subscript"/>
              </w:rPr>
              <w:t>……………………………………………………………</w:t>
            </w:r>
          </w:p>
          <w:p w14:paraId="25DCDBA8" w14:textId="77777777" w:rsidR="00CD35C3" w:rsidRPr="00FC274C" w:rsidRDefault="00CD35C3" w:rsidP="005A3F8E">
            <w:pPr>
              <w:spacing w:line="360" w:lineRule="auto"/>
              <w:jc w:val="center"/>
              <w:rPr>
                <w:rFonts w:ascii="Times New Roman" w:hAnsi="Times New Roman"/>
                <w:sz w:val="18"/>
                <w:szCs w:val="18"/>
                <w:vertAlign w:val="subscript"/>
              </w:rPr>
            </w:pPr>
          </w:p>
          <w:p w14:paraId="24E386A9" w14:textId="77777777" w:rsidR="00CD35C3" w:rsidRPr="00FC274C" w:rsidRDefault="00CD35C3" w:rsidP="005A3F8E">
            <w:pPr>
              <w:spacing w:line="360" w:lineRule="auto"/>
              <w:jc w:val="center"/>
              <w:rPr>
                <w:rFonts w:ascii="Times New Roman" w:hAnsi="Times New Roman"/>
                <w:sz w:val="18"/>
                <w:szCs w:val="18"/>
                <w:vertAlign w:val="subscript"/>
              </w:rPr>
            </w:pPr>
          </w:p>
          <w:p w14:paraId="47B1D7F0" w14:textId="77777777" w:rsidR="00CD35C3" w:rsidRPr="00FC274C" w:rsidRDefault="00CD35C3" w:rsidP="005A3F8E">
            <w:pPr>
              <w:spacing w:line="360" w:lineRule="auto"/>
              <w:jc w:val="center"/>
              <w:rPr>
                <w:rFonts w:ascii="Times New Roman" w:hAnsi="Times New Roman"/>
                <w:sz w:val="18"/>
                <w:szCs w:val="18"/>
                <w:vertAlign w:val="subscript"/>
              </w:rPr>
            </w:pPr>
            <w:r w:rsidRPr="00FC274C">
              <w:rPr>
                <w:rFonts w:ascii="Times New Roman" w:hAnsi="Times New Roman"/>
                <w:sz w:val="18"/>
                <w:szCs w:val="18"/>
                <w:vertAlign w:val="subscript"/>
              </w:rPr>
              <w:t>……………………………………………………………</w:t>
            </w:r>
          </w:p>
          <w:p w14:paraId="0CB5E42A" w14:textId="77777777" w:rsidR="00CD35C3" w:rsidRPr="008E4ABA" w:rsidRDefault="00CD35C3" w:rsidP="005A3F8E">
            <w:pPr>
              <w:spacing w:line="360" w:lineRule="auto"/>
              <w:jc w:val="center"/>
              <w:rPr>
                <w:rFonts w:ascii="Times New Roman" w:hAnsi="Times New Roman"/>
                <w:b/>
                <w:bCs/>
                <w:sz w:val="18"/>
                <w:szCs w:val="18"/>
                <w:u w:val="single"/>
              </w:rPr>
            </w:pPr>
            <w:r>
              <w:rPr>
                <w:rFonts w:ascii="Times New Roman" w:hAnsi="Times New Roman"/>
                <w:sz w:val="18"/>
                <w:szCs w:val="18"/>
                <w:vertAlign w:val="subscript"/>
              </w:rPr>
              <w:t>PODSTAWA  DYSP</w:t>
            </w:r>
            <w:r w:rsidRPr="00FC274C">
              <w:rPr>
                <w:rFonts w:ascii="Times New Roman" w:hAnsi="Times New Roman"/>
                <w:sz w:val="18"/>
                <w:szCs w:val="18"/>
                <w:vertAlign w:val="subscript"/>
              </w:rPr>
              <w:t>NOWANIA</w:t>
            </w:r>
          </w:p>
        </w:tc>
        <w:tc>
          <w:tcPr>
            <w:tcW w:w="2695" w:type="dxa"/>
            <w:tcBorders>
              <w:top w:val="single" w:sz="18" w:space="0" w:color="auto"/>
              <w:left w:val="single" w:sz="18" w:space="0" w:color="auto"/>
              <w:bottom w:val="single" w:sz="18" w:space="0" w:color="auto"/>
              <w:right w:val="single" w:sz="18" w:space="0" w:color="auto"/>
            </w:tcBorders>
            <w:shd w:val="clear" w:color="auto" w:fill="auto"/>
            <w:vAlign w:val="center"/>
          </w:tcPr>
          <w:p w14:paraId="38FEC7CB" w14:textId="77777777" w:rsidR="00CD35C3" w:rsidRDefault="00CD35C3" w:rsidP="005A3F8E">
            <w:pPr>
              <w:spacing w:line="360" w:lineRule="auto"/>
              <w:ind w:right="72"/>
              <w:jc w:val="center"/>
              <w:rPr>
                <w:rFonts w:ascii="Times New Roman" w:hAnsi="Times New Roman"/>
                <w:color w:val="1A1A1A"/>
                <w:spacing w:val="-4"/>
                <w:sz w:val="18"/>
                <w:szCs w:val="18"/>
              </w:rPr>
            </w:pPr>
            <w:r w:rsidRPr="005D4F3C">
              <w:rPr>
                <w:rFonts w:ascii="Times New Roman" w:hAnsi="Times New Roman"/>
                <w:color w:val="1A1A1A"/>
                <w:spacing w:val="-1"/>
                <w:sz w:val="18"/>
                <w:szCs w:val="18"/>
              </w:rPr>
              <w:t xml:space="preserve">posiadanie </w:t>
            </w:r>
            <w:r w:rsidRPr="005D4F3C">
              <w:rPr>
                <w:rFonts w:ascii="Times New Roman" w:hAnsi="Times New Roman"/>
                <w:color w:val="1A1A1A"/>
                <w:spacing w:val="1"/>
                <w:sz w:val="18"/>
                <w:szCs w:val="18"/>
              </w:rPr>
              <w:t xml:space="preserve">kwalifikacji potwierdzone świadectwem wydanym przez komisje kwalifikacyjne w </w:t>
            </w:r>
            <w:r w:rsidRPr="005D4F3C">
              <w:rPr>
                <w:rFonts w:ascii="Times New Roman" w:hAnsi="Times New Roman"/>
                <w:color w:val="1A1A1A"/>
                <w:spacing w:val="-4"/>
                <w:sz w:val="18"/>
                <w:szCs w:val="18"/>
              </w:rPr>
              <w:t>zakresie montażu instalacji niskoprądowych</w:t>
            </w:r>
          </w:p>
          <w:p w14:paraId="21439ADA" w14:textId="77777777" w:rsidR="009048EE" w:rsidRPr="005D4F3C" w:rsidRDefault="009048EE" w:rsidP="005A3F8E">
            <w:pPr>
              <w:spacing w:line="360" w:lineRule="auto"/>
              <w:ind w:right="72"/>
              <w:jc w:val="center"/>
              <w:rPr>
                <w:rFonts w:ascii="Times New Roman" w:hAnsi="Times New Roman"/>
                <w:sz w:val="18"/>
                <w:szCs w:val="18"/>
              </w:rPr>
            </w:pPr>
            <w:r>
              <w:rPr>
                <w:rFonts w:ascii="Times New Roman" w:hAnsi="Times New Roman"/>
                <w:color w:val="1A1A1A"/>
                <w:spacing w:val="-4"/>
                <w:sz w:val="18"/>
                <w:szCs w:val="18"/>
              </w:rPr>
              <w:t>oraz posiadanie certyfikatu instalatora OZE</w:t>
            </w:r>
          </w:p>
        </w:tc>
        <w:tc>
          <w:tcPr>
            <w:tcW w:w="3492" w:type="dxa"/>
            <w:tcBorders>
              <w:top w:val="single" w:sz="18" w:space="0" w:color="auto"/>
              <w:left w:val="single" w:sz="18" w:space="0" w:color="auto"/>
              <w:bottom w:val="single" w:sz="18" w:space="0" w:color="auto"/>
              <w:right w:val="single" w:sz="18" w:space="0" w:color="auto"/>
            </w:tcBorders>
            <w:shd w:val="clear" w:color="auto" w:fill="auto"/>
            <w:noWrap/>
            <w:vAlign w:val="center"/>
          </w:tcPr>
          <w:p w14:paraId="39986A72" w14:textId="77777777" w:rsidR="00CD35C3" w:rsidRDefault="00CD35C3" w:rsidP="005A3F8E">
            <w:pPr>
              <w:spacing w:line="360" w:lineRule="auto"/>
              <w:jc w:val="center"/>
              <w:rPr>
                <w:rFonts w:ascii="Times New Roman" w:hAnsi="Times New Roman"/>
                <w:sz w:val="18"/>
                <w:szCs w:val="18"/>
              </w:rPr>
            </w:pPr>
          </w:p>
          <w:p w14:paraId="27387BAC" w14:textId="77777777" w:rsidR="00CD35C3" w:rsidRDefault="00CD35C3" w:rsidP="005A3F8E">
            <w:pPr>
              <w:spacing w:line="360" w:lineRule="auto"/>
              <w:jc w:val="center"/>
              <w:rPr>
                <w:rFonts w:ascii="Times New Roman" w:hAnsi="Times New Roman"/>
                <w:sz w:val="18"/>
                <w:szCs w:val="18"/>
              </w:rPr>
            </w:pPr>
          </w:p>
          <w:p w14:paraId="3CED2A4F" w14:textId="77777777" w:rsidR="00CD35C3" w:rsidRPr="00FC274C" w:rsidRDefault="00CD35C3" w:rsidP="005A3F8E">
            <w:pPr>
              <w:spacing w:line="360" w:lineRule="auto"/>
              <w:jc w:val="center"/>
              <w:rPr>
                <w:rFonts w:ascii="Times New Roman" w:hAnsi="Times New Roman"/>
                <w:sz w:val="18"/>
                <w:szCs w:val="18"/>
              </w:rPr>
            </w:pPr>
            <w:r>
              <w:rPr>
                <w:rFonts w:ascii="Times New Roman" w:hAnsi="Times New Roman"/>
                <w:sz w:val="18"/>
                <w:szCs w:val="18"/>
              </w:rPr>
              <w:t>…….</w:t>
            </w:r>
            <w:r w:rsidRPr="00FC274C">
              <w:rPr>
                <w:rFonts w:ascii="Times New Roman" w:hAnsi="Times New Roman"/>
                <w:sz w:val="18"/>
                <w:szCs w:val="18"/>
              </w:rPr>
              <w:t>…………………………….</w:t>
            </w:r>
          </w:p>
          <w:p w14:paraId="717CF4B5" w14:textId="77777777" w:rsidR="00CD35C3" w:rsidRDefault="00CD35C3" w:rsidP="005A3F8E">
            <w:pPr>
              <w:spacing w:line="360" w:lineRule="auto"/>
              <w:jc w:val="center"/>
              <w:rPr>
                <w:rFonts w:ascii="Times New Roman" w:hAnsi="Times New Roman"/>
                <w:sz w:val="18"/>
                <w:szCs w:val="18"/>
              </w:rPr>
            </w:pPr>
            <w:r w:rsidRPr="00FC274C">
              <w:rPr>
                <w:rFonts w:ascii="Times New Roman" w:hAnsi="Times New Roman"/>
                <w:sz w:val="18"/>
                <w:szCs w:val="18"/>
              </w:rPr>
              <w:t xml:space="preserve">(Nr </w:t>
            </w:r>
            <w:r>
              <w:rPr>
                <w:rFonts w:ascii="Times New Roman" w:hAnsi="Times New Roman"/>
                <w:sz w:val="18"/>
                <w:szCs w:val="18"/>
              </w:rPr>
              <w:t>świadectwa</w:t>
            </w:r>
            <w:r w:rsidRPr="00FC274C">
              <w:rPr>
                <w:rFonts w:ascii="Times New Roman" w:hAnsi="Times New Roman"/>
                <w:sz w:val="18"/>
                <w:szCs w:val="18"/>
              </w:rPr>
              <w:t>)</w:t>
            </w:r>
          </w:p>
          <w:p w14:paraId="61C4C60D" w14:textId="77777777" w:rsidR="009048EE" w:rsidRDefault="009048EE" w:rsidP="009048EE">
            <w:pPr>
              <w:spacing w:line="360" w:lineRule="auto"/>
              <w:jc w:val="center"/>
              <w:rPr>
                <w:rFonts w:ascii="Times New Roman" w:hAnsi="Times New Roman"/>
                <w:sz w:val="18"/>
                <w:szCs w:val="18"/>
              </w:rPr>
            </w:pPr>
            <w:r>
              <w:rPr>
                <w:rFonts w:ascii="Times New Roman" w:hAnsi="Times New Roman"/>
                <w:sz w:val="18"/>
                <w:szCs w:val="18"/>
              </w:rPr>
              <w:t>………………………………</w:t>
            </w:r>
          </w:p>
          <w:p w14:paraId="54EEDC21" w14:textId="77777777" w:rsidR="009048EE" w:rsidRDefault="009048EE" w:rsidP="009048EE">
            <w:pPr>
              <w:spacing w:line="360" w:lineRule="auto"/>
              <w:jc w:val="center"/>
              <w:rPr>
                <w:rFonts w:ascii="Times New Roman" w:hAnsi="Times New Roman"/>
                <w:sz w:val="18"/>
                <w:szCs w:val="18"/>
              </w:rPr>
            </w:pPr>
            <w:r>
              <w:rPr>
                <w:rFonts w:ascii="Times New Roman" w:hAnsi="Times New Roman"/>
                <w:sz w:val="18"/>
                <w:szCs w:val="18"/>
              </w:rPr>
              <w:t>(Certyfikat)</w:t>
            </w:r>
          </w:p>
          <w:p w14:paraId="6A7FBE0B" w14:textId="77777777" w:rsidR="00CD35C3" w:rsidRDefault="00CD35C3" w:rsidP="005A3F8E">
            <w:pPr>
              <w:spacing w:line="360" w:lineRule="auto"/>
              <w:jc w:val="center"/>
              <w:rPr>
                <w:rFonts w:ascii="Times New Roman" w:hAnsi="Times New Roman"/>
                <w:sz w:val="18"/>
                <w:szCs w:val="18"/>
              </w:rPr>
            </w:pPr>
          </w:p>
        </w:tc>
      </w:tr>
    </w:tbl>
    <w:p w14:paraId="4AD3BB40" w14:textId="77777777" w:rsidR="00CD35C3" w:rsidRDefault="00CD35C3" w:rsidP="00CD35C3">
      <w:pPr>
        <w:tabs>
          <w:tab w:val="left" w:pos="284"/>
        </w:tabs>
        <w:spacing w:line="360" w:lineRule="auto"/>
        <w:jc w:val="both"/>
        <w:rPr>
          <w:rFonts w:ascii="Times New Roman" w:hAnsi="Times New Roman"/>
          <w:b/>
          <w:sz w:val="22"/>
          <w:szCs w:val="22"/>
        </w:rPr>
      </w:pPr>
    </w:p>
    <w:p w14:paraId="37C37392" w14:textId="77777777" w:rsidR="00423136" w:rsidRDefault="00423136" w:rsidP="00CD35C3">
      <w:pPr>
        <w:tabs>
          <w:tab w:val="left" w:pos="284"/>
        </w:tabs>
        <w:spacing w:line="360" w:lineRule="auto"/>
        <w:jc w:val="both"/>
        <w:rPr>
          <w:rFonts w:ascii="Times New Roman" w:hAnsi="Times New Roman"/>
          <w:b/>
          <w:sz w:val="22"/>
          <w:szCs w:val="22"/>
        </w:rPr>
      </w:pPr>
    </w:p>
    <w:p w14:paraId="60358267" w14:textId="77777777" w:rsidR="00423136" w:rsidRDefault="00423136" w:rsidP="00CD35C3">
      <w:pPr>
        <w:tabs>
          <w:tab w:val="left" w:pos="284"/>
        </w:tabs>
        <w:spacing w:line="360" w:lineRule="auto"/>
        <w:jc w:val="both"/>
        <w:rPr>
          <w:rFonts w:ascii="Times New Roman" w:hAnsi="Times New Roman"/>
          <w:b/>
          <w:sz w:val="22"/>
          <w:szCs w:val="22"/>
        </w:rPr>
      </w:pPr>
    </w:p>
    <w:p w14:paraId="7FD88580" w14:textId="77777777" w:rsidR="00423136" w:rsidRDefault="00423136" w:rsidP="00CD35C3">
      <w:pPr>
        <w:tabs>
          <w:tab w:val="left" w:pos="284"/>
        </w:tabs>
        <w:spacing w:line="360" w:lineRule="auto"/>
        <w:jc w:val="both"/>
        <w:rPr>
          <w:rFonts w:ascii="Times New Roman" w:hAnsi="Times New Roman"/>
          <w:b/>
          <w:sz w:val="22"/>
          <w:szCs w:val="22"/>
        </w:rPr>
      </w:pPr>
    </w:p>
    <w:p w14:paraId="308688C5" w14:textId="77777777" w:rsidR="00423136" w:rsidRDefault="00423136" w:rsidP="00CD35C3">
      <w:pPr>
        <w:tabs>
          <w:tab w:val="left" w:pos="284"/>
        </w:tabs>
        <w:spacing w:line="360" w:lineRule="auto"/>
        <w:jc w:val="both"/>
        <w:rPr>
          <w:rFonts w:ascii="Times New Roman" w:hAnsi="Times New Roman"/>
          <w:b/>
          <w:sz w:val="22"/>
          <w:szCs w:val="22"/>
        </w:rPr>
      </w:pPr>
    </w:p>
    <w:p w14:paraId="3439BE6A" w14:textId="77777777" w:rsidR="00423136" w:rsidRDefault="00423136" w:rsidP="00CD35C3">
      <w:pPr>
        <w:tabs>
          <w:tab w:val="left" w:pos="284"/>
        </w:tabs>
        <w:spacing w:line="360" w:lineRule="auto"/>
        <w:jc w:val="both"/>
        <w:rPr>
          <w:rFonts w:ascii="Times New Roman" w:hAnsi="Times New Roman"/>
          <w:b/>
          <w:sz w:val="22"/>
          <w:szCs w:val="22"/>
        </w:rPr>
      </w:pPr>
    </w:p>
    <w:p w14:paraId="264AC1F9" w14:textId="77777777" w:rsidR="00423136" w:rsidRDefault="00423136" w:rsidP="00CD35C3">
      <w:pPr>
        <w:tabs>
          <w:tab w:val="left" w:pos="284"/>
        </w:tabs>
        <w:spacing w:line="360" w:lineRule="auto"/>
        <w:jc w:val="both"/>
        <w:rPr>
          <w:rFonts w:ascii="Times New Roman" w:hAnsi="Times New Roman"/>
          <w:b/>
          <w:sz w:val="22"/>
          <w:szCs w:val="22"/>
        </w:rPr>
      </w:pPr>
    </w:p>
    <w:p w14:paraId="7C142593" w14:textId="77777777" w:rsidR="006E0EB3" w:rsidRDefault="006E0EB3" w:rsidP="00CD35C3">
      <w:pPr>
        <w:tabs>
          <w:tab w:val="left" w:pos="284"/>
        </w:tabs>
        <w:spacing w:line="360" w:lineRule="auto"/>
        <w:jc w:val="both"/>
        <w:rPr>
          <w:rFonts w:ascii="Times New Roman" w:hAnsi="Times New Roman"/>
          <w:b/>
          <w:sz w:val="22"/>
          <w:szCs w:val="22"/>
        </w:rPr>
      </w:pPr>
    </w:p>
    <w:p w14:paraId="2BF27935" w14:textId="77777777" w:rsidR="006E0EB3" w:rsidRDefault="006E0EB3" w:rsidP="00CD35C3">
      <w:pPr>
        <w:tabs>
          <w:tab w:val="left" w:pos="284"/>
        </w:tabs>
        <w:spacing w:line="360" w:lineRule="auto"/>
        <w:jc w:val="both"/>
        <w:rPr>
          <w:rFonts w:ascii="Times New Roman" w:hAnsi="Times New Roman"/>
          <w:b/>
          <w:sz w:val="22"/>
          <w:szCs w:val="22"/>
        </w:rPr>
      </w:pPr>
    </w:p>
    <w:p w14:paraId="1D0042A7" w14:textId="77777777" w:rsidR="00423136" w:rsidRDefault="00423136" w:rsidP="00CD35C3">
      <w:pPr>
        <w:tabs>
          <w:tab w:val="left" w:pos="284"/>
        </w:tabs>
        <w:spacing w:line="360" w:lineRule="auto"/>
        <w:jc w:val="both"/>
        <w:rPr>
          <w:rFonts w:ascii="Times New Roman" w:hAnsi="Times New Roman"/>
          <w:b/>
          <w:sz w:val="22"/>
          <w:szCs w:val="22"/>
        </w:rPr>
      </w:pPr>
    </w:p>
    <w:p w14:paraId="2E09C84D" w14:textId="77777777" w:rsidR="00CD35C3" w:rsidRPr="002B0109" w:rsidRDefault="00CD35C3" w:rsidP="00CD35C3">
      <w:pPr>
        <w:tabs>
          <w:tab w:val="left" w:pos="284"/>
        </w:tabs>
        <w:spacing w:line="360" w:lineRule="auto"/>
        <w:jc w:val="both"/>
        <w:rPr>
          <w:rFonts w:ascii="Times New Roman" w:hAnsi="Times New Roman"/>
          <w:b/>
          <w:sz w:val="22"/>
          <w:szCs w:val="22"/>
        </w:rPr>
      </w:pPr>
      <w:r>
        <w:rPr>
          <w:rFonts w:ascii="Times New Roman" w:hAnsi="Times New Roman"/>
          <w:b/>
          <w:sz w:val="22"/>
          <w:szCs w:val="22"/>
        </w:rPr>
        <w:t>Dla części IV</w:t>
      </w:r>
      <w:r w:rsidRPr="002B0109">
        <w:rPr>
          <w:rFonts w:ascii="Times New Roman" w:hAnsi="Times New Roman"/>
          <w:b/>
          <w:sz w:val="22"/>
          <w:szCs w:val="22"/>
        </w:rPr>
        <w:t xml:space="preserve"> – </w:t>
      </w:r>
      <w:r w:rsidR="00423136">
        <w:rPr>
          <w:rFonts w:ascii="Times New Roman" w:hAnsi="Times New Roman"/>
          <w:b/>
          <w:sz w:val="22"/>
          <w:szCs w:val="22"/>
        </w:rPr>
        <w:t>Wykonanie 253</w:t>
      </w:r>
      <w:r w:rsidRPr="00E078E4">
        <w:rPr>
          <w:rFonts w:ascii="Times New Roman" w:hAnsi="Times New Roman"/>
          <w:b/>
          <w:sz w:val="22"/>
          <w:szCs w:val="22"/>
        </w:rPr>
        <w:t xml:space="preserve"> mikroinstalacji na nieruchomościach mieszkańców na terenie Gminy Przywidz</w:t>
      </w:r>
    </w:p>
    <w:p w14:paraId="4855FE53" w14:textId="77777777" w:rsidR="00CD35C3" w:rsidRDefault="00CD35C3" w:rsidP="00CD35C3">
      <w:pPr>
        <w:pStyle w:val="Nagwek"/>
        <w:tabs>
          <w:tab w:val="clear" w:pos="4536"/>
          <w:tab w:val="clear" w:pos="9072"/>
          <w:tab w:val="left" w:pos="540"/>
        </w:tabs>
        <w:spacing w:line="360" w:lineRule="auto"/>
        <w:jc w:val="center"/>
        <w:rPr>
          <w:rFonts w:ascii="Times New Roman" w:hAnsi="Times New Roman"/>
          <w:b/>
          <w:u w:val="single"/>
        </w:rPr>
      </w:pPr>
    </w:p>
    <w:tbl>
      <w:tblPr>
        <w:tblW w:w="9087" w:type="dxa"/>
        <w:tblInd w:w="55" w:type="dxa"/>
        <w:tblCellMar>
          <w:left w:w="70" w:type="dxa"/>
          <w:right w:w="70" w:type="dxa"/>
        </w:tblCellMar>
        <w:tblLook w:val="0000" w:firstRow="0" w:lastRow="0" w:firstColumn="0" w:lastColumn="0" w:noHBand="0" w:noVBand="0"/>
      </w:tblPr>
      <w:tblGrid>
        <w:gridCol w:w="2900"/>
        <w:gridCol w:w="2695"/>
        <w:gridCol w:w="3492"/>
      </w:tblGrid>
      <w:tr w:rsidR="00CD35C3" w:rsidRPr="00FC274C" w14:paraId="063D3518" w14:textId="77777777" w:rsidTr="005A3F8E">
        <w:trPr>
          <w:trHeight w:val="1263"/>
          <w:tblHeader/>
        </w:trPr>
        <w:tc>
          <w:tcPr>
            <w:tcW w:w="2900" w:type="dxa"/>
            <w:tcBorders>
              <w:top w:val="single" w:sz="18" w:space="0" w:color="auto"/>
              <w:left w:val="single" w:sz="18" w:space="0" w:color="auto"/>
              <w:bottom w:val="single" w:sz="18" w:space="0" w:color="auto"/>
              <w:right w:val="single" w:sz="18" w:space="0" w:color="auto"/>
            </w:tcBorders>
            <w:shd w:val="clear" w:color="auto" w:fill="auto"/>
            <w:vAlign w:val="center"/>
          </w:tcPr>
          <w:p w14:paraId="260A9384" w14:textId="77777777" w:rsidR="00CD35C3" w:rsidRPr="00FC274C" w:rsidRDefault="00CD35C3" w:rsidP="005A3F8E">
            <w:pPr>
              <w:spacing w:line="360" w:lineRule="auto"/>
              <w:jc w:val="center"/>
              <w:rPr>
                <w:rFonts w:ascii="Times New Roman" w:hAnsi="Times New Roman"/>
                <w:b/>
                <w:bCs/>
                <w:sz w:val="18"/>
                <w:szCs w:val="18"/>
              </w:rPr>
            </w:pPr>
            <w:r w:rsidRPr="00FC274C">
              <w:rPr>
                <w:rFonts w:ascii="Times New Roman" w:hAnsi="Times New Roman"/>
                <w:b/>
                <w:bCs/>
                <w:sz w:val="18"/>
                <w:szCs w:val="18"/>
              </w:rPr>
              <w:t xml:space="preserve">NAZWISKA I IMIONA </w:t>
            </w:r>
            <w:r w:rsidRPr="00FC274C">
              <w:rPr>
                <w:rFonts w:ascii="Times New Roman" w:hAnsi="Times New Roman"/>
                <w:b/>
                <w:bCs/>
                <w:sz w:val="18"/>
                <w:szCs w:val="18"/>
              </w:rPr>
              <w:br/>
              <w:t xml:space="preserve">osób, które będą pełnić poszczególne funkcje (zakres wykonywanych czynności) ze wskazaniem  podstawy do dysponowania n/w osobami  </w:t>
            </w:r>
          </w:p>
        </w:tc>
        <w:tc>
          <w:tcPr>
            <w:tcW w:w="2695" w:type="dxa"/>
            <w:tcBorders>
              <w:top w:val="single" w:sz="18" w:space="0" w:color="auto"/>
              <w:left w:val="single" w:sz="18" w:space="0" w:color="auto"/>
              <w:bottom w:val="single" w:sz="18" w:space="0" w:color="auto"/>
              <w:right w:val="single" w:sz="18" w:space="0" w:color="auto"/>
            </w:tcBorders>
            <w:shd w:val="clear" w:color="auto" w:fill="auto"/>
            <w:vAlign w:val="center"/>
          </w:tcPr>
          <w:p w14:paraId="7EC9EEDD" w14:textId="77777777" w:rsidR="00CD35C3" w:rsidRPr="00FC274C" w:rsidRDefault="00CD35C3" w:rsidP="005A3F8E">
            <w:pPr>
              <w:spacing w:line="360" w:lineRule="auto"/>
              <w:jc w:val="center"/>
              <w:rPr>
                <w:rFonts w:ascii="Times New Roman" w:hAnsi="Times New Roman"/>
                <w:b/>
                <w:bCs/>
                <w:sz w:val="18"/>
                <w:szCs w:val="18"/>
              </w:rPr>
            </w:pPr>
            <w:r w:rsidRPr="00FC274C">
              <w:rPr>
                <w:rFonts w:ascii="Times New Roman" w:hAnsi="Times New Roman"/>
                <w:b/>
                <w:bCs/>
                <w:sz w:val="18"/>
                <w:szCs w:val="18"/>
              </w:rPr>
              <w:t>WYMAGANIA ZAMAWIAJĄCEGO</w:t>
            </w:r>
          </w:p>
        </w:tc>
        <w:tc>
          <w:tcPr>
            <w:tcW w:w="3492" w:type="dxa"/>
            <w:tcBorders>
              <w:top w:val="single" w:sz="18" w:space="0" w:color="auto"/>
              <w:left w:val="single" w:sz="18" w:space="0" w:color="auto"/>
              <w:bottom w:val="single" w:sz="18" w:space="0" w:color="auto"/>
              <w:right w:val="single" w:sz="18" w:space="0" w:color="auto"/>
            </w:tcBorders>
            <w:shd w:val="clear" w:color="auto" w:fill="auto"/>
            <w:vAlign w:val="center"/>
          </w:tcPr>
          <w:p w14:paraId="23DD922B" w14:textId="77777777" w:rsidR="00CD35C3" w:rsidRPr="00FC274C" w:rsidRDefault="00CD35C3" w:rsidP="005A3F8E">
            <w:pPr>
              <w:spacing w:line="360" w:lineRule="auto"/>
              <w:jc w:val="center"/>
              <w:rPr>
                <w:rFonts w:ascii="Times New Roman" w:hAnsi="Times New Roman"/>
                <w:b/>
                <w:bCs/>
                <w:sz w:val="18"/>
                <w:szCs w:val="18"/>
              </w:rPr>
            </w:pPr>
            <w:r w:rsidRPr="00FC274C">
              <w:rPr>
                <w:rFonts w:ascii="Times New Roman" w:hAnsi="Times New Roman"/>
                <w:b/>
                <w:bCs/>
                <w:sz w:val="18"/>
                <w:szCs w:val="18"/>
              </w:rPr>
              <w:t>INFORMACJE NA</w:t>
            </w:r>
            <w:r>
              <w:rPr>
                <w:rFonts w:ascii="Times New Roman" w:hAnsi="Times New Roman"/>
                <w:b/>
                <w:bCs/>
                <w:sz w:val="18"/>
                <w:szCs w:val="18"/>
              </w:rPr>
              <w:t xml:space="preserve"> TEMAT KWALIFIKACJI ZAWODOWYCH I DOŚWIADCZENIA </w:t>
            </w:r>
            <w:r w:rsidRPr="00FC274C">
              <w:rPr>
                <w:rFonts w:ascii="Times New Roman" w:hAnsi="Times New Roman"/>
                <w:b/>
                <w:bCs/>
                <w:sz w:val="18"/>
                <w:szCs w:val="18"/>
              </w:rPr>
              <w:t>NIEZBĘDNYCH DO WYKONANIA ZAMÓWIENIA</w:t>
            </w:r>
          </w:p>
        </w:tc>
      </w:tr>
      <w:tr w:rsidR="00CD35C3" w:rsidRPr="0074119F" w14:paraId="1D46F6D8" w14:textId="77777777" w:rsidTr="005A3F8E">
        <w:trPr>
          <w:trHeight w:val="1735"/>
        </w:trPr>
        <w:tc>
          <w:tcPr>
            <w:tcW w:w="2900" w:type="dxa"/>
            <w:tcBorders>
              <w:top w:val="single" w:sz="18" w:space="0" w:color="auto"/>
              <w:left w:val="single" w:sz="18" w:space="0" w:color="auto"/>
              <w:bottom w:val="single" w:sz="18" w:space="0" w:color="auto"/>
              <w:right w:val="single" w:sz="18" w:space="0" w:color="auto"/>
            </w:tcBorders>
            <w:shd w:val="clear" w:color="auto" w:fill="auto"/>
            <w:noWrap/>
          </w:tcPr>
          <w:p w14:paraId="752A9968" w14:textId="77777777" w:rsidR="00CD35C3" w:rsidRPr="008E4ABA" w:rsidRDefault="00CD35C3" w:rsidP="005A3F8E">
            <w:pPr>
              <w:spacing w:line="360" w:lineRule="auto"/>
              <w:rPr>
                <w:rFonts w:ascii="Times New Roman" w:hAnsi="Times New Roman"/>
                <w:b/>
                <w:bCs/>
                <w:sz w:val="18"/>
                <w:szCs w:val="18"/>
                <w:u w:val="single"/>
              </w:rPr>
            </w:pPr>
          </w:p>
          <w:p w14:paraId="7E4C13C1" w14:textId="77777777" w:rsidR="00CD35C3" w:rsidRDefault="00CD35C3" w:rsidP="005A3F8E">
            <w:pPr>
              <w:spacing w:line="360" w:lineRule="auto"/>
              <w:jc w:val="center"/>
              <w:rPr>
                <w:rFonts w:ascii="Times New Roman" w:hAnsi="Times New Roman"/>
                <w:b/>
                <w:bCs/>
                <w:sz w:val="18"/>
                <w:szCs w:val="18"/>
              </w:rPr>
            </w:pPr>
            <w:r>
              <w:rPr>
                <w:rFonts w:ascii="Times New Roman" w:hAnsi="Times New Roman"/>
                <w:b/>
                <w:bCs/>
                <w:sz w:val="18"/>
                <w:szCs w:val="18"/>
              </w:rPr>
              <w:t>Kierownik budowy</w:t>
            </w:r>
          </w:p>
          <w:p w14:paraId="479EBF62" w14:textId="77777777" w:rsidR="00CD35C3" w:rsidRDefault="00CD35C3" w:rsidP="005A3F8E">
            <w:pPr>
              <w:spacing w:line="360" w:lineRule="auto"/>
              <w:jc w:val="center"/>
              <w:rPr>
                <w:rFonts w:ascii="Times New Roman" w:hAnsi="Times New Roman"/>
                <w:b/>
                <w:bCs/>
                <w:sz w:val="18"/>
                <w:szCs w:val="18"/>
              </w:rPr>
            </w:pPr>
          </w:p>
          <w:p w14:paraId="3020FE93" w14:textId="77777777" w:rsidR="00CD35C3" w:rsidRPr="00FC274C" w:rsidRDefault="00CD35C3" w:rsidP="005A3F8E">
            <w:pPr>
              <w:spacing w:line="360" w:lineRule="auto"/>
              <w:jc w:val="center"/>
              <w:rPr>
                <w:rFonts w:ascii="Times New Roman" w:hAnsi="Times New Roman"/>
                <w:b/>
                <w:bCs/>
                <w:sz w:val="18"/>
                <w:szCs w:val="18"/>
              </w:rPr>
            </w:pPr>
          </w:p>
          <w:p w14:paraId="7CD31D6C" w14:textId="77777777" w:rsidR="00CD35C3" w:rsidRPr="00FC274C" w:rsidRDefault="00CD35C3" w:rsidP="005A3F8E">
            <w:pPr>
              <w:spacing w:line="360" w:lineRule="auto"/>
              <w:jc w:val="center"/>
              <w:rPr>
                <w:rFonts w:ascii="Times New Roman" w:hAnsi="Times New Roman"/>
                <w:sz w:val="18"/>
                <w:szCs w:val="18"/>
                <w:vertAlign w:val="subscript"/>
              </w:rPr>
            </w:pPr>
            <w:r w:rsidRPr="00FC274C">
              <w:rPr>
                <w:rFonts w:ascii="Times New Roman" w:hAnsi="Times New Roman"/>
                <w:sz w:val="18"/>
                <w:szCs w:val="18"/>
                <w:vertAlign w:val="subscript"/>
              </w:rPr>
              <w:t>……………………………………………………………</w:t>
            </w:r>
          </w:p>
          <w:p w14:paraId="4A1CB823" w14:textId="77777777" w:rsidR="00CD35C3" w:rsidRPr="00FC274C" w:rsidRDefault="00CD35C3" w:rsidP="005A3F8E">
            <w:pPr>
              <w:spacing w:line="360" w:lineRule="auto"/>
              <w:rPr>
                <w:rFonts w:ascii="Times New Roman" w:hAnsi="Times New Roman"/>
                <w:sz w:val="18"/>
                <w:szCs w:val="18"/>
                <w:vertAlign w:val="subscript"/>
              </w:rPr>
            </w:pPr>
          </w:p>
          <w:p w14:paraId="4AD0F2F4" w14:textId="77777777" w:rsidR="00CD35C3" w:rsidRPr="00FC274C" w:rsidRDefault="00CD35C3" w:rsidP="005A3F8E">
            <w:pPr>
              <w:spacing w:line="360" w:lineRule="auto"/>
              <w:rPr>
                <w:rFonts w:ascii="Times New Roman" w:hAnsi="Times New Roman"/>
                <w:sz w:val="18"/>
                <w:szCs w:val="18"/>
                <w:vertAlign w:val="subscript"/>
              </w:rPr>
            </w:pPr>
          </w:p>
          <w:p w14:paraId="4D05451E" w14:textId="77777777" w:rsidR="00CD35C3" w:rsidRPr="00FC274C" w:rsidRDefault="00CD35C3" w:rsidP="005A3F8E">
            <w:pPr>
              <w:spacing w:line="360" w:lineRule="auto"/>
              <w:jc w:val="center"/>
              <w:rPr>
                <w:rFonts w:ascii="Times New Roman" w:hAnsi="Times New Roman"/>
                <w:sz w:val="18"/>
                <w:szCs w:val="18"/>
                <w:vertAlign w:val="subscript"/>
              </w:rPr>
            </w:pPr>
            <w:r w:rsidRPr="00FC274C">
              <w:rPr>
                <w:rFonts w:ascii="Times New Roman" w:hAnsi="Times New Roman"/>
                <w:sz w:val="18"/>
                <w:szCs w:val="18"/>
                <w:vertAlign w:val="subscript"/>
              </w:rPr>
              <w:t>……………………………………………………………</w:t>
            </w:r>
          </w:p>
          <w:p w14:paraId="5E397EDE" w14:textId="77777777" w:rsidR="00CD35C3" w:rsidRPr="00FC274C" w:rsidRDefault="00CD35C3" w:rsidP="005A3F8E">
            <w:pPr>
              <w:spacing w:line="360" w:lineRule="auto"/>
              <w:jc w:val="center"/>
              <w:rPr>
                <w:rFonts w:ascii="Times New Roman" w:hAnsi="Times New Roman"/>
                <w:b/>
                <w:bCs/>
                <w:sz w:val="18"/>
                <w:szCs w:val="18"/>
              </w:rPr>
            </w:pPr>
            <w:r>
              <w:rPr>
                <w:rFonts w:ascii="Times New Roman" w:hAnsi="Times New Roman"/>
                <w:sz w:val="18"/>
                <w:szCs w:val="18"/>
                <w:vertAlign w:val="subscript"/>
              </w:rPr>
              <w:t>PODSTAWA  DYSP</w:t>
            </w:r>
            <w:r w:rsidRPr="00FC274C">
              <w:rPr>
                <w:rFonts w:ascii="Times New Roman" w:hAnsi="Times New Roman"/>
                <w:sz w:val="18"/>
                <w:szCs w:val="18"/>
                <w:vertAlign w:val="subscript"/>
              </w:rPr>
              <w:t>NOWANIA</w:t>
            </w:r>
          </w:p>
        </w:tc>
        <w:tc>
          <w:tcPr>
            <w:tcW w:w="2695" w:type="dxa"/>
            <w:tcBorders>
              <w:top w:val="single" w:sz="18" w:space="0" w:color="auto"/>
              <w:left w:val="single" w:sz="18" w:space="0" w:color="auto"/>
              <w:bottom w:val="single" w:sz="18" w:space="0" w:color="auto"/>
              <w:right w:val="single" w:sz="18" w:space="0" w:color="auto"/>
            </w:tcBorders>
            <w:shd w:val="clear" w:color="auto" w:fill="auto"/>
            <w:vAlign w:val="center"/>
          </w:tcPr>
          <w:p w14:paraId="5EC4E4DC" w14:textId="77777777" w:rsidR="00CD35C3" w:rsidRDefault="00CD35C3" w:rsidP="005A3F8E">
            <w:pPr>
              <w:pStyle w:val="Akapitzlist"/>
              <w:autoSpaceDE w:val="0"/>
              <w:autoSpaceDN w:val="0"/>
              <w:adjustRightInd w:val="0"/>
              <w:spacing w:after="0" w:line="360" w:lineRule="auto"/>
              <w:ind w:left="22"/>
              <w:jc w:val="center"/>
              <w:rPr>
                <w:rFonts w:ascii="Times New Roman" w:eastAsia="Arial" w:hAnsi="Times New Roman"/>
                <w:sz w:val="18"/>
                <w:szCs w:val="18"/>
              </w:rPr>
            </w:pPr>
            <w:r w:rsidRPr="00707F5D">
              <w:rPr>
                <w:rFonts w:ascii="Times New Roman" w:hAnsi="Times New Roman"/>
                <w:sz w:val="18"/>
                <w:szCs w:val="18"/>
              </w:rPr>
              <w:t xml:space="preserve">posiadanie uprawnień budowlanych do kierowania robotami budowlanymi w specjalności </w:t>
            </w:r>
          </w:p>
          <w:p w14:paraId="428CC06F" w14:textId="77777777" w:rsidR="00CD35C3" w:rsidRDefault="00CD35C3" w:rsidP="005A3F8E">
            <w:pPr>
              <w:pStyle w:val="Akapitzlist"/>
              <w:autoSpaceDE w:val="0"/>
              <w:autoSpaceDN w:val="0"/>
              <w:adjustRightInd w:val="0"/>
              <w:spacing w:after="0" w:line="360" w:lineRule="auto"/>
              <w:ind w:left="22"/>
              <w:jc w:val="center"/>
              <w:rPr>
                <w:rFonts w:ascii="Times New Roman" w:hAnsi="Times New Roman"/>
                <w:sz w:val="18"/>
                <w:szCs w:val="18"/>
              </w:rPr>
            </w:pPr>
            <w:r w:rsidRPr="007376E0">
              <w:rPr>
                <w:rFonts w:ascii="Times New Roman" w:hAnsi="Times New Roman"/>
                <w:sz w:val="18"/>
                <w:szCs w:val="18"/>
              </w:rPr>
              <w:t xml:space="preserve">instalacyjnej w zakresie sieci, instalacji i urządzeń elektrycznych i elektroenergetycznych </w:t>
            </w:r>
          </w:p>
          <w:p w14:paraId="2CBF4D79" w14:textId="77777777" w:rsidR="00CD35C3" w:rsidRPr="00B41991" w:rsidRDefault="00CD35C3" w:rsidP="005A3F8E">
            <w:pPr>
              <w:pStyle w:val="Akapitzlist"/>
              <w:autoSpaceDE w:val="0"/>
              <w:autoSpaceDN w:val="0"/>
              <w:adjustRightInd w:val="0"/>
              <w:spacing w:after="0" w:line="360" w:lineRule="auto"/>
              <w:ind w:left="22"/>
              <w:jc w:val="center"/>
              <w:rPr>
                <w:rFonts w:ascii="Times New Roman" w:hAnsi="Times New Roman"/>
                <w:sz w:val="18"/>
                <w:szCs w:val="18"/>
              </w:rPr>
            </w:pPr>
            <w:r>
              <w:rPr>
                <w:rFonts w:ascii="Times New Roman" w:hAnsi="Times New Roman"/>
                <w:sz w:val="18"/>
                <w:szCs w:val="18"/>
              </w:rPr>
              <w:t xml:space="preserve">bez ograniczeń i posiadanie doświadczenia przy realizacji co najmniej </w:t>
            </w:r>
            <w:r w:rsidR="009048EE">
              <w:rPr>
                <w:rFonts w:ascii="Times New Roman" w:hAnsi="Times New Roman"/>
                <w:sz w:val="18"/>
                <w:szCs w:val="18"/>
              </w:rPr>
              <w:t xml:space="preserve">jednego </w:t>
            </w:r>
            <w:r>
              <w:rPr>
                <w:rFonts w:ascii="Times New Roman" w:hAnsi="Times New Roman"/>
                <w:sz w:val="18"/>
                <w:szCs w:val="18"/>
              </w:rPr>
              <w:t>zamówie</w:t>
            </w:r>
            <w:r w:rsidR="009048EE">
              <w:rPr>
                <w:rFonts w:ascii="Times New Roman" w:hAnsi="Times New Roman"/>
                <w:sz w:val="18"/>
                <w:szCs w:val="18"/>
              </w:rPr>
              <w:t>nia</w:t>
            </w:r>
            <w:r>
              <w:rPr>
                <w:rFonts w:ascii="Times New Roman" w:hAnsi="Times New Roman"/>
                <w:sz w:val="18"/>
                <w:szCs w:val="18"/>
              </w:rPr>
              <w:t xml:space="preserve"> polegając</w:t>
            </w:r>
            <w:r w:rsidR="009048EE">
              <w:rPr>
                <w:rFonts w:ascii="Times New Roman" w:hAnsi="Times New Roman"/>
                <w:sz w:val="18"/>
                <w:szCs w:val="18"/>
              </w:rPr>
              <w:t>ego</w:t>
            </w:r>
            <w:r>
              <w:rPr>
                <w:rFonts w:ascii="Times New Roman" w:hAnsi="Times New Roman"/>
                <w:sz w:val="18"/>
                <w:szCs w:val="18"/>
              </w:rPr>
              <w:t xml:space="preserve"> na budowie elektrowni fotowoltaicznych </w:t>
            </w:r>
            <w:r w:rsidRPr="00B41991">
              <w:rPr>
                <w:rFonts w:ascii="Times New Roman" w:hAnsi="Times New Roman"/>
                <w:sz w:val="18"/>
                <w:szCs w:val="18"/>
              </w:rPr>
              <w:t xml:space="preserve">o łącznej mocy  instalacji min. </w:t>
            </w:r>
            <w:r w:rsidR="00E739F9">
              <w:rPr>
                <w:rFonts w:ascii="Times New Roman" w:hAnsi="Times New Roman"/>
                <w:sz w:val="18"/>
                <w:szCs w:val="18"/>
              </w:rPr>
              <w:t>1000</w:t>
            </w:r>
            <w:r w:rsidRPr="00B41991">
              <w:rPr>
                <w:rFonts w:ascii="Times New Roman" w:hAnsi="Times New Roman"/>
                <w:sz w:val="18"/>
                <w:szCs w:val="18"/>
              </w:rPr>
              <w:t xml:space="preserve"> kWp.</w:t>
            </w:r>
          </w:p>
          <w:p w14:paraId="420BEB0E" w14:textId="77777777" w:rsidR="00CD35C3" w:rsidRPr="009135B6" w:rsidRDefault="00CD35C3" w:rsidP="005A3F8E">
            <w:pPr>
              <w:pStyle w:val="Akapitzlist"/>
              <w:autoSpaceDE w:val="0"/>
              <w:autoSpaceDN w:val="0"/>
              <w:adjustRightInd w:val="0"/>
              <w:spacing w:after="0" w:line="360" w:lineRule="auto"/>
              <w:ind w:left="22"/>
              <w:jc w:val="center"/>
              <w:rPr>
                <w:rFonts w:ascii="Times New Roman" w:hAnsi="Times New Roman"/>
                <w:sz w:val="18"/>
                <w:szCs w:val="18"/>
              </w:rPr>
            </w:pPr>
          </w:p>
        </w:tc>
        <w:tc>
          <w:tcPr>
            <w:tcW w:w="3492" w:type="dxa"/>
            <w:tcBorders>
              <w:top w:val="single" w:sz="18" w:space="0" w:color="auto"/>
              <w:left w:val="single" w:sz="18" w:space="0" w:color="auto"/>
              <w:bottom w:val="single" w:sz="18" w:space="0" w:color="auto"/>
              <w:right w:val="single" w:sz="18" w:space="0" w:color="auto"/>
            </w:tcBorders>
            <w:shd w:val="clear" w:color="auto" w:fill="auto"/>
            <w:noWrap/>
            <w:vAlign w:val="center"/>
          </w:tcPr>
          <w:p w14:paraId="5E455898" w14:textId="77777777" w:rsidR="00CD35C3" w:rsidRDefault="00CD35C3" w:rsidP="005A3F8E">
            <w:pPr>
              <w:spacing w:line="360" w:lineRule="auto"/>
              <w:jc w:val="center"/>
              <w:rPr>
                <w:rFonts w:ascii="Times New Roman" w:hAnsi="Times New Roman"/>
                <w:sz w:val="18"/>
                <w:szCs w:val="18"/>
              </w:rPr>
            </w:pPr>
          </w:p>
          <w:p w14:paraId="25649743" w14:textId="77777777" w:rsidR="00CD35C3" w:rsidRDefault="00CD35C3" w:rsidP="005A3F8E">
            <w:pPr>
              <w:spacing w:line="360" w:lineRule="auto"/>
              <w:rPr>
                <w:rFonts w:ascii="Times New Roman" w:hAnsi="Times New Roman"/>
                <w:sz w:val="18"/>
                <w:szCs w:val="18"/>
              </w:rPr>
            </w:pPr>
          </w:p>
          <w:p w14:paraId="1F0BA93A" w14:textId="77777777" w:rsidR="00CD35C3" w:rsidRPr="00FC274C" w:rsidRDefault="00CD35C3" w:rsidP="005A3F8E">
            <w:pPr>
              <w:spacing w:line="360" w:lineRule="auto"/>
              <w:jc w:val="center"/>
              <w:rPr>
                <w:rFonts w:ascii="Times New Roman" w:hAnsi="Times New Roman"/>
                <w:sz w:val="18"/>
                <w:szCs w:val="18"/>
              </w:rPr>
            </w:pPr>
            <w:r>
              <w:rPr>
                <w:rFonts w:ascii="Times New Roman" w:hAnsi="Times New Roman"/>
                <w:sz w:val="18"/>
                <w:szCs w:val="18"/>
              </w:rPr>
              <w:t>…….</w:t>
            </w:r>
            <w:r w:rsidRPr="00FC274C">
              <w:rPr>
                <w:rFonts w:ascii="Times New Roman" w:hAnsi="Times New Roman"/>
                <w:sz w:val="18"/>
                <w:szCs w:val="18"/>
              </w:rPr>
              <w:t>…………………………….</w:t>
            </w:r>
          </w:p>
          <w:p w14:paraId="1D67DF47" w14:textId="77777777" w:rsidR="00CD35C3" w:rsidRDefault="00CD35C3" w:rsidP="005A3F8E">
            <w:pPr>
              <w:spacing w:line="360" w:lineRule="auto"/>
              <w:jc w:val="center"/>
              <w:rPr>
                <w:rFonts w:ascii="Times New Roman" w:hAnsi="Times New Roman"/>
                <w:sz w:val="18"/>
                <w:szCs w:val="18"/>
              </w:rPr>
            </w:pPr>
            <w:r w:rsidRPr="00FC274C">
              <w:rPr>
                <w:rFonts w:ascii="Times New Roman" w:hAnsi="Times New Roman"/>
                <w:sz w:val="18"/>
                <w:szCs w:val="18"/>
              </w:rPr>
              <w:t>(Nr uprawnień)</w:t>
            </w:r>
          </w:p>
          <w:p w14:paraId="34ED6C07" w14:textId="77777777" w:rsidR="00CD35C3" w:rsidRDefault="00CD35C3" w:rsidP="005A3F8E">
            <w:pPr>
              <w:spacing w:line="360" w:lineRule="auto"/>
              <w:jc w:val="center"/>
              <w:rPr>
                <w:rFonts w:ascii="Times New Roman" w:hAnsi="Times New Roman"/>
                <w:sz w:val="18"/>
                <w:szCs w:val="18"/>
              </w:rPr>
            </w:pPr>
          </w:p>
          <w:p w14:paraId="13561C17" w14:textId="77777777" w:rsidR="00CD35C3" w:rsidRDefault="00CD35C3" w:rsidP="005A3F8E">
            <w:pPr>
              <w:spacing w:line="360" w:lineRule="auto"/>
              <w:jc w:val="center"/>
              <w:rPr>
                <w:rFonts w:ascii="Times New Roman" w:hAnsi="Times New Roman"/>
                <w:sz w:val="18"/>
                <w:szCs w:val="18"/>
              </w:rPr>
            </w:pPr>
            <w:r>
              <w:rPr>
                <w:rFonts w:ascii="Times New Roman" w:hAnsi="Times New Roman"/>
                <w:sz w:val="18"/>
                <w:szCs w:val="18"/>
              </w:rPr>
              <w:t>1. ………………………………….</w:t>
            </w:r>
          </w:p>
          <w:p w14:paraId="69806622" w14:textId="77777777" w:rsidR="00CD35C3" w:rsidRDefault="00CD35C3" w:rsidP="005A3F8E">
            <w:pPr>
              <w:spacing w:line="360" w:lineRule="auto"/>
              <w:jc w:val="center"/>
              <w:rPr>
                <w:rFonts w:ascii="Times New Roman" w:hAnsi="Times New Roman"/>
                <w:sz w:val="18"/>
                <w:szCs w:val="18"/>
              </w:rPr>
            </w:pPr>
          </w:p>
          <w:p w14:paraId="7DDB2700" w14:textId="77777777" w:rsidR="00CD35C3" w:rsidRDefault="00CD35C3" w:rsidP="005A3F8E">
            <w:pPr>
              <w:spacing w:line="360" w:lineRule="auto"/>
              <w:jc w:val="center"/>
              <w:rPr>
                <w:rFonts w:ascii="Times New Roman" w:hAnsi="Times New Roman"/>
                <w:sz w:val="18"/>
                <w:szCs w:val="18"/>
              </w:rPr>
            </w:pPr>
            <w:r>
              <w:rPr>
                <w:rFonts w:ascii="Times New Roman" w:hAnsi="Times New Roman"/>
                <w:sz w:val="18"/>
                <w:szCs w:val="18"/>
              </w:rPr>
              <w:t>………………………………….</w:t>
            </w:r>
          </w:p>
          <w:p w14:paraId="5B74267B" w14:textId="77777777" w:rsidR="00CD35C3" w:rsidRDefault="00CD35C3" w:rsidP="005A3F8E">
            <w:pPr>
              <w:spacing w:line="360" w:lineRule="auto"/>
              <w:jc w:val="center"/>
              <w:rPr>
                <w:rFonts w:ascii="Times New Roman" w:hAnsi="Times New Roman"/>
                <w:sz w:val="18"/>
                <w:szCs w:val="18"/>
              </w:rPr>
            </w:pPr>
            <w:r>
              <w:rPr>
                <w:rFonts w:ascii="Times New Roman" w:hAnsi="Times New Roman"/>
                <w:sz w:val="18"/>
                <w:szCs w:val="18"/>
              </w:rPr>
              <w:t>Doświadczenie</w:t>
            </w:r>
          </w:p>
          <w:p w14:paraId="11F523B7" w14:textId="77777777" w:rsidR="00CD35C3" w:rsidRDefault="00CD35C3" w:rsidP="005A3F8E">
            <w:pPr>
              <w:spacing w:line="360" w:lineRule="auto"/>
              <w:rPr>
                <w:rFonts w:ascii="Times New Roman" w:hAnsi="Times New Roman"/>
                <w:sz w:val="18"/>
                <w:szCs w:val="18"/>
              </w:rPr>
            </w:pPr>
          </w:p>
          <w:p w14:paraId="0467CD98" w14:textId="77777777" w:rsidR="00CD35C3" w:rsidRPr="0074119F" w:rsidRDefault="00CD35C3" w:rsidP="005A3F8E">
            <w:pPr>
              <w:spacing w:line="360" w:lineRule="auto"/>
              <w:rPr>
                <w:rFonts w:ascii="Times New Roman" w:hAnsi="Times New Roman"/>
                <w:bCs/>
                <w:sz w:val="18"/>
                <w:szCs w:val="18"/>
              </w:rPr>
            </w:pPr>
          </w:p>
        </w:tc>
      </w:tr>
      <w:tr w:rsidR="00CD35C3" w:rsidRPr="0074119F" w14:paraId="705EB2B2" w14:textId="77777777" w:rsidTr="005A3F8E">
        <w:trPr>
          <w:trHeight w:val="1735"/>
        </w:trPr>
        <w:tc>
          <w:tcPr>
            <w:tcW w:w="2900" w:type="dxa"/>
            <w:tcBorders>
              <w:top w:val="single" w:sz="18" w:space="0" w:color="auto"/>
              <w:left w:val="single" w:sz="18" w:space="0" w:color="auto"/>
              <w:bottom w:val="single" w:sz="18" w:space="0" w:color="auto"/>
              <w:right w:val="single" w:sz="18" w:space="0" w:color="auto"/>
            </w:tcBorders>
            <w:shd w:val="clear" w:color="auto" w:fill="auto"/>
            <w:noWrap/>
          </w:tcPr>
          <w:p w14:paraId="46787FE7" w14:textId="77777777" w:rsidR="00CD35C3" w:rsidRPr="00FC274C" w:rsidRDefault="00CD35C3" w:rsidP="005A3F8E">
            <w:pPr>
              <w:spacing w:line="360" w:lineRule="auto"/>
              <w:jc w:val="center"/>
              <w:rPr>
                <w:rFonts w:ascii="Times New Roman" w:hAnsi="Times New Roman"/>
                <w:b/>
                <w:bCs/>
                <w:sz w:val="18"/>
                <w:szCs w:val="18"/>
              </w:rPr>
            </w:pPr>
          </w:p>
          <w:p w14:paraId="17CFAD0B" w14:textId="77777777" w:rsidR="00CD35C3" w:rsidRPr="00FC274C" w:rsidRDefault="00CD35C3" w:rsidP="005A3F8E">
            <w:pPr>
              <w:spacing w:line="360" w:lineRule="auto"/>
              <w:jc w:val="center"/>
              <w:rPr>
                <w:rFonts w:ascii="Times New Roman" w:hAnsi="Times New Roman"/>
                <w:sz w:val="18"/>
                <w:szCs w:val="18"/>
                <w:vertAlign w:val="subscript"/>
              </w:rPr>
            </w:pPr>
            <w:r w:rsidRPr="00FC274C">
              <w:rPr>
                <w:rFonts w:ascii="Times New Roman" w:hAnsi="Times New Roman"/>
                <w:sz w:val="18"/>
                <w:szCs w:val="18"/>
                <w:vertAlign w:val="subscript"/>
              </w:rPr>
              <w:t>……………………………………………………………</w:t>
            </w:r>
          </w:p>
          <w:p w14:paraId="152E3699" w14:textId="77777777" w:rsidR="00CD35C3" w:rsidRPr="00FC274C" w:rsidRDefault="00CD35C3" w:rsidP="005A3F8E">
            <w:pPr>
              <w:spacing w:line="360" w:lineRule="auto"/>
              <w:jc w:val="center"/>
              <w:rPr>
                <w:rFonts w:ascii="Times New Roman" w:hAnsi="Times New Roman"/>
                <w:sz w:val="18"/>
                <w:szCs w:val="18"/>
                <w:vertAlign w:val="subscript"/>
              </w:rPr>
            </w:pPr>
          </w:p>
          <w:p w14:paraId="28F13685" w14:textId="77777777" w:rsidR="00CD35C3" w:rsidRPr="00FC274C" w:rsidRDefault="00CD35C3" w:rsidP="005A3F8E">
            <w:pPr>
              <w:spacing w:line="360" w:lineRule="auto"/>
              <w:jc w:val="center"/>
              <w:rPr>
                <w:rFonts w:ascii="Times New Roman" w:hAnsi="Times New Roman"/>
                <w:sz w:val="18"/>
                <w:szCs w:val="18"/>
                <w:vertAlign w:val="subscript"/>
              </w:rPr>
            </w:pPr>
          </w:p>
          <w:p w14:paraId="48C542DD" w14:textId="77777777" w:rsidR="00CD35C3" w:rsidRPr="00FC274C" w:rsidRDefault="00CD35C3" w:rsidP="005A3F8E">
            <w:pPr>
              <w:spacing w:line="360" w:lineRule="auto"/>
              <w:jc w:val="center"/>
              <w:rPr>
                <w:rFonts w:ascii="Times New Roman" w:hAnsi="Times New Roman"/>
                <w:sz w:val="18"/>
                <w:szCs w:val="18"/>
                <w:vertAlign w:val="subscript"/>
              </w:rPr>
            </w:pPr>
            <w:r w:rsidRPr="00FC274C">
              <w:rPr>
                <w:rFonts w:ascii="Times New Roman" w:hAnsi="Times New Roman"/>
                <w:sz w:val="18"/>
                <w:szCs w:val="18"/>
                <w:vertAlign w:val="subscript"/>
              </w:rPr>
              <w:t>……………………………………………………………</w:t>
            </w:r>
          </w:p>
          <w:p w14:paraId="52A2FB1D" w14:textId="77777777" w:rsidR="00CD35C3" w:rsidRPr="008E4ABA" w:rsidRDefault="00CD35C3" w:rsidP="005A3F8E">
            <w:pPr>
              <w:spacing w:line="360" w:lineRule="auto"/>
              <w:jc w:val="center"/>
              <w:rPr>
                <w:rFonts w:ascii="Times New Roman" w:hAnsi="Times New Roman"/>
                <w:b/>
                <w:bCs/>
                <w:sz w:val="18"/>
                <w:szCs w:val="18"/>
                <w:u w:val="single"/>
              </w:rPr>
            </w:pPr>
            <w:r>
              <w:rPr>
                <w:rFonts w:ascii="Times New Roman" w:hAnsi="Times New Roman"/>
                <w:sz w:val="18"/>
                <w:szCs w:val="18"/>
                <w:vertAlign w:val="subscript"/>
              </w:rPr>
              <w:t>PODSTAWA  DYSP</w:t>
            </w:r>
            <w:r w:rsidRPr="00FC274C">
              <w:rPr>
                <w:rFonts w:ascii="Times New Roman" w:hAnsi="Times New Roman"/>
                <w:sz w:val="18"/>
                <w:szCs w:val="18"/>
                <w:vertAlign w:val="subscript"/>
              </w:rPr>
              <w:t>NOWANIA</w:t>
            </w:r>
          </w:p>
        </w:tc>
        <w:tc>
          <w:tcPr>
            <w:tcW w:w="2695" w:type="dxa"/>
            <w:tcBorders>
              <w:top w:val="single" w:sz="18" w:space="0" w:color="auto"/>
              <w:left w:val="single" w:sz="18" w:space="0" w:color="auto"/>
              <w:bottom w:val="single" w:sz="18" w:space="0" w:color="auto"/>
              <w:right w:val="single" w:sz="18" w:space="0" w:color="auto"/>
            </w:tcBorders>
            <w:shd w:val="clear" w:color="auto" w:fill="auto"/>
            <w:vAlign w:val="center"/>
          </w:tcPr>
          <w:p w14:paraId="518877C7" w14:textId="77777777" w:rsidR="00CD35C3" w:rsidRDefault="00CD35C3" w:rsidP="005A3F8E">
            <w:pPr>
              <w:spacing w:line="360" w:lineRule="auto"/>
              <w:ind w:right="72"/>
              <w:jc w:val="center"/>
              <w:rPr>
                <w:rFonts w:ascii="Times New Roman" w:hAnsi="Times New Roman"/>
                <w:color w:val="1A1A1A"/>
                <w:spacing w:val="-4"/>
                <w:sz w:val="18"/>
                <w:szCs w:val="18"/>
              </w:rPr>
            </w:pPr>
            <w:r w:rsidRPr="005D4F3C">
              <w:rPr>
                <w:rFonts w:ascii="Times New Roman" w:hAnsi="Times New Roman"/>
                <w:color w:val="1A1A1A"/>
                <w:spacing w:val="-1"/>
                <w:sz w:val="18"/>
                <w:szCs w:val="18"/>
              </w:rPr>
              <w:t xml:space="preserve">posiadanie </w:t>
            </w:r>
            <w:r w:rsidRPr="005D4F3C">
              <w:rPr>
                <w:rFonts w:ascii="Times New Roman" w:hAnsi="Times New Roman"/>
                <w:color w:val="1A1A1A"/>
                <w:spacing w:val="1"/>
                <w:sz w:val="18"/>
                <w:szCs w:val="18"/>
              </w:rPr>
              <w:t xml:space="preserve">kwalifikacji potwierdzone świadectwem wydanym przez komisje kwalifikacyjne w </w:t>
            </w:r>
            <w:r w:rsidRPr="005D4F3C">
              <w:rPr>
                <w:rFonts w:ascii="Times New Roman" w:hAnsi="Times New Roman"/>
                <w:color w:val="1A1A1A"/>
                <w:spacing w:val="-4"/>
                <w:sz w:val="18"/>
                <w:szCs w:val="18"/>
              </w:rPr>
              <w:t>zakresie montażu instalacji niskoprądowych</w:t>
            </w:r>
          </w:p>
          <w:p w14:paraId="7B67EAE0" w14:textId="77777777" w:rsidR="009048EE" w:rsidRPr="005D4F3C" w:rsidRDefault="009048EE" w:rsidP="005A3F8E">
            <w:pPr>
              <w:spacing w:line="360" w:lineRule="auto"/>
              <w:ind w:right="72"/>
              <w:jc w:val="center"/>
              <w:rPr>
                <w:rFonts w:ascii="Times New Roman" w:hAnsi="Times New Roman"/>
                <w:sz w:val="18"/>
                <w:szCs w:val="18"/>
              </w:rPr>
            </w:pPr>
            <w:r>
              <w:rPr>
                <w:rFonts w:ascii="Times New Roman" w:hAnsi="Times New Roman"/>
                <w:color w:val="1A1A1A"/>
                <w:spacing w:val="-4"/>
                <w:sz w:val="18"/>
                <w:szCs w:val="18"/>
              </w:rPr>
              <w:t>oraz posiadanie certyfikatu instalatora OZE</w:t>
            </w:r>
          </w:p>
        </w:tc>
        <w:tc>
          <w:tcPr>
            <w:tcW w:w="3492" w:type="dxa"/>
            <w:tcBorders>
              <w:top w:val="single" w:sz="18" w:space="0" w:color="auto"/>
              <w:left w:val="single" w:sz="18" w:space="0" w:color="auto"/>
              <w:bottom w:val="single" w:sz="18" w:space="0" w:color="auto"/>
              <w:right w:val="single" w:sz="18" w:space="0" w:color="auto"/>
            </w:tcBorders>
            <w:shd w:val="clear" w:color="auto" w:fill="auto"/>
            <w:noWrap/>
            <w:vAlign w:val="center"/>
          </w:tcPr>
          <w:p w14:paraId="5CAA8E8E" w14:textId="77777777" w:rsidR="00CD35C3" w:rsidRDefault="00CD35C3" w:rsidP="005A3F8E">
            <w:pPr>
              <w:spacing w:line="360" w:lineRule="auto"/>
              <w:jc w:val="center"/>
              <w:rPr>
                <w:rFonts w:ascii="Times New Roman" w:hAnsi="Times New Roman"/>
                <w:sz w:val="18"/>
                <w:szCs w:val="18"/>
              </w:rPr>
            </w:pPr>
          </w:p>
          <w:p w14:paraId="162BCF1B" w14:textId="77777777" w:rsidR="00CD35C3" w:rsidRDefault="00CD35C3" w:rsidP="005A3F8E">
            <w:pPr>
              <w:spacing w:line="360" w:lineRule="auto"/>
              <w:jc w:val="center"/>
              <w:rPr>
                <w:rFonts w:ascii="Times New Roman" w:hAnsi="Times New Roman"/>
                <w:sz w:val="18"/>
                <w:szCs w:val="18"/>
              </w:rPr>
            </w:pPr>
          </w:p>
          <w:p w14:paraId="29B4F967" w14:textId="77777777" w:rsidR="00CD35C3" w:rsidRPr="00FC274C" w:rsidRDefault="00CD35C3" w:rsidP="005A3F8E">
            <w:pPr>
              <w:spacing w:line="360" w:lineRule="auto"/>
              <w:jc w:val="center"/>
              <w:rPr>
                <w:rFonts w:ascii="Times New Roman" w:hAnsi="Times New Roman"/>
                <w:sz w:val="18"/>
                <w:szCs w:val="18"/>
              </w:rPr>
            </w:pPr>
            <w:r>
              <w:rPr>
                <w:rFonts w:ascii="Times New Roman" w:hAnsi="Times New Roman"/>
                <w:sz w:val="18"/>
                <w:szCs w:val="18"/>
              </w:rPr>
              <w:t>…….</w:t>
            </w:r>
            <w:r w:rsidRPr="00FC274C">
              <w:rPr>
                <w:rFonts w:ascii="Times New Roman" w:hAnsi="Times New Roman"/>
                <w:sz w:val="18"/>
                <w:szCs w:val="18"/>
              </w:rPr>
              <w:t>…………………………….</w:t>
            </w:r>
          </w:p>
          <w:p w14:paraId="1ED0BFE8" w14:textId="77777777" w:rsidR="00CD35C3" w:rsidRDefault="00CD35C3" w:rsidP="005A3F8E">
            <w:pPr>
              <w:spacing w:line="360" w:lineRule="auto"/>
              <w:jc w:val="center"/>
              <w:rPr>
                <w:rFonts w:ascii="Times New Roman" w:hAnsi="Times New Roman"/>
                <w:sz w:val="18"/>
                <w:szCs w:val="18"/>
              </w:rPr>
            </w:pPr>
            <w:r w:rsidRPr="00FC274C">
              <w:rPr>
                <w:rFonts w:ascii="Times New Roman" w:hAnsi="Times New Roman"/>
                <w:sz w:val="18"/>
                <w:szCs w:val="18"/>
              </w:rPr>
              <w:t xml:space="preserve">(Nr </w:t>
            </w:r>
            <w:r>
              <w:rPr>
                <w:rFonts w:ascii="Times New Roman" w:hAnsi="Times New Roman"/>
                <w:sz w:val="18"/>
                <w:szCs w:val="18"/>
              </w:rPr>
              <w:t>świadectwa</w:t>
            </w:r>
            <w:r w:rsidRPr="00FC274C">
              <w:rPr>
                <w:rFonts w:ascii="Times New Roman" w:hAnsi="Times New Roman"/>
                <w:sz w:val="18"/>
                <w:szCs w:val="18"/>
              </w:rPr>
              <w:t>)</w:t>
            </w:r>
          </w:p>
          <w:p w14:paraId="495EF8CE" w14:textId="77777777" w:rsidR="009048EE" w:rsidRDefault="009048EE" w:rsidP="009048EE">
            <w:pPr>
              <w:spacing w:line="360" w:lineRule="auto"/>
              <w:jc w:val="center"/>
              <w:rPr>
                <w:rFonts w:ascii="Times New Roman" w:hAnsi="Times New Roman"/>
                <w:sz w:val="18"/>
                <w:szCs w:val="18"/>
              </w:rPr>
            </w:pPr>
            <w:r>
              <w:rPr>
                <w:rFonts w:ascii="Times New Roman" w:hAnsi="Times New Roman"/>
                <w:sz w:val="18"/>
                <w:szCs w:val="18"/>
              </w:rPr>
              <w:t>………………………………</w:t>
            </w:r>
          </w:p>
          <w:p w14:paraId="5B7BC24A" w14:textId="77777777" w:rsidR="009048EE" w:rsidRDefault="009048EE" w:rsidP="009048EE">
            <w:pPr>
              <w:spacing w:line="360" w:lineRule="auto"/>
              <w:jc w:val="center"/>
              <w:rPr>
                <w:rFonts w:ascii="Times New Roman" w:hAnsi="Times New Roman"/>
                <w:sz w:val="18"/>
                <w:szCs w:val="18"/>
              </w:rPr>
            </w:pPr>
            <w:r>
              <w:rPr>
                <w:rFonts w:ascii="Times New Roman" w:hAnsi="Times New Roman"/>
                <w:sz w:val="18"/>
                <w:szCs w:val="18"/>
              </w:rPr>
              <w:t>(Certyfikat)</w:t>
            </w:r>
          </w:p>
          <w:p w14:paraId="35D9675A" w14:textId="77777777" w:rsidR="00CD35C3" w:rsidRDefault="00CD35C3" w:rsidP="005A3F8E">
            <w:pPr>
              <w:spacing w:line="360" w:lineRule="auto"/>
              <w:jc w:val="center"/>
              <w:rPr>
                <w:rFonts w:ascii="Times New Roman" w:hAnsi="Times New Roman"/>
                <w:sz w:val="18"/>
                <w:szCs w:val="18"/>
              </w:rPr>
            </w:pPr>
          </w:p>
        </w:tc>
      </w:tr>
    </w:tbl>
    <w:p w14:paraId="59FD4105" w14:textId="77777777" w:rsidR="00423136" w:rsidRDefault="00423136" w:rsidP="006E0EB3">
      <w:pPr>
        <w:pStyle w:val="Nagwek"/>
        <w:tabs>
          <w:tab w:val="clear" w:pos="4536"/>
          <w:tab w:val="clear" w:pos="9072"/>
          <w:tab w:val="left" w:pos="540"/>
        </w:tabs>
        <w:spacing w:line="360" w:lineRule="auto"/>
        <w:rPr>
          <w:rFonts w:ascii="Times New Roman" w:hAnsi="Times New Roman"/>
          <w:b/>
          <w:u w:val="single"/>
        </w:rPr>
      </w:pPr>
    </w:p>
    <w:p w14:paraId="63B43AED" w14:textId="77777777" w:rsidR="00CD35C3" w:rsidRDefault="00CD35C3" w:rsidP="00CD35C3">
      <w:pPr>
        <w:pStyle w:val="Nagwek"/>
        <w:tabs>
          <w:tab w:val="clear" w:pos="4536"/>
          <w:tab w:val="clear" w:pos="9072"/>
          <w:tab w:val="left" w:pos="540"/>
        </w:tabs>
        <w:spacing w:line="360" w:lineRule="auto"/>
        <w:jc w:val="center"/>
        <w:rPr>
          <w:rFonts w:ascii="Times New Roman" w:hAnsi="Times New Roman"/>
          <w:b/>
          <w:u w:val="single"/>
        </w:rPr>
      </w:pPr>
      <w:r w:rsidRPr="00FC274C">
        <w:rPr>
          <w:rFonts w:ascii="Times New Roman" w:hAnsi="Times New Roman"/>
          <w:b/>
          <w:u w:val="single"/>
        </w:rPr>
        <w:t>OŚWIADCZENIE</w:t>
      </w:r>
    </w:p>
    <w:p w14:paraId="14457556" w14:textId="77777777" w:rsidR="00CD35C3" w:rsidRPr="00B25C8A" w:rsidRDefault="00CD35C3" w:rsidP="00CD35C3">
      <w:pPr>
        <w:pStyle w:val="Nagwek"/>
        <w:tabs>
          <w:tab w:val="clear" w:pos="4536"/>
          <w:tab w:val="clear" w:pos="9072"/>
          <w:tab w:val="left" w:pos="540"/>
        </w:tabs>
        <w:spacing w:line="360" w:lineRule="auto"/>
        <w:jc w:val="center"/>
        <w:rPr>
          <w:rFonts w:ascii="Times New Roman" w:hAnsi="Times New Roman"/>
          <w:b/>
          <w:u w:val="single"/>
        </w:rPr>
      </w:pPr>
    </w:p>
    <w:p w14:paraId="47B3128C" w14:textId="46120386" w:rsidR="00CD35C3" w:rsidRPr="00765BE7" w:rsidRDefault="00CD35C3" w:rsidP="006E0EB3">
      <w:pPr>
        <w:suppressAutoHyphens/>
        <w:spacing w:line="276" w:lineRule="auto"/>
        <w:jc w:val="both"/>
        <w:rPr>
          <w:rFonts w:ascii="Times New Roman" w:hAnsi="Times New Roman"/>
          <w:b/>
          <w:color w:val="000000"/>
          <w:sz w:val="22"/>
          <w:szCs w:val="22"/>
        </w:rPr>
      </w:pPr>
      <w:r w:rsidRPr="004805DD">
        <w:rPr>
          <w:rFonts w:ascii="Times New Roman" w:hAnsi="Times New Roman"/>
          <w:sz w:val="22"/>
          <w:szCs w:val="22"/>
        </w:rPr>
        <w:t>Oświadczam/y, że w związku z ubieganiem się o udzielenie zam</w:t>
      </w:r>
      <w:r w:rsidR="006E0EB3">
        <w:rPr>
          <w:rFonts w:ascii="Times New Roman" w:hAnsi="Times New Roman"/>
          <w:sz w:val="22"/>
          <w:szCs w:val="22"/>
        </w:rPr>
        <w:t xml:space="preserve">ówienia publicznego na </w:t>
      </w:r>
      <w:r w:rsidR="006E0EB3">
        <w:rPr>
          <w:rFonts w:ascii="Times New Roman" w:hAnsi="Times New Roman"/>
          <w:b/>
        </w:rPr>
        <w:t>„Dostawę</w:t>
      </w:r>
      <w:r w:rsidR="006E0EB3" w:rsidRPr="00902297">
        <w:rPr>
          <w:rFonts w:ascii="Times New Roman" w:hAnsi="Times New Roman"/>
          <w:b/>
        </w:rPr>
        <w:t xml:space="preserve"> i montaż mikroinstalacji odnawialnych źródeł energii na terenie Gminy Somonino i Gminy Przywidz</w:t>
      </w:r>
      <w:r w:rsidR="006E0EB3" w:rsidRPr="006E0EB3">
        <w:rPr>
          <w:rFonts w:ascii="Times New Roman" w:hAnsi="Times New Roman"/>
        </w:rPr>
        <w:t>”</w:t>
      </w:r>
      <w:r w:rsidRPr="006E0EB3">
        <w:rPr>
          <w:rFonts w:ascii="Times New Roman" w:hAnsi="Times New Roman"/>
          <w:sz w:val="22"/>
          <w:szCs w:val="22"/>
        </w:rPr>
        <w:t xml:space="preserve"> </w:t>
      </w:r>
      <w:r w:rsidR="006E0EB3" w:rsidRPr="006E0EB3">
        <w:rPr>
          <w:rFonts w:ascii="Times New Roman" w:hAnsi="Times New Roman"/>
          <w:sz w:val="22"/>
          <w:szCs w:val="22"/>
        </w:rPr>
        <w:t>dla zadania pn</w:t>
      </w:r>
      <w:r w:rsidR="006E0EB3">
        <w:rPr>
          <w:rFonts w:ascii="Times New Roman" w:hAnsi="Times New Roman"/>
          <w:b/>
          <w:sz w:val="22"/>
          <w:szCs w:val="22"/>
        </w:rPr>
        <w:t xml:space="preserve">. </w:t>
      </w:r>
      <w:r w:rsidRPr="006B7E21">
        <w:rPr>
          <w:rFonts w:ascii="Times New Roman" w:hAnsi="Times New Roman"/>
          <w:color w:val="000000"/>
          <w:sz w:val="22"/>
          <w:szCs w:val="22"/>
        </w:rPr>
        <w:t>„</w:t>
      </w:r>
      <w:r w:rsidRPr="006B7E21">
        <w:rPr>
          <w:rFonts w:ascii="Times New Roman" w:hAnsi="Times New Roman"/>
          <w:b/>
          <w:color w:val="000000"/>
          <w:sz w:val="22"/>
          <w:szCs w:val="22"/>
        </w:rPr>
        <w:t>Eko Energia od Somonina aż po Przywidz”  w ramach działania 10.3.1 Odnawialne źródła energii – wsparcie dotacyjne Regionalnego Programu Operacyjnego Województwa Pomorskiego 2014-2020 w podziale na I</w:t>
      </w:r>
      <w:r>
        <w:rPr>
          <w:rFonts w:ascii="Times New Roman" w:hAnsi="Times New Roman"/>
          <w:b/>
          <w:color w:val="000000"/>
          <w:sz w:val="22"/>
          <w:szCs w:val="22"/>
        </w:rPr>
        <w:t>V</w:t>
      </w:r>
      <w:r w:rsidRPr="006B7E21">
        <w:rPr>
          <w:rFonts w:ascii="Times New Roman" w:hAnsi="Times New Roman"/>
          <w:b/>
          <w:color w:val="000000"/>
          <w:sz w:val="22"/>
          <w:szCs w:val="22"/>
        </w:rPr>
        <w:t xml:space="preserve"> części.</w:t>
      </w:r>
    </w:p>
    <w:p w14:paraId="3BDB6871" w14:textId="77777777" w:rsidR="00CD35C3" w:rsidRDefault="00CD35C3" w:rsidP="00CD35C3">
      <w:pPr>
        <w:autoSpaceDE w:val="0"/>
        <w:autoSpaceDN w:val="0"/>
        <w:adjustRightInd w:val="0"/>
        <w:spacing w:line="360" w:lineRule="auto"/>
        <w:jc w:val="both"/>
        <w:rPr>
          <w:rFonts w:ascii="Times New Roman" w:hAnsi="Times New Roman"/>
          <w:b/>
          <w:sz w:val="22"/>
          <w:szCs w:val="22"/>
        </w:rPr>
      </w:pPr>
      <w:r w:rsidRPr="00BC790F">
        <w:rPr>
          <w:rFonts w:ascii="Times New Roman" w:hAnsi="Times New Roman"/>
          <w:b/>
          <w:bCs/>
          <w:sz w:val="22"/>
          <w:szCs w:val="22"/>
        </w:rPr>
        <w:t xml:space="preserve">Część I – </w:t>
      </w:r>
      <w:r w:rsidRPr="000F6B62">
        <w:rPr>
          <w:rFonts w:ascii="Times New Roman" w:hAnsi="Times New Roman"/>
          <w:b/>
          <w:sz w:val="22"/>
          <w:szCs w:val="22"/>
        </w:rPr>
        <w:t>Wykonanie</w:t>
      </w:r>
      <w:r w:rsidR="00423136">
        <w:rPr>
          <w:rFonts w:ascii="Times New Roman" w:hAnsi="Times New Roman"/>
          <w:b/>
          <w:sz w:val="22"/>
          <w:szCs w:val="22"/>
        </w:rPr>
        <w:t xml:space="preserve"> 8 mikroinstalacji na</w:t>
      </w:r>
      <w:r w:rsidRPr="000F6B62">
        <w:rPr>
          <w:rFonts w:ascii="Times New Roman" w:hAnsi="Times New Roman"/>
          <w:b/>
          <w:sz w:val="22"/>
          <w:szCs w:val="22"/>
        </w:rPr>
        <w:t xml:space="preserve"> obiektach Użyteczności Publicznej na terenie Gminy Somonino</w:t>
      </w:r>
      <w:r>
        <w:rPr>
          <w:rFonts w:ascii="Times New Roman" w:hAnsi="Times New Roman"/>
          <w:b/>
          <w:sz w:val="22"/>
          <w:szCs w:val="22"/>
        </w:rPr>
        <w:t xml:space="preserve"> *</w:t>
      </w:r>
    </w:p>
    <w:p w14:paraId="6B4279E2" w14:textId="77777777" w:rsidR="00CD35C3" w:rsidRDefault="00CD35C3" w:rsidP="00CD35C3">
      <w:pPr>
        <w:autoSpaceDE w:val="0"/>
        <w:autoSpaceDN w:val="0"/>
        <w:adjustRightInd w:val="0"/>
        <w:spacing w:line="360" w:lineRule="auto"/>
        <w:jc w:val="both"/>
        <w:rPr>
          <w:rFonts w:ascii="Times New Roman" w:hAnsi="Times New Roman"/>
          <w:b/>
          <w:sz w:val="22"/>
          <w:szCs w:val="22"/>
        </w:rPr>
      </w:pPr>
      <w:r w:rsidRPr="00BC790F">
        <w:rPr>
          <w:rFonts w:ascii="Times New Roman" w:hAnsi="Times New Roman"/>
          <w:b/>
          <w:bCs/>
          <w:sz w:val="22"/>
          <w:szCs w:val="22"/>
        </w:rPr>
        <w:t>Część II –</w:t>
      </w:r>
      <w:r>
        <w:rPr>
          <w:rFonts w:ascii="Times New Roman" w:hAnsi="Times New Roman"/>
          <w:b/>
          <w:sz w:val="22"/>
          <w:szCs w:val="22"/>
        </w:rPr>
        <w:t xml:space="preserve"> Wykonanie </w:t>
      </w:r>
      <w:r w:rsidR="00423136">
        <w:rPr>
          <w:rFonts w:ascii="Times New Roman" w:hAnsi="Times New Roman"/>
          <w:b/>
          <w:sz w:val="22"/>
          <w:szCs w:val="22"/>
        </w:rPr>
        <w:t>114 mikroinstalacji na</w:t>
      </w:r>
      <w:r w:rsidRPr="000F6B62">
        <w:rPr>
          <w:rFonts w:ascii="Times New Roman" w:hAnsi="Times New Roman"/>
          <w:b/>
          <w:sz w:val="22"/>
          <w:szCs w:val="22"/>
        </w:rPr>
        <w:t xml:space="preserve"> nieruchomościach mieszkańców na terenie Gminy Somonino</w:t>
      </w:r>
      <w:r>
        <w:rPr>
          <w:rFonts w:ascii="Times New Roman" w:hAnsi="Times New Roman"/>
          <w:bCs/>
          <w:color w:val="000000"/>
          <w:sz w:val="22"/>
          <w:szCs w:val="22"/>
        </w:rPr>
        <w:t xml:space="preserve"> </w:t>
      </w:r>
      <w:r>
        <w:rPr>
          <w:rFonts w:ascii="Times New Roman" w:hAnsi="Times New Roman"/>
          <w:b/>
          <w:sz w:val="22"/>
          <w:szCs w:val="22"/>
        </w:rPr>
        <w:t>*</w:t>
      </w:r>
    </w:p>
    <w:p w14:paraId="704AD433" w14:textId="77777777" w:rsidR="00CD35C3" w:rsidRDefault="00CD35C3" w:rsidP="00CD35C3">
      <w:pPr>
        <w:autoSpaceDE w:val="0"/>
        <w:autoSpaceDN w:val="0"/>
        <w:adjustRightInd w:val="0"/>
        <w:spacing w:line="360" w:lineRule="auto"/>
        <w:jc w:val="both"/>
        <w:rPr>
          <w:rFonts w:ascii="Times New Roman" w:hAnsi="Times New Roman"/>
          <w:b/>
          <w:sz w:val="22"/>
          <w:szCs w:val="22"/>
        </w:rPr>
      </w:pPr>
      <w:r w:rsidRPr="00BC790F">
        <w:rPr>
          <w:rFonts w:ascii="Times New Roman" w:hAnsi="Times New Roman"/>
          <w:b/>
          <w:bCs/>
          <w:sz w:val="22"/>
          <w:szCs w:val="22"/>
        </w:rPr>
        <w:t>Część II</w:t>
      </w:r>
      <w:r>
        <w:rPr>
          <w:rFonts w:ascii="Times New Roman" w:hAnsi="Times New Roman"/>
          <w:b/>
          <w:bCs/>
          <w:sz w:val="22"/>
          <w:szCs w:val="22"/>
        </w:rPr>
        <w:t>I</w:t>
      </w:r>
      <w:r w:rsidRPr="00BC790F">
        <w:rPr>
          <w:rFonts w:ascii="Times New Roman" w:hAnsi="Times New Roman"/>
          <w:b/>
          <w:bCs/>
          <w:sz w:val="22"/>
          <w:szCs w:val="22"/>
        </w:rPr>
        <w:t xml:space="preserve"> –</w:t>
      </w:r>
      <w:r>
        <w:rPr>
          <w:rFonts w:ascii="Times New Roman" w:hAnsi="Times New Roman"/>
          <w:b/>
          <w:sz w:val="22"/>
          <w:szCs w:val="22"/>
        </w:rPr>
        <w:t xml:space="preserve"> </w:t>
      </w:r>
      <w:r w:rsidRPr="00E078E4">
        <w:rPr>
          <w:rFonts w:ascii="Times New Roman" w:hAnsi="Times New Roman"/>
          <w:b/>
          <w:sz w:val="22"/>
          <w:szCs w:val="22"/>
        </w:rPr>
        <w:t>Wykonanie</w:t>
      </w:r>
      <w:r w:rsidR="00423136">
        <w:rPr>
          <w:rFonts w:ascii="Times New Roman" w:hAnsi="Times New Roman"/>
          <w:b/>
          <w:sz w:val="22"/>
          <w:szCs w:val="22"/>
        </w:rPr>
        <w:t xml:space="preserve"> 11 mikroinstalacji na obiektach</w:t>
      </w:r>
      <w:r w:rsidRPr="00E078E4">
        <w:rPr>
          <w:rFonts w:ascii="Times New Roman" w:hAnsi="Times New Roman"/>
          <w:b/>
          <w:sz w:val="22"/>
          <w:szCs w:val="22"/>
        </w:rPr>
        <w:t xml:space="preserve"> Użyteczności Publicznej na terenie Gminy Przywidz</w:t>
      </w:r>
      <w:r>
        <w:rPr>
          <w:rFonts w:ascii="Times New Roman" w:hAnsi="Times New Roman"/>
          <w:bCs/>
          <w:color w:val="000000"/>
          <w:sz w:val="22"/>
          <w:szCs w:val="22"/>
        </w:rPr>
        <w:t xml:space="preserve"> </w:t>
      </w:r>
      <w:r>
        <w:rPr>
          <w:rFonts w:ascii="Times New Roman" w:hAnsi="Times New Roman"/>
          <w:b/>
          <w:sz w:val="22"/>
          <w:szCs w:val="22"/>
        </w:rPr>
        <w:t>*</w:t>
      </w:r>
    </w:p>
    <w:p w14:paraId="01BBA789" w14:textId="77777777" w:rsidR="00CD35C3" w:rsidRDefault="00CD35C3" w:rsidP="00CD35C3">
      <w:pPr>
        <w:autoSpaceDE w:val="0"/>
        <w:autoSpaceDN w:val="0"/>
        <w:adjustRightInd w:val="0"/>
        <w:spacing w:line="360" w:lineRule="auto"/>
        <w:jc w:val="both"/>
        <w:rPr>
          <w:rFonts w:ascii="Times New Roman" w:hAnsi="Times New Roman"/>
          <w:b/>
          <w:sz w:val="22"/>
          <w:szCs w:val="22"/>
        </w:rPr>
      </w:pPr>
      <w:r w:rsidRPr="00BC790F">
        <w:rPr>
          <w:rFonts w:ascii="Times New Roman" w:hAnsi="Times New Roman"/>
          <w:b/>
          <w:bCs/>
          <w:sz w:val="22"/>
          <w:szCs w:val="22"/>
        </w:rPr>
        <w:t>Część I</w:t>
      </w:r>
      <w:r>
        <w:rPr>
          <w:rFonts w:ascii="Times New Roman" w:hAnsi="Times New Roman"/>
          <w:b/>
          <w:bCs/>
          <w:sz w:val="22"/>
          <w:szCs w:val="22"/>
        </w:rPr>
        <w:t>V</w:t>
      </w:r>
      <w:r w:rsidRPr="00BC790F">
        <w:rPr>
          <w:rFonts w:ascii="Times New Roman" w:hAnsi="Times New Roman"/>
          <w:b/>
          <w:bCs/>
          <w:sz w:val="22"/>
          <w:szCs w:val="22"/>
        </w:rPr>
        <w:t xml:space="preserve"> –</w:t>
      </w:r>
      <w:r>
        <w:rPr>
          <w:rFonts w:ascii="Times New Roman" w:hAnsi="Times New Roman"/>
          <w:b/>
          <w:sz w:val="22"/>
          <w:szCs w:val="22"/>
        </w:rPr>
        <w:t xml:space="preserve"> </w:t>
      </w:r>
      <w:r w:rsidR="00423136">
        <w:rPr>
          <w:rFonts w:ascii="Times New Roman" w:hAnsi="Times New Roman"/>
          <w:b/>
          <w:sz w:val="22"/>
          <w:szCs w:val="22"/>
        </w:rPr>
        <w:t>Wykonanie 253</w:t>
      </w:r>
      <w:r w:rsidRPr="00E078E4">
        <w:rPr>
          <w:rFonts w:ascii="Times New Roman" w:hAnsi="Times New Roman"/>
          <w:b/>
          <w:sz w:val="22"/>
          <w:szCs w:val="22"/>
        </w:rPr>
        <w:t xml:space="preserve"> mikroinstalacji na nieruchomościach mieszkańców na terenie Gminy Przywidz</w:t>
      </w:r>
      <w:r>
        <w:rPr>
          <w:rFonts w:ascii="Times New Roman" w:hAnsi="Times New Roman"/>
          <w:bCs/>
          <w:color w:val="000000"/>
          <w:sz w:val="22"/>
          <w:szCs w:val="22"/>
        </w:rPr>
        <w:t xml:space="preserve"> </w:t>
      </w:r>
      <w:r>
        <w:rPr>
          <w:rFonts w:ascii="Times New Roman" w:hAnsi="Times New Roman"/>
          <w:b/>
          <w:sz w:val="22"/>
          <w:szCs w:val="22"/>
        </w:rPr>
        <w:t>*</w:t>
      </w:r>
    </w:p>
    <w:p w14:paraId="1716E1C1" w14:textId="77777777" w:rsidR="00CD35C3" w:rsidRPr="00F15B0F" w:rsidRDefault="00CD35C3" w:rsidP="00CD35C3">
      <w:pPr>
        <w:autoSpaceDE w:val="0"/>
        <w:autoSpaceDN w:val="0"/>
        <w:adjustRightInd w:val="0"/>
        <w:spacing w:line="360" w:lineRule="auto"/>
        <w:jc w:val="both"/>
        <w:rPr>
          <w:rFonts w:ascii="Times New Roman" w:hAnsi="Times New Roman"/>
          <w:b/>
          <w:bCs/>
          <w:color w:val="000000"/>
          <w:sz w:val="18"/>
          <w:szCs w:val="18"/>
        </w:rPr>
      </w:pPr>
      <w:r w:rsidRPr="000840DF">
        <w:rPr>
          <w:rFonts w:ascii="Times New Roman" w:hAnsi="Times New Roman"/>
          <w:b/>
          <w:bCs/>
          <w:color w:val="000000"/>
          <w:sz w:val="18"/>
          <w:szCs w:val="18"/>
        </w:rPr>
        <w:t xml:space="preserve"> (* niepotrzebne skreślić)</w:t>
      </w:r>
    </w:p>
    <w:p w14:paraId="63DF5852" w14:textId="77777777" w:rsidR="00CD35C3" w:rsidRDefault="00CD35C3" w:rsidP="00CD35C3">
      <w:pPr>
        <w:spacing w:line="360" w:lineRule="auto"/>
        <w:jc w:val="both"/>
        <w:rPr>
          <w:rFonts w:ascii="Times New Roman" w:hAnsi="Times New Roman"/>
          <w:sz w:val="22"/>
          <w:szCs w:val="22"/>
        </w:rPr>
      </w:pPr>
      <w:r w:rsidRPr="004805DD">
        <w:rPr>
          <w:rFonts w:ascii="Times New Roman" w:hAnsi="Times New Roman"/>
          <w:sz w:val="22"/>
          <w:szCs w:val="22"/>
        </w:rPr>
        <w:t xml:space="preserve">osoby, które będą uczestniczyć w wykonywaniu niniejszego zamówienia i zostały wymienione w załączniku nr 9 do SIWZ, posiadają wymagane </w:t>
      </w:r>
      <w:r>
        <w:rPr>
          <w:rFonts w:ascii="Times New Roman" w:hAnsi="Times New Roman"/>
          <w:sz w:val="22"/>
          <w:szCs w:val="22"/>
        </w:rPr>
        <w:t xml:space="preserve">uprawnienia oraz kwalifikacje </w:t>
      </w:r>
      <w:r w:rsidRPr="004805DD">
        <w:rPr>
          <w:rFonts w:ascii="Times New Roman" w:hAnsi="Times New Roman"/>
          <w:sz w:val="22"/>
          <w:szCs w:val="22"/>
        </w:rPr>
        <w:t>o których mowa w rozdz. V ust. 1 pkt  2 lit. a  SIWZ</w:t>
      </w:r>
      <w:r>
        <w:rPr>
          <w:rFonts w:ascii="Times New Roman" w:hAnsi="Times New Roman"/>
          <w:sz w:val="22"/>
          <w:szCs w:val="22"/>
        </w:rPr>
        <w:t>.</w:t>
      </w:r>
    </w:p>
    <w:p w14:paraId="0A4C1CE8" w14:textId="77777777" w:rsidR="00CD35C3" w:rsidRPr="007376E0" w:rsidRDefault="00CD35C3" w:rsidP="00CD35C3">
      <w:pPr>
        <w:spacing w:line="360" w:lineRule="auto"/>
        <w:jc w:val="both"/>
        <w:rPr>
          <w:rFonts w:ascii="Times New Roman" w:hAnsi="Times New Roman"/>
          <w:b/>
          <w:color w:val="000000"/>
          <w:sz w:val="22"/>
          <w:szCs w:val="22"/>
        </w:rPr>
      </w:pPr>
    </w:p>
    <w:p w14:paraId="24FD9EF7" w14:textId="77777777" w:rsidR="00CD35C3" w:rsidRDefault="00CD35C3" w:rsidP="00CD35C3">
      <w:pPr>
        <w:spacing w:line="360" w:lineRule="auto"/>
        <w:rPr>
          <w:rFonts w:ascii="Times New Roman" w:hAnsi="Times New Roman"/>
        </w:rPr>
      </w:pPr>
    </w:p>
    <w:p w14:paraId="5CD5F672" w14:textId="77777777" w:rsidR="006E0EB3" w:rsidRDefault="006E0EB3" w:rsidP="00CD35C3">
      <w:pPr>
        <w:spacing w:line="360" w:lineRule="auto"/>
        <w:rPr>
          <w:rFonts w:ascii="Times New Roman" w:hAnsi="Times New Roman"/>
        </w:rPr>
      </w:pPr>
    </w:p>
    <w:p w14:paraId="175C5F77" w14:textId="77777777" w:rsidR="006E0EB3" w:rsidRDefault="006E0EB3" w:rsidP="00CD35C3">
      <w:pPr>
        <w:spacing w:line="360" w:lineRule="auto"/>
        <w:rPr>
          <w:rFonts w:ascii="Times New Roman" w:hAnsi="Times New Roman"/>
        </w:rPr>
      </w:pPr>
    </w:p>
    <w:p w14:paraId="4DC708DC" w14:textId="77777777" w:rsidR="006E0EB3" w:rsidRDefault="006E0EB3" w:rsidP="00CD35C3">
      <w:pPr>
        <w:spacing w:line="360" w:lineRule="auto"/>
        <w:rPr>
          <w:rFonts w:ascii="Times New Roman" w:hAnsi="Times New Roman"/>
        </w:rPr>
      </w:pPr>
    </w:p>
    <w:p w14:paraId="67ABB557" w14:textId="77777777" w:rsidR="006E0EB3" w:rsidRDefault="006E0EB3" w:rsidP="00CD35C3">
      <w:pPr>
        <w:spacing w:line="360" w:lineRule="auto"/>
        <w:rPr>
          <w:rFonts w:ascii="Times New Roman" w:hAnsi="Times New Roman"/>
        </w:rPr>
      </w:pPr>
    </w:p>
    <w:p w14:paraId="4158A724" w14:textId="77777777" w:rsidR="006E0EB3" w:rsidRPr="00F15B0F" w:rsidRDefault="006E0EB3" w:rsidP="00CD35C3">
      <w:pPr>
        <w:spacing w:line="360" w:lineRule="auto"/>
        <w:rPr>
          <w:rFonts w:ascii="Times New Roman" w:hAnsi="Times New Roman"/>
        </w:rPr>
      </w:pPr>
    </w:p>
    <w:p w14:paraId="30C8236D" w14:textId="77777777" w:rsidR="00CD35C3" w:rsidRPr="00F15B0F" w:rsidRDefault="00CD35C3" w:rsidP="00CD35C3">
      <w:pPr>
        <w:spacing w:line="360" w:lineRule="auto"/>
        <w:jc w:val="both"/>
        <w:rPr>
          <w:rFonts w:ascii="Times New Roman" w:hAnsi="Times New Roman"/>
          <w:sz w:val="20"/>
          <w:szCs w:val="20"/>
        </w:rPr>
      </w:pPr>
      <w:r w:rsidRPr="00F15B0F">
        <w:rPr>
          <w:rFonts w:ascii="Times New Roman" w:hAnsi="Times New Roman"/>
          <w:sz w:val="20"/>
          <w:szCs w:val="20"/>
        </w:rPr>
        <w:t xml:space="preserve">…………….……. </w:t>
      </w:r>
      <w:r w:rsidRPr="00F15B0F">
        <w:rPr>
          <w:rFonts w:ascii="Times New Roman" w:hAnsi="Times New Roman"/>
          <w:i/>
          <w:sz w:val="16"/>
          <w:szCs w:val="16"/>
        </w:rPr>
        <w:t>(miejscowość),</w:t>
      </w:r>
      <w:r w:rsidRPr="00F15B0F">
        <w:rPr>
          <w:rFonts w:ascii="Times New Roman" w:hAnsi="Times New Roman"/>
          <w:i/>
          <w:sz w:val="20"/>
          <w:szCs w:val="20"/>
        </w:rPr>
        <w:t xml:space="preserve"> </w:t>
      </w:r>
      <w:r w:rsidRPr="00F15B0F">
        <w:rPr>
          <w:rFonts w:ascii="Times New Roman" w:hAnsi="Times New Roman"/>
          <w:sz w:val="21"/>
          <w:szCs w:val="21"/>
        </w:rPr>
        <w:t>dnia …………………. r.</w:t>
      </w:r>
      <w:r w:rsidRPr="00F15B0F">
        <w:rPr>
          <w:rFonts w:ascii="Times New Roman" w:hAnsi="Times New Roman"/>
          <w:sz w:val="20"/>
          <w:szCs w:val="20"/>
        </w:rPr>
        <w:t xml:space="preserve"> </w:t>
      </w:r>
      <w:r w:rsidRPr="00F15B0F">
        <w:rPr>
          <w:rFonts w:ascii="Times New Roman" w:hAnsi="Times New Roman"/>
          <w:sz w:val="20"/>
          <w:szCs w:val="20"/>
        </w:rPr>
        <w:tab/>
      </w:r>
      <w:r w:rsidRPr="00F15B0F">
        <w:rPr>
          <w:rFonts w:ascii="Times New Roman" w:hAnsi="Times New Roman"/>
          <w:sz w:val="20"/>
          <w:szCs w:val="20"/>
        </w:rPr>
        <w:tab/>
        <w:t>…………………………………………</w:t>
      </w:r>
    </w:p>
    <w:p w14:paraId="0903E132" w14:textId="77777777" w:rsidR="00CD35C3" w:rsidRPr="00F15B0F" w:rsidRDefault="00CD35C3" w:rsidP="00CD35C3">
      <w:pPr>
        <w:spacing w:line="360" w:lineRule="auto"/>
        <w:ind w:left="5664" w:firstLine="708"/>
        <w:jc w:val="both"/>
        <w:rPr>
          <w:rFonts w:ascii="Times New Roman" w:hAnsi="Times New Roman"/>
          <w:i/>
          <w:sz w:val="16"/>
          <w:szCs w:val="16"/>
        </w:rPr>
      </w:pPr>
      <w:r w:rsidRPr="00F15B0F">
        <w:rPr>
          <w:rFonts w:ascii="Times New Roman" w:hAnsi="Times New Roman"/>
          <w:i/>
          <w:sz w:val="16"/>
          <w:szCs w:val="16"/>
        </w:rPr>
        <w:t>(podpis)</w:t>
      </w:r>
    </w:p>
    <w:p w14:paraId="74E2F169" w14:textId="77777777" w:rsidR="00CD35C3" w:rsidRDefault="00CD35C3" w:rsidP="00CD35C3">
      <w:pPr>
        <w:spacing w:line="360" w:lineRule="auto"/>
        <w:jc w:val="both"/>
        <w:rPr>
          <w:rFonts w:ascii="Times New Roman" w:hAnsi="Times New Roman"/>
        </w:rPr>
      </w:pPr>
    </w:p>
    <w:p w14:paraId="41543677" w14:textId="77777777" w:rsidR="005048FE" w:rsidRPr="00937A02" w:rsidRDefault="005048FE" w:rsidP="00A30DDC"/>
    <w:sectPr w:rsidR="005048FE" w:rsidRPr="00937A02" w:rsidSect="005A3F8E">
      <w:headerReference w:type="even" r:id="rId17"/>
      <w:headerReference w:type="default" r:id="rId18"/>
      <w:footerReference w:type="even" r:id="rId19"/>
      <w:footerReference w:type="default" r:id="rId20"/>
      <w:headerReference w:type="first" r:id="rId21"/>
      <w:footerReference w:type="first" r:id="rId22"/>
      <w:pgSz w:w="11906" w:h="16838" w:code="9"/>
      <w:pgMar w:top="1418" w:right="1418" w:bottom="1418" w:left="141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D354A" w14:textId="77777777" w:rsidR="004B3997" w:rsidRDefault="004B3997" w:rsidP="00CD35C3">
      <w:r>
        <w:separator/>
      </w:r>
    </w:p>
  </w:endnote>
  <w:endnote w:type="continuationSeparator" w:id="0">
    <w:p w14:paraId="28A1E3C7" w14:textId="77777777" w:rsidR="004B3997" w:rsidRDefault="004B3997" w:rsidP="00CD35C3">
      <w:r>
        <w:continuationSeparator/>
      </w:r>
    </w:p>
  </w:endnote>
  <w:endnote w:type="continuationNotice" w:id="1">
    <w:p w14:paraId="170EE990" w14:textId="77777777" w:rsidR="004B3997" w:rsidRDefault="004B39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TTE2390708t00">
    <w:altName w:val="MS Mincho"/>
    <w:panose1 w:val="00000000000000000000"/>
    <w:charset w:val="80"/>
    <w:family w:val="auto"/>
    <w:notTrueType/>
    <w:pitch w:val="default"/>
    <w:sig w:usb0="00000000" w:usb1="08070000" w:usb2="00000010" w:usb3="00000000" w:csb0="00020000"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TimesNewRoman">
    <w:altName w:val="Yu Gothic"/>
    <w:panose1 w:val="00000000000000000000"/>
    <w:charset w:val="80"/>
    <w:family w:val="auto"/>
    <w:notTrueType/>
    <w:pitch w:val="default"/>
    <w:sig w:usb0="00000005" w:usb1="08070000" w:usb2="00000010" w:usb3="00000000" w:csb0="00020002" w:csb1="00000000"/>
  </w:font>
  <w:font w:name="Century Gothic">
    <w:panose1 w:val="020B0502020202020204"/>
    <w:charset w:val="EE"/>
    <w:family w:val="swiss"/>
    <w:pitch w:val="variable"/>
    <w:sig w:usb0="00000287" w:usb1="00000000" w:usb2="00000000" w:usb3="00000000" w:csb0="000000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F904E" w14:textId="77777777" w:rsidR="00A3062B" w:rsidRDefault="00A3062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B5D7A" w14:textId="77777777" w:rsidR="00902297" w:rsidRDefault="00902297" w:rsidP="005A3F8E">
    <w:pPr>
      <w:pStyle w:val="Stopka"/>
      <w:pBdr>
        <w:bottom w:val="single" w:sz="6" w:space="1" w:color="auto"/>
      </w:pBdr>
      <w:tabs>
        <w:tab w:val="clear" w:pos="4536"/>
        <w:tab w:val="clear" w:pos="9072"/>
        <w:tab w:val="center" w:pos="4535"/>
        <w:tab w:val="right" w:pos="9070"/>
      </w:tabs>
      <w:rPr>
        <w:rFonts w:ascii="Times New Roman" w:hAnsi="Times New Roman"/>
        <w:sz w:val="22"/>
        <w:szCs w:val="22"/>
      </w:rPr>
    </w:pPr>
  </w:p>
  <w:p w14:paraId="753E1005" w14:textId="6CE0BB9C" w:rsidR="00902297" w:rsidRPr="00F113BE" w:rsidRDefault="00902297" w:rsidP="005A3F8E">
    <w:pPr>
      <w:pStyle w:val="Stopka"/>
      <w:tabs>
        <w:tab w:val="clear" w:pos="4536"/>
        <w:tab w:val="clear" w:pos="9072"/>
        <w:tab w:val="center" w:pos="4535"/>
        <w:tab w:val="right" w:pos="907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noProof/>
      </w:rPr>
      <w:drawing>
        <wp:anchor distT="0" distB="0" distL="114300" distR="114300" simplePos="0" relativeHeight="251657216" behindDoc="0" locked="0" layoutInCell="0" allowOverlap="1" wp14:anchorId="4DB48380" wp14:editId="2125B585">
          <wp:simplePos x="0" y="0"/>
          <wp:positionH relativeFrom="page">
            <wp:posOffset>1543050</wp:posOffset>
          </wp:positionH>
          <wp:positionV relativeFrom="page">
            <wp:posOffset>10313670</wp:posOffset>
          </wp:positionV>
          <wp:extent cx="4572000" cy="137160"/>
          <wp:effectExtent l="0" t="0" r="0" b="0"/>
          <wp:wrapNone/>
          <wp:docPr id="3" name="Obraz 3"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3"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l="17648" t="29411" r="17188"/>
                  <a:stretch>
                    <a:fillRect/>
                  </a:stretch>
                </pic:blipFill>
                <pic:spPr bwMode="auto">
                  <a:xfrm>
                    <a:off x="0" y="0"/>
                    <a:ext cx="4572000" cy="137160"/>
                  </a:xfrm>
                  <a:prstGeom prst="rect">
                    <a:avLst/>
                  </a:prstGeom>
                  <a:noFill/>
                  <a:ln>
                    <a:noFill/>
                  </a:ln>
                </pic:spPr>
              </pic:pic>
            </a:graphicData>
          </a:graphic>
        </wp:anchor>
      </w:drawing>
    </w:r>
    <w:r w:rsidRPr="00F113BE">
      <w:rPr>
        <w:rFonts w:ascii="Times New Roman" w:hAnsi="Times New Roman"/>
        <w:sz w:val="22"/>
        <w:szCs w:val="22"/>
      </w:rPr>
      <w:fldChar w:fldCharType="begin"/>
    </w:r>
    <w:r w:rsidRPr="00F113BE">
      <w:rPr>
        <w:rFonts w:ascii="Times New Roman" w:hAnsi="Times New Roman"/>
        <w:sz w:val="22"/>
        <w:szCs w:val="22"/>
      </w:rPr>
      <w:instrText>PAGE   \* MERGEFORMAT</w:instrText>
    </w:r>
    <w:r w:rsidRPr="00F113BE">
      <w:rPr>
        <w:rFonts w:ascii="Times New Roman" w:hAnsi="Times New Roman"/>
        <w:sz w:val="22"/>
        <w:szCs w:val="22"/>
      </w:rPr>
      <w:fldChar w:fldCharType="separate"/>
    </w:r>
    <w:r w:rsidR="00005FE7">
      <w:rPr>
        <w:rFonts w:ascii="Times New Roman" w:hAnsi="Times New Roman"/>
        <w:noProof/>
        <w:sz w:val="22"/>
        <w:szCs w:val="22"/>
      </w:rPr>
      <w:t>2</w:t>
    </w:r>
    <w:r w:rsidRPr="00F113BE">
      <w:rPr>
        <w:rFonts w:ascii="Times New Roman" w:hAnsi="Times New Roman"/>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AFA01" w14:textId="77777777" w:rsidR="00A3062B" w:rsidRDefault="00A306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E8017" w14:textId="77777777" w:rsidR="004B3997" w:rsidRDefault="004B3997" w:rsidP="00CD35C3">
      <w:r>
        <w:separator/>
      </w:r>
    </w:p>
  </w:footnote>
  <w:footnote w:type="continuationSeparator" w:id="0">
    <w:p w14:paraId="2FFE0427" w14:textId="77777777" w:rsidR="004B3997" w:rsidRDefault="004B3997" w:rsidP="00CD35C3">
      <w:r>
        <w:continuationSeparator/>
      </w:r>
    </w:p>
  </w:footnote>
  <w:footnote w:type="continuationNotice" w:id="1">
    <w:p w14:paraId="65FD2232" w14:textId="77777777" w:rsidR="004B3997" w:rsidRDefault="004B399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5BF71" w14:textId="77777777" w:rsidR="00A3062B" w:rsidRDefault="00A3062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5579B" w14:textId="77777777" w:rsidR="00902297" w:rsidRDefault="00902297" w:rsidP="005A3F8E">
    <w:pPr>
      <w:pStyle w:val="Nagwek"/>
    </w:pPr>
    <w:r>
      <w:rPr>
        <w:noProof/>
      </w:rPr>
      <w:drawing>
        <wp:anchor distT="0" distB="0" distL="114300" distR="114300" simplePos="0" relativeHeight="251658240" behindDoc="0" locked="0" layoutInCell="0" allowOverlap="1" wp14:anchorId="03D948ED" wp14:editId="41CF6DCF">
          <wp:simplePos x="0" y="0"/>
          <wp:positionH relativeFrom="page">
            <wp:posOffset>318770</wp:posOffset>
          </wp:positionH>
          <wp:positionV relativeFrom="page">
            <wp:posOffset>210820</wp:posOffset>
          </wp:positionV>
          <wp:extent cx="7019925" cy="752475"/>
          <wp:effectExtent l="0" t="0" r="0" b="0"/>
          <wp:wrapNone/>
          <wp:docPr id="4" name="Obraz 4"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anchor>
      </w:drawing>
    </w:r>
  </w:p>
  <w:p w14:paraId="0E9E91C7" w14:textId="77777777" w:rsidR="00902297" w:rsidRDefault="00902297" w:rsidP="005A3F8E">
    <w:pPr>
      <w:pStyle w:val="WW-header"/>
      <w:tabs>
        <w:tab w:val="clear" w:pos="4703"/>
        <w:tab w:val="clear" w:pos="9406"/>
        <w:tab w:val="center" w:pos="4536"/>
        <w:tab w:val="right" w:pos="9072"/>
      </w:tabs>
      <w:jc w:val="both"/>
      <w:rPr>
        <w:sz w:val="16"/>
      </w:rPr>
    </w:pPr>
  </w:p>
  <w:p w14:paraId="744B492B" w14:textId="77777777" w:rsidR="00902297" w:rsidRDefault="00902297" w:rsidP="005A3F8E">
    <w:pPr>
      <w:pStyle w:val="WW-header"/>
      <w:tabs>
        <w:tab w:val="clear" w:pos="4703"/>
        <w:tab w:val="clear" w:pos="9406"/>
        <w:tab w:val="center" w:pos="4536"/>
        <w:tab w:val="right" w:pos="9072"/>
      </w:tabs>
      <w:jc w:val="both"/>
      <w:rPr>
        <w:sz w:val="16"/>
      </w:rPr>
    </w:pPr>
  </w:p>
  <w:p w14:paraId="0742FA93" w14:textId="77777777" w:rsidR="00902297" w:rsidRDefault="00902297" w:rsidP="005A3F8E">
    <w:pPr>
      <w:pStyle w:val="WW-header"/>
      <w:tabs>
        <w:tab w:val="clear" w:pos="4703"/>
        <w:tab w:val="clear" w:pos="9406"/>
        <w:tab w:val="center" w:pos="4536"/>
        <w:tab w:val="right" w:pos="9072"/>
      </w:tabs>
      <w:jc w:val="both"/>
      <w:rPr>
        <w:sz w:val="16"/>
      </w:rPr>
    </w:pPr>
  </w:p>
  <w:p w14:paraId="2F9387EF" w14:textId="77777777" w:rsidR="00902297" w:rsidRDefault="00902297" w:rsidP="005A3F8E">
    <w:pPr>
      <w:pStyle w:val="WW-header"/>
      <w:tabs>
        <w:tab w:val="clear" w:pos="4703"/>
        <w:tab w:val="clear" w:pos="9406"/>
        <w:tab w:val="center" w:pos="4536"/>
        <w:tab w:val="right" w:pos="9072"/>
      </w:tabs>
      <w:jc w:val="both"/>
      <w:rPr>
        <w:sz w:val="16"/>
      </w:rPr>
    </w:pPr>
  </w:p>
  <w:p w14:paraId="49D2ADF2" w14:textId="77777777" w:rsidR="00902297" w:rsidRDefault="00902297" w:rsidP="005A3F8E">
    <w:pPr>
      <w:pStyle w:val="WW-header"/>
      <w:tabs>
        <w:tab w:val="clear" w:pos="4703"/>
        <w:tab w:val="clear" w:pos="9406"/>
        <w:tab w:val="center" w:pos="4536"/>
        <w:tab w:val="right" w:pos="9072"/>
      </w:tabs>
      <w:jc w:val="both"/>
      <w:rPr>
        <w:sz w:val="16"/>
      </w:rPr>
    </w:pPr>
  </w:p>
  <w:p w14:paraId="3267F9C0" w14:textId="65FD8493" w:rsidR="00902297" w:rsidRPr="00295557" w:rsidRDefault="00902297" w:rsidP="005A3F8E">
    <w:pPr>
      <w:pStyle w:val="WW-header"/>
      <w:tabs>
        <w:tab w:val="clear" w:pos="4703"/>
        <w:tab w:val="clear" w:pos="9406"/>
        <w:tab w:val="center" w:pos="4536"/>
        <w:tab w:val="right" w:pos="9072"/>
      </w:tabs>
      <w:jc w:val="both"/>
      <w:rPr>
        <w:sz w:val="16"/>
      </w:rPr>
    </w:pPr>
    <w:r>
      <w:rPr>
        <w:sz w:val="16"/>
      </w:rPr>
      <w:t>Gmina Somonino, 83-314 Somonino, ul. Ceynowy 21</w:t>
    </w:r>
    <w:r>
      <w:rPr>
        <w:sz w:val="16"/>
      </w:rPr>
      <w:tab/>
    </w:r>
    <w:r>
      <w:rPr>
        <w:sz w:val="16"/>
      </w:rPr>
      <w:tab/>
      <w:t xml:space="preserve">Znak sprawy: </w:t>
    </w:r>
    <w:r w:rsidR="00A3062B" w:rsidRPr="00A3062B">
      <w:rPr>
        <w:sz w:val="16"/>
        <w:szCs w:val="16"/>
      </w:rPr>
      <w:t>W3.271.3.03.2019.RS</w:t>
    </w:r>
  </w:p>
  <w:p w14:paraId="59E5169C" w14:textId="77777777" w:rsidR="00902297" w:rsidRPr="00F74367" w:rsidRDefault="00902297" w:rsidP="005A3F8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EF6F4" w14:textId="77777777" w:rsidR="00A3062B" w:rsidRDefault="00A3062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E"/>
    <w:multiLevelType w:val="singleLevel"/>
    <w:tmpl w:val="0000002E"/>
    <w:name w:val="WW8Num49"/>
    <w:lvl w:ilvl="0">
      <w:start w:val="1"/>
      <w:numFmt w:val="decimal"/>
      <w:lvlText w:val="%1."/>
      <w:lvlJc w:val="left"/>
      <w:pPr>
        <w:tabs>
          <w:tab w:val="num" w:pos="1080"/>
        </w:tabs>
        <w:ind w:left="1080" w:hanging="360"/>
      </w:pPr>
    </w:lvl>
  </w:abstractNum>
  <w:abstractNum w:abstractNumId="1" w15:restartNumberingAfterBreak="0">
    <w:nsid w:val="0000003E"/>
    <w:multiLevelType w:val="singleLevel"/>
    <w:tmpl w:val="6DAE4CD2"/>
    <w:name w:val="WW8Num66"/>
    <w:lvl w:ilvl="0">
      <w:start w:val="1"/>
      <w:numFmt w:val="decimal"/>
      <w:lvlText w:val="%1)"/>
      <w:lvlJc w:val="left"/>
      <w:pPr>
        <w:tabs>
          <w:tab w:val="num" w:pos="1440"/>
        </w:tabs>
        <w:ind w:left="1440" w:hanging="360"/>
      </w:pPr>
      <w:rPr>
        <w:rFonts w:ascii="Times New Roman" w:eastAsia="Times New Roman" w:hAnsi="Times New Roman" w:cs="Times New Roman"/>
        <w:b w:val="0"/>
      </w:rPr>
    </w:lvl>
  </w:abstractNum>
  <w:abstractNum w:abstractNumId="2" w15:restartNumberingAfterBreak="0">
    <w:nsid w:val="0000003F"/>
    <w:multiLevelType w:val="multilevel"/>
    <w:tmpl w:val="0000003F"/>
    <w:name w:val="WW8Num67"/>
    <w:lvl w:ilvl="0">
      <w:start w:val="9"/>
      <w:numFmt w:val="decimal"/>
      <w:lvlText w:val="%1."/>
      <w:lvlJc w:val="left"/>
      <w:pPr>
        <w:tabs>
          <w:tab w:val="num" w:pos="1080"/>
        </w:tabs>
        <w:ind w:left="1080" w:hanging="360"/>
      </w:pPr>
    </w:lvl>
    <w:lvl w:ilvl="1">
      <w:start w:val="1"/>
      <w:numFmt w:val="lowerLetter"/>
      <w:lvlText w:val="%2)"/>
      <w:lvlJc w:val="left"/>
      <w:pPr>
        <w:tabs>
          <w:tab w:val="num" w:pos="1440"/>
        </w:tabs>
        <w:ind w:left="1440" w:hanging="363"/>
      </w:pPr>
    </w:lvl>
    <w:lvl w:ilvl="2">
      <w:start w:val="1"/>
      <w:numFmt w:val="lowerRoman"/>
      <w:lvlText w:val="%3."/>
      <w:lvlJc w:val="right"/>
      <w:pPr>
        <w:tabs>
          <w:tab w:val="num" w:pos="1812"/>
        </w:tabs>
        <w:ind w:left="1812" w:hanging="180"/>
      </w:pPr>
    </w:lvl>
    <w:lvl w:ilvl="3">
      <w:start w:val="1"/>
      <w:numFmt w:val="decimal"/>
      <w:lvlText w:val="%4."/>
      <w:lvlJc w:val="left"/>
      <w:pPr>
        <w:tabs>
          <w:tab w:val="num" w:pos="2532"/>
        </w:tabs>
        <w:ind w:left="2532" w:hanging="360"/>
      </w:pPr>
    </w:lvl>
    <w:lvl w:ilvl="4">
      <w:start w:val="1"/>
      <w:numFmt w:val="lowerLetter"/>
      <w:lvlText w:val="%5."/>
      <w:lvlJc w:val="left"/>
      <w:pPr>
        <w:tabs>
          <w:tab w:val="num" w:pos="3252"/>
        </w:tabs>
        <w:ind w:left="3252" w:hanging="360"/>
      </w:pPr>
    </w:lvl>
    <w:lvl w:ilvl="5">
      <w:start w:val="1"/>
      <w:numFmt w:val="lowerRoman"/>
      <w:lvlText w:val="%6."/>
      <w:lvlJc w:val="right"/>
      <w:pPr>
        <w:tabs>
          <w:tab w:val="num" w:pos="3972"/>
        </w:tabs>
        <w:ind w:left="3972" w:hanging="180"/>
      </w:pPr>
    </w:lvl>
    <w:lvl w:ilvl="6">
      <w:start w:val="1"/>
      <w:numFmt w:val="decimal"/>
      <w:lvlText w:val="%7."/>
      <w:lvlJc w:val="left"/>
      <w:pPr>
        <w:tabs>
          <w:tab w:val="num" w:pos="4692"/>
        </w:tabs>
        <w:ind w:left="4692" w:hanging="360"/>
      </w:pPr>
    </w:lvl>
    <w:lvl w:ilvl="7">
      <w:start w:val="1"/>
      <w:numFmt w:val="lowerLetter"/>
      <w:lvlText w:val="%8."/>
      <w:lvlJc w:val="left"/>
      <w:pPr>
        <w:tabs>
          <w:tab w:val="num" w:pos="5412"/>
        </w:tabs>
        <w:ind w:left="5412" w:hanging="360"/>
      </w:pPr>
    </w:lvl>
    <w:lvl w:ilvl="8">
      <w:start w:val="1"/>
      <w:numFmt w:val="lowerRoman"/>
      <w:lvlText w:val="%9."/>
      <w:lvlJc w:val="right"/>
      <w:pPr>
        <w:tabs>
          <w:tab w:val="num" w:pos="6132"/>
        </w:tabs>
        <w:ind w:left="6132" w:hanging="180"/>
      </w:pPr>
    </w:lvl>
  </w:abstractNum>
  <w:abstractNum w:abstractNumId="3" w15:restartNumberingAfterBreak="0">
    <w:nsid w:val="0000004F"/>
    <w:multiLevelType w:val="singleLevel"/>
    <w:tmpl w:val="A3B49EA4"/>
    <w:name w:val="WW8Num62"/>
    <w:lvl w:ilvl="0">
      <w:start w:val="1"/>
      <w:numFmt w:val="decimal"/>
      <w:lvlText w:val="%1."/>
      <w:lvlJc w:val="left"/>
      <w:pPr>
        <w:tabs>
          <w:tab w:val="num" w:pos="1068"/>
        </w:tabs>
        <w:ind w:left="1068" w:hanging="360"/>
      </w:pPr>
      <w:rPr>
        <w:rFonts w:ascii="Times New Roman" w:hAnsi="Times New Roman" w:cs="Times New Roman" w:hint="default"/>
        <w:b w:val="0"/>
        <w:sz w:val="22"/>
        <w:szCs w:val="22"/>
      </w:rPr>
    </w:lvl>
  </w:abstractNum>
  <w:abstractNum w:abstractNumId="4" w15:restartNumberingAfterBreak="0">
    <w:nsid w:val="00000054"/>
    <w:multiLevelType w:val="singleLevel"/>
    <w:tmpl w:val="00000054"/>
    <w:name w:val="WW8Num86"/>
    <w:lvl w:ilvl="0">
      <w:start w:val="1"/>
      <w:numFmt w:val="lowerLetter"/>
      <w:lvlText w:val="%1)"/>
      <w:lvlJc w:val="left"/>
      <w:pPr>
        <w:tabs>
          <w:tab w:val="num" w:pos="1758"/>
        </w:tabs>
        <w:ind w:left="1758" w:hanging="397"/>
      </w:pPr>
    </w:lvl>
  </w:abstractNum>
  <w:abstractNum w:abstractNumId="5" w15:restartNumberingAfterBreak="0">
    <w:nsid w:val="00000064"/>
    <w:multiLevelType w:val="singleLevel"/>
    <w:tmpl w:val="00000064"/>
    <w:name w:val="WW8Num102"/>
    <w:lvl w:ilvl="0">
      <w:start w:val="1"/>
      <w:numFmt w:val="decimal"/>
      <w:lvlText w:val="%1."/>
      <w:lvlJc w:val="left"/>
      <w:pPr>
        <w:tabs>
          <w:tab w:val="num" w:pos="360"/>
        </w:tabs>
        <w:ind w:left="360" w:hanging="360"/>
      </w:pPr>
      <w:rPr>
        <w:b w:val="0"/>
        <w:color w:val="auto"/>
      </w:rPr>
    </w:lvl>
  </w:abstractNum>
  <w:abstractNum w:abstractNumId="6" w15:restartNumberingAfterBreak="0">
    <w:nsid w:val="00000090"/>
    <w:multiLevelType w:val="singleLevel"/>
    <w:tmpl w:val="B53086FC"/>
    <w:name w:val="WW8Num159"/>
    <w:lvl w:ilvl="0">
      <w:start w:val="1"/>
      <w:numFmt w:val="decimal"/>
      <w:lvlText w:val="%1)"/>
      <w:lvlJc w:val="left"/>
      <w:pPr>
        <w:tabs>
          <w:tab w:val="num" w:pos="1674"/>
        </w:tabs>
        <w:ind w:left="1674" w:hanging="397"/>
      </w:pPr>
      <w:rPr>
        <w:rFonts w:ascii="Times New Roman" w:eastAsia="Times New Roman" w:hAnsi="Times New Roman" w:cs="Times New Roman"/>
        <w:b w:val="0"/>
      </w:rPr>
    </w:lvl>
  </w:abstractNum>
  <w:abstractNum w:abstractNumId="7" w15:restartNumberingAfterBreak="0">
    <w:nsid w:val="002405D4"/>
    <w:multiLevelType w:val="hybridMultilevel"/>
    <w:tmpl w:val="86120A18"/>
    <w:lvl w:ilvl="0" w:tplc="57B4ED70">
      <w:start w:val="3"/>
      <w:numFmt w:val="decimal"/>
      <w:lvlText w:val="%1."/>
      <w:lvlJc w:val="left"/>
      <w:pPr>
        <w:ind w:left="1505" w:hanging="425"/>
      </w:pPr>
      <w:rPr>
        <w:rFonts w:ascii="Times New Roman" w:hAnsi="Times New Roman"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4179A2"/>
    <w:multiLevelType w:val="hybridMultilevel"/>
    <w:tmpl w:val="6FCC76EE"/>
    <w:lvl w:ilvl="0" w:tplc="EC7268FE">
      <w:start w:val="1"/>
      <w:numFmt w:val="decimal"/>
      <w:lvlText w:val="%1."/>
      <w:lvlJc w:val="left"/>
      <w:pPr>
        <w:ind w:left="720" w:hanging="360"/>
      </w:pPr>
      <w:rPr>
        <w:rFonts w:ascii="Times New Roman" w:hAnsi="Times New Roman" w:hint="default"/>
        <w:b w:val="0"/>
        <w:i w:val="0"/>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A44449"/>
    <w:multiLevelType w:val="hybridMultilevel"/>
    <w:tmpl w:val="6C36EBE0"/>
    <w:lvl w:ilvl="0" w:tplc="5E7ADE96">
      <w:start w:val="1"/>
      <w:numFmt w:val="upperRoman"/>
      <w:lvlText w:val="%1."/>
      <w:lvlJc w:val="left"/>
      <w:pPr>
        <w:ind w:left="546" w:hanging="360"/>
        <w:jc w:val="right"/>
      </w:pPr>
      <w:rPr>
        <w:rFonts w:ascii="Times New Roman" w:eastAsia="Times New Roman" w:hAnsi="Times New Roman" w:hint="default"/>
        <w:b/>
        <w:bCs/>
        <w:sz w:val="22"/>
        <w:szCs w:val="22"/>
      </w:rPr>
    </w:lvl>
    <w:lvl w:ilvl="1" w:tplc="0112705C">
      <w:start w:val="1"/>
      <w:numFmt w:val="decimal"/>
      <w:lvlText w:val="%2."/>
      <w:lvlJc w:val="left"/>
      <w:pPr>
        <w:ind w:left="543" w:hanging="425"/>
      </w:pPr>
      <w:rPr>
        <w:rFonts w:ascii="Times New Roman" w:hAnsi="Times New Roman" w:hint="default"/>
        <w:b w:val="0"/>
        <w:i w:val="0"/>
        <w:sz w:val="22"/>
        <w:szCs w:val="24"/>
      </w:rPr>
    </w:lvl>
    <w:lvl w:ilvl="2" w:tplc="4F0ABA44">
      <w:start w:val="2"/>
      <w:numFmt w:val="decimal"/>
      <w:lvlText w:val="%3)"/>
      <w:lvlJc w:val="left"/>
      <w:pPr>
        <w:ind w:left="831" w:hanging="351"/>
      </w:pPr>
      <w:rPr>
        <w:rFonts w:ascii="Times New Roman" w:hAnsi="Times New Roman" w:hint="default"/>
        <w:b w:val="0"/>
        <w:i w:val="0"/>
        <w:sz w:val="22"/>
        <w:szCs w:val="24"/>
      </w:rPr>
    </w:lvl>
    <w:lvl w:ilvl="3" w:tplc="D41E2392">
      <w:start w:val="1"/>
      <w:numFmt w:val="bullet"/>
      <w:lvlText w:val="•"/>
      <w:lvlJc w:val="left"/>
      <w:pPr>
        <w:ind w:left="826" w:hanging="351"/>
      </w:pPr>
      <w:rPr>
        <w:rFonts w:hint="default"/>
      </w:rPr>
    </w:lvl>
    <w:lvl w:ilvl="4" w:tplc="03EE1278">
      <w:start w:val="1"/>
      <w:numFmt w:val="bullet"/>
      <w:lvlText w:val="•"/>
      <w:lvlJc w:val="left"/>
      <w:pPr>
        <w:ind w:left="831" w:hanging="351"/>
      </w:pPr>
      <w:rPr>
        <w:rFonts w:hint="default"/>
      </w:rPr>
    </w:lvl>
    <w:lvl w:ilvl="5" w:tplc="DABE5AD6">
      <w:start w:val="1"/>
      <w:numFmt w:val="bullet"/>
      <w:lvlText w:val="•"/>
      <w:lvlJc w:val="left"/>
      <w:pPr>
        <w:ind w:left="2314" w:hanging="351"/>
      </w:pPr>
      <w:rPr>
        <w:rFonts w:hint="default"/>
      </w:rPr>
    </w:lvl>
    <w:lvl w:ilvl="6" w:tplc="1F00A062">
      <w:start w:val="1"/>
      <w:numFmt w:val="bullet"/>
      <w:lvlText w:val="•"/>
      <w:lvlJc w:val="left"/>
      <w:pPr>
        <w:ind w:left="3796" w:hanging="351"/>
      </w:pPr>
      <w:rPr>
        <w:rFonts w:hint="default"/>
      </w:rPr>
    </w:lvl>
    <w:lvl w:ilvl="7" w:tplc="3738C122">
      <w:start w:val="1"/>
      <w:numFmt w:val="bullet"/>
      <w:lvlText w:val="•"/>
      <w:lvlJc w:val="left"/>
      <w:pPr>
        <w:ind w:left="5279" w:hanging="351"/>
      </w:pPr>
      <w:rPr>
        <w:rFonts w:hint="default"/>
      </w:rPr>
    </w:lvl>
    <w:lvl w:ilvl="8" w:tplc="A6A6E23E">
      <w:start w:val="1"/>
      <w:numFmt w:val="bullet"/>
      <w:lvlText w:val="•"/>
      <w:lvlJc w:val="left"/>
      <w:pPr>
        <w:ind w:left="6761" w:hanging="351"/>
      </w:pPr>
      <w:rPr>
        <w:rFonts w:hint="default"/>
      </w:rPr>
    </w:lvl>
  </w:abstractNum>
  <w:abstractNum w:abstractNumId="10" w15:restartNumberingAfterBreak="0">
    <w:nsid w:val="06D55395"/>
    <w:multiLevelType w:val="hybridMultilevel"/>
    <w:tmpl w:val="F36E7A86"/>
    <w:lvl w:ilvl="0" w:tplc="E8D23E0E">
      <w:start w:val="1"/>
      <w:numFmt w:val="bullet"/>
      <w:lvlText w:val="−"/>
      <w:lvlJc w:val="left"/>
      <w:pPr>
        <w:ind w:left="1571" w:hanging="360"/>
      </w:pPr>
      <w:rPr>
        <w:rFonts w:ascii="Times New Roman" w:hAnsi="Times New Roman" w:cs="Times New Roman" w:hint="default"/>
        <w:b/>
        <w:color w:val="auto"/>
      </w:rPr>
    </w:lvl>
    <w:lvl w:ilvl="1" w:tplc="04150003">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 w15:restartNumberingAfterBreak="0">
    <w:nsid w:val="07654F97"/>
    <w:multiLevelType w:val="hybridMultilevel"/>
    <w:tmpl w:val="57F4B3DA"/>
    <w:lvl w:ilvl="0" w:tplc="3A30A6E4">
      <w:start w:val="3"/>
      <w:numFmt w:val="decimal"/>
      <w:lvlText w:val="%1."/>
      <w:lvlJc w:val="left"/>
      <w:pPr>
        <w:tabs>
          <w:tab w:val="num" w:pos="1068"/>
        </w:tabs>
        <w:ind w:left="1068" w:hanging="360"/>
      </w:pPr>
      <w:rPr>
        <w:rFonts w:cs="Times New Roman" w:hint="default"/>
        <w:b w:val="0"/>
        <w:sz w:val="22"/>
        <w:szCs w:val="22"/>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15:restartNumberingAfterBreak="0">
    <w:nsid w:val="0774136E"/>
    <w:multiLevelType w:val="hybridMultilevel"/>
    <w:tmpl w:val="44C485C0"/>
    <w:lvl w:ilvl="0" w:tplc="DF1A804A">
      <w:start w:val="1"/>
      <w:numFmt w:val="lowerLetter"/>
      <w:lvlText w:val="%1)"/>
      <w:lvlJc w:val="left"/>
      <w:pPr>
        <w:ind w:left="720" w:hanging="360"/>
      </w:pPr>
      <w:rPr>
        <w:rFonts w:ascii="Times New Roman" w:hAnsi="Times New Roman" w:cs="Times New Roman" w:hint="default"/>
        <w:b w:val="0"/>
        <w:i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28091A"/>
    <w:multiLevelType w:val="hybridMultilevel"/>
    <w:tmpl w:val="CF1E48A4"/>
    <w:lvl w:ilvl="0" w:tplc="13FAB2EE">
      <w:start w:val="1"/>
      <w:numFmt w:val="decimal"/>
      <w:lvlText w:val="%1)"/>
      <w:lvlJc w:val="left"/>
      <w:pPr>
        <w:ind w:left="1440" w:hanging="360"/>
      </w:pPr>
      <w:rPr>
        <w:rFonts w:ascii="Times New Roman" w:eastAsia="Times New Roman" w:hAnsi="Times New Roman" w:cs="Times New Roman"/>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9012C99"/>
    <w:multiLevelType w:val="hybridMultilevel"/>
    <w:tmpl w:val="31D2CF7C"/>
    <w:lvl w:ilvl="0" w:tplc="6688E496">
      <w:start w:val="1"/>
      <w:numFmt w:val="decimal"/>
      <w:lvlText w:val="%1."/>
      <w:lvlJc w:val="left"/>
      <w:pPr>
        <w:ind w:left="1505" w:hanging="425"/>
      </w:pPr>
      <w:rPr>
        <w:rFonts w:ascii="Times New Roman" w:hAnsi="Times New Roman"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5B44B8"/>
    <w:multiLevelType w:val="hybridMultilevel"/>
    <w:tmpl w:val="3D78781E"/>
    <w:lvl w:ilvl="0" w:tplc="76BC8952">
      <w:start w:val="1"/>
      <w:numFmt w:val="lowerLetter"/>
      <w:pStyle w:val="N-Lista2"/>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0FC777B3"/>
    <w:multiLevelType w:val="multilevel"/>
    <w:tmpl w:val="0812F4E8"/>
    <w:lvl w:ilvl="0">
      <w:start w:val="1"/>
      <w:numFmt w:val="decimal"/>
      <w:pStyle w:val="Nagweknr2"/>
      <w:lvlText w:val="%1."/>
      <w:lvlJc w:val="left"/>
      <w:pPr>
        <w:ind w:left="3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2."/>
      <w:lvlJc w:val="left"/>
      <w:pPr>
        <w:ind w:left="1440" w:hanging="360"/>
      </w:pPr>
      <w:rPr>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1032747D"/>
    <w:multiLevelType w:val="multilevel"/>
    <w:tmpl w:val="949EE9D0"/>
    <w:lvl w:ilvl="0">
      <w:start w:val="1"/>
      <w:numFmt w:val="decimal"/>
      <w:pStyle w:val="spistrescipoziom1"/>
      <w:lvlText w:val="%1."/>
      <w:lvlJc w:val="left"/>
      <w:pPr>
        <w:ind w:left="360" w:hanging="360"/>
      </w:pPr>
      <w:rPr>
        <w:rFonts w:hint="default"/>
        <w:b/>
        <w:i w:val="0"/>
        <w:color w:val="auto"/>
        <w:sz w:val="20"/>
        <w:szCs w:val="18"/>
        <w:u w:val="none"/>
      </w:rPr>
    </w:lvl>
    <w:lvl w:ilvl="1">
      <w:start w:val="1"/>
      <w:numFmt w:val="decimal"/>
      <w:pStyle w:val="spistrescipoziom2"/>
      <w:lvlText w:val="%1.%2."/>
      <w:lvlJc w:val="left"/>
      <w:pPr>
        <w:ind w:left="792" w:hanging="432"/>
      </w:pPr>
      <w:rPr>
        <w:rFonts w:hint="default"/>
        <w:b w:val="0"/>
        <w:i w:val="0"/>
        <w:color w:val="auto"/>
        <w:sz w:val="20"/>
        <w:szCs w:val="18"/>
        <w:u w:val="none"/>
      </w:rPr>
    </w:lvl>
    <w:lvl w:ilvl="2">
      <w:start w:val="1"/>
      <w:numFmt w:val="decimal"/>
      <w:lvlText w:val="%3."/>
      <w:lvlJc w:val="left"/>
      <w:pPr>
        <w:ind w:left="1224" w:hanging="504"/>
      </w:pPr>
      <w:rPr>
        <w:rFonts w:ascii="Times New Roman" w:hAnsi="Times New Roman" w:hint="default"/>
        <w:b/>
        <w:i w:val="0"/>
        <w:color w:val="auto"/>
        <w:sz w:val="22"/>
        <w:szCs w:val="18"/>
        <w:u w:val="none"/>
      </w:rPr>
    </w:lvl>
    <w:lvl w:ilvl="3">
      <w:start w:val="1"/>
      <w:numFmt w:val="decimal"/>
      <w:lvlText w:val="%4)"/>
      <w:lvlJc w:val="left"/>
      <w:pPr>
        <w:ind w:left="1728" w:hanging="648"/>
      </w:pPr>
      <w:rPr>
        <w:rFonts w:ascii="Times New Roman" w:eastAsia="Times New Roman" w:hAnsi="Times New Roman" w:cs="Times New Roman" w:hint="default"/>
        <w:b w:val="0"/>
        <w:i w:val="0"/>
        <w:color w:val="auto"/>
        <w:sz w:val="20"/>
        <w:szCs w:val="18"/>
        <w:u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color w:val="auto"/>
        <w:sz w:val="18"/>
        <w:szCs w:val="18"/>
        <w:u w:val="none"/>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0FB1106"/>
    <w:multiLevelType w:val="hybridMultilevel"/>
    <w:tmpl w:val="89A4BC54"/>
    <w:lvl w:ilvl="0" w:tplc="FA6461FA">
      <w:start w:val="1"/>
      <w:numFmt w:val="lowerLetter"/>
      <w:lvlText w:val="%1)"/>
      <w:lvlJc w:val="left"/>
      <w:pPr>
        <w:ind w:left="2098" w:hanging="360"/>
      </w:pPr>
      <w:rPr>
        <w:rFonts w:hint="default"/>
      </w:rPr>
    </w:lvl>
    <w:lvl w:ilvl="1" w:tplc="04150019" w:tentative="1">
      <w:start w:val="1"/>
      <w:numFmt w:val="lowerLetter"/>
      <w:lvlText w:val="%2."/>
      <w:lvlJc w:val="left"/>
      <w:pPr>
        <w:ind w:left="2818" w:hanging="360"/>
      </w:pPr>
    </w:lvl>
    <w:lvl w:ilvl="2" w:tplc="0415001B" w:tentative="1">
      <w:start w:val="1"/>
      <w:numFmt w:val="lowerRoman"/>
      <w:lvlText w:val="%3."/>
      <w:lvlJc w:val="right"/>
      <w:pPr>
        <w:ind w:left="3538" w:hanging="180"/>
      </w:pPr>
    </w:lvl>
    <w:lvl w:ilvl="3" w:tplc="0415000F" w:tentative="1">
      <w:start w:val="1"/>
      <w:numFmt w:val="decimal"/>
      <w:lvlText w:val="%4."/>
      <w:lvlJc w:val="left"/>
      <w:pPr>
        <w:ind w:left="4258" w:hanging="360"/>
      </w:pPr>
    </w:lvl>
    <w:lvl w:ilvl="4" w:tplc="04150019" w:tentative="1">
      <w:start w:val="1"/>
      <w:numFmt w:val="lowerLetter"/>
      <w:lvlText w:val="%5."/>
      <w:lvlJc w:val="left"/>
      <w:pPr>
        <w:ind w:left="4978" w:hanging="360"/>
      </w:pPr>
    </w:lvl>
    <w:lvl w:ilvl="5" w:tplc="0415001B" w:tentative="1">
      <w:start w:val="1"/>
      <w:numFmt w:val="lowerRoman"/>
      <w:lvlText w:val="%6."/>
      <w:lvlJc w:val="right"/>
      <w:pPr>
        <w:ind w:left="5698" w:hanging="180"/>
      </w:pPr>
    </w:lvl>
    <w:lvl w:ilvl="6" w:tplc="0415000F" w:tentative="1">
      <w:start w:val="1"/>
      <w:numFmt w:val="decimal"/>
      <w:lvlText w:val="%7."/>
      <w:lvlJc w:val="left"/>
      <w:pPr>
        <w:ind w:left="6418" w:hanging="360"/>
      </w:pPr>
    </w:lvl>
    <w:lvl w:ilvl="7" w:tplc="04150019" w:tentative="1">
      <w:start w:val="1"/>
      <w:numFmt w:val="lowerLetter"/>
      <w:lvlText w:val="%8."/>
      <w:lvlJc w:val="left"/>
      <w:pPr>
        <w:ind w:left="7138" w:hanging="360"/>
      </w:pPr>
    </w:lvl>
    <w:lvl w:ilvl="8" w:tplc="0415001B" w:tentative="1">
      <w:start w:val="1"/>
      <w:numFmt w:val="lowerRoman"/>
      <w:lvlText w:val="%9."/>
      <w:lvlJc w:val="right"/>
      <w:pPr>
        <w:ind w:left="7858" w:hanging="180"/>
      </w:pPr>
    </w:lvl>
  </w:abstractNum>
  <w:abstractNum w:abstractNumId="19" w15:restartNumberingAfterBreak="0">
    <w:nsid w:val="11FC2A28"/>
    <w:multiLevelType w:val="hybridMultilevel"/>
    <w:tmpl w:val="E46EF02A"/>
    <w:lvl w:ilvl="0" w:tplc="CDF0FD00">
      <w:start w:val="1"/>
      <w:numFmt w:val="decimal"/>
      <w:lvlText w:val="%1."/>
      <w:lvlJc w:val="left"/>
      <w:pPr>
        <w:ind w:left="360" w:hanging="360"/>
      </w:pPr>
      <w:rPr>
        <w:rFonts w:cs="Times New Roman"/>
      </w:rPr>
    </w:lvl>
    <w:lvl w:ilvl="1" w:tplc="D062D130">
      <w:start w:val="1"/>
      <w:numFmt w:val="lowerLetter"/>
      <w:lvlText w:val="%2)"/>
      <w:lvlJc w:val="left"/>
      <w:pPr>
        <w:ind w:left="1524" w:hanging="804"/>
      </w:pPr>
      <w:rPr>
        <w:rFonts w:cs="Times New Roman" w:hint="default"/>
      </w:rPr>
    </w:lvl>
    <w:lvl w:ilvl="2" w:tplc="144E6AC2">
      <w:start w:val="1"/>
      <w:numFmt w:val="decimal"/>
      <w:lvlText w:val="%3)"/>
      <w:lvlJc w:val="left"/>
      <w:pPr>
        <w:ind w:left="1800" w:hanging="180"/>
      </w:pPr>
      <w:rPr>
        <w:rFonts w:ascii="Times New Roman" w:hAnsi="Times New Roman" w:cs="Times New Roman" w:hint="default"/>
        <w:b w:val="0"/>
        <w:i w:val="0"/>
        <w:sz w:val="22"/>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15:restartNumberingAfterBreak="0">
    <w:nsid w:val="121B5371"/>
    <w:multiLevelType w:val="hybridMultilevel"/>
    <w:tmpl w:val="ACA6C6DA"/>
    <w:lvl w:ilvl="0" w:tplc="5E7ADE96">
      <w:start w:val="1"/>
      <w:numFmt w:val="upperRoman"/>
      <w:lvlText w:val="%1."/>
      <w:lvlJc w:val="left"/>
      <w:pPr>
        <w:ind w:left="546" w:hanging="360"/>
        <w:jc w:val="right"/>
      </w:pPr>
      <w:rPr>
        <w:rFonts w:ascii="Times New Roman" w:eastAsia="Times New Roman" w:hAnsi="Times New Roman" w:hint="default"/>
        <w:b/>
        <w:bCs/>
        <w:sz w:val="22"/>
        <w:szCs w:val="22"/>
      </w:rPr>
    </w:lvl>
    <w:lvl w:ilvl="1" w:tplc="0112705C">
      <w:start w:val="1"/>
      <w:numFmt w:val="decimal"/>
      <w:lvlText w:val="%2."/>
      <w:lvlJc w:val="left"/>
      <w:pPr>
        <w:ind w:left="543" w:hanging="425"/>
      </w:pPr>
      <w:rPr>
        <w:rFonts w:ascii="Times New Roman" w:hAnsi="Times New Roman" w:hint="default"/>
        <w:b w:val="0"/>
        <w:i w:val="0"/>
        <w:sz w:val="22"/>
        <w:szCs w:val="24"/>
      </w:rPr>
    </w:lvl>
    <w:lvl w:ilvl="2" w:tplc="7F5421E2">
      <w:start w:val="1"/>
      <w:numFmt w:val="decimal"/>
      <w:lvlText w:val="%3)"/>
      <w:lvlJc w:val="left"/>
      <w:pPr>
        <w:ind w:left="831" w:hanging="351"/>
      </w:pPr>
      <w:rPr>
        <w:rFonts w:ascii="Times New Roman" w:hAnsi="Times New Roman" w:hint="default"/>
        <w:b w:val="0"/>
        <w:i w:val="0"/>
        <w:sz w:val="22"/>
        <w:szCs w:val="24"/>
      </w:rPr>
    </w:lvl>
    <w:lvl w:ilvl="3" w:tplc="D41E2392">
      <w:start w:val="1"/>
      <w:numFmt w:val="bullet"/>
      <w:lvlText w:val="•"/>
      <w:lvlJc w:val="left"/>
      <w:pPr>
        <w:ind w:left="826" w:hanging="351"/>
      </w:pPr>
      <w:rPr>
        <w:rFonts w:hint="default"/>
      </w:rPr>
    </w:lvl>
    <w:lvl w:ilvl="4" w:tplc="03EE1278">
      <w:start w:val="1"/>
      <w:numFmt w:val="bullet"/>
      <w:lvlText w:val="•"/>
      <w:lvlJc w:val="left"/>
      <w:pPr>
        <w:ind w:left="831" w:hanging="351"/>
      </w:pPr>
      <w:rPr>
        <w:rFonts w:hint="default"/>
      </w:rPr>
    </w:lvl>
    <w:lvl w:ilvl="5" w:tplc="DABE5AD6">
      <w:start w:val="1"/>
      <w:numFmt w:val="bullet"/>
      <w:lvlText w:val="•"/>
      <w:lvlJc w:val="left"/>
      <w:pPr>
        <w:ind w:left="2314" w:hanging="351"/>
      </w:pPr>
      <w:rPr>
        <w:rFonts w:hint="default"/>
      </w:rPr>
    </w:lvl>
    <w:lvl w:ilvl="6" w:tplc="1F00A062">
      <w:start w:val="1"/>
      <w:numFmt w:val="bullet"/>
      <w:lvlText w:val="•"/>
      <w:lvlJc w:val="left"/>
      <w:pPr>
        <w:ind w:left="3796" w:hanging="351"/>
      </w:pPr>
      <w:rPr>
        <w:rFonts w:hint="default"/>
      </w:rPr>
    </w:lvl>
    <w:lvl w:ilvl="7" w:tplc="3738C122">
      <w:start w:val="1"/>
      <w:numFmt w:val="bullet"/>
      <w:lvlText w:val="•"/>
      <w:lvlJc w:val="left"/>
      <w:pPr>
        <w:ind w:left="5279" w:hanging="351"/>
      </w:pPr>
      <w:rPr>
        <w:rFonts w:hint="default"/>
      </w:rPr>
    </w:lvl>
    <w:lvl w:ilvl="8" w:tplc="A6A6E23E">
      <w:start w:val="1"/>
      <w:numFmt w:val="bullet"/>
      <w:lvlText w:val="•"/>
      <w:lvlJc w:val="left"/>
      <w:pPr>
        <w:ind w:left="6761" w:hanging="351"/>
      </w:pPr>
      <w:rPr>
        <w:rFonts w:hint="default"/>
      </w:rPr>
    </w:lvl>
  </w:abstractNum>
  <w:abstractNum w:abstractNumId="21" w15:restartNumberingAfterBreak="0">
    <w:nsid w:val="12FB6B6D"/>
    <w:multiLevelType w:val="hybridMultilevel"/>
    <w:tmpl w:val="09B81F12"/>
    <w:lvl w:ilvl="0" w:tplc="D4BE13E2">
      <w:start w:val="1"/>
      <w:numFmt w:val="decimal"/>
      <w:pStyle w:val="Zaczniki"/>
      <w:lvlText w:val="Załącznik nr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4B92482"/>
    <w:multiLevelType w:val="hybridMultilevel"/>
    <w:tmpl w:val="E29055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1C2F5FF9"/>
    <w:multiLevelType w:val="hybridMultilevel"/>
    <w:tmpl w:val="5B00644C"/>
    <w:lvl w:ilvl="0" w:tplc="5574B820">
      <w:start w:val="1"/>
      <w:numFmt w:val="decimal"/>
      <w:lvlText w:val="%1)"/>
      <w:lvlJc w:val="left"/>
      <w:pPr>
        <w:ind w:left="2880"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0131EF"/>
    <w:multiLevelType w:val="hybridMultilevel"/>
    <w:tmpl w:val="FA701D00"/>
    <w:lvl w:ilvl="0" w:tplc="04150011">
      <w:start w:val="1"/>
      <w:numFmt w:val="decimal"/>
      <w:lvlText w:val="%1)"/>
      <w:lvlJc w:val="left"/>
      <w:pPr>
        <w:tabs>
          <w:tab w:val="num" w:pos="1080"/>
        </w:tabs>
        <w:ind w:left="1080" w:hanging="360"/>
      </w:pPr>
      <w:rPr>
        <w:rFonts w:hint="default"/>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145EE1"/>
    <w:multiLevelType w:val="multilevel"/>
    <w:tmpl w:val="4336E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1091F78"/>
    <w:multiLevelType w:val="hybridMultilevel"/>
    <w:tmpl w:val="438CC60A"/>
    <w:lvl w:ilvl="0" w:tplc="649875D0">
      <w:start w:val="1"/>
      <w:numFmt w:val="decimal"/>
      <w:lvlText w:val="%1)"/>
      <w:lvlJc w:val="left"/>
      <w:pPr>
        <w:tabs>
          <w:tab w:val="num" w:pos="720"/>
        </w:tabs>
        <w:ind w:left="720" w:hanging="360"/>
      </w:pPr>
      <w:rPr>
        <w:rFonts w:ascii="Times New Roman" w:hAnsi="Times New Roman" w:cs="Times New Roman" w:hint="default"/>
        <w:b w:val="0"/>
        <w:i w:val="0"/>
        <w:color w:val="auto"/>
        <w:sz w:val="22"/>
      </w:rPr>
    </w:lvl>
    <w:lvl w:ilvl="1" w:tplc="30E8AF30">
      <w:start w:val="1"/>
      <w:numFmt w:val="decimal"/>
      <w:lvlText w:val="%2)"/>
      <w:lvlJc w:val="left"/>
      <w:pPr>
        <w:tabs>
          <w:tab w:val="num" w:pos="1440"/>
        </w:tabs>
        <w:ind w:left="1440" w:hanging="360"/>
      </w:pPr>
      <w:rPr>
        <w:rFonts w:ascii="Times New Roman" w:hAnsi="Times New Roman" w:cs="Times New Roman" w:hint="default"/>
        <w:b w:val="0"/>
        <w:i w:val="0"/>
        <w:sz w:val="22"/>
      </w:r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22641067"/>
    <w:multiLevelType w:val="hybridMultilevel"/>
    <w:tmpl w:val="48DEE4B8"/>
    <w:lvl w:ilvl="0" w:tplc="0FC2E644">
      <w:start w:val="1"/>
      <w:numFmt w:val="bullet"/>
      <w:lvlText w:val="−"/>
      <w:lvlJc w:val="left"/>
      <w:pPr>
        <w:ind w:left="1287" w:hanging="360"/>
      </w:pPr>
      <w:rPr>
        <w:rFonts w:ascii="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9" w15:restartNumberingAfterBreak="0">
    <w:nsid w:val="23B16C9C"/>
    <w:multiLevelType w:val="hybridMultilevel"/>
    <w:tmpl w:val="EC868650"/>
    <w:lvl w:ilvl="0" w:tplc="5574B820">
      <w:start w:val="1"/>
      <w:numFmt w:val="decimal"/>
      <w:lvlText w:val="%1)"/>
      <w:lvlJc w:val="left"/>
      <w:pPr>
        <w:ind w:left="2880"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61A6FC7"/>
    <w:multiLevelType w:val="hybridMultilevel"/>
    <w:tmpl w:val="7C2AF756"/>
    <w:lvl w:ilvl="0" w:tplc="8324A320">
      <w:start w:val="1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5E11E4"/>
    <w:multiLevelType w:val="hybridMultilevel"/>
    <w:tmpl w:val="5D700732"/>
    <w:lvl w:ilvl="0" w:tplc="7102C4D2">
      <w:start w:val="4"/>
      <w:numFmt w:val="bullet"/>
      <w:pStyle w:val="N-Lista"/>
      <w:lvlText w:val="–"/>
      <w:lvlJc w:val="left"/>
      <w:pPr>
        <w:ind w:left="1400" w:hanging="360"/>
      </w:pPr>
      <w:rPr>
        <w:rFonts w:ascii="Times New Roman" w:eastAsia="Times New Roman" w:hAnsi="Times New Roman" w:cs="Times New Roman" w:hint="default"/>
        <w:color w:val="auto"/>
      </w:rPr>
    </w:lvl>
    <w:lvl w:ilvl="1" w:tplc="04150003">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3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9485E9E"/>
    <w:multiLevelType w:val="hybridMultilevel"/>
    <w:tmpl w:val="7E0056D8"/>
    <w:lvl w:ilvl="0" w:tplc="0BAAE9C2">
      <w:start w:val="8"/>
      <w:numFmt w:val="decimal"/>
      <w:lvlText w:val="%1)"/>
      <w:lvlJc w:val="left"/>
      <w:pPr>
        <w:ind w:left="3479" w:hanging="360"/>
      </w:pPr>
      <w:rPr>
        <w:rFonts w:hint="default"/>
        <w:b/>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2A0E1D92"/>
    <w:multiLevelType w:val="hybridMultilevel"/>
    <w:tmpl w:val="1682BE14"/>
    <w:lvl w:ilvl="0" w:tplc="17E65C0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2CBF4D8C"/>
    <w:multiLevelType w:val="hybridMultilevel"/>
    <w:tmpl w:val="FA96DFF0"/>
    <w:lvl w:ilvl="0" w:tplc="7E5617D8">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6" w15:restartNumberingAfterBreak="0">
    <w:nsid w:val="2F2B4A6B"/>
    <w:multiLevelType w:val="hybridMultilevel"/>
    <w:tmpl w:val="D4BCE5E2"/>
    <w:lvl w:ilvl="0" w:tplc="04150011">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FCA26FA"/>
    <w:multiLevelType w:val="hybridMultilevel"/>
    <w:tmpl w:val="B8CC0D28"/>
    <w:lvl w:ilvl="0" w:tplc="DD8E1FE0">
      <w:start w:val="4"/>
      <w:numFmt w:val="decimal"/>
      <w:lvlText w:val="%1."/>
      <w:lvlJc w:val="left"/>
      <w:pPr>
        <w:tabs>
          <w:tab w:val="num" w:pos="1080"/>
        </w:tabs>
        <w:ind w:left="1080" w:hanging="360"/>
      </w:pPr>
      <w:rPr>
        <w:rFonts w:hint="default"/>
        <w:i w:val="0"/>
        <w:color w:val="auto"/>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8" w15:restartNumberingAfterBreak="0">
    <w:nsid w:val="30475382"/>
    <w:multiLevelType w:val="hybridMultilevel"/>
    <w:tmpl w:val="F5E02070"/>
    <w:lvl w:ilvl="0" w:tplc="FB22D7F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1525048"/>
    <w:multiLevelType w:val="hybridMultilevel"/>
    <w:tmpl w:val="6568CCA0"/>
    <w:lvl w:ilvl="0" w:tplc="04150017">
      <w:start w:val="1"/>
      <w:numFmt w:val="lowerLetter"/>
      <w:lvlText w:val="%1)"/>
      <w:lvlJc w:val="left"/>
      <w:pPr>
        <w:ind w:left="720" w:hanging="360"/>
      </w:pPr>
      <w:rPr>
        <w:rFonts w:hint="default"/>
        <w:b w:val="0"/>
        <w:color w:val="000000"/>
      </w:rPr>
    </w:lvl>
    <w:lvl w:ilvl="1" w:tplc="04150019">
      <w:start w:val="1"/>
      <w:numFmt w:val="lowerLetter"/>
      <w:lvlText w:val="%2."/>
      <w:lvlJc w:val="left"/>
      <w:pPr>
        <w:ind w:left="1440" w:hanging="360"/>
      </w:pPr>
    </w:lvl>
    <w:lvl w:ilvl="2" w:tplc="CF048CF4">
      <w:start w:val="1"/>
      <w:numFmt w:val="decimal"/>
      <w:lvlText w:val="%3."/>
      <w:lvlJc w:val="right"/>
      <w:pPr>
        <w:ind w:left="606" w:hanging="180"/>
      </w:pPr>
      <w:rPr>
        <w:rFonts w:ascii="Times New Roman" w:eastAsia="Times New Roman" w:hAnsi="Times New Roman" w:cs="Times New Roman" w:hint="default"/>
        <w:b w:val="0"/>
        <w:strike w:val="0"/>
        <w:color w:val="auto"/>
        <w:sz w:val="22"/>
        <w:szCs w:val="22"/>
      </w:rPr>
    </w:lvl>
    <w:lvl w:ilvl="3" w:tplc="B53086FC">
      <w:start w:val="1"/>
      <w:numFmt w:val="decimal"/>
      <w:lvlText w:val="%4)"/>
      <w:lvlJc w:val="left"/>
      <w:pPr>
        <w:ind w:left="5180" w:hanging="360"/>
      </w:pPr>
      <w:rPr>
        <w:rFonts w:ascii="Times New Roman" w:eastAsia="Times New Roman" w:hAnsi="Times New Roman" w:cs="Times New Roman"/>
        <w:b w:val="0"/>
        <w:i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271541C"/>
    <w:multiLevelType w:val="hybridMultilevel"/>
    <w:tmpl w:val="1ED63B5E"/>
    <w:lvl w:ilvl="0" w:tplc="02BC5A4C">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15:restartNumberingAfterBreak="0">
    <w:nsid w:val="363A1112"/>
    <w:multiLevelType w:val="hybridMultilevel"/>
    <w:tmpl w:val="01B24D4C"/>
    <w:lvl w:ilvl="0" w:tplc="0B065158">
      <w:start w:val="1"/>
      <w:numFmt w:val="decimal"/>
      <w:lvlText w:val="%1."/>
      <w:lvlJc w:val="left"/>
      <w:pPr>
        <w:ind w:left="502" w:hanging="360"/>
      </w:pPr>
      <w:rPr>
        <w:rFonts w:ascii="Times New Roman" w:hAnsi="Times New Roman" w:hint="default"/>
        <w:b w:val="0"/>
        <w:i w:val="0"/>
        <w:color w:val="000000"/>
        <w:sz w:val="22"/>
        <w:lang w:val="pl-P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6FF2083"/>
    <w:multiLevelType w:val="hybridMultilevel"/>
    <w:tmpl w:val="B7D26326"/>
    <w:lvl w:ilvl="0" w:tplc="CDF0FD00">
      <w:start w:val="1"/>
      <w:numFmt w:val="decimal"/>
      <w:lvlText w:val="%1."/>
      <w:lvlJc w:val="left"/>
      <w:pPr>
        <w:ind w:left="360" w:hanging="360"/>
      </w:pPr>
      <w:rPr>
        <w:rFonts w:cs="Times New Roman"/>
      </w:rPr>
    </w:lvl>
    <w:lvl w:ilvl="1" w:tplc="D062D130">
      <w:start w:val="1"/>
      <w:numFmt w:val="lowerLetter"/>
      <w:lvlText w:val="%2)"/>
      <w:lvlJc w:val="left"/>
      <w:pPr>
        <w:ind w:left="1524" w:hanging="804"/>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15:restartNumberingAfterBreak="0">
    <w:nsid w:val="3BA27DCE"/>
    <w:multiLevelType w:val="hybridMultilevel"/>
    <w:tmpl w:val="56E054B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3C9B4CE9"/>
    <w:multiLevelType w:val="hybridMultilevel"/>
    <w:tmpl w:val="D458E9A2"/>
    <w:lvl w:ilvl="0" w:tplc="5AF84A68">
      <w:start w:val="1"/>
      <w:numFmt w:val="decimal"/>
      <w:lvlText w:val="%1)"/>
      <w:lvlJc w:val="left"/>
      <w:pPr>
        <w:tabs>
          <w:tab w:val="num" w:pos="1068"/>
        </w:tabs>
        <w:ind w:left="1068"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0275299"/>
    <w:multiLevelType w:val="hybridMultilevel"/>
    <w:tmpl w:val="871E07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0C2020B"/>
    <w:multiLevelType w:val="hybridMultilevel"/>
    <w:tmpl w:val="CA388438"/>
    <w:lvl w:ilvl="0" w:tplc="472CCA06">
      <w:start w:val="1"/>
      <w:numFmt w:val="decimal"/>
      <w:pStyle w:val="WW-Lista2"/>
      <w:lvlText w:val="%1)"/>
      <w:lvlJc w:val="left"/>
      <w:pPr>
        <w:tabs>
          <w:tab w:val="num" w:pos="720"/>
        </w:tabs>
        <w:ind w:left="720" w:hanging="363"/>
      </w:pPr>
      <w:rPr>
        <w:rFonts w:ascii="Times New Roman" w:eastAsia="Times New Roman" w:hAnsi="Times New Roman" w:cs="Times New Roman"/>
      </w:rPr>
    </w:lvl>
    <w:lvl w:ilvl="1" w:tplc="DBDAC0C2">
      <w:start w:val="1"/>
      <w:numFmt w:val="decimal"/>
      <w:lvlText w:val="%2)"/>
      <w:lvlJc w:val="left"/>
      <w:pPr>
        <w:tabs>
          <w:tab w:val="num" w:pos="720"/>
        </w:tabs>
        <w:ind w:left="720" w:hanging="363"/>
      </w:pPr>
      <w:rPr>
        <w:rFonts w:ascii="Times New Roman" w:eastAsia="Times New Roman" w:hAnsi="Times New Roman" w:cs="Times New Roman"/>
        <w:b w:val="0"/>
      </w:rPr>
    </w:lvl>
    <w:lvl w:ilvl="2" w:tplc="8C26042C">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12915BA"/>
    <w:multiLevelType w:val="singleLevel"/>
    <w:tmpl w:val="615EB75E"/>
    <w:lvl w:ilvl="0">
      <w:start w:val="1"/>
      <w:numFmt w:val="decimal"/>
      <w:lvlText w:val="%1."/>
      <w:lvlJc w:val="left"/>
      <w:pPr>
        <w:tabs>
          <w:tab w:val="num" w:pos="360"/>
        </w:tabs>
        <w:ind w:left="360" w:hanging="360"/>
      </w:pPr>
      <w:rPr>
        <w:i w:val="0"/>
        <w:color w:val="auto"/>
      </w:rPr>
    </w:lvl>
  </w:abstractNum>
  <w:abstractNum w:abstractNumId="49" w15:restartNumberingAfterBreak="0">
    <w:nsid w:val="42B8511A"/>
    <w:multiLevelType w:val="hybridMultilevel"/>
    <w:tmpl w:val="E71E2C40"/>
    <w:lvl w:ilvl="0" w:tplc="54BABA42">
      <w:start w:val="1"/>
      <w:numFmt w:val="decimal"/>
      <w:lvlText w:val="%1."/>
      <w:lvlJc w:val="left"/>
      <w:pPr>
        <w:ind w:left="1911"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528416E"/>
    <w:multiLevelType w:val="hybridMultilevel"/>
    <w:tmpl w:val="B2064060"/>
    <w:lvl w:ilvl="0" w:tplc="55F4FA94">
      <w:start w:val="1"/>
      <w:numFmt w:val="decimal"/>
      <w:lvlText w:val="%1)"/>
      <w:lvlJc w:val="left"/>
      <w:pPr>
        <w:ind w:left="5180" w:hanging="360"/>
      </w:pPr>
      <w:rPr>
        <w:rFonts w:hint="default"/>
        <w:b/>
      </w:rPr>
    </w:lvl>
    <w:lvl w:ilvl="1" w:tplc="04150019" w:tentative="1">
      <w:start w:val="1"/>
      <w:numFmt w:val="lowerLetter"/>
      <w:lvlText w:val="%2."/>
      <w:lvlJc w:val="left"/>
      <w:pPr>
        <w:ind w:left="5900" w:hanging="360"/>
      </w:pPr>
    </w:lvl>
    <w:lvl w:ilvl="2" w:tplc="0415001B" w:tentative="1">
      <w:start w:val="1"/>
      <w:numFmt w:val="lowerRoman"/>
      <w:lvlText w:val="%3."/>
      <w:lvlJc w:val="right"/>
      <w:pPr>
        <w:ind w:left="6620" w:hanging="180"/>
      </w:pPr>
    </w:lvl>
    <w:lvl w:ilvl="3" w:tplc="0415000F" w:tentative="1">
      <w:start w:val="1"/>
      <w:numFmt w:val="decimal"/>
      <w:lvlText w:val="%4."/>
      <w:lvlJc w:val="left"/>
      <w:pPr>
        <w:ind w:left="7340" w:hanging="360"/>
      </w:pPr>
    </w:lvl>
    <w:lvl w:ilvl="4" w:tplc="04150019" w:tentative="1">
      <w:start w:val="1"/>
      <w:numFmt w:val="lowerLetter"/>
      <w:lvlText w:val="%5."/>
      <w:lvlJc w:val="left"/>
      <w:pPr>
        <w:ind w:left="8060" w:hanging="360"/>
      </w:pPr>
    </w:lvl>
    <w:lvl w:ilvl="5" w:tplc="0415001B" w:tentative="1">
      <w:start w:val="1"/>
      <w:numFmt w:val="lowerRoman"/>
      <w:lvlText w:val="%6."/>
      <w:lvlJc w:val="right"/>
      <w:pPr>
        <w:ind w:left="8780" w:hanging="180"/>
      </w:pPr>
    </w:lvl>
    <w:lvl w:ilvl="6" w:tplc="0415000F" w:tentative="1">
      <w:start w:val="1"/>
      <w:numFmt w:val="decimal"/>
      <w:lvlText w:val="%7."/>
      <w:lvlJc w:val="left"/>
      <w:pPr>
        <w:ind w:left="9500" w:hanging="360"/>
      </w:pPr>
    </w:lvl>
    <w:lvl w:ilvl="7" w:tplc="04150019" w:tentative="1">
      <w:start w:val="1"/>
      <w:numFmt w:val="lowerLetter"/>
      <w:lvlText w:val="%8."/>
      <w:lvlJc w:val="left"/>
      <w:pPr>
        <w:ind w:left="10220" w:hanging="360"/>
      </w:pPr>
    </w:lvl>
    <w:lvl w:ilvl="8" w:tplc="0415001B" w:tentative="1">
      <w:start w:val="1"/>
      <w:numFmt w:val="lowerRoman"/>
      <w:lvlText w:val="%9."/>
      <w:lvlJc w:val="right"/>
      <w:pPr>
        <w:ind w:left="10940" w:hanging="180"/>
      </w:pPr>
    </w:lvl>
  </w:abstractNum>
  <w:abstractNum w:abstractNumId="51" w15:restartNumberingAfterBreak="0">
    <w:nsid w:val="464750DD"/>
    <w:multiLevelType w:val="hybridMultilevel"/>
    <w:tmpl w:val="F30A8FCE"/>
    <w:lvl w:ilvl="0" w:tplc="1CAEA16E">
      <w:start w:val="3"/>
      <w:numFmt w:val="decimal"/>
      <w:lvlText w:val="%1."/>
      <w:lvlJc w:val="left"/>
      <w:pPr>
        <w:ind w:left="360" w:hanging="360"/>
      </w:pPr>
      <w:rPr>
        <w:rFonts w:cs="Times New Roman" w:hint="default"/>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6BE36BA"/>
    <w:multiLevelType w:val="hybridMultilevel"/>
    <w:tmpl w:val="88B29400"/>
    <w:lvl w:ilvl="0" w:tplc="04150017">
      <w:start w:val="1"/>
      <w:numFmt w:val="lowerLetter"/>
      <w:lvlText w:val="%1)"/>
      <w:lvlJc w:val="left"/>
      <w:pPr>
        <w:ind w:left="720" w:hanging="360"/>
      </w:pPr>
      <w:rPr>
        <w:rFonts w:hint="default"/>
        <w:b w:val="0"/>
        <w:color w:val="000000"/>
      </w:rPr>
    </w:lvl>
    <w:lvl w:ilvl="1" w:tplc="04150019">
      <w:start w:val="1"/>
      <w:numFmt w:val="lowerLetter"/>
      <w:lvlText w:val="%2."/>
      <w:lvlJc w:val="left"/>
      <w:pPr>
        <w:ind w:left="1440" w:hanging="360"/>
      </w:pPr>
    </w:lvl>
    <w:lvl w:ilvl="2" w:tplc="CF048CF4">
      <w:start w:val="1"/>
      <w:numFmt w:val="decimal"/>
      <w:lvlText w:val="%3."/>
      <w:lvlJc w:val="right"/>
      <w:pPr>
        <w:ind w:left="606" w:hanging="180"/>
      </w:pPr>
      <w:rPr>
        <w:rFonts w:ascii="Times New Roman" w:eastAsia="Times New Roman" w:hAnsi="Times New Roman" w:cs="Times New Roman" w:hint="default"/>
        <w:b w:val="0"/>
        <w:strike w:val="0"/>
        <w:color w:val="auto"/>
        <w:sz w:val="22"/>
        <w:szCs w:val="22"/>
      </w:rPr>
    </w:lvl>
    <w:lvl w:ilvl="3" w:tplc="B53086FC">
      <w:start w:val="1"/>
      <w:numFmt w:val="decimal"/>
      <w:lvlText w:val="%4)"/>
      <w:lvlJc w:val="left"/>
      <w:pPr>
        <w:ind w:left="5180" w:hanging="360"/>
      </w:pPr>
      <w:rPr>
        <w:rFonts w:ascii="Times New Roman" w:eastAsia="Times New Roman" w:hAnsi="Times New Roman" w:cs="Times New Roman"/>
        <w:b w:val="0"/>
        <w:i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8BC22B6"/>
    <w:multiLevelType w:val="hybridMultilevel"/>
    <w:tmpl w:val="AE98AED0"/>
    <w:lvl w:ilvl="0" w:tplc="4E8A6052">
      <w:start w:val="1"/>
      <w:numFmt w:val="decimal"/>
      <w:lvlText w:val="%1)"/>
      <w:lvlJc w:val="left"/>
      <w:pPr>
        <w:ind w:left="1287" w:hanging="360"/>
      </w:pPr>
      <w:rPr>
        <w:rFonts w:ascii="Times New Roman" w:eastAsia="Times New Roman" w:hAnsi="Times New Roman" w:cs="Times New Roman"/>
        <w:b w:val="0"/>
        <w:i w:val="0"/>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15:restartNumberingAfterBreak="0">
    <w:nsid w:val="49254691"/>
    <w:multiLevelType w:val="hybridMultilevel"/>
    <w:tmpl w:val="F38AB5EA"/>
    <w:lvl w:ilvl="0" w:tplc="0FC2E644">
      <w:start w:val="1"/>
      <w:numFmt w:val="bullet"/>
      <w:lvlText w:val="−"/>
      <w:lvlJc w:val="left"/>
      <w:pPr>
        <w:ind w:left="5180" w:hanging="360"/>
      </w:pPr>
      <w:rPr>
        <w:rFonts w:ascii="Times New Roman" w:hAnsi="Times New Roman" w:cs="Times New Roman"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5" w15:restartNumberingAfterBreak="0">
    <w:nsid w:val="4987717F"/>
    <w:multiLevelType w:val="hybridMultilevel"/>
    <w:tmpl w:val="D58AB1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15:restartNumberingAfterBreak="0">
    <w:nsid w:val="513F1F47"/>
    <w:multiLevelType w:val="hybridMultilevel"/>
    <w:tmpl w:val="E276750E"/>
    <w:lvl w:ilvl="0" w:tplc="C338BC5E">
      <w:start w:val="1"/>
      <w:numFmt w:val="decimal"/>
      <w:lvlText w:val="%1)"/>
      <w:lvlJc w:val="left"/>
      <w:pPr>
        <w:ind w:left="2458" w:hanging="360"/>
      </w:pPr>
      <w:rPr>
        <w:rFonts w:ascii="Times New Roman" w:hAnsi="Times New Roman" w:cs="Times New Roman" w:hint="default"/>
        <w:b w:val="0"/>
        <w:i w:val="0"/>
        <w:color w:val="auto"/>
        <w:sz w:val="22"/>
        <w:szCs w:val="18"/>
      </w:rPr>
    </w:lvl>
    <w:lvl w:ilvl="1" w:tplc="04150019" w:tentative="1">
      <w:start w:val="1"/>
      <w:numFmt w:val="lowerLetter"/>
      <w:lvlText w:val="%2."/>
      <w:lvlJc w:val="left"/>
      <w:pPr>
        <w:ind w:left="3178" w:hanging="360"/>
      </w:pPr>
    </w:lvl>
    <w:lvl w:ilvl="2" w:tplc="0415001B" w:tentative="1">
      <w:start w:val="1"/>
      <w:numFmt w:val="lowerRoman"/>
      <w:lvlText w:val="%3."/>
      <w:lvlJc w:val="right"/>
      <w:pPr>
        <w:ind w:left="3898" w:hanging="180"/>
      </w:pPr>
    </w:lvl>
    <w:lvl w:ilvl="3" w:tplc="0415000F" w:tentative="1">
      <w:start w:val="1"/>
      <w:numFmt w:val="decimal"/>
      <w:lvlText w:val="%4."/>
      <w:lvlJc w:val="left"/>
      <w:pPr>
        <w:ind w:left="4618" w:hanging="360"/>
      </w:pPr>
    </w:lvl>
    <w:lvl w:ilvl="4" w:tplc="04150019" w:tentative="1">
      <w:start w:val="1"/>
      <w:numFmt w:val="lowerLetter"/>
      <w:lvlText w:val="%5."/>
      <w:lvlJc w:val="left"/>
      <w:pPr>
        <w:ind w:left="5338" w:hanging="360"/>
      </w:pPr>
    </w:lvl>
    <w:lvl w:ilvl="5" w:tplc="0415001B" w:tentative="1">
      <w:start w:val="1"/>
      <w:numFmt w:val="lowerRoman"/>
      <w:lvlText w:val="%6."/>
      <w:lvlJc w:val="right"/>
      <w:pPr>
        <w:ind w:left="6058" w:hanging="180"/>
      </w:pPr>
    </w:lvl>
    <w:lvl w:ilvl="6" w:tplc="0415000F" w:tentative="1">
      <w:start w:val="1"/>
      <w:numFmt w:val="decimal"/>
      <w:lvlText w:val="%7."/>
      <w:lvlJc w:val="left"/>
      <w:pPr>
        <w:ind w:left="6778" w:hanging="360"/>
      </w:pPr>
    </w:lvl>
    <w:lvl w:ilvl="7" w:tplc="04150019" w:tentative="1">
      <w:start w:val="1"/>
      <w:numFmt w:val="lowerLetter"/>
      <w:lvlText w:val="%8."/>
      <w:lvlJc w:val="left"/>
      <w:pPr>
        <w:ind w:left="7498" w:hanging="360"/>
      </w:pPr>
    </w:lvl>
    <w:lvl w:ilvl="8" w:tplc="0415001B" w:tentative="1">
      <w:start w:val="1"/>
      <w:numFmt w:val="lowerRoman"/>
      <w:lvlText w:val="%9."/>
      <w:lvlJc w:val="right"/>
      <w:pPr>
        <w:ind w:left="8218" w:hanging="180"/>
      </w:pPr>
    </w:lvl>
  </w:abstractNum>
  <w:abstractNum w:abstractNumId="59" w15:restartNumberingAfterBreak="0">
    <w:nsid w:val="529316F6"/>
    <w:multiLevelType w:val="hybridMultilevel"/>
    <w:tmpl w:val="3B6866A6"/>
    <w:lvl w:ilvl="0" w:tplc="610EB37C">
      <w:start w:val="1"/>
      <w:numFmt w:val="lowerLetter"/>
      <w:lvlText w:val="%1)"/>
      <w:lvlJc w:val="left"/>
      <w:pPr>
        <w:ind w:left="644" w:hanging="360"/>
      </w:pPr>
      <w:rPr>
        <w:rFonts w:ascii="Times New Roman" w:hAnsi="Times New Roman" w:hint="default"/>
        <w:b w:val="0"/>
        <w:i w:val="0"/>
        <w:sz w:val="22"/>
      </w:rPr>
    </w:lvl>
    <w:lvl w:ilvl="1" w:tplc="73307156">
      <w:start w:val="1"/>
      <w:numFmt w:val="lowerLetter"/>
      <w:lvlText w:val="%2)"/>
      <w:lvlJc w:val="left"/>
      <w:pPr>
        <w:ind w:left="1364" w:hanging="360"/>
      </w:pPr>
      <w:rPr>
        <w:rFonts w:hint="default"/>
      </w:rPr>
    </w:lvl>
    <w:lvl w:ilvl="2" w:tplc="0124025E">
      <w:start w:val="17"/>
      <w:numFmt w:val="decimal"/>
      <w:lvlText w:val="%3."/>
      <w:lvlJc w:val="left"/>
      <w:pPr>
        <w:ind w:left="2264" w:hanging="360"/>
      </w:pPr>
      <w:rPr>
        <w:rFonts w:hint="default"/>
        <w:i w:val="0"/>
        <w:sz w:val="22"/>
      </w:rPr>
    </w:lvl>
    <w:lvl w:ilvl="3" w:tplc="874A9A28">
      <w:start w:val="11"/>
      <w:numFmt w:val="decimal"/>
      <w:lvlText w:val="%4)"/>
      <w:lvlJc w:val="left"/>
      <w:pPr>
        <w:ind w:left="2804" w:hanging="360"/>
      </w:pPr>
      <w:rPr>
        <w:rFonts w:hint="default"/>
      </w:r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54EC2387"/>
    <w:multiLevelType w:val="hybridMultilevel"/>
    <w:tmpl w:val="305C87E0"/>
    <w:lvl w:ilvl="0" w:tplc="04150017">
      <w:start w:val="1"/>
      <w:numFmt w:val="lowerLetter"/>
      <w:lvlText w:val="%1)"/>
      <w:lvlJc w:val="left"/>
      <w:pPr>
        <w:ind w:left="720" w:hanging="360"/>
      </w:pPr>
      <w:rPr>
        <w:rFonts w:hint="default"/>
        <w:b w:val="0"/>
        <w:color w:val="000000"/>
      </w:rPr>
    </w:lvl>
    <w:lvl w:ilvl="1" w:tplc="04150019">
      <w:start w:val="1"/>
      <w:numFmt w:val="lowerLetter"/>
      <w:lvlText w:val="%2."/>
      <w:lvlJc w:val="left"/>
      <w:pPr>
        <w:ind w:left="1440" w:hanging="360"/>
      </w:pPr>
    </w:lvl>
    <w:lvl w:ilvl="2" w:tplc="CF048CF4">
      <w:start w:val="1"/>
      <w:numFmt w:val="decimal"/>
      <w:lvlText w:val="%3."/>
      <w:lvlJc w:val="right"/>
      <w:pPr>
        <w:ind w:left="606" w:hanging="180"/>
      </w:pPr>
      <w:rPr>
        <w:rFonts w:ascii="Times New Roman" w:eastAsia="Times New Roman" w:hAnsi="Times New Roman" w:cs="Times New Roman" w:hint="default"/>
        <w:b w:val="0"/>
        <w:strike w:val="0"/>
        <w:color w:val="auto"/>
        <w:sz w:val="22"/>
        <w:szCs w:val="22"/>
      </w:rPr>
    </w:lvl>
    <w:lvl w:ilvl="3" w:tplc="B53086FC">
      <w:start w:val="1"/>
      <w:numFmt w:val="decimal"/>
      <w:lvlText w:val="%4)"/>
      <w:lvlJc w:val="left"/>
      <w:pPr>
        <w:ind w:left="5180" w:hanging="360"/>
      </w:pPr>
      <w:rPr>
        <w:rFonts w:ascii="Times New Roman" w:eastAsia="Times New Roman" w:hAnsi="Times New Roman" w:cs="Times New Roman"/>
        <w:b w:val="0"/>
        <w:i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6CF11CA"/>
    <w:multiLevelType w:val="multilevel"/>
    <w:tmpl w:val="2F1E0AB6"/>
    <w:lvl w:ilvl="0">
      <w:start w:val="3"/>
      <w:numFmt w:val="decimal"/>
      <w:lvlText w:val="%1"/>
      <w:lvlJc w:val="left"/>
      <w:pPr>
        <w:ind w:left="360" w:hanging="360"/>
      </w:pPr>
      <w:rPr>
        <w:rFonts w:hint="default"/>
        <w:b w:val="0"/>
      </w:rPr>
    </w:lvl>
    <w:lvl w:ilvl="1">
      <w:start w:val="1"/>
      <w:numFmt w:val="decimal"/>
      <w:pStyle w:val="U-11"/>
      <w:lvlText w:val="%2)"/>
      <w:lvlJc w:val="left"/>
      <w:pPr>
        <w:ind w:left="3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2" w15:restartNumberingAfterBreak="0">
    <w:nsid w:val="57831285"/>
    <w:multiLevelType w:val="hybridMultilevel"/>
    <w:tmpl w:val="51DCDB7C"/>
    <w:lvl w:ilvl="0" w:tplc="4ECC6692">
      <w:start w:val="1"/>
      <w:numFmt w:val="bullet"/>
      <w:lvlText w:val="-"/>
      <w:lvlJc w:val="left"/>
      <w:pPr>
        <w:tabs>
          <w:tab w:val="num" w:pos="1780"/>
        </w:tabs>
        <w:ind w:left="1780" w:hanging="363"/>
      </w:pPr>
      <w:rPr>
        <w:rFonts w:ascii="Symbol" w:hAnsi="Symbol" w:hint="default"/>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63" w15:restartNumberingAfterBreak="0">
    <w:nsid w:val="5869712F"/>
    <w:multiLevelType w:val="hybridMultilevel"/>
    <w:tmpl w:val="D624DC66"/>
    <w:lvl w:ilvl="0" w:tplc="04150017">
      <w:start w:val="1"/>
      <w:numFmt w:val="lowerLetter"/>
      <w:lvlText w:val="%1)"/>
      <w:lvlJc w:val="left"/>
      <w:pPr>
        <w:ind w:left="720" w:hanging="360"/>
      </w:pPr>
      <w:rPr>
        <w:rFonts w:hint="default"/>
        <w:b w:val="0"/>
        <w:color w:val="000000"/>
      </w:rPr>
    </w:lvl>
    <w:lvl w:ilvl="1" w:tplc="04150019">
      <w:start w:val="1"/>
      <w:numFmt w:val="lowerLetter"/>
      <w:lvlText w:val="%2."/>
      <w:lvlJc w:val="left"/>
      <w:pPr>
        <w:ind w:left="1440" w:hanging="360"/>
      </w:pPr>
    </w:lvl>
    <w:lvl w:ilvl="2" w:tplc="CF048CF4">
      <w:start w:val="1"/>
      <w:numFmt w:val="decimal"/>
      <w:lvlText w:val="%3."/>
      <w:lvlJc w:val="right"/>
      <w:pPr>
        <w:ind w:left="606" w:hanging="180"/>
      </w:pPr>
      <w:rPr>
        <w:rFonts w:ascii="Times New Roman" w:eastAsia="Times New Roman" w:hAnsi="Times New Roman" w:cs="Times New Roman" w:hint="default"/>
        <w:b w:val="0"/>
        <w:strike w:val="0"/>
        <w:color w:val="auto"/>
        <w:sz w:val="22"/>
        <w:szCs w:val="22"/>
      </w:rPr>
    </w:lvl>
    <w:lvl w:ilvl="3" w:tplc="B53086FC">
      <w:start w:val="1"/>
      <w:numFmt w:val="decimal"/>
      <w:lvlText w:val="%4)"/>
      <w:lvlJc w:val="left"/>
      <w:pPr>
        <w:ind w:left="5180" w:hanging="360"/>
      </w:pPr>
      <w:rPr>
        <w:rFonts w:ascii="Times New Roman" w:eastAsia="Times New Roman" w:hAnsi="Times New Roman" w:cs="Times New Roman"/>
        <w:b w:val="0"/>
        <w:i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AE122F7"/>
    <w:multiLevelType w:val="hybridMultilevel"/>
    <w:tmpl w:val="3356CEF0"/>
    <w:lvl w:ilvl="0" w:tplc="FFFFFFFF">
      <w:start w:val="1"/>
      <w:numFmt w:val="decimal"/>
      <w:lvlText w:val="%1."/>
      <w:lvlJc w:val="left"/>
      <w:pPr>
        <w:tabs>
          <w:tab w:val="num" w:pos="450"/>
        </w:tabs>
        <w:ind w:left="450" w:hanging="450"/>
      </w:pPr>
      <w:rPr>
        <w:rFonts w:ascii="Times New Roman" w:hAnsi="Times New Roman" w:cs="Times New Roman" w:hint="default"/>
        <w:b w:val="0"/>
        <w:i w:val="0"/>
        <w:color w:val="auto"/>
        <w:sz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15:restartNumberingAfterBreak="0">
    <w:nsid w:val="5BDC4863"/>
    <w:multiLevelType w:val="hybridMultilevel"/>
    <w:tmpl w:val="6630C260"/>
    <w:lvl w:ilvl="0" w:tplc="7EA4E598">
      <w:start w:val="17"/>
      <w:numFmt w:val="decimal"/>
      <w:lvlText w:val="%1."/>
      <w:lvlJc w:val="left"/>
      <w:pPr>
        <w:ind w:left="720" w:hanging="360"/>
      </w:pPr>
      <w:rPr>
        <w:rFonts w:cs="Times New Roman" w:hint="default"/>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BE81DF8"/>
    <w:multiLevelType w:val="multilevel"/>
    <w:tmpl w:val="E17625BE"/>
    <w:lvl w:ilvl="0">
      <w:start w:val="11"/>
      <w:numFmt w:val="decimal"/>
      <w:lvlText w:val="%1."/>
      <w:lvlJc w:val="left"/>
      <w:pPr>
        <w:ind w:left="360" w:hanging="360"/>
      </w:pPr>
      <w:rPr>
        <w:rFonts w:ascii="Times New Roman" w:hAnsi="Times New Roman" w:hint="default"/>
        <w:b w:val="0"/>
        <w:i w:val="0"/>
        <w:color w:val="auto"/>
        <w:sz w:val="22"/>
        <w:szCs w:val="18"/>
        <w:u w:val="none"/>
      </w:rPr>
    </w:lvl>
    <w:lvl w:ilvl="1">
      <w:start w:val="1"/>
      <w:numFmt w:val="decimal"/>
      <w:lvlText w:val="%1.%2."/>
      <w:lvlJc w:val="left"/>
      <w:pPr>
        <w:ind w:left="792" w:hanging="432"/>
      </w:pPr>
      <w:rPr>
        <w:rFonts w:hint="default"/>
        <w:b w:val="0"/>
        <w:i w:val="0"/>
        <w:color w:val="auto"/>
        <w:sz w:val="20"/>
        <w:szCs w:val="18"/>
        <w:u w:val="none"/>
      </w:rPr>
    </w:lvl>
    <w:lvl w:ilvl="2">
      <w:start w:val="1"/>
      <w:numFmt w:val="decimal"/>
      <w:lvlText w:val="%3)"/>
      <w:lvlJc w:val="left"/>
      <w:pPr>
        <w:ind w:left="1224" w:hanging="504"/>
      </w:pPr>
      <w:rPr>
        <w:rFonts w:ascii="Times New Roman" w:hAnsi="Times New Roman" w:hint="default"/>
        <w:b w:val="0"/>
        <w:i w:val="0"/>
        <w:color w:val="auto"/>
        <w:sz w:val="22"/>
        <w:szCs w:val="26"/>
        <w:u w:val="none"/>
      </w:rPr>
    </w:lvl>
    <w:lvl w:ilvl="3">
      <w:start w:val="1"/>
      <w:numFmt w:val="decimal"/>
      <w:lvlText w:val="%4)"/>
      <w:lvlJc w:val="left"/>
      <w:pPr>
        <w:ind w:left="1728" w:hanging="648"/>
      </w:pPr>
      <w:rPr>
        <w:rFonts w:ascii="Times New Roman" w:eastAsia="Times New Roman" w:hAnsi="Times New Roman" w:cs="Times New Roman" w:hint="default"/>
        <w:b w:val="0"/>
        <w:i w:val="0"/>
        <w:color w:val="auto"/>
        <w:sz w:val="20"/>
        <w:szCs w:val="18"/>
        <w:u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color w:val="auto"/>
        <w:sz w:val="18"/>
        <w:szCs w:val="18"/>
        <w:u w:val="none"/>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CB6014E"/>
    <w:multiLevelType w:val="hybridMultilevel"/>
    <w:tmpl w:val="D1D093C4"/>
    <w:lvl w:ilvl="0" w:tplc="0112705C">
      <w:start w:val="1"/>
      <w:numFmt w:val="decimal"/>
      <w:lvlText w:val="%1."/>
      <w:lvlJc w:val="left"/>
      <w:pPr>
        <w:ind w:left="1077" w:hanging="360"/>
      </w:pPr>
      <w:rPr>
        <w:rFonts w:ascii="Times New Roman" w:hAnsi="Times New Roman" w:hint="default"/>
        <w:b w:val="0"/>
        <w:i w:val="0"/>
        <w:sz w:val="22"/>
        <w:szCs w:val="24"/>
      </w:rPr>
    </w:lvl>
    <w:lvl w:ilvl="1" w:tplc="0B065158">
      <w:start w:val="1"/>
      <w:numFmt w:val="decimal"/>
      <w:lvlText w:val="%2."/>
      <w:lvlJc w:val="left"/>
      <w:pPr>
        <w:ind w:left="1797" w:hanging="360"/>
      </w:pPr>
      <w:rPr>
        <w:rFonts w:ascii="Times New Roman" w:hAnsi="Times New Roman" w:hint="default"/>
        <w:b w:val="0"/>
        <w:i w:val="0"/>
        <w:color w:val="000000"/>
        <w:sz w:val="22"/>
      </w:rPr>
    </w:lvl>
    <w:lvl w:ilvl="2" w:tplc="CF50A576">
      <w:start w:val="15"/>
      <w:numFmt w:val="decimal"/>
      <w:lvlText w:val="%3)"/>
      <w:lvlJc w:val="left"/>
      <w:pPr>
        <w:ind w:left="2697" w:hanging="360"/>
      </w:pPr>
      <w:rPr>
        <w:rFonts w:hint="default"/>
      </w:rPr>
    </w:lvl>
    <w:lvl w:ilvl="3" w:tplc="3A9CD1A2">
      <w:start w:val="1"/>
      <w:numFmt w:val="lowerLetter"/>
      <w:lvlText w:val="%4)"/>
      <w:lvlJc w:val="left"/>
      <w:pPr>
        <w:ind w:left="3237" w:hanging="360"/>
      </w:pPr>
      <w:rPr>
        <w:rFonts w:hint="default"/>
        <w:color w:val="262626"/>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8" w15:restartNumberingAfterBreak="0">
    <w:nsid w:val="5E5075F5"/>
    <w:multiLevelType w:val="hybridMultilevel"/>
    <w:tmpl w:val="A67676B8"/>
    <w:lvl w:ilvl="0" w:tplc="F886E402">
      <w:start w:val="1"/>
      <w:numFmt w:val="decimal"/>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9" w15:restartNumberingAfterBreak="0">
    <w:nsid w:val="5E687BFD"/>
    <w:multiLevelType w:val="multilevel"/>
    <w:tmpl w:val="11961AD4"/>
    <w:lvl w:ilvl="0">
      <w:start w:val="2"/>
      <w:numFmt w:val="decimal"/>
      <w:lvlText w:val="%1."/>
      <w:lvlJc w:val="left"/>
      <w:pPr>
        <w:ind w:left="360" w:hanging="360"/>
      </w:pPr>
      <w:rPr>
        <w:rFonts w:ascii="Times New Roman" w:hAnsi="Times New Roman" w:hint="default"/>
        <w:b w:val="0"/>
        <w:i w:val="0"/>
        <w:color w:val="auto"/>
        <w:sz w:val="22"/>
        <w:szCs w:val="18"/>
        <w:u w:val="none"/>
      </w:rPr>
    </w:lvl>
    <w:lvl w:ilvl="1">
      <w:start w:val="1"/>
      <w:numFmt w:val="decimal"/>
      <w:lvlText w:val="%1.%2."/>
      <w:lvlJc w:val="left"/>
      <w:pPr>
        <w:ind w:left="792" w:hanging="432"/>
      </w:pPr>
      <w:rPr>
        <w:rFonts w:hint="default"/>
        <w:b w:val="0"/>
        <w:i w:val="0"/>
        <w:color w:val="auto"/>
        <w:sz w:val="20"/>
        <w:szCs w:val="18"/>
        <w:u w:val="none"/>
      </w:rPr>
    </w:lvl>
    <w:lvl w:ilvl="2">
      <w:start w:val="1"/>
      <w:numFmt w:val="decimal"/>
      <w:lvlText w:val="%3)"/>
      <w:lvlJc w:val="left"/>
      <w:pPr>
        <w:ind w:left="1224" w:hanging="504"/>
      </w:pPr>
      <w:rPr>
        <w:rFonts w:ascii="Times New Roman" w:hAnsi="Times New Roman" w:hint="default"/>
        <w:b w:val="0"/>
        <w:i w:val="0"/>
        <w:color w:val="auto"/>
        <w:sz w:val="22"/>
        <w:szCs w:val="26"/>
        <w:u w:val="none"/>
      </w:rPr>
    </w:lvl>
    <w:lvl w:ilvl="3">
      <w:start w:val="1"/>
      <w:numFmt w:val="decimal"/>
      <w:lvlText w:val="%4)"/>
      <w:lvlJc w:val="left"/>
      <w:pPr>
        <w:ind w:left="1728" w:hanging="648"/>
      </w:pPr>
      <w:rPr>
        <w:rFonts w:ascii="Times New Roman" w:eastAsia="Times New Roman" w:hAnsi="Times New Roman" w:cs="Times New Roman" w:hint="default"/>
        <w:b w:val="0"/>
        <w:i w:val="0"/>
        <w:color w:val="auto"/>
        <w:sz w:val="20"/>
        <w:szCs w:val="18"/>
        <w:u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color w:val="auto"/>
        <w:sz w:val="18"/>
        <w:szCs w:val="18"/>
        <w:u w:val="none"/>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5F830237"/>
    <w:multiLevelType w:val="hybridMultilevel"/>
    <w:tmpl w:val="40BCC912"/>
    <w:lvl w:ilvl="0" w:tplc="8EA6F6D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0C24E31"/>
    <w:multiLevelType w:val="hybridMultilevel"/>
    <w:tmpl w:val="BCA69DA0"/>
    <w:lvl w:ilvl="0" w:tplc="7084F736">
      <w:start w:val="1"/>
      <w:numFmt w:val="lowerLetter"/>
      <w:lvlText w:val="%1)"/>
      <w:lvlJc w:val="left"/>
      <w:pPr>
        <w:ind w:left="720"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1136BE3"/>
    <w:multiLevelType w:val="hybridMultilevel"/>
    <w:tmpl w:val="7E90C89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15:restartNumberingAfterBreak="0">
    <w:nsid w:val="624378CB"/>
    <w:multiLevelType w:val="hybridMultilevel"/>
    <w:tmpl w:val="87AA2248"/>
    <w:lvl w:ilvl="0" w:tplc="8B24901A">
      <w:start w:val="1"/>
      <w:numFmt w:val="decimal"/>
      <w:lvlText w:val="%1)"/>
      <w:lvlJc w:val="left"/>
      <w:pPr>
        <w:ind w:left="947" w:hanging="360"/>
      </w:pPr>
      <w:rPr>
        <w:rFonts w:hint="default"/>
        <w:b w:val="0"/>
        <w:sz w:val="22"/>
        <w:szCs w:val="22"/>
      </w:r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74" w15:restartNumberingAfterBreak="0">
    <w:nsid w:val="624E0C46"/>
    <w:multiLevelType w:val="hybridMultilevel"/>
    <w:tmpl w:val="DD7A3CD0"/>
    <w:lvl w:ilvl="0" w:tplc="44409852">
      <w:start w:val="1"/>
      <w:numFmt w:val="lowerLetter"/>
      <w:lvlText w:val="%1)"/>
      <w:lvlJc w:val="left"/>
      <w:pPr>
        <w:ind w:left="1494" w:hanging="360"/>
      </w:pPr>
      <w:rPr>
        <w:rFonts w:ascii="Times New Roman" w:eastAsia="Times New Roman" w:hAnsi="Times New Roman" w:cs="Times New Roman"/>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5" w15:restartNumberingAfterBreak="0">
    <w:nsid w:val="62617D67"/>
    <w:multiLevelType w:val="hybridMultilevel"/>
    <w:tmpl w:val="88080F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2DB323D"/>
    <w:multiLevelType w:val="hybridMultilevel"/>
    <w:tmpl w:val="2D6CE874"/>
    <w:lvl w:ilvl="0" w:tplc="5EE87E64">
      <w:start w:val="1"/>
      <w:numFmt w:val="lowerLetter"/>
      <w:lvlText w:val="%1)"/>
      <w:lvlJc w:val="left"/>
      <w:pPr>
        <w:ind w:left="1077" w:hanging="360"/>
      </w:pPr>
      <w:rPr>
        <w:rFonts w:ascii="Times New Roman" w:hAnsi="Times New Roman" w:cs="Times New Roman" w:hint="default"/>
        <w:b w:val="0"/>
        <w:i w:val="0"/>
        <w:color w:val="auto"/>
        <w:sz w:val="20"/>
        <w:szCs w:val="24"/>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77" w15:restartNumberingAfterBreak="0">
    <w:nsid w:val="63D475C9"/>
    <w:multiLevelType w:val="hybridMultilevel"/>
    <w:tmpl w:val="F7D6757E"/>
    <w:lvl w:ilvl="0" w:tplc="E65ABE86">
      <w:start w:val="1"/>
      <w:numFmt w:val="decimal"/>
      <w:lvlText w:val="%1)"/>
      <w:lvlJc w:val="left"/>
      <w:pPr>
        <w:tabs>
          <w:tab w:val="num" w:pos="1105"/>
        </w:tabs>
        <w:ind w:left="1105" w:hanging="397"/>
      </w:pPr>
      <w:rPr>
        <w:rFonts w:ascii="Times New Roman" w:eastAsia="Times New Roman" w:hAnsi="Times New Roman" w:cs="Times New Roman"/>
        <w:color w:val="000000"/>
      </w:rPr>
    </w:lvl>
    <w:lvl w:ilvl="1" w:tplc="04150019" w:tentative="1">
      <w:start w:val="1"/>
      <w:numFmt w:val="lowerLetter"/>
      <w:lvlText w:val="%2."/>
      <w:lvlJc w:val="left"/>
      <w:pPr>
        <w:tabs>
          <w:tab w:val="num" w:pos="1184"/>
        </w:tabs>
        <w:ind w:left="1184" w:hanging="360"/>
      </w:pPr>
    </w:lvl>
    <w:lvl w:ilvl="2" w:tplc="0415001B" w:tentative="1">
      <w:start w:val="1"/>
      <w:numFmt w:val="lowerRoman"/>
      <w:lvlText w:val="%3."/>
      <w:lvlJc w:val="right"/>
      <w:pPr>
        <w:tabs>
          <w:tab w:val="num" w:pos="1904"/>
        </w:tabs>
        <w:ind w:left="1904" w:hanging="180"/>
      </w:pPr>
    </w:lvl>
    <w:lvl w:ilvl="3" w:tplc="0415000F" w:tentative="1">
      <w:start w:val="1"/>
      <w:numFmt w:val="decimal"/>
      <w:lvlText w:val="%4."/>
      <w:lvlJc w:val="left"/>
      <w:pPr>
        <w:tabs>
          <w:tab w:val="num" w:pos="2624"/>
        </w:tabs>
        <w:ind w:left="2624" w:hanging="360"/>
      </w:pPr>
    </w:lvl>
    <w:lvl w:ilvl="4" w:tplc="04150019" w:tentative="1">
      <w:start w:val="1"/>
      <w:numFmt w:val="lowerLetter"/>
      <w:lvlText w:val="%5."/>
      <w:lvlJc w:val="left"/>
      <w:pPr>
        <w:tabs>
          <w:tab w:val="num" w:pos="3344"/>
        </w:tabs>
        <w:ind w:left="3344" w:hanging="360"/>
      </w:pPr>
    </w:lvl>
    <w:lvl w:ilvl="5" w:tplc="0415001B" w:tentative="1">
      <w:start w:val="1"/>
      <w:numFmt w:val="lowerRoman"/>
      <w:lvlText w:val="%6."/>
      <w:lvlJc w:val="right"/>
      <w:pPr>
        <w:tabs>
          <w:tab w:val="num" w:pos="4064"/>
        </w:tabs>
        <w:ind w:left="4064" w:hanging="180"/>
      </w:pPr>
    </w:lvl>
    <w:lvl w:ilvl="6" w:tplc="0415000F" w:tentative="1">
      <w:start w:val="1"/>
      <w:numFmt w:val="decimal"/>
      <w:lvlText w:val="%7."/>
      <w:lvlJc w:val="left"/>
      <w:pPr>
        <w:tabs>
          <w:tab w:val="num" w:pos="4784"/>
        </w:tabs>
        <w:ind w:left="4784" w:hanging="360"/>
      </w:pPr>
    </w:lvl>
    <w:lvl w:ilvl="7" w:tplc="04150019" w:tentative="1">
      <w:start w:val="1"/>
      <w:numFmt w:val="lowerLetter"/>
      <w:lvlText w:val="%8."/>
      <w:lvlJc w:val="left"/>
      <w:pPr>
        <w:tabs>
          <w:tab w:val="num" w:pos="5504"/>
        </w:tabs>
        <w:ind w:left="5504" w:hanging="360"/>
      </w:pPr>
    </w:lvl>
    <w:lvl w:ilvl="8" w:tplc="0415001B" w:tentative="1">
      <w:start w:val="1"/>
      <w:numFmt w:val="lowerRoman"/>
      <w:lvlText w:val="%9."/>
      <w:lvlJc w:val="right"/>
      <w:pPr>
        <w:tabs>
          <w:tab w:val="num" w:pos="6224"/>
        </w:tabs>
        <w:ind w:left="6224" w:hanging="180"/>
      </w:pPr>
    </w:lvl>
  </w:abstractNum>
  <w:abstractNum w:abstractNumId="78" w15:restartNumberingAfterBreak="0">
    <w:nsid w:val="6618718F"/>
    <w:multiLevelType w:val="hybridMultilevel"/>
    <w:tmpl w:val="8A10214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9" w15:restartNumberingAfterBreak="0">
    <w:nsid w:val="66AD3AF3"/>
    <w:multiLevelType w:val="hybridMultilevel"/>
    <w:tmpl w:val="7598D3AC"/>
    <w:lvl w:ilvl="0" w:tplc="04150017">
      <w:start w:val="1"/>
      <w:numFmt w:val="lowerLetter"/>
      <w:lvlText w:val="%1)"/>
      <w:lvlJc w:val="left"/>
      <w:pPr>
        <w:ind w:left="1494" w:hanging="360"/>
      </w:p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0" w15:restartNumberingAfterBreak="0">
    <w:nsid w:val="66C84CB0"/>
    <w:multiLevelType w:val="hybridMultilevel"/>
    <w:tmpl w:val="7598D3AC"/>
    <w:lvl w:ilvl="0" w:tplc="04150017">
      <w:start w:val="1"/>
      <w:numFmt w:val="lowerLetter"/>
      <w:lvlText w:val="%1)"/>
      <w:lvlJc w:val="left"/>
      <w:pPr>
        <w:ind w:left="1494" w:hanging="360"/>
      </w:p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1" w15:restartNumberingAfterBreak="0">
    <w:nsid w:val="6A52234D"/>
    <w:multiLevelType w:val="hybridMultilevel"/>
    <w:tmpl w:val="D58AB1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D216BE6"/>
    <w:multiLevelType w:val="hybridMultilevel"/>
    <w:tmpl w:val="416AE8E2"/>
    <w:lvl w:ilvl="0" w:tplc="CE2C10AC">
      <w:start w:val="3"/>
      <w:numFmt w:val="decimal"/>
      <w:pStyle w:val="XXX1"/>
      <w:lvlText w:val="%1.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3" w15:restartNumberingAfterBreak="0">
    <w:nsid w:val="6FEA454F"/>
    <w:multiLevelType w:val="hybridMultilevel"/>
    <w:tmpl w:val="3A1CC756"/>
    <w:lvl w:ilvl="0" w:tplc="67689EA6">
      <w:start w:val="4"/>
      <w:numFmt w:val="decimal"/>
      <w:lvlText w:val="%1)"/>
      <w:lvlJc w:val="left"/>
      <w:pPr>
        <w:ind w:left="720" w:hanging="360"/>
      </w:pPr>
      <w:rPr>
        <w:rFonts w:ascii="Times New Roman" w:eastAsia="Times New Roman" w:hAnsi="Times New Roman" w:cs="Times New Roman"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07100FC"/>
    <w:multiLevelType w:val="hybridMultilevel"/>
    <w:tmpl w:val="95FC4BD6"/>
    <w:lvl w:ilvl="0" w:tplc="B96E28EA">
      <w:start w:val="1"/>
      <w:numFmt w:val="decimal"/>
      <w:lvlText w:val="%1)"/>
      <w:lvlJc w:val="left"/>
      <w:pPr>
        <w:ind w:left="720" w:hanging="360"/>
      </w:pPr>
      <w:rPr>
        <w:rFonts w:ascii="Times New Roman" w:eastAsia="Times New Roman" w:hAnsi="Times New Roman"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12C020C"/>
    <w:multiLevelType w:val="hybridMultilevel"/>
    <w:tmpl w:val="23E8F110"/>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3CC47CF0">
      <w:start w:val="1"/>
      <w:numFmt w:val="decimal"/>
      <w:lvlText w:val="%3."/>
      <w:lvlJc w:val="right"/>
      <w:pPr>
        <w:ind w:left="606" w:hanging="180"/>
      </w:pPr>
      <w:rPr>
        <w:rFonts w:ascii="Times New Roman" w:eastAsia="Times New Roman" w:hAnsi="Times New Roman" w:cs="Times New Roman" w:hint="default"/>
      </w:rPr>
    </w:lvl>
    <w:lvl w:ilvl="3" w:tplc="9356C3EC">
      <w:start w:val="1"/>
      <w:numFmt w:val="decimal"/>
      <w:lvlText w:val="%4)"/>
      <w:lvlJc w:val="left"/>
      <w:pPr>
        <w:ind w:left="644" w:hanging="360"/>
      </w:pPr>
      <w:rPr>
        <w:rFonts w:ascii="Times New Roman" w:eastAsia="Times New Roman" w:hAnsi="Times New Roman" w:cs="Times New Roman"/>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13B477C"/>
    <w:multiLevelType w:val="multilevel"/>
    <w:tmpl w:val="D52A318E"/>
    <w:lvl w:ilvl="0">
      <w:start w:val="1"/>
      <w:numFmt w:val="decimal"/>
      <w:pStyle w:val="Nagweknr3"/>
      <w:lvlText w:val="%1)"/>
      <w:lvlJc w:val="left"/>
      <w:pPr>
        <w:ind w:left="70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71743F5F"/>
    <w:multiLevelType w:val="hybridMultilevel"/>
    <w:tmpl w:val="BADC00C8"/>
    <w:lvl w:ilvl="0" w:tplc="0FC2E644">
      <w:start w:val="1"/>
      <w:numFmt w:val="bullet"/>
      <w:lvlText w:val="−"/>
      <w:lvlJc w:val="left"/>
      <w:pPr>
        <w:ind w:left="1429" w:hanging="360"/>
      </w:pPr>
      <w:rPr>
        <w:rFonts w:ascii="Times New Roman" w:hAnsi="Times New Roman" w:cs="Times New Roman"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88" w15:restartNumberingAfterBreak="0">
    <w:nsid w:val="72F87624"/>
    <w:multiLevelType w:val="hybridMultilevel"/>
    <w:tmpl w:val="FABEE3AC"/>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3CC47CF0">
      <w:start w:val="1"/>
      <w:numFmt w:val="decimal"/>
      <w:lvlText w:val="%3."/>
      <w:lvlJc w:val="right"/>
      <w:pPr>
        <w:ind w:left="606" w:hanging="180"/>
      </w:pPr>
      <w:rPr>
        <w:rFonts w:ascii="Times New Roman" w:eastAsia="Times New Roman" w:hAnsi="Times New Roman" w:cs="Times New Roman" w:hint="default"/>
      </w:rPr>
    </w:lvl>
    <w:lvl w:ilvl="3" w:tplc="5574B820">
      <w:start w:val="1"/>
      <w:numFmt w:val="decimal"/>
      <w:lvlText w:val="%4)"/>
      <w:lvlJc w:val="left"/>
      <w:pPr>
        <w:ind w:left="2880" w:hanging="360"/>
      </w:pPr>
      <w:rPr>
        <w:rFonts w:ascii="Times New Roman" w:hAnsi="Times New Roman" w:cs="Times New Roman" w:hint="default"/>
        <w:b w:val="0"/>
        <w:i w:val="0"/>
        <w:sz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4911D2B"/>
    <w:multiLevelType w:val="hybridMultilevel"/>
    <w:tmpl w:val="7598D3AC"/>
    <w:lvl w:ilvl="0" w:tplc="04150017">
      <w:start w:val="1"/>
      <w:numFmt w:val="lowerLetter"/>
      <w:lvlText w:val="%1)"/>
      <w:lvlJc w:val="left"/>
      <w:pPr>
        <w:ind w:left="1494" w:hanging="360"/>
      </w:p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0" w15:restartNumberingAfterBreak="0">
    <w:nsid w:val="76F601DF"/>
    <w:multiLevelType w:val="hybridMultilevel"/>
    <w:tmpl w:val="C4047D90"/>
    <w:lvl w:ilvl="0" w:tplc="615EB75E">
      <w:start w:val="1"/>
      <w:numFmt w:val="decimal"/>
      <w:lvlText w:val="%1."/>
      <w:lvlJc w:val="left"/>
      <w:pPr>
        <w:ind w:left="-208" w:hanging="360"/>
      </w:pPr>
      <w:rPr>
        <w:rFonts w:hint="default"/>
        <w:i w:val="0"/>
        <w:color w:val="auto"/>
      </w:rPr>
    </w:lvl>
    <w:lvl w:ilvl="1" w:tplc="04150019">
      <w:start w:val="1"/>
      <w:numFmt w:val="lowerLetter"/>
      <w:lvlText w:val="%2."/>
      <w:lvlJc w:val="left"/>
      <w:pPr>
        <w:ind w:left="512" w:hanging="360"/>
      </w:pPr>
    </w:lvl>
    <w:lvl w:ilvl="2" w:tplc="0415001B" w:tentative="1">
      <w:start w:val="1"/>
      <w:numFmt w:val="lowerRoman"/>
      <w:lvlText w:val="%3."/>
      <w:lvlJc w:val="right"/>
      <w:pPr>
        <w:ind w:left="1232" w:hanging="180"/>
      </w:pPr>
    </w:lvl>
    <w:lvl w:ilvl="3" w:tplc="0415000F">
      <w:start w:val="1"/>
      <w:numFmt w:val="decimal"/>
      <w:lvlText w:val="%4."/>
      <w:lvlJc w:val="left"/>
      <w:pPr>
        <w:ind w:left="1952" w:hanging="360"/>
      </w:pPr>
    </w:lvl>
    <w:lvl w:ilvl="4" w:tplc="04150019" w:tentative="1">
      <w:start w:val="1"/>
      <w:numFmt w:val="lowerLetter"/>
      <w:lvlText w:val="%5."/>
      <w:lvlJc w:val="left"/>
      <w:pPr>
        <w:ind w:left="2672" w:hanging="360"/>
      </w:pPr>
    </w:lvl>
    <w:lvl w:ilvl="5" w:tplc="0415001B" w:tentative="1">
      <w:start w:val="1"/>
      <w:numFmt w:val="lowerRoman"/>
      <w:lvlText w:val="%6."/>
      <w:lvlJc w:val="right"/>
      <w:pPr>
        <w:ind w:left="3392" w:hanging="180"/>
      </w:pPr>
    </w:lvl>
    <w:lvl w:ilvl="6" w:tplc="0415000F" w:tentative="1">
      <w:start w:val="1"/>
      <w:numFmt w:val="decimal"/>
      <w:lvlText w:val="%7."/>
      <w:lvlJc w:val="left"/>
      <w:pPr>
        <w:ind w:left="4112" w:hanging="360"/>
      </w:pPr>
    </w:lvl>
    <w:lvl w:ilvl="7" w:tplc="04150019" w:tentative="1">
      <w:start w:val="1"/>
      <w:numFmt w:val="lowerLetter"/>
      <w:lvlText w:val="%8."/>
      <w:lvlJc w:val="left"/>
      <w:pPr>
        <w:ind w:left="4832" w:hanging="360"/>
      </w:pPr>
    </w:lvl>
    <w:lvl w:ilvl="8" w:tplc="0415001B" w:tentative="1">
      <w:start w:val="1"/>
      <w:numFmt w:val="lowerRoman"/>
      <w:lvlText w:val="%9."/>
      <w:lvlJc w:val="right"/>
      <w:pPr>
        <w:ind w:left="5552" w:hanging="180"/>
      </w:pPr>
    </w:lvl>
  </w:abstractNum>
  <w:abstractNum w:abstractNumId="91" w15:restartNumberingAfterBreak="0">
    <w:nsid w:val="77455840"/>
    <w:multiLevelType w:val="hybridMultilevel"/>
    <w:tmpl w:val="A4C21F4C"/>
    <w:lvl w:ilvl="0" w:tplc="0FC2E644">
      <w:start w:val="1"/>
      <w:numFmt w:val="bullet"/>
      <w:lvlText w:val="−"/>
      <w:lvlJc w:val="left"/>
      <w:pPr>
        <w:ind w:left="1797" w:hanging="360"/>
      </w:pPr>
      <w:rPr>
        <w:rFonts w:ascii="Times New Roman" w:hAnsi="Times New Roman" w:cs="Times New Roman"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92" w15:restartNumberingAfterBreak="0">
    <w:nsid w:val="787750CF"/>
    <w:multiLevelType w:val="hybridMultilevel"/>
    <w:tmpl w:val="7F30C00A"/>
    <w:lvl w:ilvl="0" w:tplc="00109FC2">
      <w:start w:val="1"/>
      <w:numFmt w:val="decimal"/>
      <w:lvlText w:val="%1."/>
      <w:lvlJc w:val="left"/>
      <w:pPr>
        <w:ind w:left="927" w:hanging="360"/>
      </w:pPr>
      <w:rPr>
        <w:rFonts w:hint="default"/>
        <w:b/>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3" w15:restartNumberingAfterBreak="0">
    <w:nsid w:val="7D044E53"/>
    <w:multiLevelType w:val="hybridMultilevel"/>
    <w:tmpl w:val="32AC7AD4"/>
    <w:lvl w:ilvl="0" w:tplc="C0F8600A">
      <w:start w:val="6"/>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D3236EF"/>
    <w:multiLevelType w:val="hybridMultilevel"/>
    <w:tmpl w:val="747E93A6"/>
    <w:lvl w:ilvl="0" w:tplc="10D07A1E">
      <w:start w:val="1"/>
      <w:numFmt w:val="lowerLetter"/>
      <w:lvlText w:val="%1)"/>
      <w:lvlJc w:val="left"/>
      <w:pPr>
        <w:ind w:left="1080" w:hanging="360"/>
      </w:pPr>
      <w:rPr>
        <w:rFonts w:ascii="Times New Roman" w:hAnsi="Times New Roman" w:hint="default"/>
        <w:b/>
        <w:color w:val="00000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7F495F81"/>
    <w:multiLevelType w:val="multilevel"/>
    <w:tmpl w:val="C58E8B42"/>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96" w15:restartNumberingAfterBreak="0">
    <w:nsid w:val="7FD737A4"/>
    <w:multiLevelType w:val="hybridMultilevel"/>
    <w:tmpl w:val="B0309F6E"/>
    <w:lvl w:ilvl="0" w:tplc="9C76E348">
      <w:start w:val="1"/>
      <w:numFmt w:val="decimal"/>
      <w:pStyle w:val="X3"/>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21"/>
  </w:num>
  <w:num w:numId="2">
    <w:abstractNumId w:val="96"/>
  </w:num>
  <w:num w:numId="3">
    <w:abstractNumId w:val="82"/>
  </w:num>
  <w:num w:numId="4">
    <w:abstractNumId w:val="47"/>
  </w:num>
  <w:num w:numId="5">
    <w:abstractNumId w:val="48"/>
  </w:num>
  <w:num w:numId="6">
    <w:abstractNumId w:val="3"/>
  </w:num>
  <w:num w:numId="7">
    <w:abstractNumId w:val="70"/>
  </w:num>
  <w:num w:numId="8">
    <w:abstractNumId w:val="88"/>
  </w:num>
  <w:num w:numId="9">
    <w:abstractNumId w:val="17"/>
  </w:num>
  <w:num w:numId="10">
    <w:abstractNumId w:val="20"/>
  </w:num>
  <w:num w:numId="11">
    <w:abstractNumId w:val="42"/>
  </w:num>
  <w:num w:numId="12">
    <w:abstractNumId w:val="43"/>
  </w:num>
  <w:num w:numId="13">
    <w:abstractNumId w:val="4"/>
  </w:num>
  <w:num w:numId="14">
    <w:abstractNumId w:val="5"/>
  </w:num>
  <w:num w:numId="15">
    <w:abstractNumId w:val="6"/>
  </w:num>
  <w:num w:numId="16">
    <w:abstractNumId w:val="8"/>
  </w:num>
  <w:num w:numId="17">
    <w:abstractNumId w:val="66"/>
  </w:num>
  <w:num w:numId="18">
    <w:abstractNumId w:val="69"/>
  </w:num>
  <w:num w:numId="19">
    <w:abstractNumId w:val="59"/>
  </w:num>
  <w:num w:numId="20">
    <w:abstractNumId w:val="14"/>
  </w:num>
  <w:num w:numId="21">
    <w:abstractNumId w:val="7"/>
  </w:num>
  <w:num w:numId="22">
    <w:abstractNumId w:val="12"/>
  </w:num>
  <w:num w:numId="23">
    <w:abstractNumId w:val="9"/>
  </w:num>
  <w:num w:numId="24">
    <w:abstractNumId w:val="58"/>
  </w:num>
  <w:num w:numId="25">
    <w:abstractNumId w:val="18"/>
  </w:num>
  <w:num w:numId="26">
    <w:abstractNumId w:val="67"/>
  </w:num>
  <w:num w:numId="27">
    <w:abstractNumId w:val="85"/>
  </w:num>
  <w:num w:numId="28">
    <w:abstractNumId w:val="28"/>
  </w:num>
  <w:num w:numId="29">
    <w:abstractNumId w:val="2"/>
  </w:num>
  <w:num w:numId="30">
    <w:abstractNumId w:val="68"/>
  </w:num>
  <w:num w:numId="31">
    <w:abstractNumId w:val="92"/>
  </w:num>
  <w:num w:numId="32">
    <w:abstractNumId w:val="62"/>
  </w:num>
  <w:num w:numId="33">
    <w:abstractNumId w:val="95"/>
  </w:num>
  <w:num w:numId="34">
    <w:abstractNumId w:val="36"/>
  </w:num>
  <w:num w:numId="35">
    <w:abstractNumId w:val="13"/>
  </w:num>
  <w:num w:numId="36">
    <w:abstractNumId w:val="40"/>
  </w:num>
  <w:num w:numId="37">
    <w:abstractNumId w:val="52"/>
  </w:num>
  <w:num w:numId="38">
    <w:abstractNumId w:val="39"/>
  </w:num>
  <w:num w:numId="39">
    <w:abstractNumId w:val="63"/>
  </w:num>
  <w:num w:numId="40">
    <w:abstractNumId w:val="60"/>
  </w:num>
  <w:num w:numId="41">
    <w:abstractNumId w:val="65"/>
  </w:num>
  <w:num w:numId="42">
    <w:abstractNumId w:val="10"/>
  </w:num>
  <w:num w:numId="43">
    <w:abstractNumId w:val="54"/>
  </w:num>
  <w:num w:numId="44">
    <w:abstractNumId w:val="91"/>
  </w:num>
  <w:num w:numId="45">
    <w:abstractNumId w:val="35"/>
  </w:num>
  <w:num w:numId="46">
    <w:abstractNumId w:val="34"/>
  </w:num>
  <w:num w:numId="47">
    <w:abstractNumId w:val="53"/>
  </w:num>
  <w:num w:numId="48">
    <w:abstractNumId w:val="0"/>
  </w:num>
  <w:num w:numId="49">
    <w:abstractNumId w:val="1"/>
  </w:num>
  <w:num w:numId="50">
    <w:abstractNumId w:val="11"/>
  </w:num>
  <w:num w:numId="51">
    <w:abstractNumId w:val="37"/>
  </w:num>
  <w:num w:numId="52">
    <w:abstractNumId w:val="90"/>
  </w:num>
  <w:num w:numId="53">
    <w:abstractNumId w:val="64"/>
  </w:num>
  <w:num w:numId="54">
    <w:abstractNumId w:val="57"/>
  </w:num>
  <w:num w:numId="55">
    <w:abstractNumId w:val="19"/>
  </w:num>
  <w:num w:numId="56">
    <w:abstractNumId w:val="38"/>
  </w:num>
  <w:num w:numId="57">
    <w:abstractNumId w:val="51"/>
  </w:num>
  <w:num w:numId="58">
    <w:abstractNumId w:val="56"/>
  </w:num>
  <w:num w:numId="59">
    <w:abstractNumId w:val="32"/>
  </w:num>
  <w:num w:numId="60">
    <w:abstractNumId w:val="23"/>
  </w:num>
  <w:num w:numId="61">
    <w:abstractNumId w:val="41"/>
  </w:num>
  <w:num w:numId="62">
    <w:abstractNumId w:val="16"/>
  </w:num>
  <w:num w:numId="63">
    <w:abstractNumId w:val="86"/>
  </w:num>
  <w:num w:numId="64">
    <w:abstractNumId w:val="31"/>
  </w:num>
  <w:num w:numId="65">
    <w:abstractNumId w:val="15"/>
  </w:num>
  <w:num w:numId="66">
    <w:abstractNumId w:val="61"/>
  </w:num>
  <w:num w:numId="67">
    <w:abstractNumId w:val="25"/>
  </w:num>
  <w:num w:numId="68">
    <w:abstractNumId w:val="45"/>
  </w:num>
  <w:num w:numId="69">
    <w:abstractNumId w:val="50"/>
  </w:num>
  <w:num w:numId="70">
    <w:abstractNumId w:val="81"/>
  </w:num>
  <w:num w:numId="71">
    <w:abstractNumId w:val="46"/>
  </w:num>
  <w:num w:numId="72">
    <w:abstractNumId w:val="22"/>
  </w:num>
  <w:num w:numId="73">
    <w:abstractNumId w:val="75"/>
  </w:num>
  <w:num w:numId="74">
    <w:abstractNumId w:val="84"/>
  </w:num>
  <w:num w:numId="75">
    <w:abstractNumId w:val="89"/>
  </w:num>
  <w:num w:numId="76">
    <w:abstractNumId w:val="72"/>
  </w:num>
  <w:num w:numId="77">
    <w:abstractNumId w:val="74"/>
  </w:num>
  <w:num w:numId="78">
    <w:abstractNumId w:val="49"/>
  </w:num>
  <w:num w:numId="7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7"/>
  </w:num>
  <w:num w:numId="81">
    <w:abstractNumId w:val="77"/>
  </w:num>
  <w:num w:numId="82">
    <w:abstractNumId w:val="71"/>
  </w:num>
  <w:num w:numId="83">
    <w:abstractNumId w:val="83"/>
  </w:num>
  <w:num w:numId="84">
    <w:abstractNumId w:val="93"/>
  </w:num>
  <w:num w:numId="85">
    <w:abstractNumId w:val="79"/>
  </w:num>
  <w:num w:numId="86">
    <w:abstractNumId w:val="80"/>
  </w:num>
  <w:num w:numId="87">
    <w:abstractNumId w:val="30"/>
  </w:num>
  <w:num w:numId="88">
    <w:abstractNumId w:val="2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3"/>
  </w:num>
  <w:num w:numId="90">
    <w:abstractNumId w:val="55"/>
  </w:num>
  <w:num w:numId="91">
    <w:abstractNumId w:val="73"/>
  </w:num>
  <w:num w:numId="92">
    <w:abstractNumId w:val="26"/>
  </w:num>
  <w:num w:numId="93">
    <w:abstractNumId w:val="78"/>
  </w:num>
  <w:num w:numId="94">
    <w:abstractNumId w:val="44"/>
  </w:num>
  <w:num w:numId="95">
    <w:abstractNumId w:val="24"/>
  </w:num>
  <w:num w:numId="96">
    <w:abstractNumId w:val="29"/>
  </w:num>
  <w:num w:numId="97">
    <w:abstractNumId w:val="94"/>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5C3"/>
    <w:rsid w:val="00003A11"/>
    <w:rsid w:val="00004E31"/>
    <w:rsid w:val="00005831"/>
    <w:rsid w:val="00005FE7"/>
    <w:rsid w:val="00007C7C"/>
    <w:rsid w:val="000119EA"/>
    <w:rsid w:val="0001256A"/>
    <w:rsid w:val="00013CEF"/>
    <w:rsid w:val="00020F17"/>
    <w:rsid w:val="00021E1E"/>
    <w:rsid w:val="00022AC1"/>
    <w:rsid w:val="0002497E"/>
    <w:rsid w:val="00025B7F"/>
    <w:rsid w:val="00025EA8"/>
    <w:rsid w:val="00025FFD"/>
    <w:rsid w:val="00027EE4"/>
    <w:rsid w:val="00030440"/>
    <w:rsid w:val="00030917"/>
    <w:rsid w:val="00030F78"/>
    <w:rsid w:val="000315B1"/>
    <w:rsid w:val="0004000A"/>
    <w:rsid w:val="00043675"/>
    <w:rsid w:val="00043B2D"/>
    <w:rsid w:val="00045B95"/>
    <w:rsid w:val="00047277"/>
    <w:rsid w:val="000477E4"/>
    <w:rsid w:val="00051A60"/>
    <w:rsid w:val="0005426E"/>
    <w:rsid w:val="00054E98"/>
    <w:rsid w:val="00055075"/>
    <w:rsid w:val="000556EE"/>
    <w:rsid w:val="000559B5"/>
    <w:rsid w:val="00055F23"/>
    <w:rsid w:val="00060DEC"/>
    <w:rsid w:val="0006350B"/>
    <w:rsid w:val="00065D06"/>
    <w:rsid w:val="00074175"/>
    <w:rsid w:val="00080EAB"/>
    <w:rsid w:val="00080FE5"/>
    <w:rsid w:val="0008148B"/>
    <w:rsid w:val="00081872"/>
    <w:rsid w:val="00081C2A"/>
    <w:rsid w:val="00082A45"/>
    <w:rsid w:val="00082EB2"/>
    <w:rsid w:val="000833E9"/>
    <w:rsid w:val="00084C62"/>
    <w:rsid w:val="00085659"/>
    <w:rsid w:val="00086633"/>
    <w:rsid w:val="000938E1"/>
    <w:rsid w:val="00095404"/>
    <w:rsid w:val="00095E10"/>
    <w:rsid w:val="00097AB6"/>
    <w:rsid w:val="000A048F"/>
    <w:rsid w:val="000A04B7"/>
    <w:rsid w:val="000A20C4"/>
    <w:rsid w:val="000A29C1"/>
    <w:rsid w:val="000A4478"/>
    <w:rsid w:val="000A5575"/>
    <w:rsid w:val="000A5774"/>
    <w:rsid w:val="000B0D3C"/>
    <w:rsid w:val="000B1C43"/>
    <w:rsid w:val="000B22E3"/>
    <w:rsid w:val="000B3851"/>
    <w:rsid w:val="000B3D45"/>
    <w:rsid w:val="000B54DD"/>
    <w:rsid w:val="000B55FE"/>
    <w:rsid w:val="000B6503"/>
    <w:rsid w:val="000B6A40"/>
    <w:rsid w:val="000B7C9A"/>
    <w:rsid w:val="000C2091"/>
    <w:rsid w:val="000C5666"/>
    <w:rsid w:val="000C66B2"/>
    <w:rsid w:val="000D09E9"/>
    <w:rsid w:val="000D4F03"/>
    <w:rsid w:val="000D62C3"/>
    <w:rsid w:val="000D7AE1"/>
    <w:rsid w:val="000D7D47"/>
    <w:rsid w:val="000E217B"/>
    <w:rsid w:val="000E23AD"/>
    <w:rsid w:val="000F2C50"/>
    <w:rsid w:val="000F3293"/>
    <w:rsid w:val="000F458E"/>
    <w:rsid w:val="000F5ECE"/>
    <w:rsid w:val="000F6814"/>
    <w:rsid w:val="000F7782"/>
    <w:rsid w:val="00103F5B"/>
    <w:rsid w:val="00105DA5"/>
    <w:rsid w:val="00106A6D"/>
    <w:rsid w:val="001070E3"/>
    <w:rsid w:val="001144FA"/>
    <w:rsid w:val="00114F70"/>
    <w:rsid w:val="00116A71"/>
    <w:rsid w:val="00120E53"/>
    <w:rsid w:val="00120FD9"/>
    <w:rsid w:val="00123A31"/>
    <w:rsid w:val="00124470"/>
    <w:rsid w:val="001244E8"/>
    <w:rsid w:val="001278E8"/>
    <w:rsid w:val="00127FB9"/>
    <w:rsid w:val="00131440"/>
    <w:rsid w:val="00132DD5"/>
    <w:rsid w:val="00136B53"/>
    <w:rsid w:val="0014005D"/>
    <w:rsid w:val="0014059D"/>
    <w:rsid w:val="00141093"/>
    <w:rsid w:val="0014137B"/>
    <w:rsid w:val="001433E8"/>
    <w:rsid w:val="00146648"/>
    <w:rsid w:val="0014686F"/>
    <w:rsid w:val="001469FF"/>
    <w:rsid w:val="00150412"/>
    <w:rsid w:val="00152F40"/>
    <w:rsid w:val="0015440F"/>
    <w:rsid w:val="001567E1"/>
    <w:rsid w:val="00156FAD"/>
    <w:rsid w:val="00161884"/>
    <w:rsid w:val="00164F8E"/>
    <w:rsid w:val="00164FC3"/>
    <w:rsid w:val="00166752"/>
    <w:rsid w:val="00167A3F"/>
    <w:rsid w:val="00170768"/>
    <w:rsid w:val="00170E71"/>
    <w:rsid w:val="00172E38"/>
    <w:rsid w:val="00172F7A"/>
    <w:rsid w:val="00176B6A"/>
    <w:rsid w:val="00177AEB"/>
    <w:rsid w:val="00180925"/>
    <w:rsid w:val="00183652"/>
    <w:rsid w:val="0018548A"/>
    <w:rsid w:val="0018676E"/>
    <w:rsid w:val="001871DC"/>
    <w:rsid w:val="00187AA5"/>
    <w:rsid w:val="001900AC"/>
    <w:rsid w:val="00191889"/>
    <w:rsid w:val="0019358F"/>
    <w:rsid w:val="00193F74"/>
    <w:rsid w:val="00196C17"/>
    <w:rsid w:val="00196DA6"/>
    <w:rsid w:val="00196DB0"/>
    <w:rsid w:val="00197383"/>
    <w:rsid w:val="00197571"/>
    <w:rsid w:val="00197D83"/>
    <w:rsid w:val="001A1174"/>
    <w:rsid w:val="001A2C45"/>
    <w:rsid w:val="001A549C"/>
    <w:rsid w:val="001B6367"/>
    <w:rsid w:val="001B6BC5"/>
    <w:rsid w:val="001B7217"/>
    <w:rsid w:val="001B7E64"/>
    <w:rsid w:val="001B7F04"/>
    <w:rsid w:val="001C2AA6"/>
    <w:rsid w:val="001C31C0"/>
    <w:rsid w:val="001C454A"/>
    <w:rsid w:val="001C4EF5"/>
    <w:rsid w:val="001C5194"/>
    <w:rsid w:val="001C5597"/>
    <w:rsid w:val="001C5B29"/>
    <w:rsid w:val="001C5C86"/>
    <w:rsid w:val="001C68F6"/>
    <w:rsid w:val="001C7347"/>
    <w:rsid w:val="001E6420"/>
    <w:rsid w:val="001E694D"/>
    <w:rsid w:val="001F1F17"/>
    <w:rsid w:val="001F2904"/>
    <w:rsid w:val="001F3650"/>
    <w:rsid w:val="001F38C0"/>
    <w:rsid w:val="001F70D7"/>
    <w:rsid w:val="00200B91"/>
    <w:rsid w:val="00201118"/>
    <w:rsid w:val="002018AF"/>
    <w:rsid w:val="00210161"/>
    <w:rsid w:val="0021236E"/>
    <w:rsid w:val="00214D8F"/>
    <w:rsid w:val="00216441"/>
    <w:rsid w:val="002172C0"/>
    <w:rsid w:val="00222534"/>
    <w:rsid w:val="00222C6F"/>
    <w:rsid w:val="002243D3"/>
    <w:rsid w:val="0022697A"/>
    <w:rsid w:val="002329E5"/>
    <w:rsid w:val="002329FD"/>
    <w:rsid w:val="00232BEF"/>
    <w:rsid w:val="00233CE4"/>
    <w:rsid w:val="00235D11"/>
    <w:rsid w:val="00236833"/>
    <w:rsid w:val="00236A6E"/>
    <w:rsid w:val="002378FC"/>
    <w:rsid w:val="002379C5"/>
    <w:rsid w:val="00241ADA"/>
    <w:rsid w:val="00242BE4"/>
    <w:rsid w:val="00245D40"/>
    <w:rsid w:val="00246798"/>
    <w:rsid w:val="00247B98"/>
    <w:rsid w:val="002514F4"/>
    <w:rsid w:val="00253C45"/>
    <w:rsid w:val="002543B7"/>
    <w:rsid w:val="00254BF2"/>
    <w:rsid w:val="00255DF7"/>
    <w:rsid w:val="00260070"/>
    <w:rsid w:val="00261946"/>
    <w:rsid w:val="00262641"/>
    <w:rsid w:val="00263642"/>
    <w:rsid w:val="002662F3"/>
    <w:rsid w:val="00270539"/>
    <w:rsid w:val="00271EDF"/>
    <w:rsid w:val="00272561"/>
    <w:rsid w:val="00274A6F"/>
    <w:rsid w:val="0027506B"/>
    <w:rsid w:val="00275108"/>
    <w:rsid w:val="00281522"/>
    <w:rsid w:val="002816AD"/>
    <w:rsid w:val="00282301"/>
    <w:rsid w:val="0028511C"/>
    <w:rsid w:val="00286DBF"/>
    <w:rsid w:val="00291356"/>
    <w:rsid w:val="002922E1"/>
    <w:rsid w:val="0029629A"/>
    <w:rsid w:val="002969D6"/>
    <w:rsid w:val="00297F23"/>
    <w:rsid w:val="002A02A0"/>
    <w:rsid w:val="002A1581"/>
    <w:rsid w:val="002A184D"/>
    <w:rsid w:val="002A26BD"/>
    <w:rsid w:val="002A33A7"/>
    <w:rsid w:val="002A7A07"/>
    <w:rsid w:val="002B0A47"/>
    <w:rsid w:val="002B0B42"/>
    <w:rsid w:val="002B23AD"/>
    <w:rsid w:val="002B2855"/>
    <w:rsid w:val="002B3034"/>
    <w:rsid w:val="002B42C9"/>
    <w:rsid w:val="002B489A"/>
    <w:rsid w:val="002C0C7B"/>
    <w:rsid w:val="002C1004"/>
    <w:rsid w:val="002C174D"/>
    <w:rsid w:val="002C48F5"/>
    <w:rsid w:val="002C508B"/>
    <w:rsid w:val="002C56A4"/>
    <w:rsid w:val="002C58E3"/>
    <w:rsid w:val="002C6D2A"/>
    <w:rsid w:val="002C7450"/>
    <w:rsid w:val="002D10F9"/>
    <w:rsid w:val="002D24DC"/>
    <w:rsid w:val="002D7087"/>
    <w:rsid w:val="002E0062"/>
    <w:rsid w:val="002E331A"/>
    <w:rsid w:val="002E4ED4"/>
    <w:rsid w:val="002E6278"/>
    <w:rsid w:val="002E64CF"/>
    <w:rsid w:val="002E72CF"/>
    <w:rsid w:val="002F27FF"/>
    <w:rsid w:val="002F5B11"/>
    <w:rsid w:val="002F75C7"/>
    <w:rsid w:val="00300879"/>
    <w:rsid w:val="003017E6"/>
    <w:rsid w:val="00304884"/>
    <w:rsid w:val="00307C1E"/>
    <w:rsid w:val="00311520"/>
    <w:rsid w:val="00311AD9"/>
    <w:rsid w:val="00312DD4"/>
    <w:rsid w:val="00312F7A"/>
    <w:rsid w:val="00313359"/>
    <w:rsid w:val="003137DF"/>
    <w:rsid w:val="00313EB7"/>
    <w:rsid w:val="00314254"/>
    <w:rsid w:val="00315307"/>
    <w:rsid w:val="00320412"/>
    <w:rsid w:val="00326134"/>
    <w:rsid w:val="00326879"/>
    <w:rsid w:val="0033397C"/>
    <w:rsid w:val="00334A2F"/>
    <w:rsid w:val="00334C2E"/>
    <w:rsid w:val="003353BC"/>
    <w:rsid w:val="00340E0A"/>
    <w:rsid w:val="003413C7"/>
    <w:rsid w:val="00345B80"/>
    <w:rsid w:val="00346B6A"/>
    <w:rsid w:val="003505B8"/>
    <w:rsid w:val="00350C96"/>
    <w:rsid w:val="003518A8"/>
    <w:rsid w:val="00355FDB"/>
    <w:rsid w:val="00360C14"/>
    <w:rsid w:val="00361E33"/>
    <w:rsid w:val="00364CCF"/>
    <w:rsid w:val="00366E1F"/>
    <w:rsid w:val="00372C96"/>
    <w:rsid w:val="00373D09"/>
    <w:rsid w:val="0037400B"/>
    <w:rsid w:val="003744CE"/>
    <w:rsid w:val="0037529D"/>
    <w:rsid w:val="0037586E"/>
    <w:rsid w:val="00376014"/>
    <w:rsid w:val="003765FC"/>
    <w:rsid w:val="00376965"/>
    <w:rsid w:val="00376A0F"/>
    <w:rsid w:val="00376A5C"/>
    <w:rsid w:val="00376CF4"/>
    <w:rsid w:val="0038125C"/>
    <w:rsid w:val="003863FB"/>
    <w:rsid w:val="00386D59"/>
    <w:rsid w:val="00387B70"/>
    <w:rsid w:val="00387C7B"/>
    <w:rsid w:val="003933B3"/>
    <w:rsid w:val="00397D4C"/>
    <w:rsid w:val="003A255A"/>
    <w:rsid w:val="003A46B2"/>
    <w:rsid w:val="003A57DC"/>
    <w:rsid w:val="003A6DD7"/>
    <w:rsid w:val="003A7618"/>
    <w:rsid w:val="003A7E1A"/>
    <w:rsid w:val="003B2AD2"/>
    <w:rsid w:val="003B403C"/>
    <w:rsid w:val="003B72E8"/>
    <w:rsid w:val="003C1556"/>
    <w:rsid w:val="003C4A1F"/>
    <w:rsid w:val="003C4A50"/>
    <w:rsid w:val="003C6AF5"/>
    <w:rsid w:val="003C7F93"/>
    <w:rsid w:val="003D00F8"/>
    <w:rsid w:val="003D0378"/>
    <w:rsid w:val="003D2869"/>
    <w:rsid w:val="003D54C7"/>
    <w:rsid w:val="003D604E"/>
    <w:rsid w:val="003D658F"/>
    <w:rsid w:val="003D6A89"/>
    <w:rsid w:val="003D7AAF"/>
    <w:rsid w:val="003D7EE5"/>
    <w:rsid w:val="003E0DA9"/>
    <w:rsid w:val="003E18AB"/>
    <w:rsid w:val="003E25A2"/>
    <w:rsid w:val="003E28F2"/>
    <w:rsid w:val="003E3152"/>
    <w:rsid w:val="003E42A0"/>
    <w:rsid w:val="003E5459"/>
    <w:rsid w:val="003E5AC1"/>
    <w:rsid w:val="003E6934"/>
    <w:rsid w:val="003E7A60"/>
    <w:rsid w:val="003F0706"/>
    <w:rsid w:val="003F278E"/>
    <w:rsid w:val="003F5CA3"/>
    <w:rsid w:val="00401215"/>
    <w:rsid w:val="004022DA"/>
    <w:rsid w:val="0040468A"/>
    <w:rsid w:val="0040688E"/>
    <w:rsid w:val="00410881"/>
    <w:rsid w:val="00411FC2"/>
    <w:rsid w:val="00414B5F"/>
    <w:rsid w:val="0041520D"/>
    <w:rsid w:val="004164F9"/>
    <w:rsid w:val="00416B9E"/>
    <w:rsid w:val="00416C24"/>
    <w:rsid w:val="004206C2"/>
    <w:rsid w:val="00421D88"/>
    <w:rsid w:val="004221E7"/>
    <w:rsid w:val="00423136"/>
    <w:rsid w:val="004253A5"/>
    <w:rsid w:val="00426098"/>
    <w:rsid w:val="004303FE"/>
    <w:rsid w:val="00436855"/>
    <w:rsid w:val="00436C1B"/>
    <w:rsid w:val="00436F32"/>
    <w:rsid w:val="004370C9"/>
    <w:rsid w:val="00437429"/>
    <w:rsid w:val="004401EC"/>
    <w:rsid w:val="004409A7"/>
    <w:rsid w:val="004419D4"/>
    <w:rsid w:val="004423AF"/>
    <w:rsid w:val="00444245"/>
    <w:rsid w:val="00453B32"/>
    <w:rsid w:val="00453CB5"/>
    <w:rsid w:val="00454A01"/>
    <w:rsid w:val="00455F67"/>
    <w:rsid w:val="004568A5"/>
    <w:rsid w:val="004573FA"/>
    <w:rsid w:val="004604BE"/>
    <w:rsid w:val="00461327"/>
    <w:rsid w:val="0046179B"/>
    <w:rsid w:val="00465EFA"/>
    <w:rsid w:val="00467349"/>
    <w:rsid w:val="00470016"/>
    <w:rsid w:val="00470476"/>
    <w:rsid w:val="004707BC"/>
    <w:rsid w:val="00472354"/>
    <w:rsid w:val="004727DF"/>
    <w:rsid w:val="00472831"/>
    <w:rsid w:val="00472D38"/>
    <w:rsid w:val="004730AD"/>
    <w:rsid w:val="004730D4"/>
    <w:rsid w:val="00473DB0"/>
    <w:rsid w:val="00476846"/>
    <w:rsid w:val="004804D3"/>
    <w:rsid w:val="004813BE"/>
    <w:rsid w:val="00487A24"/>
    <w:rsid w:val="004921F2"/>
    <w:rsid w:val="004941F9"/>
    <w:rsid w:val="00495608"/>
    <w:rsid w:val="0049752A"/>
    <w:rsid w:val="004A374E"/>
    <w:rsid w:val="004A6274"/>
    <w:rsid w:val="004B288F"/>
    <w:rsid w:val="004B386A"/>
    <w:rsid w:val="004B3997"/>
    <w:rsid w:val="004B3A52"/>
    <w:rsid w:val="004B5B80"/>
    <w:rsid w:val="004B5B84"/>
    <w:rsid w:val="004B6B6B"/>
    <w:rsid w:val="004B7F15"/>
    <w:rsid w:val="004C0A9D"/>
    <w:rsid w:val="004C0F58"/>
    <w:rsid w:val="004C1AE9"/>
    <w:rsid w:val="004C2077"/>
    <w:rsid w:val="004C7A58"/>
    <w:rsid w:val="004D0A51"/>
    <w:rsid w:val="004D44A7"/>
    <w:rsid w:val="004D60A8"/>
    <w:rsid w:val="004E152C"/>
    <w:rsid w:val="004E181F"/>
    <w:rsid w:val="004E1A7A"/>
    <w:rsid w:val="004E223A"/>
    <w:rsid w:val="004E27DF"/>
    <w:rsid w:val="004E37BD"/>
    <w:rsid w:val="004E394A"/>
    <w:rsid w:val="004E5E9C"/>
    <w:rsid w:val="004E61AC"/>
    <w:rsid w:val="004E636D"/>
    <w:rsid w:val="004E7082"/>
    <w:rsid w:val="004E7DC5"/>
    <w:rsid w:val="004E7F36"/>
    <w:rsid w:val="004F0804"/>
    <w:rsid w:val="004F110B"/>
    <w:rsid w:val="004F1258"/>
    <w:rsid w:val="004F1EC4"/>
    <w:rsid w:val="004F1FC8"/>
    <w:rsid w:val="004F2CD9"/>
    <w:rsid w:val="004F4CF4"/>
    <w:rsid w:val="004F5D6F"/>
    <w:rsid w:val="004F7E1E"/>
    <w:rsid w:val="005002F0"/>
    <w:rsid w:val="00501B9C"/>
    <w:rsid w:val="005048FE"/>
    <w:rsid w:val="00505369"/>
    <w:rsid w:val="00505F93"/>
    <w:rsid w:val="005069F8"/>
    <w:rsid w:val="00506C80"/>
    <w:rsid w:val="005116BC"/>
    <w:rsid w:val="00512E5E"/>
    <w:rsid w:val="005132AB"/>
    <w:rsid w:val="005140E4"/>
    <w:rsid w:val="005155CD"/>
    <w:rsid w:val="0052143E"/>
    <w:rsid w:val="0052151F"/>
    <w:rsid w:val="0052198F"/>
    <w:rsid w:val="005219EA"/>
    <w:rsid w:val="00523AC4"/>
    <w:rsid w:val="005255E9"/>
    <w:rsid w:val="00525A7F"/>
    <w:rsid w:val="005300E8"/>
    <w:rsid w:val="00530441"/>
    <w:rsid w:val="00531388"/>
    <w:rsid w:val="00532728"/>
    <w:rsid w:val="00532983"/>
    <w:rsid w:val="005333E8"/>
    <w:rsid w:val="00533E93"/>
    <w:rsid w:val="0053484E"/>
    <w:rsid w:val="0053612F"/>
    <w:rsid w:val="00537177"/>
    <w:rsid w:val="00537B8D"/>
    <w:rsid w:val="00541A02"/>
    <w:rsid w:val="00542B39"/>
    <w:rsid w:val="00542DF6"/>
    <w:rsid w:val="005452A6"/>
    <w:rsid w:val="00546554"/>
    <w:rsid w:val="005470E7"/>
    <w:rsid w:val="00551FFA"/>
    <w:rsid w:val="00552952"/>
    <w:rsid w:val="00553B6F"/>
    <w:rsid w:val="005554F8"/>
    <w:rsid w:val="005564C8"/>
    <w:rsid w:val="00556765"/>
    <w:rsid w:val="0055676A"/>
    <w:rsid w:val="005578FF"/>
    <w:rsid w:val="00567A5B"/>
    <w:rsid w:val="00567D26"/>
    <w:rsid w:val="005700B3"/>
    <w:rsid w:val="0057019D"/>
    <w:rsid w:val="00571C52"/>
    <w:rsid w:val="00574C49"/>
    <w:rsid w:val="00577379"/>
    <w:rsid w:val="00577A49"/>
    <w:rsid w:val="00577E4F"/>
    <w:rsid w:val="00577EDB"/>
    <w:rsid w:val="00583C6F"/>
    <w:rsid w:val="0058400C"/>
    <w:rsid w:val="005872CC"/>
    <w:rsid w:val="00590935"/>
    <w:rsid w:val="00591209"/>
    <w:rsid w:val="00591FF2"/>
    <w:rsid w:val="00592D6F"/>
    <w:rsid w:val="00594F9D"/>
    <w:rsid w:val="005976AC"/>
    <w:rsid w:val="005A3F8E"/>
    <w:rsid w:val="005A6E03"/>
    <w:rsid w:val="005B0826"/>
    <w:rsid w:val="005B1E3E"/>
    <w:rsid w:val="005B3481"/>
    <w:rsid w:val="005B4537"/>
    <w:rsid w:val="005C09DA"/>
    <w:rsid w:val="005C111A"/>
    <w:rsid w:val="005C19AD"/>
    <w:rsid w:val="005C406D"/>
    <w:rsid w:val="005C52E1"/>
    <w:rsid w:val="005C5712"/>
    <w:rsid w:val="005C6168"/>
    <w:rsid w:val="005C646D"/>
    <w:rsid w:val="005D0B03"/>
    <w:rsid w:val="005D15F4"/>
    <w:rsid w:val="005D3C4C"/>
    <w:rsid w:val="005D4585"/>
    <w:rsid w:val="005D5D41"/>
    <w:rsid w:val="005D6D23"/>
    <w:rsid w:val="005D760D"/>
    <w:rsid w:val="005E0221"/>
    <w:rsid w:val="005E13F2"/>
    <w:rsid w:val="005E1B7D"/>
    <w:rsid w:val="005E1C69"/>
    <w:rsid w:val="005E1E1E"/>
    <w:rsid w:val="005E320F"/>
    <w:rsid w:val="005E5737"/>
    <w:rsid w:val="005E616A"/>
    <w:rsid w:val="005E6B38"/>
    <w:rsid w:val="005E713E"/>
    <w:rsid w:val="005E7CBD"/>
    <w:rsid w:val="005F0CEF"/>
    <w:rsid w:val="005F1F92"/>
    <w:rsid w:val="005F4B1E"/>
    <w:rsid w:val="005F4E2C"/>
    <w:rsid w:val="005F54FD"/>
    <w:rsid w:val="005F6EC3"/>
    <w:rsid w:val="0060003A"/>
    <w:rsid w:val="00600195"/>
    <w:rsid w:val="00600A99"/>
    <w:rsid w:val="00602D54"/>
    <w:rsid w:val="00605736"/>
    <w:rsid w:val="00606531"/>
    <w:rsid w:val="0061195A"/>
    <w:rsid w:val="00611BAA"/>
    <w:rsid w:val="00613652"/>
    <w:rsid w:val="00613AE4"/>
    <w:rsid w:val="006150CD"/>
    <w:rsid w:val="00615F33"/>
    <w:rsid w:val="006178CE"/>
    <w:rsid w:val="006179F3"/>
    <w:rsid w:val="00617A17"/>
    <w:rsid w:val="00620785"/>
    <w:rsid w:val="00621356"/>
    <w:rsid w:val="00625F1A"/>
    <w:rsid w:val="00626883"/>
    <w:rsid w:val="00626A57"/>
    <w:rsid w:val="006270E3"/>
    <w:rsid w:val="00632035"/>
    <w:rsid w:val="00635981"/>
    <w:rsid w:val="00640140"/>
    <w:rsid w:val="00642821"/>
    <w:rsid w:val="0064330D"/>
    <w:rsid w:val="0064418A"/>
    <w:rsid w:val="006448E1"/>
    <w:rsid w:val="00646432"/>
    <w:rsid w:val="00646551"/>
    <w:rsid w:val="0064725C"/>
    <w:rsid w:val="006514A1"/>
    <w:rsid w:val="00651869"/>
    <w:rsid w:val="00656E7B"/>
    <w:rsid w:val="00660C23"/>
    <w:rsid w:val="00663368"/>
    <w:rsid w:val="006636EC"/>
    <w:rsid w:val="00663740"/>
    <w:rsid w:val="006658CF"/>
    <w:rsid w:val="00665CCA"/>
    <w:rsid w:val="006678DD"/>
    <w:rsid w:val="006710F9"/>
    <w:rsid w:val="006719E2"/>
    <w:rsid w:val="00671DAC"/>
    <w:rsid w:val="00673040"/>
    <w:rsid w:val="006733AA"/>
    <w:rsid w:val="006736B5"/>
    <w:rsid w:val="00673DC9"/>
    <w:rsid w:val="0068089F"/>
    <w:rsid w:val="00681F06"/>
    <w:rsid w:val="00682A2F"/>
    <w:rsid w:val="00683B80"/>
    <w:rsid w:val="00685B70"/>
    <w:rsid w:val="00686011"/>
    <w:rsid w:val="00690571"/>
    <w:rsid w:val="00690A4F"/>
    <w:rsid w:val="00691D93"/>
    <w:rsid w:val="00694328"/>
    <w:rsid w:val="0069725A"/>
    <w:rsid w:val="006A140A"/>
    <w:rsid w:val="006A3D41"/>
    <w:rsid w:val="006A4AD1"/>
    <w:rsid w:val="006A56D4"/>
    <w:rsid w:val="006B4BD2"/>
    <w:rsid w:val="006B4C3B"/>
    <w:rsid w:val="006B53A4"/>
    <w:rsid w:val="006B5703"/>
    <w:rsid w:val="006B7852"/>
    <w:rsid w:val="006C0A73"/>
    <w:rsid w:val="006C44C7"/>
    <w:rsid w:val="006C4639"/>
    <w:rsid w:val="006C4CE9"/>
    <w:rsid w:val="006C6916"/>
    <w:rsid w:val="006D0BAD"/>
    <w:rsid w:val="006D133D"/>
    <w:rsid w:val="006D237A"/>
    <w:rsid w:val="006D317D"/>
    <w:rsid w:val="006D60AE"/>
    <w:rsid w:val="006E0EB3"/>
    <w:rsid w:val="006E383F"/>
    <w:rsid w:val="006E489F"/>
    <w:rsid w:val="006E5291"/>
    <w:rsid w:val="006E5ADB"/>
    <w:rsid w:val="006E6939"/>
    <w:rsid w:val="006E75BF"/>
    <w:rsid w:val="006F08B3"/>
    <w:rsid w:val="006F124F"/>
    <w:rsid w:val="006F15C1"/>
    <w:rsid w:val="006F5947"/>
    <w:rsid w:val="006F643B"/>
    <w:rsid w:val="006F67CC"/>
    <w:rsid w:val="006F7038"/>
    <w:rsid w:val="00700138"/>
    <w:rsid w:val="007003CE"/>
    <w:rsid w:val="00700614"/>
    <w:rsid w:val="007029C6"/>
    <w:rsid w:val="007049E7"/>
    <w:rsid w:val="00705D0F"/>
    <w:rsid w:val="00706F15"/>
    <w:rsid w:val="00707DCC"/>
    <w:rsid w:val="00710490"/>
    <w:rsid w:val="0071272D"/>
    <w:rsid w:val="00712FBA"/>
    <w:rsid w:val="007158B3"/>
    <w:rsid w:val="007160ED"/>
    <w:rsid w:val="00716803"/>
    <w:rsid w:val="0071721B"/>
    <w:rsid w:val="0071761D"/>
    <w:rsid w:val="007214EC"/>
    <w:rsid w:val="00722C24"/>
    <w:rsid w:val="0072410B"/>
    <w:rsid w:val="0072664B"/>
    <w:rsid w:val="007275A9"/>
    <w:rsid w:val="00732407"/>
    <w:rsid w:val="007325FA"/>
    <w:rsid w:val="00734EC0"/>
    <w:rsid w:val="007351DA"/>
    <w:rsid w:val="007354A6"/>
    <w:rsid w:val="00735BF1"/>
    <w:rsid w:val="0073656A"/>
    <w:rsid w:val="00743F5B"/>
    <w:rsid w:val="0074402C"/>
    <w:rsid w:val="00746B61"/>
    <w:rsid w:val="00751B0E"/>
    <w:rsid w:val="0075347A"/>
    <w:rsid w:val="007553E0"/>
    <w:rsid w:val="0075652D"/>
    <w:rsid w:val="007566EE"/>
    <w:rsid w:val="00756DDE"/>
    <w:rsid w:val="00757ABB"/>
    <w:rsid w:val="007612D0"/>
    <w:rsid w:val="00763394"/>
    <w:rsid w:val="00765AFF"/>
    <w:rsid w:val="00766C39"/>
    <w:rsid w:val="00770F2B"/>
    <w:rsid w:val="00771987"/>
    <w:rsid w:val="00771B5C"/>
    <w:rsid w:val="007721E0"/>
    <w:rsid w:val="0077356A"/>
    <w:rsid w:val="00775B6F"/>
    <w:rsid w:val="00775BE6"/>
    <w:rsid w:val="0077612D"/>
    <w:rsid w:val="007761D7"/>
    <w:rsid w:val="00781916"/>
    <w:rsid w:val="0078438E"/>
    <w:rsid w:val="00785F8E"/>
    <w:rsid w:val="00786F29"/>
    <w:rsid w:val="00787E97"/>
    <w:rsid w:val="0079039A"/>
    <w:rsid w:val="00790485"/>
    <w:rsid w:val="00791598"/>
    <w:rsid w:val="0079541E"/>
    <w:rsid w:val="00796969"/>
    <w:rsid w:val="007A1EB6"/>
    <w:rsid w:val="007A2D53"/>
    <w:rsid w:val="007A4818"/>
    <w:rsid w:val="007A4875"/>
    <w:rsid w:val="007A56E5"/>
    <w:rsid w:val="007B1764"/>
    <w:rsid w:val="007B1E5B"/>
    <w:rsid w:val="007B21E5"/>
    <w:rsid w:val="007B2FA3"/>
    <w:rsid w:val="007B4B4B"/>
    <w:rsid w:val="007B54B0"/>
    <w:rsid w:val="007B57EE"/>
    <w:rsid w:val="007C1775"/>
    <w:rsid w:val="007C6649"/>
    <w:rsid w:val="007C71BA"/>
    <w:rsid w:val="007C75BC"/>
    <w:rsid w:val="007C7E62"/>
    <w:rsid w:val="007D06D8"/>
    <w:rsid w:val="007D7B78"/>
    <w:rsid w:val="007E0D13"/>
    <w:rsid w:val="007E17DB"/>
    <w:rsid w:val="007E1E38"/>
    <w:rsid w:val="007E2635"/>
    <w:rsid w:val="007E69F4"/>
    <w:rsid w:val="007F1C03"/>
    <w:rsid w:val="007F21AB"/>
    <w:rsid w:val="007F57FD"/>
    <w:rsid w:val="008009D6"/>
    <w:rsid w:val="008014DE"/>
    <w:rsid w:val="00801F20"/>
    <w:rsid w:val="008032C0"/>
    <w:rsid w:val="0080390D"/>
    <w:rsid w:val="008039FA"/>
    <w:rsid w:val="0080466F"/>
    <w:rsid w:val="008046E0"/>
    <w:rsid w:val="0080688D"/>
    <w:rsid w:val="00807238"/>
    <w:rsid w:val="008100D3"/>
    <w:rsid w:val="008108F4"/>
    <w:rsid w:val="00810C64"/>
    <w:rsid w:val="00814AEE"/>
    <w:rsid w:val="00815571"/>
    <w:rsid w:val="00816EC0"/>
    <w:rsid w:val="008178E9"/>
    <w:rsid w:val="008209EC"/>
    <w:rsid w:val="00820AE9"/>
    <w:rsid w:val="0082195B"/>
    <w:rsid w:val="008265E8"/>
    <w:rsid w:val="00832BC1"/>
    <w:rsid w:val="00835DD5"/>
    <w:rsid w:val="00837AA7"/>
    <w:rsid w:val="00842339"/>
    <w:rsid w:val="008435FF"/>
    <w:rsid w:val="00850EE0"/>
    <w:rsid w:val="00852331"/>
    <w:rsid w:val="008535CB"/>
    <w:rsid w:val="00857E3F"/>
    <w:rsid w:val="00861A29"/>
    <w:rsid w:val="00861F9C"/>
    <w:rsid w:val="00862102"/>
    <w:rsid w:val="00864E23"/>
    <w:rsid w:val="0086686F"/>
    <w:rsid w:val="0087193E"/>
    <w:rsid w:val="00872A7C"/>
    <w:rsid w:val="00872DF1"/>
    <w:rsid w:val="00874DCE"/>
    <w:rsid w:val="0087556F"/>
    <w:rsid w:val="008762F3"/>
    <w:rsid w:val="008763E7"/>
    <w:rsid w:val="0088109E"/>
    <w:rsid w:val="008818FC"/>
    <w:rsid w:val="008853B8"/>
    <w:rsid w:val="00886366"/>
    <w:rsid w:val="008866C1"/>
    <w:rsid w:val="0089070E"/>
    <w:rsid w:val="00896FEE"/>
    <w:rsid w:val="008A00B2"/>
    <w:rsid w:val="008A1DF8"/>
    <w:rsid w:val="008A351C"/>
    <w:rsid w:val="008A6978"/>
    <w:rsid w:val="008B07AA"/>
    <w:rsid w:val="008B1846"/>
    <w:rsid w:val="008B35E0"/>
    <w:rsid w:val="008B3C64"/>
    <w:rsid w:val="008B6081"/>
    <w:rsid w:val="008B6100"/>
    <w:rsid w:val="008B6377"/>
    <w:rsid w:val="008C061E"/>
    <w:rsid w:val="008C1111"/>
    <w:rsid w:val="008C1E5C"/>
    <w:rsid w:val="008C2205"/>
    <w:rsid w:val="008C2696"/>
    <w:rsid w:val="008C424A"/>
    <w:rsid w:val="008C425B"/>
    <w:rsid w:val="008C5191"/>
    <w:rsid w:val="008C566E"/>
    <w:rsid w:val="008D00F5"/>
    <w:rsid w:val="008D0525"/>
    <w:rsid w:val="008D20D4"/>
    <w:rsid w:val="008D2CF6"/>
    <w:rsid w:val="008D318F"/>
    <w:rsid w:val="008D31A5"/>
    <w:rsid w:val="008D34DD"/>
    <w:rsid w:val="008D43AB"/>
    <w:rsid w:val="008D51C9"/>
    <w:rsid w:val="008D5B03"/>
    <w:rsid w:val="008D63F5"/>
    <w:rsid w:val="008D69C6"/>
    <w:rsid w:val="008D7808"/>
    <w:rsid w:val="008E0FE4"/>
    <w:rsid w:val="008E2BFA"/>
    <w:rsid w:val="008E3149"/>
    <w:rsid w:val="008E34AB"/>
    <w:rsid w:val="008E4ABA"/>
    <w:rsid w:val="008E4B1A"/>
    <w:rsid w:val="008E5405"/>
    <w:rsid w:val="008E7FF8"/>
    <w:rsid w:val="008F0F64"/>
    <w:rsid w:val="008F2580"/>
    <w:rsid w:val="008F3C03"/>
    <w:rsid w:val="008F5D25"/>
    <w:rsid w:val="008F6FC3"/>
    <w:rsid w:val="008F70BF"/>
    <w:rsid w:val="008F7223"/>
    <w:rsid w:val="00902297"/>
    <w:rsid w:val="009025A5"/>
    <w:rsid w:val="009028C1"/>
    <w:rsid w:val="00903E7F"/>
    <w:rsid w:val="00904072"/>
    <w:rsid w:val="009048EE"/>
    <w:rsid w:val="00904E97"/>
    <w:rsid w:val="009053EF"/>
    <w:rsid w:val="009059B4"/>
    <w:rsid w:val="00906CDA"/>
    <w:rsid w:val="00907B07"/>
    <w:rsid w:val="00911233"/>
    <w:rsid w:val="00911471"/>
    <w:rsid w:val="009131A4"/>
    <w:rsid w:val="00914924"/>
    <w:rsid w:val="00916EC8"/>
    <w:rsid w:val="0091722E"/>
    <w:rsid w:val="0092257A"/>
    <w:rsid w:val="009248FD"/>
    <w:rsid w:val="00924B13"/>
    <w:rsid w:val="0092530F"/>
    <w:rsid w:val="0092549C"/>
    <w:rsid w:val="00926FED"/>
    <w:rsid w:val="00927FDB"/>
    <w:rsid w:val="009330FE"/>
    <w:rsid w:val="00933B9E"/>
    <w:rsid w:val="00934552"/>
    <w:rsid w:val="009353A3"/>
    <w:rsid w:val="0093621F"/>
    <w:rsid w:val="00937A02"/>
    <w:rsid w:val="00937C7D"/>
    <w:rsid w:val="009432C8"/>
    <w:rsid w:val="00944A20"/>
    <w:rsid w:val="00944D66"/>
    <w:rsid w:val="00950BED"/>
    <w:rsid w:val="009515C4"/>
    <w:rsid w:val="00953A0F"/>
    <w:rsid w:val="00954243"/>
    <w:rsid w:val="009558BD"/>
    <w:rsid w:val="009625B1"/>
    <w:rsid w:val="009625F6"/>
    <w:rsid w:val="00965056"/>
    <w:rsid w:val="00965E76"/>
    <w:rsid w:val="009726EB"/>
    <w:rsid w:val="00973276"/>
    <w:rsid w:val="00973A5E"/>
    <w:rsid w:val="00973E22"/>
    <w:rsid w:val="009758FD"/>
    <w:rsid w:val="0098002D"/>
    <w:rsid w:val="00980C66"/>
    <w:rsid w:val="00982D2A"/>
    <w:rsid w:val="00984EC4"/>
    <w:rsid w:val="00986168"/>
    <w:rsid w:val="00986D93"/>
    <w:rsid w:val="00987D68"/>
    <w:rsid w:val="009917AD"/>
    <w:rsid w:val="00997699"/>
    <w:rsid w:val="009976CE"/>
    <w:rsid w:val="009A208C"/>
    <w:rsid w:val="009A3534"/>
    <w:rsid w:val="009A388A"/>
    <w:rsid w:val="009A6365"/>
    <w:rsid w:val="009A6AA7"/>
    <w:rsid w:val="009A7553"/>
    <w:rsid w:val="009A7A92"/>
    <w:rsid w:val="009A7DD5"/>
    <w:rsid w:val="009B4256"/>
    <w:rsid w:val="009B4AAF"/>
    <w:rsid w:val="009C0C32"/>
    <w:rsid w:val="009C1451"/>
    <w:rsid w:val="009C1D2F"/>
    <w:rsid w:val="009C21BD"/>
    <w:rsid w:val="009C28DE"/>
    <w:rsid w:val="009C302D"/>
    <w:rsid w:val="009C4D9E"/>
    <w:rsid w:val="009C7B5A"/>
    <w:rsid w:val="009D037F"/>
    <w:rsid w:val="009D1101"/>
    <w:rsid w:val="009D3C17"/>
    <w:rsid w:val="009D3E35"/>
    <w:rsid w:val="009D74DF"/>
    <w:rsid w:val="009D76F9"/>
    <w:rsid w:val="009E0890"/>
    <w:rsid w:val="009E29DF"/>
    <w:rsid w:val="009E6551"/>
    <w:rsid w:val="009E67F4"/>
    <w:rsid w:val="009F0733"/>
    <w:rsid w:val="009F0D56"/>
    <w:rsid w:val="009F2D46"/>
    <w:rsid w:val="009F3E6E"/>
    <w:rsid w:val="009F4D20"/>
    <w:rsid w:val="009F5B3C"/>
    <w:rsid w:val="009F6718"/>
    <w:rsid w:val="009F6FA8"/>
    <w:rsid w:val="009F7C4C"/>
    <w:rsid w:val="009F7D3D"/>
    <w:rsid w:val="009F7ED0"/>
    <w:rsid w:val="00A01B45"/>
    <w:rsid w:val="00A0388E"/>
    <w:rsid w:val="00A03CD7"/>
    <w:rsid w:val="00A054FE"/>
    <w:rsid w:val="00A05979"/>
    <w:rsid w:val="00A06E7D"/>
    <w:rsid w:val="00A0747B"/>
    <w:rsid w:val="00A15D26"/>
    <w:rsid w:val="00A15F5E"/>
    <w:rsid w:val="00A166B3"/>
    <w:rsid w:val="00A1751D"/>
    <w:rsid w:val="00A20AEF"/>
    <w:rsid w:val="00A214E4"/>
    <w:rsid w:val="00A24ACE"/>
    <w:rsid w:val="00A25FAE"/>
    <w:rsid w:val="00A260F2"/>
    <w:rsid w:val="00A27F60"/>
    <w:rsid w:val="00A3062B"/>
    <w:rsid w:val="00A30DDC"/>
    <w:rsid w:val="00A31135"/>
    <w:rsid w:val="00A34157"/>
    <w:rsid w:val="00A34B72"/>
    <w:rsid w:val="00A3759F"/>
    <w:rsid w:val="00A417F2"/>
    <w:rsid w:val="00A42BAF"/>
    <w:rsid w:val="00A4417B"/>
    <w:rsid w:val="00A44391"/>
    <w:rsid w:val="00A45039"/>
    <w:rsid w:val="00A45063"/>
    <w:rsid w:val="00A45F3B"/>
    <w:rsid w:val="00A47132"/>
    <w:rsid w:val="00A47542"/>
    <w:rsid w:val="00A50081"/>
    <w:rsid w:val="00A50E72"/>
    <w:rsid w:val="00A516B7"/>
    <w:rsid w:val="00A51B31"/>
    <w:rsid w:val="00A55AF2"/>
    <w:rsid w:val="00A56A05"/>
    <w:rsid w:val="00A60084"/>
    <w:rsid w:val="00A61C65"/>
    <w:rsid w:val="00A6365F"/>
    <w:rsid w:val="00A65650"/>
    <w:rsid w:val="00A70D93"/>
    <w:rsid w:val="00A77AB9"/>
    <w:rsid w:val="00A8590B"/>
    <w:rsid w:val="00A94124"/>
    <w:rsid w:val="00A95F97"/>
    <w:rsid w:val="00A965AC"/>
    <w:rsid w:val="00A96B4C"/>
    <w:rsid w:val="00A96BA8"/>
    <w:rsid w:val="00A975DA"/>
    <w:rsid w:val="00AA161A"/>
    <w:rsid w:val="00AA681F"/>
    <w:rsid w:val="00AA7A49"/>
    <w:rsid w:val="00AB056D"/>
    <w:rsid w:val="00AB0F84"/>
    <w:rsid w:val="00AB15B5"/>
    <w:rsid w:val="00AB2731"/>
    <w:rsid w:val="00AB29C3"/>
    <w:rsid w:val="00AB6462"/>
    <w:rsid w:val="00AB787C"/>
    <w:rsid w:val="00AC1A08"/>
    <w:rsid w:val="00AC58AD"/>
    <w:rsid w:val="00AC5F63"/>
    <w:rsid w:val="00AC6482"/>
    <w:rsid w:val="00AC6E8D"/>
    <w:rsid w:val="00AD0E32"/>
    <w:rsid w:val="00AD120B"/>
    <w:rsid w:val="00AD182E"/>
    <w:rsid w:val="00AD2170"/>
    <w:rsid w:val="00AD3767"/>
    <w:rsid w:val="00AD4DC1"/>
    <w:rsid w:val="00AD57D6"/>
    <w:rsid w:val="00AD59BA"/>
    <w:rsid w:val="00AD604C"/>
    <w:rsid w:val="00AD6B7A"/>
    <w:rsid w:val="00AD6F11"/>
    <w:rsid w:val="00AD6F91"/>
    <w:rsid w:val="00AD7450"/>
    <w:rsid w:val="00AD7628"/>
    <w:rsid w:val="00AE0E99"/>
    <w:rsid w:val="00AE1D46"/>
    <w:rsid w:val="00AE3B06"/>
    <w:rsid w:val="00AE610C"/>
    <w:rsid w:val="00AE638D"/>
    <w:rsid w:val="00AE72B3"/>
    <w:rsid w:val="00AE73CD"/>
    <w:rsid w:val="00AE7A90"/>
    <w:rsid w:val="00AF0BD2"/>
    <w:rsid w:val="00AF6DB6"/>
    <w:rsid w:val="00AF760C"/>
    <w:rsid w:val="00B00A04"/>
    <w:rsid w:val="00B0483A"/>
    <w:rsid w:val="00B04D64"/>
    <w:rsid w:val="00B04E34"/>
    <w:rsid w:val="00B062B5"/>
    <w:rsid w:val="00B0767B"/>
    <w:rsid w:val="00B07F18"/>
    <w:rsid w:val="00B07FBA"/>
    <w:rsid w:val="00B10ADC"/>
    <w:rsid w:val="00B12C2E"/>
    <w:rsid w:val="00B12E28"/>
    <w:rsid w:val="00B1306A"/>
    <w:rsid w:val="00B14AD7"/>
    <w:rsid w:val="00B20439"/>
    <w:rsid w:val="00B249BA"/>
    <w:rsid w:val="00B2529C"/>
    <w:rsid w:val="00B25321"/>
    <w:rsid w:val="00B25C8A"/>
    <w:rsid w:val="00B27795"/>
    <w:rsid w:val="00B31032"/>
    <w:rsid w:val="00B3205B"/>
    <w:rsid w:val="00B32DD0"/>
    <w:rsid w:val="00B36170"/>
    <w:rsid w:val="00B37FD3"/>
    <w:rsid w:val="00B40E2C"/>
    <w:rsid w:val="00B41412"/>
    <w:rsid w:val="00B417D3"/>
    <w:rsid w:val="00B41991"/>
    <w:rsid w:val="00B41F2E"/>
    <w:rsid w:val="00B449C0"/>
    <w:rsid w:val="00B44F1A"/>
    <w:rsid w:val="00B4681C"/>
    <w:rsid w:val="00B478E0"/>
    <w:rsid w:val="00B50DE3"/>
    <w:rsid w:val="00B51E2D"/>
    <w:rsid w:val="00B52733"/>
    <w:rsid w:val="00B52E52"/>
    <w:rsid w:val="00B550C3"/>
    <w:rsid w:val="00B56A83"/>
    <w:rsid w:val="00B626FC"/>
    <w:rsid w:val="00B62F8A"/>
    <w:rsid w:val="00B633E2"/>
    <w:rsid w:val="00B638B9"/>
    <w:rsid w:val="00B64692"/>
    <w:rsid w:val="00B6736A"/>
    <w:rsid w:val="00B719A8"/>
    <w:rsid w:val="00B736FB"/>
    <w:rsid w:val="00B75A69"/>
    <w:rsid w:val="00B75E66"/>
    <w:rsid w:val="00B7609B"/>
    <w:rsid w:val="00B760E2"/>
    <w:rsid w:val="00B77271"/>
    <w:rsid w:val="00B81B36"/>
    <w:rsid w:val="00B8478C"/>
    <w:rsid w:val="00B86CB8"/>
    <w:rsid w:val="00B87427"/>
    <w:rsid w:val="00B9086A"/>
    <w:rsid w:val="00B92444"/>
    <w:rsid w:val="00B92DC4"/>
    <w:rsid w:val="00B946B9"/>
    <w:rsid w:val="00B94746"/>
    <w:rsid w:val="00B95F34"/>
    <w:rsid w:val="00B95F93"/>
    <w:rsid w:val="00BA010A"/>
    <w:rsid w:val="00BA039E"/>
    <w:rsid w:val="00BA06D3"/>
    <w:rsid w:val="00BA1D2A"/>
    <w:rsid w:val="00BA3C99"/>
    <w:rsid w:val="00BA47C9"/>
    <w:rsid w:val="00BA556C"/>
    <w:rsid w:val="00BB0834"/>
    <w:rsid w:val="00BB0F65"/>
    <w:rsid w:val="00BB6275"/>
    <w:rsid w:val="00BB6812"/>
    <w:rsid w:val="00BB7749"/>
    <w:rsid w:val="00BC079E"/>
    <w:rsid w:val="00BC17AD"/>
    <w:rsid w:val="00BC3A2F"/>
    <w:rsid w:val="00BC43EE"/>
    <w:rsid w:val="00BC5294"/>
    <w:rsid w:val="00BD1619"/>
    <w:rsid w:val="00BD2E72"/>
    <w:rsid w:val="00BD302D"/>
    <w:rsid w:val="00BD4B4B"/>
    <w:rsid w:val="00BD4C1B"/>
    <w:rsid w:val="00BD6368"/>
    <w:rsid w:val="00BD709D"/>
    <w:rsid w:val="00BE0935"/>
    <w:rsid w:val="00BE2129"/>
    <w:rsid w:val="00BE2724"/>
    <w:rsid w:val="00BE4FDE"/>
    <w:rsid w:val="00BF144A"/>
    <w:rsid w:val="00BF3013"/>
    <w:rsid w:val="00BF3449"/>
    <w:rsid w:val="00BF4491"/>
    <w:rsid w:val="00BF62A5"/>
    <w:rsid w:val="00BF716E"/>
    <w:rsid w:val="00BF7E2B"/>
    <w:rsid w:val="00C00753"/>
    <w:rsid w:val="00C00D83"/>
    <w:rsid w:val="00C022AC"/>
    <w:rsid w:val="00C0287D"/>
    <w:rsid w:val="00C076FC"/>
    <w:rsid w:val="00C13A62"/>
    <w:rsid w:val="00C16FD2"/>
    <w:rsid w:val="00C17AD3"/>
    <w:rsid w:val="00C20721"/>
    <w:rsid w:val="00C21C20"/>
    <w:rsid w:val="00C227D3"/>
    <w:rsid w:val="00C27CFF"/>
    <w:rsid w:val="00C30A87"/>
    <w:rsid w:val="00C326E6"/>
    <w:rsid w:val="00C3524D"/>
    <w:rsid w:val="00C364F0"/>
    <w:rsid w:val="00C37225"/>
    <w:rsid w:val="00C37A96"/>
    <w:rsid w:val="00C41117"/>
    <w:rsid w:val="00C45765"/>
    <w:rsid w:val="00C459E9"/>
    <w:rsid w:val="00C45AAB"/>
    <w:rsid w:val="00C47364"/>
    <w:rsid w:val="00C47925"/>
    <w:rsid w:val="00C509DC"/>
    <w:rsid w:val="00C53286"/>
    <w:rsid w:val="00C5505A"/>
    <w:rsid w:val="00C55B58"/>
    <w:rsid w:val="00C562BC"/>
    <w:rsid w:val="00C56B80"/>
    <w:rsid w:val="00C56CC9"/>
    <w:rsid w:val="00C57F24"/>
    <w:rsid w:val="00C605E5"/>
    <w:rsid w:val="00C61A38"/>
    <w:rsid w:val="00C61EBF"/>
    <w:rsid w:val="00C629F1"/>
    <w:rsid w:val="00C62D7C"/>
    <w:rsid w:val="00C63BA0"/>
    <w:rsid w:val="00C646BF"/>
    <w:rsid w:val="00C64CEE"/>
    <w:rsid w:val="00C67FF1"/>
    <w:rsid w:val="00C72A94"/>
    <w:rsid w:val="00C72F60"/>
    <w:rsid w:val="00C749C1"/>
    <w:rsid w:val="00C75B9A"/>
    <w:rsid w:val="00C84B66"/>
    <w:rsid w:val="00C84D41"/>
    <w:rsid w:val="00C90A0F"/>
    <w:rsid w:val="00C91701"/>
    <w:rsid w:val="00C96929"/>
    <w:rsid w:val="00C97B7F"/>
    <w:rsid w:val="00C97F3A"/>
    <w:rsid w:val="00CA052E"/>
    <w:rsid w:val="00CA2058"/>
    <w:rsid w:val="00CA2568"/>
    <w:rsid w:val="00CA5888"/>
    <w:rsid w:val="00CB3067"/>
    <w:rsid w:val="00CB483B"/>
    <w:rsid w:val="00CB52FC"/>
    <w:rsid w:val="00CB59A9"/>
    <w:rsid w:val="00CB769F"/>
    <w:rsid w:val="00CC097E"/>
    <w:rsid w:val="00CC0DB0"/>
    <w:rsid w:val="00CC1248"/>
    <w:rsid w:val="00CC19C5"/>
    <w:rsid w:val="00CC4C13"/>
    <w:rsid w:val="00CC5758"/>
    <w:rsid w:val="00CC696F"/>
    <w:rsid w:val="00CC7068"/>
    <w:rsid w:val="00CD0E20"/>
    <w:rsid w:val="00CD1FC5"/>
    <w:rsid w:val="00CD2FD0"/>
    <w:rsid w:val="00CD35C3"/>
    <w:rsid w:val="00CD4426"/>
    <w:rsid w:val="00CD535D"/>
    <w:rsid w:val="00CD55EB"/>
    <w:rsid w:val="00CE0346"/>
    <w:rsid w:val="00CE0CB4"/>
    <w:rsid w:val="00CE59AB"/>
    <w:rsid w:val="00CF3FAD"/>
    <w:rsid w:val="00CF7D23"/>
    <w:rsid w:val="00D013B4"/>
    <w:rsid w:val="00D016AC"/>
    <w:rsid w:val="00D0358E"/>
    <w:rsid w:val="00D0467A"/>
    <w:rsid w:val="00D05067"/>
    <w:rsid w:val="00D061D1"/>
    <w:rsid w:val="00D06B81"/>
    <w:rsid w:val="00D06E53"/>
    <w:rsid w:val="00D111B1"/>
    <w:rsid w:val="00D11DA1"/>
    <w:rsid w:val="00D1221B"/>
    <w:rsid w:val="00D13618"/>
    <w:rsid w:val="00D13E83"/>
    <w:rsid w:val="00D15D63"/>
    <w:rsid w:val="00D1714B"/>
    <w:rsid w:val="00D25213"/>
    <w:rsid w:val="00D26D1E"/>
    <w:rsid w:val="00D26D58"/>
    <w:rsid w:val="00D32516"/>
    <w:rsid w:val="00D32B24"/>
    <w:rsid w:val="00D32B6D"/>
    <w:rsid w:val="00D32DB7"/>
    <w:rsid w:val="00D33666"/>
    <w:rsid w:val="00D33733"/>
    <w:rsid w:val="00D349D1"/>
    <w:rsid w:val="00D35C2E"/>
    <w:rsid w:val="00D36026"/>
    <w:rsid w:val="00D36854"/>
    <w:rsid w:val="00D40229"/>
    <w:rsid w:val="00D40AC3"/>
    <w:rsid w:val="00D4148E"/>
    <w:rsid w:val="00D4187C"/>
    <w:rsid w:val="00D418B5"/>
    <w:rsid w:val="00D432D7"/>
    <w:rsid w:val="00D44048"/>
    <w:rsid w:val="00D44168"/>
    <w:rsid w:val="00D455C6"/>
    <w:rsid w:val="00D45DA1"/>
    <w:rsid w:val="00D4702C"/>
    <w:rsid w:val="00D50F8C"/>
    <w:rsid w:val="00D51CE6"/>
    <w:rsid w:val="00D55447"/>
    <w:rsid w:val="00D62CE8"/>
    <w:rsid w:val="00D63CB0"/>
    <w:rsid w:val="00D64EE0"/>
    <w:rsid w:val="00D661FE"/>
    <w:rsid w:val="00D710E9"/>
    <w:rsid w:val="00D7386E"/>
    <w:rsid w:val="00D74E9C"/>
    <w:rsid w:val="00D77372"/>
    <w:rsid w:val="00D806CF"/>
    <w:rsid w:val="00D80C0C"/>
    <w:rsid w:val="00D81052"/>
    <w:rsid w:val="00D81A3D"/>
    <w:rsid w:val="00D82A4F"/>
    <w:rsid w:val="00D849C5"/>
    <w:rsid w:val="00D854D0"/>
    <w:rsid w:val="00D85AF6"/>
    <w:rsid w:val="00D85BA8"/>
    <w:rsid w:val="00D875F5"/>
    <w:rsid w:val="00D87D8B"/>
    <w:rsid w:val="00D902CE"/>
    <w:rsid w:val="00D954CC"/>
    <w:rsid w:val="00D95C71"/>
    <w:rsid w:val="00DA1FC6"/>
    <w:rsid w:val="00DA26A1"/>
    <w:rsid w:val="00DA3DC8"/>
    <w:rsid w:val="00DA5258"/>
    <w:rsid w:val="00DA56B6"/>
    <w:rsid w:val="00DA56EF"/>
    <w:rsid w:val="00DA7BAC"/>
    <w:rsid w:val="00DB11B5"/>
    <w:rsid w:val="00DB17AE"/>
    <w:rsid w:val="00DB726D"/>
    <w:rsid w:val="00DC08C5"/>
    <w:rsid w:val="00DC1637"/>
    <w:rsid w:val="00DC1764"/>
    <w:rsid w:val="00DC2444"/>
    <w:rsid w:val="00DC67A2"/>
    <w:rsid w:val="00DC6F02"/>
    <w:rsid w:val="00DC7310"/>
    <w:rsid w:val="00DD0A00"/>
    <w:rsid w:val="00DD331D"/>
    <w:rsid w:val="00DD6141"/>
    <w:rsid w:val="00DD6A68"/>
    <w:rsid w:val="00DE2673"/>
    <w:rsid w:val="00DE327F"/>
    <w:rsid w:val="00DE653E"/>
    <w:rsid w:val="00DE6A35"/>
    <w:rsid w:val="00DF0A4D"/>
    <w:rsid w:val="00DF2635"/>
    <w:rsid w:val="00DF633F"/>
    <w:rsid w:val="00DF6BAA"/>
    <w:rsid w:val="00E018ED"/>
    <w:rsid w:val="00E0275A"/>
    <w:rsid w:val="00E03139"/>
    <w:rsid w:val="00E03184"/>
    <w:rsid w:val="00E1077E"/>
    <w:rsid w:val="00E13351"/>
    <w:rsid w:val="00E142B8"/>
    <w:rsid w:val="00E14D51"/>
    <w:rsid w:val="00E16AB4"/>
    <w:rsid w:val="00E16F19"/>
    <w:rsid w:val="00E20D5C"/>
    <w:rsid w:val="00E21435"/>
    <w:rsid w:val="00E22A58"/>
    <w:rsid w:val="00E22D03"/>
    <w:rsid w:val="00E23883"/>
    <w:rsid w:val="00E254A8"/>
    <w:rsid w:val="00E2566E"/>
    <w:rsid w:val="00E305CE"/>
    <w:rsid w:val="00E3072D"/>
    <w:rsid w:val="00E32160"/>
    <w:rsid w:val="00E33D71"/>
    <w:rsid w:val="00E36657"/>
    <w:rsid w:val="00E4116C"/>
    <w:rsid w:val="00E420DC"/>
    <w:rsid w:val="00E4250F"/>
    <w:rsid w:val="00E46E02"/>
    <w:rsid w:val="00E521CC"/>
    <w:rsid w:val="00E53A57"/>
    <w:rsid w:val="00E5432A"/>
    <w:rsid w:val="00E617A9"/>
    <w:rsid w:val="00E6225F"/>
    <w:rsid w:val="00E62343"/>
    <w:rsid w:val="00E630BC"/>
    <w:rsid w:val="00E6385D"/>
    <w:rsid w:val="00E64378"/>
    <w:rsid w:val="00E64E9A"/>
    <w:rsid w:val="00E703A1"/>
    <w:rsid w:val="00E71DAD"/>
    <w:rsid w:val="00E71FEF"/>
    <w:rsid w:val="00E72532"/>
    <w:rsid w:val="00E72A8F"/>
    <w:rsid w:val="00E72B1C"/>
    <w:rsid w:val="00E739F9"/>
    <w:rsid w:val="00E8033F"/>
    <w:rsid w:val="00E829FC"/>
    <w:rsid w:val="00E84B09"/>
    <w:rsid w:val="00E879F3"/>
    <w:rsid w:val="00E90854"/>
    <w:rsid w:val="00E90A2B"/>
    <w:rsid w:val="00E92FEC"/>
    <w:rsid w:val="00E94F24"/>
    <w:rsid w:val="00E96816"/>
    <w:rsid w:val="00EA183B"/>
    <w:rsid w:val="00EA61E8"/>
    <w:rsid w:val="00EA6926"/>
    <w:rsid w:val="00EA73BD"/>
    <w:rsid w:val="00EB1287"/>
    <w:rsid w:val="00EB175D"/>
    <w:rsid w:val="00EB22A0"/>
    <w:rsid w:val="00EB4B3B"/>
    <w:rsid w:val="00EB5CBD"/>
    <w:rsid w:val="00EC0A83"/>
    <w:rsid w:val="00EC1897"/>
    <w:rsid w:val="00EC5923"/>
    <w:rsid w:val="00ED4B65"/>
    <w:rsid w:val="00ED74D8"/>
    <w:rsid w:val="00ED78DB"/>
    <w:rsid w:val="00EE0078"/>
    <w:rsid w:val="00EE1F81"/>
    <w:rsid w:val="00EE1F84"/>
    <w:rsid w:val="00EE1FA1"/>
    <w:rsid w:val="00EE2A7F"/>
    <w:rsid w:val="00EE35B2"/>
    <w:rsid w:val="00EE5463"/>
    <w:rsid w:val="00EE5EA0"/>
    <w:rsid w:val="00EF2A8E"/>
    <w:rsid w:val="00EF3439"/>
    <w:rsid w:val="00EF3B1E"/>
    <w:rsid w:val="00EF4451"/>
    <w:rsid w:val="00EF5330"/>
    <w:rsid w:val="00EF7F9E"/>
    <w:rsid w:val="00F00110"/>
    <w:rsid w:val="00F00214"/>
    <w:rsid w:val="00F02311"/>
    <w:rsid w:val="00F0384B"/>
    <w:rsid w:val="00F04295"/>
    <w:rsid w:val="00F077E6"/>
    <w:rsid w:val="00F0788D"/>
    <w:rsid w:val="00F113B3"/>
    <w:rsid w:val="00F113BE"/>
    <w:rsid w:val="00F11B0B"/>
    <w:rsid w:val="00F12419"/>
    <w:rsid w:val="00F149DA"/>
    <w:rsid w:val="00F169A8"/>
    <w:rsid w:val="00F17DC4"/>
    <w:rsid w:val="00F2018A"/>
    <w:rsid w:val="00F216AF"/>
    <w:rsid w:val="00F21B2A"/>
    <w:rsid w:val="00F21F3D"/>
    <w:rsid w:val="00F23476"/>
    <w:rsid w:val="00F235CC"/>
    <w:rsid w:val="00F25623"/>
    <w:rsid w:val="00F25F20"/>
    <w:rsid w:val="00F27646"/>
    <w:rsid w:val="00F30DDB"/>
    <w:rsid w:val="00F31492"/>
    <w:rsid w:val="00F31BE0"/>
    <w:rsid w:val="00F32006"/>
    <w:rsid w:val="00F34AA2"/>
    <w:rsid w:val="00F356E4"/>
    <w:rsid w:val="00F359B8"/>
    <w:rsid w:val="00F35D63"/>
    <w:rsid w:val="00F36341"/>
    <w:rsid w:val="00F3708E"/>
    <w:rsid w:val="00F409C4"/>
    <w:rsid w:val="00F4121A"/>
    <w:rsid w:val="00F45086"/>
    <w:rsid w:val="00F46BC3"/>
    <w:rsid w:val="00F524D6"/>
    <w:rsid w:val="00F52FC8"/>
    <w:rsid w:val="00F531AD"/>
    <w:rsid w:val="00F562AC"/>
    <w:rsid w:val="00F56B05"/>
    <w:rsid w:val="00F57127"/>
    <w:rsid w:val="00F57BBC"/>
    <w:rsid w:val="00F62B37"/>
    <w:rsid w:val="00F64148"/>
    <w:rsid w:val="00F64BEF"/>
    <w:rsid w:val="00F64D54"/>
    <w:rsid w:val="00F66627"/>
    <w:rsid w:val="00F67A4D"/>
    <w:rsid w:val="00F710DC"/>
    <w:rsid w:val="00F713DE"/>
    <w:rsid w:val="00F74367"/>
    <w:rsid w:val="00F75932"/>
    <w:rsid w:val="00F762EF"/>
    <w:rsid w:val="00F77B31"/>
    <w:rsid w:val="00F81EFD"/>
    <w:rsid w:val="00F821F6"/>
    <w:rsid w:val="00F856AE"/>
    <w:rsid w:val="00F86BF0"/>
    <w:rsid w:val="00F876D1"/>
    <w:rsid w:val="00F92117"/>
    <w:rsid w:val="00F92980"/>
    <w:rsid w:val="00F92B38"/>
    <w:rsid w:val="00F94F2A"/>
    <w:rsid w:val="00F96E51"/>
    <w:rsid w:val="00FA1F01"/>
    <w:rsid w:val="00FA210A"/>
    <w:rsid w:val="00FA41D7"/>
    <w:rsid w:val="00FA6294"/>
    <w:rsid w:val="00FB0059"/>
    <w:rsid w:val="00FB0F0A"/>
    <w:rsid w:val="00FB2300"/>
    <w:rsid w:val="00FB27A2"/>
    <w:rsid w:val="00FB3324"/>
    <w:rsid w:val="00FB5021"/>
    <w:rsid w:val="00FB5076"/>
    <w:rsid w:val="00FB6247"/>
    <w:rsid w:val="00FB7D31"/>
    <w:rsid w:val="00FC0BFB"/>
    <w:rsid w:val="00FC3B67"/>
    <w:rsid w:val="00FC71D5"/>
    <w:rsid w:val="00FD0C83"/>
    <w:rsid w:val="00FD1F3C"/>
    <w:rsid w:val="00FD3560"/>
    <w:rsid w:val="00FD5A30"/>
    <w:rsid w:val="00FD7956"/>
    <w:rsid w:val="00FE1336"/>
    <w:rsid w:val="00FE3F8C"/>
    <w:rsid w:val="00FE4494"/>
    <w:rsid w:val="00FE49A1"/>
    <w:rsid w:val="00FE4A1D"/>
    <w:rsid w:val="00FF1842"/>
    <w:rsid w:val="00FF2B61"/>
    <w:rsid w:val="00FF423F"/>
    <w:rsid w:val="00FF54B8"/>
    <w:rsid w:val="00FF5900"/>
    <w:rsid w:val="00FF5E3B"/>
    <w:rsid w:val="00FF62A9"/>
    <w:rsid w:val="00FF6C01"/>
    <w:rsid w:val="00FF6E34"/>
    <w:rsid w:val="00FF726F"/>
    <w:rsid w:val="00FF73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CE164C"/>
  <w15:docId w15:val="{F509BD9E-E8BF-40F1-819A-38817061D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35C3"/>
    <w:rPr>
      <w:rFonts w:ascii="Arial" w:eastAsia="Times New Roman" w:hAnsi="Arial"/>
      <w:sz w:val="24"/>
      <w:szCs w:val="24"/>
    </w:rPr>
  </w:style>
  <w:style w:type="paragraph" w:styleId="Nagwek1">
    <w:name w:val="heading 1"/>
    <w:basedOn w:val="Normalny"/>
    <w:next w:val="Normalny"/>
    <w:link w:val="Nagwek1Znak"/>
    <w:qFormat/>
    <w:rsid w:val="00CD35C3"/>
    <w:pPr>
      <w:keepNext/>
      <w:jc w:val="center"/>
      <w:outlineLvl w:val="0"/>
    </w:pPr>
    <w:rPr>
      <w:sz w:val="28"/>
      <w:szCs w:val="20"/>
      <w:u w:val="single"/>
    </w:rPr>
  </w:style>
  <w:style w:type="paragraph" w:styleId="Nagwek2">
    <w:name w:val="heading 2"/>
    <w:basedOn w:val="Normalny"/>
    <w:next w:val="Normalny"/>
    <w:link w:val="Nagwek2Znak"/>
    <w:uiPriority w:val="1"/>
    <w:qFormat/>
    <w:rsid w:val="00CD35C3"/>
    <w:pPr>
      <w:keepNext/>
      <w:spacing w:before="240" w:after="60"/>
      <w:outlineLvl w:val="1"/>
    </w:pPr>
    <w:rPr>
      <w:rFonts w:cs="Arial"/>
      <w:b/>
      <w:bCs/>
      <w:i/>
      <w:iCs/>
      <w:sz w:val="28"/>
      <w:szCs w:val="28"/>
    </w:rPr>
  </w:style>
  <w:style w:type="paragraph" w:styleId="Nagwek3">
    <w:name w:val="heading 3"/>
    <w:aliases w:val="X.X.X. Nagłówek"/>
    <w:basedOn w:val="Normalny"/>
    <w:next w:val="Normalny"/>
    <w:link w:val="Nagwek3Znak"/>
    <w:autoRedefine/>
    <w:unhideWhenUsed/>
    <w:qFormat/>
    <w:rsid w:val="00F216AF"/>
    <w:pPr>
      <w:keepNext/>
      <w:keepLines/>
      <w:spacing w:before="200" w:line="360" w:lineRule="auto"/>
      <w:ind w:left="567"/>
      <w:outlineLvl w:val="2"/>
    </w:pPr>
    <w:rPr>
      <w:rFonts w:ascii="Times New Roman" w:hAnsi="Times New Roman"/>
      <w:b/>
      <w:bCs/>
    </w:rPr>
  </w:style>
  <w:style w:type="paragraph" w:styleId="Nagwek4">
    <w:name w:val="heading 4"/>
    <w:basedOn w:val="Normalny"/>
    <w:next w:val="Normalny"/>
    <w:link w:val="Nagwek4Znak"/>
    <w:qFormat/>
    <w:rsid w:val="00CD35C3"/>
    <w:pPr>
      <w:keepNext/>
      <w:outlineLvl w:val="3"/>
    </w:pPr>
    <w:rPr>
      <w:sz w:val="28"/>
      <w:szCs w:val="20"/>
    </w:rPr>
  </w:style>
  <w:style w:type="paragraph" w:styleId="Nagwek5">
    <w:name w:val="heading 5"/>
    <w:basedOn w:val="Normalny"/>
    <w:next w:val="Normalny"/>
    <w:link w:val="Nagwek5Znak"/>
    <w:qFormat/>
    <w:rsid w:val="00CD35C3"/>
    <w:pPr>
      <w:spacing w:before="240" w:after="60"/>
      <w:outlineLvl w:val="4"/>
    </w:pPr>
    <w:rPr>
      <w:b/>
      <w:bCs/>
      <w:i/>
      <w:iCs/>
      <w:sz w:val="26"/>
      <w:szCs w:val="26"/>
    </w:rPr>
  </w:style>
  <w:style w:type="paragraph" w:styleId="Nagwek6">
    <w:name w:val="heading 6"/>
    <w:basedOn w:val="Normalny"/>
    <w:next w:val="Normalny"/>
    <w:link w:val="Nagwek6Znak"/>
    <w:qFormat/>
    <w:rsid w:val="00CD35C3"/>
    <w:pPr>
      <w:spacing w:before="240" w:after="60"/>
      <w:outlineLvl w:val="5"/>
    </w:pPr>
    <w:rPr>
      <w:rFonts w:ascii="Times New Roman" w:hAnsi="Times New Roman"/>
      <w:b/>
      <w:bCs/>
      <w:sz w:val="22"/>
      <w:szCs w:val="22"/>
    </w:rPr>
  </w:style>
  <w:style w:type="paragraph" w:styleId="Nagwek7">
    <w:name w:val="heading 7"/>
    <w:basedOn w:val="Normalny"/>
    <w:next w:val="Normalny"/>
    <w:link w:val="Nagwek7Znak"/>
    <w:qFormat/>
    <w:rsid w:val="00CD35C3"/>
    <w:pPr>
      <w:spacing w:before="240" w:after="60"/>
      <w:outlineLvl w:val="6"/>
    </w:pPr>
    <w:rPr>
      <w:rFonts w:ascii="Times New Roman" w:hAnsi="Times New Roman"/>
    </w:rPr>
  </w:style>
  <w:style w:type="paragraph" w:styleId="Nagwek8">
    <w:name w:val="heading 8"/>
    <w:basedOn w:val="Normalny"/>
    <w:next w:val="Normalny"/>
    <w:link w:val="Nagwek8Znak"/>
    <w:qFormat/>
    <w:rsid w:val="00CD35C3"/>
    <w:pPr>
      <w:spacing w:before="240" w:after="60"/>
      <w:outlineLvl w:val="7"/>
    </w:pPr>
    <w:rPr>
      <w:rFonts w:ascii="Times New Roman" w:hAnsi="Times New Roman"/>
      <w:i/>
      <w:iCs/>
    </w:rPr>
  </w:style>
  <w:style w:type="paragraph" w:styleId="Nagwek9">
    <w:name w:val="heading 9"/>
    <w:basedOn w:val="Normalny"/>
    <w:next w:val="Normalny"/>
    <w:link w:val="Nagwek9Znak"/>
    <w:qFormat/>
    <w:rsid w:val="00CD35C3"/>
    <w:pPr>
      <w:keepNext/>
      <w:jc w:val="center"/>
      <w:outlineLvl w:val="8"/>
    </w:pPr>
    <w:rPr>
      <w:b/>
      <w:bCs/>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czniki">
    <w:name w:val="Załączniki"/>
    <w:basedOn w:val="Normalny"/>
    <w:autoRedefine/>
    <w:qFormat/>
    <w:rsid w:val="0077612D"/>
    <w:pPr>
      <w:numPr>
        <w:numId w:val="1"/>
      </w:numPr>
      <w:spacing w:line="360" w:lineRule="auto"/>
    </w:pPr>
    <w:rPr>
      <w:rFonts w:ascii="Times New Roman" w:hAnsi="Times New Roman"/>
    </w:rPr>
  </w:style>
  <w:style w:type="character" w:customStyle="1" w:styleId="Nagwek3Znak">
    <w:name w:val="Nagłówek 3 Znak"/>
    <w:aliases w:val="X.X.X. Nagłówek Znak"/>
    <w:link w:val="Nagwek3"/>
    <w:rsid w:val="000119EA"/>
    <w:rPr>
      <w:rFonts w:ascii="Times New Roman" w:eastAsia="Times New Roman" w:hAnsi="Times New Roman"/>
      <w:b/>
      <w:bCs/>
      <w:sz w:val="24"/>
      <w:szCs w:val="24"/>
    </w:rPr>
  </w:style>
  <w:style w:type="paragraph" w:customStyle="1" w:styleId="XXX1">
    <w:name w:val="X.X.X.1"/>
    <w:basedOn w:val="Nagwek3"/>
    <w:link w:val="XXX1Znak"/>
    <w:autoRedefine/>
    <w:qFormat/>
    <w:rsid w:val="00E018ED"/>
    <w:pPr>
      <w:numPr>
        <w:numId w:val="3"/>
      </w:numPr>
      <w:tabs>
        <w:tab w:val="left" w:pos="1843"/>
      </w:tabs>
      <w:spacing w:before="0"/>
    </w:pPr>
    <w:rPr>
      <w:rFonts w:ascii="Arial" w:eastAsia="Calibri" w:hAnsi="Arial" w:cs="Arial"/>
      <w:sz w:val="28"/>
    </w:rPr>
  </w:style>
  <w:style w:type="character" w:customStyle="1" w:styleId="XXX1Znak">
    <w:name w:val="X.X.X.1 Znak"/>
    <w:link w:val="XXX1"/>
    <w:rsid w:val="00E018ED"/>
    <w:rPr>
      <w:rFonts w:ascii="Arial" w:hAnsi="Arial" w:cs="Arial"/>
      <w:b/>
      <w:bCs/>
      <w:sz w:val="28"/>
      <w:szCs w:val="24"/>
    </w:rPr>
  </w:style>
  <w:style w:type="paragraph" w:customStyle="1" w:styleId="X3">
    <w:name w:val="X.3"/>
    <w:basedOn w:val="Normalny"/>
    <w:autoRedefine/>
    <w:qFormat/>
    <w:rsid w:val="00E018ED"/>
    <w:pPr>
      <w:keepNext/>
      <w:keepLines/>
      <w:numPr>
        <w:numId w:val="2"/>
      </w:numPr>
      <w:spacing w:line="360" w:lineRule="auto"/>
      <w:outlineLvl w:val="1"/>
    </w:pPr>
    <w:rPr>
      <w:rFonts w:cs="Arial"/>
      <w:b/>
      <w:bCs/>
      <w:sz w:val="28"/>
    </w:rPr>
  </w:style>
  <w:style w:type="character" w:customStyle="1" w:styleId="Nagwek1Znak">
    <w:name w:val="Nagłówek 1 Znak"/>
    <w:link w:val="Nagwek1"/>
    <w:rsid w:val="00CD35C3"/>
    <w:rPr>
      <w:rFonts w:ascii="Arial" w:eastAsia="Times New Roman" w:hAnsi="Arial" w:cs="Times New Roman"/>
      <w:sz w:val="28"/>
      <w:szCs w:val="20"/>
      <w:u w:val="single"/>
    </w:rPr>
  </w:style>
  <w:style w:type="character" w:customStyle="1" w:styleId="Nagwek2Znak">
    <w:name w:val="Nagłówek 2 Znak"/>
    <w:link w:val="Nagwek2"/>
    <w:uiPriority w:val="1"/>
    <w:rsid w:val="00CD35C3"/>
    <w:rPr>
      <w:rFonts w:ascii="Arial" w:eastAsia="Times New Roman" w:hAnsi="Arial" w:cs="Arial"/>
      <w:b/>
      <w:bCs/>
      <w:i/>
      <w:iCs/>
      <w:sz w:val="28"/>
      <w:szCs w:val="28"/>
      <w:lang w:eastAsia="pl-PL"/>
    </w:rPr>
  </w:style>
  <w:style w:type="character" w:customStyle="1" w:styleId="Nagwek4Znak">
    <w:name w:val="Nagłówek 4 Znak"/>
    <w:link w:val="Nagwek4"/>
    <w:rsid w:val="00CD35C3"/>
    <w:rPr>
      <w:rFonts w:ascii="Arial" w:eastAsia="Times New Roman" w:hAnsi="Arial" w:cs="Times New Roman"/>
      <w:sz w:val="28"/>
      <w:szCs w:val="20"/>
      <w:lang w:eastAsia="pl-PL"/>
    </w:rPr>
  </w:style>
  <w:style w:type="character" w:customStyle="1" w:styleId="Nagwek5Znak">
    <w:name w:val="Nagłówek 5 Znak"/>
    <w:link w:val="Nagwek5"/>
    <w:rsid w:val="00CD35C3"/>
    <w:rPr>
      <w:rFonts w:ascii="Arial" w:eastAsia="Times New Roman" w:hAnsi="Arial" w:cs="Times New Roman"/>
      <w:b/>
      <w:bCs/>
      <w:i/>
      <w:iCs/>
      <w:sz w:val="26"/>
      <w:szCs w:val="26"/>
      <w:lang w:eastAsia="pl-PL"/>
    </w:rPr>
  </w:style>
  <w:style w:type="character" w:customStyle="1" w:styleId="Nagwek6Znak">
    <w:name w:val="Nagłówek 6 Znak"/>
    <w:link w:val="Nagwek6"/>
    <w:rsid w:val="00CD35C3"/>
    <w:rPr>
      <w:rFonts w:ascii="Times New Roman" w:eastAsia="Times New Roman" w:hAnsi="Times New Roman" w:cs="Times New Roman"/>
      <w:b/>
      <w:bCs/>
      <w:lang w:eastAsia="pl-PL"/>
    </w:rPr>
  </w:style>
  <w:style w:type="character" w:customStyle="1" w:styleId="Nagwek7Znak">
    <w:name w:val="Nagłówek 7 Znak"/>
    <w:link w:val="Nagwek7"/>
    <w:rsid w:val="00CD35C3"/>
    <w:rPr>
      <w:rFonts w:ascii="Times New Roman" w:eastAsia="Times New Roman" w:hAnsi="Times New Roman" w:cs="Times New Roman"/>
      <w:sz w:val="24"/>
      <w:szCs w:val="24"/>
    </w:rPr>
  </w:style>
  <w:style w:type="character" w:customStyle="1" w:styleId="Nagwek8Znak">
    <w:name w:val="Nagłówek 8 Znak"/>
    <w:link w:val="Nagwek8"/>
    <w:rsid w:val="00CD35C3"/>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CD35C3"/>
    <w:rPr>
      <w:rFonts w:ascii="Arial" w:eastAsia="Times New Roman" w:hAnsi="Arial" w:cs="Times New Roman"/>
      <w:b/>
      <w:bCs/>
      <w:color w:val="0000FF"/>
      <w:sz w:val="24"/>
      <w:szCs w:val="20"/>
    </w:rPr>
  </w:style>
  <w:style w:type="paragraph" w:styleId="Nagwek">
    <w:name w:val="header"/>
    <w:aliases w:val="Nagłówek strony,Nagłówek strony1,Nagłówek strony11"/>
    <w:basedOn w:val="Normalny"/>
    <w:link w:val="NagwekZnak"/>
    <w:rsid w:val="00CD35C3"/>
    <w:pPr>
      <w:tabs>
        <w:tab w:val="center" w:pos="4536"/>
        <w:tab w:val="right" w:pos="9072"/>
      </w:tabs>
    </w:pPr>
  </w:style>
  <w:style w:type="character" w:customStyle="1" w:styleId="NagwekZnak">
    <w:name w:val="Nagłówek Znak"/>
    <w:aliases w:val="Nagłówek strony Znak,Nagłówek strony1 Znak,Nagłówek strony11 Znak"/>
    <w:link w:val="Nagwek"/>
    <w:rsid w:val="00CD35C3"/>
    <w:rPr>
      <w:rFonts w:ascii="Arial" w:eastAsia="Times New Roman" w:hAnsi="Arial" w:cs="Times New Roman"/>
      <w:sz w:val="24"/>
      <w:szCs w:val="24"/>
      <w:lang w:eastAsia="pl-PL"/>
    </w:rPr>
  </w:style>
  <w:style w:type="paragraph" w:styleId="Stopka">
    <w:name w:val="footer"/>
    <w:basedOn w:val="Normalny"/>
    <w:link w:val="StopkaZnak"/>
    <w:uiPriority w:val="99"/>
    <w:rsid w:val="00CD35C3"/>
    <w:pPr>
      <w:tabs>
        <w:tab w:val="center" w:pos="4536"/>
        <w:tab w:val="right" w:pos="9072"/>
      </w:tabs>
    </w:pPr>
  </w:style>
  <w:style w:type="character" w:customStyle="1" w:styleId="StopkaZnak">
    <w:name w:val="Stopka Znak"/>
    <w:link w:val="Stopka"/>
    <w:uiPriority w:val="99"/>
    <w:rsid w:val="00CD35C3"/>
    <w:rPr>
      <w:rFonts w:ascii="Arial" w:eastAsia="Times New Roman" w:hAnsi="Arial" w:cs="Times New Roman"/>
      <w:sz w:val="24"/>
      <w:szCs w:val="24"/>
    </w:rPr>
  </w:style>
  <w:style w:type="character" w:styleId="Numerstrony">
    <w:name w:val="page number"/>
    <w:rsid w:val="00CD35C3"/>
  </w:style>
  <w:style w:type="paragraph" w:styleId="Tekstpodstawowywcity">
    <w:name w:val="Body Text Indent"/>
    <w:basedOn w:val="Normalny"/>
    <w:link w:val="TekstpodstawowywcityZnak"/>
    <w:rsid w:val="00CD35C3"/>
    <w:pPr>
      <w:spacing w:after="120"/>
      <w:ind w:left="283"/>
    </w:pPr>
    <w:rPr>
      <w:rFonts w:ascii="Times New Roman" w:hAnsi="Times New Roman"/>
    </w:rPr>
  </w:style>
  <w:style w:type="character" w:customStyle="1" w:styleId="TekstpodstawowywcityZnak">
    <w:name w:val="Tekst podstawowy wcięty Znak"/>
    <w:link w:val="Tekstpodstawowywcity"/>
    <w:rsid w:val="00CD35C3"/>
    <w:rPr>
      <w:rFonts w:ascii="Times New Roman" w:eastAsia="Times New Roman" w:hAnsi="Times New Roman" w:cs="Times New Roman"/>
      <w:sz w:val="24"/>
      <w:szCs w:val="24"/>
    </w:rPr>
  </w:style>
  <w:style w:type="paragraph" w:customStyle="1" w:styleId="Tekstpodstawowy31">
    <w:name w:val="Tekst podstawowy 31"/>
    <w:basedOn w:val="Normalny"/>
    <w:rsid w:val="00CD35C3"/>
    <w:pPr>
      <w:suppressAutoHyphens/>
      <w:jc w:val="both"/>
    </w:pPr>
    <w:rPr>
      <w:rFonts w:ascii="Times New Roman" w:hAnsi="Times New Roman"/>
      <w:szCs w:val="20"/>
      <w:lang w:eastAsia="ar-SA"/>
    </w:rPr>
  </w:style>
  <w:style w:type="paragraph" w:customStyle="1" w:styleId="Tekstpodstawowy21">
    <w:name w:val="Tekst podstawowy 21"/>
    <w:basedOn w:val="Normalny"/>
    <w:rsid w:val="00CD35C3"/>
    <w:pPr>
      <w:suppressAutoHyphens/>
      <w:jc w:val="both"/>
    </w:pPr>
    <w:rPr>
      <w:rFonts w:ascii="Times New Roman" w:hAnsi="Times New Roman"/>
      <w:sz w:val="22"/>
      <w:szCs w:val="20"/>
      <w:lang w:eastAsia="ar-SA"/>
    </w:rPr>
  </w:style>
  <w:style w:type="paragraph" w:styleId="Tekstpodstawowy3">
    <w:name w:val="Body Text 3"/>
    <w:basedOn w:val="Normalny"/>
    <w:link w:val="Tekstpodstawowy3Znak"/>
    <w:rsid w:val="00CD35C3"/>
    <w:pPr>
      <w:spacing w:after="120"/>
    </w:pPr>
    <w:rPr>
      <w:sz w:val="16"/>
      <w:szCs w:val="16"/>
    </w:rPr>
  </w:style>
  <w:style w:type="character" w:customStyle="1" w:styleId="Tekstpodstawowy3Znak">
    <w:name w:val="Tekst podstawowy 3 Znak"/>
    <w:link w:val="Tekstpodstawowy3"/>
    <w:rsid w:val="00CD35C3"/>
    <w:rPr>
      <w:rFonts w:ascii="Arial" w:eastAsia="Times New Roman" w:hAnsi="Arial" w:cs="Times New Roman"/>
      <w:sz w:val="16"/>
      <w:szCs w:val="16"/>
      <w:lang w:eastAsia="pl-PL"/>
    </w:rPr>
  </w:style>
  <w:style w:type="paragraph" w:styleId="Tekstpodstawowy2">
    <w:name w:val="Body Text 2"/>
    <w:basedOn w:val="Normalny"/>
    <w:link w:val="Tekstpodstawowy2Znak"/>
    <w:rsid w:val="00CD35C3"/>
    <w:pPr>
      <w:spacing w:after="120" w:line="480" w:lineRule="auto"/>
    </w:pPr>
  </w:style>
  <w:style w:type="character" w:customStyle="1" w:styleId="Tekstpodstawowy2Znak">
    <w:name w:val="Tekst podstawowy 2 Znak"/>
    <w:link w:val="Tekstpodstawowy2"/>
    <w:rsid w:val="00CD35C3"/>
    <w:rPr>
      <w:rFonts w:ascii="Arial" w:eastAsia="Times New Roman" w:hAnsi="Arial" w:cs="Times New Roman"/>
      <w:sz w:val="24"/>
      <w:szCs w:val="24"/>
    </w:rPr>
  </w:style>
  <w:style w:type="table" w:styleId="Tabela-Siatka">
    <w:name w:val="Table Grid"/>
    <w:basedOn w:val="Standardowy"/>
    <w:uiPriority w:val="59"/>
    <w:rsid w:val="00CD35C3"/>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Podtytu"/>
    <w:link w:val="TytuZnak"/>
    <w:qFormat/>
    <w:rsid w:val="00CD35C3"/>
    <w:pPr>
      <w:suppressAutoHyphens/>
      <w:jc w:val="center"/>
    </w:pPr>
    <w:rPr>
      <w:rFonts w:ascii="Comic Sans MS" w:hAnsi="Comic Sans MS"/>
      <w:b/>
      <w:sz w:val="28"/>
      <w:szCs w:val="20"/>
      <w:u w:val="single"/>
      <w:lang w:eastAsia="ar-SA"/>
    </w:rPr>
  </w:style>
  <w:style w:type="character" w:customStyle="1" w:styleId="TytuZnak">
    <w:name w:val="Tytuł Znak"/>
    <w:link w:val="Tytu"/>
    <w:rsid w:val="00CD35C3"/>
    <w:rPr>
      <w:rFonts w:ascii="Comic Sans MS" w:eastAsia="Times New Roman" w:hAnsi="Comic Sans MS" w:cs="Times New Roman"/>
      <w:b/>
      <w:sz w:val="28"/>
      <w:szCs w:val="20"/>
      <w:u w:val="single"/>
      <w:lang w:eastAsia="ar-SA"/>
    </w:rPr>
  </w:style>
  <w:style w:type="paragraph" w:styleId="Podtytu">
    <w:name w:val="Subtitle"/>
    <w:basedOn w:val="Normalny"/>
    <w:link w:val="PodtytuZnak"/>
    <w:qFormat/>
    <w:rsid w:val="00CD35C3"/>
    <w:pPr>
      <w:spacing w:after="60"/>
      <w:jc w:val="center"/>
      <w:outlineLvl w:val="1"/>
    </w:pPr>
  </w:style>
  <w:style w:type="character" w:customStyle="1" w:styleId="PodtytuZnak">
    <w:name w:val="Podtytuł Znak"/>
    <w:link w:val="Podtytu"/>
    <w:rsid w:val="00CD35C3"/>
    <w:rPr>
      <w:rFonts w:ascii="Arial" w:eastAsia="Times New Roman" w:hAnsi="Arial" w:cs="Times New Roman"/>
      <w:sz w:val="24"/>
      <w:szCs w:val="24"/>
    </w:rPr>
  </w:style>
  <w:style w:type="paragraph" w:styleId="Tekstpodstawowywcity2">
    <w:name w:val="Body Text Indent 2"/>
    <w:basedOn w:val="Normalny"/>
    <w:link w:val="Tekstpodstawowywcity2Znak"/>
    <w:rsid w:val="00CD35C3"/>
    <w:pPr>
      <w:spacing w:after="120" w:line="480" w:lineRule="auto"/>
      <w:ind w:left="283"/>
    </w:pPr>
  </w:style>
  <w:style w:type="character" w:customStyle="1" w:styleId="Tekstpodstawowywcity2Znak">
    <w:name w:val="Tekst podstawowy wcięty 2 Znak"/>
    <w:link w:val="Tekstpodstawowywcity2"/>
    <w:rsid w:val="00CD35C3"/>
    <w:rPr>
      <w:rFonts w:ascii="Arial" w:eastAsia="Times New Roman" w:hAnsi="Arial" w:cs="Times New Roman"/>
      <w:sz w:val="24"/>
      <w:szCs w:val="24"/>
      <w:lang w:eastAsia="pl-PL"/>
    </w:rPr>
  </w:style>
  <w:style w:type="paragraph" w:styleId="Tekstdymka">
    <w:name w:val="Balloon Text"/>
    <w:basedOn w:val="Normalny"/>
    <w:link w:val="TekstdymkaZnak"/>
    <w:semiHidden/>
    <w:rsid w:val="00CD35C3"/>
    <w:pPr>
      <w:overflowPunct w:val="0"/>
      <w:autoSpaceDE w:val="0"/>
      <w:autoSpaceDN w:val="0"/>
      <w:adjustRightInd w:val="0"/>
      <w:textAlignment w:val="baseline"/>
    </w:pPr>
    <w:rPr>
      <w:rFonts w:ascii="Tahoma" w:hAnsi="Tahoma" w:cs="Tahoma"/>
      <w:sz w:val="16"/>
      <w:szCs w:val="16"/>
      <w:lang w:val="en-GB"/>
    </w:rPr>
  </w:style>
  <w:style w:type="character" w:customStyle="1" w:styleId="TekstdymkaZnak">
    <w:name w:val="Tekst dymka Znak"/>
    <w:link w:val="Tekstdymka"/>
    <w:semiHidden/>
    <w:rsid w:val="00CD35C3"/>
    <w:rPr>
      <w:rFonts w:ascii="Tahoma" w:eastAsia="Times New Roman" w:hAnsi="Tahoma" w:cs="Tahoma"/>
      <w:sz w:val="16"/>
      <w:szCs w:val="16"/>
      <w:lang w:val="en-GB" w:eastAsia="pl-PL"/>
    </w:rPr>
  </w:style>
  <w:style w:type="paragraph" w:customStyle="1" w:styleId="awciety">
    <w:name w:val="a) wciety"/>
    <w:basedOn w:val="Normalny"/>
    <w:rsid w:val="00CD35C3"/>
    <w:pPr>
      <w:suppressAutoHyphens/>
      <w:snapToGrid w:val="0"/>
      <w:spacing w:line="258" w:lineRule="atLeast"/>
      <w:ind w:left="567" w:hanging="238"/>
      <w:jc w:val="both"/>
    </w:pPr>
    <w:rPr>
      <w:rFonts w:ascii="FrankfurtGothic" w:hAnsi="FrankfurtGothic"/>
      <w:color w:val="000000"/>
      <w:sz w:val="19"/>
      <w:szCs w:val="20"/>
      <w:lang w:eastAsia="ar-SA"/>
    </w:rPr>
  </w:style>
  <w:style w:type="paragraph" w:styleId="Tekstpodstawowy">
    <w:name w:val="Body Text"/>
    <w:basedOn w:val="Normalny"/>
    <w:link w:val="TekstpodstawowyZnak1"/>
    <w:uiPriority w:val="99"/>
    <w:rsid w:val="00CD35C3"/>
    <w:pPr>
      <w:spacing w:after="120"/>
    </w:pPr>
  </w:style>
  <w:style w:type="character" w:customStyle="1" w:styleId="TekstpodstawowyZnak">
    <w:name w:val="Tekst podstawowy Znak"/>
    <w:rsid w:val="00F216AF"/>
    <w:rPr>
      <w:rFonts w:ascii="Arial" w:eastAsia="Times New Roman" w:hAnsi="Arial" w:cs="Times New Roman"/>
      <w:sz w:val="24"/>
      <w:szCs w:val="24"/>
      <w:lang w:eastAsia="pl-PL"/>
    </w:rPr>
  </w:style>
  <w:style w:type="paragraph" w:styleId="Tekstpodstawowywcity3">
    <w:name w:val="Body Text Indent 3"/>
    <w:basedOn w:val="Normalny"/>
    <w:link w:val="Tekstpodstawowywcity3Znak"/>
    <w:rsid w:val="00CD35C3"/>
    <w:pPr>
      <w:spacing w:after="120"/>
      <w:ind w:left="283"/>
    </w:pPr>
    <w:rPr>
      <w:sz w:val="16"/>
      <w:szCs w:val="16"/>
    </w:rPr>
  </w:style>
  <w:style w:type="character" w:customStyle="1" w:styleId="Tekstpodstawowywcity3Znak">
    <w:name w:val="Tekst podstawowy wcięty 3 Znak"/>
    <w:link w:val="Tekstpodstawowywcity3"/>
    <w:rsid w:val="00CD35C3"/>
    <w:rPr>
      <w:rFonts w:ascii="Arial" w:eastAsia="Times New Roman" w:hAnsi="Arial" w:cs="Times New Roman"/>
      <w:sz w:val="16"/>
      <w:szCs w:val="16"/>
    </w:rPr>
  </w:style>
  <w:style w:type="paragraph" w:styleId="Tekstprzypisudolnego">
    <w:name w:val="footnote text"/>
    <w:basedOn w:val="Normalny"/>
    <w:link w:val="TekstprzypisudolnegoZnak"/>
    <w:rsid w:val="00CD35C3"/>
    <w:rPr>
      <w:rFonts w:ascii="Times New Roman" w:hAnsi="Times New Roman"/>
      <w:sz w:val="20"/>
      <w:szCs w:val="20"/>
    </w:rPr>
  </w:style>
  <w:style w:type="character" w:customStyle="1" w:styleId="TekstprzypisudolnegoZnak">
    <w:name w:val="Tekst przypisu dolnego Znak"/>
    <w:link w:val="Tekstprzypisudolnego"/>
    <w:rsid w:val="00CD35C3"/>
    <w:rPr>
      <w:rFonts w:ascii="Times New Roman" w:eastAsia="Times New Roman" w:hAnsi="Times New Roman" w:cs="Times New Roman"/>
      <w:sz w:val="20"/>
      <w:szCs w:val="20"/>
      <w:lang w:eastAsia="pl-PL"/>
    </w:rPr>
  </w:style>
  <w:style w:type="character" w:styleId="Hipercze">
    <w:name w:val="Hyperlink"/>
    <w:rsid w:val="00CD35C3"/>
    <w:rPr>
      <w:color w:val="0000FF"/>
      <w:u w:val="single"/>
    </w:rPr>
  </w:style>
  <w:style w:type="paragraph" w:styleId="NormalnyWeb">
    <w:name w:val="Normal (Web)"/>
    <w:basedOn w:val="Normalny"/>
    <w:uiPriority w:val="99"/>
    <w:rsid w:val="00CD35C3"/>
    <w:pPr>
      <w:spacing w:before="100" w:beforeAutospacing="1" w:after="100" w:afterAutospacing="1"/>
    </w:pPr>
    <w:rPr>
      <w:rFonts w:ascii="Times New Roman" w:hAnsi="Times New Roman"/>
    </w:rPr>
  </w:style>
  <w:style w:type="paragraph" w:customStyle="1" w:styleId="Default">
    <w:name w:val="Default"/>
    <w:rsid w:val="00F216AF"/>
    <w:pPr>
      <w:autoSpaceDE w:val="0"/>
      <w:autoSpaceDN w:val="0"/>
      <w:adjustRightInd w:val="0"/>
    </w:pPr>
    <w:rPr>
      <w:rFonts w:ascii="Times New Roman" w:eastAsia="Times New Roman" w:hAnsi="Times New Roman"/>
      <w:color w:val="000000"/>
      <w:sz w:val="24"/>
      <w:szCs w:val="24"/>
    </w:rPr>
  </w:style>
  <w:style w:type="paragraph" w:customStyle="1" w:styleId="fullsizepicture">
    <w:name w:val="fullsize_picture"/>
    <w:basedOn w:val="Normalny"/>
    <w:rsid w:val="00CD35C3"/>
    <w:pPr>
      <w:spacing w:before="200" w:after="400"/>
    </w:pPr>
    <w:rPr>
      <w:rFonts w:ascii="Tahoma" w:hAnsi="Tahoma" w:cs="Tahoma"/>
      <w:sz w:val="22"/>
      <w:szCs w:val="22"/>
    </w:rPr>
  </w:style>
  <w:style w:type="paragraph" w:customStyle="1" w:styleId="stuffdescription">
    <w:name w:val="stuff_description"/>
    <w:basedOn w:val="Normalny"/>
    <w:rsid w:val="00CD35C3"/>
    <w:pPr>
      <w:spacing w:line="312" w:lineRule="auto"/>
    </w:pPr>
    <w:rPr>
      <w:rFonts w:ascii="Tahoma" w:hAnsi="Tahoma" w:cs="Tahoma"/>
      <w:sz w:val="22"/>
      <w:szCs w:val="22"/>
    </w:rPr>
  </w:style>
  <w:style w:type="paragraph" w:customStyle="1" w:styleId="ust">
    <w:name w:val="ust"/>
    <w:rsid w:val="00F216AF"/>
    <w:pPr>
      <w:spacing w:before="60" w:after="60"/>
      <w:ind w:left="426" w:hanging="284"/>
      <w:jc w:val="both"/>
    </w:pPr>
    <w:rPr>
      <w:rFonts w:ascii="Times New Roman" w:eastAsia="Times New Roman" w:hAnsi="Times New Roman"/>
      <w:sz w:val="24"/>
      <w:szCs w:val="24"/>
    </w:rPr>
  </w:style>
  <w:style w:type="paragraph" w:customStyle="1" w:styleId="tytu0">
    <w:name w:val="tytuł"/>
    <w:basedOn w:val="Normalny"/>
    <w:next w:val="Normalny"/>
    <w:autoRedefine/>
    <w:rsid w:val="00CD35C3"/>
    <w:pPr>
      <w:jc w:val="center"/>
      <w:outlineLvl w:val="0"/>
    </w:pPr>
    <w:rPr>
      <w:rFonts w:cs="Arial"/>
      <w:b/>
      <w:sz w:val="16"/>
      <w:szCs w:val="16"/>
    </w:rPr>
  </w:style>
  <w:style w:type="paragraph" w:customStyle="1" w:styleId="ZnakZnak1">
    <w:name w:val="Znak Znak1"/>
    <w:basedOn w:val="Normalny"/>
    <w:rsid w:val="00CD35C3"/>
    <w:rPr>
      <w:rFonts w:cs="Arial"/>
    </w:rPr>
  </w:style>
  <w:style w:type="paragraph" w:styleId="Akapitzlist">
    <w:name w:val="List Paragraph"/>
    <w:aliases w:val="normalny tekst,Akapit z listą BS,L1,Numerowanie"/>
    <w:basedOn w:val="Normalny"/>
    <w:link w:val="AkapitzlistZnak"/>
    <w:uiPriority w:val="34"/>
    <w:qFormat/>
    <w:rsid w:val="00CD35C3"/>
    <w:pPr>
      <w:spacing w:after="200" w:line="276" w:lineRule="auto"/>
      <w:ind w:left="720"/>
      <w:contextualSpacing/>
    </w:pPr>
    <w:rPr>
      <w:rFonts w:ascii="Calibri" w:eastAsia="Calibri" w:hAnsi="Calibri"/>
      <w:sz w:val="22"/>
      <w:szCs w:val="22"/>
      <w:lang w:eastAsia="en-US"/>
    </w:rPr>
  </w:style>
  <w:style w:type="paragraph" w:styleId="Zwykytekst">
    <w:name w:val="Plain Text"/>
    <w:basedOn w:val="Normalny"/>
    <w:link w:val="ZwykytekstZnak"/>
    <w:rsid w:val="00CD35C3"/>
    <w:pPr>
      <w:tabs>
        <w:tab w:val="num" w:pos="1247"/>
        <w:tab w:val="num" w:pos="1800"/>
      </w:tabs>
      <w:ind w:left="1800" w:hanging="1800"/>
    </w:pPr>
    <w:rPr>
      <w:rFonts w:ascii="Times New Roman" w:hAnsi="Times New Roman"/>
      <w:szCs w:val="20"/>
    </w:rPr>
  </w:style>
  <w:style w:type="character" w:customStyle="1" w:styleId="ZwykytekstZnak">
    <w:name w:val="Zwykły tekst Znak"/>
    <w:link w:val="Zwykytekst"/>
    <w:rsid w:val="00CD35C3"/>
    <w:rPr>
      <w:rFonts w:ascii="Times New Roman" w:eastAsia="Times New Roman" w:hAnsi="Times New Roman" w:cs="Times New Roman"/>
      <w:sz w:val="24"/>
      <w:szCs w:val="20"/>
    </w:rPr>
  </w:style>
  <w:style w:type="paragraph" w:customStyle="1" w:styleId="DefaultText1">
    <w:name w:val="Default Text:1"/>
    <w:basedOn w:val="Normalny"/>
    <w:rsid w:val="00CD35C3"/>
    <w:pPr>
      <w:widowControl w:val="0"/>
      <w:suppressAutoHyphens/>
      <w:autoSpaceDE w:val="0"/>
    </w:pPr>
    <w:rPr>
      <w:rFonts w:ascii="Times New Roman" w:eastAsia="Lucida Sans Unicode" w:hAnsi="Times New Roman"/>
      <w:szCs w:val="20"/>
      <w:lang w:val="en-US"/>
    </w:rPr>
  </w:style>
  <w:style w:type="paragraph" w:customStyle="1" w:styleId="Tekstpodstawowywcity31">
    <w:name w:val="Tekst podstawowy wcięty 31"/>
    <w:basedOn w:val="Normalny"/>
    <w:rsid w:val="00CD35C3"/>
    <w:pPr>
      <w:widowControl w:val="0"/>
      <w:suppressAutoHyphens/>
      <w:ind w:left="142" w:hanging="142"/>
    </w:pPr>
    <w:rPr>
      <w:rFonts w:ascii="Times New Roman" w:eastAsia="Lucida Sans Unicode" w:hAnsi="Times New Roman"/>
      <w:sz w:val="22"/>
      <w:szCs w:val="20"/>
    </w:rPr>
  </w:style>
  <w:style w:type="paragraph" w:customStyle="1" w:styleId="1">
    <w:name w:val="1."/>
    <w:basedOn w:val="Normalny"/>
    <w:rsid w:val="00CD35C3"/>
    <w:pPr>
      <w:suppressAutoHyphens/>
      <w:snapToGrid w:val="0"/>
      <w:spacing w:line="258" w:lineRule="atLeast"/>
      <w:ind w:left="227" w:hanging="227"/>
      <w:jc w:val="both"/>
    </w:pPr>
    <w:rPr>
      <w:rFonts w:ascii="FrankfurtGothic" w:hAnsi="FrankfurtGothic"/>
      <w:color w:val="000000"/>
      <w:sz w:val="19"/>
      <w:szCs w:val="20"/>
      <w:lang w:eastAsia="ar-SA"/>
    </w:rPr>
  </w:style>
  <w:style w:type="paragraph" w:customStyle="1" w:styleId="Tekstpodstawowywcity22">
    <w:name w:val="Tekst podstawowy wcięty 22"/>
    <w:basedOn w:val="Normalny"/>
    <w:rsid w:val="00CD35C3"/>
    <w:pPr>
      <w:tabs>
        <w:tab w:val="left" w:pos="18900"/>
        <w:tab w:val="left" w:pos="21451"/>
        <w:tab w:val="left" w:pos="21735"/>
        <w:tab w:val="left" w:pos="23578"/>
        <w:tab w:val="left" w:pos="24145"/>
        <w:tab w:val="left" w:pos="25137"/>
        <w:tab w:val="left" w:pos="25420"/>
      </w:tabs>
      <w:suppressAutoHyphens/>
      <w:ind w:left="6804" w:hanging="6804"/>
    </w:pPr>
    <w:rPr>
      <w:rFonts w:ascii="Verdana" w:hAnsi="Verdana"/>
      <w:sz w:val="22"/>
      <w:szCs w:val="20"/>
      <w:lang w:eastAsia="ar-SA"/>
    </w:rPr>
  </w:style>
  <w:style w:type="paragraph" w:customStyle="1" w:styleId="110">
    <w:name w:val="1.10"/>
    <w:basedOn w:val="Normalny"/>
    <w:next w:val="Normalny"/>
    <w:rsid w:val="00CD35C3"/>
    <w:pPr>
      <w:tabs>
        <w:tab w:val="left" w:pos="8961"/>
        <w:tab w:val="left" w:pos="9074"/>
        <w:tab w:val="left" w:pos="9131"/>
        <w:tab w:val="left" w:pos="9187"/>
        <w:tab w:val="left" w:pos="9244"/>
        <w:tab w:val="left" w:pos="9300"/>
        <w:tab w:val="left" w:pos="9357"/>
        <w:tab w:val="left" w:pos="9413"/>
        <w:tab w:val="left" w:pos="9470"/>
        <w:tab w:val="left" w:pos="9526"/>
        <w:tab w:val="left" w:pos="9583"/>
        <w:tab w:val="left" w:pos="9639"/>
        <w:tab w:val="left" w:pos="9696"/>
        <w:tab w:val="left" w:pos="9752"/>
        <w:tab w:val="left" w:pos="9809"/>
        <w:tab w:val="left" w:pos="9865"/>
        <w:tab w:val="left" w:pos="9922"/>
        <w:tab w:val="left" w:pos="9978"/>
        <w:tab w:val="left" w:pos="10035"/>
        <w:tab w:val="left" w:pos="10091"/>
        <w:tab w:val="left" w:pos="10148"/>
        <w:tab w:val="left" w:pos="10204"/>
        <w:tab w:val="left" w:pos="10261"/>
        <w:tab w:val="left" w:pos="10317"/>
        <w:tab w:val="left" w:pos="10374"/>
        <w:tab w:val="left" w:pos="10430"/>
        <w:tab w:val="left" w:pos="10487"/>
        <w:tab w:val="left" w:pos="10543"/>
        <w:tab w:val="left" w:pos="10600"/>
        <w:tab w:val="left" w:pos="10656"/>
        <w:tab w:val="left" w:pos="10713"/>
        <w:tab w:val="left" w:pos="10769"/>
        <w:tab w:val="left" w:pos="10826"/>
        <w:tab w:val="left" w:pos="10882"/>
        <w:tab w:val="left" w:pos="10939"/>
        <w:tab w:val="left" w:pos="10995"/>
        <w:tab w:val="left" w:pos="11052"/>
        <w:tab w:val="left" w:pos="11108"/>
        <w:tab w:val="left" w:pos="11165"/>
        <w:tab w:val="left" w:pos="11221"/>
        <w:tab w:val="left" w:pos="11278"/>
        <w:tab w:val="left" w:pos="11334"/>
        <w:tab w:val="left" w:pos="11391"/>
        <w:tab w:val="left" w:pos="11447"/>
        <w:tab w:val="left" w:pos="11504"/>
        <w:tab w:val="left" w:pos="11617"/>
        <w:tab w:val="left" w:pos="11730"/>
      </w:tabs>
      <w:suppressAutoHyphens/>
      <w:spacing w:line="258" w:lineRule="atLeast"/>
      <w:ind w:left="510" w:hanging="510"/>
      <w:jc w:val="both"/>
    </w:pPr>
    <w:rPr>
      <w:rFonts w:ascii="FrankfurtGothic" w:hAnsi="FrankfurtGothic"/>
      <w:color w:val="000000"/>
      <w:sz w:val="19"/>
      <w:szCs w:val="20"/>
      <w:lang w:eastAsia="ar-SA"/>
    </w:rPr>
  </w:style>
  <w:style w:type="paragraph" w:customStyle="1" w:styleId="10punkt">
    <w:name w:val="10. punkt"/>
    <w:basedOn w:val="Normalny"/>
    <w:next w:val="Normalny"/>
    <w:rsid w:val="00CD35C3"/>
    <w:pPr>
      <w:suppressAutoHyphens/>
      <w:snapToGrid w:val="0"/>
      <w:spacing w:line="258" w:lineRule="atLeast"/>
      <w:ind w:left="272" w:hanging="283"/>
      <w:jc w:val="both"/>
    </w:pPr>
    <w:rPr>
      <w:rFonts w:ascii="FrankfurtGothic" w:hAnsi="FrankfurtGothic"/>
      <w:color w:val="000000"/>
      <w:sz w:val="19"/>
      <w:szCs w:val="20"/>
      <w:lang w:eastAsia="ar-SA"/>
    </w:rPr>
  </w:style>
  <w:style w:type="paragraph" w:styleId="Tekstkomentarza">
    <w:name w:val="annotation text"/>
    <w:basedOn w:val="Normalny"/>
    <w:link w:val="TekstkomentarzaZnak"/>
    <w:semiHidden/>
    <w:rsid w:val="00CD35C3"/>
    <w:rPr>
      <w:rFonts w:ascii="Times New Roman" w:hAnsi="Times New Roman"/>
      <w:sz w:val="20"/>
      <w:szCs w:val="20"/>
    </w:rPr>
  </w:style>
  <w:style w:type="character" w:customStyle="1" w:styleId="TekstkomentarzaZnak">
    <w:name w:val="Tekst komentarza Znak"/>
    <w:link w:val="Tekstkomentarza"/>
    <w:semiHidden/>
    <w:rsid w:val="00CD35C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D35C3"/>
    <w:rPr>
      <w:b/>
      <w:bCs/>
    </w:rPr>
  </w:style>
  <w:style w:type="character" w:customStyle="1" w:styleId="TematkomentarzaZnak">
    <w:name w:val="Temat komentarza Znak"/>
    <w:link w:val="Tematkomentarza"/>
    <w:semiHidden/>
    <w:rsid w:val="00CD35C3"/>
    <w:rPr>
      <w:rFonts w:ascii="Times New Roman" w:eastAsia="Times New Roman" w:hAnsi="Times New Roman" w:cs="Times New Roman"/>
      <w:b/>
      <w:bCs/>
      <w:sz w:val="20"/>
      <w:szCs w:val="20"/>
      <w:lang w:eastAsia="pl-PL"/>
    </w:rPr>
  </w:style>
  <w:style w:type="paragraph" w:customStyle="1" w:styleId="WW-NormalnyWeb">
    <w:name w:val="WW-Normalny (Web)"/>
    <w:basedOn w:val="Normalny"/>
    <w:rsid w:val="00CD35C3"/>
    <w:pPr>
      <w:suppressAutoHyphens/>
      <w:spacing w:before="100" w:after="100"/>
    </w:pPr>
    <w:rPr>
      <w:rFonts w:ascii="Times New Roman" w:hAnsi="Times New Roman"/>
      <w:szCs w:val="20"/>
      <w:lang w:eastAsia="ar-SA"/>
    </w:rPr>
  </w:style>
  <w:style w:type="paragraph" w:customStyle="1" w:styleId="glowny">
    <w:name w:val="glowny"/>
    <w:basedOn w:val="Stopka"/>
    <w:next w:val="Stopka"/>
    <w:rsid w:val="00CD35C3"/>
    <w:pPr>
      <w:suppressAutoHyphens/>
      <w:snapToGrid w:val="0"/>
      <w:spacing w:line="258" w:lineRule="atLeast"/>
      <w:jc w:val="both"/>
    </w:pPr>
    <w:rPr>
      <w:rFonts w:ascii="FrankfurtGothic" w:hAnsi="FrankfurtGothic"/>
      <w:color w:val="000000"/>
      <w:sz w:val="19"/>
      <w:szCs w:val="20"/>
      <w:lang w:eastAsia="ar-SA"/>
    </w:rPr>
  </w:style>
  <w:style w:type="paragraph" w:customStyle="1" w:styleId="Standard">
    <w:name w:val="Standard"/>
    <w:rsid w:val="00F216AF"/>
    <w:pPr>
      <w:widowControl w:val="0"/>
      <w:autoSpaceDE w:val="0"/>
      <w:autoSpaceDN w:val="0"/>
      <w:adjustRightInd w:val="0"/>
    </w:pPr>
    <w:rPr>
      <w:rFonts w:ascii="Times New Roman" w:eastAsia="Times New Roman" w:hAnsi="Times New Roman"/>
      <w:sz w:val="24"/>
      <w:szCs w:val="24"/>
    </w:rPr>
  </w:style>
  <w:style w:type="paragraph" w:customStyle="1" w:styleId="Zawartotabeli">
    <w:name w:val="Zawartość tabeli"/>
    <w:basedOn w:val="Normalny"/>
    <w:rsid w:val="00CD35C3"/>
    <w:pPr>
      <w:widowControl w:val="0"/>
      <w:suppressLineNumbers/>
      <w:suppressAutoHyphens/>
    </w:pPr>
    <w:rPr>
      <w:rFonts w:ascii="Times New Roman" w:eastAsia="Lucida Sans Unicode" w:hAnsi="Times New Roman"/>
      <w:kern w:val="1"/>
    </w:rPr>
  </w:style>
  <w:style w:type="paragraph" w:customStyle="1" w:styleId="Spider-1">
    <w:name w:val="Spider-1"/>
    <w:basedOn w:val="Listanumerowana"/>
    <w:rsid w:val="00CD35C3"/>
    <w:pPr>
      <w:tabs>
        <w:tab w:val="clear" w:pos="720"/>
        <w:tab w:val="num" w:pos="340"/>
        <w:tab w:val="num" w:pos="4680"/>
      </w:tabs>
      <w:autoSpaceDE w:val="0"/>
      <w:autoSpaceDN w:val="0"/>
      <w:snapToGrid w:val="0"/>
      <w:ind w:left="340" w:hanging="340"/>
      <w:jc w:val="both"/>
    </w:pPr>
    <w:rPr>
      <w:rFonts w:ascii="Arial" w:hAnsi="Arial" w:cs="Arial"/>
      <w:szCs w:val="22"/>
    </w:rPr>
  </w:style>
  <w:style w:type="paragraph" w:styleId="Listanumerowana">
    <w:name w:val="List Number"/>
    <w:basedOn w:val="Normalny"/>
    <w:rsid w:val="00CD35C3"/>
    <w:pPr>
      <w:tabs>
        <w:tab w:val="num" w:pos="720"/>
      </w:tabs>
      <w:ind w:left="720" w:hanging="363"/>
    </w:pPr>
    <w:rPr>
      <w:rFonts w:ascii="Times New Roman" w:hAnsi="Times New Roman"/>
      <w:szCs w:val="20"/>
    </w:rPr>
  </w:style>
  <w:style w:type="paragraph" w:customStyle="1" w:styleId="Tekstpodstawowy22">
    <w:name w:val="Tekst podstawowy 22"/>
    <w:basedOn w:val="Normalny"/>
    <w:rsid w:val="00CD35C3"/>
    <w:pPr>
      <w:suppressAutoHyphens/>
      <w:jc w:val="both"/>
    </w:pPr>
    <w:rPr>
      <w:rFonts w:ascii="Times New Roman" w:hAnsi="Times New Roman"/>
      <w:sz w:val="22"/>
      <w:szCs w:val="20"/>
      <w:lang w:eastAsia="ar-SA"/>
    </w:rPr>
  </w:style>
  <w:style w:type="paragraph" w:customStyle="1" w:styleId="Indeks">
    <w:name w:val="Indeks"/>
    <w:basedOn w:val="Normalny"/>
    <w:rsid w:val="00CD35C3"/>
    <w:pPr>
      <w:suppressLineNumbers/>
      <w:suppressAutoHyphens/>
    </w:pPr>
    <w:rPr>
      <w:rFonts w:ascii="Times New Roman" w:hAnsi="Times New Roman" w:cs="Tahoma"/>
      <w:szCs w:val="20"/>
      <w:lang w:eastAsia="ar-SA"/>
    </w:rPr>
  </w:style>
  <w:style w:type="paragraph" w:customStyle="1" w:styleId="Tekstpodstawowywcity21">
    <w:name w:val="Tekst podstawowy wcięty 21"/>
    <w:basedOn w:val="Normalny"/>
    <w:rsid w:val="00CD35C3"/>
    <w:pPr>
      <w:ind w:firstLine="567"/>
      <w:jc w:val="both"/>
    </w:pPr>
    <w:rPr>
      <w:rFonts w:ascii="Times New Roman" w:hAnsi="Times New Roman"/>
      <w:i/>
      <w:szCs w:val="20"/>
    </w:rPr>
  </w:style>
  <w:style w:type="paragraph" w:customStyle="1" w:styleId="Zwykytekst1">
    <w:name w:val="Zwykły tekst1"/>
    <w:basedOn w:val="Normalny"/>
    <w:rsid w:val="00CD35C3"/>
    <w:pPr>
      <w:widowControl w:val="0"/>
      <w:suppressAutoHyphens/>
    </w:pPr>
    <w:rPr>
      <w:rFonts w:ascii="Courier New" w:eastAsia="Lucida Sans Unicode" w:hAnsi="Courier New"/>
      <w:kern w:val="1"/>
      <w:sz w:val="20"/>
      <w:szCs w:val="20"/>
    </w:rPr>
  </w:style>
  <w:style w:type="paragraph" w:customStyle="1" w:styleId="Legenda1">
    <w:name w:val="Legenda1"/>
    <w:basedOn w:val="Normalny"/>
    <w:next w:val="Normalny"/>
    <w:rsid w:val="00CD35C3"/>
    <w:pPr>
      <w:suppressAutoHyphens/>
      <w:jc w:val="center"/>
    </w:pPr>
    <w:rPr>
      <w:rFonts w:ascii="Times New Roman" w:hAnsi="Times New Roman"/>
      <w:b/>
      <w:bCs/>
      <w:lang w:eastAsia="ar-SA"/>
    </w:rPr>
  </w:style>
  <w:style w:type="paragraph" w:customStyle="1" w:styleId="tekst">
    <w:name w:val="tekst"/>
    <w:basedOn w:val="Normalny"/>
    <w:rsid w:val="00CD35C3"/>
    <w:pPr>
      <w:suppressLineNumbers/>
      <w:suppressAutoHyphens/>
      <w:spacing w:before="60" w:after="60"/>
      <w:jc w:val="both"/>
    </w:pPr>
    <w:rPr>
      <w:rFonts w:ascii="Times New Roman" w:hAnsi="Times New Roman"/>
      <w:lang w:eastAsia="ar-SA"/>
    </w:rPr>
  </w:style>
  <w:style w:type="paragraph" w:customStyle="1" w:styleId="pkt">
    <w:name w:val="pkt"/>
    <w:basedOn w:val="Normalny"/>
    <w:rsid w:val="00CD35C3"/>
    <w:pPr>
      <w:spacing w:before="60" w:after="60"/>
      <w:ind w:left="851" w:hanging="295"/>
      <w:jc w:val="both"/>
    </w:pPr>
    <w:rPr>
      <w:rFonts w:ascii="Times New Roman" w:hAnsi="Times New Roman"/>
      <w:szCs w:val="20"/>
    </w:rPr>
  </w:style>
  <w:style w:type="paragraph" w:customStyle="1" w:styleId="Tekstpodstawowy23">
    <w:name w:val="Tekst podstawowy 23"/>
    <w:basedOn w:val="Normalny"/>
    <w:rsid w:val="00CD35C3"/>
    <w:pPr>
      <w:widowControl w:val="0"/>
      <w:suppressAutoHyphens/>
      <w:overflowPunct w:val="0"/>
      <w:autoSpaceDE w:val="0"/>
      <w:ind w:left="993" w:hanging="426"/>
      <w:textAlignment w:val="baseline"/>
    </w:pPr>
    <w:rPr>
      <w:rFonts w:eastAsia="Arial" w:cs="Arial"/>
      <w:sz w:val="22"/>
      <w:szCs w:val="22"/>
    </w:rPr>
  </w:style>
  <w:style w:type="paragraph" w:customStyle="1" w:styleId="WW-Lista2">
    <w:name w:val="WW-Lista 2"/>
    <w:basedOn w:val="Normalny"/>
    <w:rsid w:val="00CD35C3"/>
    <w:pPr>
      <w:numPr>
        <w:numId w:val="4"/>
      </w:numPr>
      <w:suppressAutoHyphens/>
      <w:spacing w:after="120" w:line="360" w:lineRule="auto"/>
      <w:jc w:val="both"/>
    </w:pPr>
    <w:rPr>
      <w:rFonts w:ascii="Times New Roman" w:hAnsi="Times New Roman"/>
      <w:szCs w:val="20"/>
      <w:lang w:eastAsia="ar-SA"/>
    </w:rPr>
  </w:style>
  <w:style w:type="paragraph" w:customStyle="1" w:styleId="Tekstpodstawowy32">
    <w:name w:val="Tekst podstawowy 32"/>
    <w:basedOn w:val="Normalny"/>
    <w:rsid w:val="00CD35C3"/>
    <w:pPr>
      <w:suppressAutoHyphens/>
      <w:spacing w:after="120"/>
    </w:pPr>
    <w:rPr>
      <w:rFonts w:cs="Arial"/>
      <w:sz w:val="16"/>
      <w:szCs w:val="16"/>
      <w:lang w:eastAsia="zh-CN"/>
    </w:rPr>
  </w:style>
  <w:style w:type="paragraph" w:customStyle="1" w:styleId="Tekstpodstawowy24">
    <w:name w:val="Tekst podstawowy 24"/>
    <w:basedOn w:val="Normalny"/>
    <w:rsid w:val="00CD35C3"/>
    <w:pPr>
      <w:suppressAutoHyphens/>
      <w:spacing w:after="120" w:line="480" w:lineRule="auto"/>
    </w:pPr>
    <w:rPr>
      <w:rFonts w:cs="Arial"/>
      <w:lang w:eastAsia="zh-CN"/>
    </w:rPr>
  </w:style>
  <w:style w:type="paragraph" w:customStyle="1" w:styleId="pub">
    <w:name w:val="pub"/>
    <w:basedOn w:val="Normalny"/>
    <w:rsid w:val="00CD35C3"/>
    <w:pPr>
      <w:spacing w:before="100" w:beforeAutospacing="1" w:after="100" w:afterAutospacing="1"/>
    </w:pPr>
    <w:rPr>
      <w:rFonts w:ascii="Times New Roman" w:hAnsi="Times New Roman"/>
    </w:rPr>
  </w:style>
  <w:style w:type="paragraph" w:customStyle="1" w:styleId="divpoint">
    <w:name w:val="div.point"/>
    <w:rsid w:val="00CD35C3"/>
    <w:pPr>
      <w:widowControl w:val="0"/>
      <w:autoSpaceDE w:val="0"/>
      <w:autoSpaceDN w:val="0"/>
      <w:adjustRightInd w:val="0"/>
      <w:spacing w:line="40" w:lineRule="atLeast"/>
    </w:pPr>
    <w:rPr>
      <w:rFonts w:ascii="Arial" w:eastAsia="Times New Roman" w:hAnsi="Arial" w:cs="Arial"/>
      <w:color w:val="000000"/>
      <w:sz w:val="18"/>
      <w:szCs w:val="18"/>
    </w:rPr>
  </w:style>
  <w:style w:type="paragraph" w:customStyle="1" w:styleId="divparagraph">
    <w:name w:val="div.paragraph"/>
    <w:rsid w:val="00CD35C3"/>
    <w:pPr>
      <w:widowControl w:val="0"/>
      <w:autoSpaceDE w:val="0"/>
      <w:autoSpaceDN w:val="0"/>
      <w:adjustRightInd w:val="0"/>
      <w:spacing w:line="40" w:lineRule="atLeast"/>
    </w:pPr>
    <w:rPr>
      <w:rFonts w:ascii="Arial" w:eastAsia="Times New Roman" w:hAnsi="Arial" w:cs="Arial"/>
      <w:color w:val="000000"/>
      <w:sz w:val="18"/>
      <w:szCs w:val="18"/>
    </w:rPr>
  </w:style>
  <w:style w:type="character" w:styleId="Pogrubienie">
    <w:name w:val="Strong"/>
    <w:uiPriority w:val="22"/>
    <w:qFormat/>
    <w:rsid w:val="00CD35C3"/>
    <w:rPr>
      <w:b/>
      <w:bCs/>
    </w:rPr>
  </w:style>
  <w:style w:type="paragraph" w:customStyle="1" w:styleId="Domylnie">
    <w:name w:val="Domyślnie"/>
    <w:rsid w:val="00CD35C3"/>
    <w:pPr>
      <w:widowControl w:val="0"/>
      <w:tabs>
        <w:tab w:val="left" w:pos="708"/>
      </w:tabs>
      <w:suppressAutoHyphens/>
      <w:spacing w:after="200" w:line="276" w:lineRule="auto"/>
    </w:pPr>
    <w:rPr>
      <w:rFonts w:ascii="Arial" w:eastAsia="Times New Roman" w:hAnsi="Arial"/>
      <w:sz w:val="24"/>
      <w:szCs w:val="24"/>
      <w:lang w:eastAsia="ar-SA"/>
    </w:rPr>
  </w:style>
  <w:style w:type="paragraph" w:customStyle="1" w:styleId="Tretekstu">
    <w:name w:val="Treść tekstu"/>
    <w:basedOn w:val="Domylnie"/>
    <w:link w:val="BodyTextChar"/>
    <w:rsid w:val="00CD35C3"/>
    <w:pPr>
      <w:spacing w:after="120"/>
    </w:pPr>
  </w:style>
  <w:style w:type="paragraph" w:customStyle="1" w:styleId="Zwykytekst2">
    <w:name w:val="Zwykły tekst2"/>
    <w:basedOn w:val="Domylnie"/>
    <w:rsid w:val="00CD35C3"/>
    <w:pPr>
      <w:tabs>
        <w:tab w:val="left" w:pos="19247"/>
        <w:tab w:val="left" w:pos="19800"/>
      </w:tabs>
      <w:ind w:left="1800" w:hanging="1800"/>
    </w:pPr>
    <w:rPr>
      <w:rFonts w:ascii="Times New Roman" w:hAnsi="Times New Roman"/>
      <w:szCs w:val="20"/>
    </w:rPr>
  </w:style>
  <w:style w:type="paragraph" w:customStyle="1" w:styleId="WW-header">
    <w:name w:val="WW-header"/>
    <w:basedOn w:val="Normalny"/>
    <w:next w:val="Tekstpodstawowy"/>
    <w:rsid w:val="00CD35C3"/>
    <w:pPr>
      <w:widowControl w:val="0"/>
      <w:tabs>
        <w:tab w:val="center" w:pos="4703"/>
        <w:tab w:val="right" w:pos="9406"/>
      </w:tabs>
      <w:suppressAutoHyphens/>
    </w:pPr>
    <w:rPr>
      <w:rFonts w:ascii="Times New Roman" w:hAnsi="Times New Roman"/>
    </w:rPr>
  </w:style>
  <w:style w:type="paragraph" w:customStyle="1" w:styleId="Akapitzlist1">
    <w:name w:val="Akapit z listą1"/>
    <w:basedOn w:val="Normalny"/>
    <w:rsid w:val="00CD35C3"/>
    <w:pPr>
      <w:suppressAutoHyphens/>
      <w:spacing w:after="200" w:line="276" w:lineRule="auto"/>
      <w:ind w:left="720"/>
    </w:pPr>
    <w:rPr>
      <w:rFonts w:ascii="Calibri" w:hAnsi="Calibri"/>
      <w:sz w:val="22"/>
      <w:szCs w:val="22"/>
      <w:lang w:eastAsia="ar-SA"/>
    </w:rPr>
  </w:style>
  <w:style w:type="paragraph" w:customStyle="1" w:styleId="Tekstpodstawowy230">
    <w:name w:val="Tekst podstawowy 23"/>
    <w:basedOn w:val="Normalny"/>
    <w:rsid w:val="00CD35C3"/>
    <w:pPr>
      <w:suppressAutoHyphens/>
      <w:spacing w:after="120" w:line="480" w:lineRule="auto"/>
    </w:pPr>
    <w:rPr>
      <w:rFonts w:cs="Arial"/>
      <w:lang w:eastAsia="zh-CN"/>
    </w:rPr>
  </w:style>
  <w:style w:type="paragraph" w:styleId="Tekstprzypisukocowego">
    <w:name w:val="endnote text"/>
    <w:basedOn w:val="Normalny"/>
    <w:link w:val="TekstprzypisukocowegoZnak"/>
    <w:semiHidden/>
    <w:rsid w:val="00CD35C3"/>
    <w:rPr>
      <w:sz w:val="20"/>
      <w:szCs w:val="20"/>
    </w:rPr>
  </w:style>
  <w:style w:type="character" w:customStyle="1" w:styleId="TekstprzypisukocowegoZnak">
    <w:name w:val="Tekst przypisu końcowego Znak"/>
    <w:link w:val="Tekstprzypisukocowego"/>
    <w:semiHidden/>
    <w:rsid w:val="00CD35C3"/>
    <w:rPr>
      <w:rFonts w:ascii="Arial" w:eastAsia="Times New Roman" w:hAnsi="Arial" w:cs="Times New Roman"/>
      <w:sz w:val="20"/>
      <w:szCs w:val="20"/>
      <w:lang w:eastAsia="pl-PL"/>
    </w:rPr>
  </w:style>
  <w:style w:type="character" w:styleId="Uwydatnienie">
    <w:name w:val="Emphasis"/>
    <w:qFormat/>
    <w:rsid w:val="00CD35C3"/>
    <w:rPr>
      <w:i/>
      <w:iCs/>
    </w:rPr>
  </w:style>
  <w:style w:type="character" w:customStyle="1" w:styleId="gray">
    <w:name w:val="gray"/>
    <w:rsid w:val="00CD35C3"/>
  </w:style>
  <w:style w:type="paragraph" w:customStyle="1" w:styleId="Tekstblokowy1">
    <w:name w:val="Tekst blokowy1"/>
    <w:basedOn w:val="Normalny"/>
    <w:rsid w:val="00CD35C3"/>
    <w:pPr>
      <w:widowControl w:val="0"/>
      <w:suppressAutoHyphens/>
    </w:pPr>
    <w:rPr>
      <w:rFonts w:ascii="Times New Roman" w:eastAsia="SimSun" w:hAnsi="Times New Roman" w:cs="Mangal"/>
      <w:kern w:val="1"/>
      <w:lang w:eastAsia="hi-IN" w:bidi="hi-IN"/>
    </w:rPr>
  </w:style>
  <w:style w:type="character" w:customStyle="1" w:styleId="WW8Num7z1">
    <w:name w:val="WW8Num7z1"/>
    <w:rsid w:val="00CD35C3"/>
    <w:rPr>
      <w:rFonts w:ascii="OpenSymbol" w:hAnsi="OpenSymbol" w:cs="OpenSymbol"/>
    </w:rPr>
  </w:style>
  <w:style w:type="paragraph" w:customStyle="1" w:styleId="p">
    <w:name w:val="p"/>
    <w:rsid w:val="00CD35C3"/>
    <w:pPr>
      <w:widowControl w:val="0"/>
      <w:autoSpaceDE w:val="0"/>
      <w:autoSpaceDN w:val="0"/>
      <w:adjustRightInd w:val="0"/>
      <w:spacing w:before="20" w:after="40" w:line="40" w:lineRule="atLeast"/>
      <w:jc w:val="both"/>
    </w:pPr>
    <w:rPr>
      <w:rFonts w:ascii="Arial" w:eastAsia="Times New Roman" w:hAnsi="Arial" w:cs="Arial"/>
      <w:color w:val="000000"/>
      <w:sz w:val="18"/>
      <w:szCs w:val="18"/>
    </w:rPr>
  </w:style>
  <w:style w:type="paragraph" w:customStyle="1" w:styleId="w4ustart">
    <w:name w:val="w4ustart"/>
    <w:basedOn w:val="Normalny"/>
    <w:rsid w:val="00CD35C3"/>
    <w:pPr>
      <w:spacing w:before="100" w:beforeAutospacing="1" w:after="100" w:afterAutospacing="1"/>
    </w:pPr>
    <w:rPr>
      <w:rFonts w:ascii="Times New Roman" w:hAnsi="Times New Roman"/>
    </w:rPr>
  </w:style>
  <w:style w:type="paragraph" w:customStyle="1" w:styleId="litera">
    <w:name w:val="litera"/>
    <w:basedOn w:val="Normalny"/>
    <w:rsid w:val="00CD35C3"/>
    <w:pPr>
      <w:spacing w:before="100" w:beforeAutospacing="1" w:after="100" w:afterAutospacing="1"/>
    </w:pPr>
    <w:rPr>
      <w:rFonts w:ascii="Times New Roman" w:hAnsi="Times New Roman"/>
    </w:rPr>
  </w:style>
  <w:style w:type="character" w:customStyle="1" w:styleId="ZnakZnak4">
    <w:name w:val="Znak Znak4"/>
    <w:rsid w:val="00CD35C3"/>
    <w:rPr>
      <w:sz w:val="24"/>
      <w:lang w:val="en-GB" w:eastAsia="pl-PL" w:bidi="ar-SA"/>
    </w:rPr>
  </w:style>
  <w:style w:type="paragraph" w:customStyle="1" w:styleId="WW-Tekstpodstawowywcity31">
    <w:name w:val="WW-Tekst podstawowy wcięty 31"/>
    <w:basedOn w:val="Normalny"/>
    <w:rsid w:val="00CD35C3"/>
    <w:pPr>
      <w:suppressAutoHyphens/>
      <w:ind w:left="-11"/>
    </w:pPr>
    <w:rPr>
      <w:rFonts w:ascii="Times New Roman" w:hAnsi="Times New Roman"/>
      <w:kern w:val="1"/>
      <w:szCs w:val="20"/>
      <w:lang w:eastAsia="ar-SA"/>
    </w:rPr>
  </w:style>
  <w:style w:type="paragraph" w:customStyle="1" w:styleId="Normal1">
    <w:name w:val="Normal1"/>
    <w:rsid w:val="00CD35C3"/>
    <w:pPr>
      <w:widowControl w:val="0"/>
      <w:suppressAutoHyphens/>
    </w:pPr>
    <w:rPr>
      <w:rFonts w:ascii="Arial" w:eastAsia="Arial Unicode MS" w:hAnsi="Arial"/>
      <w:color w:val="00000A"/>
      <w:sz w:val="24"/>
      <w:szCs w:val="24"/>
      <w:lang w:eastAsia="ar-SA"/>
    </w:rPr>
  </w:style>
  <w:style w:type="character" w:customStyle="1" w:styleId="BodyTextChar">
    <w:name w:val="Body Text Char"/>
    <w:link w:val="Tretekstu"/>
    <w:locked/>
    <w:rsid w:val="00CD35C3"/>
    <w:rPr>
      <w:rFonts w:ascii="Arial" w:eastAsia="Times New Roman" w:hAnsi="Arial" w:cs="Times New Roman"/>
      <w:sz w:val="24"/>
      <w:szCs w:val="24"/>
      <w:lang w:eastAsia="ar-SA"/>
    </w:rPr>
  </w:style>
  <w:style w:type="paragraph" w:customStyle="1" w:styleId="Normal11">
    <w:name w:val="Normal11"/>
    <w:rsid w:val="00CD35C3"/>
    <w:pPr>
      <w:widowControl w:val="0"/>
      <w:suppressAutoHyphens/>
    </w:pPr>
    <w:rPr>
      <w:rFonts w:ascii="Arial" w:eastAsia="Times New Roman" w:hAnsi="Arial"/>
      <w:color w:val="00000A"/>
      <w:sz w:val="24"/>
      <w:szCs w:val="24"/>
      <w:lang w:eastAsia="zh-CN"/>
    </w:rPr>
  </w:style>
  <w:style w:type="paragraph" w:customStyle="1" w:styleId="western">
    <w:name w:val="western"/>
    <w:basedOn w:val="Normalny"/>
    <w:rsid w:val="00CD35C3"/>
    <w:pPr>
      <w:spacing w:before="100" w:after="119"/>
    </w:pPr>
    <w:rPr>
      <w:rFonts w:eastAsia="Calibri" w:cs="Arial"/>
      <w:color w:val="000000"/>
      <w:lang w:eastAsia="zh-CN"/>
    </w:rPr>
  </w:style>
  <w:style w:type="character" w:customStyle="1" w:styleId="textbold">
    <w:name w:val="text bold"/>
    <w:rsid w:val="00CD35C3"/>
  </w:style>
  <w:style w:type="paragraph" w:customStyle="1" w:styleId="10">
    <w:name w:val="1"/>
    <w:basedOn w:val="Normalny"/>
    <w:rsid w:val="00CD35C3"/>
    <w:rPr>
      <w:rFonts w:cs="Arial"/>
    </w:rPr>
  </w:style>
  <w:style w:type="character" w:styleId="Odwoanieprzypisudolnego">
    <w:name w:val="footnote reference"/>
    <w:uiPriority w:val="99"/>
    <w:rsid w:val="00CD35C3"/>
    <w:rPr>
      <w:vertAlign w:val="superscript"/>
    </w:rPr>
  </w:style>
  <w:style w:type="paragraph" w:customStyle="1" w:styleId="spistrescipoziom1">
    <w:name w:val="spis_tresci_poziom_1"/>
    <w:basedOn w:val="Normalny"/>
    <w:qFormat/>
    <w:rsid w:val="00CD35C3"/>
    <w:pPr>
      <w:numPr>
        <w:numId w:val="9"/>
      </w:numPr>
      <w:spacing w:after="120"/>
      <w:jc w:val="both"/>
    </w:pPr>
    <w:rPr>
      <w:rFonts w:cs="Arial"/>
      <w:b/>
      <w:sz w:val="20"/>
      <w:szCs w:val="20"/>
    </w:rPr>
  </w:style>
  <w:style w:type="paragraph" w:customStyle="1" w:styleId="spistrescipoziom2">
    <w:name w:val="spis_tresci_poziom_2"/>
    <w:basedOn w:val="Normalny"/>
    <w:link w:val="spistrescipoziom2Znak"/>
    <w:qFormat/>
    <w:rsid w:val="00CD35C3"/>
    <w:pPr>
      <w:numPr>
        <w:ilvl w:val="1"/>
        <w:numId w:val="9"/>
      </w:numPr>
      <w:spacing w:after="120"/>
      <w:jc w:val="both"/>
    </w:pPr>
    <w:rPr>
      <w:b/>
      <w:sz w:val="20"/>
      <w:szCs w:val="20"/>
    </w:rPr>
  </w:style>
  <w:style w:type="character" w:customStyle="1" w:styleId="spistrescipoziom2Znak">
    <w:name w:val="spis_tresci_poziom_2 Znak"/>
    <w:link w:val="spistrescipoziom2"/>
    <w:rsid w:val="00CD35C3"/>
    <w:rPr>
      <w:rFonts w:ascii="Arial" w:eastAsia="Times New Roman" w:hAnsi="Arial"/>
      <w:b/>
    </w:rPr>
  </w:style>
  <w:style w:type="character" w:customStyle="1" w:styleId="AkapitzlistZnak">
    <w:name w:val="Akapit z listą Znak"/>
    <w:aliases w:val="normalny tekst Znak,Akapit z listą BS Znak,L1 Znak,Numerowanie Znak"/>
    <w:link w:val="Akapitzlist"/>
    <w:uiPriority w:val="34"/>
    <w:locked/>
    <w:rsid w:val="00CD35C3"/>
    <w:rPr>
      <w:rFonts w:ascii="Calibri" w:eastAsia="Calibri" w:hAnsi="Calibri" w:cs="Times New Roman"/>
    </w:rPr>
  </w:style>
  <w:style w:type="paragraph" w:customStyle="1" w:styleId="Tekstpodstawowy25">
    <w:name w:val="Tekst podstawowy 25"/>
    <w:basedOn w:val="Normalny"/>
    <w:rsid w:val="00CD35C3"/>
    <w:pPr>
      <w:suppressAutoHyphens/>
      <w:spacing w:after="120" w:line="480" w:lineRule="auto"/>
    </w:pPr>
    <w:rPr>
      <w:lang w:eastAsia="ar-SA"/>
    </w:rPr>
  </w:style>
  <w:style w:type="character" w:styleId="HTML-cytat">
    <w:name w:val="HTML Cite"/>
    <w:uiPriority w:val="99"/>
    <w:unhideWhenUsed/>
    <w:rsid w:val="00CD35C3"/>
    <w:rPr>
      <w:i/>
      <w:iCs/>
    </w:rPr>
  </w:style>
  <w:style w:type="character" w:styleId="Odwoaniedokomentarza">
    <w:name w:val="annotation reference"/>
    <w:rsid w:val="00CD35C3"/>
    <w:rPr>
      <w:sz w:val="16"/>
      <w:szCs w:val="16"/>
    </w:rPr>
  </w:style>
  <w:style w:type="character" w:customStyle="1" w:styleId="TekstpodstawowyZnak1">
    <w:name w:val="Tekst podstawowy Znak1"/>
    <w:link w:val="Tekstpodstawowy"/>
    <w:uiPriority w:val="99"/>
    <w:locked/>
    <w:rsid w:val="00CD35C3"/>
    <w:rPr>
      <w:rFonts w:ascii="Arial" w:eastAsia="Times New Roman" w:hAnsi="Arial" w:cs="Times New Roman"/>
      <w:sz w:val="24"/>
      <w:szCs w:val="24"/>
    </w:rPr>
  </w:style>
  <w:style w:type="character" w:customStyle="1" w:styleId="Nierozpoznanawzmianka1">
    <w:name w:val="Nierozpoznana wzmianka1"/>
    <w:uiPriority w:val="99"/>
    <w:semiHidden/>
    <w:unhideWhenUsed/>
    <w:rsid w:val="00CD35C3"/>
    <w:rPr>
      <w:color w:val="605E5C"/>
      <w:shd w:val="clear" w:color="auto" w:fill="E1DFDD"/>
    </w:rPr>
  </w:style>
  <w:style w:type="character" w:customStyle="1" w:styleId="text-justify">
    <w:name w:val="text-justify"/>
    <w:rsid w:val="00CD35C3"/>
  </w:style>
  <w:style w:type="paragraph" w:styleId="Mapadokumentu">
    <w:name w:val="Document Map"/>
    <w:basedOn w:val="Normalny"/>
    <w:link w:val="MapadokumentuZnak1"/>
    <w:rsid w:val="00CD35C3"/>
    <w:pPr>
      <w:shd w:val="clear" w:color="auto" w:fill="000080"/>
    </w:pPr>
    <w:rPr>
      <w:rFonts w:ascii="Tahoma" w:hAnsi="Tahoma"/>
      <w:sz w:val="20"/>
      <w:szCs w:val="20"/>
    </w:rPr>
  </w:style>
  <w:style w:type="character" w:customStyle="1" w:styleId="MapadokumentuZnak">
    <w:name w:val="Mapa dokumentu Znak"/>
    <w:rsid w:val="00F216AF"/>
    <w:rPr>
      <w:rFonts w:ascii="Tahoma" w:eastAsia="Times New Roman" w:hAnsi="Tahoma" w:cs="Tahoma"/>
      <w:sz w:val="16"/>
      <w:szCs w:val="16"/>
      <w:lang w:eastAsia="pl-PL"/>
    </w:rPr>
  </w:style>
  <w:style w:type="character" w:customStyle="1" w:styleId="MapadokumentuZnak1">
    <w:name w:val="Mapa dokumentu Znak1"/>
    <w:link w:val="Mapadokumentu"/>
    <w:rsid w:val="00CD35C3"/>
    <w:rPr>
      <w:rFonts w:ascii="Tahoma" w:eastAsia="Times New Roman" w:hAnsi="Tahoma" w:cs="Times New Roman"/>
      <w:sz w:val="20"/>
      <w:szCs w:val="20"/>
      <w:shd w:val="clear" w:color="auto" w:fill="000080"/>
    </w:rPr>
  </w:style>
  <w:style w:type="character" w:styleId="Numerwiersza">
    <w:name w:val="line number"/>
    <w:rsid w:val="00CD35C3"/>
  </w:style>
  <w:style w:type="paragraph" w:customStyle="1" w:styleId="Nagweknr2">
    <w:name w:val="Nagłówek nr 2"/>
    <w:basedOn w:val="Nagwek2"/>
    <w:next w:val="Nagwek2"/>
    <w:qFormat/>
    <w:rsid w:val="00CD35C3"/>
    <w:pPr>
      <w:keepNext w:val="0"/>
      <w:numPr>
        <w:numId w:val="62"/>
      </w:numPr>
      <w:tabs>
        <w:tab w:val="num" w:pos="1068"/>
      </w:tabs>
      <w:suppressAutoHyphens/>
      <w:autoSpaceDN w:val="0"/>
      <w:spacing w:before="120" w:after="120"/>
      <w:ind w:left="1068"/>
      <w:jc w:val="both"/>
      <w:textAlignment w:val="baseline"/>
      <w:outlineLvl w:val="0"/>
    </w:pPr>
    <w:rPr>
      <w:rFonts w:ascii="Times New Roman" w:hAnsi="Times New Roman" w:cs="Times New Roman"/>
      <w:b w:val="0"/>
      <w:bCs w:val="0"/>
      <w:i w:val="0"/>
      <w:iCs w:val="0"/>
      <w:sz w:val="24"/>
      <w:szCs w:val="24"/>
    </w:rPr>
  </w:style>
  <w:style w:type="paragraph" w:customStyle="1" w:styleId="Nagweknr3">
    <w:name w:val="Nagłówek nr 3"/>
    <w:basedOn w:val="Nagwek3"/>
    <w:next w:val="Spistreci3"/>
    <w:qFormat/>
    <w:rsid w:val="00F216AF"/>
    <w:pPr>
      <w:keepNext w:val="0"/>
      <w:numPr>
        <w:numId w:val="63"/>
      </w:numPr>
      <w:tabs>
        <w:tab w:val="num" w:pos="1758"/>
      </w:tabs>
      <w:suppressAutoHyphens/>
      <w:autoSpaceDN w:val="0"/>
      <w:spacing w:before="120" w:after="120" w:line="240" w:lineRule="auto"/>
      <w:ind w:left="794" w:hanging="454"/>
      <w:jc w:val="both"/>
      <w:textAlignment w:val="baseline"/>
    </w:pPr>
    <w:rPr>
      <w:rFonts w:eastAsia="SimSun"/>
      <w:b w:val="0"/>
      <w:bCs w:val="0"/>
      <w:kern w:val="3"/>
      <w:lang w:eastAsia="zh-CN" w:bidi="hi-IN"/>
    </w:rPr>
  </w:style>
  <w:style w:type="paragraph" w:customStyle="1" w:styleId="N-Lista">
    <w:name w:val="N-Lista"/>
    <w:basedOn w:val="Normalny"/>
    <w:next w:val="Normalny"/>
    <w:qFormat/>
    <w:rsid w:val="00CD35C3"/>
    <w:pPr>
      <w:numPr>
        <w:numId w:val="64"/>
      </w:numPr>
      <w:suppressAutoHyphens/>
      <w:autoSpaceDN w:val="0"/>
      <w:ind w:left="1020" w:hanging="340"/>
      <w:jc w:val="both"/>
      <w:textAlignment w:val="baseline"/>
    </w:pPr>
    <w:rPr>
      <w:rFonts w:ascii="Times New Roman" w:hAnsi="Times New Roman"/>
    </w:rPr>
  </w:style>
  <w:style w:type="paragraph" w:customStyle="1" w:styleId="N-Lista2">
    <w:name w:val="N-Lista2"/>
    <w:basedOn w:val="N-Lista"/>
    <w:next w:val="N-Lista"/>
    <w:qFormat/>
    <w:rsid w:val="00CD35C3"/>
    <w:pPr>
      <w:numPr>
        <w:numId w:val="65"/>
      </w:numPr>
      <w:spacing w:after="120"/>
    </w:pPr>
  </w:style>
  <w:style w:type="paragraph" w:customStyle="1" w:styleId="U-11">
    <w:name w:val="U - 1.1"/>
    <w:basedOn w:val="Normalny"/>
    <w:link w:val="U-11Znak"/>
    <w:qFormat/>
    <w:rsid w:val="00CD35C3"/>
    <w:pPr>
      <w:numPr>
        <w:ilvl w:val="1"/>
        <w:numId w:val="66"/>
      </w:numPr>
      <w:spacing w:before="120" w:after="120"/>
      <w:ind w:left="794" w:hanging="454"/>
      <w:jc w:val="both"/>
      <w:outlineLvl w:val="1"/>
    </w:pPr>
    <w:rPr>
      <w:rFonts w:ascii="Times New Roman" w:hAnsi="Times New Roman"/>
      <w:color w:val="000000"/>
    </w:rPr>
  </w:style>
  <w:style w:type="character" w:customStyle="1" w:styleId="U-11Znak">
    <w:name w:val="U - 1.1 Znak"/>
    <w:link w:val="U-11"/>
    <w:rsid w:val="00CD35C3"/>
    <w:rPr>
      <w:rFonts w:ascii="Times New Roman" w:eastAsia="Times New Roman" w:hAnsi="Times New Roman"/>
      <w:color w:val="000000"/>
      <w:sz w:val="24"/>
      <w:szCs w:val="24"/>
    </w:rPr>
  </w:style>
  <w:style w:type="paragraph" w:styleId="Spistreci3">
    <w:name w:val="toc 3"/>
    <w:basedOn w:val="Normalny"/>
    <w:next w:val="Normalny"/>
    <w:autoRedefine/>
    <w:rsid w:val="00CD35C3"/>
    <w:pPr>
      <w:ind w:left="480"/>
    </w:pPr>
  </w:style>
  <w:style w:type="character" w:customStyle="1" w:styleId="gwpaf08471csize">
    <w:name w:val="gwpaf08471c_size"/>
    <w:rsid w:val="00CD35C3"/>
  </w:style>
  <w:style w:type="paragraph" w:styleId="Poprawka">
    <w:name w:val="Revision"/>
    <w:hidden/>
    <w:uiPriority w:val="99"/>
    <w:semiHidden/>
    <w:rsid w:val="00CD35C3"/>
    <w:rPr>
      <w:rFonts w:ascii="Arial" w:eastAsia="Times New Roman" w:hAnsi="Arial"/>
      <w:sz w:val="24"/>
      <w:szCs w:val="24"/>
    </w:rPr>
  </w:style>
  <w:style w:type="character" w:styleId="UyteHipercze">
    <w:name w:val="FollowedHyperlink"/>
    <w:rsid w:val="00CD35C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8175">
      <w:bodyDiv w:val="1"/>
      <w:marLeft w:val="0"/>
      <w:marRight w:val="0"/>
      <w:marTop w:val="0"/>
      <w:marBottom w:val="0"/>
      <w:divBdr>
        <w:top w:val="none" w:sz="0" w:space="0" w:color="auto"/>
        <w:left w:val="none" w:sz="0" w:space="0" w:color="auto"/>
        <w:bottom w:val="none" w:sz="0" w:space="0" w:color="auto"/>
        <w:right w:val="none" w:sz="0" w:space="0" w:color="auto"/>
      </w:divBdr>
    </w:div>
    <w:div w:id="25761625">
      <w:bodyDiv w:val="1"/>
      <w:marLeft w:val="0"/>
      <w:marRight w:val="0"/>
      <w:marTop w:val="0"/>
      <w:marBottom w:val="0"/>
      <w:divBdr>
        <w:top w:val="none" w:sz="0" w:space="0" w:color="auto"/>
        <w:left w:val="none" w:sz="0" w:space="0" w:color="auto"/>
        <w:bottom w:val="none" w:sz="0" w:space="0" w:color="auto"/>
        <w:right w:val="none" w:sz="0" w:space="0" w:color="auto"/>
      </w:divBdr>
    </w:div>
    <w:div w:id="98838436">
      <w:bodyDiv w:val="1"/>
      <w:marLeft w:val="0"/>
      <w:marRight w:val="0"/>
      <w:marTop w:val="0"/>
      <w:marBottom w:val="0"/>
      <w:divBdr>
        <w:top w:val="none" w:sz="0" w:space="0" w:color="auto"/>
        <w:left w:val="none" w:sz="0" w:space="0" w:color="auto"/>
        <w:bottom w:val="none" w:sz="0" w:space="0" w:color="auto"/>
        <w:right w:val="none" w:sz="0" w:space="0" w:color="auto"/>
      </w:divBdr>
    </w:div>
    <w:div w:id="153841432">
      <w:bodyDiv w:val="1"/>
      <w:marLeft w:val="0"/>
      <w:marRight w:val="0"/>
      <w:marTop w:val="0"/>
      <w:marBottom w:val="0"/>
      <w:divBdr>
        <w:top w:val="none" w:sz="0" w:space="0" w:color="auto"/>
        <w:left w:val="none" w:sz="0" w:space="0" w:color="auto"/>
        <w:bottom w:val="none" w:sz="0" w:space="0" w:color="auto"/>
        <w:right w:val="none" w:sz="0" w:space="0" w:color="auto"/>
      </w:divBdr>
    </w:div>
    <w:div w:id="217210986">
      <w:bodyDiv w:val="1"/>
      <w:marLeft w:val="0"/>
      <w:marRight w:val="0"/>
      <w:marTop w:val="0"/>
      <w:marBottom w:val="0"/>
      <w:divBdr>
        <w:top w:val="none" w:sz="0" w:space="0" w:color="auto"/>
        <w:left w:val="none" w:sz="0" w:space="0" w:color="auto"/>
        <w:bottom w:val="none" w:sz="0" w:space="0" w:color="auto"/>
        <w:right w:val="none" w:sz="0" w:space="0" w:color="auto"/>
      </w:divBdr>
    </w:div>
    <w:div w:id="805468474">
      <w:bodyDiv w:val="1"/>
      <w:marLeft w:val="0"/>
      <w:marRight w:val="0"/>
      <w:marTop w:val="0"/>
      <w:marBottom w:val="0"/>
      <w:divBdr>
        <w:top w:val="none" w:sz="0" w:space="0" w:color="auto"/>
        <w:left w:val="none" w:sz="0" w:space="0" w:color="auto"/>
        <w:bottom w:val="none" w:sz="0" w:space="0" w:color="auto"/>
        <w:right w:val="none" w:sz="0" w:space="0" w:color="auto"/>
      </w:divBdr>
    </w:div>
    <w:div w:id="854999860">
      <w:bodyDiv w:val="1"/>
      <w:marLeft w:val="0"/>
      <w:marRight w:val="0"/>
      <w:marTop w:val="0"/>
      <w:marBottom w:val="0"/>
      <w:divBdr>
        <w:top w:val="none" w:sz="0" w:space="0" w:color="auto"/>
        <w:left w:val="none" w:sz="0" w:space="0" w:color="auto"/>
        <w:bottom w:val="none" w:sz="0" w:space="0" w:color="auto"/>
        <w:right w:val="none" w:sz="0" w:space="0" w:color="auto"/>
      </w:divBdr>
    </w:div>
    <w:div w:id="875393707">
      <w:bodyDiv w:val="1"/>
      <w:marLeft w:val="0"/>
      <w:marRight w:val="0"/>
      <w:marTop w:val="0"/>
      <w:marBottom w:val="0"/>
      <w:divBdr>
        <w:top w:val="none" w:sz="0" w:space="0" w:color="auto"/>
        <w:left w:val="none" w:sz="0" w:space="0" w:color="auto"/>
        <w:bottom w:val="none" w:sz="0" w:space="0" w:color="auto"/>
        <w:right w:val="none" w:sz="0" w:space="0" w:color="auto"/>
      </w:divBdr>
    </w:div>
    <w:div w:id="1465537840">
      <w:bodyDiv w:val="1"/>
      <w:marLeft w:val="0"/>
      <w:marRight w:val="0"/>
      <w:marTop w:val="0"/>
      <w:marBottom w:val="0"/>
      <w:divBdr>
        <w:top w:val="none" w:sz="0" w:space="0" w:color="auto"/>
        <w:left w:val="none" w:sz="0" w:space="0" w:color="auto"/>
        <w:bottom w:val="none" w:sz="0" w:space="0" w:color="auto"/>
        <w:right w:val="none" w:sz="0" w:space="0" w:color="auto"/>
      </w:divBdr>
    </w:div>
    <w:div w:id="1479496985">
      <w:bodyDiv w:val="1"/>
      <w:marLeft w:val="0"/>
      <w:marRight w:val="0"/>
      <w:marTop w:val="0"/>
      <w:marBottom w:val="0"/>
      <w:divBdr>
        <w:top w:val="none" w:sz="0" w:space="0" w:color="auto"/>
        <w:left w:val="none" w:sz="0" w:space="0" w:color="auto"/>
        <w:bottom w:val="none" w:sz="0" w:space="0" w:color="auto"/>
        <w:right w:val="none" w:sz="0" w:space="0" w:color="auto"/>
      </w:divBdr>
    </w:div>
    <w:div w:id="1591045433">
      <w:bodyDiv w:val="1"/>
      <w:marLeft w:val="0"/>
      <w:marRight w:val="0"/>
      <w:marTop w:val="0"/>
      <w:marBottom w:val="0"/>
      <w:divBdr>
        <w:top w:val="none" w:sz="0" w:space="0" w:color="auto"/>
        <w:left w:val="none" w:sz="0" w:space="0" w:color="auto"/>
        <w:bottom w:val="none" w:sz="0" w:space="0" w:color="auto"/>
        <w:right w:val="none" w:sz="0" w:space="0" w:color="auto"/>
      </w:divBdr>
      <w:divsChild>
        <w:div w:id="1695690060">
          <w:marLeft w:val="0"/>
          <w:marRight w:val="0"/>
          <w:marTop w:val="100"/>
          <w:marBottom w:val="100"/>
          <w:divBdr>
            <w:top w:val="none" w:sz="0" w:space="0" w:color="auto"/>
            <w:left w:val="none" w:sz="0" w:space="0" w:color="auto"/>
            <w:bottom w:val="none" w:sz="0" w:space="0" w:color="auto"/>
            <w:right w:val="none" w:sz="0" w:space="0" w:color="auto"/>
          </w:divBdr>
          <w:divsChild>
            <w:div w:id="1930115339">
              <w:marLeft w:val="0"/>
              <w:marRight w:val="0"/>
              <w:marTop w:val="0"/>
              <w:marBottom w:val="0"/>
              <w:divBdr>
                <w:top w:val="none" w:sz="0" w:space="0" w:color="auto"/>
                <w:left w:val="none" w:sz="0" w:space="0" w:color="auto"/>
                <w:bottom w:val="none" w:sz="0" w:space="0" w:color="auto"/>
                <w:right w:val="none" w:sz="0" w:space="0" w:color="auto"/>
              </w:divBdr>
              <w:divsChild>
                <w:div w:id="646403528">
                  <w:marLeft w:val="0"/>
                  <w:marRight w:val="0"/>
                  <w:marTop w:val="0"/>
                  <w:marBottom w:val="0"/>
                  <w:divBdr>
                    <w:top w:val="none" w:sz="0" w:space="0" w:color="auto"/>
                    <w:left w:val="none" w:sz="0" w:space="0" w:color="auto"/>
                    <w:bottom w:val="none" w:sz="0" w:space="0" w:color="auto"/>
                    <w:right w:val="none" w:sz="0" w:space="0" w:color="auto"/>
                  </w:divBdr>
                  <w:divsChild>
                    <w:div w:id="259067065">
                      <w:marLeft w:val="0"/>
                      <w:marRight w:val="0"/>
                      <w:marTop w:val="0"/>
                      <w:marBottom w:val="67"/>
                      <w:divBdr>
                        <w:top w:val="none" w:sz="0" w:space="0" w:color="auto"/>
                        <w:left w:val="none" w:sz="0" w:space="0" w:color="auto"/>
                        <w:bottom w:val="none" w:sz="0" w:space="0" w:color="auto"/>
                        <w:right w:val="single" w:sz="2" w:space="5" w:color="E5E5E5"/>
                      </w:divBdr>
                    </w:div>
                  </w:divsChild>
                </w:div>
              </w:divsChild>
            </w:div>
          </w:divsChild>
        </w:div>
      </w:divsChild>
    </w:div>
    <w:div w:id="1836451882">
      <w:bodyDiv w:val="1"/>
      <w:marLeft w:val="0"/>
      <w:marRight w:val="0"/>
      <w:marTop w:val="0"/>
      <w:marBottom w:val="0"/>
      <w:divBdr>
        <w:top w:val="none" w:sz="0" w:space="0" w:color="auto"/>
        <w:left w:val="none" w:sz="0" w:space="0" w:color="auto"/>
        <w:bottom w:val="none" w:sz="0" w:space="0" w:color="auto"/>
        <w:right w:val="none" w:sz="0" w:space="0" w:color="auto"/>
      </w:divBdr>
      <w:divsChild>
        <w:div w:id="1360007522">
          <w:marLeft w:val="0"/>
          <w:marRight w:val="0"/>
          <w:marTop w:val="100"/>
          <w:marBottom w:val="100"/>
          <w:divBdr>
            <w:top w:val="none" w:sz="0" w:space="0" w:color="auto"/>
            <w:left w:val="none" w:sz="0" w:space="0" w:color="auto"/>
            <w:bottom w:val="none" w:sz="0" w:space="0" w:color="auto"/>
            <w:right w:val="none" w:sz="0" w:space="0" w:color="auto"/>
          </w:divBdr>
          <w:divsChild>
            <w:div w:id="466624570">
              <w:marLeft w:val="0"/>
              <w:marRight w:val="0"/>
              <w:marTop w:val="0"/>
              <w:marBottom w:val="0"/>
              <w:divBdr>
                <w:top w:val="none" w:sz="0" w:space="0" w:color="auto"/>
                <w:left w:val="none" w:sz="0" w:space="0" w:color="auto"/>
                <w:bottom w:val="none" w:sz="0" w:space="0" w:color="auto"/>
                <w:right w:val="none" w:sz="0" w:space="0" w:color="auto"/>
              </w:divBdr>
              <w:divsChild>
                <w:div w:id="314913916">
                  <w:marLeft w:val="0"/>
                  <w:marRight w:val="0"/>
                  <w:marTop w:val="0"/>
                  <w:marBottom w:val="0"/>
                  <w:divBdr>
                    <w:top w:val="none" w:sz="0" w:space="0" w:color="auto"/>
                    <w:left w:val="none" w:sz="0" w:space="0" w:color="auto"/>
                    <w:bottom w:val="none" w:sz="0" w:space="0" w:color="auto"/>
                    <w:right w:val="none" w:sz="0" w:space="0" w:color="auto"/>
                  </w:divBdr>
                  <w:divsChild>
                    <w:div w:id="1658921713">
                      <w:marLeft w:val="0"/>
                      <w:marRight w:val="0"/>
                      <w:marTop w:val="0"/>
                      <w:marBottom w:val="67"/>
                      <w:divBdr>
                        <w:top w:val="none" w:sz="0" w:space="0" w:color="auto"/>
                        <w:left w:val="none" w:sz="0" w:space="0" w:color="auto"/>
                        <w:bottom w:val="none" w:sz="0" w:space="0" w:color="auto"/>
                        <w:right w:val="single" w:sz="2" w:space="5" w:color="E5E5E5"/>
                      </w:divBdr>
                    </w:div>
                  </w:divsChild>
                </w:div>
              </w:divsChild>
            </w:div>
          </w:divsChild>
        </w:div>
      </w:divsChild>
    </w:div>
    <w:div w:id="209226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stenka@somonino.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uzp.gov.pl/__data/assets/pdf_file/0015/32415/Instrukcja-wypelniania-JEDZ-ESPD.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miasto.puck.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pload.wikimedia.org/wikipedia/commons/c/ca/POL_gmina_Przywidz_COA.svg" TargetMode="External"/><Relationship Id="rId14" Type="http://schemas.openxmlformats.org/officeDocument/2006/relationships/hyperlink" Target="mailto:m.skrzypkowska@somonino.pl"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78C38-392C-4987-A22D-F7B62B0C9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19436</Words>
  <Characters>116616</Characters>
  <Application>Microsoft Office Word</Application>
  <DocSecurity>0</DocSecurity>
  <Lines>971</Lines>
  <Paragraphs>271</Paragraphs>
  <ScaleCrop>false</ScaleCrop>
  <HeadingPairs>
    <vt:vector size="2" baseType="variant">
      <vt:variant>
        <vt:lpstr>Tytuł</vt:lpstr>
      </vt:variant>
      <vt:variant>
        <vt:i4>1</vt:i4>
      </vt:variant>
    </vt:vector>
  </HeadingPairs>
  <TitlesOfParts>
    <vt:vector size="1" baseType="lpstr">
      <vt:lpstr/>
    </vt:vector>
  </TitlesOfParts>
  <Company>EcoAG</Company>
  <LinksUpToDate>false</LinksUpToDate>
  <CharactersWithSpaces>135781</CharactersWithSpaces>
  <SharedDoc>false</SharedDoc>
  <HLinks>
    <vt:vector size="24" baseType="variant">
      <vt:variant>
        <vt:i4>6488076</vt:i4>
      </vt:variant>
      <vt:variant>
        <vt:i4>9</vt:i4>
      </vt:variant>
      <vt:variant>
        <vt:i4>0</vt:i4>
      </vt:variant>
      <vt:variant>
        <vt:i4>5</vt:i4>
      </vt:variant>
      <vt:variant>
        <vt:lpwstr>https://www.uzp.gov.pl/__data/assets/pdf_file/0015/32415/Instrukcja-wypelniania-JEDZ-ESPD.pdf</vt:lpwstr>
      </vt:variant>
      <vt:variant>
        <vt:lpwstr/>
      </vt:variant>
      <vt:variant>
        <vt:i4>4128851</vt:i4>
      </vt:variant>
      <vt:variant>
        <vt:i4>6</vt:i4>
      </vt:variant>
      <vt:variant>
        <vt:i4>0</vt:i4>
      </vt:variant>
      <vt:variant>
        <vt:i4>5</vt:i4>
      </vt:variant>
      <vt:variant>
        <vt:lpwstr>mailto:przetargi@miasto.puck.pl</vt:lpwstr>
      </vt:variant>
      <vt:variant>
        <vt:lpwstr/>
      </vt:variant>
      <vt:variant>
        <vt:i4>3538944</vt:i4>
      </vt:variant>
      <vt:variant>
        <vt:i4>3</vt:i4>
      </vt:variant>
      <vt:variant>
        <vt:i4>0</vt:i4>
      </vt:variant>
      <vt:variant>
        <vt:i4>5</vt:i4>
      </vt:variant>
      <vt:variant>
        <vt:lpwstr>mailto:zamowieniapubliczne@somonino.pl</vt:lpwstr>
      </vt:variant>
      <vt:variant>
        <vt:lpwstr/>
      </vt:variant>
      <vt:variant>
        <vt:i4>2097221</vt:i4>
      </vt:variant>
      <vt:variant>
        <vt:i4>0</vt:i4>
      </vt:variant>
      <vt:variant>
        <vt:i4>0</vt:i4>
      </vt:variant>
      <vt:variant>
        <vt:i4>5</vt:i4>
      </vt:variant>
      <vt:variant>
        <vt:lpwstr>https://upload.wikimedia.org/wikipedia/commons/c/ca/POL_gmina_Przywidz_COA.svg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Marta Skrzypkowska</cp:lastModifiedBy>
  <cp:revision>2</cp:revision>
  <cp:lastPrinted>2019-09-18T13:22:00Z</cp:lastPrinted>
  <dcterms:created xsi:type="dcterms:W3CDTF">2019-09-26T12:04:00Z</dcterms:created>
  <dcterms:modified xsi:type="dcterms:W3CDTF">2019-09-26T12:04:00Z</dcterms:modified>
</cp:coreProperties>
</file>