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14" w:rsidRDefault="000E3B14" w:rsidP="000E3B14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E3B14" w:rsidRDefault="000E3B14" w:rsidP="000E3B14">
      <w:pPr>
        <w:spacing w:after="200" w:line="360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Załącznik nr 2</w:t>
      </w:r>
    </w:p>
    <w:p w:rsidR="000E3B14" w:rsidRPr="001D281D" w:rsidRDefault="000E3B14" w:rsidP="000E3B14">
      <w:pPr>
        <w:spacing w:after="200" w:line="360" w:lineRule="auto"/>
        <w:rPr>
          <w:rFonts w:ascii="Arial" w:eastAsia="Calibri" w:hAnsi="Arial" w:cs="Arial"/>
        </w:rPr>
      </w:pPr>
      <w:r w:rsidRPr="001D281D">
        <w:rPr>
          <w:rFonts w:ascii="Arial" w:eastAsia="Calibri" w:hAnsi="Arial" w:cs="Arial"/>
          <w:sz w:val="24"/>
        </w:rPr>
        <w:t>Nazwa Firmy</w:t>
      </w:r>
      <w:r w:rsidRPr="001D281D">
        <w:rPr>
          <w:rFonts w:ascii="Arial" w:eastAsia="Calibri" w:hAnsi="Arial" w:cs="Arial"/>
        </w:rPr>
        <w:t>……………………….…………………</w:t>
      </w:r>
      <w:r w:rsidRPr="001D281D">
        <w:rPr>
          <w:rFonts w:ascii="Arial" w:eastAsia="Calibri" w:hAnsi="Arial" w:cs="Arial"/>
          <w:sz w:val="24"/>
        </w:rPr>
        <w:t>Adres</w:t>
      </w:r>
      <w:r w:rsidRPr="001D281D">
        <w:rPr>
          <w:rFonts w:ascii="Arial" w:eastAsia="Calibri" w:hAnsi="Arial" w:cs="Arial"/>
        </w:rPr>
        <w:t>………………….……………</w:t>
      </w:r>
    </w:p>
    <w:p w:rsidR="000E3B14" w:rsidRPr="001D281D" w:rsidRDefault="000E3B14" w:rsidP="000E3B14">
      <w:pPr>
        <w:spacing w:after="200" w:line="360" w:lineRule="auto"/>
        <w:rPr>
          <w:rFonts w:ascii="Arial" w:eastAsia="Calibri" w:hAnsi="Arial" w:cs="Arial"/>
          <w:sz w:val="24"/>
        </w:rPr>
      </w:pPr>
    </w:p>
    <w:p w:rsidR="000E3B14" w:rsidRPr="001D281D" w:rsidRDefault="000E3B14" w:rsidP="000E3B14">
      <w:pPr>
        <w:spacing w:after="200" w:line="360" w:lineRule="auto"/>
        <w:rPr>
          <w:rFonts w:ascii="Arial" w:eastAsia="Calibri" w:hAnsi="Arial" w:cs="Arial"/>
          <w:sz w:val="24"/>
        </w:rPr>
      </w:pPr>
      <w:r w:rsidRPr="001D281D">
        <w:rPr>
          <w:rFonts w:ascii="Arial" w:eastAsia="Calibri" w:hAnsi="Arial" w:cs="Arial"/>
          <w:sz w:val="24"/>
        </w:rPr>
        <w:t xml:space="preserve">Nr  telefonu </w:t>
      </w:r>
      <w:r w:rsidRPr="001D281D">
        <w:rPr>
          <w:rFonts w:ascii="Arial" w:eastAsia="Calibri" w:hAnsi="Arial" w:cs="Arial"/>
        </w:rPr>
        <w:t>……………………………..</w:t>
      </w:r>
      <w:r w:rsidRPr="001D281D">
        <w:rPr>
          <w:rFonts w:ascii="Arial" w:eastAsia="Calibri" w:hAnsi="Arial" w:cs="Arial"/>
          <w:sz w:val="24"/>
        </w:rPr>
        <w:t xml:space="preserve"> Nr Fax</w:t>
      </w:r>
      <w:r w:rsidRPr="001D281D">
        <w:rPr>
          <w:rFonts w:ascii="Arial" w:eastAsia="Calibri" w:hAnsi="Arial" w:cs="Arial"/>
        </w:rPr>
        <w:t>……………………………….</w:t>
      </w:r>
      <w:r w:rsidRPr="001D281D">
        <w:rPr>
          <w:rFonts w:ascii="Arial" w:eastAsia="Calibri" w:hAnsi="Arial" w:cs="Arial"/>
          <w:sz w:val="24"/>
        </w:rPr>
        <w:t xml:space="preserve"> </w:t>
      </w:r>
    </w:p>
    <w:p w:rsidR="000E3B14" w:rsidRPr="001D281D" w:rsidRDefault="000E3B14" w:rsidP="000E3B14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1D281D">
        <w:rPr>
          <w:rFonts w:ascii="Arial" w:eastAsia="Calibri" w:hAnsi="Arial" w:cs="Arial"/>
          <w:sz w:val="24"/>
        </w:rPr>
        <w:br/>
        <w:t xml:space="preserve">NIP </w:t>
      </w:r>
      <w:r w:rsidRPr="001D281D">
        <w:rPr>
          <w:rFonts w:ascii="Arial" w:eastAsia="Calibri" w:hAnsi="Arial" w:cs="Arial"/>
        </w:rPr>
        <w:t>………………………………</w:t>
      </w:r>
      <w:r w:rsidRPr="001D281D">
        <w:rPr>
          <w:rFonts w:ascii="Arial" w:eastAsia="Calibri" w:hAnsi="Arial" w:cs="Arial"/>
          <w:sz w:val="24"/>
        </w:rPr>
        <w:t xml:space="preserve"> REGON</w:t>
      </w:r>
      <w:r w:rsidRPr="001D281D">
        <w:rPr>
          <w:rFonts w:ascii="Arial" w:eastAsia="Calibri" w:hAnsi="Arial" w:cs="Arial"/>
        </w:rPr>
        <w:t>………………………………</w:t>
      </w:r>
    </w:p>
    <w:p w:rsidR="000E3B14" w:rsidRPr="001D281D" w:rsidRDefault="000E3B14" w:rsidP="000E3B14">
      <w:pPr>
        <w:spacing w:after="200" w:line="276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0E3B14" w:rsidRPr="001D281D" w:rsidRDefault="000E3B14" w:rsidP="000E3B14">
      <w:pPr>
        <w:spacing w:after="200" w:line="276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1D281D">
        <w:rPr>
          <w:rFonts w:ascii="Arial" w:eastAsia="Calibri" w:hAnsi="Arial" w:cs="Arial"/>
          <w:b/>
          <w:sz w:val="32"/>
          <w:szCs w:val="32"/>
        </w:rPr>
        <w:t xml:space="preserve">OFERTA CENOWA </w:t>
      </w:r>
    </w:p>
    <w:tbl>
      <w:tblPr>
        <w:tblW w:w="10450" w:type="dxa"/>
        <w:jc w:val="center"/>
        <w:tblLayout w:type="fixed"/>
        <w:tblLook w:val="01E0" w:firstRow="1" w:lastRow="1" w:firstColumn="1" w:lastColumn="1" w:noHBand="0" w:noVBand="0"/>
      </w:tblPr>
      <w:tblGrid>
        <w:gridCol w:w="670"/>
        <w:gridCol w:w="3725"/>
        <w:gridCol w:w="816"/>
        <w:gridCol w:w="743"/>
        <w:gridCol w:w="1378"/>
        <w:gridCol w:w="1559"/>
        <w:gridCol w:w="1559"/>
      </w:tblGrid>
      <w:tr w:rsidR="000E3B14" w:rsidRPr="001D281D" w:rsidTr="00660566">
        <w:trPr>
          <w:cantSplit/>
          <w:trHeight w:val="17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E3B14" w:rsidP="00660566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E3B14" w:rsidP="00660566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B14" w:rsidRPr="001D281D" w:rsidRDefault="000E3B14" w:rsidP="00660566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>Jednostka miary.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E3B14" w:rsidP="00660566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B14" w:rsidRPr="001D281D" w:rsidRDefault="000E3B14" w:rsidP="00660566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Wartość </w:t>
            </w:r>
          </w:p>
          <w:p w:rsidR="000E3B14" w:rsidRPr="001D281D" w:rsidRDefault="000E3B14" w:rsidP="00660566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>netto w zł.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B14" w:rsidRPr="001D281D" w:rsidRDefault="000E3B14" w:rsidP="00660566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Wartość </w:t>
            </w: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3B14" w:rsidRPr="001D281D" w:rsidRDefault="000E3B14" w:rsidP="00660566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D281D">
              <w:rPr>
                <w:rFonts w:ascii="Arial" w:eastAsia="Calibri" w:hAnsi="Arial" w:cs="Arial"/>
                <w:bCs/>
                <w:sz w:val="24"/>
                <w:szCs w:val="24"/>
              </w:rPr>
              <w:t>Cena jednostkowa brutto w zł</w:t>
            </w:r>
          </w:p>
        </w:tc>
      </w:tr>
      <w:tr w:rsidR="000E3B14" w:rsidRPr="001D281D" w:rsidTr="00660566">
        <w:trPr>
          <w:trHeight w:val="15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E3B14" w:rsidP="00660566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F607AE" w:rsidP="00660566">
            <w:pPr>
              <w:pStyle w:val="Akapitzlist"/>
              <w:ind w:left="0" w:firstLine="708"/>
              <w:rPr>
                <w:rFonts w:ascii="Arial" w:hAnsi="Arial" w:cs="Arial"/>
                <w:color w:val="000000"/>
              </w:rPr>
            </w:pPr>
            <w:r w:rsidRPr="006F32C1">
              <w:rPr>
                <w:rFonts w:ascii="Arial" w:hAnsi="Arial" w:cs="Arial"/>
                <w:sz w:val="18"/>
                <w:szCs w:val="18"/>
              </w:rPr>
              <w:t>U</w:t>
            </w:r>
            <w:r w:rsidR="000E3B14" w:rsidRPr="006F32C1">
              <w:rPr>
                <w:rFonts w:ascii="Arial" w:hAnsi="Arial" w:cs="Arial"/>
                <w:sz w:val="18"/>
                <w:szCs w:val="18"/>
              </w:rPr>
              <w:t xml:space="preserve">sługa </w:t>
            </w:r>
            <w:r w:rsidR="000E3B14" w:rsidRPr="006F32C1">
              <w:rPr>
                <w:rFonts w:ascii="Arial" w:hAnsi="Arial" w:cs="Arial"/>
                <w:color w:val="000000" w:themeColor="text1"/>
                <w:sz w:val="18"/>
                <w:szCs w:val="18"/>
              </w:rPr>
              <w:t>wynajęcia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(udostepnienia)</w:t>
            </w:r>
            <w:r w:rsidR="000E3B14" w:rsidRPr="006F32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lotniska dla statków powietrznych zabezpieczających szkolenie spadochronowo - desantowe połączone z praktycznym wykonywaniem skoków spadochronowych ze spadochronami z różnymi systemami otwarcia zwanego dalej „desantowaniem” dla żołnierzy</w:t>
            </w:r>
            <w:r w:rsidR="000E3B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E3B14" w:rsidRPr="006F32C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instruktorów spadochronowych </w:t>
            </w:r>
            <w:r w:rsidR="00696F78">
              <w:rPr>
                <w:rFonts w:ascii="Arial" w:hAnsi="Arial" w:cs="Arial"/>
                <w:color w:val="000000" w:themeColor="text1"/>
                <w:sz w:val="18"/>
                <w:szCs w:val="18"/>
              </w:rPr>
              <w:t>dla JW</w:t>
            </w:r>
            <w:r w:rsidR="00696F78">
              <w:rPr>
                <w:rFonts w:ascii="Arial" w:hAnsi="Arial" w:cs="Arial"/>
                <w:sz w:val="18"/>
                <w:szCs w:val="18"/>
              </w:rPr>
              <w:t xml:space="preserve"> 4055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41F9D" w:rsidP="0066056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doba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E3B14" w:rsidP="0066056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E3B14" w:rsidP="0066056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4" w:rsidRPr="001D281D" w:rsidRDefault="000E3B14" w:rsidP="0066056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14" w:rsidRPr="001D281D" w:rsidRDefault="000E3B14" w:rsidP="0066056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E3B14" w:rsidRPr="001D281D" w:rsidRDefault="000E3B14" w:rsidP="000E3B14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0E3B14" w:rsidRPr="001D281D" w:rsidRDefault="000E3B14" w:rsidP="000E3B14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1D281D">
        <w:rPr>
          <w:rFonts w:ascii="Arial" w:eastAsia="Calibri" w:hAnsi="Arial" w:cs="Arial"/>
          <w:sz w:val="24"/>
          <w:szCs w:val="24"/>
        </w:rPr>
        <w:t xml:space="preserve">Wartość zamówienia brutto (w nawiasie słownie) zgodnie z opisem przedmiotu zamówienia w zł </w:t>
      </w:r>
      <w:r w:rsidRPr="001D281D">
        <w:rPr>
          <w:rFonts w:ascii="Arial" w:eastAsia="Calibri" w:hAnsi="Arial" w:cs="Arial"/>
        </w:rPr>
        <w:t>……………………………………………………………………………………………..</w:t>
      </w:r>
    </w:p>
    <w:p w:rsidR="000E3B14" w:rsidRPr="001D281D" w:rsidRDefault="000E3B14" w:rsidP="000E3B14">
      <w:pPr>
        <w:spacing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1D281D">
        <w:rPr>
          <w:rFonts w:ascii="Arial" w:eastAsia="Calibri" w:hAnsi="Arial" w:cs="Arial"/>
          <w:i/>
          <w:sz w:val="24"/>
          <w:szCs w:val="24"/>
        </w:rPr>
        <w:t>Oferta winna być podpisana zgodnie z upoważnieniem wynikającym z treści Krajowego Rejestru Sądowego lub Centralnej Ewidencji i Informacji o Działalności Gospodarczej Rzeczpospolitej Polskiej.</w:t>
      </w:r>
    </w:p>
    <w:p w:rsidR="000E3B14" w:rsidRPr="001D281D" w:rsidRDefault="000E3B14" w:rsidP="000E3B14">
      <w:pPr>
        <w:spacing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1D281D">
        <w:rPr>
          <w:rFonts w:ascii="Arial" w:eastAsia="Calibri" w:hAnsi="Arial" w:cs="Arial"/>
          <w:i/>
          <w:sz w:val="24"/>
          <w:szCs w:val="24"/>
        </w:rPr>
        <w:t>Za ofertę zostanie uznany wypełniony i podpisany druk niniejszego zapytania ofertowego.</w:t>
      </w:r>
    </w:p>
    <w:p w:rsidR="000E3B14" w:rsidRPr="001D281D" w:rsidRDefault="000E3B14" w:rsidP="000E3B14">
      <w:pPr>
        <w:ind w:left="340"/>
        <w:jc w:val="both"/>
        <w:rPr>
          <w:rFonts w:ascii="Arial" w:eastAsia="Calibri" w:hAnsi="Arial" w:cs="Arial"/>
          <w:sz w:val="24"/>
          <w:szCs w:val="24"/>
        </w:rPr>
      </w:pPr>
    </w:p>
    <w:p w:rsidR="000E3B14" w:rsidRPr="001D281D" w:rsidRDefault="000E3B14" w:rsidP="000E3B14">
      <w:pPr>
        <w:ind w:left="340"/>
        <w:jc w:val="both"/>
        <w:rPr>
          <w:rFonts w:ascii="Arial" w:eastAsia="Calibri" w:hAnsi="Arial" w:cs="Arial"/>
          <w:sz w:val="24"/>
          <w:szCs w:val="24"/>
        </w:rPr>
      </w:pPr>
    </w:p>
    <w:p w:rsidR="000E3B14" w:rsidRPr="001D281D" w:rsidRDefault="000E3B14" w:rsidP="000E3B14">
      <w:pPr>
        <w:ind w:left="4254"/>
        <w:jc w:val="center"/>
        <w:rPr>
          <w:rFonts w:ascii="Arial" w:eastAsia="Calibri" w:hAnsi="Arial" w:cs="Arial"/>
          <w:sz w:val="16"/>
          <w:szCs w:val="16"/>
        </w:rPr>
      </w:pPr>
      <w:r w:rsidRPr="001D281D">
        <w:rPr>
          <w:rFonts w:ascii="Arial" w:eastAsia="Calibri" w:hAnsi="Arial" w:cs="Arial"/>
          <w:sz w:val="16"/>
          <w:szCs w:val="16"/>
        </w:rPr>
        <w:t>…………………….……………………..</w:t>
      </w:r>
    </w:p>
    <w:p w:rsidR="000E3B14" w:rsidRPr="001D281D" w:rsidRDefault="000E3B14" w:rsidP="000E3B14">
      <w:pPr>
        <w:ind w:left="4254"/>
        <w:jc w:val="center"/>
        <w:rPr>
          <w:rFonts w:ascii="Arial" w:eastAsia="Calibri" w:hAnsi="Arial" w:cs="Arial"/>
          <w:i/>
          <w:sz w:val="24"/>
          <w:szCs w:val="24"/>
          <w:vertAlign w:val="superscript"/>
        </w:rPr>
      </w:pPr>
      <w:r w:rsidRPr="001D281D">
        <w:rPr>
          <w:rFonts w:ascii="Arial" w:eastAsia="Calibri" w:hAnsi="Arial" w:cs="Arial"/>
          <w:i/>
          <w:sz w:val="24"/>
          <w:szCs w:val="24"/>
          <w:vertAlign w:val="superscript"/>
        </w:rPr>
        <w:t>(data, czytelny podpis)</w:t>
      </w:r>
    </w:p>
    <w:p w:rsidR="000E3B14" w:rsidRPr="001D281D" w:rsidRDefault="000E3B14" w:rsidP="000E3B14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:rsidR="00EC3DB5" w:rsidRDefault="00EC3DB5"/>
    <w:sectPr w:rsidR="00EC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14"/>
    <w:rsid w:val="00041F9D"/>
    <w:rsid w:val="000E3B14"/>
    <w:rsid w:val="00696F78"/>
    <w:rsid w:val="00EC3DB5"/>
    <w:rsid w:val="00F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CB6A"/>
  <w15:chartTrackingRefBased/>
  <w15:docId w15:val="{B657C0E1-2BA0-425C-9BBC-89965A71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911</Characters>
  <Application>Microsoft Office Word</Application>
  <DocSecurity>0</DocSecurity>
  <Lines>7</Lines>
  <Paragraphs>2</Paragraphs>
  <ScaleCrop>false</ScaleCrop>
  <Company>MON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Pokrywka Dariusz</dc:creator>
  <cp:keywords/>
  <dc:description/>
  <cp:lastModifiedBy>Pokrywka Dariusz</cp:lastModifiedBy>
  <cp:revision>6</cp:revision>
  <dcterms:created xsi:type="dcterms:W3CDTF">2022-03-22T06:08:00Z</dcterms:created>
  <dcterms:modified xsi:type="dcterms:W3CDTF">2022-03-23T09:35:00Z</dcterms:modified>
</cp:coreProperties>
</file>