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7"/>
        <w:gridCol w:w="6746"/>
      </w:tblGrid>
      <w:tr w:rsidR="00D57FEF" w:rsidRPr="008558C3" w14:paraId="0D2937DB" w14:textId="77777777" w:rsidTr="0085696E">
        <w:trPr>
          <w:trHeight w:val="1681"/>
          <w:tblHeader/>
        </w:trPr>
        <w:tc>
          <w:tcPr>
            <w:tcW w:w="2127" w:type="dxa"/>
            <w:tcBorders>
              <w:bottom w:val="single" w:sz="1" w:space="0" w:color="000000"/>
            </w:tcBorders>
            <w:shd w:val="clear" w:color="auto" w:fill="auto"/>
          </w:tcPr>
          <w:p w14:paraId="6F254AE6" w14:textId="095E97E9" w:rsidR="00D57FEF" w:rsidRDefault="00713043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/>
                <w:sz w:val="4"/>
              </w:rPr>
            </w:pPr>
            <w:r>
              <w:rPr>
                <w:noProof/>
              </w:rPr>
              <w:drawing>
                <wp:anchor distT="0" distB="0" distL="0" distR="0" simplePos="0" relativeHeight="251657728" behindDoc="0" locked="0" layoutInCell="1" allowOverlap="1" wp14:anchorId="717EBC8D" wp14:editId="177B07AF">
                  <wp:simplePos x="0" y="0"/>
                  <wp:positionH relativeFrom="column">
                    <wp:posOffset>186690</wp:posOffset>
                  </wp:positionH>
                  <wp:positionV relativeFrom="paragraph">
                    <wp:posOffset>142875</wp:posOffset>
                  </wp:positionV>
                  <wp:extent cx="778510" cy="861695"/>
                  <wp:effectExtent l="0" t="0" r="0" b="0"/>
                  <wp:wrapSquare wrapText="largest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8510" cy="861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746" w:type="dxa"/>
            <w:tcBorders>
              <w:bottom w:val="single" w:sz="1" w:space="0" w:color="000000"/>
            </w:tcBorders>
            <w:shd w:val="clear" w:color="auto" w:fill="auto"/>
            <w:vAlign w:val="center"/>
          </w:tcPr>
          <w:p w14:paraId="04B73CD7" w14:textId="77777777" w:rsidR="008558C3" w:rsidRPr="0085696E" w:rsidRDefault="008558C3" w:rsidP="00F72805">
            <w:pPr>
              <w:jc w:val="center"/>
              <w:rPr>
                <w:rFonts w:ascii="Garamond" w:hAnsi="Garamond" w:cs="Arial Narrow"/>
                <w:b/>
                <w:color w:val="auto"/>
                <w:sz w:val="56"/>
                <w:szCs w:val="56"/>
              </w:rPr>
            </w:pPr>
            <w:r w:rsidRPr="0085696E">
              <w:rPr>
                <w:rFonts w:ascii="Garamond" w:hAnsi="Garamond" w:cs="Arial Narrow"/>
                <w:b/>
                <w:color w:val="auto"/>
                <w:sz w:val="56"/>
                <w:szCs w:val="56"/>
              </w:rPr>
              <w:t>Gmin</w:t>
            </w:r>
            <w:r w:rsidR="00F72805">
              <w:rPr>
                <w:rFonts w:ascii="Garamond" w:hAnsi="Garamond" w:cs="Arial Narrow"/>
                <w:b/>
                <w:color w:val="auto"/>
                <w:sz w:val="56"/>
                <w:szCs w:val="56"/>
              </w:rPr>
              <w:t>a</w:t>
            </w:r>
            <w:r w:rsidRPr="0085696E">
              <w:rPr>
                <w:rFonts w:ascii="Garamond" w:hAnsi="Garamond" w:cs="Arial Narrow"/>
                <w:b/>
                <w:color w:val="auto"/>
                <w:sz w:val="56"/>
                <w:szCs w:val="56"/>
              </w:rPr>
              <w:t xml:space="preserve"> Śliwice</w:t>
            </w:r>
          </w:p>
          <w:p w14:paraId="04A5AB26" w14:textId="77777777" w:rsidR="008558C3" w:rsidRDefault="008558C3" w:rsidP="008558C3">
            <w:pPr>
              <w:rPr>
                <w:rFonts w:ascii="Garamond" w:hAnsi="Garamond" w:cs="Arial Narrow"/>
                <w:b/>
                <w:color w:val="auto"/>
                <w:sz w:val="20"/>
              </w:rPr>
            </w:pPr>
          </w:p>
          <w:p w14:paraId="62A37644" w14:textId="77777777" w:rsidR="008558C3" w:rsidRPr="005C20DD" w:rsidRDefault="008558C3" w:rsidP="005B47D0">
            <w:pPr>
              <w:spacing w:line="26" w:lineRule="atLeast"/>
              <w:ind w:hanging="28"/>
              <w:jc w:val="center"/>
              <w:rPr>
                <w:rFonts w:ascii="Garamond" w:hAnsi="Garamond" w:cs="Garamond"/>
                <w:color w:val="auto"/>
                <w:sz w:val="22"/>
                <w:szCs w:val="22"/>
              </w:rPr>
            </w:pPr>
            <w:r w:rsidRPr="005C20DD">
              <w:rPr>
                <w:rFonts w:ascii="Garamond" w:hAnsi="Garamond" w:cs="Garamond"/>
                <w:bCs/>
                <w:color w:val="auto"/>
                <w:sz w:val="22"/>
                <w:szCs w:val="22"/>
              </w:rPr>
              <w:t>Adres:</w:t>
            </w:r>
            <w:r w:rsidRPr="005C20DD">
              <w:rPr>
                <w:rFonts w:ascii="Garamond" w:hAnsi="Garamond" w:cs="Garamond"/>
                <w:color w:val="auto"/>
                <w:sz w:val="22"/>
                <w:szCs w:val="22"/>
              </w:rPr>
              <w:t xml:space="preserve"> ul. Ks. dr. St. Sychowskiego 30, 89-530 Śliwice,</w:t>
            </w:r>
          </w:p>
          <w:p w14:paraId="33FD0803" w14:textId="403FAE3D" w:rsidR="008558C3" w:rsidRPr="008558C3" w:rsidRDefault="008558C3" w:rsidP="00B41073">
            <w:pPr>
              <w:spacing w:line="26" w:lineRule="atLeast"/>
              <w:jc w:val="center"/>
              <w:rPr>
                <w:rFonts w:ascii="Garamond" w:hAnsi="Garamond" w:cs="Arial Narrow"/>
                <w:b/>
                <w:color w:val="auto"/>
                <w:sz w:val="20"/>
                <w:lang w:val="en-US"/>
              </w:rPr>
            </w:pPr>
            <w:r w:rsidRPr="005C20DD">
              <w:rPr>
                <w:rFonts w:ascii="Garamond" w:hAnsi="Garamond" w:cs="Garamond"/>
                <w:bCs/>
                <w:color w:val="auto"/>
                <w:sz w:val="22"/>
                <w:szCs w:val="22"/>
                <w:lang w:val="en-US"/>
              </w:rPr>
              <w:t>telefon:</w:t>
            </w:r>
            <w:r w:rsidRPr="005C20DD">
              <w:rPr>
                <w:rFonts w:ascii="Garamond" w:hAnsi="Garamond" w:cs="Garamond"/>
                <w:color w:val="auto"/>
                <w:sz w:val="22"/>
                <w:szCs w:val="22"/>
                <w:lang w:val="en-US"/>
              </w:rPr>
              <w:t xml:space="preserve"> +48 52 3340710, </w:t>
            </w:r>
            <w:r w:rsidRPr="005C20DD">
              <w:rPr>
                <w:rFonts w:ascii="Garamond" w:hAnsi="Garamond" w:cs="Garamond"/>
                <w:bCs/>
                <w:color w:val="auto"/>
                <w:sz w:val="22"/>
                <w:szCs w:val="22"/>
                <w:lang w:val="en-US"/>
              </w:rPr>
              <w:t>e-mail:</w:t>
            </w:r>
            <w:r w:rsidRPr="005C20DD">
              <w:rPr>
                <w:rFonts w:ascii="Garamond" w:hAnsi="Garamond" w:cs="Garamond"/>
                <w:color w:val="auto"/>
                <w:sz w:val="22"/>
                <w:szCs w:val="22"/>
                <w:lang w:val="en-US"/>
              </w:rPr>
              <w:t xml:space="preserve"> </w:t>
            </w:r>
            <w:r w:rsidR="00B41073">
              <w:rPr>
                <w:rFonts w:ascii="Garamond" w:hAnsi="Garamond" w:cs="Garamond"/>
                <w:color w:val="auto"/>
                <w:sz w:val="22"/>
                <w:szCs w:val="22"/>
                <w:lang w:val="en-US"/>
              </w:rPr>
              <w:t>przetargi@</w:t>
            </w:r>
            <w:r w:rsidRPr="005C20DD">
              <w:rPr>
                <w:rFonts w:ascii="Garamond" w:hAnsi="Garamond" w:cs="Garamond"/>
                <w:color w:val="auto"/>
                <w:sz w:val="22"/>
                <w:szCs w:val="22"/>
                <w:lang w:val="en-US"/>
              </w:rPr>
              <w:t>sliwice.pl</w:t>
            </w:r>
          </w:p>
        </w:tc>
      </w:tr>
    </w:tbl>
    <w:p w14:paraId="01507B18" w14:textId="77777777" w:rsidR="0040544A" w:rsidRPr="004F2B14" w:rsidRDefault="0040544A" w:rsidP="00DE4D76">
      <w:pPr>
        <w:rPr>
          <w:sz w:val="12"/>
          <w:szCs w:val="32"/>
          <w:lang w:val="en-US"/>
        </w:rPr>
      </w:pPr>
      <w:r w:rsidRPr="008558C3">
        <w:rPr>
          <w:sz w:val="28"/>
          <w:szCs w:val="28"/>
          <w:lang w:val="en-US"/>
        </w:rPr>
        <w:t xml:space="preserve"> </w:t>
      </w:r>
    </w:p>
    <w:p w14:paraId="04CEC394" w14:textId="77777777" w:rsidR="00D27D13" w:rsidRDefault="00D27D13" w:rsidP="00BC4745">
      <w:pPr>
        <w:widowControl/>
        <w:tabs>
          <w:tab w:val="left" w:pos="726"/>
        </w:tabs>
        <w:suppressAutoHyphens w:val="0"/>
        <w:spacing w:line="276" w:lineRule="auto"/>
        <w:jc w:val="right"/>
        <w:rPr>
          <w:rFonts w:ascii="Arial" w:eastAsia="Calibri" w:hAnsi="Arial" w:cs="Arial"/>
          <w:color w:val="auto"/>
          <w:szCs w:val="24"/>
          <w:lang w:eastAsia="en-US"/>
        </w:rPr>
      </w:pPr>
    </w:p>
    <w:p w14:paraId="1C075A4B" w14:textId="4E25377E" w:rsidR="007058C2" w:rsidRPr="00FA58E1" w:rsidRDefault="007058C2" w:rsidP="00BC4745">
      <w:pPr>
        <w:widowControl/>
        <w:tabs>
          <w:tab w:val="left" w:pos="726"/>
        </w:tabs>
        <w:suppressAutoHyphens w:val="0"/>
        <w:spacing w:line="276" w:lineRule="auto"/>
        <w:jc w:val="right"/>
        <w:rPr>
          <w:rFonts w:ascii="Arial" w:eastAsia="Calibri" w:hAnsi="Arial" w:cs="Arial"/>
          <w:color w:val="auto"/>
          <w:szCs w:val="24"/>
          <w:lang w:eastAsia="en-US"/>
        </w:rPr>
      </w:pPr>
      <w:r w:rsidRPr="00FA58E1">
        <w:rPr>
          <w:rFonts w:ascii="Arial" w:eastAsia="Calibri" w:hAnsi="Arial" w:cs="Arial"/>
          <w:color w:val="auto"/>
          <w:szCs w:val="24"/>
          <w:lang w:eastAsia="en-US"/>
        </w:rPr>
        <w:t xml:space="preserve">Śliwice, dnia </w:t>
      </w:r>
      <w:r w:rsidR="00E908F8">
        <w:rPr>
          <w:rFonts w:ascii="Arial" w:eastAsia="Calibri" w:hAnsi="Arial" w:cs="Arial"/>
          <w:color w:val="auto"/>
          <w:szCs w:val="24"/>
          <w:lang w:eastAsia="en-US"/>
        </w:rPr>
        <w:t>5</w:t>
      </w:r>
      <w:r w:rsidR="004A6D9D">
        <w:rPr>
          <w:rFonts w:ascii="Arial" w:eastAsia="Calibri" w:hAnsi="Arial" w:cs="Arial"/>
          <w:color w:val="auto"/>
          <w:szCs w:val="24"/>
          <w:lang w:eastAsia="en-US"/>
        </w:rPr>
        <w:t xml:space="preserve"> grudnia </w:t>
      </w:r>
      <w:r w:rsidRPr="00FA58E1">
        <w:rPr>
          <w:rFonts w:ascii="Arial" w:eastAsia="Calibri" w:hAnsi="Arial" w:cs="Arial"/>
          <w:color w:val="auto"/>
          <w:szCs w:val="24"/>
          <w:lang w:eastAsia="en-US"/>
        </w:rPr>
        <w:t>202</w:t>
      </w:r>
      <w:r w:rsidR="00D96AD9">
        <w:rPr>
          <w:rFonts w:ascii="Arial" w:eastAsia="Calibri" w:hAnsi="Arial" w:cs="Arial"/>
          <w:color w:val="auto"/>
          <w:szCs w:val="24"/>
          <w:lang w:eastAsia="en-US"/>
        </w:rPr>
        <w:t>3</w:t>
      </w:r>
      <w:r w:rsidRPr="00FA58E1">
        <w:rPr>
          <w:rFonts w:ascii="Arial" w:eastAsia="Calibri" w:hAnsi="Arial" w:cs="Arial"/>
          <w:color w:val="auto"/>
          <w:szCs w:val="24"/>
          <w:lang w:eastAsia="en-US"/>
        </w:rPr>
        <w:t xml:space="preserve"> roku </w:t>
      </w:r>
    </w:p>
    <w:p w14:paraId="611FB766" w14:textId="46E80BE9" w:rsidR="007058C2" w:rsidRPr="00FA58E1" w:rsidRDefault="007058C2" w:rsidP="00BC4745">
      <w:pPr>
        <w:widowControl/>
        <w:tabs>
          <w:tab w:val="left" w:pos="5670"/>
        </w:tabs>
        <w:suppressAutoHyphens w:val="0"/>
        <w:spacing w:line="276" w:lineRule="auto"/>
        <w:rPr>
          <w:rFonts w:ascii="Arial" w:eastAsia="Calibri" w:hAnsi="Arial" w:cs="Arial"/>
          <w:color w:val="auto"/>
          <w:szCs w:val="24"/>
          <w:lang w:eastAsia="en-US"/>
        </w:rPr>
      </w:pPr>
      <w:r w:rsidRPr="00FA58E1">
        <w:rPr>
          <w:rFonts w:ascii="Arial" w:eastAsia="Calibri" w:hAnsi="Arial" w:cs="Arial"/>
          <w:color w:val="auto"/>
          <w:szCs w:val="24"/>
          <w:lang w:eastAsia="en-US"/>
        </w:rPr>
        <w:t>Znak: IZ.271.1.</w:t>
      </w:r>
      <w:r w:rsidR="004A6D9D">
        <w:rPr>
          <w:rFonts w:ascii="Arial" w:eastAsia="Calibri" w:hAnsi="Arial" w:cs="Arial"/>
          <w:color w:val="auto"/>
          <w:szCs w:val="24"/>
          <w:lang w:eastAsia="en-US"/>
        </w:rPr>
        <w:t>1</w:t>
      </w:r>
      <w:r w:rsidR="00E908F8">
        <w:rPr>
          <w:rFonts w:ascii="Arial" w:eastAsia="Calibri" w:hAnsi="Arial" w:cs="Arial"/>
          <w:color w:val="auto"/>
          <w:szCs w:val="24"/>
          <w:lang w:eastAsia="en-US"/>
        </w:rPr>
        <w:t>0</w:t>
      </w:r>
      <w:r w:rsidRPr="00FA58E1">
        <w:rPr>
          <w:rFonts w:ascii="Arial" w:eastAsia="Calibri" w:hAnsi="Arial" w:cs="Arial"/>
          <w:color w:val="auto"/>
          <w:szCs w:val="24"/>
          <w:lang w:eastAsia="en-US"/>
        </w:rPr>
        <w:t>.202</w:t>
      </w:r>
      <w:r w:rsidR="00D96AD9">
        <w:rPr>
          <w:rFonts w:ascii="Arial" w:eastAsia="Calibri" w:hAnsi="Arial" w:cs="Arial"/>
          <w:color w:val="auto"/>
          <w:szCs w:val="24"/>
          <w:lang w:eastAsia="en-US"/>
        </w:rPr>
        <w:t>3</w:t>
      </w:r>
    </w:p>
    <w:p w14:paraId="18CBC130" w14:textId="4D2A2641" w:rsidR="007058C2" w:rsidRPr="00380734" w:rsidRDefault="007058C2" w:rsidP="007058C2">
      <w:pPr>
        <w:widowControl/>
        <w:tabs>
          <w:tab w:val="left" w:pos="5670"/>
        </w:tabs>
        <w:suppressAutoHyphens w:val="0"/>
        <w:spacing w:after="200" w:line="276" w:lineRule="auto"/>
        <w:rPr>
          <w:rFonts w:ascii="Arial" w:eastAsia="Calibri" w:hAnsi="Arial" w:cs="Arial"/>
          <w:color w:val="auto"/>
          <w:sz w:val="6"/>
          <w:szCs w:val="6"/>
          <w:lang w:eastAsia="en-US"/>
        </w:rPr>
      </w:pPr>
    </w:p>
    <w:p w14:paraId="0EAC663B" w14:textId="77777777" w:rsidR="00D27D13" w:rsidRDefault="00D27D13" w:rsidP="007058C2">
      <w:pPr>
        <w:widowControl/>
        <w:suppressAutoHyphens w:val="0"/>
        <w:ind w:firstLine="708"/>
        <w:jc w:val="both"/>
        <w:rPr>
          <w:rFonts w:ascii="Arial" w:eastAsia="Times New Roman" w:hAnsi="Arial" w:cs="Arial"/>
          <w:color w:val="auto"/>
          <w:szCs w:val="24"/>
          <w:lang w:eastAsia="pl-PL"/>
        </w:rPr>
      </w:pPr>
    </w:p>
    <w:p w14:paraId="0D621AB7" w14:textId="77777777" w:rsidR="00D27D13" w:rsidRDefault="00D27D13" w:rsidP="007058C2">
      <w:pPr>
        <w:widowControl/>
        <w:suppressAutoHyphens w:val="0"/>
        <w:ind w:firstLine="708"/>
        <w:jc w:val="both"/>
        <w:rPr>
          <w:rFonts w:ascii="Arial" w:eastAsia="Times New Roman" w:hAnsi="Arial" w:cs="Arial"/>
          <w:color w:val="auto"/>
          <w:szCs w:val="24"/>
          <w:lang w:eastAsia="pl-PL"/>
        </w:rPr>
      </w:pPr>
    </w:p>
    <w:p w14:paraId="5BBF0EF3" w14:textId="0FA6733D" w:rsidR="007058C2" w:rsidRDefault="007058C2" w:rsidP="007058C2">
      <w:pPr>
        <w:widowControl/>
        <w:suppressAutoHyphens w:val="0"/>
        <w:ind w:firstLine="708"/>
        <w:jc w:val="both"/>
        <w:rPr>
          <w:rFonts w:ascii="Arial" w:eastAsia="Times New Roman" w:hAnsi="Arial" w:cs="Arial"/>
          <w:color w:val="auto"/>
          <w:szCs w:val="24"/>
          <w:lang w:eastAsia="pl-PL"/>
        </w:rPr>
      </w:pPr>
      <w:r w:rsidRPr="00FA58E1">
        <w:rPr>
          <w:rFonts w:ascii="Arial" w:eastAsia="Times New Roman" w:hAnsi="Arial" w:cs="Arial"/>
          <w:color w:val="auto"/>
          <w:szCs w:val="24"/>
          <w:lang w:eastAsia="pl-PL"/>
        </w:rPr>
        <w:t>Na podstawie art. 284 ust 6 ustawy z dnia 11 września 2019 roku Prawo zamówień publicznych (tekst jednolity Dz. U. 202</w:t>
      </w:r>
      <w:r w:rsidR="003D6379">
        <w:rPr>
          <w:rFonts w:ascii="Arial" w:eastAsia="Times New Roman" w:hAnsi="Arial" w:cs="Arial"/>
          <w:color w:val="auto"/>
          <w:szCs w:val="24"/>
          <w:lang w:eastAsia="pl-PL"/>
        </w:rPr>
        <w:t>3</w:t>
      </w:r>
      <w:r w:rsidRPr="00FA58E1">
        <w:rPr>
          <w:rFonts w:ascii="Arial" w:eastAsia="Times New Roman" w:hAnsi="Arial" w:cs="Arial"/>
          <w:color w:val="auto"/>
          <w:szCs w:val="24"/>
          <w:lang w:eastAsia="pl-PL"/>
        </w:rPr>
        <w:t>r. poz. 1</w:t>
      </w:r>
      <w:r w:rsidR="003D6379">
        <w:rPr>
          <w:rFonts w:ascii="Arial" w:eastAsia="Times New Roman" w:hAnsi="Arial" w:cs="Arial"/>
          <w:color w:val="auto"/>
          <w:szCs w:val="24"/>
          <w:lang w:eastAsia="pl-PL"/>
        </w:rPr>
        <w:t>605</w:t>
      </w:r>
      <w:r w:rsidRPr="00FA58E1">
        <w:rPr>
          <w:rFonts w:ascii="Arial" w:eastAsia="Times New Roman" w:hAnsi="Arial" w:cs="Arial"/>
          <w:color w:val="auto"/>
          <w:szCs w:val="24"/>
          <w:lang w:eastAsia="pl-PL"/>
        </w:rPr>
        <w:t>) przekazuję treść zapytań wraz z wyjaśnieniami złożonymi w postępowaniu prowadzonym w trybie podstawowym na podstawie art. 275 pkt 1 na „</w:t>
      </w:r>
      <w:r w:rsidR="00E908F8" w:rsidRPr="00E908F8">
        <w:rPr>
          <w:rFonts w:ascii="Arial" w:eastAsia="Times New Roman" w:hAnsi="Arial" w:cs="Arial"/>
          <w:color w:val="auto"/>
          <w:szCs w:val="24"/>
          <w:lang w:eastAsia="pl-PL"/>
        </w:rPr>
        <w:t>Budow</w:t>
      </w:r>
      <w:r w:rsidR="00E002CB">
        <w:rPr>
          <w:rFonts w:ascii="Arial" w:eastAsia="Times New Roman" w:hAnsi="Arial" w:cs="Arial"/>
          <w:color w:val="auto"/>
          <w:szCs w:val="24"/>
          <w:lang w:eastAsia="pl-PL"/>
        </w:rPr>
        <w:t>ę</w:t>
      </w:r>
      <w:r w:rsidR="00E908F8" w:rsidRPr="00E908F8">
        <w:rPr>
          <w:rFonts w:ascii="Arial" w:eastAsia="Times New Roman" w:hAnsi="Arial" w:cs="Arial"/>
          <w:color w:val="auto"/>
          <w:szCs w:val="24"/>
          <w:lang w:eastAsia="pl-PL"/>
        </w:rPr>
        <w:t xml:space="preserve"> dróg na terenie Gminy Śliwice</w:t>
      </w:r>
      <w:r w:rsidRPr="00FA58E1">
        <w:rPr>
          <w:rFonts w:ascii="Arial" w:eastAsia="Times New Roman" w:hAnsi="Arial" w:cs="Arial"/>
          <w:color w:val="auto"/>
          <w:szCs w:val="24"/>
          <w:lang w:eastAsia="pl-PL"/>
        </w:rPr>
        <w:t>” w zakresie:</w:t>
      </w:r>
    </w:p>
    <w:p w14:paraId="7B01A2E9" w14:textId="607D8245" w:rsidR="00303C7D" w:rsidRDefault="00303C7D" w:rsidP="00A65A51">
      <w:pPr>
        <w:widowControl/>
        <w:suppressAutoHyphens w:val="0"/>
        <w:spacing w:before="240" w:after="160"/>
        <w:rPr>
          <w:rFonts w:ascii="Arial" w:eastAsia="Times New Roman" w:hAnsi="Arial" w:cs="Arial"/>
          <w:color w:val="auto"/>
          <w:szCs w:val="24"/>
          <w:lang w:eastAsia="pl-PL"/>
        </w:rPr>
      </w:pPr>
      <w:r w:rsidRPr="00FA58E1">
        <w:rPr>
          <w:rFonts w:ascii="Arial" w:eastAsia="Times New Roman" w:hAnsi="Arial" w:cs="Arial"/>
          <w:color w:val="auto"/>
          <w:szCs w:val="24"/>
          <w:lang w:eastAsia="pl-PL"/>
        </w:rPr>
        <w:t>Pytanie 1</w:t>
      </w:r>
    </w:p>
    <w:p w14:paraId="4BCCB0C7" w14:textId="3BB774AC" w:rsidR="00CF4471" w:rsidRPr="00CF4471" w:rsidRDefault="00CF4471" w:rsidP="00CF4471">
      <w:pPr>
        <w:widowControl/>
        <w:suppressAutoHyphens w:val="0"/>
        <w:spacing w:before="240" w:after="160"/>
        <w:rPr>
          <w:rFonts w:ascii="Arial" w:eastAsia="Times New Roman" w:hAnsi="Arial" w:cs="Arial"/>
          <w:szCs w:val="24"/>
          <w:lang w:eastAsia="pl-PL"/>
        </w:rPr>
      </w:pPr>
      <w:r w:rsidRPr="00CF4471">
        <w:rPr>
          <w:rFonts w:ascii="Arial" w:eastAsia="Times New Roman" w:hAnsi="Arial" w:cs="Arial"/>
          <w:szCs w:val="24"/>
          <w:lang w:eastAsia="pl-PL"/>
        </w:rPr>
        <w:t xml:space="preserve">Na przekroju i w przedmiarze w pozycji nr 28 (Nawierzchnia z mieszanek mineralno-bitumicznych - warstwa wiążąca AC 11W ) podaje się grubość warstwy 3 cm  natomiast SWZ i projekt techniczny wskazuje na  4 cm. Ponadto według przekroju i przedmiaru w pozycji nr 30 (Nawierzchnia z mieszanek mineralno-bitumicznych asfaltowych - warstwa ścieralna Jeana 16) podaje się grubość warstwy 5 cm natomiast SWZ i projekt techniczny wskazuje na 4 cm. Prosimy o wyjaśnienie rozbieżności.  </w:t>
      </w:r>
    </w:p>
    <w:p w14:paraId="10DAB4FF" w14:textId="601BF34D" w:rsidR="00CF4471" w:rsidRDefault="00CF4471" w:rsidP="00CF4471">
      <w:pPr>
        <w:widowControl/>
        <w:suppressAutoHyphens w:val="0"/>
        <w:spacing w:before="240" w:after="160"/>
        <w:rPr>
          <w:rFonts w:ascii="Arial" w:eastAsia="Times New Roman" w:hAnsi="Arial" w:cs="Arial"/>
          <w:szCs w:val="24"/>
          <w:lang w:eastAsia="pl-PL"/>
        </w:rPr>
      </w:pPr>
      <w:r w:rsidRPr="00CF4471">
        <w:rPr>
          <w:rFonts w:ascii="Arial" w:eastAsia="Times New Roman" w:hAnsi="Arial" w:cs="Arial"/>
          <w:szCs w:val="24"/>
          <w:lang w:eastAsia="pl-PL"/>
        </w:rPr>
        <w:t>Należy wykonać nawierzchnię zgodnie z projektem zagospodarowania terenu z mieszanki mineralno-bitumicznej - warstwa wiążąca AC 16W grubości 4 cm oraz warstw</w:t>
      </w:r>
      <w:r>
        <w:rPr>
          <w:rFonts w:ascii="Arial" w:eastAsia="Times New Roman" w:hAnsi="Arial" w:cs="Arial"/>
          <w:szCs w:val="24"/>
          <w:lang w:eastAsia="pl-PL"/>
        </w:rPr>
        <w:t>ę</w:t>
      </w:r>
      <w:r w:rsidRPr="00CF4471">
        <w:rPr>
          <w:rFonts w:ascii="Arial" w:eastAsia="Times New Roman" w:hAnsi="Arial" w:cs="Arial"/>
          <w:szCs w:val="24"/>
          <w:lang w:eastAsia="pl-PL"/>
        </w:rPr>
        <w:t xml:space="preserve"> ścieraln</w:t>
      </w:r>
      <w:r>
        <w:rPr>
          <w:rFonts w:ascii="Arial" w:eastAsia="Times New Roman" w:hAnsi="Arial" w:cs="Arial"/>
          <w:szCs w:val="24"/>
          <w:lang w:eastAsia="pl-PL"/>
        </w:rPr>
        <w:t>ą</w:t>
      </w:r>
      <w:r w:rsidRPr="00CF4471">
        <w:rPr>
          <w:rFonts w:ascii="Arial" w:eastAsia="Times New Roman" w:hAnsi="Arial" w:cs="Arial"/>
          <w:szCs w:val="24"/>
          <w:lang w:eastAsia="pl-PL"/>
        </w:rPr>
        <w:t xml:space="preserve"> Jena 16 o grubości warstwy 4 cm. </w:t>
      </w:r>
    </w:p>
    <w:p w14:paraId="37411416" w14:textId="0803B245" w:rsidR="00E908F8" w:rsidRDefault="00E908F8" w:rsidP="00CF4471">
      <w:pPr>
        <w:widowControl/>
        <w:suppressAutoHyphens w:val="0"/>
        <w:spacing w:before="240" w:after="160"/>
        <w:rPr>
          <w:rFonts w:ascii="Arial" w:eastAsia="Times New Roman" w:hAnsi="Arial" w:cs="Arial"/>
          <w:szCs w:val="24"/>
          <w:lang w:eastAsia="pl-PL"/>
        </w:rPr>
      </w:pPr>
      <w:r w:rsidRPr="00E908F8">
        <w:rPr>
          <w:rFonts w:ascii="Arial" w:eastAsia="Times New Roman" w:hAnsi="Arial" w:cs="Arial"/>
          <w:szCs w:val="24"/>
          <w:lang w:eastAsia="pl-PL"/>
        </w:rPr>
        <w:t>Pytanie 2</w:t>
      </w:r>
    </w:p>
    <w:p w14:paraId="77638F8A" w14:textId="6F868F99" w:rsidR="00CF4471" w:rsidRPr="00CF4471" w:rsidRDefault="00CF4471" w:rsidP="00CF4471">
      <w:pPr>
        <w:widowControl/>
        <w:suppressAutoHyphens w:val="0"/>
        <w:spacing w:before="240" w:after="160"/>
        <w:rPr>
          <w:rFonts w:ascii="Arial" w:eastAsia="Times New Roman" w:hAnsi="Arial" w:cs="Arial"/>
          <w:szCs w:val="24"/>
          <w:lang w:eastAsia="pl-PL"/>
        </w:rPr>
      </w:pPr>
      <w:r w:rsidRPr="00CF4471">
        <w:rPr>
          <w:rFonts w:ascii="Arial" w:eastAsia="Times New Roman" w:hAnsi="Arial" w:cs="Arial"/>
          <w:szCs w:val="24"/>
          <w:lang w:eastAsia="pl-PL"/>
        </w:rPr>
        <w:t xml:space="preserve">W pozycji nr 15 przedmiaru robót (nawierzchnia z mieszanek mineralno-bitumicznych – SMA 16 Jena ) podaje grubość warstwy 4 cm, natomiast opis  zamówienia SWZ, dokumentacja techniczna wskazuje na 5 cm. Prosimy o wyjaśnienie rozbieżności.  </w:t>
      </w:r>
    </w:p>
    <w:p w14:paraId="4770630C" w14:textId="283B3ABB" w:rsidR="00D27D13" w:rsidRDefault="00CF4471" w:rsidP="00CF4471">
      <w:pPr>
        <w:widowControl/>
        <w:suppressAutoHyphens w:val="0"/>
        <w:spacing w:before="240" w:after="160"/>
        <w:rPr>
          <w:rFonts w:ascii="Arial" w:eastAsia="Times New Roman" w:hAnsi="Arial" w:cs="Arial"/>
          <w:color w:val="auto"/>
          <w:szCs w:val="24"/>
          <w:lang w:eastAsia="pl-PL"/>
        </w:rPr>
      </w:pPr>
      <w:r w:rsidRPr="00CF4471">
        <w:rPr>
          <w:rFonts w:ascii="Arial" w:eastAsia="Times New Roman" w:hAnsi="Arial" w:cs="Arial"/>
          <w:szCs w:val="24"/>
          <w:lang w:eastAsia="pl-PL"/>
        </w:rPr>
        <w:t>Należy wykonać nawierzchnię zgodnie z projektem zagospodarowania terenu z mieszanki mineralno-bitumicznej - warstwa wiążąca AC 11W grubości 3 cm oraz warstw</w:t>
      </w:r>
      <w:r>
        <w:rPr>
          <w:rFonts w:ascii="Arial" w:eastAsia="Times New Roman" w:hAnsi="Arial" w:cs="Arial"/>
          <w:szCs w:val="24"/>
          <w:lang w:eastAsia="pl-PL"/>
        </w:rPr>
        <w:t>ę</w:t>
      </w:r>
      <w:r w:rsidRPr="00CF4471">
        <w:rPr>
          <w:rFonts w:ascii="Arial" w:eastAsia="Times New Roman" w:hAnsi="Arial" w:cs="Arial"/>
          <w:szCs w:val="24"/>
          <w:lang w:eastAsia="pl-PL"/>
        </w:rPr>
        <w:t xml:space="preserve"> ścieraln</w:t>
      </w:r>
      <w:r>
        <w:rPr>
          <w:rFonts w:ascii="Arial" w:eastAsia="Times New Roman" w:hAnsi="Arial" w:cs="Arial"/>
          <w:szCs w:val="24"/>
          <w:lang w:eastAsia="pl-PL"/>
        </w:rPr>
        <w:t>ą</w:t>
      </w:r>
      <w:r w:rsidRPr="00CF4471">
        <w:rPr>
          <w:rFonts w:ascii="Arial" w:eastAsia="Times New Roman" w:hAnsi="Arial" w:cs="Arial"/>
          <w:szCs w:val="24"/>
          <w:lang w:eastAsia="pl-PL"/>
        </w:rPr>
        <w:t xml:space="preserve"> Jeana 16 o grubości warstwy 5 cm.</w:t>
      </w:r>
    </w:p>
    <w:p w14:paraId="40F9484D" w14:textId="77777777" w:rsidR="00D27D13" w:rsidRDefault="00D27D13" w:rsidP="00CF2CB0">
      <w:pPr>
        <w:widowControl/>
        <w:tabs>
          <w:tab w:val="left" w:pos="3630"/>
        </w:tabs>
        <w:suppressAutoHyphens w:val="0"/>
        <w:rPr>
          <w:rFonts w:ascii="Arial" w:eastAsia="Times New Roman" w:hAnsi="Arial" w:cs="Arial"/>
          <w:color w:val="auto"/>
          <w:szCs w:val="24"/>
          <w:lang w:eastAsia="pl-PL"/>
        </w:rPr>
      </w:pPr>
    </w:p>
    <w:p w14:paraId="240E9EAF" w14:textId="77777777" w:rsidR="00D27D13" w:rsidRPr="00D27D13" w:rsidRDefault="00D27D13" w:rsidP="00CF2CB0">
      <w:pPr>
        <w:widowControl/>
        <w:tabs>
          <w:tab w:val="left" w:pos="3630"/>
        </w:tabs>
        <w:suppressAutoHyphens w:val="0"/>
        <w:rPr>
          <w:rFonts w:ascii="Arial" w:eastAsia="Times New Roman" w:hAnsi="Arial" w:cs="Arial"/>
          <w:color w:val="auto"/>
          <w:szCs w:val="24"/>
          <w:lang w:eastAsia="pl-PL"/>
        </w:rPr>
      </w:pPr>
      <w:r w:rsidRPr="00D27D13">
        <w:rPr>
          <w:rFonts w:ascii="Arial" w:eastAsia="Times New Roman" w:hAnsi="Arial" w:cs="Arial"/>
          <w:color w:val="auto"/>
          <w:szCs w:val="24"/>
          <w:lang w:eastAsia="pl-PL"/>
        </w:rPr>
        <w:t>Załączniki:</w:t>
      </w:r>
    </w:p>
    <w:p w14:paraId="0A0ED750" w14:textId="4B3B910C" w:rsidR="00D27D13" w:rsidRPr="00D27D13" w:rsidRDefault="00D27D13" w:rsidP="00D27D13">
      <w:pPr>
        <w:pStyle w:val="Akapitzlist"/>
        <w:numPr>
          <w:ilvl w:val="0"/>
          <w:numId w:val="24"/>
        </w:numPr>
        <w:tabs>
          <w:tab w:val="left" w:pos="3630"/>
        </w:tabs>
        <w:rPr>
          <w:rFonts w:ascii="Arial" w:eastAsia="Times New Roman" w:hAnsi="Arial" w:cs="Arial"/>
          <w:sz w:val="24"/>
          <w:szCs w:val="24"/>
          <w:lang w:eastAsia="pl-PL"/>
        </w:rPr>
      </w:pPr>
      <w:r w:rsidRPr="00D27D13">
        <w:rPr>
          <w:rFonts w:ascii="Arial" w:eastAsia="Times New Roman" w:hAnsi="Arial" w:cs="Arial"/>
          <w:sz w:val="24"/>
          <w:szCs w:val="24"/>
          <w:lang w:eastAsia="pl-PL"/>
        </w:rPr>
        <w:t xml:space="preserve">8.1 przedmiar Laski </w:t>
      </w:r>
      <w:r w:rsidR="00CF4471">
        <w:rPr>
          <w:rFonts w:ascii="Arial" w:eastAsia="Times New Roman" w:hAnsi="Arial" w:cs="Arial"/>
          <w:sz w:val="24"/>
          <w:szCs w:val="24"/>
          <w:lang w:eastAsia="pl-PL"/>
        </w:rPr>
        <w:t xml:space="preserve">II </w:t>
      </w:r>
      <w:r w:rsidRPr="00D27D13">
        <w:rPr>
          <w:rFonts w:ascii="Arial" w:eastAsia="Times New Roman" w:hAnsi="Arial" w:cs="Arial"/>
          <w:sz w:val="24"/>
          <w:szCs w:val="24"/>
          <w:lang w:eastAsia="pl-PL"/>
        </w:rPr>
        <w:t xml:space="preserve">zaktualizowany </w:t>
      </w:r>
    </w:p>
    <w:p w14:paraId="5AB99701" w14:textId="0E1FD16B" w:rsidR="00D27D13" w:rsidRDefault="00D27D13" w:rsidP="00D27D13">
      <w:pPr>
        <w:pStyle w:val="Akapitzlist"/>
        <w:numPr>
          <w:ilvl w:val="0"/>
          <w:numId w:val="24"/>
        </w:numPr>
        <w:tabs>
          <w:tab w:val="left" w:pos="3630"/>
        </w:tabs>
        <w:rPr>
          <w:rFonts w:ascii="Arial" w:eastAsia="Times New Roman" w:hAnsi="Arial" w:cs="Arial"/>
          <w:sz w:val="24"/>
          <w:szCs w:val="24"/>
          <w:lang w:eastAsia="pl-PL"/>
        </w:rPr>
      </w:pPr>
      <w:r w:rsidRPr="00D27D13">
        <w:rPr>
          <w:rFonts w:ascii="Arial" w:eastAsia="Times New Roman" w:hAnsi="Arial" w:cs="Arial"/>
          <w:sz w:val="24"/>
          <w:szCs w:val="24"/>
          <w:lang w:eastAsia="pl-PL"/>
        </w:rPr>
        <w:t xml:space="preserve">8.2 przedmiar Śliwiczki </w:t>
      </w:r>
      <w:r w:rsidR="00CF4471">
        <w:rPr>
          <w:rFonts w:ascii="Arial" w:eastAsia="Times New Roman" w:hAnsi="Arial" w:cs="Arial"/>
          <w:sz w:val="24"/>
          <w:szCs w:val="24"/>
          <w:lang w:eastAsia="pl-PL"/>
        </w:rPr>
        <w:t xml:space="preserve">II </w:t>
      </w:r>
      <w:r w:rsidRPr="00D27D13">
        <w:rPr>
          <w:rFonts w:ascii="Arial" w:eastAsia="Times New Roman" w:hAnsi="Arial" w:cs="Arial"/>
          <w:sz w:val="24"/>
          <w:szCs w:val="24"/>
          <w:lang w:eastAsia="pl-PL"/>
        </w:rPr>
        <w:t xml:space="preserve">zaktualizowany </w:t>
      </w:r>
    </w:p>
    <w:p w14:paraId="3C22668E" w14:textId="77777777" w:rsidR="00CF2CB0" w:rsidRDefault="00CF2CB0" w:rsidP="00A34AF2">
      <w:pPr>
        <w:widowControl/>
        <w:tabs>
          <w:tab w:val="left" w:pos="3630"/>
        </w:tabs>
        <w:suppressAutoHyphens w:val="0"/>
        <w:ind w:firstLine="426"/>
        <w:rPr>
          <w:rFonts w:ascii="Arial" w:eastAsia="Times New Roman" w:hAnsi="Arial" w:cs="Arial"/>
          <w:color w:val="auto"/>
          <w:szCs w:val="24"/>
          <w:lang w:eastAsia="pl-PL"/>
        </w:rPr>
      </w:pPr>
    </w:p>
    <w:p w14:paraId="3D8E1C36" w14:textId="77777777" w:rsidR="00CF2CB0" w:rsidRDefault="00CF2CB0" w:rsidP="00A34AF2">
      <w:pPr>
        <w:widowControl/>
        <w:tabs>
          <w:tab w:val="left" w:pos="3630"/>
        </w:tabs>
        <w:suppressAutoHyphens w:val="0"/>
        <w:ind w:firstLine="426"/>
        <w:rPr>
          <w:rFonts w:ascii="Arial" w:eastAsia="Times New Roman" w:hAnsi="Arial" w:cs="Arial"/>
          <w:kern w:val="2"/>
          <w:szCs w:val="28"/>
          <w:lang w:eastAsia="pl-PL"/>
        </w:rPr>
      </w:pPr>
    </w:p>
    <w:p w14:paraId="651122CE" w14:textId="4FC22C78" w:rsidR="00A34AF2" w:rsidRPr="00151FD7" w:rsidRDefault="00A34AF2" w:rsidP="00A34AF2">
      <w:pPr>
        <w:widowControl/>
        <w:tabs>
          <w:tab w:val="left" w:pos="3630"/>
        </w:tabs>
        <w:suppressAutoHyphens w:val="0"/>
        <w:ind w:firstLine="426"/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  <w:r w:rsidRPr="00151FD7">
        <w:rPr>
          <w:rFonts w:ascii="Arial" w:eastAsia="Times New Roman" w:hAnsi="Arial" w:cs="Arial"/>
          <w:kern w:val="2"/>
          <w:szCs w:val="28"/>
          <w:lang w:eastAsia="pl-PL"/>
        </w:rPr>
        <w:t xml:space="preserve">Powyższe wyjaśnienia i zmiany są udostępnione na stronie internetowej prowadzonego postępowania </w:t>
      </w:r>
      <w:r w:rsidRPr="00BD6D71">
        <w:rPr>
          <w:rFonts w:ascii="Arial" w:eastAsia="Times New Roman" w:hAnsi="Arial" w:cs="Arial"/>
          <w:kern w:val="2"/>
          <w:szCs w:val="28"/>
          <w:lang w:eastAsia="pl-PL"/>
        </w:rPr>
        <w:t>https://platformazakupowa.pl/pn/sliwice</w:t>
      </w:r>
      <w:r w:rsidRPr="00151FD7">
        <w:rPr>
          <w:rFonts w:ascii="Arial" w:eastAsia="Times New Roman" w:hAnsi="Arial" w:cs="Arial"/>
          <w:kern w:val="2"/>
          <w:szCs w:val="28"/>
          <w:lang w:eastAsia="pl-PL"/>
        </w:rPr>
        <w:t xml:space="preserve"> oraz na stronie internetowej Zamawiającego bip.sliwice.pl w zakładce „Zamówienia publiczne” oraz przekazane wykonawcom</w:t>
      </w:r>
      <w:r w:rsidRPr="001C1087">
        <w:rPr>
          <w:rFonts w:ascii="Arial" w:eastAsia="Times New Roman" w:hAnsi="Arial" w:cs="Arial"/>
          <w:kern w:val="2"/>
          <w:szCs w:val="28"/>
          <w:lang w:eastAsia="pl-PL"/>
        </w:rPr>
        <w:t>, którym udostępniono</w:t>
      </w:r>
      <w:r w:rsidR="001C1087" w:rsidRPr="001C1087">
        <w:rPr>
          <w:rFonts w:ascii="Arial" w:eastAsia="Times New Roman" w:hAnsi="Arial" w:cs="Arial"/>
          <w:kern w:val="2"/>
          <w:szCs w:val="28"/>
          <w:lang w:eastAsia="pl-PL"/>
        </w:rPr>
        <w:t xml:space="preserve"> </w:t>
      </w:r>
      <w:r w:rsidRPr="001C1087">
        <w:rPr>
          <w:rFonts w:ascii="Arial" w:eastAsia="Times New Roman" w:hAnsi="Arial" w:cs="Arial"/>
          <w:kern w:val="2"/>
          <w:szCs w:val="28"/>
          <w:lang w:eastAsia="pl-PL"/>
        </w:rPr>
        <w:t xml:space="preserve">Specyfikację </w:t>
      </w:r>
      <w:r w:rsidR="001C1087" w:rsidRPr="001C1087">
        <w:rPr>
          <w:rFonts w:ascii="Arial" w:eastAsia="Times New Roman" w:hAnsi="Arial" w:cs="Arial"/>
          <w:kern w:val="2"/>
          <w:szCs w:val="28"/>
          <w:lang w:eastAsia="pl-PL"/>
        </w:rPr>
        <w:t>Warunków</w:t>
      </w:r>
      <w:r w:rsidR="001C1087">
        <w:rPr>
          <w:rFonts w:ascii="Arial" w:eastAsia="Times New Roman" w:hAnsi="Arial" w:cs="Arial"/>
          <w:kern w:val="2"/>
          <w:szCs w:val="28"/>
          <w:lang w:eastAsia="pl-PL"/>
        </w:rPr>
        <w:t xml:space="preserve"> </w:t>
      </w:r>
      <w:r w:rsidRPr="00151FD7">
        <w:rPr>
          <w:rFonts w:ascii="Arial" w:eastAsia="Times New Roman" w:hAnsi="Arial" w:cs="Arial"/>
          <w:kern w:val="2"/>
          <w:szCs w:val="28"/>
          <w:lang w:eastAsia="pl-PL"/>
        </w:rPr>
        <w:t xml:space="preserve">Zamówienia.  </w:t>
      </w:r>
    </w:p>
    <w:p w14:paraId="773FEE78" w14:textId="77777777" w:rsidR="009A5CE0" w:rsidRDefault="009A5CE0" w:rsidP="009A5CE0">
      <w:pPr>
        <w:rPr>
          <w:sz w:val="32"/>
          <w:szCs w:val="32"/>
          <w:lang w:val="en-US"/>
        </w:rPr>
      </w:pPr>
    </w:p>
    <w:sectPr w:rsidR="009A5CE0" w:rsidSect="00A65A51">
      <w:pgSz w:w="11906" w:h="16838"/>
      <w:pgMar w:top="142" w:right="1418" w:bottom="0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6D407" w14:textId="77777777" w:rsidR="00507BC5" w:rsidRDefault="00507BC5">
      <w:r>
        <w:separator/>
      </w:r>
    </w:p>
  </w:endnote>
  <w:endnote w:type="continuationSeparator" w:id="0">
    <w:p w14:paraId="24B2280F" w14:textId="77777777" w:rsidR="00507BC5" w:rsidRDefault="00507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 Mincho Light J">
    <w:altName w:val="Times New Roman"/>
    <w:charset w:val="EE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81D9C" w14:textId="77777777" w:rsidR="00507BC5" w:rsidRDefault="00507BC5">
      <w:r>
        <w:separator/>
      </w:r>
    </w:p>
  </w:footnote>
  <w:footnote w:type="continuationSeparator" w:id="0">
    <w:p w14:paraId="4B24C9EF" w14:textId="77777777" w:rsidR="00507BC5" w:rsidRDefault="00507B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25BB8"/>
    <w:multiLevelType w:val="hybridMultilevel"/>
    <w:tmpl w:val="814A9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F302F"/>
    <w:multiLevelType w:val="hybridMultilevel"/>
    <w:tmpl w:val="489C1F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D725F"/>
    <w:multiLevelType w:val="hybridMultilevel"/>
    <w:tmpl w:val="1220CED2"/>
    <w:lvl w:ilvl="0" w:tplc="882A27A8">
      <w:start w:val="1"/>
      <w:numFmt w:val="upperRoman"/>
      <w:lvlText w:val="%1."/>
      <w:lvlJc w:val="right"/>
      <w:pPr>
        <w:tabs>
          <w:tab w:val="num" w:pos="784"/>
        </w:tabs>
        <w:ind w:left="784" w:hanging="360"/>
      </w:pPr>
      <w:rPr>
        <w:rFonts w:ascii="Times New Roman" w:hAnsi="Times New Roman" w:cs="Times New Roman" w:hint="default"/>
        <w:b/>
        <w:bCs w:val="0"/>
        <w:sz w:val="24"/>
        <w:szCs w:val="18"/>
      </w:rPr>
    </w:lvl>
    <w:lvl w:ilvl="1" w:tplc="95BA7AA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04018A"/>
    <w:multiLevelType w:val="hybridMultilevel"/>
    <w:tmpl w:val="B7F24CCE"/>
    <w:lvl w:ilvl="0" w:tplc="0108C9F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2B3D8C"/>
    <w:multiLevelType w:val="hybridMultilevel"/>
    <w:tmpl w:val="13806A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92684"/>
    <w:multiLevelType w:val="hybridMultilevel"/>
    <w:tmpl w:val="C9B6E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662992"/>
    <w:multiLevelType w:val="hybridMultilevel"/>
    <w:tmpl w:val="053AE5E4"/>
    <w:lvl w:ilvl="0" w:tplc="3CD647BC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053747"/>
    <w:multiLevelType w:val="hybridMultilevel"/>
    <w:tmpl w:val="DC4283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B8E83E2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7C49B9"/>
    <w:multiLevelType w:val="hybridMultilevel"/>
    <w:tmpl w:val="174E5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9B3FE7"/>
    <w:multiLevelType w:val="hybridMultilevel"/>
    <w:tmpl w:val="B058B1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D464AE"/>
    <w:multiLevelType w:val="hybridMultilevel"/>
    <w:tmpl w:val="35461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B71A57"/>
    <w:multiLevelType w:val="hybridMultilevel"/>
    <w:tmpl w:val="605E7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D567A"/>
    <w:multiLevelType w:val="hybridMultilevel"/>
    <w:tmpl w:val="7B468F2E"/>
    <w:lvl w:ilvl="0" w:tplc="29620F56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18600DA"/>
    <w:multiLevelType w:val="multilevel"/>
    <w:tmpl w:val="9B1C00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6AD10CB"/>
    <w:multiLevelType w:val="hybridMultilevel"/>
    <w:tmpl w:val="26AAC932"/>
    <w:lvl w:ilvl="0" w:tplc="31528C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583472E"/>
    <w:multiLevelType w:val="multilevel"/>
    <w:tmpl w:val="D7FA28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32140B8"/>
    <w:multiLevelType w:val="hybridMultilevel"/>
    <w:tmpl w:val="DF72C818"/>
    <w:lvl w:ilvl="0" w:tplc="632294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E03466D"/>
    <w:multiLevelType w:val="hybridMultilevel"/>
    <w:tmpl w:val="F5149B82"/>
    <w:lvl w:ilvl="0" w:tplc="29620F5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8B1C2E"/>
    <w:multiLevelType w:val="hybridMultilevel"/>
    <w:tmpl w:val="A57E4E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2B4F5F"/>
    <w:multiLevelType w:val="hybridMultilevel"/>
    <w:tmpl w:val="54BAD676"/>
    <w:lvl w:ilvl="0" w:tplc="29620F5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143F18"/>
    <w:multiLevelType w:val="hybridMultilevel"/>
    <w:tmpl w:val="46105F9C"/>
    <w:lvl w:ilvl="0" w:tplc="2B721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ECA4F8A"/>
    <w:multiLevelType w:val="hybridMultilevel"/>
    <w:tmpl w:val="318AD5CC"/>
    <w:lvl w:ilvl="0" w:tplc="0F907A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F344A23"/>
    <w:multiLevelType w:val="hybridMultilevel"/>
    <w:tmpl w:val="176850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924101">
    <w:abstractNumId w:val="20"/>
  </w:num>
  <w:num w:numId="2" w16cid:durableId="15466738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2055074">
    <w:abstractNumId w:val="14"/>
  </w:num>
  <w:num w:numId="4" w16cid:durableId="1602564001">
    <w:abstractNumId w:val="11"/>
  </w:num>
  <w:num w:numId="5" w16cid:durableId="164562555">
    <w:abstractNumId w:val="7"/>
  </w:num>
  <w:num w:numId="6" w16cid:durableId="1953249032">
    <w:abstractNumId w:val="21"/>
  </w:num>
  <w:num w:numId="7" w16cid:durableId="1650594288">
    <w:abstractNumId w:val="2"/>
  </w:num>
  <w:num w:numId="8" w16cid:durableId="65690593">
    <w:abstractNumId w:val="8"/>
  </w:num>
  <w:num w:numId="9" w16cid:durableId="167914456">
    <w:abstractNumId w:val="16"/>
  </w:num>
  <w:num w:numId="10" w16cid:durableId="472452106">
    <w:abstractNumId w:val="3"/>
  </w:num>
  <w:num w:numId="11" w16cid:durableId="1232346946">
    <w:abstractNumId w:val="6"/>
  </w:num>
  <w:num w:numId="12" w16cid:durableId="174730522">
    <w:abstractNumId w:val="15"/>
  </w:num>
  <w:num w:numId="13" w16cid:durableId="1394542453">
    <w:abstractNumId w:val="13"/>
  </w:num>
  <w:num w:numId="14" w16cid:durableId="551843109">
    <w:abstractNumId w:val="0"/>
  </w:num>
  <w:num w:numId="15" w16cid:durableId="452210856">
    <w:abstractNumId w:val="12"/>
  </w:num>
  <w:num w:numId="16" w16cid:durableId="1358894563">
    <w:abstractNumId w:val="9"/>
  </w:num>
  <w:num w:numId="17" w16cid:durableId="810632899">
    <w:abstractNumId w:val="19"/>
  </w:num>
  <w:num w:numId="18" w16cid:durableId="1304889480">
    <w:abstractNumId w:val="4"/>
  </w:num>
  <w:num w:numId="19" w16cid:durableId="1970938527">
    <w:abstractNumId w:val="17"/>
  </w:num>
  <w:num w:numId="20" w16cid:durableId="1529370315">
    <w:abstractNumId w:val="5"/>
  </w:num>
  <w:num w:numId="21" w16cid:durableId="544105632">
    <w:abstractNumId w:val="1"/>
  </w:num>
  <w:num w:numId="22" w16cid:durableId="377095676">
    <w:abstractNumId w:val="18"/>
  </w:num>
  <w:num w:numId="23" w16cid:durableId="1555314068">
    <w:abstractNumId w:val="10"/>
  </w:num>
  <w:num w:numId="24" w16cid:durableId="65040105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25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68F"/>
    <w:rsid w:val="0000227F"/>
    <w:rsid w:val="000452A5"/>
    <w:rsid w:val="0005568F"/>
    <w:rsid w:val="00070CC1"/>
    <w:rsid w:val="00073DA0"/>
    <w:rsid w:val="00087C68"/>
    <w:rsid w:val="000910FA"/>
    <w:rsid w:val="00091918"/>
    <w:rsid w:val="000B326E"/>
    <w:rsid w:val="000D30AA"/>
    <w:rsid w:val="000D5B6C"/>
    <w:rsid w:val="000D66AC"/>
    <w:rsid w:val="000E4964"/>
    <w:rsid w:val="00123DD7"/>
    <w:rsid w:val="00124EE8"/>
    <w:rsid w:val="00143C16"/>
    <w:rsid w:val="00147DC3"/>
    <w:rsid w:val="001501AC"/>
    <w:rsid w:val="00151FD7"/>
    <w:rsid w:val="00155832"/>
    <w:rsid w:val="00155D0A"/>
    <w:rsid w:val="001769D7"/>
    <w:rsid w:val="00180A3C"/>
    <w:rsid w:val="00191542"/>
    <w:rsid w:val="00192261"/>
    <w:rsid w:val="00196EF2"/>
    <w:rsid w:val="001A24ED"/>
    <w:rsid w:val="001A445D"/>
    <w:rsid w:val="001C1087"/>
    <w:rsid w:val="001D1DA7"/>
    <w:rsid w:val="001D3B73"/>
    <w:rsid w:val="001F6377"/>
    <w:rsid w:val="00202662"/>
    <w:rsid w:val="0020706A"/>
    <w:rsid w:val="0021355C"/>
    <w:rsid w:val="00220B35"/>
    <w:rsid w:val="00224568"/>
    <w:rsid w:val="00237BE0"/>
    <w:rsid w:val="002425FB"/>
    <w:rsid w:val="00276378"/>
    <w:rsid w:val="00277432"/>
    <w:rsid w:val="00283CE4"/>
    <w:rsid w:val="002873ED"/>
    <w:rsid w:val="00287CD2"/>
    <w:rsid w:val="002A0245"/>
    <w:rsid w:val="002B4AEF"/>
    <w:rsid w:val="002B4B12"/>
    <w:rsid w:val="002C09C7"/>
    <w:rsid w:val="002D2AA2"/>
    <w:rsid w:val="002F0075"/>
    <w:rsid w:val="002F2B50"/>
    <w:rsid w:val="002F309A"/>
    <w:rsid w:val="0030216C"/>
    <w:rsid w:val="00302DC0"/>
    <w:rsid w:val="00303C7D"/>
    <w:rsid w:val="0031234D"/>
    <w:rsid w:val="00321912"/>
    <w:rsid w:val="003364AD"/>
    <w:rsid w:val="00344018"/>
    <w:rsid w:val="00352456"/>
    <w:rsid w:val="00363554"/>
    <w:rsid w:val="0037408B"/>
    <w:rsid w:val="00380734"/>
    <w:rsid w:val="00382039"/>
    <w:rsid w:val="003A564B"/>
    <w:rsid w:val="003B23F1"/>
    <w:rsid w:val="003B344F"/>
    <w:rsid w:val="003C0F8A"/>
    <w:rsid w:val="003C40BE"/>
    <w:rsid w:val="003C664C"/>
    <w:rsid w:val="003D6379"/>
    <w:rsid w:val="003E1C86"/>
    <w:rsid w:val="003F057C"/>
    <w:rsid w:val="0040544A"/>
    <w:rsid w:val="00413169"/>
    <w:rsid w:val="00414047"/>
    <w:rsid w:val="00417FC0"/>
    <w:rsid w:val="004200B9"/>
    <w:rsid w:val="00423893"/>
    <w:rsid w:val="00424302"/>
    <w:rsid w:val="004332E2"/>
    <w:rsid w:val="004712F7"/>
    <w:rsid w:val="00473067"/>
    <w:rsid w:val="00476C13"/>
    <w:rsid w:val="00485D85"/>
    <w:rsid w:val="004A6D9D"/>
    <w:rsid w:val="004B110D"/>
    <w:rsid w:val="004B3B79"/>
    <w:rsid w:val="004D0B7B"/>
    <w:rsid w:val="004D17E1"/>
    <w:rsid w:val="004D1A23"/>
    <w:rsid w:val="004D425A"/>
    <w:rsid w:val="004D790E"/>
    <w:rsid w:val="004E0146"/>
    <w:rsid w:val="004E16F7"/>
    <w:rsid w:val="004E1E51"/>
    <w:rsid w:val="004E6D12"/>
    <w:rsid w:val="004E71A0"/>
    <w:rsid w:val="004F2B14"/>
    <w:rsid w:val="005021FC"/>
    <w:rsid w:val="00504059"/>
    <w:rsid w:val="00504DA2"/>
    <w:rsid w:val="00507BC5"/>
    <w:rsid w:val="0051439E"/>
    <w:rsid w:val="00517661"/>
    <w:rsid w:val="00533481"/>
    <w:rsid w:val="00534147"/>
    <w:rsid w:val="00535997"/>
    <w:rsid w:val="00537083"/>
    <w:rsid w:val="00563C3D"/>
    <w:rsid w:val="005759DB"/>
    <w:rsid w:val="005761EA"/>
    <w:rsid w:val="005777FA"/>
    <w:rsid w:val="00577DDC"/>
    <w:rsid w:val="005A05E5"/>
    <w:rsid w:val="005A18BF"/>
    <w:rsid w:val="005B47D0"/>
    <w:rsid w:val="005C20DD"/>
    <w:rsid w:val="005D5839"/>
    <w:rsid w:val="005E4A51"/>
    <w:rsid w:val="005F2BDD"/>
    <w:rsid w:val="005F2EF5"/>
    <w:rsid w:val="005F6165"/>
    <w:rsid w:val="0060200F"/>
    <w:rsid w:val="00610971"/>
    <w:rsid w:val="00614015"/>
    <w:rsid w:val="00616427"/>
    <w:rsid w:val="00634032"/>
    <w:rsid w:val="006344AF"/>
    <w:rsid w:val="00634674"/>
    <w:rsid w:val="00641042"/>
    <w:rsid w:val="0065125A"/>
    <w:rsid w:val="0065719B"/>
    <w:rsid w:val="00660428"/>
    <w:rsid w:val="00662F98"/>
    <w:rsid w:val="00673232"/>
    <w:rsid w:val="00674C36"/>
    <w:rsid w:val="006839B7"/>
    <w:rsid w:val="00685B9C"/>
    <w:rsid w:val="00687F6A"/>
    <w:rsid w:val="006A258B"/>
    <w:rsid w:val="006A2CB2"/>
    <w:rsid w:val="006A718F"/>
    <w:rsid w:val="006B67CC"/>
    <w:rsid w:val="006C5F01"/>
    <w:rsid w:val="006D4480"/>
    <w:rsid w:val="006D4A18"/>
    <w:rsid w:val="006D61B1"/>
    <w:rsid w:val="006E0391"/>
    <w:rsid w:val="007058C2"/>
    <w:rsid w:val="00713043"/>
    <w:rsid w:val="00713610"/>
    <w:rsid w:val="00722E83"/>
    <w:rsid w:val="0074087E"/>
    <w:rsid w:val="007530E0"/>
    <w:rsid w:val="00761E6B"/>
    <w:rsid w:val="00767610"/>
    <w:rsid w:val="007822F1"/>
    <w:rsid w:val="007909B7"/>
    <w:rsid w:val="00791E86"/>
    <w:rsid w:val="00791FA5"/>
    <w:rsid w:val="007955F8"/>
    <w:rsid w:val="007A5DEC"/>
    <w:rsid w:val="007D64DC"/>
    <w:rsid w:val="007F14B7"/>
    <w:rsid w:val="007F53EB"/>
    <w:rsid w:val="00804C57"/>
    <w:rsid w:val="00812708"/>
    <w:rsid w:val="00815995"/>
    <w:rsid w:val="008323BB"/>
    <w:rsid w:val="00837B8F"/>
    <w:rsid w:val="008432B8"/>
    <w:rsid w:val="00844509"/>
    <w:rsid w:val="00846782"/>
    <w:rsid w:val="008558C3"/>
    <w:rsid w:val="0085696E"/>
    <w:rsid w:val="00862AC5"/>
    <w:rsid w:val="008661D4"/>
    <w:rsid w:val="00867FCD"/>
    <w:rsid w:val="00873EFE"/>
    <w:rsid w:val="00891864"/>
    <w:rsid w:val="008C6E7F"/>
    <w:rsid w:val="008D3C24"/>
    <w:rsid w:val="008E32A4"/>
    <w:rsid w:val="008E7EAC"/>
    <w:rsid w:val="008F0ABC"/>
    <w:rsid w:val="0090006F"/>
    <w:rsid w:val="009021C8"/>
    <w:rsid w:val="0090313F"/>
    <w:rsid w:val="00906233"/>
    <w:rsid w:val="00914E26"/>
    <w:rsid w:val="00921AD0"/>
    <w:rsid w:val="00937A79"/>
    <w:rsid w:val="00945833"/>
    <w:rsid w:val="0096332D"/>
    <w:rsid w:val="00984671"/>
    <w:rsid w:val="009858A1"/>
    <w:rsid w:val="009A4FE6"/>
    <w:rsid w:val="009A5CE0"/>
    <w:rsid w:val="009B5733"/>
    <w:rsid w:val="009D0E0F"/>
    <w:rsid w:val="009E0F8A"/>
    <w:rsid w:val="009F4C33"/>
    <w:rsid w:val="00A006AB"/>
    <w:rsid w:val="00A01E79"/>
    <w:rsid w:val="00A11265"/>
    <w:rsid w:val="00A136DC"/>
    <w:rsid w:val="00A30F02"/>
    <w:rsid w:val="00A34AF2"/>
    <w:rsid w:val="00A35031"/>
    <w:rsid w:val="00A65A51"/>
    <w:rsid w:val="00A834C9"/>
    <w:rsid w:val="00A8784D"/>
    <w:rsid w:val="00A920BB"/>
    <w:rsid w:val="00A927D5"/>
    <w:rsid w:val="00A96A1A"/>
    <w:rsid w:val="00A97284"/>
    <w:rsid w:val="00A979E3"/>
    <w:rsid w:val="00AB7EE3"/>
    <w:rsid w:val="00AB7FD2"/>
    <w:rsid w:val="00AC4FBB"/>
    <w:rsid w:val="00B03216"/>
    <w:rsid w:val="00B0491A"/>
    <w:rsid w:val="00B143C1"/>
    <w:rsid w:val="00B15E17"/>
    <w:rsid w:val="00B23A73"/>
    <w:rsid w:val="00B248C7"/>
    <w:rsid w:val="00B41073"/>
    <w:rsid w:val="00B41B25"/>
    <w:rsid w:val="00B533E5"/>
    <w:rsid w:val="00B53AD9"/>
    <w:rsid w:val="00B71A47"/>
    <w:rsid w:val="00B76B39"/>
    <w:rsid w:val="00B84DFF"/>
    <w:rsid w:val="00B8524C"/>
    <w:rsid w:val="00B870DE"/>
    <w:rsid w:val="00B90A93"/>
    <w:rsid w:val="00B94ADC"/>
    <w:rsid w:val="00BA5EE2"/>
    <w:rsid w:val="00BA76BB"/>
    <w:rsid w:val="00BC080E"/>
    <w:rsid w:val="00BC4745"/>
    <w:rsid w:val="00BC725B"/>
    <w:rsid w:val="00BC7AB1"/>
    <w:rsid w:val="00BD4BA0"/>
    <w:rsid w:val="00BF5E71"/>
    <w:rsid w:val="00BF63E8"/>
    <w:rsid w:val="00C077BA"/>
    <w:rsid w:val="00C0782A"/>
    <w:rsid w:val="00C101A9"/>
    <w:rsid w:val="00C16F45"/>
    <w:rsid w:val="00C336D1"/>
    <w:rsid w:val="00C5217A"/>
    <w:rsid w:val="00C554B0"/>
    <w:rsid w:val="00C57853"/>
    <w:rsid w:val="00C73C90"/>
    <w:rsid w:val="00CA012F"/>
    <w:rsid w:val="00CA01DA"/>
    <w:rsid w:val="00CB5F16"/>
    <w:rsid w:val="00CC0ADA"/>
    <w:rsid w:val="00CC17E6"/>
    <w:rsid w:val="00CC4D32"/>
    <w:rsid w:val="00CD2E20"/>
    <w:rsid w:val="00CD3FCC"/>
    <w:rsid w:val="00CE13F2"/>
    <w:rsid w:val="00CE5FAE"/>
    <w:rsid w:val="00CE79A4"/>
    <w:rsid w:val="00CF0511"/>
    <w:rsid w:val="00CF2CB0"/>
    <w:rsid w:val="00CF3579"/>
    <w:rsid w:val="00CF4471"/>
    <w:rsid w:val="00D073F2"/>
    <w:rsid w:val="00D1225B"/>
    <w:rsid w:val="00D272CD"/>
    <w:rsid w:val="00D27D13"/>
    <w:rsid w:val="00D47749"/>
    <w:rsid w:val="00D50916"/>
    <w:rsid w:val="00D51D3D"/>
    <w:rsid w:val="00D57FEF"/>
    <w:rsid w:val="00D67DBA"/>
    <w:rsid w:val="00D72354"/>
    <w:rsid w:val="00D731F2"/>
    <w:rsid w:val="00D8076A"/>
    <w:rsid w:val="00D85C0E"/>
    <w:rsid w:val="00D917CE"/>
    <w:rsid w:val="00D96AD9"/>
    <w:rsid w:val="00DA39FF"/>
    <w:rsid w:val="00DB5079"/>
    <w:rsid w:val="00DB5D15"/>
    <w:rsid w:val="00DD45FB"/>
    <w:rsid w:val="00DD4B19"/>
    <w:rsid w:val="00DE4D76"/>
    <w:rsid w:val="00DE5EA3"/>
    <w:rsid w:val="00DE77C0"/>
    <w:rsid w:val="00E002CB"/>
    <w:rsid w:val="00E06030"/>
    <w:rsid w:val="00E07FDA"/>
    <w:rsid w:val="00E111C6"/>
    <w:rsid w:val="00E12BDD"/>
    <w:rsid w:val="00E20587"/>
    <w:rsid w:val="00E2143D"/>
    <w:rsid w:val="00E25BD5"/>
    <w:rsid w:val="00E31706"/>
    <w:rsid w:val="00E40302"/>
    <w:rsid w:val="00E424F5"/>
    <w:rsid w:val="00E43918"/>
    <w:rsid w:val="00E4608C"/>
    <w:rsid w:val="00E46F86"/>
    <w:rsid w:val="00E705F4"/>
    <w:rsid w:val="00E73019"/>
    <w:rsid w:val="00E8187C"/>
    <w:rsid w:val="00E81AE5"/>
    <w:rsid w:val="00E908F8"/>
    <w:rsid w:val="00E91F2B"/>
    <w:rsid w:val="00E97610"/>
    <w:rsid w:val="00EA1A82"/>
    <w:rsid w:val="00EB08E7"/>
    <w:rsid w:val="00EB6D48"/>
    <w:rsid w:val="00EE20F8"/>
    <w:rsid w:val="00EF6025"/>
    <w:rsid w:val="00EF749E"/>
    <w:rsid w:val="00F233CD"/>
    <w:rsid w:val="00F315C0"/>
    <w:rsid w:val="00F323E1"/>
    <w:rsid w:val="00F35534"/>
    <w:rsid w:val="00F502CD"/>
    <w:rsid w:val="00F55530"/>
    <w:rsid w:val="00F55EAB"/>
    <w:rsid w:val="00F613B1"/>
    <w:rsid w:val="00F63482"/>
    <w:rsid w:val="00F71363"/>
    <w:rsid w:val="00F72805"/>
    <w:rsid w:val="00F95FBA"/>
    <w:rsid w:val="00FA0489"/>
    <w:rsid w:val="00FA3B96"/>
    <w:rsid w:val="00FA58E1"/>
    <w:rsid w:val="00FB3193"/>
    <w:rsid w:val="00FC26AF"/>
    <w:rsid w:val="00FD40B9"/>
    <w:rsid w:val="00FE23EB"/>
    <w:rsid w:val="00FF0ABB"/>
    <w:rsid w:val="00FF6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19BC172"/>
  <w15:chartTrackingRefBased/>
  <w15:docId w15:val="{62CAA6BB-5308-47FA-A23C-BE5D66CC4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332D"/>
    <w:pPr>
      <w:widowControl w:val="0"/>
      <w:suppressAutoHyphens/>
    </w:pPr>
    <w:rPr>
      <w:rFonts w:eastAsia="HG Mincho Light J"/>
      <w:color w:val="000000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Symbolprzypiswdoln">
    <w:name w:val="Symbol przypisów doln."/>
  </w:style>
  <w:style w:type="character" w:customStyle="1" w:styleId="WW-Symbolprzypiswdoln">
    <w:name w:val="WW-Symbol przypisów doln."/>
  </w:style>
  <w:style w:type="character" w:customStyle="1" w:styleId="WW-Symbolprzypiswdoln1">
    <w:name w:val="WW-Symbol przypisów doln.1"/>
  </w:style>
  <w:style w:type="character" w:customStyle="1" w:styleId="WW-Symbolprzypiswdoln11">
    <w:name w:val="WW-Symbol przypisów doln.11"/>
  </w:style>
  <w:style w:type="character" w:customStyle="1" w:styleId="WW-Symbolprzypiswdoln111">
    <w:name w:val="WW-Symbol przypisów doln.111"/>
  </w:style>
  <w:style w:type="character" w:customStyle="1" w:styleId="WW-Symbolprzypiswdoln1111">
    <w:name w:val="WW-Symbol przypisów doln.1111"/>
  </w:style>
  <w:style w:type="character" w:styleId="Hipercze">
    <w:name w:val="Hyperlink"/>
    <w:rPr>
      <w:color w:val="000080"/>
      <w:u w:val="single"/>
    </w:rPr>
  </w:style>
  <w:style w:type="character" w:styleId="UyteHipercze">
    <w:name w:val="FollowedHyperlink"/>
    <w:rPr>
      <w:color w:val="800000"/>
      <w:u w:val="single"/>
    </w:rPr>
  </w:style>
  <w:style w:type="character" w:customStyle="1" w:styleId="Symbolprzypiswkoc">
    <w:name w:val="Symbol przypisów końc."/>
  </w:style>
  <w:style w:type="character" w:customStyle="1" w:styleId="WW-Symbolprzypiswkoc">
    <w:name w:val="WW-Symbol przypisów końc."/>
  </w:style>
  <w:style w:type="character" w:customStyle="1" w:styleId="WW-Symbolprzypiswkoc1">
    <w:name w:val="WW-Symbol przypisów końc.1"/>
  </w:style>
  <w:style w:type="character" w:customStyle="1" w:styleId="WW-Symbolprzypiswkoc11">
    <w:name w:val="WW-Symbol przypisów końc.11"/>
  </w:style>
  <w:style w:type="character" w:customStyle="1" w:styleId="WW-Symbolprzypiswkoc111">
    <w:name w:val="WW-Symbol przypisów końc.111"/>
  </w:style>
  <w:style w:type="character" w:customStyle="1" w:styleId="WW-Symbolprzypiswkoc1111">
    <w:name w:val="WW-Symbol przypisów końc.1111"/>
  </w:style>
  <w:style w:type="character" w:customStyle="1" w:styleId="Absatz-Standardschriftart">
    <w:name w:val="Absatz-Standardschriftart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1">
    <w:name w:val="Nagłówek1"/>
    <w:basedOn w:val="Tytu1"/>
    <w:next w:val="Podtytu"/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Tytu1">
    <w:name w:val="Tytuł1"/>
    <w:basedOn w:val="Normalny"/>
    <w:next w:val="Tekstpodstawowy"/>
    <w:pPr>
      <w:keepNext/>
      <w:spacing w:before="240" w:after="120"/>
    </w:pPr>
    <w:rPr>
      <w:sz w:val="28"/>
    </w:rPr>
  </w:style>
  <w:style w:type="paragraph" w:customStyle="1" w:styleId="Etykieta">
    <w:name w:val="Etykieta"/>
    <w:basedOn w:val="Normalny"/>
    <w:pPr>
      <w:suppressLineNumbers/>
      <w:spacing w:before="120" w:after="120"/>
    </w:pPr>
    <w:rPr>
      <w:i/>
      <w:sz w:val="20"/>
    </w:rPr>
  </w:style>
  <w:style w:type="paragraph" w:styleId="Podtytu">
    <w:name w:val="Subtitle"/>
    <w:basedOn w:val="Tytu1"/>
    <w:next w:val="Tekstpodstawowy"/>
    <w:qFormat/>
    <w:pPr>
      <w:jc w:val="center"/>
    </w:pPr>
    <w:rPr>
      <w:i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Arial"/>
      <w:sz w:val="2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Tytutabeli">
    <w:name w:val="Tytuł tabeli"/>
    <w:basedOn w:val="Zawartotabeli"/>
    <w:pPr>
      <w:jc w:val="center"/>
    </w:pPr>
    <w:rPr>
      <w:b/>
      <w:i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1" w:space="0" w:color="808080"/>
      </w:pBdr>
      <w:spacing w:after="283"/>
    </w:pPr>
    <w:rPr>
      <w:sz w:val="12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Arial"/>
      <w:sz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Arial"/>
      <w:sz w:val="28"/>
    </w:rPr>
  </w:style>
  <w:style w:type="paragraph" w:customStyle="1" w:styleId="WW-Nagwek12">
    <w:name w:val="WW-Nagłówek12"/>
    <w:basedOn w:val="Normalny"/>
    <w:next w:val="Tekstpodstawowy"/>
    <w:pPr>
      <w:keepNext/>
      <w:spacing w:before="240" w:after="120"/>
    </w:pPr>
    <w:rPr>
      <w:rFonts w:ascii="Arial" w:eastAsia="Lucida Sans Unicode" w:hAnsi="Arial" w:cs="Arial"/>
      <w:sz w:val="28"/>
    </w:rPr>
  </w:style>
  <w:style w:type="paragraph" w:customStyle="1" w:styleId="WW-Nagwek123">
    <w:name w:val="WW-Nagłówek123"/>
    <w:basedOn w:val="Normalny"/>
    <w:next w:val="Tekstpodstawowy"/>
    <w:pPr>
      <w:keepNext/>
      <w:spacing w:before="240" w:after="120"/>
    </w:pPr>
    <w:rPr>
      <w:rFonts w:ascii="Arial" w:eastAsia="Lucida Sans Unicode" w:hAnsi="Arial" w:cs="Arial"/>
      <w:sz w:val="28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Pr>
      <w:sz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pPr>
      <w:suppressLineNumbers/>
      <w:tabs>
        <w:tab w:val="center" w:pos="4962"/>
        <w:tab w:val="right" w:pos="9924"/>
      </w:tabs>
    </w:pPr>
  </w:style>
  <w:style w:type="character" w:styleId="Pogrubienie">
    <w:name w:val="Strong"/>
    <w:uiPriority w:val="22"/>
    <w:qFormat/>
    <w:rsid w:val="00EF6025"/>
    <w:rPr>
      <w:b/>
      <w:bCs/>
    </w:rPr>
  </w:style>
  <w:style w:type="paragraph" w:styleId="NormalnyWeb">
    <w:name w:val="Normal (Web)"/>
    <w:basedOn w:val="Normalny"/>
    <w:uiPriority w:val="99"/>
    <w:unhideWhenUsed/>
    <w:rsid w:val="00DE4D76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F6377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Default">
    <w:name w:val="Default"/>
    <w:rsid w:val="001F6377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0B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2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105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66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1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8D066-D665-4E1E-AC7B-4235DF377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Śliwice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Lipkowski</dc:creator>
  <cp:keywords/>
  <cp:lastModifiedBy>Estera Gwizdała</cp:lastModifiedBy>
  <cp:revision>3</cp:revision>
  <cp:lastPrinted>2023-12-05T09:41:00Z</cp:lastPrinted>
  <dcterms:created xsi:type="dcterms:W3CDTF">2023-12-05T13:43:00Z</dcterms:created>
  <dcterms:modified xsi:type="dcterms:W3CDTF">2023-12-05T13:45:00Z</dcterms:modified>
</cp:coreProperties>
</file>