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AC9E" w14:textId="77777777" w:rsidR="00B1692B" w:rsidRDefault="00B1692B" w:rsidP="00064CAE">
      <w:pPr>
        <w:jc w:val="right"/>
      </w:pPr>
    </w:p>
    <w:p w14:paraId="61B2C93E" w14:textId="77777777" w:rsidR="00B1692B" w:rsidRDefault="00B1692B" w:rsidP="00064CAE">
      <w:pPr>
        <w:jc w:val="right"/>
      </w:pPr>
    </w:p>
    <w:p w14:paraId="22DF30EF" w14:textId="77777777" w:rsidR="00B1692B" w:rsidRDefault="00B1692B" w:rsidP="00EA7086"/>
    <w:p w14:paraId="27C076DA" w14:textId="77777777" w:rsidR="00B1692B" w:rsidRDefault="00B1692B" w:rsidP="00064CAE">
      <w:pPr>
        <w:jc w:val="right"/>
      </w:pPr>
    </w:p>
    <w:p w14:paraId="02D40425" w14:textId="227BAA15" w:rsidR="00064CAE" w:rsidRPr="00EA7086" w:rsidRDefault="00064CAE" w:rsidP="00064CAE">
      <w:pPr>
        <w:jc w:val="right"/>
        <w:rPr>
          <w:sz w:val="22"/>
          <w:szCs w:val="22"/>
        </w:rPr>
      </w:pPr>
      <w:r w:rsidRPr="00EA7086">
        <w:rPr>
          <w:sz w:val="22"/>
          <w:szCs w:val="22"/>
        </w:rPr>
        <w:t xml:space="preserve">Bydgoszcz, </w:t>
      </w:r>
      <w:r w:rsidR="00675715" w:rsidRPr="00EA7086">
        <w:rPr>
          <w:sz w:val="22"/>
          <w:szCs w:val="22"/>
        </w:rPr>
        <w:t xml:space="preserve">14 marca 2023 </w:t>
      </w:r>
      <w:r w:rsidR="0066441D" w:rsidRPr="00EA7086">
        <w:rPr>
          <w:sz w:val="22"/>
          <w:szCs w:val="22"/>
        </w:rPr>
        <w:t>r.</w:t>
      </w:r>
    </w:p>
    <w:p w14:paraId="5AA72587" w14:textId="333DE383" w:rsidR="00573324" w:rsidRDefault="00573324" w:rsidP="00CE5AD6">
      <w:pPr>
        <w:tabs>
          <w:tab w:val="left" w:pos="4678"/>
        </w:tabs>
      </w:pPr>
    </w:p>
    <w:p w14:paraId="684DE4F1" w14:textId="77777777" w:rsidR="0066441D" w:rsidRDefault="0066441D" w:rsidP="00CE5AD6">
      <w:pPr>
        <w:tabs>
          <w:tab w:val="left" w:pos="4678"/>
        </w:tabs>
      </w:pPr>
    </w:p>
    <w:p w14:paraId="033A2132" w14:textId="77777777" w:rsidR="0066441D" w:rsidRPr="00110225" w:rsidRDefault="0066441D" w:rsidP="0066441D">
      <w:pPr>
        <w:spacing w:line="300" w:lineRule="auto"/>
        <w:rPr>
          <w:rFonts w:cs="Calibri"/>
          <w:sz w:val="22"/>
          <w:szCs w:val="22"/>
        </w:rPr>
      </w:pPr>
    </w:p>
    <w:p w14:paraId="681835FB" w14:textId="7D389A80" w:rsidR="0066441D" w:rsidRPr="00110225" w:rsidRDefault="0066441D" w:rsidP="0066441D">
      <w:pPr>
        <w:spacing w:line="300" w:lineRule="auto"/>
        <w:jc w:val="center"/>
        <w:rPr>
          <w:rFonts w:cs="Calibri"/>
          <w:b/>
          <w:color w:val="FF0000"/>
          <w:sz w:val="28"/>
          <w:szCs w:val="28"/>
        </w:rPr>
      </w:pPr>
      <w:r w:rsidRPr="00110225">
        <w:rPr>
          <w:rFonts w:cs="Calibri"/>
          <w:b/>
          <w:sz w:val="28"/>
          <w:szCs w:val="28"/>
        </w:rPr>
        <w:t>INFORMACJA O WYBORZE NAJKORZYSTNIEJSZEJ OFERTY</w:t>
      </w:r>
      <w:bookmarkStart w:id="0" w:name="_Hlk65834450"/>
      <w:r w:rsidRPr="00110225">
        <w:rPr>
          <w:rFonts w:cs="Calibri"/>
          <w:b/>
          <w:color w:val="FF0000"/>
          <w:sz w:val="28"/>
          <w:szCs w:val="28"/>
        </w:rPr>
        <w:t xml:space="preserve"> </w:t>
      </w:r>
      <w:bookmarkEnd w:id="0"/>
    </w:p>
    <w:p w14:paraId="03DBCE95" w14:textId="3FBAF519" w:rsidR="0066441D" w:rsidRPr="00675715" w:rsidRDefault="0066441D" w:rsidP="0066441D">
      <w:pPr>
        <w:spacing w:line="300" w:lineRule="auto"/>
        <w:jc w:val="center"/>
        <w:rPr>
          <w:rFonts w:cs="Calibri"/>
          <w:b/>
          <w:sz w:val="28"/>
          <w:szCs w:val="28"/>
        </w:rPr>
      </w:pPr>
      <w:r w:rsidRPr="00675715">
        <w:rPr>
          <w:rFonts w:cs="Calibri"/>
          <w:b/>
          <w:sz w:val="28"/>
          <w:szCs w:val="28"/>
        </w:rPr>
        <w:t xml:space="preserve">ORAZ ODRZUCENIU OFERTY W CZĘŚCI NR </w:t>
      </w:r>
      <w:r w:rsidR="00675715" w:rsidRPr="00675715">
        <w:rPr>
          <w:rFonts w:cs="Calibri"/>
          <w:b/>
          <w:sz w:val="28"/>
          <w:szCs w:val="28"/>
        </w:rPr>
        <w:t>4</w:t>
      </w:r>
    </w:p>
    <w:p w14:paraId="2290DFEE" w14:textId="77777777" w:rsidR="0066441D" w:rsidRPr="00110225" w:rsidRDefault="0066441D" w:rsidP="0066441D">
      <w:pPr>
        <w:spacing w:line="300" w:lineRule="auto"/>
        <w:jc w:val="both"/>
        <w:rPr>
          <w:rFonts w:cs="Calibri"/>
          <w:sz w:val="22"/>
          <w:szCs w:val="22"/>
        </w:rPr>
      </w:pPr>
    </w:p>
    <w:p w14:paraId="2AEB70F9" w14:textId="5DF60F55" w:rsidR="0066441D" w:rsidRPr="00110225" w:rsidRDefault="0066441D" w:rsidP="0066441D">
      <w:pPr>
        <w:tabs>
          <w:tab w:val="left" w:pos="993"/>
        </w:tabs>
        <w:autoSpaceDE w:val="0"/>
        <w:autoSpaceDN w:val="0"/>
        <w:adjustRightInd w:val="0"/>
        <w:spacing w:line="300" w:lineRule="auto"/>
        <w:ind w:left="993" w:hanging="993"/>
        <w:jc w:val="both"/>
        <w:rPr>
          <w:rFonts w:cs="Calibri"/>
          <w:b/>
          <w:color w:val="FF0000"/>
          <w:sz w:val="22"/>
          <w:szCs w:val="22"/>
          <w:u w:val="single"/>
        </w:rPr>
      </w:pPr>
      <w:r w:rsidRPr="00110225">
        <w:rPr>
          <w:rFonts w:cs="Calibri"/>
          <w:b/>
          <w:i/>
          <w:sz w:val="22"/>
          <w:szCs w:val="22"/>
          <w:u w:val="single"/>
        </w:rPr>
        <w:t>Dotyczy</w:t>
      </w:r>
      <w:r w:rsidRPr="00110225">
        <w:rPr>
          <w:rFonts w:cs="Calibri"/>
          <w:b/>
          <w:sz w:val="22"/>
          <w:szCs w:val="22"/>
          <w:u w:val="single"/>
        </w:rPr>
        <w:t>:</w:t>
      </w:r>
      <w:r w:rsidRPr="00110225">
        <w:rPr>
          <w:rFonts w:cs="Calibri"/>
          <w:b/>
          <w:sz w:val="22"/>
          <w:szCs w:val="22"/>
        </w:rPr>
        <w:t xml:space="preserve"> </w:t>
      </w:r>
      <w:r w:rsidRPr="00110225">
        <w:rPr>
          <w:rFonts w:cs="Calibri"/>
          <w:b/>
          <w:color w:val="FF0000"/>
          <w:sz w:val="22"/>
          <w:szCs w:val="22"/>
        </w:rPr>
        <w:tab/>
      </w:r>
      <w:r w:rsidRPr="00110225">
        <w:rPr>
          <w:rFonts w:cs="Calibri"/>
          <w:i/>
          <w:sz w:val="22"/>
          <w:szCs w:val="22"/>
        </w:rPr>
        <w:t>postępowania o udzielenie zamówienia publicznego</w:t>
      </w:r>
      <w:r w:rsidRPr="00675715">
        <w:rPr>
          <w:rFonts w:cs="Calibri"/>
          <w:i/>
          <w:sz w:val="22"/>
          <w:szCs w:val="22"/>
        </w:rPr>
        <w:t xml:space="preserve"> pn. „</w:t>
      </w:r>
      <w:r w:rsidR="00675715" w:rsidRPr="00675715">
        <w:rPr>
          <w:rFonts w:cs="Calibri"/>
          <w:i/>
          <w:sz w:val="22"/>
          <w:szCs w:val="22"/>
        </w:rPr>
        <w:t>Sukcesywne dostawy materiału siewnego kukurydzy i słonecznika” (RZP.243.7.2023)</w:t>
      </w:r>
    </w:p>
    <w:p w14:paraId="2559CD30" w14:textId="77777777" w:rsidR="0066441D" w:rsidRPr="00110225" w:rsidRDefault="0066441D" w:rsidP="0066441D">
      <w:pPr>
        <w:spacing w:line="300" w:lineRule="auto"/>
        <w:jc w:val="both"/>
        <w:rPr>
          <w:rFonts w:cs="Calibri"/>
          <w:sz w:val="22"/>
          <w:szCs w:val="22"/>
        </w:rPr>
      </w:pPr>
    </w:p>
    <w:p w14:paraId="01215DEB" w14:textId="77777777" w:rsidR="0066441D" w:rsidRPr="00110225" w:rsidRDefault="0066441D" w:rsidP="0066441D">
      <w:pPr>
        <w:spacing w:line="300" w:lineRule="auto"/>
        <w:jc w:val="both"/>
        <w:rPr>
          <w:rFonts w:cs="Calibri"/>
          <w:sz w:val="22"/>
          <w:szCs w:val="22"/>
        </w:rPr>
      </w:pPr>
    </w:p>
    <w:p w14:paraId="781CABAD" w14:textId="6981164B" w:rsidR="0066441D" w:rsidRPr="00110225" w:rsidRDefault="0066441D" w:rsidP="0066441D">
      <w:pPr>
        <w:overflowPunct w:val="0"/>
        <w:autoSpaceDE w:val="0"/>
        <w:autoSpaceDN w:val="0"/>
        <w:adjustRightInd w:val="0"/>
        <w:spacing w:line="300" w:lineRule="auto"/>
        <w:ind w:firstLine="360"/>
        <w:jc w:val="both"/>
        <w:textAlignment w:val="baseline"/>
        <w:rPr>
          <w:rFonts w:cs="Calibri"/>
          <w:sz w:val="22"/>
          <w:szCs w:val="22"/>
        </w:rPr>
      </w:pPr>
      <w:r w:rsidRPr="00110225">
        <w:rPr>
          <w:rFonts w:cs="Calibri"/>
          <w:sz w:val="22"/>
          <w:szCs w:val="22"/>
        </w:rPr>
        <w:t xml:space="preserve">Działając na podstawie art. 253 ust. </w:t>
      </w:r>
      <w:r w:rsidR="00217F7E">
        <w:rPr>
          <w:rFonts w:cs="Calibri"/>
          <w:sz w:val="22"/>
          <w:szCs w:val="22"/>
        </w:rPr>
        <w:t>2</w:t>
      </w:r>
      <w:r w:rsidRPr="00110225">
        <w:rPr>
          <w:rFonts w:cs="Calibri"/>
          <w:sz w:val="22"/>
          <w:szCs w:val="22"/>
        </w:rPr>
        <w:t xml:space="preserve"> ustawy z dnia 11 września 2019 r. – Prawo zamówień publicznych (dalej: ustawa Pzp) Zamawiający informuje, że w przedmiotowym postępowaniu, jako ofertę najkorzystniejszą wybrano </w:t>
      </w:r>
      <w:r w:rsidRPr="00675715">
        <w:rPr>
          <w:rFonts w:cs="Calibri"/>
          <w:sz w:val="22"/>
          <w:szCs w:val="22"/>
        </w:rPr>
        <w:t>ofertę firmy:</w:t>
      </w:r>
    </w:p>
    <w:p w14:paraId="14704D6B" w14:textId="77777777" w:rsidR="0066441D" w:rsidRPr="00110225" w:rsidRDefault="0066441D" w:rsidP="00B84514">
      <w:pPr>
        <w:spacing w:line="300" w:lineRule="auto"/>
        <w:ind w:right="-115"/>
        <w:rPr>
          <w:rFonts w:cs="Calibri"/>
          <w:color w:val="FF0000"/>
          <w:sz w:val="22"/>
          <w:szCs w:val="22"/>
        </w:rPr>
      </w:pPr>
    </w:p>
    <w:p w14:paraId="7B019A8D" w14:textId="77777777" w:rsidR="00B135CB" w:rsidRPr="00675715" w:rsidRDefault="00B135CB" w:rsidP="00B135CB">
      <w:pPr>
        <w:spacing w:line="300" w:lineRule="auto"/>
        <w:ind w:left="-79" w:right="-113"/>
        <w:jc w:val="center"/>
        <w:rPr>
          <w:rFonts w:cs="Calibri"/>
          <w:bCs w:val="0"/>
          <w:sz w:val="22"/>
          <w:szCs w:val="22"/>
        </w:rPr>
      </w:pPr>
      <w:proofErr w:type="spellStart"/>
      <w:r w:rsidRPr="00675715">
        <w:rPr>
          <w:rFonts w:cs="Calibri"/>
          <w:b/>
          <w:bCs w:val="0"/>
          <w:sz w:val="22"/>
          <w:szCs w:val="22"/>
        </w:rPr>
        <w:t>Farmsystem</w:t>
      </w:r>
      <w:proofErr w:type="spellEnd"/>
      <w:r w:rsidRPr="00675715">
        <w:rPr>
          <w:rFonts w:cs="Calibri"/>
          <w:b/>
          <w:bCs w:val="0"/>
          <w:sz w:val="22"/>
          <w:szCs w:val="22"/>
        </w:rPr>
        <w:t xml:space="preserve"> s.c. Lidia Żyto Marcin Żyto </w:t>
      </w:r>
      <w:r w:rsidRPr="00675715">
        <w:rPr>
          <w:rFonts w:cs="Calibri"/>
          <w:bCs w:val="0"/>
          <w:sz w:val="22"/>
          <w:szCs w:val="22"/>
        </w:rPr>
        <w:t>ul. Podmiejska 4B, 85-453 Bydgoszcz</w:t>
      </w:r>
    </w:p>
    <w:p w14:paraId="07931155" w14:textId="77777777" w:rsidR="00B135CB" w:rsidRPr="00B84514" w:rsidRDefault="00B135CB" w:rsidP="00B135CB">
      <w:pPr>
        <w:spacing w:line="300" w:lineRule="auto"/>
        <w:ind w:left="284" w:right="-115"/>
        <w:jc w:val="center"/>
        <w:rPr>
          <w:rFonts w:cs="Calibri"/>
          <w:sz w:val="22"/>
          <w:szCs w:val="22"/>
        </w:rPr>
      </w:pPr>
      <w:r w:rsidRPr="00B84514">
        <w:rPr>
          <w:rFonts w:cs="Calibri"/>
          <w:sz w:val="22"/>
          <w:szCs w:val="22"/>
          <w:u w:val="single"/>
        </w:rPr>
        <w:t>Część nr 1:</w:t>
      </w:r>
      <w:r w:rsidRPr="00B84514">
        <w:rPr>
          <w:rFonts w:cs="Calibri"/>
          <w:sz w:val="22"/>
          <w:szCs w:val="22"/>
        </w:rPr>
        <w:t xml:space="preserve"> z ceną brutto 36 000,00 zł i terminem płatności 30 dni</w:t>
      </w:r>
    </w:p>
    <w:p w14:paraId="300C91F8" w14:textId="77777777" w:rsidR="00B135CB" w:rsidRDefault="00B135CB" w:rsidP="00B135CB">
      <w:pPr>
        <w:spacing w:line="300" w:lineRule="auto"/>
        <w:ind w:left="284" w:right="-115"/>
        <w:jc w:val="center"/>
        <w:rPr>
          <w:rFonts w:cs="Calibri"/>
          <w:sz w:val="22"/>
          <w:szCs w:val="22"/>
        </w:rPr>
      </w:pPr>
      <w:r w:rsidRPr="00B84514">
        <w:rPr>
          <w:rFonts w:cs="Calibri"/>
          <w:sz w:val="22"/>
          <w:szCs w:val="22"/>
          <w:u w:val="single"/>
        </w:rPr>
        <w:t>Część nr 4:</w:t>
      </w:r>
      <w:r w:rsidRPr="00B84514">
        <w:rPr>
          <w:rFonts w:cs="Calibri"/>
          <w:sz w:val="22"/>
          <w:szCs w:val="22"/>
        </w:rPr>
        <w:t xml:space="preserve"> z ceną brutto 12 430,00 zł i terminem płatności 30 dni</w:t>
      </w:r>
    </w:p>
    <w:p w14:paraId="6D489163" w14:textId="77777777" w:rsidR="00B135CB" w:rsidRDefault="00B135CB" w:rsidP="00B135CB">
      <w:pPr>
        <w:spacing w:line="300" w:lineRule="auto"/>
        <w:ind w:left="284" w:right="-115"/>
        <w:jc w:val="center"/>
        <w:rPr>
          <w:rFonts w:cs="Calibri"/>
          <w:sz w:val="22"/>
          <w:szCs w:val="22"/>
        </w:rPr>
      </w:pPr>
    </w:p>
    <w:p w14:paraId="13FE68F2" w14:textId="77777777" w:rsidR="00B135CB" w:rsidRPr="00B84514" w:rsidRDefault="00B135CB" w:rsidP="00B135CB">
      <w:pPr>
        <w:spacing w:line="300" w:lineRule="auto"/>
        <w:ind w:left="-77" w:right="-115"/>
        <w:jc w:val="center"/>
        <w:rPr>
          <w:rFonts w:cs="Calibri"/>
          <w:sz w:val="22"/>
          <w:szCs w:val="22"/>
        </w:rPr>
      </w:pPr>
      <w:r w:rsidRPr="00B84514">
        <w:rPr>
          <w:rFonts w:cs="Calibri"/>
          <w:b/>
          <w:bCs w:val="0"/>
          <w:sz w:val="22"/>
          <w:szCs w:val="22"/>
        </w:rPr>
        <w:t>CGFP Spółka z o.o.</w:t>
      </w:r>
      <w:r w:rsidRPr="00B84514">
        <w:rPr>
          <w:rFonts w:cs="Calibri"/>
          <w:sz w:val="22"/>
          <w:szCs w:val="22"/>
        </w:rPr>
        <w:t xml:space="preserve"> ul. Wojnowo 5, 86-014 Sicienko</w:t>
      </w:r>
    </w:p>
    <w:p w14:paraId="220CC7A2" w14:textId="77777777" w:rsidR="00B135CB" w:rsidRDefault="00B135CB" w:rsidP="00B135CB">
      <w:pPr>
        <w:spacing w:line="300" w:lineRule="auto"/>
        <w:ind w:left="284" w:right="-115"/>
        <w:jc w:val="center"/>
        <w:rPr>
          <w:rFonts w:cs="Calibri"/>
          <w:sz w:val="22"/>
          <w:szCs w:val="22"/>
        </w:rPr>
      </w:pPr>
      <w:r w:rsidRPr="00B84514">
        <w:rPr>
          <w:rFonts w:cs="Calibri"/>
          <w:sz w:val="22"/>
          <w:szCs w:val="22"/>
          <w:u w:val="single"/>
        </w:rPr>
        <w:t>Część nr 2:</w:t>
      </w:r>
      <w:r w:rsidRPr="00B84514">
        <w:rPr>
          <w:rFonts w:cs="Calibri"/>
          <w:sz w:val="22"/>
          <w:szCs w:val="22"/>
        </w:rPr>
        <w:t xml:space="preserve"> z ceną brutto 38 360,00 zł i terminem płatności 30 dni</w:t>
      </w:r>
    </w:p>
    <w:p w14:paraId="5F5362C6" w14:textId="77777777" w:rsidR="00B135CB" w:rsidRPr="00B84514" w:rsidRDefault="00B135CB" w:rsidP="00B135CB">
      <w:pPr>
        <w:spacing w:line="300" w:lineRule="auto"/>
        <w:ind w:left="284" w:right="-115"/>
        <w:jc w:val="center"/>
        <w:rPr>
          <w:rFonts w:cs="Calibri"/>
          <w:sz w:val="22"/>
          <w:szCs w:val="22"/>
        </w:rPr>
      </w:pPr>
    </w:p>
    <w:p w14:paraId="1D01265D" w14:textId="77777777" w:rsidR="00B135CB" w:rsidRPr="00B84514" w:rsidRDefault="00B135CB" w:rsidP="00B135CB">
      <w:pPr>
        <w:spacing w:line="300" w:lineRule="auto"/>
        <w:ind w:left="-79" w:right="-113"/>
        <w:jc w:val="center"/>
        <w:rPr>
          <w:rFonts w:cs="Calibri"/>
          <w:bCs w:val="0"/>
          <w:sz w:val="22"/>
          <w:szCs w:val="22"/>
        </w:rPr>
      </w:pPr>
      <w:r w:rsidRPr="00B84514">
        <w:rPr>
          <w:rFonts w:cs="Calibri"/>
          <w:b/>
          <w:bCs w:val="0"/>
          <w:sz w:val="22"/>
          <w:szCs w:val="22"/>
        </w:rPr>
        <w:t>FARMSAAT POLSKA Sp. z o.o.</w:t>
      </w:r>
      <w:r>
        <w:rPr>
          <w:rFonts w:cs="Calibri"/>
          <w:b/>
          <w:bCs w:val="0"/>
          <w:sz w:val="22"/>
          <w:szCs w:val="22"/>
        </w:rPr>
        <w:t xml:space="preserve"> </w:t>
      </w:r>
      <w:r w:rsidRPr="00B84514">
        <w:rPr>
          <w:rFonts w:cs="Calibri"/>
          <w:bCs w:val="0"/>
          <w:sz w:val="22"/>
          <w:szCs w:val="22"/>
        </w:rPr>
        <w:t>Nowa Trzcianna 12, 96-115 Nowy Kawęczyn</w:t>
      </w:r>
    </w:p>
    <w:p w14:paraId="50298EDB" w14:textId="77777777" w:rsidR="00B135CB" w:rsidRPr="00B84514" w:rsidRDefault="00B135CB" w:rsidP="00B135CB">
      <w:pPr>
        <w:spacing w:line="300" w:lineRule="auto"/>
        <w:ind w:left="284" w:right="-115"/>
        <w:jc w:val="center"/>
        <w:rPr>
          <w:rFonts w:cs="Calibri"/>
          <w:sz w:val="22"/>
          <w:szCs w:val="22"/>
        </w:rPr>
      </w:pPr>
      <w:r w:rsidRPr="00B84514">
        <w:rPr>
          <w:rFonts w:cs="Calibri"/>
          <w:sz w:val="22"/>
          <w:szCs w:val="22"/>
          <w:u w:val="single"/>
        </w:rPr>
        <w:t xml:space="preserve">Część nr </w:t>
      </w:r>
      <w:r>
        <w:rPr>
          <w:rFonts w:cs="Calibri"/>
          <w:sz w:val="22"/>
          <w:szCs w:val="22"/>
          <w:u w:val="single"/>
        </w:rPr>
        <w:t>3</w:t>
      </w:r>
      <w:r w:rsidRPr="00B84514">
        <w:rPr>
          <w:rFonts w:cs="Calibri"/>
          <w:sz w:val="22"/>
          <w:szCs w:val="22"/>
          <w:u w:val="single"/>
        </w:rPr>
        <w:t>:</w:t>
      </w:r>
      <w:r w:rsidRPr="00B84514">
        <w:rPr>
          <w:rFonts w:cs="Calibri"/>
          <w:sz w:val="22"/>
          <w:szCs w:val="22"/>
        </w:rPr>
        <w:t xml:space="preserve"> z ceną brutto </w:t>
      </w:r>
      <w:r>
        <w:rPr>
          <w:rFonts w:cs="Calibri"/>
          <w:sz w:val="22"/>
          <w:szCs w:val="22"/>
        </w:rPr>
        <w:t>78</w:t>
      </w:r>
      <w:r w:rsidRPr="00B84514">
        <w:rPr>
          <w:rFonts w:cs="Calibri"/>
          <w:sz w:val="22"/>
          <w:szCs w:val="22"/>
        </w:rPr>
        <w:t> </w:t>
      </w:r>
      <w:r>
        <w:rPr>
          <w:rFonts w:cs="Calibri"/>
          <w:sz w:val="22"/>
          <w:szCs w:val="22"/>
        </w:rPr>
        <w:t>432</w:t>
      </w:r>
      <w:r w:rsidRPr="00B84514">
        <w:rPr>
          <w:rFonts w:cs="Calibri"/>
          <w:sz w:val="22"/>
          <w:szCs w:val="22"/>
        </w:rPr>
        <w:t>,00 zł i terminem płatności 21 dni</w:t>
      </w:r>
    </w:p>
    <w:p w14:paraId="655A55ED" w14:textId="77777777" w:rsidR="00B135CB" w:rsidRPr="00110225" w:rsidRDefault="00B135CB" w:rsidP="00B135CB">
      <w:p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cs="Calibri"/>
          <w:color w:val="FF0000"/>
          <w:sz w:val="22"/>
          <w:szCs w:val="22"/>
        </w:rPr>
      </w:pPr>
    </w:p>
    <w:p w14:paraId="559F544A" w14:textId="77777777" w:rsidR="00B135CB" w:rsidRPr="00B84514" w:rsidRDefault="00B135CB" w:rsidP="00B135CB">
      <w:pPr>
        <w:spacing w:line="300" w:lineRule="auto"/>
        <w:ind w:left="-79" w:right="-113"/>
        <w:jc w:val="center"/>
        <w:rPr>
          <w:rFonts w:cs="Calibri"/>
          <w:bCs w:val="0"/>
          <w:sz w:val="22"/>
          <w:szCs w:val="22"/>
        </w:rPr>
      </w:pPr>
      <w:bookmarkStart w:id="1" w:name="_Hlk129590871"/>
      <w:r w:rsidRPr="00B84514">
        <w:rPr>
          <w:rFonts w:cs="Calibri"/>
          <w:b/>
          <w:bCs w:val="0"/>
          <w:sz w:val="22"/>
          <w:szCs w:val="22"/>
        </w:rPr>
        <w:t xml:space="preserve">AMPOL-MEROL Sp. z o.o. </w:t>
      </w:r>
      <w:r w:rsidRPr="00B84514">
        <w:rPr>
          <w:rFonts w:cs="Calibri"/>
          <w:bCs w:val="0"/>
          <w:sz w:val="22"/>
          <w:szCs w:val="22"/>
        </w:rPr>
        <w:t>ul. Mikołaja z Ryńska 28a, 87-200 Wąbrzeźno</w:t>
      </w:r>
    </w:p>
    <w:p w14:paraId="5C718A00" w14:textId="77777777" w:rsidR="00B135CB" w:rsidRDefault="00B135CB" w:rsidP="00B135CB">
      <w:pPr>
        <w:spacing w:line="300" w:lineRule="auto"/>
        <w:ind w:left="284" w:right="-115"/>
        <w:jc w:val="center"/>
        <w:rPr>
          <w:rFonts w:cs="Calibri"/>
          <w:sz w:val="22"/>
          <w:szCs w:val="22"/>
        </w:rPr>
      </w:pPr>
      <w:r w:rsidRPr="00B84514">
        <w:rPr>
          <w:rFonts w:cs="Calibri"/>
          <w:sz w:val="22"/>
          <w:szCs w:val="22"/>
          <w:u w:val="single"/>
        </w:rPr>
        <w:t>Część nr 5:</w:t>
      </w:r>
      <w:r w:rsidRPr="00B84514">
        <w:rPr>
          <w:rFonts w:cs="Calibri"/>
          <w:sz w:val="22"/>
          <w:szCs w:val="22"/>
        </w:rPr>
        <w:t xml:space="preserve"> z ceną brutto 11 880,00 zł i terminem płatności 21 dni</w:t>
      </w:r>
    </w:p>
    <w:bookmarkEnd w:id="1"/>
    <w:p w14:paraId="1E9372F6" w14:textId="77777777" w:rsidR="0066441D" w:rsidRPr="00110225" w:rsidRDefault="0066441D" w:rsidP="0066441D">
      <w:pPr>
        <w:spacing w:line="300" w:lineRule="auto"/>
        <w:jc w:val="both"/>
        <w:rPr>
          <w:rFonts w:cs="Calibri"/>
          <w:sz w:val="22"/>
          <w:szCs w:val="22"/>
        </w:rPr>
      </w:pPr>
    </w:p>
    <w:p w14:paraId="3E40C8B4" w14:textId="78F96D30" w:rsidR="0066441D" w:rsidRPr="00CF567F" w:rsidRDefault="0066441D" w:rsidP="00CF567F">
      <w:pPr>
        <w:pStyle w:val="Tekstpodstawowy2"/>
        <w:spacing w:after="0" w:line="30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110225">
        <w:rPr>
          <w:rFonts w:ascii="Calibri" w:hAnsi="Calibri" w:cs="Calibri"/>
          <w:b/>
          <w:sz w:val="22"/>
          <w:szCs w:val="22"/>
          <w:u w:val="single"/>
        </w:rPr>
        <w:t>Uzasadnienie wyboru</w:t>
      </w:r>
      <w:r w:rsidRPr="00110225">
        <w:rPr>
          <w:rFonts w:ascii="Calibri" w:hAnsi="Calibri" w:cs="Calibri"/>
          <w:b/>
          <w:sz w:val="22"/>
          <w:szCs w:val="22"/>
        </w:rPr>
        <w:t>:</w:t>
      </w:r>
    </w:p>
    <w:p w14:paraId="4B33FCD5" w14:textId="2FE54E9C" w:rsidR="0066441D" w:rsidRDefault="0066441D" w:rsidP="0066441D">
      <w:pPr>
        <w:pStyle w:val="Bezodstpw"/>
        <w:spacing w:line="300" w:lineRule="auto"/>
        <w:ind w:firstLine="708"/>
        <w:jc w:val="both"/>
        <w:rPr>
          <w:rFonts w:ascii="Calibri" w:hAnsi="Calibri" w:cs="Calibri"/>
          <w:color w:val="00B050"/>
          <w:sz w:val="22"/>
          <w:szCs w:val="22"/>
        </w:rPr>
      </w:pPr>
      <w:r w:rsidRPr="00CF567F">
        <w:rPr>
          <w:rFonts w:ascii="Calibri" w:hAnsi="Calibri" w:cs="Calibri"/>
          <w:sz w:val="22"/>
          <w:szCs w:val="22"/>
        </w:rPr>
        <w:t>Ofert</w:t>
      </w:r>
      <w:r w:rsidR="00CF567F" w:rsidRPr="00CF567F">
        <w:rPr>
          <w:rFonts w:ascii="Calibri" w:hAnsi="Calibri" w:cs="Calibri"/>
          <w:sz w:val="22"/>
          <w:szCs w:val="22"/>
        </w:rPr>
        <w:t>y</w:t>
      </w:r>
      <w:r w:rsidRPr="00CF567F">
        <w:rPr>
          <w:rFonts w:ascii="Calibri" w:hAnsi="Calibri" w:cs="Calibri"/>
          <w:sz w:val="22"/>
          <w:szCs w:val="22"/>
        </w:rPr>
        <w:t xml:space="preserve"> ww. </w:t>
      </w:r>
      <w:r w:rsidR="00CF567F" w:rsidRPr="00CF567F">
        <w:rPr>
          <w:rFonts w:ascii="Calibri" w:hAnsi="Calibri" w:cs="Calibri"/>
          <w:sz w:val="22"/>
          <w:szCs w:val="22"/>
        </w:rPr>
        <w:t>Wykonawców</w:t>
      </w:r>
      <w:r w:rsidRPr="00CF567F">
        <w:rPr>
          <w:rFonts w:ascii="Calibri" w:hAnsi="Calibri" w:cs="Calibri"/>
          <w:sz w:val="22"/>
          <w:szCs w:val="22"/>
        </w:rPr>
        <w:t xml:space="preserve"> </w:t>
      </w:r>
      <w:r w:rsidR="00CF567F" w:rsidRPr="00CF567F">
        <w:rPr>
          <w:rFonts w:ascii="Calibri" w:hAnsi="Calibri" w:cs="Calibri"/>
          <w:sz w:val="22"/>
          <w:szCs w:val="22"/>
        </w:rPr>
        <w:t>spełniają</w:t>
      </w:r>
      <w:r w:rsidRPr="00CF567F">
        <w:rPr>
          <w:rFonts w:ascii="Calibri" w:hAnsi="Calibri" w:cs="Calibri"/>
          <w:sz w:val="22"/>
          <w:szCs w:val="22"/>
        </w:rPr>
        <w:t xml:space="preserve"> wszystkie warunki wymagane w</w:t>
      </w:r>
      <w:r w:rsidRPr="00CF567F">
        <w:rPr>
          <w:rFonts w:ascii="Calibri" w:hAnsi="Calibri" w:cs="Calibri"/>
          <w:b/>
          <w:sz w:val="22"/>
          <w:szCs w:val="22"/>
        </w:rPr>
        <w:t xml:space="preserve"> </w:t>
      </w:r>
      <w:r w:rsidRPr="00CF567F">
        <w:rPr>
          <w:rFonts w:ascii="Calibri" w:hAnsi="Calibri" w:cs="Calibri"/>
          <w:sz w:val="22"/>
          <w:szCs w:val="22"/>
        </w:rPr>
        <w:t>SWZ, co więcej otrzymał</w:t>
      </w:r>
      <w:r w:rsidR="00CF567F" w:rsidRPr="00CF567F">
        <w:rPr>
          <w:rFonts w:ascii="Calibri" w:hAnsi="Calibri" w:cs="Calibri"/>
          <w:sz w:val="22"/>
          <w:szCs w:val="22"/>
        </w:rPr>
        <w:t>y</w:t>
      </w:r>
      <w:r w:rsidRPr="00CF567F">
        <w:rPr>
          <w:rFonts w:ascii="Calibri" w:hAnsi="Calibri" w:cs="Calibri"/>
          <w:sz w:val="22"/>
          <w:szCs w:val="22"/>
        </w:rPr>
        <w:t xml:space="preserve"> najwyższą łączną liczbę punktów w kryterium oceny ofert tj. cena oferty (brutto) – 60</w:t>
      </w:r>
      <w:r w:rsidR="00CF567F" w:rsidRPr="00CF567F">
        <w:rPr>
          <w:rFonts w:ascii="Calibri" w:hAnsi="Calibri" w:cs="Calibri"/>
          <w:sz w:val="22"/>
          <w:szCs w:val="22"/>
        </w:rPr>
        <w:t xml:space="preserve"> pkt i </w:t>
      </w:r>
      <w:r w:rsidRPr="00CF567F">
        <w:rPr>
          <w:rFonts w:ascii="Calibri" w:hAnsi="Calibri" w:cs="Calibri"/>
          <w:sz w:val="22"/>
          <w:szCs w:val="22"/>
        </w:rPr>
        <w:t xml:space="preserve">termin płatności – </w:t>
      </w:r>
      <w:r w:rsidR="00CF567F" w:rsidRPr="00CF567F">
        <w:rPr>
          <w:rFonts w:ascii="Calibri" w:hAnsi="Calibri" w:cs="Calibri"/>
          <w:sz w:val="22"/>
          <w:szCs w:val="22"/>
        </w:rPr>
        <w:t>4</w:t>
      </w:r>
      <w:r w:rsidRPr="00CF567F">
        <w:rPr>
          <w:rFonts w:ascii="Calibri" w:hAnsi="Calibri" w:cs="Calibri"/>
          <w:sz w:val="22"/>
          <w:szCs w:val="22"/>
        </w:rPr>
        <w:t>0</w:t>
      </w:r>
      <w:r w:rsidR="00CF567F" w:rsidRPr="00CF567F">
        <w:rPr>
          <w:rFonts w:ascii="Calibri" w:hAnsi="Calibri" w:cs="Calibri"/>
          <w:sz w:val="22"/>
          <w:szCs w:val="22"/>
        </w:rPr>
        <w:t xml:space="preserve"> pkt</w:t>
      </w:r>
      <w:r w:rsidRPr="00CF567F">
        <w:rPr>
          <w:rFonts w:ascii="Calibri" w:hAnsi="Calibri" w:cs="Calibri"/>
          <w:sz w:val="22"/>
          <w:szCs w:val="22"/>
        </w:rPr>
        <w:t xml:space="preserve">, a w </w:t>
      </w:r>
      <w:r w:rsidRPr="00CF567F">
        <w:rPr>
          <w:rFonts w:ascii="Calibri" w:hAnsi="Calibri" w:cs="Calibri"/>
          <w:b/>
          <w:bCs/>
          <w:sz w:val="22"/>
          <w:szCs w:val="22"/>
        </w:rPr>
        <w:t xml:space="preserve">zakresie części </w:t>
      </w:r>
      <w:r w:rsidRPr="007C0E9E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CF567F" w:rsidRPr="007C0E9E">
        <w:rPr>
          <w:rFonts w:ascii="Calibri" w:hAnsi="Calibri" w:cs="Calibri"/>
          <w:b/>
          <w:bCs/>
          <w:sz w:val="22"/>
          <w:szCs w:val="22"/>
        </w:rPr>
        <w:t>1, 2, 3 i 5</w:t>
      </w:r>
      <w:r w:rsidRPr="007C0E9E">
        <w:rPr>
          <w:rFonts w:ascii="Calibri" w:hAnsi="Calibri" w:cs="Calibri"/>
          <w:sz w:val="22"/>
          <w:szCs w:val="22"/>
        </w:rPr>
        <w:t xml:space="preserve"> </w:t>
      </w:r>
      <w:r w:rsidRPr="00CF567F">
        <w:rPr>
          <w:rFonts w:ascii="Calibri" w:hAnsi="Calibri" w:cs="Calibri"/>
          <w:sz w:val="22"/>
          <w:szCs w:val="22"/>
        </w:rPr>
        <w:t>był</w:t>
      </w:r>
      <w:r w:rsidR="00CF567F" w:rsidRPr="00CF567F">
        <w:rPr>
          <w:rFonts w:ascii="Calibri" w:hAnsi="Calibri" w:cs="Calibri"/>
          <w:sz w:val="22"/>
          <w:szCs w:val="22"/>
        </w:rPr>
        <w:t>y</w:t>
      </w:r>
      <w:r w:rsidRPr="00CF567F">
        <w:rPr>
          <w:rFonts w:ascii="Calibri" w:hAnsi="Calibri" w:cs="Calibri"/>
          <w:sz w:val="22"/>
          <w:szCs w:val="22"/>
        </w:rPr>
        <w:t xml:space="preserve"> to jed</w:t>
      </w:r>
      <w:r w:rsidR="00CF567F" w:rsidRPr="00CF567F">
        <w:rPr>
          <w:rFonts w:ascii="Calibri" w:hAnsi="Calibri" w:cs="Calibri"/>
          <w:sz w:val="22"/>
          <w:szCs w:val="22"/>
        </w:rPr>
        <w:t>y</w:t>
      </w:r>
      <w:r w:rsidRPr="00CF567F">
        <w:rPr>
          <w:rFonts w:ascii="Calibri" w:hAnsi="Calibri" w:cs="Calibri"/>
          <w:sz w:val="22"/>
          <w:szCs w:val="22"/>
        </w:rPr>
        <w:t>n</w:t>
      </w:r>
      <w:r w:rsidR="00CF567F" w:rsidRPr="00CF567F">
        <w:rPr>
          <w:rFonts w:ascii="Calibri" w:hAnsi="Calibri" w:cs="Calibri"/>
          <w:sz w:val="22"/>
          <w:szCs w:val="22"/>
        </w:rPr>
        <w:t>e</w:t>
      </w:r>
      <w:r w:rsidRPr="00CF567F">
        <w:rPr>
          <w:rFonts w:ascii="Calibri" w:hAnsi="Calibri" w:cs="Calibri"/>
          <w:sz w:val="22"/>
          <w:szCs w:val="22"/>
        </w:rPr>
        <w:t xml:space="preserve"> ofert</w:t>
      </w:r>
      <w:r w:rsidR="00CF567F">
        <w:rPr>
          <w:rFonts w:ascii="Calibri" w:hAnsi="Calibri" w:cs="Calibri"/>
          <w:sz w:val="22"/>
          <w:szCs w:val="22"/>
        </w:rPr>
        <w:t>y</w:t>
      </w:r>
      <w:r w:rsidRPr="00CF567F">
        <w:rPr>
          <w:rFonts w:ascii="Calibri" w:hAnsi="Calibri" w:cs="Calibri"/>
          <w:sz w:val="22"/>
          <w:szCs w:val="22"/>
        </w:rPr>
        <w:t xml:space="preserve"> złożon</w:t>
      </w:r>
      <w:r w:rsidR="00CF567F" w:rsidRPr="00CF567F">
        <w:rPr>
          <w:rFonts w:ascii="Calibri" w:hAnsi="Calibri" w:cs="Calibri"/>
          <w:sz w:val="22"/>
          <w:szCs w:val="22"/>
        </w:rPr>
        <w:t>e</w:t>
      </w:r>
      <w:r w:rsidRPr="00CF567F">
        <w:rPr>
          <w:rFonts w:ascii="Calibri" w:hAnsi="Calibri" w:cs="Calibri"/>
          <w:sz w:val="22"/>
          <w:szCs w:val="22"/>
        </w:rPr>
        <w:t xml:space="preserve"> w postępowaniu niepodlegając</w:t>
      </w:r>
      <w:r w:rsidR="00CF567F" w:rsidRPr="00CF567F">
        <w:rPr>
          <w:rFonts w:ascii="Calibri" w:hAnsi="Calibri" w:cs="Calibri"/>
          <w:sz w:val="22"/>
          <w:szCs w:val="22"/>
        </w:rPr>
        <w:t>e</w:t>
      </w:r>
      <w:r w:rsidRPr="00CF567F">
        <w:rPr>
          <w:rFonts w:ascii="Calibri" w:hAnsi="Calibri" w:cs="Calibri"/>
          <w:sz w:val="22"/>
          <w:szCs w:val="22"/>
        </w:rPr>
        <w:t xml:space="preserve"> odrzuceniu.</w:t>
      </w:r>
    </w:p>
    <w:p w14:paraId="6E3E1201" w14:textId="77777777" w:rsidR="00EA7086" w:rsidRPr="00110225" w:rsidRDefault="00EA7086" w:rsidP="00FA5951">
      <w:pPr>
        <w:pStyle w:val="Bezodstpw"/>
        <w:spacing w:line="300" w:lineRule="auto"/>
        <w:jc w:val="both"/>
        <w:rPr>
          <w:rFonts w:ascii="Calibri" w:hAnsi="Calibri" w:cs="Calibri"/>
          <w:color w:val="00B050"/>
          <w:sz w:val="22"/>
          <w:szCs w:val="22"/>
        </w:rPr>
      </w:pPr>
    </w:p>
    <w:p w14:paraId="64335FB3" w14:textId="32D09F67" w:rsidR="00843BF5" w:rsidRDefault="0066441D" w:rsidP="00CF567F">
      <w:pPr>
        <w:pStyle w:val="Bezodstpw"/>
        <w:spacing w:line="300" w:lineRule="auto"/>
        <w:jc w:val="both"/>
        <w:rPr>
          <w:rFonts w:ascii="Calibri" w:hAnsi="Calibri" w:cs="Calibri"/>
          <w:sz w:val="22"/>
          <w:szCs w:val="22"/>
        </w:rPr>
        <w:sectPr w:rsidR="00843BF5" w:rsidSect="00843B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992" w:right="1247" w:bottom="1588" w:left="1247" w:header="680" w:footer="510" w:gutter="0"/>
          <w:cols w:space="708"/>
          <w:titlePg/>
          <w:docGrid w:linePitch="360"/>
        </w:sectPr>
      </w:pPr>
      <w:bookmarkStart w:id="3" w:name="_Hlk129593079"/>
      <w:r w:rsidRPr="00CF567F">
        <w:rPr>
          <w:rFonts w:ascii="Calibri" w:hAnsi="Calibri" w:cs="Calibri"/>
          <w:sz w:val="22"/>
          <w:szCs w:val="22"/>
        </w:rPr>
        <w:t>Jednocześnie informuję, że</w:t>
      </w:r>
      <w:r w:rsidR="00217F7E" w:rsidRPr="00CF567F">
        <w:rPr>
          <w:rFonts w:ascii="Calibri" w:hAnsi="Calibri" w:cs="Calibri"/>
          <w:sz w:val="22"/>
          <w:szCs w:val="22"/>
        </w:rPr>
        <w:t xml:space="preserve"> </w:t>
      </w:r>
      <w:r w:rsidRPr="00CF567F">
        <w:rPr>
          <w:rFonts w:ascii="Calibri" w:hAnsi="Calibri" w:cs="Calibri"/>
          <w:sz w:val="22"/>
          <w:szCs w:val="22"/>
        </w:rPr>
        <w:t>w prowadzonym postępowaniu oferty złożyli nw. Wykonawcy, otrzymując następującą punktację w kryterium oceny ofe</w:t>
      </w:r>
      <w:bookmarkEnd w:id="3"/>
      <w:r w:rsidR="00FA5951">
        <w:rPr>
          <w:rFonts w:ascii="Calibri" w:hAnsi="Calibri" w:cs="Calibri"/>
          <w:sz w:val="22"/>
          <w:szCs w:val="22"/>
        </w:rPr>
        <w:t>rt:</w:t>
      </w:r>
    </w:p>
    <w:p w14:paraId="6C270B54" w14:textId="463C480D" w:rsidR="0066441D" w:rsidRPr="00CF567F" w:rsidRDefault="0066441D" w:rsidP="00CF567F">
      <w:pPr>
        <w:pStyle w:val="Bezodstpw"/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14:paraId="233EF720" w14:textId="77777777" w:rsidR="00DB0FF6" w:rsidRPr="00DB0FF6" w:rsidRDefault="00DB0FF6" w:rsidP="00DB0FF6">
      <w:pPr>
        <w:rPr>
          <w:rFonts w:asciiTheme="majorHAnsi" w:hAnsiTheme="majorHAnsi" w:cstheme="majorHAnsi"/>
          <w:sz w:val="20"/>
        </w:rPr>
      </w:pPr>
    </w:p>
    <w:p w14:paraId="706AC4E4" w14:textId="38ED2D59" w:rsidR="00DB0FF6" w:rsidRPr="00DB0FF6" w:rsidRDefault="00DB0FF6" w:rsidP="00DB0FF6">
      <w:pPr>
        <w:rPr>
          <w:rFonts w:asciiTheme="majorHAnsi" w:hAnsiTheme="majorHAnsi" w:cstheme="majorHAnsi"/>
          <w:sz w:val="20"/>
        </w:rPr>
      </w:pPr>
    </w:p>
    <w:tbl>
      <w:tblPr>
        <w:tblpPr w:leftFromText="141" w:rightFromText="141" w:vertAnchor="text" w:horzAnchor="page" w:tblpX="589" w:tblpY="283"/>
        <w:tblW w:w="153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566"/>
        <w:gridCol w:w="708"/>
        <w:gridCol w:w="993"/>
        <w:gridCol w:w="708"/>
        <w:gridCol w:w="709"/>
        <w:gridCol w:w="992"/>
        <w:gridCol w:w="709"/>
        <w:gridCol w:w="709"/>
        <w:gridCol w:w="992"/>
        <w:gridCol w:w="709"/>
        <w:gridCol w:w="709"/>
        <w:gridCol w:w="992"/>
        <w:gridCol w:w="709"/>
        <w:gridCol w:w="708"/>
        <w:gridCol w:w="993"/>
        <w:gridCol w:w="708"/>
      </w:tblGrid>
      <w:tr w:rsidR="00D72B39" w:rsidRPr="00DB0FF6" w14:paraId="2E6DEEFB" w14:textId="77777777" w:rsidTr="00E634BC">
        <w:trPr>
          <w:trHeight w:val="59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DCF5D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  <w:t>Nr oferty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EACA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  <w:t>Nazwa Wykonawcy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3694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  <w:t>Część 1 - Zestawienie punktowe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9486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  <w:t>Część 2 - Zestawienie punktowe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9A77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  <w:t>Część 3 - Zestawienie punktowe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B381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  <w:t>Część 4 - Zestawienie punktowe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217A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  <w:t>Część 5 - Zestawienie punktowe</w:t>
            </w:r>
          </w:p>
        </w:tc>
      </w:tr>
      <w:tr w:rsidR="00E634BC" w:rsidRPr="00DB0FF6" w14:paraId="744F101A" w14:textId="77777777" w:rsidTr="00E634BC">
        <w:trPr>
          <w:cantSplit/>
          <w:trHeight w:val="1129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5ECB9" w14:textId="77777777" w:rsidR="00D72B39" w:rsidRPr="00DB0FF6" w:rsidRDefault="00D72B39" w:rsidP="00D72B39">
            <w:pPr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7515F" w14:textId="77777777" w:rsidR="00D72B39" w:rsidRPr="00DB0FF6" w:rsidRDefault="00D72B39" w:rsidP="00D72B39">
            <w:pPr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6D06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Cena - waga 60</w:t>
            </w:r>
            <w:r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 xml:space="preserve"> </w:t>
            </w: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pkt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4BE9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 xml:space="preserve">Termin płatności </w:t>
            </w:r>
            <w:r w:rsidRPr="00E634BC">
              <w:rPr>
                <w:rFonts w:asciiTheme="majorHAnsi" w:hAnsiTheme="majorHAnsi" w:cstheme="majorHAnsi"/>
                <w:bCs w:val="0"/>
                <w:kern w:val="0"/>
                <w:sz w:val="20"/>
              </w:rPr>
              <w:t xml:space="preserve">- </w:t>
            </w: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waga 40</w:t>
            </w:r>
            <w:r w:rsidRPr="00E634BC">
              <w:rPr>
                <w:rFonts w:asciiTheme="majorHAnsi" w:hAnsiTheme="majorHAnsi" w:cstheme="majorHAnsi"/>
                <w:bCs w:val="0"/>
                <w:kern w:val="0"/>
                <w:sz w:val="20"/>
              </w:rPr>
              <w:t xml:space="preserve"> </w:t>
            </w: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pkt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DD1E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BFEF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Cena - waga 60</w:t>
            </w:r>
            <w:r w:rsidRPr="00E634BC">
              <w:rPr>
                <w:rFonts w:asciiTheme="majorHAnsi" w:hAnsiTheme="majorHAnsi" w:cstheme="majorHAnsi"/>
                <w:bCs w:val="0"/>
                <w:kern w:val="0"/>
                <w:sz w:val="20"/>
              </w:rPr>
              <w:t xml:space="preserve"> </w:t>
            </w: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pkt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244B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Termin płatności - waga 40</w:t>
            </w:r>
            <w:r w:rsidRPr="00E634BC">
              <w:rPr>
                <w:rFonts w:asciiTheme="majorHAnsi" w:hAnsiTheme="majorHAnsi" w:cstheme="majorHAnsi"/>
                <w:bCs w:val="0"/>
                <w:kern w:val="0"/>
                <w:sz w:val="20"/>
              </w:rPr>
              <w:t xml:space="preserve"> </w:t>
            </w: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pkt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1D60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B455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Cena - waga 60</w:t>
            </w:r>
            <w:r w:rsidRPr="00E634BC">
              <w:rPr>
                <w:rFonts w:asciiTheme="majorHAnsi" w:hAnsiTheme="majorHAnsi" w:cstheme="majorHAnsi"/>
                <w:bCs w:val="0"/>
                <w:kern w:val="0"/>
                <w:sz w:val="20"/>
              </w:rPr>
              <w:t xml:space="preserve"> </w:t>
            </w: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pkt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ED28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Termin płatności - waga 40</w:t>
            </w:r>
            <w:r w:rsidRPr="00E634BC">
              <w:rPr>
                <w:rFonts w:asciiTheme="majorHAnsi" w:hAnsiTheme="majorHAnsi" w:cstheme="majorHAnsi"/>
                <w:bCs w:val="0"/>
                <w:kern w:val="0"/>
                <w:sz w:val="20"/>
              </w:rPr>
              <w:t xml:space="preserve"> </w:t>
            </w: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pkt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EDED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6121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Cena - waga 60</w:t>
            </w:r>
            <w:r w:rsidRPr="00E634BC">
              <w:rPr>
                <w:rFonts w:asciiTheme="majorHAnsi" w:hAnsiTheme="majorHAnsi" w:cstheme="majorHAnsi"/>
                <w:bCs w:val="0"/>
                <w:kern w:val="0"/>
                <w:sz w:val="20"/>
              </w:rPr>
              <w:t xml:space="preserve"> </w:t>
            </w: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pkt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2C7F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Termin płatności - waga 40</w:t>
            </w:r>
            <w:r w:rsidRPr="00E634BC">
              <w:rPr>
                <w:rFonts w:asciiTheme="majorHAnsi" w:hAnsiTheme="majorHAnsi" w:cstheme="majorHAnsi"/>
                <w:bCs w:val="0"/>
                <w:kern w:val="0"/>
                <w:sz w:val="20"/>
              </w:rPr>
              <w:t xml:space="preserve"> </w:t>
            </w: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pkt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C134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Razem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C327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Cena - waga 60</w:t>
            </w:r>
            <w:r w:rsidRPr="00E634BC">
              <w:rPr>
                <w:rFonts w:asciiTheme="majorHAnsi" w:hAnsiTheme="majorHAnsi" w:cstheme="majorHAnsi"/>
                <w:bCs w:val="0"/>
                <w:kern w:val="0"/>
                <w:sz w:val="20"/>
              </w:rPr>
              <w:t xml:space="preserve"> </w:t>
            </w: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pkt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226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Termin płatności - waga 40</w:t>
            </w:r>
            <w:r w:rsidRPr="00E634BC">
              <w:rPr>
                <w:rFonts w:asciiTheme="majorHAnsi" w:hAnsiTheme="majorHAnsi" w:cstheme="majorHAnsi"/>
                <w:bCs w:val="0"/>
                <w:kern w:val="0"/>
                <w:sz w:val="20"/>
              </w:rPr>
              <w:t xml:space="preserve"> </w:t>
            </w:r>
            <w:r w:rsidRPr="00DB0FF6">
              <w:rPr>
                <w:rFonts w:asciiTheme="majorHAnsi" w:hAnsiTheme="majorHAnsi" w:cstheme="majorHAnsi"/>
                <w:bCs w:val="0"/>
                <w:kern w:val="0"/>
                <w:sz w:val="20"/>
              </w:rPr>
              <w:t>pkt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939E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Razem</w:t>
            </w:r>
          </w:p>
        </w:tc>
      </w:tr>
      <w:tr w:rsidR="00E634BC" w:rsidRPr="00DB0FF6" w14:paraId="38893916" w14:textId="77777777" w:rsidTr="00E634BC">
        <w:trPr>
          <w:trHeight w:val="78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9B174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7A4C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CGFP Spółka z o.o.</w:t>
            </w: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br/>
              <w:t>Wojnowo 5</w:t>
            </w: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br/>
              <w:t>86-014 Sicienko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7034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5661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98C3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3C4B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DFB6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3A7C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7A25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A1C6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1BF1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E5DC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05AE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DF79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D0CB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B930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3E2D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</w:tr>
      <w:tr w:rsidR="00E634BC" w:rsidRPr="00DB0FF6" w14:paraId="345FC277" w14:textId="77777777" w:rsidTr="00E634BC">
        <w:trPr>
          <w:trHeight w:val="105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FDAD6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EF0E" w14:textId="0E5E49D7" w:rsidR="00E634BC" w:rsidRPr="00DB0FF6" w:rsidRDefault="00D72B39" w:rsidP="00E634BC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proofErr w:type="spellStart"/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Farmsystem</w:t>
            </w:r>
            <w:proofErr w:type="spellEnd"/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 xml:space="preserve"> s.c. </w:t>
            </w:r>
            <w:r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br/>
            </w: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Lidia Żyto Marcin Żyto</w:t>
            </w: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br/>
              <w:t>ul. Podmiejska 4B</w:t>
            </w: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br/>
              <w:t>85-453 Bydgoszcz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9F1D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E9C3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A998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F832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770C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DBE1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1C61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A6AE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3B33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F323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56DC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2B43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6E32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7199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B0C2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</w:tr>
      <w:tr w:rsidR="00C91CCA" w:rsidRPr="00DB0FF6" w14:paraId="6BEBB9E3" w14:textId="77777777" w:rsidTr="00A7230C">
        <w:trPr>
          <w:trHeight w:val="1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2DB7" w14:textId="77777777" w:rsidR="00C91CCA" w:rsidRPr="00DB0FF6" w:rsidRDefault="00C91CCA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A132" w14:textId="77777777" w:rsidR="00C91CCA" w:rsidRPr="00DB0FF6" w:rsidRDefault="00C91CCA" w:rsidP="007C0E9E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AMPOL-MEROL Sp. z o.o.</w:t>
            </w: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br/>
              <w:t xml:space="preserve">ul. Mikołaja z Ryńska 28a </w:t>
            </w: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br/>
              <w:t>87-200 Wąbrzeźno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BB3B" w14:textId="77777777" w:rsidR="00C91CCA" w:rsidRPr="00DB0FF6" w:rsidRDefault="00C91CCA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8586" w14:textId="77777777" w:rsidR="00C91CCA" w:rsidRPr="00DB0FF6" w:rsidRDefault="00C91CCA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3D44" w14:textId="77777777" w:rsidR="00C91CCA" w:rsidRPr="00DB0FF6" w:rsidRDefault="00C91CCA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66DE" w14:textId="77777777" w:rsidR="00C91CCA" w:rsidRPr="00DB0FF6" w:rsidRDefault="00C91CCA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3495" w14:textId="77777777" w:rsidR="00C91CCA" w:rsidRPr="00DB0FF6" w:rsidRDefault="00C91CCA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FB1D" w14:textId="77777777" w:rsidR="00C91CCA" w:rsidRPr="00DB0FF6" w:rsidRDefault="00C91CCA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7036" w14:textId="77777777" w:rsidR="00C91CCA" w:rsidRPr="00DB0FF6" w:rsidRDefault="00C91CCA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97F1" w14:textId="77777777" w:rsidR="00C91CCA" w:rsidRPr="00DB0FF6" w:rsidRDefault="00C91CCA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C79B" w14:textId="77777777" w:rsidR="00C91CCA" w:rsidRPr="00DB0FF6" w:rsidRDefault="00C91CCA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65DC" w14:textId="631B8807" w:rsidR="00C91CCA" w:rsidRPr="00DB0FF6" w:rsidRDefault="00C91CCA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Oferta odrzucona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655A" w14:textId="77777777" w:rsidR="00C91CCA" w:rsidRPr="00DB0FF6" w:rsidRDefault="00C91CCA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0747" w14:textId="77777777" w:rsidR="00C91CCA" w:rsidRPr="00DB0FF6" w:rsidRDefault="00C91CCA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D4DB" w14:textId="77777777" w:rsidR="00C91CCA" w:rsidRPr="00DB0FF6" w:rsidRDefault="00C91CCA" w:rsidP="00D72B39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  <w:t>100,00</w:t>
            </w:r>
          </w:p>
        </w:tc>
      </w:tr>
      <w:tr w:rsidR="00E634BC" w:rsidRPr="00DB0FF6" w14:paraId="12262AA0" w14:textId="77777777" w:rsidTr="00E634BC">
        <w:trPr>
          <w:trHeight w:val="1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71B9F" w14:textId="77777777" w:rsidR="00D72B39" w:rsidRPr="00DB0FF6" w:rsidRDefault="00D72B39" w:rsidP="006D7EDE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7ACE" w14:textId="77777777" w:rsidR="00D72B39" w:rsidRPr="00DB0FF6" w:rsidRDefault="00D72B39" w:rsidP="007C0E9E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FARMSAAT POLSKA Sp. z o.o.</w:t>
            </w: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br/>
              <w:t>Nowa Trzcianna 12</w:t>
            </w: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br/>
              <w:t>96-115 Nowy Kawęczyn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F4B9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266A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75BF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CD91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21D3" w14:textId="77777777" w:rsidR="00D72B39" w:rsidRPr="00DB0FF6" w:rsidRDefault="00D72B39" w:rsidP="00E634BC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4FBA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75A0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59E8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10DF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/>
                <w:color w:val="000000"/>
                <w:kern w:val="0"/>
                <w:sz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EA98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89CE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93B4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4192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6E6F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5D7B" w14:textId="77777777" w:rsidR="00D72B39" w:rsidRPr="00DB0FF6" w:rsidRDefault="00D72B39" w:rsidP="00D72B39">
            <w:pPr>
              <w:jc w:val="center"/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</w:pPr>
            <w:r w:rsidRPr="00DB0FF6">
              <w:rPr>
                <w:rFonts w:asciiTheme="majorHAnsi" w:hAnsiTheme="majorHAnsi" w:cstheme="majorHAnsi"/>
                <w:bCs w:val="0"/>
                <w:color w:val="000000"/>
                <w:kern w:val="0"/>
                <w:sz w:val="20"/>
              </w:rPr>
              <w:t>-----</w:t>
            </w:r>
          </w:p>
        </w:tc>
      </w:tr>
    </w:tbl>
    <w:p w14:paraId="4B6B867D" w14:textId="77777777" w:rsidR="00DB0FF6" w:rsidRPr="00DB0FF6" w:rsidRDefault="00DB0FF6" w:rsidP="00DB0FF6">
      <w:pPr>
        <w:rPr>
          <w:rFonts w:asciiTheme="majorHAnsi" w:hAnsiTheme="majorHAnsi" w:cstheme="majorHAnsi"/>
          <w:sz w:val="20"/>
        </w:rPr>
      </w:pPr>
    </w:p>
    <w:p w14:paraId="3716764C" w14:textId="77777777" w:rsidR="00DB0FF6" w:rsidRPr="00DB0FF6" w:rsidRDefault="00DB0FF6" w:rsidP="00DB0FF6">
      <w:pPr>
        <w:rPr>
          <w:rFonts w:asciiTheme="majorHAnsi" w:hAnsiTheme="majorHAnsi" w:cstheme="majorHAnsi"/>
          <w:sz w:val="20"/>
        </w:rPr>
      </w:pPr>
    </w:p>
    <w:p w14:paraId="502C4075" w14:textId="2A93863B" w:rsidR="00FA5951" w:rsidRDefault="00FA5951" w:rsidP="00FA5951">
      <w:pPr>
        <w:tabs>
          <w:tab w:val="left" w:pos="5387"/>
        </w:tabs>
        <w:spacing w:line="300" w:lineRule="auto"/>
        <w:ind w:left="5387"/>
        <w:jc w:val="center"/>
        <w:rPr>
          <w:rFonts w:cs="Calibri"/>
          <w:b/>
          <w:sz w:val="22"/>
          <w:szCs w:val="22"/>
        </w:rPr>
      </w:pPr>
      <w:r w:rsidRPr="00110225">
        <w:rPr>
          <w:rFonts w:cs="Calibri"/>
          <w:b/>
          <w:sz w:val="22"/>
          <w:szCs w:val="22"/>
        </w:rPr>
        <w:t>Zamawiający</w:t>
      </w:r>
    </w:p>
    <w:p w14:paraId="78914798" w14:textId="3FE45569" w:rsidR="00A94729" w:rsidRDefault="00A94729" w:rsidP="00FA5951">
      <w:pPr>
        <w:tabs>
          <w:tab w:val="left" w:pos="5387"/>
        </w:tabs>
        <w:spacing w:line="300" w:lineRule="auto"/>
        <w:ind w:left="5387"/>
        <w:jc w:val="center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(-)</w:t>
      </w:r>
    </w:p>
    <w:p w14:paraId="4CB1AE08" w14:textId="77777777" w:rsidR="00FA5951" w:rsidRDefault="00FA5951" w:rsidP="00FA5951">
      <w:pPr>
        <w:tabs>
          <w:tab w:val="left" w:pos="5387"/>
        </w:tabs>
        <w:spacing w:line="300" w:lineRule="auto"/>
        <w:rPr>
          <w:rFonts w:cs="Calibri"/>
          <w:sz w:val="22"/>
          <w:szCs w:val="22"/>
        </w:rPr>
      </w:pPr>
    </w:p>
    <w:p w14:paraId="3662D89C" w14:textId="1FAF7E78" w:rsidR="00FA5951" w:rsidRPr="00E634BC" w:rsidRDefault="00FA5951" w:rsidP="00A94729">
      <w:pPr>
        <w:tabs>
          <w:tab w:val="left" w:pos="5387"/>
        </w:tabs>
        <w:spacing w:line="300" w:lineRule="auto"/>
        <w:rPr>
          <w:rFonts w:cs="Calibri"/>
          <w:b/>
          <w:sz w:val="22"/>
          <w:szCs w:val="22"/>
        </w:rPr>
      </w:pPr>
    </w:p>
    <w:sectPr w:rsidR="00FA5951" w:rsidRPr="00E634BC" w:rsidSect="00843BF5">
      <w:pgSz w:w="16840" w:h="11900" w:orient="landscape"/>
      <w:pgMar w:top="1247" w:right="992" w:bottom="1247" w:left="158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3795" w14:textId="77777777" w:rsidR="005F0CC3" w:rsidRDefault="005F0CC3" w:rsidP="001320DB">
      <w:r>
        <w:separator/>
      </w:r>
    </w:p>
  </w:endnote>
  <w:endnote w:type="continuationSeparator" w:id="0">
    <w:p w14:paraId="4F5D015E" w14:textId="77777777" w:rsidR="005F0CC3" w:rsidRDefault="005F0CC3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B8C5" w14:textId="77777777" w:rsidR="00573324" w:rsidRDefault="00573324">
    <w:pPr>
      <w:pStyle w:val="Stopka"/>
    </w:pPr>
  </w:p>
  <w:p w14:paraId="321F1857" w14:textId="77777777" w:rsidR="00FB068D" w:rsidRDefault="00FB06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81784B4" w14:textId="77777777" w:rsidR="00573324" w:rsidRPr="0066441D" w:rsidRDefault="00573324" w:rsidP="00573324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r w:rsidRPr="0066441D">
      <w:rPr>
        <w:sz w:val="18"/>
        <w:szCs w:val="18"/>
        <w:lang w:val="en-US"/>
      </w:rPr>
      <w:t>tel. +48 52 374 92-61,</w:t>
    </w:r>
    <w:r w:rsidRPr="0066441D">
      <w:rPr>
        <w:lang w:val="en-US"/>
      </w:rPr>
      <w:t xml:space="preserve"> </w:t>
    </w:r>
    <w:r w:rsidRPr="0066441D">
      <w:rPr>
        <w:sz w:val="18"/>
        <w:szCs w:val="18"/>
        <w:lang w:val="en-US"/>
      </w:rPr>
      <w:t>+48 52 374 92-56, +48 52 374 92-71,</w:t>
    </w:r>
    <w:r w:rsidRPr="0066441D">
      <w:rPr>
        <w:sz w:val="18"/>
        <w:szCs w:val="18"/>
        <w:lang w:val="en-US"/>
      </w:rPr>
      <w:tab/>
      <w:t>+48 52 374 92-06, +48 52 374 92-63</w:t>
    </w:r>
  </w:p>
  <w:p w14:paraId="5EC38FE6" w14:textId="494AD3E4" w:rsidR="00CD34DC" w:rsidRPr="00021A41" w:rsidRDefault="00573324" w:rsidP="00573324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66441D">
      <w:rPr>
        <w:sz w:val="18"/>
        <w:szCs w:val="18"/>
        <w:lang w:val="en-US"/>
      </w:rPr>
      <w:t>e-mail: przetargi@pbs.edu.pl</w:t>
    </w:r>
    <w:r w:rsidR="00021A41" w:rsidRPr="0066441D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66441D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66441D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66441D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66441D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66441D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  <w:p w14:paraId="448B8306" w14:textId="77777777" w:rsidR="00FB068D" w:rsidRDefault="00FB06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CD34DC" w:rsidRPr="00CE5AD6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B607D0C" w14:textId="70BA2273" w:rsidR="00CD34DC" w:rsidRPr="0066441D" w:rsidRDefault="00CD34DC" w:rsidP="008773EE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bookmarkStart w:id="2" w:name="_Hlk124413549"/>
    <w:r w:rsidRPr="0066441D">
      <w:rPr>
        <w:sz w:val="18"/>
        <w:szCs w:val="18"/>
        <w:lang w:val="en-US"/>
      </w:rPr>
      <w:t>tel. +48 52</w:t>
    </w:r>
    <w:r w:rsidR="00F608D8" w:rsidRPr="0066441D">
      <w:rPr>
        <w:sz w:val="18"/>
        <w:szCs w:val="18"/>
        <w:lang w:val="en-US"/>
      </w:rPr>
      <w:t xml:space="preserve"> 374 </w:t>
    </w:r>
    <w:r w:rsidR="00B851B2" w:rsidRPr="0066441D">
      <w:rPr>
        <w:sz w:val="18"/>
        <w:szCs w:val="18"/>
        <w:lang w:val="en-US"/>
      </w:rPr>
      <w:t>92-6</w:t>
    </w:r>
    <w:r w:rsidR="00F608D8" w:rsidRPr="0066441D">
      <w:rPr>
        <w:sz w:val="18"/>
        <w:szCs w:val="18"/>
        <w:lang w:val="en-US"/>
      </w:rPr>
      <w:t>1</w:t>
    </w:r>
    <w:r w:rsidR="00B851B2" w:rsidRPr="0066441D">
      <w:rPr>
        <w:sz w:val="18"/>
        <w:szCs w:val="18"/>
        <w:lang w:val="en-US"/>
      </w:rPr>
      <w:t>,</w:t>
    </w:r>
    <w:r w:rsidR="00B851B2" w:rsidRPr="0066441D">
      <w:rPr>
        <w:lang w:val="en-US"/>
      </w:rPr>
      <w:t xml:space="preserve"> </w:t>
    </w:r>
    <w:r w:rsidR="00B851B2" w:rsidRPr="0066441D">
      <w:rPr>
        <w:sz w:val="18"/>
        <w:szCs w:val="18"/>
        <w:lang w:val="en-US"/>
      </w:rPr>
      <w:t>+48 52 374 92-56, +48 52 374 92-71,</w:t>
    </w:r>
    <w:r w:rsidR="00EA7086">
      <w:rPr>
        <w:sz w:val="18"/>
        <w:szCs w:val="18"/>
        <w:lang w:val="en-US"/>
      </w:rPr>
      <w:t xml:space="preserve"> </w:t>
    </w:r>
    <w:r w:rsidR="00B851B2" w:rsidRPr="0066441D">
      <w:rPr>
        <w:sz w:val="18"/>
        <w:szCs w:val="18"/>
        <w:lang w:val="en-US"/>
      </w:rPr>
      <w:t>+48 52 374 92-06, +48 52 374 92-63</w:t>
    </w:r>
  </w:p>
  <w:p w14:paraId="54C6F6B8" w14:textId="0D8306F4" w:rsidR="00021A41" w:rsidRPr="00021A41" w:rsidRDefault="00CD34DC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66441D">
      <w:rPr>
        <w:sz w:val="18"/>
        <w:szCs w:val="18"/>
        <w:lang w:val="en-US"/>
      </w:rPr>
      <w:t xml:space="preserve">e-mail: </w:t>
    </w:r>
    <w:r w:rsidR="00F608D8" w:rsidRPr="0066441D">
      <w:rPr>
        <w:sz w:val="18"/>
        <w:szCs w:val="18"/>
        <w:lang w:val="en-US"/>
      </w:rPr>
      <w:t>przetargi</w:t>
    </w:r>
    <w:r w:rsidR="00F67891" w:rsidRPr="0066441D">
      <w:rPr>
        <w:sz w:val="18"/>
        <w:szCs w:val="18"/>
        <w:lang w:val="en-US"/>
      </w:rPr>
      <w:t xml:space="preserve">@pbs.edu.pl </w:t>
    </w:r>
    <w:bookmarkEnd w:id="2"/>
    <w:r w:rsidR="00F67891" w:rsidRPr="0066441D">
      <w:rPr>
        <w:sz w:val="18"/>
        <w:szCs w:val="18"/>
        <w:lang w:val="en-US"/>
      </w:rPr>
      <w:tab/>
    </w:r>
    <w:r w:rsidR="00021A41" w:rsidRPr="0066441D">
      <w:rPr>
        <w:sz w:val="18"/>
        <w:szCs w:val="18"/>
        <w:lang w:val="en-US"/>
      </w:rPr>
      <w:tab/>
    </w:r>
    <w:r w:rsidR="00021A41" w:rsidRPr="0066441D">
      <w:rPr>
        <w:sz w:val="18"/>
        <w:szCs w:val="18"/>
        <w:lang w:val="en-US"/>
      </w:rPr>
      <w:tab/>
    </w:r>
    <w:r w:rsidR="00F67891" w:rsidRPr="0066441D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66441D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66441D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B851B2" w:rsidRPr="00B851B2">
      <w:rPr>
        <w:rFonts w:asciiTheme="majorHAnsi" w:eastAsiaTheme="majorEastAsia" w:hAnsiTheme="majorHAnsi" w:cstheme="majorHAnsi"/>
        <w:noProof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  <w:p w14:paraId="474A6549" w14:textId="77777777" w:rsidR="00FB068D" w:rsidRDefault="00FB06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1C9A" w14:textId="77777777" w:rsidR="005F0CC3" w:rsidRDefault="005F0CC3" w:rsidP="001320DB">
      <w:r>
        <w:separator/>
      </w:r>
    </w:p>
  </w:footnote>
  <w:footnote w:type="continuationSeparator" w:id="0">
    <w:p w14:paraId="2F973989" w14:textId="77777777" w:rsidR="005F0CC3" w:rsidRDefault="005F0CC3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A36" w14:textId="77777777" w:rsidR="00573324" w:rsidRDefault="00573324">
    <w:pPr>
      <w:pStyle w:val="Nagwek"/>
    </w:pPr>
  </w:p>
  <w:p w14:paraId="42E1AC8E" w14:textId="77777777" w:rsidR="00FB068D" w:rsidRDefault="00FB06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  <w:p w14:paraId="7F6E7FFF" w14:textId="77777777" w:rsidR="00FB068D" w:rsidRDefault="00FB06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35BC92F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20A05" w14:textId="77777777" w:rsidR="00FB068D" w:rsidRDefault="00FB06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060D"/>
    <w:multiLevelType w:val="hybridMultilevel"/>
    <w:tmpl w:val="C794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85566"/>
    <w:multiLevelType w:val="hybridMultilevel"/>
    <w:tmpl w:val="C2D618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3845C15"/>
    <w:multiLevelType w:val="hybridMultilevel"/>
    <w:tmpl w:val="BB62100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664280383">
    <w:abstractNumId w:val="2"/>
  </w:num>
  <w:num w:numId="2" w16cid:durableId="560291339">
    <w:abstractNumId w:val="1"/>
  </w:num>
  <w:num w:numId="3" w16cid:durableId="27938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21A41"/>
    <w:rsid w:val="00064CAE"/>
    <w:rsid w:val="00073959"/>
    <w:rsid w:val="000D5784"/>
    <w:rsid w:val="001320DB"/>
    <w:rsid w:val="001801FE"/>
    <w:rsid w:val="001E127A"/>
    <w:rsid w:val="00217F7E"/>
    <w:rsid w:val="002275AA"/>
    <w:rsid w:val="002474CD"/>
    <w:rsid w:val="00342110"/>
    <w:rsid w:val="003855FA"/>
    <w:rsid w:val="00417815"/>
    <w:rsid w:val="0043779E"/>
    <w:rsid w:val="004A295E"/>
    <w:rsid w:val="004C7BD2"/>
    <w:rsid w:val="004E2279"/>
    <w:rsid w:val="0050208C"/>
    <w:rsid w:val="00545E43"/>
    <w:rsid w:val="00573324"/>
    <w:rsid w:val="00590E0C"/>
    <w:rsid w:val="005F0CC3"/>
    <w:rsid w:val="005F66F2"/>
    <w:rsid w:val="0066441D"/>
    <w:rsid w:val="0067390D"/>
    <w:rsid w:val="00675715"/>
    <w:rsid w:val="00693251"/>
    <w:rsid w:val="006D7EDE"/>
    <w:rsid w:val="006F6E4F"/>
    <w:rsid w:val="00726A08"/>
    <w:rsid w:val="0074608B"/>
    <w:rsid w:val="00753245"/>
    <w:rsid w:val="007C0E9E"/>
    <w:rsid w:val="007F7764"/>
    <w:rsid w:val="00801594"/>
    <w:rsid w:val="00822333"/>
    <w:rsid w:val="00843BF5"/>
    <w:rsid w:val="008773EE"/>
    <w:rsid w:val="009154B3"/>
    <w:rsid w:val="009A7C35"/>
    <w:rsid w:val="009D1DBD"/>
    <w:rsid w:val="009F373C"/>
    <w:rsid w:val="00A30F13"/>
    <w:rsid w:val="00A3397D"/>
    <w:rsid w:val="00A84C4A"/>
    <w:rsid w:val="00A94729"/>
    <w:rsid w:val="00B135CB"/>
    <w:rsid w:val="00B1692B"/>
    <w:rsid w:val="00B84514"/>
    <w:rsid w:val="00B851B2"/>
    <w:rsid w:val="00C91CCA"/>
    <w:rsid w:val="00CA1A57"/>
    <w:rsid w:val="00CD34DC"/>
    <w:rsid w:val="00CE5AD6"/>
    <w:rsid w:val="00CF567F"/>
    <w:rsid w:val="00D07314"/>
    <w:rsid w:val="00D72B39"/>
    <w:rsid w:val="00DB0FF6"/>
    <w:rsid w:val="00DF4E16"/>
    <w:rsid w:val="00E136B0"/>
    <w:rsid w:val="00E17199"/>
    <w:rsid w:val="00E5270B"/>
    <w:rsid w:val="00E634BC"/>
    <w:rsid w:val="00EA40EC"/>
    <w:rsid w:val="00EA7086"/>
    <w:rsid w:val="00ED186D"/>
    <w:rsid w:val="00F608D8"/>
    <w:rsid w:val="00F67891"/>
    <w:rsid w:val="00FA5951"/>
    <w:rsid w:val="00FA696F"/>
    <w:rsid w:val="00FA73E1"/>
    <w:rsid w:val="00F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6441D"/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66441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41D"/>
    <w:rPr>
      <w:rFonts w:ascii="Times New Roman" w:hAnsi="Times New Roman"/>
      <w:bCs w:val="0"/>
      <w:kern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441D"/>
    <w:rPr>
      <w:rFonts w:ascii="Times New Roman" w:eastAsia="Times New Roman" w:hAnsi="Times New Roman"/>
      <w:lang w:eastAsia="pl-PL"/>
    </w:rPr>
  </w:style>
  <w:style w:type="paragraph" w:styleId="Tekstpodstawowy2">
    <w:name w:val="Body Text 2"/>
    <w:basedOn w:val="Normalny"/>
    <w:link w:val="Tekstpodstawowy2Znak"/>
    <w:rsid w:val="0066441D"/>
    <w:pPr>
      <w:spacing w:after="120" w:line="480" w:lineRule="auto"/>
    </w:pPr>
    <w:rPr>
      <w:rFonts w:ascii="Times New Roman" w:hAnsi="Times New Roman"/>
      <w:bCs w:val="0"/>
      <w:kern w:val="0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66441D"/>
    <w:rPr>
      <w:rFonts w:ascii="Times New Roman" w:eastAsia="Times New Roman" w:hAnsi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076F0-594F-45B9-816A-8A999DD4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Agnieszka.Dypolt@o365.utp.edu.pl</cp:lastModifiedBy>
  <cp:revision>17</cp:revision>
  <cp:lastPrinted>2021-09-02T09:22:00Z</cp:lastPrinted>
  <dcterms:created xsi:type="dcterms:W3CDTF">2022-10-07T07:48:00Z</dcterms:created>
  <dcterms:modified xsi:type="dcterms:W3CDTF">2023-03-14T13:39:00Z</dcterms:modified>
</cp:coreProperties>
</file>