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8" w:rsidRPr="00290641" w:rsidRDefault="00864F58" w:rsidP="00864F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83B4A2D" wp14:editId="25998C9F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58" w:rsidRPr="00290641" w:rsidRDefault="00864F58" w:rsidP="00864F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864F58" w:rsidRPr="00290641" w:rsidRDefault="00864F58" w:rsidP="00864F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864F58" w:rsidRPr="00290641" w:rsidRDefault="00864F58" w:rsidP="00864F5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864F58" w:rsidRPr="00290641" w:rsidRDefault="00864F58" w:rsidP="00864F5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864F58" w:rsidRPr="002400EA" w:rsidRDefault="00864F58" w:rsidP="00864F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864F58" w:rsidRPr="003716AE" w:rsidRDefault="00864F58" w:rsidP="00864F5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Radom, dnia </w:t>
      </w:r>
      <w:r w:rsidR="009E4CBC">
        <w:rPr>
          <w:rFonts w:ascii="Times New Roman" w:eastAsia="Times New Roman" w:hAnsi="Times New Roman" w:cs="Times New Roman"/>
          <w:color w:val="000000" w:themeColor="text1"/>
          <w:lang w:eastAsia="pl-PL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.09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.2022r.</w:t>
      </w:r>
    </w:p>
    <w:p w:rsidR="00864F58" w:rsidRPr="003716AE" w:rsidRDefault="00864F58" w:rsidP="00864F5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864F58" w:rsidRPr="009E6241" w:rsidRDefault="00864F58" w:rsidP="00864F5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Egz. poj.</w:t>
      </w:r>
    </w:p>
    <w:p w:rsidR="00864F58" w:rsidRPr="002400EA" w:rsidRDefault="00687446" w:rsidP="00864F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2189</w:t>
      </w:r>
      <w:bookmarkStart w:id="0" w:name="_GoBack"/>
      <w:bookmarkEnd w:id="0"/>
      <w:r w:rsidR="00864F58" w:rsidRPr="002400E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/22</w:t>
      </w:r>
    </w:p>
    <w:p w:rsidR="00864F58" w:rsidRPr="009E6241" w:rsidRDefault="00864F58" w:rsidP="00864F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864F58" w:rsidRDefault="00864F58" w:rsidP="00864F5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864F58" w:rsidRDefault="00864F58" w:rsidP="00864F5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unieważnieniu p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ostępowania w części 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br/>
        <w:t xml:space="preserve">dotyczącej </w:t>
      </w:r>
      <w:r w:rsidRPr="005134E2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zadania nr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134E2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: 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4</w:t>
      </w:r>
      <w:r w:rsidRPr="005134E2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</w:t>
      </w:r>
    </w:p>
    <w:p w:rsidR="00864F58" w:rsidRPr="00D714C4" w:rsidRDefault="00864F58" w:rsidP="00864F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D714C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dostawy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w trybie podstawowym bez negocjacji, na podstawie art.  275 pkt. 1 ustawy Prawo zamówień publicznych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br/>
        <w:t>w przedmiocie zamówienia:</w:t>
      </w:r>
    </w:p>
    <w:p w:rsidR="00864F58" w:rsidRPr="00D714C4" w:rsidRDefault="00864F58" w:rsidP="00864F58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„Zakup wraz z dostar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czeniem sprzętu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informatycznego dla potrzeb jednostek Policji garnizonu mazowieckiego – Część I” 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( ID 656322 ) Nr sprawy 50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864F58" w:rsidRPr="00B91FC9" w:rsidRDefault="00864F58" w:rsidP="00864F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864F58" w:rsidRPr="00B91FC9" w:rsidRDefault="00864F58" w:rsidP="0086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1FC9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B91FC9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</w:t>
      </w:r>
      <w:r w:rsidR="000D7B04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B91FC9">
        <w:rPr>
          <w:rFonts w:ascii="Times New Roman" w:eastAsiaTheme="minorEastAsia" w:hAnsi="Times New Roman" w:cs="Times New Roman"/>
          <w:bCs/>
          <w:lang w:eastAsia="pl-PL"/>
        </w:rPr>
        <w:t xml:space="preserve">Dz. U. z 2022r., poz. 1710 z </w:t>
      </w:r>
      <w:proofErr w:type="spellStart"/>
      <w:r w:rsidRPr="00B91FC9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B91FC9">
        <w:rPr>
          <w:rFonts w:ascii="Times New Roman" w:eastAsiaTheme="minorEastAsia" w:hAnsi="Times New Roman" w:cs="Times New Roman"/>
          <w:bCs/>
          <w:lang w:eastAsia="pl-PL"/>
        </w:rPr>
        <w:t>. zm.) zawiadamia</w:t>
      </w:r>
      <w:r w:rsidRPr="00B91FC9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B91FC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zadania:  </w:t>
      </w:r>
    </w:p>
    <w:p w:rsidR="00B91FC9" w:rsidRDefault="00B91FC9" w:rsidP="0086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91FC9" w:rsidRPr="00B91FC9" w:rsidRDefault="00B91FC9" w:rsidP="00B204A9">
      <w:pPr>
        <w:pStyle w:val="Akapitzlist"/>
        <w:numPr>
          <w:ilvl w:val="0"/>
          <w:numId w:val="2"/>
        </w:numPr>
        <w:spacing w:after="0" w:line="240" w:lineRule="auto"/>
        <w:ind w:left="530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B91FC9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4</w:t>
      </w:r>
      <w:r w:rsidRPr="00B91FC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–</w:t>
      </w:r>
      <w:r w:rsidRPr="00B91FC9">
        <w:rPr>
          <w:rFonts w:ascii="Arial Black" w:eastAsia="Times New Roman" w:hAnsi="Arial Black" w:cs="Times New Roman"/>
          <w:color w:val="000000"/>
          <w:sz w:val="18"/>
          <w:szCs w:val="18"/>
          <w:u w:val="single"/>
          <w:lang w:eastAsia="pl-PL"/>
        </w:rPr>
        <w:t xml:space="preserve"> Okulary wirtualne z oprogramowaniem </w:t>
      </w:r>
    </w:p>
    <w:p w:rsidR="00B91FC9" w:rsidRPr="009E6241" w:rsidRDefault="00B91FC9" w:rsidP="0086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64F58" w:rsidRPr="00B91FC9" w:rsidRDefault="00B91FC9" w:rsidP="00B204A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1FC9">
        <w:rPr>
          <w:rFonts w:ascii="Times New Roman" w:eastAsia="Times New Roman" w:hAnsi="Times New Roman" w:cs="Times New Roman"/>
          <w:color w:val="000000" w:themeColor="text1"/>
          <w:lang w:eastAsia="pl-PL"/>
        </w:rPr>
        <w:t>Na wyżej wymienione zadanie tj. na zadanie nr 4 wpłynęła jedna oferta, jednak jej treść jest niezgodna z warunkami zamówienia.</w:t>
      </w:r>
    </w:p>
    <w:p w:rsidR="00B91FC9" w:rsidRPr="00B91FC9" w:rsidRDefault="00B91FC9" w:rsidP="00B91F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91FC9">
        <w:rPr>
          <w:rFonts w:ascii="Times New Roman" w:hAnsi="Times New Roman" w:cs="Times New Roman"/>
          <w:b/>
          <w:color w:val="000000" w:themeColor="text1"/>
          <w:u w:val="single"/>
        </w:rPr>
        <w:t>Uzasadnienie prawne:</w:t>
      </w:r>
      <w:r w:rsidRPr="00B91FC9">
        <w:rPr>
          <w:rFonts w:ascii="Times New Roman" w:hAnsi="Times New Roman" w:cs="Times New Roman"/>
          <w:color w:val="000000" w:themeColor="text1"/>
        </w:rPr>
        <w:t xml:space="preserve"> art. 255 pkt. 2 ustawy z dnia 11 września 2019r. Prawo zamówień publicznych ( tekst jednolity Dz. U. z 2022r. poz. 1710 ze zm. ), ponieważ jej treść jest niezgodna z warunkami zamówienia.  </w:t>
      </w:r>
    </w:p>
    <w:p w:rsidR="00B91FC9" w:rsidRPr="00B91FC9" w:rsidRDefault="00B91FC9" w:rsidP="00B91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B91FC9">
        <w:rPr>
          <w:rFonts w:ascii="Times New Roman" w:hAnsi="Times New Roman" w:cs="Times New Roman"/>
          <w:b/>
          <w:color w:val="000000" w:themeColor="text1"/>
          <w:u w:val="single"/>
        </w:rPr>
        <w:t xml:space="preserve">Uzasadnienie faktyczne: </w:t>
      </w:r>
      <w:r w:rsidRPr="00B91FC9">
        <w:rPr>
          <w:rFonts w:ascii="Times New Roman" w:hAnsi="Times New Roman" w:cs="Times New Roman"/>
          <w:color w:val="000000" w:themeColor="text1"/>
        </w:rPr>
        <w:t>na zadanie nr 4</w:t>
      </w:r>
      <w:r w:rsidRPr="00B91F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91FC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wszystkie złożone w postępowaniu oferty podlegały odrzuceniu.</w:t>
      </w:r>
    </w:p>
    <w:p w:rsidR="00864F58" w:rsidRDefault="00864F58" w:rsidP="00864F58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sz w:val="20"/>
          <w:szCs w:val="20"/>
          <w:u w:val="single"/>
          <w:lang w:eastAsia="pl-PL"/>
        </w:rPr>
      </w:pPr>
    </w:p>
    <w:p w:rsidR="00864F58" w:rsidRPr="003716AE" w:rsidRDefault="00864F58" w:rsidP="00864F58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864F58" w:rsidRPr="002418E5" w:rsidRDefault="00864F58" w:rsidP="00864F5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2418E5">
        <w:rPr>
          <w:rFonts w:ascii="Times New Roman" w:hAnsi="Times New Roman" w:cs="Times New Roman"/>
          <w:b/>
          <w:i/>
        </w:rPr>
        <w:t>Z poważaniem</w:t>
      </w:r>
    </w:p>
    <w:p w:rsidR="00864F58" w:rsidRDefault="00864F58" w:rsidP="00864F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7446" w:rsidRPr="006236C1" w:rsidRDefault="00687446" w:rsidP="00687446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6236C1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687446" w:rsidRPr="006236C1" w:rsidRDefault="00687446" w:rsidP="006874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6236C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6236C1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6236C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687446" w:rsidRPr="006236C1" w:rsidRDefault="00687446" w:rsidP="006874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6236C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6236C1">
        <w:rPr>
          <w:rFonts w:ascii="Times New Roman" w:eastAsiaTheme="minorEastAsia" w:hAnsi="Times New Roman"/>
          <w:color w:val="000000" w:themeColor="text1"/>
          <w:lang w:eastAsia="pl-PL"/>
        </w:rPr>
        <w:t xml:space="preserve"> KWP z siedzibą w Radomiu</w:t>
      </w:r>
    </w:p>
    <w:p w:rsidR="00687446" w:rsidRPr="006236C1" w:rsidRDefault="00687446" w:rsidP="00687446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6236C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</w:t>
      </w:r>
      <w:r w:rsidRPr="006236C1">
        <w:rPr>
          <w:rFonts w:ascii="Times New Roman" w:eastAsiaTheme="minorEastAsia" w:hAnsi="Times New Roman"/>
          <w:color w:val="000000" w:themeColor="text1"/>
          <w:lang w:eastAsia="pl-PL"/>
        </w:rPr>
        <w:t>/ - / Justyna Kowalska</w:t>
      </w:r>
    </w:p>
    <w:p w:rsidR="00864F58" w:rsidRDefault="00864F58" w:rsidP="00864F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4F58" w:rsidRDefault="00864F58" w:rsidP="00864F5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64F58" w:rsidRDefault="00864F58" w:rsidP="00864F5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64F58" w:rsidRDefault="00864F58" w:rsidP="00864F5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64F58" w:rsidRPr="00D91115" w:rsidRDefault="00864F58" w:rsidP="0068744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64F58" w:rsidRPr="00ED631F" w:rsidRDefault="00864F58" w:rsidP="0086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  <w:lang w:eastAsia="pl-PL"/>
        </w:rPr>
      </w:pPr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unieważnieniu postępowania  w ramach </w:t>
      </w:r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 xml:space="preserve">zadania </w:t>
      </w:r>
      <w:r w:rsidR="00ED631F" w:rsidRPr="00ED631F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 4</w:t>
      </w:r>
      <w:r w:rsidRPr="00ED631F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przekazano Wykonawcom za pośrednictwem platform zakupowej Open </w:t>
      </w:r>
      <w:proofErr w:type="spellStart"/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</w:t>
      </w:r>
      <w:r w:rsidR="009E4CB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 dniu 23</w:t>
      </w:r>
      <w:r w:rsidR="00ED631F"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.09</w:t>
      </w:r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.2022r. a także udostępniono na stronie internetowej prowadzonego postępowania </w:t>
      </w:r>
      <w:r w:rsidRPr="00ED631F">
        <w:rPr>
          <w:rFonts w:ascii="Times New Roman" w:hAnsi="Times New Roman" w:cs="Times New Roman"/>
          <w:color w:val="000000" w:themeColor="text1"/>
          <w:sz w:val="16"/>
          <w:szCs w:val="16"/>
        </w:rPr>
        <w:t>pod adresem:</w:t>
      </w:r>
      <w:r w:rsidR="00ED631F" w:rsidRPr="00ED6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6" w:history="1">
        <w:r w:rsidRPr="00ED631F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https://platformazakupowa.pl/pn/kwp_radom</w:t>
        </w:r>
      </w:hyperlink>
      <w:r w:rsidRPr="00ED6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dniu </w:t>
      </w:r>
      <w:r w:rsidR="009E4CBC">
        <w:rPr>
          <w:rFonts w:ascii="Times New Roman" w:hAnsi="Times New Roman" w:cs="Times New Roman"/>
          <w:color w:val="000000" w:themeColor="text1"/>
          <w:sz w:val="16"/>
          <w:szCs w:val="16"/>
        </w:rPr>
        <w:t>23</w:t>
      </w:r>
      <w:r w:rsidR="00ED631F" w:rsidRPr="00ED631F">
        <w:rPr>
          <w:rFonts w:ascii="Times New Roman" w:hAnsi="Times New Roman" w:cs="Times New Roman"/>
          <w:color w:val="000000" w:themeColor="text1"/>
          <w:sz w:val="16"/>
          <w:szCs w:val="16"/>
        </w:rPr>
        <w:t>.09</w:t>
      </w:r>
      <w:r w:rsidRPr="00ED631F">
        <w:rPr>
          <w:rFonts w:ascii="Times New Roman" w:hAnsi="Times New Roman" w:cs="Times New Roman"/>
          <w:color w:val="000000" w:themeColor="text1"/>
          <w:sz w:val="16"/>
          <w:szCs w:val="16"/>
        </w:rPr>
        <w:t>.2022r.</w:t>
      </w:r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ED631F" w:rsidRPr="00ED631F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D631F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864F58" w:rsidRPr="00ED631F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</w:t>
      </w:r>
      <w:r w:rsidR="00ED631F"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a</w:t>
      </w:r>
      <w:r w:rsidRPr="00ED631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: A.S.</w:t>
      </w: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Default="00864F58" w:rsidP="00864F5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64F58" w:rsidRPr="00290641" w:rsidRDefault="00864F58" w:rsidP="00864F58">
      <w:pPr>
        <w:spacing w:after="0" w:line="240" w:lineRule="auto"/>
        <w:rPr>
          <w:rFonts w:eastAsiaTheme="minorEastAsia"/>
          <w:lang w:eastAsia="pl-PL"/>
        </w:rPr>
      </w:pPr>
    </w:p>
    <w:p w:rsidR="00864F58" w:rsidRPr="00290641" w:rsidRDefault="00864F58" w:rsidP="00864F58">
      <w:pPr>
        <w:spacing w:after="0" w:line="240" w:lineRule="auto"/>
        <w:rPr>
          <w:rFonts w:eastAsiaTheme="minorEastAsia"/>
          <w:lang w:eastAsia="pl-PL"/>
        </w:rPr>
      </w:pPr>
    </w:p>
    <w:p w:rsidR="00864F58" w:rsidRPr="00290641" w:rsidRDefault="00864F58" w:rsidP="00864F58">
      <w:pPr>
        <w:spacing w:after="0" w:line="240" w:lineRule="auto"/>
        <w:rPr>
          <w:rFonts w:eastAsiaTheme="minorEastAsia"/>
          <w:lang w:eastAsia="pl-PL"/>
        </w:rPr>
      </w:pPr>
    </w:p>
    <w:p w:rsidR="00864F58" w:rsidRPr="00290641" w:rsidRDefault="00864F58" w:rsidP="00864F58">
      <w:pPr>
        <w:spacing w:after="0" w:line="240" w:lineRule="auto"/>
        <w:rPr>
          <w:rFonts w:eastAsiaTheme="minorEastAsia"/>
          <w:lang w:eastAsia="pl-PL"/>
        </w:rPr>
      </w:pPr>
    </w:p>
    <w:p w:rsidR="00864F58" w:rsidRPr="00290641" w:rsidRDefault="00864F58" w:rsidP="00864F58">
      <w:pPr>
        <w:spacing w:after="0" w:line="240" w:lineRule="auto"/>
        <w:rPr>
          <w:rFonts w:eastAsiaTheme="minorEastAsia"/>
          <w:lang w:eastAsia="pl-PL"/>
        </w:rPr>
      </w:pPr>
    </w:p>
    <w:p w:rsidR="00864F58" w:rsidRPr="00290641" w:rsidRDefault="00864F58" w:rsidP="00864F58"/>
    <w:p w:rsidR="00864F58" w:rsidRPr="00290641" w:rsidRDefault="00864F58" w:rsidP="00864F58"/>
    <w:p w:rsidR="00864F58" w:rsidRPr="00290641" w:rsidRDefault="00864F58" w:rsidP="00864F58"/>
    <w:p w:rsidR="00864F58" w:rsidRPr="00290641" w:rsidRDefault="00864F58" w:rsidP="00864F58"/>
    <w:p w:rsidR="00864F58" w:rsidRDefault="00864F58" w:rsidP="00864F58"/>
    <w:p w:rsidR="00864F58" w:rsidRDefault="00864F58" w:rsidP="00864F58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864F58" w:rsidRDefault="00864F58" w:rsidP="00864F58"/>
    <w:p w:rsidR="00864F58" w:rsidRDefault="00864F58" w:rsidP="00864F58"/>
    <w:p w:rsidR="00864F58" w:rsidRDefault="00864F58" w:rsidP="00864F58"/>
    <w:p w:rsidR="00864F58" w:rsidRDefault="00864F58" w:rsidP="00864F58"/>
    <w:p w:rsidR="00864F58" w:rsidRDefault="00864F58" w:rsidP="00864F58"/>
    <w:p w:rsidR="00864F58" w:rsidRDefault="00864F58" w:rsidP="00864F58"/>
    <w:p w:rsidR="00010A9A" w:rsidRDefault="00010A9A"/>
    <w:sectPr w:rsidR="0001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D4A8DA88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5EDE"/>
    <w:multiLevelType w:val="hybridMultilevel"/>
    <w:tmpl w:val="51708EC2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04"/>
    <w:rsid w:val="00010A9A"/>
    <w:rsid w:val="000D7B04"/>
    <w:rsid w:val="00587A7D"/>
    <w:rsid w:val="00687446"/>
    <w:rsid w:val="006D4303"/>
    <w:rsid w:val="006F422D"/>
    <w:rsid w:val="00864F58"/>
    <w:rsid w:val="009E4CBC"/>
    <w:rsid w:val="00B204A9"/>
    <w:rsid w:val="00B43C04"/>
    <w:rsid w:val="00B91FC9"/>
    <w:rsid w:val="00D46683"/>
    <w:rsid w:val="00E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6B66"/>
  <w15:chartTrackingRefBased/>
  <w15:docId w15:val="{E1683D61-D06D-4236-9458-244FC9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864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F58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64F58"/>
  </w:style>
  <w:style w:type="paragraph" w:styleId="Tekstdymka">
    <w:name w:val="Balloon Text"/>
    <w:basedOn w:val="Normalny"/>
    <w:link w:val="TekstdymkaZnak"/>
    <w:uiPriority w:val="99"/>
    <w:semiHidden/>
    <w:unhideWhenUsed/>
    <w:rsid w:val="006F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15</cp:revision>
  <cp:lastPrinted>2022-09-23T08:11:00Z</cp:lastPrinted>
  <dcterms:created xsi:type="dcterms:W3CDTF">2022-09-22T06:41:00Z</dcterms:created>
  <dcterms:modified xsi:type="dcterms:W3CDTF">2022-09-23T12:24:00Z</dcterms:modified>
</cp:coreProperties>
</file>