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4602F1FC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255B8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3F0A2E">
        <w:rPr>
          <w:rFonts w:cs="Arial"/>
          <w:b/>
          <w:bCs/>
          <w:szCs w:val="24"/>
        </w:rPr>
        <w:t>I</w:t>
      </w:r>
      <w:r w:rsidR="00A255B8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F254A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7D598B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0F7E7178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3F0A2E" w:rsidRPr="003F0A2E">
        <w:rPr>
          <w:rFonts w:cs="Arial"/>
          <w:b/>
          <w:bCs/>
          <w:szCs w:val="24"/>
        </w:rPr>
        <w:t>Opracowanie projektu remontu mostu przez rzekę Wisłę w ciągu ul. Dietla (Most Grunwaldzki)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C5C41"/>
    <w:rsid w:val="00394777"/>
    <w:rsid w:val="003F0A2E"/>
    <w:rsid w:val="00415E6A"/>
    <w:rsid w:val="00582A04"/>
    <w:rsid w:val="005D1500"/>
    <w:rsid w:val="006C113B"/>
    <w:rsid w:val="006D772C"/>
    <w:rsid w:val="007D598B"/>
    <w:rsid w:val="008743E4"/>
    <w:rsid w:val="009B77BE"/>
    <w:rsid w:val="00A255B8"/>
    <w:rsid w:val="00A264FB"/>
    <w:rsid w:val="00BA62FE"/>
    <w:rsid w:val="00BD071D"/>
    <w:rsid w:val="00BE6579"/>
    <w:rsid w:val="00C80889"/>
    <w:rsid w:val="00C9167D"/>
    <w:rsid w:val="00CE1161"/>
    <w:rsid w:val="00E100E6"/>
    <w:rsid w:val="00E351E4"/>
    <w:rsid w:val="00E449BD"/>
    <w:rsid w:val="00F254A1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Iwona Banzet</cp:lastModifiedBy>
  <cp:revision>4</cp:revision>
  <dcterms:created xsi:type="dcterms:W3CDTF">2024-02-26T07:42:00Z</dcterms:created>
  <dcterms:modified xsi:type="dcterms:W3CDTF">2024-04-10T08:13:00Z</dcterms:modified>
</cp:coreProperties>
</file>