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DC" w:rsidRPr="00FD71A3" w:rsidRDefault="009F7429" w:rsidP="00FD71A3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noProof w:val="0"/>
          <w:sz w:val="22"/>
          <w:szCs w:val="22"/>
        </w:rPr>
        <w:t>Egz. nr ….</w:t>
      </w:r>
    </w:p>
    <w:p w:rsidR="00FD71A3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 xml:space="preserve">            </w:t>
      </w:r>
    </w:p>
    <w:p w:rsidR="009F7429" w:rsidRPr="00E417B7" w:rsidRDefault="009F7429" w:rsidP="000A710A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i w:val="0"/>
          <w:noProof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>UMOWA</w:t>
      </w:r>
      <w:r w:rsidRPr="00E417B7">
        <w:rPr>
          <w:rFonts w:ascii="Times New Roman" w:hAnsi="Times New Roman" w:cs="Times New Roman"/>
          <w:b/>
          <w:i w:val="0"/>
          <w:noProof w:val="0"/>
          <w:sz w:val="22"/>
          <w:szCs w:val="22"/>
        </w:rPr>
        <w:t xml:space="preserve"> Nr…………</w:t>
      </w:r>
    </w:p>
    <w:p w:rsidR="009F7429" w:rsidRDefault="009F7429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417B7">
        <w:rPr>
          <w:rFonts w:ascii="Times New Roman" w:hAnsi="Times New Roman" w:cs="Times New Roman"/>
          <w:sz w:val="22"/>
          <w:szCs w:val="22"/>
        </w:rPr>
        <w:t xml:space="preserve"> (WZÓR)</w:t>
      </w:r>
    </w:p>
    <w:p w:rsidR="00C81B46" w:rsidRDefault="00C81B46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D71A3" w:rsidRPr="00E417B7" w:rsidRDefault="00FD71A3" w:rsidP="00C81B46">
      <w:pPr>
        <w:pStyle w:val="FR1"/>
        <w:spacing w:before="0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zawarta w dniu ............................ r. we Wrocławiu, pomiędzy: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b/>
          <w:bCs/>
          <w:sz w:val="22"/>
        </w:rPr>
        <w:t>Skarbem Państwa – 2. Wojskowym Oddziałem Gospodarczym</w:t>
      </w:r>
      <w:r w:rsidRPr="00247B68">
        <w:rPr>
          <w:bCs/>
          <w:sz w:val="22"/>
        </w:rPr>
        <w:t>,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z siedzibą we Wrocławiu (50-954) przy ul. Obornickiej 100-102, NIP: 8951897962,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REGON: 020625701, w imieniu którego działa: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b/>
          <w:sz w:val="22"/>
        </w:rPr>
        <w:t>…………………………… – Komendant,</w:t>
      </w: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zwanym dalej</w:t>
      </w:r>
      <w:r w:rsidRPr="00247B68">
        <w:rPr>
          <w:b/>
          <w:bCs/>
          <w:sz w:val="22"/>
        </w:rPr>
        <w:t xml:space="preserve"> „Zamawiającym”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a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...............................................................................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541735" w:rsidRPr="00247B68" w:rsidRDefault="00541735" w:rsidP="00541735">
      <w:pPr>
        <w:jc w:val="both"/>
        <w:rPr>
          <w:sz w:val="22"/>
        </w:rPr>
      </w:pPr>
      <w:r w:rsidRPr="00247B68">
        <w:rPr>
          <w:sz w:val="22"/>
        </w:rPr>
        <w:t>z siedzibą: ……………………………………………………..,</w:t>
      </w:r>
    </w:p>
    <w:p w:rsidR="00541735" w:rsidRPr="00247B68" w:rsidRDefault="00541735" w:rsidP="00541735">
      <w:pPr>
        <w:jc w:val="both"/>
        <w:rPr>
          <w:i/>
          <w:sz w:val="22"/>
        </w:rPr>
      </w:pPr>
      <w:r w:rsidRPr="00247B68">
        <w:rPr>
          <w:i/>
          <w:sz w:val="22"/>
        </w:rPr>
        <w:t>lub</w:t>
      </w:r>
    </w:p>
    <w:p w:rsidR="00541735" w:rsidRPr="00247B68" w:rsidRDefault="00541735" w:rsidP="00541735">
      <w:pPr>
        <w:jc w:val="both"/>
        <w:rPr>
          <w:b/>
          <w:sz w:val="22"/>
        </w:rPr>
      </w:pPr>
      <w:r w:rsidRPr="00247B68">
        <w:rPr>
          <w:sz w:val="22"/>
        </w:rPr>
        <w:t>Panią/Panem</w:t>
      </w:r>
      <w:r w:rsidRPr="00247B68">
        <w:rPr>
          <w:b/>
          <w:sz w:val="22"/>
        </w:rPr>
        <w:t xml:space="preserve"> </w:t>
      </w:r>
      <w:r w:rsidRPr="00247B68">
        <w:rPr>
          <w:sz w:val="22"/>
        </w:rPr>
        <w:t xml:space="preserve">………………………, prowadzącą (-ym) działalność gospodarczą pod firmą: …….........., wpisaną do Centralnej Ewidencji i Informacji o Działalności Gospodarczej; NIP: ……; REGON:.……..., z siedzibą: ................ w imieniu której </w:t>
      </w:r>
      <w:r w:rsidRPr="00247B68">
        <w:rPr>
          <w:sz w:val="22"/>
        </w:rPr>
        <w:br/>
        <w:t>(-ego) działa: ………………,</w:t>
      </w:r>
    </w:p>
    <w:p w:rsidR="00541735" w:rsidRPr="00247B68" w:rsidRDefault="00541735" w:rsidP="00541735">
      <w:pPr>
        <w:jc w:val="both"/>
        <w:rPr>
          <w:sz w:val="22"/>
        </w:rPr>
      </w:pPr>
    </w:p>
    <w:p w:rsidR="00541735" w:rsidRPr="00247B68" w:rsidRDefault="00541735" w:rsidP="00541735">
      <w:pPr>
        <w:jc w:val="both"/>
        <w:rPr>
          <w:b/>
          <w:bCs/>
          <w:sz w:val="22"/>
        </w:rPr>
      </w:pPr>
      <w:r w:rsidRPr="00247B68">
        <w:rPr>
          <w:sz w:val="22"/>
        </w:rPr>
        <w:t>zwaną (-ym) dalej</w:t>
      </w:r>
      <w:r w:rsidRPr="00247B68">
        <w:rPr>
          <w:b/>
          <w:bCs/>
          <w:sz w:val="22"/>
        </w:rPr>
        <w:t xml:space="preserve"> „Wykonawcą”.</w:t>
      </w:r>
    </w:p>
    <w:p w:rsidR="00541735" w:rsidRPr="002359D1" w:rsidRDefault="00541735" w:rsidP="00541735">
      <w:pPr>
        <w:jc w:val="both"/>
        <w:rPr>
          <w:b/>
          <w:bCs/>
        </w:rPr>
      </w:pPr>
    </w:p>
    <w:p w:rsidR="00FD71A3" w:rsidRPr="00A814FD" w:rsidRDefault="00541735" w:rsidP="00A814FD">
      <w:pPr>
        <w:jc w:val="center"/>
        <w:rPr>
          <w:i/>
          <w:iCs/>
          <w:sz w:val="20"/>
          <w:szCs w:val="20"/>
        </w:rPr>
      </w:pPr>
      <w:r w:rsidRPr="002359D1">
        <w:rPr>
          <w:i/>
          <w:iCs/>
          <w:sz w:val="20"/>
          <w:szCs w:val="20"/>
        </w:rPr>
        <w:t xml:space="preserve">Niniejsza umowa jest następstwem wyboru oferty Wykonawcy, przeprowadzonego </w:t>
      </w:r>
      <w:r w:rsidRPr="002359D1">
        <w:rPr>
          <w:b/>
          <w:i/>
          <w:iCs/>
          <w:sz w:val="20"/>
          <w:szCs w:val="20"/>
        </w:rPr>
        <w:t>bez zastosowania</w:t>
      </w:r>
      <w:r w:rsidRPr="002359D1">
        <w:rPr>
          <w:i/>
          <w:iCs/>
          <w:sz w:val="20"/>
          <w:szCs w:val="20"/>
        </w:rPr>
        <w:t xml:space="preserve"> ustawy  z dnia 11 września 2019 r. – Prawo zamówień publicznych (Dz. U. poz. 2022 r., poz. 1710 z późn. zm.) – na podstawie art. 2 ust. 1 pkt 1 tej ustawy.</w:t>
      </w:r>
    </w:p>
    <w:p w:rsidR="000D5C75" w:rsidRPr="00E417B7" w:rsidRDefault="000D5C75" w:rsidP="009F7429">
      <w:pPr>
        <w:pStyle w:val="Tekstpodstawowywcity21"/>
        <w:ind w:left="0"/>
        <w:jc w:val="both"/>
        <w:rPr>
          <w:rFonts w:cs="Times New Roman"/>
          <w:b/>
          <w:sz w:val="22"/>
          <w:szCs w:val="22"/>
        </w:rPr>
      </w:pPr>
    </w:p>
    <w:p w:rsidR="009F7429" w:rsidRPr="00E417B7" w:rsidRDefault="00BF4920" w:rsidP="00BF4920">
      <w:pPr>
        <w:pStyle w:val="Tekstpodstawowywcity21"/>
        <w:ind w:left="2136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    </w:t>
      </w:r>
      <w:r w:rsidR="00A814FD">
        <w:rPr>
          <w:rFonts w:cs="Times New Roman"/>
          <w:b/>
          <w:sz w:val="22"/>
          <w:szCs w:val="22"/>
        </w:rPr>
        <w:t xml:space="preserve"> </w:t>
      </w:r>
      <w:r w:rsidR="009F4897"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 xml:space="preserve">§ 1 </w:t>
      </w:r>
    </w:p>
    <w:p w:rsidR="009F7429" w:rsidRPr="00E417B7" w:rsidRDefault="00BF4920" w:rsidP="00BF4920">
      <w:pPr>
        <w:pStyle w:val="Tekstpodstawowywcity21"/>
        <w:ind w:left="1428" w:firstLine="696"/>
        <w:jc w:val="both"/>
        <w:rPr>
          <w:rFonts w:cs="Times New Roman"/>
          <w:b/>
          <w:sz w:val="22"/>
          <w:szCs w:val="22"/>
        </w:rPr>
      </w:pPr>
      <w:r w:rsidRPr="00E417B7">
        <w:rPr>
          <w:rFonts w:cs="Times New Roman"/>
          <w:b/>
          <w:sz w:val="22"/>
          <w:szCs w:val="22"/>
        </w:rPr>
        <w:t xml:space="preserve">           </w:t>
      </w:r>
      <w:r w:rsidR="001D1E22" w:rsidRPr="00E417B7">
        <w:rPr>
          <w:rFonts w:cs="Times New Roman"/>
          <w:b/>
          <w:sz w:val="22"/>
          <w:szCs w:val="22"/>
        </w:rPr>
        <w:t xml:space="preserve">  </w:t>
      </w:r>
      <w:r w:rsidRPr="00E417B7">
        <w:rPr>
          <w:rFonts w:cs="Times New Roman"/>
          <w:b/>
          <w:sz w:val="22"/>
          <w:szCs w:val="22"/>
        </w:rPr>
        <w:t xml:space="preserve"> </w:t>
      </w:r>
      <w:r w:rsidR="009F7429" w:rsidRPr="00E417B7">
        <w:rPr>
          <w:rFonts w:cs="Times New Roman"/>
          <w:b/>
          <w:sz w:val="22"/>
          <w:szCs w:val="22"/>
        </w:rPr>
        <w:t>Przedmiot umowy</w:t>
      </w:r>
    </w:p>
    <w:p w:rsidR="00FD71A3" w:rsidRPr="00E417B7" w:rsidRDefault="00FD71A3" w:rsidP="00FD71A3">
      <w:pPr>
        <w:numPr>
          <w:ilvl w:val="0"/>
          <w:numId w:val="2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Przedmiotem umowy jest usługa polegająca na czyszczeniu separatorów tłuszczu, skrobi oraz piaskowników, transport, przekazywanie odzysku/unieszkodliwiania powstałych odpadów pochodzących z terenów, będących na zaopatrzeniu 2</w:t>
      </w:r>
      <w:r>
        <w:rPr>
          <w:sz w:val="22"/>
          <w:szCs w:val="22"/>
        </w:rPr>
        <w:t>.</w:t>
      </w:r>
      <w:r w:rsidRPr="00E417B7">
        <w:rPr>
          <w:sz w:val="22"/>
          <w:szCs w:val="22"/>
        </w:rPr>
        <w:t xml:space="preserve"> Wojskowego Oddziału Gospodarczego we Wrocławiu. </w:t>
      </w:r>
    </w:p>
    <w:p w:rsidR="00BF4920" w:rsidRPr="00E417B7" w:rsidRDefault="00FB4E23" w:rsidP="00057BC6">
      <w:pPr>
        <w:numPr>
          <w:ilvl w:val="0"/>
          <w:numId w:val="24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 umowy: </w:t>
      </w:r>
      <w:r>
        <w:rPr>
          <w:b/>
          <w:sz w:val="22"/>
          <w:szCs w:val="22"/>
        </w:rPr>
        <w:t xml:space="preserve">od dnia podpisania umowy, jednak nie wcześniej niż od 02.01.2025 r. do dnia 28.11.2025 r. </w:t>
      </w:r>
    </w:p>
    <w:p w:rsidR="002359D1" w:rsidRPr="002359D1" w:rsidRDefault="002359D1" w:rsidP="002359D1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lang w:eastAsia="pl-PL"/>
        </w:rPr>
      </w:pPr>
      <w:r w:rsidRPr="002359D1">
        <w:rPr>
          <w:rFonts w:ascii="Times New Roman" w:hAnsi="Times New Roman" w:cs="Times New Roman"/>
          <w:lang w:eastAsia="pl-PL"/>
        </w:rPr>
        <w:t>Rozpoczęcie realizacji niniejszej umowy nastąpi od dnia podpisania w zakresie określonym przedmiotem tej umowy pod warunkiem utrzymania wielkości środków finansowych w zatwierdzonym projekcie pla</w:t>
      </w:r>
      <w:r w:rsidR="00FB4E23">
        <w:rPr>
          <w:rFonts w:ascii="Times New Roman" w:hAnsi="Times New Roman" w:cs="Times New Roman"/>
          <w:lang w:eastAsia="pl-PL"/>
        </w:rPr>
        <w:t>nu finansowego do grudnia w 2024</w:t>
      </w:r>
      <w:r w:rsidRPr="002359D1">
        <w:rPr>
          <w:rFonts w:ascii="Times New Roman" w:hAnsi="Times New Roman" w:cs="Times New Roman"/>
          <w:lang w:eastAsia="pl-PL"/>
        </w:rPr>
        <w:t xml:space="preserve"> roku. W razie nieziszczenia się w/w warunku wykonawcy nie przysługują jakiekolwiek roszczenia z tego tytułu od Zamawiającego.</w:t>
      </w:r>
    </w:p>
    <w:p w:rsidR="00E3720E" w:rsidRPr="00E417B7" w:rsidRDefault="00E3720E" w:rsidP="00D3064B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W razie nie ziszczenia się ww. warunku, Dostawcy nie przysługują jakiekolwiek roszczenia z tego tytułu od Zamawiającego.</w:t>
      </w:r>
    </w:p>
    <w:p w:rsidR="00057BC6" w:rsidRPr="00E417B7" w:rsidRDefault="00057BC6" w:rsidP="00057BC6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Usługa obejmuje: </w:t>
      </w:r>
    </w:p>
    <w:p w:rsidR="00057BC6" w:rsidRPr="00E417B7" w:rsidRDefault="00057BC6" w:rsidP="00057BC6">
      <w:pPr>
        <w:pStyle w:val="Akapitzlist"/>
        <w:numPr>
          <w:ilvl w:val="0"/>
          <w:numId w:val="25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dojazd Wykonawcy i odpowiedniego sprzętu do miejsca urządzeń;</w:t>
      </w:r>
    </w:p>
    <w:p w:rsidR="00057BC6" w:rsidRPr="00E417B7" w:rsidRDefault="00057BC6" w:rsidP="00057BC6">
      <w:pPr>
        <w:pStyle w:val="Akapitzlist"/>
        <w:numPr>
          <w:ilvl w:val="0"/>
          <w:numId w:val="25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opróżnienie z odpadów komór separatora;</w:t>
      </w:r>
    </w:p>
    <w:p w:rsidR="00057BC6" w:rsidRPr="00E417B7" w:rsidRDefault="00057BC6" w:rsidP="00057BC6">
      <w:pPr>
        <w:pStyle w:val="Akapitzlist"/>
        <w:numPr>
          <w:ilvl w:val="0"/>
          <w:numId w:val="25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czyszczenie wnętrza separatora, wypłukanie komory;</w:t>
      </w:r>
    </w:p>
    <w:p w:rsidR="00057BC6" w:rsidRPr="00E417B7" w:rsidRDefault="00057BC6" w:rsidP="00057BC6">
      <w:pPr>
        <w:pStyle w:val="Akapitzlist"/>
        <w:numPr>
          <w:ilvl w:val="0"/>
          <w:numId w:val="25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napełnienie odpowiednich komór separatora wodą;</w:t>
      </w:r>
    </w:p>
    <w:p w:rsidR="00057BC6" w:rsidRPr="00E417B7" w:rsidRDefault="00057BC6" w:rsidP="00057BC6">
      <w:pPr>
        <w:pStyle w:val="Akapitzlist"/>
        <w:numPr>
          <w:ilvl w:val="0"/>
          <w:numId w:val="25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uporządkowanie terenu wokół separatora z zanieczyszczeń powstałych podczas wykonywania usługi czyszczenia;</w:t>
      </w:r>
    </w:p>
    <w:p w:rsidR="00057BC6" w:rsidRPr="00E417B7" w:rsidRDefault="00057BC6" w:rsidP="00057BC6">
      <w:pPr>
        <w:pStyle w:val="Akapitzlist"/>
        <w:numPr>
          <w:ilvl w:val="0"/>
          <w:numId w:val="25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transport odpadów do odzysku/ unieszkodliwiania zgodnie z §</w:t>
      </w:r>
      <w:r w:rsidR="003E00F5" w:rsidRPr="00E417B7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>6 ust.</w:t>
      </w:r>
      <w:r w:rsidR="00622B36" w:rsidRPr="00E417B7">
        <w:rPr>
          <w:sz w:val="22"/>
          <w:szCs w:val="22"/>
        </w:rPr>
        <w:t xml:space="preserve">4, 5. </w:t>
      </w:r>
    </w:p>
    <w:p w:rsidR="00057BC6" w:rsidRPr="00E417B7" w:rsidRDefault="00057BC6" w:rsidP="00057BC6">
      <w:pPr>
        <w:pStyle w:val="Akapitzlist"/>
        <w:numPr>
          <w:ilvl w:val="0"/>
          <w:numId w:val="25"/>
        </w:numPr>
        <w:spacing w:after="200"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lastRenderedPageBreak/>
        <w:t>odzysk/ unieszkodliwianie odpadów;</w:t>
      </w:r>
    </w:p>
    <w:p w:rsidR="00057BC6" w:rsidRPr="00E417B7" w:rsidRDefault="00057BC6" w:rsidP="00057BC6">
      <w:pPr>
        <w:pStyle w:val="Akapitzlist"/>
        <w:numPr>
          <w:ilvl w:val="0"/>
          <w:numId w:val="25"/>
        </w:numPr>
        <w:spacing w:line="276" w:lineRule="auto"/>
        <w:ind w:left="641" w:hanging="284"/>
        <w:jc w:val="both"/>
        <w:rPr>
          <w:sz w:val="22"/>
          <w:szCs w:val="22"/>
        </w:rPr>
      </w:pPr>
      <w:r w:rsidRPr="00E417B7">
        <w:rPr>
          <w:sz w:val="22"/>
          <w:szCs w:val="22"/>
        </w:rPr>
        <w:t xml:space="preserve">wykonanie przez Wykonawcę stosownej adnotacji o wykonywanych czynnościach </w:t>
      </w:r>
      <w:r w:rsidR="00D3064B">
        <w:rPr>
          <w:sz w:val="22"/>
          <w:szCs w:val="22"/>
        </w:rPr>
        <w:br/>
      </w:r>
      <w:r w:rsidRPr="00E417B7">
        <w:rPr>
          <w:sz w:val="22"/>
          <w:szCs w:val="22"/>
        </w:rPr>
        <w:t>w książce eksploatacji każdego urządzenia.</w:t>
      </w:r>
    </w:p>
    <w:p w:rsidR="00057BC6" w:rsidRPr="00E417B7" w:rsidRDefault="00057BC6" w:rsidP="00057BC6">
      <w:pPr>
        <w:pStyle w:val="Bezodstpw"/>
        <w:numPr>
          <w:ilvl w:val="0"/>
          <w:numId w:val="24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:rsidR="00F9345A" w:rsidRPr="00E417B7" w:rsidRDefault="009F7429" w:rsidP="00F9345A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udziela gwarancji na wykonaną usługę na czas trwania umowy.</w:t>
      </w:r>
    </w:p>
    <w:p w:rsidR="00F9345A" w:rsidRPr="00E417B7" w:rsidRDefault="00F9345A" w:rsidP="00F9345A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Zamawiający przewiduje możliwość ograniczenia zakresu zamówienia, jednakże minimalna wartość świadczenia Wykonawcy będzie nie </w:t>
      </w:r>
      <w:r w:rsidR="00A814FD">
        <w:rPr>
          <w:rFonts w:ascii="Times New Roman" w:hAnsi="Times New Roman" w:cs="Times New Roman"/>
        </w:rPr>
        <w:t xml:space="preserve">mniejsza niż </w:t>
      </w:r>
      <w:r w:rsidR="00202BE2">
        <w:rPr>
          <w:rFonts w:ascii="Times New Roman" w:hAnsi="Times New Roman" w:cs="Times New Roman"/>
        </w:rPr>
        <w:t>7</w:t>
      </w:r>
      <w:r w:rsidRPr="00E417B7">
        <w:rPr>
          <w:rFonts w:ascii="Times New Roman" w:hAnsi="Times New Roman" w:cs="Times New Roman"/>
        </w:rPr>
        <w:t>0 %.</w:t>
      </w:r>
    </w:p>
    <w:p w:rsidR="000D5C75" w:rsidRPr="00E417B7" w:rsidRDefault="000D5C75" w:rsidP="009F7429">
      <w:pPr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F7429" w:rsidRPr="00E417B7">
        <w:rPr>
          <w:b/>
          <w:sz w:val="22"/>
          <w:szCs w:val="22"/>
        </w:rPr>
        <w:t>§ 2</w:t>
      </w:r>
    </w:p>
    <w:p w:rsidR="009F7429" w:rsidRPr="00E417B7" w:rsidRDefault="00647006" w:rsidP="00647006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F7429" w:rsidRPr="00E417B7">
        <w:rPr>
          <w:b/>
          <w:sz w:val="22"/>
          <w:szCs w:val="22"/>
        </w:rPr>
        <w:t>Nadzór nad wykonywaniem umowy</w:t>
      </w:r>
    </w:p>
    <w:p w:rsidR="00BF4920" w:rsidRPr="00E417B7" w:rsidRDefault="009F7429" w:rsidP="00F4432F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wyznacza ze swojej strony osobę (-y) upoważnioną (-e) z</w:t>
      </w:r>
      <w:r w:rsidR="00D674C1" w:rsidRPr="00E417B7">
        <w:rPr>
          <w:rFonts w:ascii="Times New Roman" w:hAnsi="Times New Roman" w:cs="Times New Roman"/>
        </w:rPr>
        <w:t>a nadzór nad realizacją umowy: ……………………</w:t>
      </w:r>
      <w:r w:rsidRPr="00E417B7">
        <w:rPr>
          <w:rFonts w:ascii="Times New Roman" w:hAnsi="Times New Roman" w:cs="Times New Roman"/>
        </w:rPr>
        <w:t>………, tel. …………</w:t>
      </w:r>
      <w:r w:rsidR="00EB52CA" w:rsidRPr="00E417B7">
        <w:rPr>
          <w:rFonts w:ascii="Times New Roman" w:hAnsi="Times New Roman" w:cs="Times New Roman"/>
        </w:rPr>
        <w:t>………..</w:t>
      </w:r>
      <w:r w:rsidRPr="00E417B7">
        <w:rPr>
          <w:rFonts w:ascii="Times New Roman" w:hAnsi="Times New Roman" w:cs="Times New Roman"/>
        </w:rPr>
        <w:t>….</w:t>
      </w:r>
    </w:p>
    <w:p w:rsidR="00BF4920" w:rsidRPr="00E417B7" w:rsidRDefault="009F7429" w:rsidP="00F4432F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Odpowiedzialnymi za realizację umowy ze strony Zamawiającego są:</w:t>
      </w:r>
    </w:p>
    <w:p w:rsidR="00057BC6" w:rsidRPr="00E417B7" w:rsidRDefault="00057BC6" w:rsidP="00057BC6">
      <w:pPr>
        <w:pStyle w:val="Bezodstpw"/>
        <w:numPr>
          <w:ilvl w:val="0"/>
          <w:numId w:val="27"/>
        </w:numPr>
        <w:suppressAutoHyphens w:val="0"/>
        <w:spacing w:line="276" w:lineRule="auto"/>
        <w:ind w:left="641" w:hanging="284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SOI nr: 1 we Wrocławiu…..............................................tel. ………….....;</w:t>
      </w:r>
    </w:p>
    <w:p w:rsidR="00057BC6" w:rsidRPr="00E417B7" w:rsidRDefault="00057BC6" w:rsidP="00057BC6">
      <w:pPr>
        <w:pStyle w:val="Bezodstpw"/>
        <w:numPr>
          <w:ilvl w:val="0"/>
          <w:numId w:val="27"/>
        </w:numPr>
        <w:suppressAutoHyphens w:val="0"/>
        <w:spacing w:line="276" w:lineRule="auto"/>
        <w:ind w:left="641" w:hanging="284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SOI nr: 2 we Wrocławiu ................................................ tel. .....................;</w:t>
      </w:r>
    </w:p>
    <w:p w:rsidR="00057BC6" w:rsidRPr="00E417B7" w:rsidRDefault="00057BC6" w:rsidP="00057BC6">
      <w:pPr>
        <w:pStyle w:val="Bezodstpw"/>
        <w:numPr>
          <w:ilvl w:val="0"/>
          <w:numId w:val="27"/>
        </w:numPr>
        <w:suppressAutoHyphens w:val="0"/>
        <w:spacing w:line="276" w:lineRule="auto"/>
        <w:ind w:left="641" w:hanging="284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SOI nr: 3 we Wrocławiu ................................................ tel. .....................;</w:t>
      </w:r>
    </w:p>
    <w:p w:rsidR="00057BC6" w:rsidRPr="00E417B7" w:rsidRDefault="00057BC6" w:rsidP="00057BC6">
      <w:pPr>
        <w:pStyle w:val="Bezodstpw"/>
        <w:numPr>
          <w:ilvl w:val="0"/>
          <w:numId w:val="27"/>
        </w:numPr>
        <w:suppressAutoHyphens w:val="0"/>
        <w:spacing w:line="276" w:lineRule="auto"/>
        <w:ind w:left="641" w:hanging="284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SOI-Brzeg ...................................................................... tel. .....................;</w:t>
      </w:r>
    </w:p>
    <w:p w:rsidR="00057BC6" w:rsidRPr="00E417B7" w:rsidRDefault="00057BC6" w:rsidP="00057BC6">
      <w:pPr>
        <w:pStyle w:val="Bezodstpw"/>
        <w:numPr>
          <w:ilvl w:val="0"/>
          <w:numId w:val="27"/>
        </w:numPr>
        <w:suppressAutoHyphens w:val="0"/>
        <w:spacing w:line="276" w:lineRule="auto"/>
        <w:ind w:left="641" w:hanging="284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SOI-Oleśnica .................................................................. tel. .....................;</w:t>
      </w:r>
    </w:p>
    <w:p w:rsidR="00057BC6" w:rsidRPr="00E417B7" w:rsidRDefault="00057BC6" w:rsidP="00057BC6">
      <w:pPr>
        <w:pStyle w:val="Bezodstpw"/>
        <w:numPr>
          <w:ilvl w:val="0"/>
          <w:numId w:val="27"/>
        </w:numPr>
        <w:suppressAutoHyphens w:val="0"/>
        <w:spacing w:line="276" w:lineRule="auto"/>
        <w:ind w:left="641" w:hanging="284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SOI-Kłodzko .................................................................. tel. .....................;</w:t>
      </w:r>
    </w:p>
    <w:p w:rsidR="00057BC6" w:rsidRPr="00E417B7" w:rsidRDefault="00057BC6" w:rsidP="00057BC6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Rejon obsługi obejmuje kompleksy wojskowe administrowane przez Sekcje Obsł</w:t>
      </w:r>
      <w:r w:rsidR="002F1538" w:rsidRPr="00E417B7">
        <w:rPr>
          <w:rFonts w:ascii="Times New Roman" w:hAnsi="Times New Roman" w:cs="Times New Roman"/>
        </w:rPr>
        <w:t>ugi Infrastruktury: SOI nr: 1 (</w:t>
      </w:r>
      <w:r w:rsidRPr="00E417B7">
        <w:rPr>
          <w:rFonts w:ascii="Times New Roman" w:hAnsi="Times New Roman" w:cs="Times New Roman"/>
        </w:rPr>
        <w:t xml:space="preserve">w tym Milicz), 2, 3 we Wrocławiu, SOI-Brzeg, </w:t>
      </w:r>
      <w:r w:rsidR="002F1538" w:rsidRPr="00E417B7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SOI-Kłodzko, SOI-Oleśnica.</w:t>
      </w:r>
    </w:p>
    <w:p w:rsidR="009F4897" w:rsidRPr="00E417B7" w:rsidRDefault="009F4897" w:rsidP="009F489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Podstawą dla Wykonawcy do przeprowadzenia usługi będzie złożone każdorazowo przez Kierownika SOI pisemne zlecenie w jednej z dwóch form: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e-mail:……………………………………………………………………...</w:t>
      </w:r>
    </w:p>
    <w:p w:rsidR="00D674C1" w:rsidRPr="00E417B7" w:rsidRDefault="00D674C1" w:rsidP="00D674C1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- fax:…………………………………………………………………………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Czas reakcji, tj. przybycia w celu wykonania usługi nie może przekroczyć </w:t>
      </w:r>
      <w:r w:rsidRPr="00E417B7">
        <w:rPr>
          <w:rFonts w:ascii="Times New Roman" w:hAnsi="Times New Roman" w:cs="Times New Roman"/>
          <w:color w:val="000000" w:themeColor="text1"/>
        </w:rPr>
        <w:br/>
      </w:r>
      <w:r w:rsidR="00AC3645">
        <w:rPr>
          <w:rFonts w:ascii="Times New Roman" w:hAnsi="Times New Roman" w:cs="Times New Roman"/>
        </w:rPr>
        <w:t>3</w:t>
      </w:r>
      <w:r w:rsidR="00D56E7D" w:rsidRPr="00E417B7">
        <w:rPr>
          <w:rFonts w:ascii="Times New Roman" w:hAnsi="Times New Roman" w:cs="Times New Roman"/>
        </w:rPr>
        <w:t xml:space="preserve"> </w:t>
      </w:r>
      <w:r w:rsidR="00BC62F2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 xml:space="preserve">dni roboczych </w:t>
      </w:r>
      <w:r w:rsidRPr="00E417B7">
        <w:rPr>
          <w:rFonts w:ascii="Times New Roman" w:hAnsi="Times New Roman" w:cs="Times New Roman"/>
          <w:color w:val="000000" w:themeColor="text1"/>
        </w:rPr>
        <w:t xml:space="preserve">od momentu zgłoszenia w formie pisemnej na e-mail lub fax przez              Kierownika SOI. </w:t>
      </w:r>
      <w:r w:rsidRPr="00E417B7">
        <w:rPr>
          <w:rFonts w:ascii="Times New Roman" w:hAnsi="Times New Roman" w:cs="Times New Roman"/>
        </w:rPr>
        <w:t>Wykonawca potwierdzi pisemnie (pocztą elektroniczną lub faxem) przyjęcie zlecenia.</w:t>
      </w:r>
    </w:p>
    <w:p w:rsidR="00D674C1" w:rsidRPr="00E417B7" w:rsidRDefault="00D674C1" w:rsidP="00D674C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powiadomi Zamawiającego o każdorazowej zmianie danych adresowych,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które będą składane zamówienia</w:t>
      </w:r>
      <w:r w:rsidR="00C34F11" w:rsidRPr="00E417B7">
        <w:rPr>
          <w:rFonts w:ascii="Times New Roman" w:hAnsi="Times New Roman" w:cs="Times New Roman"/>
        </w:rPr>
        <w:t>.</w:t>
      </w:r>
    </w:p>
    <w:p w:rsidR="000D5C75" w:rsidRPr="00E417B7" w:rsidRDefault="000D5C75" w:rsidP="00492C59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9F7429" w:rsidP="009F7429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9F4897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>§ 3</w:t>
      </w:r>
    </w:p>
    <w:p w:rsidR="009F7429" w:rsidRPr="00E417B7" w:rsidRDefault="009F7429" w:rsidP="009F7429">
      <w:pPr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BF4920" w:rsidRPr="00E417B7">
        <w:rPr>
          <w:b/>
          <w:sz w:val="22"/>
          <w:szCs w:val="22"/>
        </w:rPr>
        <w:t xml:space="preserve">        </w:t>
      </w:r>
      <w:r w:rsidRPr="00E417B7">
        <w:rPr>
          <w:b/>
          <w:sz w:val="22"/>
          <w:szCs w:val="22"/>
        </w:rPr>
        <w:t xml:space="preserve"> </w:t>
      </w:r>
      <w:r w:rsidR="001D1E22" w:rsidRPr="00E417B7">
        <w:rPr>
          <w:b/>
          <w:sz w:val="22"/>
          <w:szCs w:val="22"/>
        </w:rPr>
        <w:t xml:space="preserve">      </w:t>
      </w:r>
      <w:r w:rsidR="009F4897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>Rozliczenie finansowe umowy</w:t>
      </w:r>
    </w:p>
    <w:p w:rsidR="009F7429" w:rsidRPr="00E417B7" w:rsidRDefault="009F7429" w:rsidP="00EC5CB0">
      <w:pPr>
        <w:pStyle w:val="Akapitzlist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Za wykonanie przedmiotu umowy</w:t>
      </w:r>
      <w:r w:rsidR="00746D90" w:rsidRPr="00E417B7">
        <w:rPr>
          <w:sz w:val="22"/>
          <w:szCs w:val="22"/>
        </w:rPr>
        <w:t xml:space="preserve"> strony ustalają wynagrodzenie </w:t>
      </w:r>
      <w:r w:rsidR="00541735">
        <w:rPr>
          <w:sz w:val="22"/>
          <w:szCs w:val="22"/>
        </w:rPr>
        <w:t>w wysokości:</w:t>
      </w:r>
    </w:p>
    <w:p w:rsidR="009F7429" w:rsidRPr="00E417B7" w:rsidRDefault="009F7429" w:rsidP="00EC5CB0">
      <w:pPr>
        <w:pStyle w:val="Akapitzlist"/>
        <w:tabs>
          <w:tab w:val="left" w:pos="426"/>
        </w:tabs>
        <w:ind w:left="1532" w:hanging="1135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netto: ……………. zł (słownie: ………………………………………………)</w:t>
      </w:r>
    </w:p>
    <w:p w:rsidR="009F7429" w:rsidRPr="00E417B7" w:rsidRDefault="009F7429" w:rsidP="00EC5CB0">
      <w:pPr>
        <w:pStyle w:val="Akapitzlist"/>
        <w:tabs>
          <w:tab w:val="left" w:pos="540"/>
        </w:tabs>
        <w:ind w:left="1532" w:hanging="1135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VAT: …………….. zł (słownie: …………………………………..….………)</w:t>
      </w:r>
    </w:p>
    <w:p w:rsidR="004C229B" w:rsidRPr="00E417B7" w:rsidRDefault="009F7429" w:rsidP="00EC5CB0">
      <w:pPr>
        <w:pStyle w:val="Akapitzlist"/>
        <w:tabs>
          <w:tab w:val="left" w:pos="540"/>
        </w:tabs>
        <w:ind w:left="1532" w:hanging="1135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brutto: …………… zł (słownie: ………………………………………………).</w:t>
      </w:r>
    </w:p>
    <w:p w:rsidR="00E24FFF" w:rsidRPr="00E417B7" w:rsidRDefault="00E24FFF" w:rsidP="00E24FFF">
      <w:pPr>
        <w:pStyle w:val="Bezodstpw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należyte wykonanie przedmiotu umowy Zamawiający zapłaci Wykonawcy wynagrodzenie na podstawie faktur VAT wystawionych każdorazowo za faktycznie wykonaną usługę w podziale na poszczególne SOI - §</w:t>
      </w:r>
      <w:r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</w:rPr>
        <w:t xml:space="preserve">2 ust. </w:t>
      </w:r>
      <w:r w:rsidR="00C34F11" w:rsidRPr="00E417B7">
        <w:rPr>
          <w:rFonts w:ascii="Times New Roman" w:hAnsi="Times New Roman" w:cs="Times New Roman"/>
        </w:rPr>
        <w:t>2</w:t>
      </w:r>
      <w:r w:rsidRPr="00E417B7">
        <w:rPr>
          <w:rFonts w:ascii="Times New Roman" w:hAnsi="Times New Roman" w:cs="Times New Roman"/>
        </w:rPr>
        <w:t>. Powinno być w nich zawarte dokładne miejsce realizacji danej usługi oraz ilość odebranych odpadów.</w:t>
      </w:r>
    </w:p>
    <w:p w:rsidR="000D5ABD" w:rsidRDefault="00E24FFF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oświadcza, że nie będzie kierował do Zamawiającego żadnych roszczeń odszkodowawczych w przypadku niewyczerpania kwoty, o której mowa </w:t>
      </w:r>
      <w:r w:rsidRPr="00E417B7">
        <w:rPr>
          <w:rFonts w:ascii="Times New Roman" w:hAnsi="Times New Roman" w:cs="Times New Roman"/>
        </w:rPr>
        <w:br/>
        <w:t xml:space="preserve">w </w:t>
      </w:r>
      <w:r w:rsidR="00C34F11" w:rsidRPr="00E417B7">
        <w:rPr>
          <w:rFonts w:ascii="Times New Roman" w:hAnsi="Times New Roman" w:cs="Times New Roman"/>
        </w:rPr>
        <w:t>ust. 1</w:t>
      </w:r>
      <w:r w:rsidRPr="00E417B7">
        <w:rPr>
          <w:rFonts w:ascii="Times New Roman" w:hAnsi="Times New Roman" w:cs="Times New Roman"/>
        </w:rPr>
        <w:t>.</w:t>
      </w:r>
    </w:p>
    <w:p w:rsidR="008B4712" w:rsidRPr="000D5ABD" w:rsidRDefault="008B4712" w:rsidP="000D5ABD">
      <w:pPr>
        <w:pStyle w:val="Bezodstpw"/>
        <w:numPr>
          <w:ilvl w:val="0"/>
          <w:numId w:val="28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  <w:color w:val="000000"/>
        </w:rPr>
        <w:t>Wykonawca jest zobowiązany do kontrolowania wydatkow</w:t>
      </w:r>
      <w:r w:rsidR="000D5ABD">
        <w:rPr>
          <w:rFonts w:ascii="Times New Roman" w:hAnsi="Times New Roman" w:cs="Times New Roman"/>
          <w:color w:val="000000"/>
        </w:rPr>
        <w:t>ania kwoty o której mowa w ust.</w:t>
      </w:r>
      <w:r w:rsidRPr="000D5ABD">
        <w:rPr>
          <w:rFonts w:ascii="Times New Roman" w:hAnsi="Times New Roman" w:cs="Times New Roman"/>
          <w:color w:val="000000"/>
        </w:rPr>
        <w:t>1:</w:t>
      </w:r>
    </w:p>
    <w:p w:rsidR="008B4712" w:rsidRPr="00E417B7" w:rsidRDefault="008B4712" w:rsidP="008B4712">
      <w:pPr>
        <w:pStyle w:val="Bezodstpw"/>
        <w:numPr>
          <w:ilvl w:val="0"/>
          <w:numId w:val="23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E417B7">
        <w:rPr>
          <w:rFonts w:ascii="Times New Roman" w:hAnsi="Times New Roman" w:cs="Times New Roman"/>
          <w:color w:val="000000"/>
        </w:rPr>
        <w:t xml:space="preserve">w przypadku niewyczerpania kwoty, o której mowa w ust. 1 - Wykonawca oświadcza, </w:t>
      </w:r>
      <w:r w:rsidR="00D3064B">
        <w:rPr>
          <w:rFonts w:ascii="Times New Roman" w:hAnsi="Times New Roman" w:cs="Times New Roman"/>
          <w:color w:val="000000"/>
        </w:rPr>
        <w:br/>
      </w:r>
      <w:r w:rsidRPr="00E417B7">
        <w:rPr>
          <w:rFonts w:ascii="Times New Roman" w:hAnsi="Times New Roman" w:cs="Times New Roman"/>
          <w:color w:val="000000"/>
        </w:rPr>
        <w:t>że nie będzie kierował do Zamawiającego żadnych roszczeń odszkodowawczych,</w:t>
      </w:r>
    </w:p>
    <w:p w:rsidR="008B4712" w:rsidRPr="00E417B7" w:rsidRDefault="008B4712" w:rsidP="008B4712">
      <w:pPr>
        <w:pStyle w:val="Bezodstpw"/>
        <w:numPr>
          <w:ilvl w:val="0"/>
          <w:numId w:val="23"/>
        </w:num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color w:val="000000"/>
        </w:rPr>
      </w:pPr>
      <w:r w:rsidRPr="00E417B7">
        <w:rPr>
          <w:rFonts w:ascii="Times New Roman" w:hAnsi="Times New Roman" w:cs="Times New Roman"/>
          <w:color w:val="000000"/>
        </w:rPr>
        <w:lastRenderedPageBreak/>
        <w:t xml:space="preserve">w przypadku przekroczenia kwoty, o której mowa w ust. 1, zebrania i przyjęcia </w:t>
      </w:r>
      <w:r w:rsidR="00D3064B">
        <w:rPr>
          <w:rFonts w:ascii="Times New Roman" w:hAnsi="Times New Roman" w:cs="Times New Roman"/>
          <w:color w:val="000000"/>
        </w:rPr>
        <w:br/>
      </w:r>
      <w:r w:rsidRPr="00E417B7">
        <w:rPr>
          <w:rFonts w:ascii="Times New Roman" w:hAnsi="Times New Roman" w:cs="Times New Roman"/>
          <w:color w:val="000000"/>
        </w:rPr>
        <w:t>do realizacji zbyt dużej ilości zleceń - Wykonawca ponosi koszt przekroczonej usługi będącej przedmiotem umowy.</w:t>
      </w:r>
    </w:p>
    <w:p w:rsidR="00E24FFF" w:rsidRPr="00E417B7" w:rsidRDefault="00E24FFF" w:rsidP="00E24FFF">
      <w:pPr>
        <w:pStyle w:val="Bezodstpw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Podane przez Zamawiającego w niniejszej umowie </w:t>
      </w:r>
      <w:r w:rsidR="00FD2F44" w:rsidRPr="00AC3645">
        <w:rPr>
          <w:rFonts w:ascii="Times New Roman" w:hAnsi="Times New Roman" w:cs="Times New Roman"/>
        </w:rPr>
        <w:t>częstotliwości</w:t>
      </w:r>
      <w:r w:rsidR="009848CA" w:rsidRPr="00AC3645">
        <w:rPr>
          <w:rFonts w:ascii="Times New Roman" w:hAnsi="Times New Roman" w:cs="Times New Roman"/>
        </w:rPr>
        <w:t xml:space="preserve"> opróżniania</w:t>
      </w:r>
      <w:r w:rsidRPr="00AC3645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są wartościami szacunkowymi, do których Zamawiający może wnosić stosowne korekty po</w:t>
      </w:r>
      <w:r w:rsidR="009848CA">
        <w:rPr>
          <w:rFonts w:ascii="Times New Roman" w:hAnsi="Times New Roman" w:cs="Times New Roman"/>
        </w:rPr>
        <w:t>legające na zmniejszeniu ilości i częstotliwości.</w:t>
      </w:r>
      <w:r w:rsidRPr="00E417B7">
        <w:rPr>
          <w:rFonts w:ascii="Times New Roman" w:hAnsi="Times New Roman" w:cs="Times New Roman"/>
        </w:rPr>
        <w:t xml:space="preserve"> </w:t>
      </w:r>
    </w:p>
    <w:p w:rsidR="00BF4920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Wynagrodzenie przysługujące Wykonawcy płatne będzie przelewem na rachunek bankowy Wykonawcy nr ……………………………………………</w:t>
      </w:r>
      <w:r w:rsidR="00D56E7D" w:rsidRPr="00E417B7">
        <w:rPr>
          <w:rFonts w:ascii="Times New Roman" w:hAnsi="Times New Roman" w:cs="Times New Roman"/>
        </w:rPr>
        <w:t>…………….. .</w:t>
      </w:r>
    </w:p>
    <w:p w:rsidR="00BF4920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Wynagrodzeni</w:t>
      </w:r>
      <w:r w:rsidR="00A814FD">
        <w:rPr>
          <w:rFonts w:ascii="Times New Roman" w:hAnsi="Times New Roman" w:cs="Times New Roman"/>
        </w:rPr>
        <w:t>e będzie płatne w terminie do 30</w:t>
      </w:r>
      <w:r w:rsidRPr="00E417B7">
        <w:rPr>
          <w:rFonts w:ascii="Times New Roman" w:hAnsi="Times New Roman" w:cs="Times New Roman"/>
        </w:rPr>
        <w:t xml:space="preserve"> dni od daty doręczenia przez Wykonawcę do siedziby Zamawiającego prawidłowo sporz</w:t>
      </w:r>
      <w:r w:rsidR="009F4897" w:rsidRPr="00E417B7">
        <w:rPr>
          <w:rFonts w:ascii="Times New Roman" w:hAnsi="Times New Roman" w:cs="Times New Roman"/>
        </w:rPr>
        <w:t>ądzonej pod względem formalnym</w:t>
      </w:r>
      <w:r w:rsidR="00EC5CB0" w:rsidRPr="00E417B7">
        <w:rPr>
          <w:rFonts w:ascii="Times New Roman" w:hAnsi="Times New Roman" w:cs="Times New Roman"/>
        </w:rPr>
        <w:t xml:space="preserve">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i merytorycznym faktury VAT. </w:t>
      </w:r>
    </w:p>
    <w:p w:rsidR="00BF4920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przypadku błędnie wystawionej faktury VAT Zamawiający poinformuje o tym Wykonawcę,</w:t>
      </w:r>
      <w:r w:rsidR="00F25F9D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a Wykonawca zobowiązany jest do skorygowania faktury VAT zgodni</w:t>
      </w:r>
      <w:r w:rsidR="009F4897" w:rsidRPr="00E417B7">
        <w:rPr>
          <w:rFonts w:ascii="Times New Roman" w:hAnsi="Times New Roman" w:cs="Times New Roman"/>
        </w:rPr>
        <w:t xml:space="preserve">e </w:t>
      </w:r>
      <w:r w:rsidR="00EC5CB0" w:rsidRPr="00E417B7">
        <w:rPr>
          <w:rFonts w:ascii="Times New Roman" w:hAnsi="Times New Roman" w:cs="Times New Roman"/>
        </w:rPr>
        <w:t xml:space="preserve">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z obowiązującymi przepisami. Do czasu doręczenia Zamawiającemu prawidłowo skorygowanej faktury VAT termin płatności</w:t>
      </w:r>
      <w:r w:rsidR="00B21F6B" w:rsidRPr="00E417B7">
        <w:rPr>
          <w:rFonts w:ascii="Times New Roman" w:hAnsi="Times New Roman" w:cs="Times New Roman"/>
        </w:rPr>
        <w:t xml:space="preserve"> faktury, o którym mowa w </w:t>
      </w:r>
      <w:r w:rsidR="00F25F9D" w:rsidRPr="00E417B7">
        <w:rPr>
          <w:rFonts w:ascii="Times New Roman" w:hAnsi="Times New Roman" w:cs="Times New Roman"/>
        </w:rPr>
        <w:t>ust. 8</w:t>
      </w:r>
      <w:r w:rsidRPr="00E417B7">
        <w:rPr>
          <w:rFonts w:ascii="Times New Roman" w:hAnsi="Times New Roman" w:cs="Times New Roman"/>
        </w:rPr>
        <w:t xml:space="preserve">, nie biegnie. </w:t>
      </w:r>
    </w:p>
    <w:p w:rsidR="00BF4920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sytuacji stwierdzenia przez Zamawiającego omyłek w fakturze, które podlegają zmianie poprzez wystawienie noty korygującej (m.in.: nazwa podmiotu, błąd w NIP) Zamawiający wystawi notę korygującą i prześle Wykonawcy do akceptacji. Do czasu otrzymania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od Wykonawcy potwierdzonej noty korygującej, akceptującej naniesione poprawki ter</w:t>
      </w:r>
      <w:r w:rsidR="00BF4920" w:rsidRPr="00E417B7">
        <w:rPr>
          <w:rFonts w:ascii="Times New Roman" w:hAnsi="Times New Roman" w:cs="Times New Roman"/>
        </w:rPr>
        <w:t>min zapłaty faktury nie biegnie.</w:t>
      </w:r>
    </w:p>
    <w:p w:rsidR="00BF4920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Zmiana konta bankowego Wykonawcy wymag</w:t>
      </w:r>
      <w:r w:rsidR="009F4897" w:rsidRPr="00E417B7">
        <w:rPr>
          <w:rFonts w:ascii="Times New Roman" w:hAnsi="Times New Roman" w:cs="Times New Roman"/>
        </w:rPr>
        <w:t>a zmiany umowy w formie aneksu</w:t>
      </w:r>
      <w:r w:rsidR="00EC5CB0" w:rsidRPr="00E417B7">
        <w:rPr>
          <w:rFonts w:ascii="Times New Roman" w:hAnsi="Times New Roman" w:cs="Times New Roman"/>
        </w:rPr>
        <w:t xml:space="preserve"> </w:t>
      </w:r>
      <w:r w:rsidR="00F25F9D" w:rsidRPr="00E417B7">
        <w:rPr>
          <w:rFonts w:ascii="Times New Roman" w:hAnsi="Times New Roman" w:cs="Times New Roman"/>
        </w:rPr>
        <w:br/>
      </w:r>
      <w:r w:rsidR="00C5336C" w:rsidRPr="00E417B7">
        <w:rPr>
          <w:rFonts w:ascii="Times New Roman" w:hAnsi="Times New Roman" w:cs="Times New Roman"/>
        </w:rPr>
        <w:t xml:space="preserve">i obowiązuje </w:t>
      </w:r>
      <w:r w:rsidRPr="00E417B7">
        <w:rPr>
          <w:rFonts w:ascii="Times New Roman" w:hAnsi="Times New Roman" w:cs="Times New Roman"/>
        </w:rPr>
        <w:t xml:space="preserve">Zamawiającego po podpisaniu tego aneksu. </w:t>
      </w:r>
    </w:p>
    <w:p w:rsidR="00BF4920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Podstawą wystawienia i opłacenia faktury będą </w:t>
      </w:r>
      <w:r w:rsidR="00DC5795">
        <w:rPr>
          <w:rFonts w:ascii="Times New Roman" w:hAnsi="Times New Roman" w:cs="Times New Roman"/>
        </w:rPr>
        <w:t>oryginały protokołów</w:t>
      </w:r>
      <w:r w:rsidRPr="00E417B7">
        <w:rPr>
          <w:rFonts w:ascii="Times New Roman" w:hAnsi="Times New Roman" w:cs="Times New Roman"/>
        </w:rPr>
        <w:t xml:space="preserve"> odbioru wykona</w:t>
      </w:r>
      <w:r w:rsidR="00F25F9D" w:rsidRPr="00E417B7">
        <w:rPr>
          <w:rFonts w:ascii="Times New Roman" w:hAnsi="Times New Roman" w:cs="Times New Roman"/>
        </w:rPr>
        <w:t>nej usługi (załącznik nr 3</w:t>
      </w:r>
      <w:r w:rsidRPr="00E417B7">
        <w:rPr>
          <w:rFonts w:ascii="Times New Roman" w:hAnsi="Times New Roman" w:cs="Times New Roman"/>
        </w:rPr>
        <w:t>) podpisane przez obie Strony i załączone do faktury.</w:t>
      </w:r>
    </w:p>
    <w:p w:rsidR="00BF4920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przypadku doręczenia Zamawiającemu faktury bez jednoczesnego przedłożenia wszystkich wymaganych dokumentów</w:t>
      </w:r>
      <w:r w:rsidR="00826C42">
        <w:rPr>
          <w:rFonts w:ascii="Times New Roman" w:hAnsi="Times New Roman" w:cs="Times New Roman"/>
        </w:rPr>
        <w:t>,</w:t>
      </w:r>
      <w:r w:rsidRPr="00E417B7">
        <w:rPr>
          <w:rFonts w:ascii="Times New Roman" w:hAnsi="Times New Roman" w:cs="Times New Roman"/>
        </w:rPr>
        <w:t xml:space="preserve"> termin płatności faktu</w:t>
      </w:r>
      <w:r w:rsidR="00746D90" w:rsidRPr="00E417B7">
        <w:rPr>
          <w:rFonts w:ascii="Times New Roman" w:hAnsi="Times New Roman" w:cs="Times New Roman"/>
        </w:rPr>
        <w:t>ry</w:t>
      </w:r>
      <w:r w:rsidR="00826C42">
        <w:rPr>
          <w:rFonts w:ascii="Times New Roman" w:hAnsi="Times New Roman" w:cs="Times New Roman"/>
        </w:rPr>
        <w:t>,</w:t>
      </w:r>
      <w:r w:rsidR="00746D90" w:rsidRPr="00E417B7">
        <w:rPr>
          <w:rFonts w:ascii="Times New Roman" w:hAnsi="Times New Roman" w:cs="Times New Roman"/>
        </w:rPr>
        <w:t xml:space="preserve"> o którym mowa  </w:t>
      </w:r>
      <w:r w:rsidR="00826C42">
        <w:rPr>
          <w:rFonts w:ascii="Times New Roman" w:hAnsi="Times New Roman" w:cs="Times New Roman"/>
        </w:rPr>
        <w:br/>
        <w:t>w ust. 7</w:t>
      </w:r>
      <w:r w:rsidRPr="00E417B7">
        <w:rPr>
          <w:rFonts w:ascii="Times New Roman" w:hAnsi="Times New Roman" w:cs="Times New Roman"/>
        </w:rPr>
        <w:t>, biegnie od dnia przedłożenia ostatniego z brakujących dokumentów</w:t>
      </w:r>
    </w:p>
    <w:p w:rsidR="00BF4920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dzień zapłaty uważa się dzień obciążenia rachunku bankowego Zamawiającego.</w:t>
      </w:r>
    </w:p>
    <w:p w:rsidR="00BF4920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Koszty dojazdu do miejsca wykonywania usługi ponosi Wykonawca.</w:t>
      </w:r>
    </w:p>
    <w:p w:rsidR="00A41643" w:rsidRPr="00E417B7" w:rsidRDefault="009F7429" w:rsidP="00EC5CB0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Dane płatnika: 2</w:t>
      </w:r>
      <w:r w:rsidR="00D3064B">
        <w:rPr>
          <w:rFonts w:ascii="Times New Roman" w:hAnsi="Times New Roman" w:cs="Times New Roman"/>
        </w:rPr>
        <w:t>.</w:t>
      </w:r>
      <w:r w:rsidRPr="00E417B7">
        <w:rPr>
          <w:rFonts w:ascii="Times New Roman" w:hAnsi="Times New Roman" w:cs="Times New Roman"/>
        </w:rPr>
        <w:t xml:space="preserve"> Wojskowy Oddzi</w:t>
      </w:r>
      <w:r w:rsidR="000A710A" w:rsidRPr="00E417B7">
        <w:rPr>
          <w:rFonts w:ascii="Times New Roman" w:hAnsi="Times New Roman" w:cs="Times New Roman"/>
        </w:rPr>
        <w:t>ał Gospodarczy, Wrocław 50-984,</w:t>
      </w:r>
      <w:r w:rsidR="004B456F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 xml:space="preserve">ul. </w:t>
      </w:r>
      <w:bookmarkStart w:id="0" w:name="_GoBack"/>
      <w:bookmarkEnd w:id="0"/>
      <w:r w:rsidRPr="00E417B7">
        <w:rPr>
          <w:rFonts w:ascii="Times New Roman" w:hAnsi="Times New Roman" w:cs="Times New Roman"/>
        </w:rPr>
        <w:t xml:space="preserve">Obornicka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100-102,</w:t>
      </w:r>
      <w:r w:rsidR="00EC5CB0" w:rsidRPr="00E417B7">
        <w:rPr>
          <w:rFonts w:ascii="Times New Roman" w:hAnsi="Times New Roman" w:cs="Times New Roman"/>
        </w:rPr>
        <w:t xml:space="preserve">  </w:t>
      </w:r>
      <w:r w:rsidRPr="00E417B7">
        <w:rPr>
          <w:rFonts w:ascii="Times New Roman" w:hAnsi="Times New Roman" w:cs="Times New Roman"/>
        </w:rPr>
        <w:t>NIP: 895-189-79-62.</w:t>
      </w:r>
    </w:p>
    <w:p w:rsidR="00CE44DC" w:rsidRPr="00E417B7" w:rsidRDefault="00CE44DC" w:rsidP="00A814FD">
      <w:pPr>
        <w:pStyle w:val="Bezodstpw"/>
        <w:suppressAutoHyphens w:val="0"/>
        <w:jc w:val="both"/>
        <w:rPr>
          <w:rFonts w:ascii="Times New Roman" w:hAnsi="Times New Roman" w:cs="Times New Roman"/>
        </w:rPr>
      </w:pPr>
    </w:p>
    <w:p w:rsidR="009F7429" w:rsidRPr="00E417B7" w:rsidRDefault="009F7429" w:rsidP="009F7429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="009F4897" w:rsidRPr="00E417B7">
        <w:rPr>
          <w:b/>
          <w:sz w:val="22"/>
          <w:szCs w:val="22"/>
        </w:rPr>
        <w:tab/>
        <w:t xml:space="preserve">     </w:t>
      </w:r>
      <w:r w:rsidRPr="00E417B7">
        <w:rPr>
          <w:b/>
          <w:sz w:val="22"/>
          <w:szCs w:val="22"/>
        </w:rPr>
        <w:t>§ 4</w:t>
      </w:r>
    </w:p>
    <w:p w:rsidR="009F7429" w:rsidRPr="00E417B7" w:rsidRDefault="00BF4920" w:rsidP="00BF4920">
      <w:pPr>
        <w:pStyle w:val="Bezodstpw"/>
        <w:ind w:left="708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  </w:t>
      </w:r>
      <w:r w:rsidR="001D1E22" w:rsidRPr="00E417B7">
        <w:rPr>
          <w:rFonts w:ascii="Times New Roman" w:hAnsi="Times New Roman" w:cs="Times New Roman"/>
          <w:b/>
        </w:rPr>
        <w:t xml:space="preserve">   </w:t>
      </w:r>
      <w:r w:rsidR="009F4897" w:rsidRPr="00E417B7">
        <w:rPr>
          <w:rFonts w:ascii="Times New Roman" w:hAnsi="Times New Roman" w:cs="Times New Roman"/>
          <w:b/>
        </w:rPr>
        <w:tab/>
      </w:r>
      <w:r w:rsidR="009F4897" w:rsidRPr="00E417B7">
        <w:rPr>
          <w:rFonts w:ascii="Times New Roman" w:hAnsi="Times New Roman" w:cs="Times New Roman"/>
          <w:b/>
        </w:rPr>
        <w:tab/>
      </w:r>
      <w:r w:rsidR="009F7429" w:rsidRPr="00E417B7">
        <w:rPr>
          <w:rFonts w:ascii="Times New Roman" w:hAnsi="Times New Roman" w:cs="Times New Roman"/>
          <w:b/>
        </w:rPr>
        <w:t>Obowiązki Wykonawcy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wykonywania usługi będącej przedmiotem niniejszej umowy z należytą starannością i dokładnością.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Usługa winna być zrealizowana w godzinach pracy instytucji wojskowych </w:t>
      </w:r>
      <w:r w:rsidR="00F25F9D" w:rsidRPr="00E417B7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  <w:b/>
        </w:rPr>
        <w:t xml:space="preserve">od 7:30 do 14:30 </w:t>
      </w:r>
      <w:r w:rsidRPr="00E417B7">
        <w:rPr>
          <w:rFonts w:ascii="Times New Roman" w:hAnsi="Times New Roman" w:cs="Times New Roman"/>
          <w:b/>
          <w:lang w:val="x-none"/>
        </w:rPr>
        <w:t xml:space="preserve">od poniedziałku do </w:t>
      </w:r>
      <w:r w:rsidRPr="00E417B7">
        <w:rPr>
          <w:rFonts w:ascii="Times New Roman" w:hAnsi="Times New Roman" w:cs="Times New Roman"/>
          <w:b/>
        </w:rPr>
        <w:t>czwartku, od 7:30 do 12:30 w piątek.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obowiązujących przepisów prawa dotyczących wykonywanej usługi.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Wykonawca musi posiadać aktualną umowę ubezpieczeniową od odpowiedzialności cywilnej za szkody i następstwa nieszczęśliwych wypadków dotyczących pracowników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i osób trzecich pozostających w związku z realizacją umowy.</w:t>
      </w:r>
    </w:p>
    <w:p w:rsidR="00F012B5" w:rsidRPr="00E417B7" w:rsidRDefault="00F012B5" w:rsidP="00F012B5">
      <w:pPr>
        <w:pStyle w:val="Bezodstpw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umowy.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zobowiązuje się do przestrzegania przep</w:t>
      </w:r>
      <w:r w:rsidR="000845B1" w:rsidRPr="00E417B7">
        <w:rPr>
          <w:rFonts w:ascii="Times New Roman" w:hAnsi="Times New Roman" w:cs="Times New Roman"/>
        </w:rPr>
        <w:t xml:space="preserve">isów oraz zasad bezpieczeństwa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i higieny pracy wynikających z przepisów wewnętrznych obowiązujących w jednostce,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na terenie której usługa będzie wykonywana, a także do informowania Dowódcy jednostki, na terenie której wykonywana jest usługa, o zagrożeniach dla pracowników jednostki wynikających z zakresu prac objętych usługą.</w:t>
      </w:r>
    </w:p>
    <w:p w:rsidR="009F7429" w:rsidRPr="00E417B7" w:rsidRDefault="009F7429" w:rsidP="00F4432F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lastRenderedPageBreak/>
        <w:t xml:space="preserve">Przed przystąpieniem do realizacji umowy Wykonawca jest zobowiązany dostarczyć Zamawiającemu aktualny wykaz osób zgodnie z </w:t>
      </w:r>
      <w:r w:rsidR="003C5E76" w:rsidRPr="00E417B7">
        <w:rPr>
          <w:rFonts w:ascii="Times New Roman" w:hAnsi="Times New Roman" w:cs="Times New Roman"/>
        </w:rPr>
        <w:t>załącznikiem nr 2</w:t>
      </w:r>
      <w:r w:rsidRPr="00E417B7">
        <w:rPr>
          <w:rFonts w:ascii="Times New Roman" w:hAnsi="Times New Roman" w:cs="Times New Roman"/>
        </w:rPr>
        <w:t xml:space="preserve"> do umowy.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Wszystkie prace wykonywane będą pod nadzorem (kierownict</w:t>
      </w:r>
      <w:r w:rsidR="005B374E" w:rsidRPr="00E417B7">
        <w:rPr>
          <w:rFonts w:ascii="Times New Roman" w:hAnsi="Times New Roman" w:cs="Times New Roman"/>
        </w:rPr>
        <w:t xml:space="preserve">wem) przedstawiciela Wykonawcy. </w:t>
      </w:r>
      <w:r w:rsidRPr="00E417B7">
        <w:rPr>
          <w:rFonts w:ascii="Times New Roman" w:hAnsi="Times New Roman" w:cs="Times New Roman"/>
        </w:rPr>
        <w:t xml:space="preserve">Osoba ta jest zobowiązana do stałego przebywania na terenie Zamawiającego w trakcie wykonywania </w:t>
      </w:r>
      <w:r w:rsidR="005B374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prac objętych umową.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przypadku wykonywania prac, które trwają dłużej niż 14 dni Wykonawca, przed przystąpieniem do realizacji umowy, jest zobowiązany dostarczyć do Zamawiającego wy</w:t>
      </w:r>
      <w:r w:rsidR="00C5336C" w:rsidRPr="00E417B7">
        <w:rPr>
          <w:rFonts w:ascii="Times New Roman" w:hAnsi="Times New Roman" w:cs="Times New Roman"/>
        </w:rPr>
        <w:t>k</w:t>
      </w:r>
      <w:r w:rsidR="00746D90" w:rsidRPr="00E417B7">
        <w:rPr>
          <w:rFonts w:ascii="Times New Roman" w:hAnsi="Times New Roman" w:cs="Times New Roman"/>
        </w:rPr>
        <w:t xml:space="preserve">az osób, o którym mowa </w:t>
      </w:r>
      <w:r w:rsidR="000845B1" w:rsidRPr="00E417B7">
        <w:rPr>
          <w:rFonts w:ascii="Times New Roman" w:hAnsi="Times New Roman" w:cs="Times New Roman"/>
        </w:rPr>
        <w:t>w ust. 7</w:t>
      </w:r>
      <w:r w:rsidRPr="00E417B7">
        <w:rPr>
          <w:rFonts w:ascii="Times New Roman" w:hAnsi="Times New Roman" w:cs="Times New Roman"/>
        </w:rPr>
        <w:t>, oraz aktualne fotografie pracowników o wymiarach 3,5 x 4,5 cm, w celu wydania przepustek uprawniających do wejścia na teren jednostki.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jest zobowiązany na bieżąco aktualizow</w:t>
      </w:r>
      <w:r w:rsidR="00C5336C" w:rsidRPr="00E417B7">
        <w:rPr>
          <w:rFonts w:ascii="Times New Roman" w:hAnsi="Times New Roman" w:cs="Times New Roman"/>
        </w:rPr>
        <w:t>a</w:t>
      </w:r>
      <w:r w:rsidR="00E61862" w:rsidRPr="00E417B7">
        <w:rPr>
          <w:rFonts w:ascii="Times New Roman" w:hAnsi="Times New Roman" w:cs="Times New Roman"/>
        </w:rPr>
        <w:t xml:space="preserve">ć wykaz, o którym mowa </w:t>
      </w:r>
      <w:r w:rsidR="000845B1" w:rsidRPr="00E417B7">
        <w:rPr>
          <w:rFonts w:ascii="Times New Roman" w:hAnsi="Times New Roman" w:cs="Times New Roman"/>
        </w:rPr>
        <w:t>w ust. 7</w:t>
      </w:r>
      <w:r w:rsidRPr="00E417B7">
        <w:rPr>
          <w:rFonts w:ascii="Times New Roman" w:hAnsi="Times New Roman" w:cs="Times New Roman"/>
        </w:rPr>
        <w:t xml:space="preserve">,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 xml:space="preserve">pod rygorem niewpuszczenia pracownika, którego nie ma na wykazie, na teren jednostki. </w:t>
      </w:r>
      <w:r w:rsidR="00D3064B">
        <w:rPr>
          <w:rFonts w:ascii="Times New Roman" w:hAnsi="Times New Roman" w:cs="Times New Roman"/>
        </w:rPr>
        <w:br/>
      </w:r>
      <w:r w:rsidRPr="00E417B7">
        <w:rPr>
          <w:rFonts w:ascii="Times New Roman" w:hAnsi="Times New Roman" w:cs="Times New Roman"/>
        </w:rPr>
        <w:t>W przypadku konieczności wprowadzenia zmian do wyk</w:t>
      </w:r>
      <w:r w:rsidR="00C5336C" w:rsidRPr="00E417B7">
        <w:rPr>
          <w:rFonts w:ascii="Times New Roman" w:hAnsi="Times New Roman" w:cs="Times New Roman"/>
        </w:rPr>
        <w:t>a</w:t>
      </w:r>
      <w:r w:rsidR="00746D90" w:rsidRPr="00E417B7">
        <w:rPr>
          <w:rFonts w:ascii="Times New Roman" w:hAnsi="Times New Roman" w:cs="Times New Roman"/>
        </w:rPr>
        <w:t xml:space="preserve">zu </w:t>
      </w:r>
      <w:r w:rsidR="00E61862" w:rsidRPr="00E417B7">
        <w:rPr>
          <w:rFonts w:ascii="Times New Roman" w:hAnsi="Times New Roman" w:cs="Times New Roman"/>
        </w:rPr>
        <w:t>osób, o którym mowa w ust</w:t>
      </w:r>
      <w:r w:rsidR="000845B1" w:rsidRPr="00E417B7">
        <w:rPr>
          <w:rFonts w:ascii="Times New Roman" w:hAnsi="Times New Roman" w:cs="Times New Roman"/>
        </w:rPr>
        <w:t>. 7</w:t>
      </w:r>
      <w:r w:rsidRPr="00E417B7">
        <w:rPr>
          <w:rFonts w:ascii="Times New Roman" w:hAnsi="Times New Roman" w:cs="Times New Roman"/>
        </w:rPr>
        <w:t>, Wykonawca zobowiązany jest powiadomić o powyższym Zamawiającego,</w:t>
      </w:r>
      <w:r w:rsidR="00E61862" w:rsidRPr="00E417B7">
        <w:rPr>
          <w:rFonts w:ascii="Times New Roman" w:hAnsi="Times New Roman" w:cs="Times New Roman"/>
        </w:rPr>
        <w:t xml:space="preserve"> co najmniej na 7 dni </w:t>
      </w:r>
      <w:r w:rsidRPr="00E417B7">
        <w:rPr>
          <w:rFonts w:ascii="Times New Roman" w:hAnsi="Times New Roman" w:cs="Times New Roman"/>
        </w:rPr>
        <w:t>przed dokonaniem zmiany.</w:t>
      </w:r>
    </w:p>
    <w:p w:rsidR="00E3720E" w:rsidRPr="00E417B7" w:rsidRDefault="009F7429" w:rsidP="00E3720E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jest uprawniony do cedowania swoich uprawnień i obowiązków w</w:t>
      </w:r>
      <w:r w:rsidR="00F4432F" w:rsidRPr="00E417B7">
        <w:rPr>
          <w:rFonts w:ascii="Times New Roman" w:hAnsi="Times New Roman" w:cs="Times New Roman"/>
        </w:rPr>
        <w:t>ynikających</w:t>
      </w:r>
      <w:r w:rsidR="00E3720E" w:rsidRPr="00E417B7">
        <w:rPr>
          <w:rFonts w:ascii="Times New Roman" w:hAnsi="Times New Roman" w:cs="Times New Roman"/>
        </w:rPr>
        <w:t xml:space="preserve"> </w:t>
      </w:r>
      <w:r w:rsidRPr="00E417B7">
        <w:rPr>
          <w:rFonts w:ascii="Times New Roman" w:hAnsi="Times New Roman" w:cs="Times New Roman"/>
        </w:rPr>
        <w:t>z niniejszej umowy na</w:t>
      </w:r>
      <w:r w:rsidR="00E3720E" w:rsidRPr="00E417B7">
        <w:rPr>
          <w:rFonts w:ascii="Times New Roman" w:hAnsi="Times New Roman" w:cs="Times New Roman"/>
        </w:rPr>
        <w:t xml:space="preserve"> osoby trzecie, ani powierzania </w:t>
      </w:r>
      <w:r w:rsidRPr="00E417B7">
        <w:rPr>
          <w:rFonts w:ascii="Times New Roman" w:hAnsi="Times New Roman" w:cs="Times New Roman"/>
        </w:rPr>
        <w:t>realizacji umowy innym osobom, niż wskazane w wyka</w:t>
      </w:r>
      <w:r w:rsidR="00C5336C" w:rsidRPr="00E417B7">
        <w:rPr>
          <w:rFonts w:ascii="Times New Roman" w:hAnsi="Times New Roman" w:cs="Times New Roman"/>
        </w:rPr>
        <w:t>z</w:t>
      </w:r>
      <w:r w:rsidR="00E61862" w:rsidRPr="00E417B7">
        <w:rPr>
          <w:rFonts w:ascii="Times New Roman" w:hAnsi="Times New Roman" w:cs="Times New Roman"/>
        </w:rPr>
        <w:t xml:space="preserve">ie osób, o którym </w:t>
      </w:r>
      <w:r w:rsidR="000845B1" w:rsidRPr="00E417B7">
        <w:rPr>
          <w:rFonts w:ascii="Times New Roman" w:hAnsi="Times New Roman" w:cs="Times New Roman"/>
        </w:rPr>
        <w:t>mowa w ust. 7</w:t>
      </w:r>
      <w:r w:rsidR="00746D90" w:rsidRPr="00E417B7">
        <w:rPr>
          <w:rFonts w:ascii="Times New Roman" w:hAnsi="Times New Roman" w:cs="Times New Roman"/>
        </w:rPr>
        <w:t>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Wykonawca wykona przedmiot umowy bez udziału podwykonawców / przy udziale podwykonawców.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Osoby biorące udział w realizacji zamówienia (Wykonawca główny </w:t>
      </w:r>
      <w:r w:rsidRPr="000D5ABD">
        <w:rPr>
          <w:rFonts w:ascii="Times New Roman" w:hAnsi="Times New Roman" w:cs="Times New Roman"/>
        </w:rPr>
        <w:br/>
        <w:t>i Podwykonawcy) powinni posiadać obywatelstwo polskie. W przypadku braku polskiego obywatelstwa powinny posiadać pozwolenie jednorazowe uprawniające do wstępu obcokrajowców na teren chronionej jednostki i instytucji wojskowej zgodnie z Decyzją Nr 107/MON Ministra Obrony Narodowej z dnia 18 sierpnia 2021 r. w sprawie organizowania współpracy międzynarodowej w resorcie obrony narodow</w:t>
      </w:r>
      <w:r w:rsidR="000D5ABD">
        <w:rPr>
          <w:rFonts w:ascii="Times New Roman" w:hAnsi="Times New Roman" w:cs="Times New Roman"/>
        </w:rPr>
        <w:t>ej (Dz. Urz. MON 2021 poz. 177)</w:t>
      </w:r>
      <w:r w:rsidRPr="000D5ABD">
        <w:rPr>
          <w:rFonts w:ascii="Times New Roman" w:hAnsi="Times New Roman" w:cs="Times New Roman"/>
        </w:rPr>
        <w:t>.</w:t>
      </w:r>
    </w:p>
    <w:p w:rsidR="000D5ABD" w:rsidRDefault="00541735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 realizacji usługi /zamówienia/ przedsięwzięcia z wykorzystaniem osób nie posiadających obywatelstwa polskiego zgłoszenie osób i pojazdów do wykonania czynności zleconej powinno zostać zrealizowane w terminie 21 dni roboczych przed wejściem na obiekty wojskowe. 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Brak zgody w formie pozwolenia jednorazowego skutkowało będzie nie wpuszczeniem danej osoby na teren obiektów wojskowych przy czym nie może to być traktowane jako utrudnianie realizacji zamówienia przez Zamawiającego.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  <w:bCs/>
        </w:rPr>
        <w:t xml:space="preserve">Wykonawca usługi jest wytwórcą odpadów, </w:t>
      </w:r>
      <w:r w:rsidRPr="000D5ABD">
        <w:rPr>
          <w:rFonts w:ascii="Times New Roman" w:hAnsi="Times New Roman" w:cs="Times New Roman"/>
        </w:rPr>
        <w:t>zgodnie</w:t>
      </w:r>
      <w:r w:rsidR="009F4897" w:rsidRPr="000D5ABD">
        <w:rPr>
          <w:rFonts w:ascii="Times New Roman" w:hAnsi="Times New Roman" w:cs="Times New Roman"/>
        </w:rPr>
        <w:t xml:space="preserve"> z art. 3 ust. 1 pkt. 32 Ustawy</w:t>
      </w:r>
      <w:r w:rsidR="00EC5CB0" w:rsidRPr="000D5ABD">
        <w:rPr>
          <w:rFonts w:ascii="Times New Roman" w:hAnsi="Times New Roman" w:cs="Times New Roman"/>
        </w:rPr>
        <w:t xml:space="preserve">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o odpadach z dnia 14 grudnia 2012 r.  (Dz. U z 2020 poz. 797 t.j.).</w:t>
      </w:r>
    </w:p>
    <w:p w:rsid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 xml:space="preserve">Niedopuszczalne jest, aby pracownicy Wykonawcy spożywali alkohol lub zażywali  środki odurzające  na terenie objętym realizacją umowy jak również wykonywali swoją pracę </w:t>
      </w:r>
      <w:r w:rsidR="00D3064B" w:rsidRPr="000D5ABD">
        <w:rPr>
          <w:rFonts w:ascii="Times New Roman" w:hAnsi="Times New Roman" w:cs="Times New Roman"/>
        </w:rPr>
        <w:br/>
      </w:r>
      <w:r w:rsidRPr="000D5ABD">
        <w:rPr>
          <w:rFonts w:ascii="Times New Roman" w:hAnsi="Times New Roman" w:cs="Times New Roman"/>
        </w:rPr>
        <w:t>w stanie po ich zażyciu.</w:t>
      </w:r>
    </w:p>
    <w:p w:rsidR="005B374E" w:rsidRPr="000D5ABD" w:rsidRDefault="009F7429" w:rsidP="000D5ABD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D5ABD">
        <w:rPr>
          <w:rFonts w:ascii="Times New Roman" w:hAnsi="Times New Roman" w:cs="Times New Roman"/>
        </w:rPr>
        <w:t>W przypadku, gdy zaistn</w:t>
      </w:r>
      <w:r w:rsidR="00E61862" w:rsidRPr="000D5ABD">
        <w:rPr>
          <w:rFonts w:ascii="Times New Roman" w:hAnsi="Times New Roman" w:cs="Times New Roman"/>
        </w:rPr>
        <w:t>ieje sytuacja wskazana w</w:t>
      </w:r>
      <w:r w:rsidR="000845B1" w:rsidRPr="000D5ABD">
        <w:rPr>
          <w:rFonts w:ascii="Times New Roman" w:hAnsi="Times New Roman" w:cs="Times New Roman"/>
        </w:rPr>
        <w:t xml:space="preserve"> ust. 18</w:t>
      </w:r>
      <w:r w:rsidRPr="000D5ABD">
        <w:rPr>
          <w:rFonts w:ascii="Times New Roman" w:hAnsi="Times New Roman" w:cs="Times New Roman"/>
        </w:rPr>
        <w:t>, Kierownik SOI może nakazać opuszczenie terenu kompleksu wojskowego przez osoby, które naruszą zapis umowy.</w:t>
      </w:r>
    </w:p>
    <w:p w:rsidR="000D5C75" w:rsidRDefault="009F7429" w:rsidP="000D5ABD">
      <w:pPr>
        <w:tabs>
          <w:tab w:val="left" w:pos="426"/>
        </w:tabs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ab/>
        <w:t xml:space="preserve">                      </w:t>
      </w:r>
      <w:r w:rsidR="009F4897" w:rsidRPr="00E417B7">
        <w:rPr>
          <w:b/>
          <w:sz w:val="22"/>
          <w:szCs w:val="22"/>
        </w:rPr>
        <w:tab/>
      </w:r>
    </w:p>
    <w:p w:rsidR="009F7429" w:rsidRPr="00E417B7" w:rsidRDefault="009F7429" w:rsidP="00AC3645">
      <w:pPr>
        <w:tabs>
          <w:tab w:val="left" w:pos="426"/>
        </w:tabs>
        <w:jc w:val="center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>§ 5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           </w:t>
      </w:r>
      <w:r w:rsidR="009F4897"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>Odbiór przedmiotu umowy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Odbiór </w:t>
      </w:r>
      <w:r w:rsidRPr="00E417B7">
        <w:rPr>
          <w:sz w:val="22"/>
          <w:szCs w:val="22"/>
        </w:rPr>
        <w:t xml:space="preserve">przedmiotu umowy </w:t>
      </w:r>
      <w:r w:rsidRPr="00E417B7">
        <w:rPr>
          <w:bCs/>
          <w:sz w:val="22"/>
          <w:szCs w:val="22"/>
        </w:rPr>
        <w:t xml:space="preserve">nastąpi w miejscu realizacji zamówienia. 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Z czynności odbioru sporządzony zostanie protokół, zawierający wszelkie ustalenia dokonane w toku odbioru, jak też terminy wyznaczone na usunięcie stwierdzonych w trakcie odbioru wad. 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Jeżeli wady nie nadają się do usunięcia Zamawiający może odmówić odbioru usługi do czasu usunięcia wad.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lastRenderedPageBreak/>
        <w:t>Wykonawca zobowiązany jest zawiadomić Zamawiającego o usunięciu wad stwierdzonych przy odbiorze. Strony ustalą termin odbioru prac ocenionych uprzednio jako wadliwe.</w:t>
      </w:r>
    </w:p>
    <w:p w:rsidR="001857C6" w:rsidRPr="00E417B7" w:rsidRDefault="001857C6" w:rsidP="001857C6">
      <w:pPr>
        <w:numPr>
          <w:ilvl w:val="0"/>
          <w:numId w:val="31"/>
        </w:numPr>
        <w:tabs>
          <w:tab w:val="left" w:pos="426"/>
        </w:tabs>
        <w:suppressAutoHyphens/>
        <w:ind w:left="357" w:hanging="357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Podpisany przez obie strony protokół stanowić będzie podstawę do wystawienia przez Wykonawcę faktury VAT.</w:t>
      </w:r>
    </w:p>
    <w:p w:rsidR="000D5C75" w:rsidRDefault="00647006" w:rsidP="000D5ABD">
      <w:pPr>
        <w:tabs>
          <w:tab w:val="left" w:pos="0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</w:t>
      </w:r>
    </w:p>
    <w:p w:rsidR="009F7429" w:rsidRPr="00E417B7" w:rsidRDefault="009F7429" w:rsidP="00AC3645">
      <w:pPr>
        <w:tabs>
          <w:tab w:val="left" w:pos="0"/>
        </w:tabs>
        <w:ind w:left="567" w:hanging="567"/>
        <w:jc w:val="center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>§ 6</w:t>
      </w:r>
    </w:p>
    <w:p w:rsidR="009F7429" w:rsidRPr="00E417B7" w:rsidRDefault="009F7429" w:rsidP="009F742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</w:r>
      <w:r w:rsidRPr="00E417B7">
        <w:rPr>
          <w:b/>
          <w:bCs/>
          <w:sz w:val="22"/>
          <w:szCs w:val="22"/>
        </w:rPr>
        <w:tab/>
        <w:t xml:space="preserve">              Ochrona środowiska</w:t>
      </w:r>
    </w:p>
    <w:p w:rsidR="007A74ED" w:rsidRPr="00E417B7" w:rsidRDefault="007A74ED" w:rsidP="007A74ED">
      <w:pPr>
        <w:numPr>
          <w:ilvl w:val="0"/>
          <w:numId w:val="14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zobowiązany jest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Pr="00E417B7">
        <w:rPr>
          <w:sz w:val="22"/>
          <w:szCs w:val="22"/>
        </w:rPr>
        <w:t xml:space="preserve"> Wojskowy Oddział Gospodarczy</w:t>
      </w:r>
      <w:r w:rsidRPr="00E417B7">
        <w:rPr>
          <w:bCs/>
          <w:sz w:val="22"/>
          <w:szCs w:val="22"/>
        </w:rPr>
        <w:t>: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przestrzegać przepisów ochrony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postępować eliminując / ograniczając zagrożenie dla środowiska,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zabezpieczyć poszczególne komponenty środowiska narażone na zniszczenie lub zanieczyszczenie (m.in. zbiorniki wodne, glebę, drzewa i krzewy),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z wytwarzanymi odpadami postępować zgodnie z obowiązującym prawem,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utrzymać teren prac w należytym porządku,</w:t>
      </w:r>
    </w:p>
    <w:p w:rsidR="007A74ED" w:rsidRPr="00E417B7" w:rsidRDefault="007A74ED" w:rsidP="007A74ED">
      <w:pPr>
        <w:numPr>
          <w:ilvl w:val="0"/>
          <w:numId w:val="1"/>
        </w:numPr>
        <w:ind w:left="993" w:hanging="284"/>
        <w:jc w:val="both"/>
        <w:rPr>
          <w:bCs/>
          <w:sz w:val="22"/>
          <w:szCs w:val="22"/>
        </w:rPr>
      </w:pPr>
      <w:r w:rsidRPr="00E417B7">
        <w:rPr>
          <w:bCs/>
          <w:color w:val="000000" w:themeColor="text1"/>
          <w:sz w:val="22"/>
          <w:szCs w:val="22"/>
        </w:rPr>
        <w:t>uporządkować teren, na którym prowadzone były prace</w:t>
      </w:r>
      <w:r w:rsidRPr="00E417B7">
        <w:rPr>
          <w:bCs/>
          <w:sz w:val="22"/>
          <w:szCs w:val="22"/>
        </w:rPr>
        <w:t>.</w:t>
      </w:r>
    </w:p>
    <w:p w:rsidR="007A74ED" w:rsidRPr="00E417B7" w:rsidRDefault="007A74ED" w:rsidP="007A74ED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 xml:space="preserve">Dostawca na terenie kompleksów administrowanych przez </w:t>
      </w:r>
      <w:r w:rsidRPr="00E417B7">
        <w:rPr>
          <w:sz w:val="22"/>
          <w:szCs w:val="22"/>
        </w:rPr>
        <w:t>2</w:t>
      </w:r>
      <w:r w:rsidR="00D3064B">
        <w:rPr>
          <w:sz w:val="22"/>
          <w:szCs w:val="22"/>
        </w:rPr>
        <w:t>.</w:t>
      </w:r>
      <w:r w:rsidRPr="00E417B7">
        <w:rPr>
          <w:sz w:val="22"/>
          <w:szCs w:val="22"/>
        </w:rPr>
        <w:t xml:space="preserve"> Wojskowy Oddział Gospodarczy </w:t>
      </w:r>
      <w:r w:rsidRPr="00E417B7">
        <w:rPr>
          <w:bCs/>
          <w:sz w:val="22"/>
          <w:szCs w:val="22"/>
        </w:rPr>
        <w:t xml:space="preserve">ponosi odpowiedzialność za wszelkie szkody w środowisku spowodowane swoim działaniem lub zaniechaniem i zobowiązuje się do ich usunięcia lub naprawy </w:t>
      </w:r>
      <w:r w:rsidR="00D3064B">
        <w:rPr>
          <w:bCs/>
          <w:sz w:val="22"/>
          <w:szCs w:val="22"/>
        </w:rPr>
        <w:br/>
      </w:r>
      <w:r w:rsidRPr="00E417B7">
        <w:rPr>
          <w:bCs/>
          <w:sz w:val="22"/>
          <w:szCs w:val="22"/>
        </w:rPr>
        <w:t>na własny koszt.</w:t>
      </w:r>
    </w:p>
    <w:p w:rsidR="00AC3645" w:rsidRDefault="007A74ED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bCs/>
          <w:sz w:val="22"/>
          <w:szCs w:val="22"/>
        </w:rPr>
        <w:t>W przypadku powstania awaryjnego rozlewiska substancji niebezpiecznych podczas realizacji umowy i w celu niedopuszczenia do ich przenikania do gruntu i zbiorników wodnych lub zanieczyszczenia powierzchni utwardzonych, Dostawca zobowiązany jest usunąć rozlewiska na własny koszt przy użyciu właściwych środków do usuwania rozlewisk substancji niebezpiecznych.</w:t>
      </w:r>
    </w:p>
    <w:p w:rsidR="00AC3645" w:rsidRPr="00FD1B36" w:rsidRDefault="00D56E7D" w:rsidP="00FD1B36">
      <w:pPr>
        <w:numPr>
          <w:ilvl w:val="0"/>
          <w:numId w:val="14"/>
        </w:numPr>
        <w:ind w:left="426" w:hanging="426"/>
        <w:jc w:val="both"/>
        <w:rPr>
          <w:b/>
          <w:bCs/>
          <w:i/>
          <w:iCs/>
          <w:spacing w:val="5"/>
          <w:sz w:val="22"/>
          <w:szCs w:val="22"/>
        </w:rPr>
      </w:pPr>
      <w:r w:rsidRPr="008301BB">
        <w:rPr>
          <w:sz w:val="22"/>
          <w:szCs w:val="22"/>
        </w:rPr>
        <w:t xml:space="preserve">Wykonawca jest wytwórcą odpadów powstałych podczas świadczenia usługi określonych </w:t>
      </w:r>
      <w:r w:rsidR="00D3064B" w:rsidRPr="008301BB">
        <w:rPr>
          <w:sz w:val="22"/>
          <w:szCs w:val="22"/>
        </w:rPr>
        <w:br/>
      </w:r>
      <w:r w:rsidRPr="008301BB">
        <w:rPr>
          <w:sz w:val="22"/>
          <w:szCs w:val="22"/>
        </w:rPr>
        <w:t>w §1 ust. 1, zgodnie z  art. 3 ust. 1 pkt. 32 ustawy z dnia 14 grudnia 2012 r. o odpadach  </w:t>
      </w:r>
      <w:r w:rsidR="00D3064B" w:rsidRPr="008301BB">
        <w:rPr>
          <w:sz w:val="22"/>
          <w:szCs w:val="22"/>
        </w:rPr>
        <w:br/>
      </w:r>
      <w:r w:rsidRPr="00FD1B36">
        <w:rPr>
          <w:rStyle w:val="Tytuksiki"/>
          <w:i w:val="0"/>
          <w:sz w:val="22"/>
          <w:szCs w:val="22"/>
        </w:rPr>
        <w:t>(</w:t>
      </w:r>
      <w:r w:rsidR="00FD1B36" w:rsidRPr="00FD1B36">
        <w:rPr>
          <w:bCs/>
          <w:iCs/>
          <w:spacing w:val="5"/>
          <w:sz w:val="22"/>
          <w:szCs w:val="22"/>
        </w:rPr>
        <w:t>Dz.U.2023.1587 t.j. z dnia 2023.08.10)</w:t>
      </w:r>
    </w:p>
    <w:p w:rsidR="00622B36" w:rsidRPr="00AC3645" w:rsidRDefault="00622B36" w:rsidP="00AC3645">
      <w:pPr>
        <w:numPr>
          <w:ilvl w:val="0"/>
          <w:numId w:val="14"/>
        </w:numPr>
        <w:ind w:left="426" w:hanging="426"/>
        <w:jc w:val="both"/>
        <w:rPr>
          <w:bCs/>
          <w:sz w:val="22"/>
          <w:szCs w:val="22"/>
        </w:rPr>
      </w:pPr>
      <w:r w:rsidRPr="00AC3645">
        <w:rPr>
          <w:sz w:val="22"/>
          <w:szCs w:val="22"/>
        </w:rPr>
        <w:t>Wykonawca zobowiązuje się do postępowania i gospodarowania wytworzonymi odpadami zgodnie ze wszystkimi obowiązującymi przepisami w tym zakresie.</w:t>
      </w:r>
    </w:p>
    <w:p w:rsidR="000D5C75" w:rsidRPr="00E417B7" w:rsidRDefault="000D5C75" w:rsidP="009F7429">
      <w:pPr>
        <w:ind w:right="-142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ind w:left="2127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 </w:t>
      </w:r>
      <w:r w:rsidR="009F4897" w:rsidRPr="00E417B7">
        <w:rPr>
          <w:b/>
          <w:sz w:val="22"/>
          <w:szCs w:val="22"/>
        </w:rPr>
        <w:t xml:space="preserve">      </w:t>
      </w:r>
      <w:r w:rsidRPr="00E417B7">
        <w:rPr>
          <w:b/>
          <w:sz w:val="22"/>
          <w:szCs w:val="22"/>
        </w:rPr>
        <w:t>§ 7</w:t>
      </w:r>
    </w:p>
    <w:p w:rsidR="009F7429" w:rsidRPr="00E417B7" w:rsidRDefault="009F7429" w:rsidP="009F7429">
      <w:pPr>
        <w:ind w:left="709" w:right="-142" w:firstLine="70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       </w:t>
      </w:r>
      <w:r w:rsidR="009F4897" w:rsidRPr="00E417B7">
        <w:rPr>
          <w:b/>
          <w:sz w:val="22"/>
          <w:szCs w:val="22"/>
        </w:rPr>
        <w:t xml:space="preserve">      </w:t>
      </w:r>
      <w:r w:rsidR="00477079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informacji niejawnych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zobowiązany jest do zachowania w tajemnicy wszelkich informacji, jakie uzyska w związku z wykonywaniem niniejszej umowy, a także do zapewnienia przestrzegania przepisów o ochronie informacji niejawnych</w:t>
      </w:r>
      <w:r w:rsidR="00AC3645">
        <w:rPr>
          <w:spacing w:val="-3"/>
          <w:sz w:val="22"/>
          <w:szCs w:val="22"/>
        </w:rPr>
        <w:t xml:space="preserve"> zgodnie z ustawą </w:t>
      </w:r>
      <w:r w:rsidRPr="00E417B7">
        <w:rPr>
          <w:spacing w:val="-3"/>
          <w:sz w:val="22"/>
          <w:szCs w:val="22"/>
        </w:rPr>
        <w:t xml:space="preserve">o ochronie informacji niejawnych z dnia </w:t>
      </w:r>
      <w:r w:rsidRPr="00E417B7">
        <w:rPr>
          <w:sz w:val="22"/>
          <w:szCs w:val="22"/>
        </w:rPr>
        <w:t>5 sierpnia</w:t>
      </w:r>
      <w:r w:rsidRPr="00541735">
        <w:rPr>
          <w:sz w:val="22"/>
          <w:szCs w:val="22"/>
        </w:rPr>
        <w:t xml:space="preserve"> 2010 r. </w:t>
      </w:r>
      <w:r w:rsidR="00541735" w:rsidRPr="00541735">
        <w:rPr>
          <w:sz w:val="22"/>
          <w:szCs w:val="22"/>
        </w:rPr>
        <w:t>D.U.2023.756.t.j.</w:t>
      </w:r>
      <w:r w:rsidR="00541735">
        <w:rPr>
          <w:sz w:val="22"/>
          <w:szCs w:val="22"/>
        </w:rPr>
        <w:t>,</w:t>
      </w:r>
      <w:r w:rsidR="00541735" w:rsidRPr="00541735">
        <w:rPr>
          <w:sz w:val="22"/>
          <w:szCs w:val="22"/>
        </w:rPr>
        <w:t xml:space="preserve"> </w:t>
      </w:r>
      <w:r w:rsidRPr="00E417B7">
        <w:rPr>
          <w:sz w:val="22"/>
          <w:szCs w:val="22"/>
        </w:rPr>
        <w:t>innymi obowiązującymi przepisami oraz do bezwzględnego stosowania się do poleceń wydawanych w tym zakresie przez uprawnione organy.</w:t>
      </w:r>
    </w:p>
    <w:p w:rsidR="007A74ED" w:rsidRPr="00E417B7" w:rsidRDefault="007A74ED" w:rsidP="007A74ED">
      <w:pPr>
        <w:pStyle w:val="Tekstpodstawowy"/>
        <w:numPr>
          <w:ilvl w:val="0"/>
          <w:numId w:val="35"/>
        </w:numPr>
        <w:ind w:left="426" w:hanging="426"/>
        <w:jc w:val="both"/>
        <w:rPr>
          <w:bCs/>
          <w:sz w:val="22"/>
          <w:szCs w:val="22"/>
        </w:rPr>
      </w:pPr>
      <w:r w:rsidRPr="00E417B7">
        <w:rPr>
          <w:sz w:val="22"/>
          <w:szCs w:val="22"/>
        </w:rPr>
        <w:t>Dostawca jest zobowiązany do stosowania się do obowiązujących na terenie jednostki przepisów w zakresie wejścia i wjazdu do jednostki oraz parkowania pojazdów.</w:t>
      </w:r>
    </w:p>
    <w:p w:rsidR="00D3064B" w:rsidRPr="00D3064B" w:rsidRDefault="007A74ED" w:rsidP="00D3064B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:rsidR="000D5C75" w:rsidRDefault="009F4897" w:rsidP="00FD1B36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</w:p>
    <w:p w:rsidR="009F7429" w:rsidRPr="00E417B7" w:rsidRDefault="009F4897" w:rsidP="009F7429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9F7429" w:rsidRPr="00E417B7">
        <w:rPr>
          <w:b/>
          <w:sz w:val="22"/>
          <w:szCs w:val="22"/>
        </w:rPr>
        <w:t>§ 8</w:t>
      </w:r>
    </w:p>
    <w:p w:rsidR="009F7429" w:rsidRPr="00E417B7" w:rsidRDefault="009F7429" w:rsidP="009F7429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</w:t>
      </w:r>
      <w:r w:rsidR="001D1E22" w:rsidRPr="00E417B7">
        <w:rPr>
          <w:b/>
          <w:sz w:val="22"/>
          <w:szCs w:val="22"/>
        </w:rPr>
        <w:t xml:space="preserve">     </w:t>
      </w:r>
      <w:r w:rsidR="009F4897" w:rsidRPr="00E417B7">
        <w:rPr>
          <w:b/>
          <w:sz w:val="22"/>
          <w:szCs w:val="22"/>
        </w:rPr>
        <w:t xml:space="preserve">        </w:t>
      </w:r>
      <w:r w:rsidR="001D1E22"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>Ochrona danych osobowych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 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lastRenderedPageBreak/>
        <w:t xml:space="preserve">Strony zobowiązują się do przekazania informacji, o których mowa w art. 14 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znajdują się na wykazie </w:t>
      </w:r>
      <w:r>
        <w:rPr>
          <w:sz w:val="22"/>
          <w:szCs w:val="22"/>
          <w:lang w:eastAsia="ar-SA"/>
        </w:rPr>
        <w:t>osób zgodnie z załącznikiem nr 4</w:t>
      </w:r>
      <w:r w:rsidRPr="00D3064B">
        <w:rPr>
          <w:sz w:val="22"/>
          <w:szCs w:val="22"/>
          <w:lang w:eastAsia="ar-SA"/>
        </w:rPr>
        <w:t xml:space="preserve"> do umowy. Informacje Dostawcy zostaną przekazane jeśli Dostawca przekaże je Zamawiającemu.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podają, że dane osobowe będą przetwarzały w okresie koniecznym do realizacji i rozliczenia umowy, w  tym przez czas konieczny do udokumentowania czynności z udziałem danej osoby, z  uwzględnieniem okresu przedawnienia, przepisów podatkowych, a także przepisów określających okres archiwizacji poszczególnych dokumentów.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spacing w:after="200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 zobowiązują się do ochrony danych osobowych poprzez podjęcie odpowiednich środków technicznych i organizacyjnych wymaganych obowiązującymi przepisami prawa,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a także ponoszą wszelką odpowiedzialność za szkody wyrządzone w związku z przetwarzaniem danych osobowych. </w:t>
      </w:r>
    </w:p>
    <w:p w:rsidR="00D3064B" w:rsidRPr="00D3064B" w:rsidRDefault="00D3064B" w:rsidP="00D3064B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Strony  zobowiązują się do utrzymania w tajemnicy zabezpieczeń danych osobowych </w:t>
      </w:r>
      <w:r>
        <w:rPr>
          <w:sz w:val="22"/>
          <w:szCs w:val="22"/>
          <w:lang w:eastAsia="ar-SA"/>
        </w:rPr>
        <w:br/>
      </w:r>
      <w:r w:rsidRPr="00D3064B">
        <w:rPr>
          <w:sz w:val="22"/>
          <w:szCs w:val="22"/>
          <w:lang w:eastAsia="ar-SA"/>
        </w:rPr>
        <w:t xml:space="preserve">do których ma lub będzie miał dostęp w  związku z wykonywaniem niniejszej umowy, zarówno w trakcie jej wykonywania jak i po jej ustaniu. </w:t>
      </w:r>
    </w:p>
    <w:p w:rsidR="00CE44DC" w:rsidRPr="00FD1B36" w:rsidRDefault="009F4897" w:rsidP="00AC3645">
      <w:pPr>
        <w:ind w:right="-142"/>
        <w:jc w:val="both"/>
        <w:rPr>
          <w:sz w:val="22"/>
          <w:szCs w:val="22"/>
          <w:lang w:eastAsia="ar-SA"/>
        </w:rPr>
      </w:pPr>
      <w:r w:rsidRPr="00D3064B">
        <w:rPr>
          <w:sz w:val="22"/>
          <w:szCs w:val="22"/>
          <w:lang w:eastAsia="ar-SA"/>
        </w:rPr>
        <w:t xml:space="preserve">  </w:t>
      </w:r>
    </w:p>
    <w:p w:rsidR="00ED6A51" w:rsidRPr="00E417B7" w:rsidRDefault="009F4897" w:rsidP="00ED6A51">
      <w:pPr>
        <w:ind w:left="3196" w:right="-142" w:firstLine="349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</w:t>
      </w:r>
      <w:r w:rsidR="00ED6A51" w:rsidRPr="00E417B7">
        <w:rPr>
          <w:b/>
          <w:sz w:val="22"/>
          <w:szCs w:val="22"/>
        </w:rPr>
        <w:t>§ 9</w:t>
      </w:r>
    </w:p>
    <w:p w:rsidR="009F7429" w:rsidRPr="00E417B7" w:rsidRDefault="00ED6A51" w:rsidP="00ED6A51">
      <w:pPr>
        <w:ind w:right="-142"/>
        <w:jc w:val="both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</w:t>
      </w:r>
      <w:r w:rsidRPr="00E417B7">
        <w:rPr>
          <w:b/>
          <w:sz w:val="22"/>
          <w:szCs w:val="22"/>
        </w:rPr>
        <w:tab/>
        <w:t xml:space="preserve">                               </w:t>
      </w:r>
      <w:r w:rsidR="001D1E22" w:rsidRPr="00E417B7">
        <w:rPr>
          <w:b/>
          <w:sz w:val="22"/>
          <w:szCs w:val="22"/>
        </w:rPr>
        <w:t xml:space="preserve"> </w:t>
      </w:r>
      <w:r w:rsidR="009F4897" w:rsidRPr="00E417B7">
        <w:rPr>
          <w:b/>
          <w:sz w:val="22"/>
          <w:szCs w:val="22"/>
        </w:rPr>
        <w:t xml:space="preserve">  </w:t>
      </w:r>
      <w:r w:rsidR="001D1E22" w:rsidRPr="00E417B7">
        <w:rPr>
          <w:b/>
          <w:sz w:val="22"/>
          <w:szCs w:val="22"/>
        </w:rPr>
        <w:t xml:space="preserve">  </w:t>
      </w:r>
      <w:r w:rsidR="009F4897" w:rsidRPr="00E417B7">
        <w:rPr>
          <w:b/>
          <w:sz w:val="22"/>
          <w:szCs w:val="22"/>
        </w:rPr>
        <w:t xml:space="preserve">  </w:t>
      </w:r>
      <w:r w:rsidRPr="00E417B7">
        <w:rPr>
          <w:b/>
          <w:sz w:val="22"/>
          <w:szCs w:val="22"/>
        </w:rPr>
        <w:t>Odstąpienie od umowy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Zamawiający może odstąpić od umowy w przypadku: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bez uzasadnionych przyczyn nie rozpoczął realizacji przedmiotu umowy lub jej nie kontynuuje pomimo wezwania Zamawiającego złożonego na piśmie,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wykonuje przedmiot umowy niezgodnie z jej postanowieniami,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złożenia wniosku o ogłoszenie upadłości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wydania nakazu zajęcia majątku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likwidacji Wykonawcy,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gdy Wykonawca podlega wykluczeniu na podstawie przepisów ustawy z dnia 13 kwietnia 2022 r. o szczególnych rozwiązaniach w zakresie przeciwdziałania wspieraniu agresji na Ukrainę oraz służących ochronie bezpieczeństwa narodowego (Dz.U. 2022 r., poz. 835).</w:t>
      </w:r>
    </w:p>
    <w:p w:rsidR="00541735" w:rsidRPr="00541735" w:rsidRDefault="00541735" w:rsidP="00541735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541735" w:rsidRPr="00541735" w:rsidRDefault="00541735" w:rsidP="00541735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imes New Roman" w:hAnsi="Times New Roman" w:cs="Times New Roman"/>
        </w:rPr>
      </w:pPr>
      <w:r w:rsidRPr="00541735">
        <w:rPr>
          <w:rFonts w:ascii="Times New Roman" w:hAnsi="Times New Roman" w:cs="Times New Roman"/>
        </w:rPr>
        <w:t>Oświadczenie o odstąpieniu od umowy powinno nastąpić w formie pisemnej, pod rygorem nieważności takiego oświadczenia, i powinno zawierać uzasadnienie.</w:t>
      </w:r>
    </w:p>
    <w:p w:rsidR="000D5C75" w:rsidRPr="00E417B7" w:rsidRDefault="000D5C75" w:rsidP="00BF4920">
      <w:pPr>
        <w:pStyle w:val="Bezodstpw"/>
        <w:jc w:val="both"/>
        <w:rPr>
          <w:rFonts w:ascii="Times New Roman" w:hAnsi="Times New Roman" w:cs="Times New Roman"/>
        </w:rPr>
      </w:pPr>
    </w:p>
    <w:p w:rsidR="009F7429" w:rsidRPr="00E417B7" w:rsidRDefault="00BF4920" w:rsidP="00BF4920">
      <w:pPr>
        <w:pStyle w:val="Bezodstpw"/>
        <w:ind w:left="1419" w:firstLine="708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</w:rPr>
        <w:t xml:space="preserve">                    </w:t>
      </w:r>
      <w:r w:rsidR="009F4897" w:rsidRPr="00E417B7">
        <w:rPr>
          <w:rFonts w:ascii="Times New Roman" w:hAnsi="Times New Roman" w:cs="Times New Roman"/>
        </w:rPr>
        <w:t xml:space="preserve">              </w:t>
      </w:r>
      <w:r w:rsidRPr="00E417B7">
        <w:rPr>
          <w:rFonts w:ascii="Times New Roman" w:hAnsi="Times New Roman" w:cs="Times New Roman"/>
        </w:rPr>
        <w:t xml:space="preserve"> </w:t>
      </w:r>
      <w:r w:rsidR="009F7429" w:rsidRPr="00E417B7">
        <w:rPr>
          <w:rFonts w:ascii="Times New Roman" w:hAnsi="Times New Roman" w:cs="Times New Roman"/>
          <w:b/>
        </w:rPr>
        <w:t>§ 10</w:t>
      </w:r>
    </w:p>
    <w:p w:rsidR="009F7429" w:rsidRPr="00E417B7" w:rsidRDefault="00BF4920" w:rsidP="009F7429">
      <w:pPr>
        <w:pStyle w:val="Bezodstpw"/>
        <w:ind w:left="2127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</w:t>
      </w:r>
      <w:r w:rsidR="009F4897" w:rsidRPr="00E417B7">
        <w:rPr>
          <w:rFonts w:ascii="Times New Roman" w:hAnsi="Times New Roman" w:cs="Times New Roman"/>
          <w:b/>
        </w:rPr>
        <w:t xml:space="preserve">           </w:t>
      </w:r>
      <w:r w:rsidR="001D1E22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</w:t>
      </w:r>
      <w:r w:rsidR="009F7429" w:rsidRPr="00E417B7">
        <w:rPr>
          <w:rFonts w:ascii="Times New Roman" w:hAnsi="Times New Roman" w:cs="Times New Roman"/>
          <w:b/>
        </w:rPr>
        <w:t>Kary umowne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żądać od Wykonawcy zapłaty kar umownych w następujących przypadkach i wysokościach: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Zamawiającego z przyczyn leżących po stronie Wykonawcy w wysokości 15 % wynagrodzenia brutto, o którym</w:t>
      </w:r>
      <w:r w:rsidR="000845B1" w:rsidRPr="00E417B7">
        <w:rPr>
          <w:rFonts w:ascii="Times New Roman" w:hAnsi="Times New Roman" w:cs="Times New Roman"/>
        </w:rPr>
        <w:t xml:space="preserve">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 odstąpienie od umowy przez Wykonawcę z przyczyn leżących po stronie Wykonawcy w wysokości 15 % wynagrodz</w:t>
      </w:r>
      <w:r w:rsidR="000845B1" w:rsidRPr="00E417B7">
        <w:rPr>
          <w:rFonts w:ascii="Times New Roman" w:hAnsi="Times New Roman" w:cs="Times New Roman"/>
        </w:rPr>
        <w:t>enia brutto, o którym mowa w § 3 ust. 1</w:t>
      </w:r>
      <w:r w:rsidRPr="00E417B7">
        <w:rPr>
          <w:rFonts w:ascii="Times New Roman" w:hAnsi="Times New Roman" w:cs="Times New Roman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nie wykonanie w terminie przedmiotu umowy - w wysokości 0,5% wartości brutto niewykonanego w terminie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 xml:space="preserve">, liczonego od </w:t>
      </w:r>
      <w:r w:rsidRPr="00E417B7">
        <w:rPr>
          <w:rFonts w:ascii="Times New Roman" w:hAnsi="Times New Roman" w:cs="Times New Roman"/>
          <w:color w:val="000000" w:themeColor="text1"/>
        </w:rPr>
        <w:lastRenderedPageBreak/>
        <w:t>upływu terminu przewidzianego na wykonanie usługi wskazanego w pisemnym</w:t>
      </w:r>
      <w:r w:rsidR="000845B1" w:rsidRPr="00E417B7">
        <w:rPr>
          <w:rFonts w:ascii="Times New Roman" w:hAnsi="Times New Roman" w:cs="Times New Roman"/>
          <w:color w:val="000000" w:themeColor="text1"/>
        </w:rPr>
        <w:t xml:space="preserve"> zgłoszeniu, o którym mowa w § 2  ust. 5</w:t>
      </w:r>
      <w:r w:rsidRPr="00E417B7">
        <w:rPr>
          <w:rFonts w:ascii="Times New Roman" w:hAnsi="Times New Roman" w:cs="Times New Roman"/>
          <w:color w:val="000000" w:themeColor="text1"/>
        </w:rPr>
        <w:t>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  <w:color w:val="000000" w:themeColor="text1"/>
        </w:rPr>
      </w:pPr>
      <w:r w:rsidRPr="00E417B7">
        <w:rPr>
          <w:rFonts w:ascii="Times New Roman" w:hAnsi="Times New Roman" w:cs="Times New Roman"/>
          <w:color w:val="000000" w:themeColor="text1"/>
        </w:rPr>
        <w:t xml:space="preserve">za </w:t>
      </w:r>
      <w:r w:rsidR="00DF7DD7" w:rsidRPr="00E417B7">
        <w:rPr>
          <w:rFonts w:ascii="Times New Roman" w:hAnsi="Times New Roman" w:cs="Times New Roman"/>
          <w:color w:val="000000" w:themeColor="text1"/>
        </w:rPr>
        <w:t>zwłokę w o</w:t>
      </w:r>
      <w:r w:rsidRPr="00E417B7">
        <w:rPr>
          <w:rFonts w:ascii="Times New Roman" w:hAnsi="Times New Roman" w:cs="Times New Roman"/>
          <w:color w:val="000000" w:themeColor="text1"/>
        </w:rPr>
        <w:t xml:space="preserve">kresie gwarancji w wysokości 0,5 % wartości brutto wadliwego przedmiotu umowy za każdy dzień </w:t>
      </w:r>
      <w:r w:rsidR="00DF7DD7" w:rsidRPr="00E417B7">
        <w:rPr>
          <w:rFonts w:ascii="Times New Roman" w:hAnsi="Times New Roman" w:cs="Times New Roman"/>
          <w:color w:val="000000" w:themeColor="text1"/>
        </w:rPr>
        <w:t>zwłoki</w:t>
      </w:r>
      <w:r w:rsidRPr="00E417B7">
        <w:rPr>
          <w:rFonts w:ascii="Times New Roman" w:hAnsi="Times New Roman" w:cs="Times New Roman"/>
          <w:color w:val="000000" w:themeColor="text1"/>
        </w:rPr>
        <w:t>, liczonego od upływu terminu ustalonego przez strony na usunięcie wad,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naruszenia przepisów BHP lub ppoż.-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1857C6" w:rsidRPr="00E417B7" w:rsidRDefault="001857C6" w:rsidP="001857C6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stwierdzenia braku odzieży ochronnej oznakowanej cechami przedsiębiorstwa - </w:t>
      </w:r>
      <w:r w:rsidRPr="00E417B7">
        <w:rPr>
          <w:rFonts w:ascii="Times New Roman" w:hAnsi="Times New Roman" w:cs="Times New Roman"/>
          <w:b/>
        </w:rPr>
        <w:t>100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pracownika,</w:t>
      </w:r>
    </w:p>
    <w:p w:rsidR="00AC3645" w:rsidRDefault="001857C6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w przypadku stawienia się w miejscu wykonywania obowiązków umowy </w:t>
      </w:r>
      <w:r w:rsidRPr="00E417B7">
        <w:rPr>
          <w:rFonts w:ascii="Times New Roman" w:hAnsi="Times New Roman" w:cs="Times New Roman"/>
        </w:rPr>
        <w:br/>
        <w:t xml:space="preserve">w stanie nietrzeźwości lub pod wpływem środków odurzających, lub spożywanie alkoholu i innych środków odurzających w czasie wykonywania obowiązków, w wysokości </w:t>
      </w:r>
      <w:r w:rsidRPr="00E417B7">
        <w:rPr>
          <w:rFonts w:ascii="Times New Roman" w:hAnsi="Times New Roman" w:cs="Times New Roman"/>
          <w:b/>
        </w:rPr>
        <w:t>300 zł brutto</w:t>
      </w:r>
      <w:r w:rsidRPr="00E417B7">
        <w:rPr>
          <w:rFonts w:ascii="Times New Roman" w:hAnsi="Times New Roman" w:cs="Times New Roman"/>
        </w:rPr>
        <w:t xml:space="preserve"> za każdorazowe, potwierdzone protokołem, stwierdzenie naruszenia w odniesieniu do każdego pracownika.</w:t>
      </w:r>
    </w:p>
    <w:p w:rsidR="002D2212" w:rsidRPr="00AC3645" w:rsidRDefault="002D2212" w:rsidP="00AC3645">
      <w:pPr>
        <w:pStyle w:val="Bezodstpw"/>
        <w:numPr>
          <w:ilvl w:val="0"/>
          <w:numId w:val="34"/>
        </w:numPr>
        <w:suppressAutoHyphens w:val="0"/>
        <w:ind w:left="641" w:hanging="357"/>
        <w:jc w:val="both"/>
        <w:rPr>
          <w:rFonts w:ascii="Times New Roman" w:hAnsi="Times New Roman" w:cs="Times New Roman"/>
        </w:rPr>
      </w:pPr>
      <w:r w:rsidRPr="00AC3645">
        <w:rPr>
          <w:rFonts w:ascii="Times New Roman" w:hAnsi="Times New Roman" w:cs="Times New Roman"/>
        </w:rPr>
        <w:t xml:space="preserve">za nieterminowe przybycie na zlecenie Zamawiającego do miejsca przedmiotu umowy w </w:t>
      </w:r>
      <w:r w:rsidR="00A71C5B" w:rsidRPr="00AC3645">
        <w:rPr>
          <w:rFonts w:ascii="Times New Roman" w:hAnsi="Times New Roman" w:cs="Times New Roman"/>
        </w:rPr>
        <w:t xml:space="preserve">      </w:t>
      </w:r>
      <w:r w:rsidRPr="00AC3645">
        <w:rPr>
          <w:rFonts w:ascii="Times New Roman" w:hAnsi="Times New Roman" w:cs="Times New Roman"/>
        </w:rPr>
        <w:t xml:space="preserve">celu wykonania usługi - w wysokości </w:t>
      </w:r>
      <w:r w:rsidR="00AC3645" w:rsidRPr="00AC3645">
        <w:rPr>
          <w:rFonts w:ascii="Times New Roman" w:hAnsi="Times New Roman" w:cs="Times New Roman"/>
          <w:b/>
        </w:rPr>
        <w:t>200</w:t>
      </w:r>
      <w:r w:rsidRPr="00AC3645">
        <w:rPr>
          <w:rFonts w:ascii="Times New Roman" w:hAnsi="Times New Roman" w:cs="Times New Roman"/>
          <w:b/>
        </w:rPr>
        <w:t xml:space="preserve"> zł</w:t>
      </w:r>
      <w:r w:rsidR="00AC3645" w:rsidRPr="00AC3645">
        <w:rPr>
          <w:rFonts w:ascii="Times New Roman" w:hAnsi="Times New Roman" w:cs="Times New Roman"/>
          <w:b/>
        </w:rPr>
        <w:t xml:space="preserve"> brutto</w:t>
      </w:r>
      <w:r w:rsidRPr="00AC3645">
        <w:rPr>
          <w:rFonts w:ascii="Times New Roman" w:hAnsi="Times New Roman" w:cs="Times New Roman"/>
        </w:rPr>
        <w:t xml:space="preserve"> wynagrodzenia należnego za nieterminowo zrealizowane zadania, za każdy dzień zwłoki.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może dochodzić, na ogólnych zasadach, odszkodowania przewyższającego wysokość zastrzeżonych kar umownych.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Kary umowne określone w ust. 1 kumulują się.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Zamawiający zastrzega sobie prawo potrącenia kar umownych z wynagrodzenia Wykonawcy.</w:t>
      </w:r>
    </w:p>
    <w:p w:rsidR="001857C6" w:rsidRPr="00E417B7" w:rsidRDefault="001857C6" w:rsidP="001857C6">
      <w:pPr>
        <w:pStyle w:val="Bezodstpw"/>
        <w:numPr>
          <w:ilvl w:val="0"/>
          <w:numId w:val="33"/>
        </w:numPr>
        <w:suppressAutoHyphens w:val="0"/>
        <w:ind w:left="357" w:hanging="357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Wykonawca nie może się zwolnić od odpowiedzialności względem Zamawiającego z tego powodu, że niewykonanie lub nienależyte wykonanie umowy przez Wykonawcę było następstwem niewykonania lub nienależytego wykonania zobowiązań wobec Wykonawcy przez jego kooperatorów.</w:t>
      </w:r>
    </w:p>
    <w:p w:rsidR="009F7429" w:rsidRPr="00E417B7" w:rsidRDefault="009F7429" w:rsidP="00EC5CB0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 xml:space="preserve">Łączna maksymalna wysokość kar umownych, naliczonych na podstawie niniejszej umowy nie może przekroczyć </w:t>
      </w:r>
      <w:r w:rsidR="004F070B" w:rsidRPr="00E417B7">
        <w:rPr>
          <w:rFonts w:ascii="Times New Roman" w:hAnsi="Times New Roman" w:cs="Times New Roman"/>
          <w:color w:val="000000" w:themeColor="text1"/>
        </w:rPr>
        <w:t>2</w:t>
      </w:r>
      <w:r w:rsidR="00C5336C" w:rsidRPr="00E417B7">
        <w:rPr>
          <w:rFonts w:ascii="Times New Roman" w:hAnsi="Times New Roman" w:cs="Times New Roman"/>
          <w:color w:val="000000" w:themeColor="text1"/>
        </w:rPr>
        <w:t>0%.</w:t>
      </w:r>
    </w:p>
    <w:p w:rsidR="00CE44DC" w:rsidRPr="00E417B7" w:rsidRDefault="00CE44DC" w:rsidP="00076D2B">
      <w:pPr>
        <w:pStyle w:val="Bezodstpw"/>
        <w:suppressAutoHyphens w:val="0"/>
        <w:jc w:val="both"/>
        <w:rPr>
          <w:rFonts w:ascii="Times New Roman" w:hAnsi="Times New Roman" w:cs="Times New Roman"/>
          <w:color w:val="FF0000"/>
        </w:rPr>
      </w:pPr>
    </w:p>
    <w:p w:rsidR="009F7429" w:rsidRPr="00E417B7" w:rsidRDefault="009F7429" w:rsidP="009F7429">
      <w:pPr>
        <w:pStyle w:val="Bezodstpw"/>
        <w:suppressAutoHyphens w:val="0"/>
        <w:ind w:left="851" w:firstLine="127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  <w:color w:val="FF0000"/>
        </w:rPr>
        <w:t xml:space="preserve">         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="009F4897" w:rsidRPr="00E417B7">
        <w:rPr>
          <w:rFonts w:ascii="Times New Roman" w:hAnsi="Times New Roman" w:cs="Times New Roman"/>
          <w:color w:val="FF0000"/>
        </w:rPr>
        <w:t xml:space="preserve">          </w:t>
      </w:r>
      <w:r w:rsidR="001D1E22" w:rsidRPr="00E417B7">
        <w:rPr>
          <w:rFonts w:ascii="Times New Roman" w:hAnsi="Times New Roman" w:cs="Times New Roman"/>
          <w:color w:val="FF0000"/>
        </w:rPr>
        <w:t xml:space="preserve"> </w:t>
      </w:r>
      <w:r w:rsidRPr="00E417B7">
        <w:rPr>
          <w:rFonts w:ascii="Times New Roman" w:hAnsi="Times New Roman" w:cs="Times New Roman"/>
          <w:b/>
          <w:bCs/>
        </w:rPr>
        <w:t>§ 11</w:t>
      </w:r>
    </w:p>
    <w:p w:rsidR="009F7429" w:rsidRPr="00E417B7" w:rsidRDefault="009F7429" w:rsidP="009F7429">
      <w:pPr>
        <w:pStyle w:val="Bezodstpw"/>
        <w:ind w:left="709" w:firstLine="709"/>
        <w:jc w:val="both"/>
        <w:rPr>
          <w:rFonts w:ascii="Times New Roman" w:hAnsi="Times New Roman" w:cs="Times New Roman"/>
          <w:b/>
        </w:rPr>
      </w:pPr>
      <w:r w:rsidRPr="00E417B7">
        <w:rPr>
          <w:rFonts w:ascii="Times New Roman" w:hAnsi="Times New Roman" w:cs="Times New Roman"/>
          <w:b/>
        </w:rPr>
        <w:t xml:space="preserve">               </w:t>
      </w:r>
      <w:r w:rsidR="001D1E22" w:rsidRPr="00E417B7">
        <w:rPr>
          <w:rFonts w:ascii="Times New Roman" w:hAnsi="Times New Roman" w:cs="Times New Roman"/>
          <w:b/>
        </w:rPr>
        <w:t xml:space="preserve">  </w:t>
      </w:r>
      <w:r w:rsidR="009F4897" w:rsidRPr="00E417B7">
        <w:rPr>
          <w:rFonts w:ascii="Times New Roman" w:hAnsi="Times New Roman" w:cs="Times New Roman"/>
          <w:b/>
        </w:rPr>
        <w:t xml:space="preserve">         </w:t>
      </w:r>
      <w:r w:rsidR="0044534E" w:rsidRPr="00E417B7">
        <w:rPr>
          <w:rFonts w:ascii="Times New Roman" w:hAnsi="Times New Roman" w:cs="Times New Roman"/>
          <w:b/>
        </w:rPr>
        <w:t xml:space="preserve"> </w:t>
      </w:r>
      <w:r w:rsidRPr="00E417B7">
        <w:rPr>
          <w:rFonts w:ascii="Times New Roman" w:hAnsi="Times New Roman" w:cs="Times New Roman"/>
          <w:b/>
        </w:rPr>
        <w:t xml:space="preserve"> Postanowienia końcowe</w:t>
      </w:r>
    </w:p>
    <w:p w:rsidR="009F7429" w:rsidRPr="00E417B7" w:rsidRDefault="009F7429" w:rsidP="00E5024B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Zakazuje się zmian postanowień niniejszej umowy za wyjątkiem przypadków określonych w art. 455 ustawy – Prawo zamówień publicznych.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Wprowadzanie zmiany do niniejszej umowy wymaga zachowania formy pisemnej, pod rygorem nieważności.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W sprawach nieuregulowanych w niniejszej umowie mają zastosowanie przepisy ustawy Prawo zamówień publicznych, kodeksu cywilnego oraz innych powszechnie obowiązujących przepisów prawa.</w:t>
      </w:r>
    </w:p>
    <w:p w:rsidR="009F7429" w:rsidRPr="00E417B7" w:rsidRDefault="009F7429" w:rsidP="00EC5CB0">
      <w:pPr>
        <w:pStyle w:val="Tekstpodstawowy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E417B7">
        <w:rPr>
          <w:sz w:val="22"/>
          <w:szCs w:val="22"/>
        </w:rPr>
        <w:t xml:space="preserve">Zakazuje się dokonywania przelewu wierzytelności wynikających z niniejszej umowy. 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Spory wynikłe na tle realizacji niniejszej umowy będzie rozstrzygał sąd powszechny właściwy ze względu na siedzibę Zamawiającego.</w:t>
      </w:r>
    </w:p>
    <w:p w:rsidR="009F7429" w:rsidRPr="00E417B7" w:rsidRDefault="009F7429" w:rsidP="00EC5CB0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E417B7">
        <w:rPr>
          <w:rFonts w:ascii="Times New Roman" w:hAnsi="Times New Roman" w:cs="Times New Roman"/>
        </w:rPr>
        <w:t>Umowę sporządzono w dwóch jednobrzmiących egzemplarzach z przeznaczeniem dla: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l – Zamawiający (Pion Głównego Księgowego),</w:t>
      </w:r>
    </w:p>
    <w:p w:rsidR="009F7429" w:rsidRPr="00E417B7" w:rsidRDefault="009F7429" w:rsidP="00EC5CB0">
      <w:pPr>
        <w:numPr>
          <w:ilvl w:val="0"/>
          <w:numId w:val="13"/>
        </w:numPr>
        <w:ind w:left="757"/>
        <w:jc w:val="both"/>
        <w:rPr>
          <w:sz w:val="22"/>
          <w:szCs w:val="22"/>
        </w:rPr>
      </w:pPr>
      <w:r w:rsidRPr="00E417B7">
        <w:rPr>
          <w:sz w:val="22"/>
          <w:szCs w:val="22"/>
        </w:rPr>
        <w:t>egz. nr 2 – Wykonawca,</w:t>
      </w:r>
    </w:p>
    <w:p w:rsidR="009F4897" w:rsidRDefault="009F4897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72832" w:rsidRDefault="00072832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FD1B36" w:rsidRPr="00E417B7" w:rsidRDefault="00FD1B36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0D5C75" w:rsidRDefault="000D5C75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26540D" w:rsidRPr="00E417B7" w:rsidRDefault="0026540D" w:rsidP="0026540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E417B7">
        <w:rPr>
          <w:rFonts w:ascii="Times New Roman" w:hAnsi="Times New Roman" w:cs="Times New Roman"/>
          <w:b/>
          <w:i w:val="0"/>
          <w:iCs w:val="0"/>
          <w:sz w:val="22"/>
          <w:szCs w:val="22"/>
        </w:rPr>
        <w:lastRenderedPageBreak/>
        <w:t>Załączniki:</w:t>
      </w:r>
    </w:p>
    <w:p w:rsidR="0026540D" w:rsidRDefault="0026540D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 w:rsidRPr="00E417B7">
        <w:rPr>
          <w:sz w:val="22"/>
          <w:szCs w:val="22"/>
        </w:rPr>
        <w:t>Załącznik nr 1 na … str.</w:t>
      </w:r>
      <w:r w:rsidRPr="00E417B7">
        <w:rPr>
          <w:b/>
          <w:sz w:val="22"/>
          <w:szCs w:val="22"/>
        </w:rPr>
        <w:t xml:space="preserve"> – </w:t>
      </w:r>
      <w:r w:rsidRPr="00E417B7">
        <w:rPr>
          <w:sz w:val="22"/>
          <w:szCs w:val="22"/>
        </w:rPr>
        <w:t>kserokopia</w:t>
      </w:r>
      <w:r w:rsidRPr="00E417B7">
        <w:rPr>
          <w:b/>
          <w:sz w:val="22"/>
          <w:szCs w:val="22"/>
        </w:rPr>
        <w:t xml:space="preserve">  </w:t>
      </w:r>
      <w:r w:rsidRPr="00E417B7">
        <w:rPr>
          <w:sz w:val="22"/>
          <w:szCs w:val="22"/>
        </w:rPr>
        <w:t>formularza ofertowego,</w:t>
      </w:r>
    </w:p>
    <w:p w:rsidR="008301BB" w:rsidRPr="00E417B7" w:rsidRDefault="008301BB" w:rsidP="0026540D">
      <w:pPr>
        <w:tabs>
          <w:tab w:val="center" w:pos="2340"/>
          <w:tab w:val="center" w:pos="6840"/>
        </w:tabs>
        <w:rPr>
          <w:sz w:val="22"/>
          <w:szCs w:val="22"/>
        </w:rPr>
      </w:pPr>
      <w:r>
        <w:rPr>
          <w:sz w:val="22"/>
          <w:szCs w:val="22"/>
        </w:rPr>
        <w:t>Załącznik nr 1.1 na …str. – arkusz kalkulacyjny</w:t>
      </w:r>
    </w:p>
    <w:p w:rsidR="0026540D" w:rsidRPr="00E417B7" w:rsidRDefault="0026540D" w:rsidP="0026540D">
      <w:pPr>
        <w:pStyle w:val="Tekstpodstawowy"/>
        <w:rPr>
          <w:b/>
          <w:sz w:val="22"/>
          <w:szCs w:val="22"/>
        </w:rPr>
      </w:pPr>
      <w:r w:rsidRPr="00E417B7">
        <w:rPr>
          <w:sz w:val="22"/>
          <w:szCs w:val="22"/>
        </w:rPr>
        <w:t xml:space="preserve">Załącznik nr 2 na … str. </w:t>
      </w:r>
      <w:r w:rsidRPr="00E417B7">
        <w:rPr>
          <w:b/>
          <w:sz w:val="22"/>
          <w:szCs w:val="22"/>
        </w:rPr>
        <w:t>–</w:t>
      </w:r>
      <w:r w:rsidRPr="00E417B7">
        <w:rPr>
          <w:sz w:val="22"/>
          <w:szCs w:val="22"/>
        </w:rPr>
        <w:t xml:space="preserve"> wykaz osób,</w:t>
      </w:r>
      <w:r w:rsidRPr="00E417B7">
        <w:rPr>
          <w:b/>
          <w:sz w:val="22"/>
          <w:szCs w:val="22"/>
        </w:rPr>
        <w:t xml:space="preserve">  </w:t>
      </w:r>
    </w:p>
    <w:p w:rsidR="0026540D" w:rsidRPr="00E417B7" w:rsidRDefault="0026540D" w:rsidP="0026540D">
      <w:pPr>
        <w:pStyle w:val="Tekstpodstawowy"/>
        <w:rPr>
          <w:sz w:val="22"/>
          <w:szCs w:val="22"/>
        </w:rPr>
      </w:pPr>
      <w:r w:rsidRPr="00E417B7">
        <w:rPr>
          <w:sz w:val="22"/>
          <w:szCs w:val="22"/>
        </w:rPr>
        <w:t>Załącznik nr 3 na … str. – protokół potwierdzenia wykonania usługi,</w:t>
      </w:r>
    </w:p>
    <w:p w:rsidR="009F7429" w:rsidRPr="00E417B7" w:rsidRDefault="0026540D" w:rsidP="0026540D">
      <w:pPr>
        <w:pStyle w:val="Tekstpodstawowy"/>
        <w:jc w:val="both"/>
        <w:rPr>
          <w:b/>
          <w:sz w:val="22"/>
          <w:szCs w:val="22"/>
        </w:rPr>
      </w:pPr>
      <w:r w:rsidRPr="00E417B7">
        <w:rPr>
          <w:sz w:val="22"/>
          <w:szCs w:val="22"/>
        </w:rPr>
        <w:t>Załącznik nr 4 na … str. – klauzula informacyjna</w:t>
      </w:r>
      <w:r w:rsidR="009F7429" w:rsidRPr="00E417B7">
        <w:rPr>
          <w:b/>
          <w:sz w:val="22"/>
          <w:szCs w:val="22"/>
        </w:rPr>
        <w:t xml:space="preserve"> 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Pr="00E417B7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076D2B" w:rsidP="00076D2B">
      <w:pPr>
        <w:pStyle w:val="Tekstpodstawowy"/>
        <w:rPr>
          <w:b/>
          <w:sz w:val="22"/>
          <w:szCs w:val="22"/>
        </w:rPr>
      </w:pPr>
      <w:r w:rsidRPr="00E417B7">
        <w:rPr>
          <w:b/>
          <w:sz w:val="22"/>
          <w:szCs w:val="22"/>
        </w:rPr>
        <w:t xml:space="preserve">          </w:t>
      </w:r>
      <w:r w:rsidR="009F7429" w:rsidRPr="00E417B7">
        <w:rPr>
          <w:b/>
          <w:sz w:val="22"/>
          <w:szCs w:val="22"/>
        </w:rPr>
        <w:t xml:space="preserve">WYKONAWCA 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Pr="00E417B7">
        <w:rPr>
          <w:b/>
          <w:sz w:val="22"/>
          <w:szCs w:val="22"/>
        </w:rPr>
        <w:t xml:space="preserve">         </w:t>
      </w:r>
      <w:r w:rsidR="00072832">
        <w:rPr>
          <w:b/>
          <w:sz w:val="22"/>
          <w:szCs w:val="22"/>
        </w:rPr>
        <w:t xml:space="preserve">               </w:t>
      </w:r>
      <w:r w:rsidRPr="00E417B7">
        <w:rPr>
          <w:b/>
          <w:sz w:val="22"/>
          <w:szCs w:val="22"/>
        </w:rPr>
        <w:t xml:space="preserve">  </w:t>
      </w:r>
      <w:r w:rsidR="009F7429" w:rsidRPr="00E417B7">
        <w:rPr>
          <w:b/>
          <w:sz w:val="22"/>
          <w:szCs w:val="22"/>
        </w:rPr>
        <w:t>ZAMAWIAJĄCY</w:t>
      </w: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Pr="00E417B7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647006" w:rsidP="0064700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F7429" w:rsidRPr="00E417B7">
        <w:rPr>
          <w:b/>
          <w:sz w:val="22"/>
          <w:szCs w:val="22"/>
        </w:rPr>
        <w:t>…………………………</w:t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</w:r>
      <w:r w:rsidR="009F7429" w:rsidRPr="00E417B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</w:t>
      </w:r>
      <w:r w:rsidR="009F7429" w:rsidRPr="00E417B7">
        <w:rPr>
          <w:b/>
          <w:sz w:val="22"/>
          <w:szCs w:val="22"/>
        </w:rPr>
        <w:t xml:space="preserve"> </w:t>
      </w:r>
      <w:r w:rsidR="00072832">
        <w:rPr>
          <w:b/>
          <w:sz w:val="22"/>
          <w:szCs w:val="22"/>
        </w:rPr>
        <w:t xml:space="preserve">        </w:t>
      </w:r>
      <w:r w:rsidR="009F7429" w:rsidRPr="00E417B7">
        <w:rPr>
          <w:b/>
          <w:sz w:val="22"/>
          <w:szCs w:val="22"/>
        </w:rPr>
        <w:t xml:space="preserve"> </w:t>
      </w:r>
      <w:r w:rsidR="00D3064B">
        <w:rPr>
          <w:b/>
          <w:sz w:val="22"/>
          <w:szCs w:val="22"/>
        </w:rPr>
        <w:t xml:space="preserve">  </w:t>
      </w:r>
      <w:r w:rsidR="00072832">
        <w:rPr>
          <w:b/>
          <w:sz w:val="22"/>
          <w:szCs w:val="22"/>
        </w:rPr>
        <w:t xml:space="preserve">   </w:t>
      </w:r>
      <w:r w:rsidR="00D3064B">
        <w:rPr>
          <w:b/>
          <w:sz w:val="22"/>
          <w:szCs w:val="22"/>
        </w:rPr>
        <w:t xml:space="preserve"> </w:t>
      </w:r>
      <w:r w:rsidR="009F7429" w:rsidRPr="00E417B7">
        <w:rPr>
          <w:b/>
          <w:sz w:val="22"/>
          <w:szCs w:val="22"/>
        </w:rPr>
        <w:t>………………………………</w:t>
      </w:r>
    </w:p>
    <w:p w:rsidR="009F7429" w:rsidRPr="00E417B7" w:rsidRDefault="009F7429" w:rsidP="009F7429">
      <w:pPr>
        <w:pStyle w:val="Tekstpodstawowy"/>
        <w:jc w:val="both"/>
        <w:rPr>
          <w:b/>
          <w:i/>
          <w:spacing w:val="-7"/>
          <w:sz w:val="22"/>
          <w:szCs w:val="22"/>
          <w:highlight w:val="yellow"/>
        </w:rPr>
      </w:pPr>
    </w:p>
    <w:p w:rsidR="009F7429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D3064B" w:rsidRPr="00E417B7" w:rsidRDefault="00D3064B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9F7429">
      <w:pPr>
        <w:pStyle w:val="Tekstpodstawowy"/>
        <w:jc w:val="both"/>
        <w:rPr>
          <w:b/>
          <w:sz w:val="22"/>
          <w:szCs w:val="22"/>
        </w:rPr>
      </w:pPr>
    </w:p>
    <w:p w:rsidR="009F7429" w:rsidRPr="00E417B7" w:rsidRDefault="009F7429" w:rsidP="00647006">
      <w:pPr>
        <w:pStyle w:val="Tekstpodstawowy"/>
        <w:rPr>
          <w:sz w:val="22"/>
          <w:szCs w:val="22"/>
        </w:rPr>
      </w:pP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</w:t>
      </w:r>
      <w:r w:rsidRPr="00E417B7">
        <w:rPr>
          <w:sz w:val="22"/>
          <w:szCs w:val="22"/>
        </w:rPr>
        <w:t>…………………………</w:t>
      </w:r>
      <w:r w:rsidRPr="00E417B7">
        <w:rPr>
          <w:sz w:val="22"/>
          <w:szCs w:val="22"/>
        </w:rPr>
        <w:tab/>
      </w:r>
      <w:r w:rsidR="00072832">
        <w:rPr>
          <w:sz w:val="22"/>
          <w:szCs w:val="22"/>
        </w:rPr>
        <w:t xml:space="preserve">           </w:t>
      </w:r>
      <w:r w:rsidRPr="00E417B7">
        <w:rPr>
          <w:sz w:val="22"/>
          <w:szCs w:val="22"/>
        </w:rPr>
        <w:t>…………………………</w:t>
      </w:r>
    </w:p>
    <w:p w:rsidR="009F7429" w:rsidRPr="00E417B7" w:rsidRDefault="00D3064B" w:rsidP="0064700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F7429" w:rsidRPr="00E417B7">
        <w:rPr>
          <w:sz w:val="22"/>
          <w:szCs w:val="22"/>
        </w:rPr>
        <w:t>Główny Księgowy</w:t>
      </w:r>
      <w:r w:rsidR="00647006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ab/>
        <w:t xml:space="preserve">   </w:t>
      </w:r>
      <w:r w:rsidR="009F7429" w:rsidRPr="00E417B7">
        <w:rPr>
          <w:sz w:val="22"/>
          <w:szCs w:val="22"/>
        </w:rPr>
        <w:t xml:space="preserve"> </w:t>
      </w:r>
      <w:r w:rsidR="00647006">
        <w:rPr>
          <w:sz w:val="22"/>
          <w:szCs w:val="22"/>
        </w:rPr>
        <w:t xml:space="preserve">              </w:t>
      </w:r>
      <w:r w:rsidR="00072832">
        <w:rPr>
          <w:sz w:val="22"/>
          <w:szCs w:val="22"/>
        </w:rPr>
        <w:t xml:space="preserve">      </w:t>
      </w:r>
      <w:r w:rsidR="00647006">
        <w:rPr>
          <w:sz w:val="22"/>
          <w:szCs w:val="22"/>
        </w:rPr>
        <w:t xml:space="preserve">Radca Prawny                      </w:t>
      </w:r>
      <w:r w:rsidR="00072832">
        <w:rPr>
          <w:sz w:val="22"/>
          <w:szCs w:val="22"/>
        </w:rPr>
        <w:t xml:space="preserve">  </w:t>
      </w:r>
      <w:r w:rsidR="00647006">
        <w:rPr>
          <w:sz w:val="22"/>
          <w:szCs w:val="22"/>
        </w:rPr>
        <w:t xml:space="preserve">       </w:t>
      </w:r>
      <w:r w:rsidR="00072832">
        <w:rPr>
          <w:sz w:val="22"/>
          <w:szCs w:val="22"/>
        </w:rPr>
        <w:t xml:space="preserve">          </w:t>
      </w:r>
      <w:r w:rsidR="009F7429" w:rsidRPr="00E417B7">
        <w:rPr>
          <w:sz w:val="22"/>
          <w:szCs w:val="22"/>
        </w:rPr>
        <w:t>Szef Pionu</w:t>
      </w:r>
    </w:p>
    <w:sectPr w:rsidR="009F7429" w:rsidRPr="00E417B7" w:rsidSect="007A74ED">
      <w:footerReference w:type="default" r:id="rId9"/>
      <w:footerReference w:type="first" r:id="rId10"/>
      <w:pgSz w:w="11906" w:h="16838"/>
      <w:pgMar w:top="1418" w:right="1418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B5" w:rsidRDefault="006F67B5">
      <w:r>
        <w:separator/>
      </w:r>
    </w:p>
  </w:endnote>
  <w:endnote w:type="continuationSeparator" w:id="0">
    <w:p w:rsidR="006F67B5" w:rsidRDefault="006F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 w:rsidR="00826C42">
      <w:rPr>
        <w:b/>
        <w:noProof/>
        <w:sz w:val="20"/>
        <w:szCs w:val="20"/>
      </w:rPr>
      <w:t>3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826C42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3117CB" w:rsidRPr="00BE5BDC" w:rsidRDefault="00855552" w:rsidP="00BE5BDC">
    <w:pPr>
      <w:pStyle w:val="Stopka"/>
      <w:ind w:right="-2" w:firstLine="360"/>
      <w:jc w:val="right"/>
      <w:rPr>
        <w:sz w:val="16"/>
        <w:szCs w:val="16"/>
      </w:rPr>
    </w:pPr>
    <w:r w:rsidRPr="00BE5BDC">
      <w:rPr>
        <w:sz w:val="16"/>
        <w:szCs w:val="16"/>
      </w:rPr>
      <w:t>Niniejszą stronę umowy parafują: Kierownik Zamawiającego, Główny Księgowy, Radca Prawny, Szef Pionu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453324">
      <w:rPr>
        <w:b/>
        <w:noProof/>
        <w:sz w:val="20"/>
        <w:szCs w:val="20"/>
      </w:rPr>
      <w:t>8</w:t>
    </w:r>
    <w:r w:rsidRPr="002D0565">
      <w:rPr>
        <w:b/>
        <w:sz w:val="20"/>
        <w:szCs w:val="20"/>
      </w:rPr>
      <w:fldChar w:fldCharType="end"/>
    </w:r>
  </w:p>
  <w:p w:rsidR="002D0565" w:rsidRDefault="00826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B5" w:rsidRDefault="006F67B5">
      <w:r>
        <w:separator/>
      </w:r>
    </w:p>
  </w:footnote>
  <w:footnote w:type="continuationSeparator" w:id="0">
    <w:p w:rsidR="006F67B5" w:rsidRDefault="006F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A6FED566"/>
    <w:lvl w:ilvl="0" w:tplc="05A01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4261E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A33CF1"/>
    <w:multiLevelType w:val="hybridMultilevel"/>
    <w:tmpl w:val="570845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96EEC"/>
    <w:multiLevelType w:val="hybridMultilevel"/>
    <w:tmpl w:val="FDF66CBA"/>
    <w:lvl w:ilvl="0" w:tplc="87183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AD9"/>
    <w:multiLevelType w:val="hybridMultilevel"/>
    <w:tmpl w:val="9B940ACE"/>
    <w:lvl w:ilvl="0" w:tplc="FB6635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71E49"/>
    <w:multiLevelType w:val="hybridMultilevel"/>
    <w:tmpl w:val="B8F06BB6"/>
    <w:lvl w:ilvl="0" w:tplc="8EA4A5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9A4C51"/>
    <w:multiLevelType w:val="hybridMultilevel"/>
    <w:tmpl w:val="12E05950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3DA4177"/>
    <w:multiLevelType w:val="hybridMultilevel"/>
    <w:tmpl w:val="42320BD2"/>
    <w:lvl w:ilvl="0" w:tplc="30F2FF20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5754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5010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3563"/>
    <w:multiLevelType w:val="hybridMultilevel"/>
    <w:tmpl w:val="1898E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2C0"/>
    <w:multiLevelType w:val="hybridMultilevel"/>
    <w:tmpl w:val="79869EAE"/>
    <w:lvl w:ilvl="0" w:tplc="5CF46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76402"/>
    <w:multiLevelType w:val="hybridMultilevel"/>
    <w:tmpl w:val="F47605F2"/>
    <w:lvl w:ilvl="0" w:tplc="5CF46992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C6D8E"/>
    <w:multiLevelType w:val="hybridMultilevel"/>
    <w:tmpl w:val="5B6A5ADC"/>
    <w:lvl w:ilvl="0" w:tplc="7C0EAF0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C56BD3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9133A"/>
    <w:multiLevelType w:val="hybridMultilevel"/>
    <w:tmpl w:val="0F302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C3181"/>
    <w:multiLevelType w:val="hybridMultilevel"/>
    <w:tmpl w:val="45288AAC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4" w15:restartNumberingAfterBreak="0">
    <w:nsid w:val="53DF6103"/>
    <w:multiLevelType w:val="hybridMultilevel"/>
    <w:tmpl w:val="F2D6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5924"/>
    <w:multiLevelType w:val="hybridMultilevel"/>
    <w:tmpl w:val="53E02056"/>
    <w:lvl w:ilvl="0" w:tplc="CBCCFB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634AB"/>
    <w:multiLevelType w:val="hybridMultilevel"/>
    <w:tmpl w:val="6A0CE7E2"/>
    <w:lvl w:ilvl="0" w:tplc="4656A3D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B32C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A21832"/>
    <w:multiLevelType w:val="hybridMultilevel"/>
    <w:tmpl w:val="CCA6AD08"/>
    <w:lvl w:ilvl="0" w:tplc="E3BEA4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3E7770"/>
    <w:multiLevelType w:val="hybridMultilevel"/>
    <w:tmpl w:val="F522CD34"/>
    <w:lvl w:ilvl="0" w:tplc="E25A24A0">
      <w:start w:val="1"/>
      <w:numFmt w:val="lowerLetter"/>
      <w:lvlText w:val="%1.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3" w15:restartNumberingAfterBreak="0">
    <w:nsid w:val="7CC44902"/>
    <w:multiLevelType w:val="hybridMultilevel"/>
    <w:tmpl w:val="153AB874"/>
    <w:lvl w:ilvl="0" w:tplc="4FBAE4F4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</w:num>
  <w:num w:numId="7">
    <w:abstractNumId w:val="28"/>
  </w:num>
  <w:num w:numId="8">
    <w:abstractNumId w:val="5"/>
  </w:num>
  <w:num w:numId="9">
    <w:abstractNumId w:val="11"/>
  </w:num>
  <w:num w:numId="10">
    <w:abstractNumId w:val="18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26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  <w:num w:numId="19">
    <w:abstractNumId w:val="16"/>
  </w:num>
  <w:num w:numId="20">
    <w:abstractNumId w:val="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4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4"/>
  </w:num>
  <w:num w:numId="38">
    <w:abstractNumId w:val="2"/>
  </w:num>
  <w:num w:numId="39">
    <w:abstractNumId w:val="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5"/>
  </w:num>
  <w:num w:numId="43">
    <w:abstractNumId w:val="10"/>
  </w:num>
  <w:num w:numId="44">
    <w:abstractNumId w:val="23"/>
  </w:num>
  <w:num w:numId="45">
    <w:abstractNumId w:val="2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29"/>
    <w:rsid w:val="00032B70"/>
    <w:rsid w:val="00057BC6"/>
    <w:rsid w:val="00072832"/>
    <w:rsid w:val="00076D2B"/>
    <w:rsid w:val="000845B1"/>
    <w:rsid w:val="000A710A"/>
    <w:rsid w:val="000C07AE"/>
    <w:rsid w:val="000D5ABD"/>
    <w:rsid w:val="000D5C75"/>
    <w:rsid w:val="00135F6B"/>
    <w:rsid w:val="00136133"/>
    <w:rsid w:val="001857C6"/>
    <w:rsid w:val="00197934"/>
    <w:rsid w:val="001A2902"/>
    <w:rsid w:val="001D1E22"/>
    <w:rsid w:val="001E7E7B"/>
    <w:rsid w:val="00202BE2"/>
    <w:rsid w:val="00203BFC"/>
    <w:rsid w:val="0021065B"/>
    <w:rsid w:val="002143E6"/>
    <w:rsid w:val="0021733D"/>
    <w:rsid w:val="002359D1"/>
    <w:rsid w:val="00247B68"/>
    <w:rsid w:val="00247C5E"/>
    <w:rsid w:val="0026540D"/>
    <w:rsid w:val="002663DF"/>
    <w:rsid w:val="00272668"/>
    <w:rsid w:val="002874C1"/>
    <w:rsid w:val="002D2212"/>
    <w:rsid w:val="002D7C14"/>
    <w:rsid w:val="002E1C27"/>
    <w:rsid w:val="002F1538"/>
    <w:rsid w:val="002F35D7"/>
    <w:rsid w:val="00320DDF"/>
    <w:rsid w:val="00341A22"/>
    <w:rsid w:val="00396622"/>
    <w:rsid w:val="003C5E76"/>
    <w:rsid w:val="003E00F5"/>
    <w:rsid w:val="0041124F"/>
    <w:rsid w:val="0044534E"/>
    <w:rsid w:val="00453324"/>
    <w:rsid w:val="004714D8"/>
    <w:rsid w:val="00477079"/>
    <w:rsid w:val="00492C59"/>
    <w:rsid w:val="004B456F"/>
    <w:rsid w:val="004C15EE"/>
    <w:rsid w:val="004C229B"/>
    <w:rsid w:val="004F070B"/>
    <w:rsid w:val="00541735"/>
    <w:rsid w:val="0056375B"/>
    <w:rsid w:val="00577B6C"/>
    <w:rsid w:val="005A68F5"/>
    <w:rsid w:val="005B374E"/>
    <w:rsid w:val="005F43CB"/>
    <w:rsid w:val="00622B36"/>
    <w:rsid w:val="00640180"/>
    <w:rsid w:val="00647006"/>
    <w:rsid w:val="006E09F9"/>
    <w:rsid w:val="006F67B5"/>
    <w:rsid w:val="00700E60"/>
    <w:rsid w:val="007060DF"/>
    <w:rsid w:val="007114D8"/>
    <w:rsid w:val="00746D90"/>
    <w:rsid w:val="007638E2"/>
    <w:rsid w:val="007702E7"/>
    <w:rsid w:val="00776D4B"/>
    <w:rsid w:val="00793FB1"/>
    <w:rsid w:val="007A0D67"/>
    <w:rsid w:val="007A74ED"/>
    <w:rsid w:val="007B5BFA"/>
    <w:rsid w:val="007C100C"/>
    <w:rsid w:val="007D2091"/>
    <w:rsid w:val="00811615"/>
    <w:rsid w:val="00826C42"/>
    <w:rsid w:val="008301BB"/>
    <w:rsid w:val="008422D5"/>
    <w:rsid w:val="00855552"/>
    <w:rsid w:val="0089349B"/>
    <w:rsid w:val="008A79BD"/>
    <w:rsid w:val="008B4712"/>
    <w:rsid w:val="008E4B85"/>
    <w:rsid w:val="008F192C"/>
    <w:rsid w:val="00913216"/>
    <w:rsid w:val="0092327C"/>
    <w:rsid w:val="009518E5"/>
    <w:rsid w:val="00976332"/>
    <w:rsid w:val="009848CA"/>
    <w:rsid w:val="009C2C2A"/>
    <w:rsid w:val="009D24B5"/>
    <w:rsid w:val="009F4897"/>
    <w:rsid w:val="009F7429"/>
    <w:rsid w:val="00A31FE5"/>
    <w:rsid w:val="00A41643"/>
    <w:rsid w:val="00A55F5E"/>
    <w:rsid w:val="00A67CAB"/>
    <w:rsid w:val="00A71C5B"/>
    <w:rsid w:val="00A732C8"/>
    <w:rsid w:val="00A81021"/>
    <w:rsid w:val="00A814FD"/>
    <w:rsid w:val="00AC3645"/>
    <w:rsid w:val="00AF0F82"/>
    <w:rsid w:val="00AF2F02"/>
    <w:rsid w:val="00B006E4"/>
    <w:rsid w:val="00B14FCC"/>
    <w:rsid w:val="00B21F6B"/>
    <w:rsid w:val="00B36812"/>
    <w:rsid w:val="00B963F5"/>
    <w:rsid w:val="00BC62F2"/>
    <w:rsid w:val="00BF4920"/>
    <w:rsid w:val="00C1123A"/>
    <w:rsid w:val="00C34F11"/>
    <w:rsid w:val="00C430D5"/>
    <w:rsid w:val="00C5336C"/>
    <w:rsid w:val="00C64383"/>
    <w:rsid w:val="00C80F49"/>
    <w:rsid w:val="00C81B46"/>
    <w:rsid w:val="00CA4085"/>
    <w:rsid w:val="00CB3644"/>
    <w:rsid w:val="00CE44DC"/>
    <w:rsid w:val="00D06102"/>
    <w:rsid w:val="00D1006C"/>
    <w:rsid w:val="00D17D70"/>
    <w:rsid w:val="00D3064B"/>
    <w:rsid w:val="00D56E7D"/>
    <w:rsid w:val="00D674C1"/>
    <w:rsid w:val="00DC1D44"/>
    <w:rsid w:val="00DC5795"/>
    <w:rsid w:val="00DF6AE8"/>
    <w:rsid w:val="00DF7DD7"/>
    <w:rsid w:val="00E07DEC"/>
    <w:rsid w:val="00E24FFF"/>
    <w:rsid w:val="00E339B8"/>
    <w:rsid w:val="00E3720E"/>
    <w:rsid w:val="00E417B7"/>
    <w:rsid w:val="00E5024B"/>
    <w:rsid w:val="00E5608F"/>
    <w:rsid w:val="00E605B3"/>
    <w:rsid w:val="00E61862"/>
    <w:rsid w:val="00EB52CA"/>
    <w:rsid w:val="00EC5CB0"/>
    <w:rsid w:val="00ED6A51"/>
    <w:rsid w:val="00F012B5"/>
    <w:rsid w:val="00F25F9D"/>
    <w:rsid w:val="00F4432F"/>
    <w:rsid w:val="00F5719C"/>
    <w:rsid w:val="00F9345A"/>
    <w:rsid w:val="00FB2CA7"/>
    <w:rsid w:val="00FB4E23"/>
    <w:rsid w:val="00FD1B36"/>
    <w:rsid w:val="00FD2F44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083FC5"/>
  <w15:chartTrackingRefBased/>
  <w15:docId w15:val="{D0773A3C-9DDE-4B6C-9ACB-32B0777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4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4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F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9F742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F7429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9F74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9F7429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7429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Tytuksiki">
    <w:name w:val="Book Title"/>
    <w:uiPriority w:val="33"/>
    <w:qFormat/>
    <w:rsid w:val="004C229B"/>
    <w:rPr>
      <w:b/>
      <w:bCs/>
      <w:i/>
      <w:iCs/>
      <w:spacing w:val="5"/>
    </w:rPr>
  </w:style>
  <w:style w:type="paragraph" w:customStyle="1" w:styleId="Default">
    <w:name w:val="Default"/>
    <w:rsid w:val="00E5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B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B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1D61-210E-49B9-897B-31D1397E7E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E98B99-5398-47A0-BEB0-38C66E39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8</Pages>
  <Words>3307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Dąbrowska Anna</cp:lastModifiedBy>
  <cp:revision>79</cp:revision>
  <cp:lastPrinted>2024-10-31T10:55:00Z</cp:lastPrinted>
  <dcterms:created xsi:type="dcterms:W3CDTF">2021-02-25T09:22:00Z</dcterms:created>
  <dcterms:modified xsi:type="dcterms:W3CDTF">2024-10-31T11:30:00Z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6e34e37c-8e84-4c41-9557-b3adccd32119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Chanecka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