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AE2" w:rsidRDefault="00BA56B0" w:rsidP="001E68B8">
      <w:pPr>
        <w:pStyle w:val="Tekstpodstawowywcity"/>
        <w:jc w:val="center"/>
        <w:rPr>
          <w:sz w:val="20"/>
        </w:rPr>
      </w:pPr>
      <w:r>
        <w:rPr>
          <w:sz w:val="20"/>
        </w:rPr>
        <w:t>DZP.KK.282.6</w:t>
      </w:r>
      <w:r w:rsidR="00DB7E02">
        <w:rPr>
          <w:sz w:val="20"/>
        </w:rPr>
        <w:t>.2021</w:t>
      </w:r>
      <w:r w:rsidR="00A5786A">
        <w:rPr>
          <w:sz w:val="20"/>
        </w:rPr>
        <w:t xml:space="preserve">                                                                                                              </w:t>
      </w:r>
      <w:r w:rsidR="006D7122" w:rsidRPr="002976DD">
        <w:rPr>
          <w:sz w:val="20"/>
        </w:rPr>
        <w:t xml:space="preserve">Sopot, </w:t>
      </w:r>
      <w:r w:rsidR="006D7122" w:rsidRPr="00044BA3">
        <w:rPr>
          <w:sz w:val="20"/>
        </w:rPr>
        <w:t xml:space="preserve">dnia </w:t>
      </w:r>
      <w:r w:rsidR="00DB7E02">
        <w:rPr>
          <w:sz w:val="20"/>
        </w:rPr>
        <w:t xml:space="preserve"> </w:t>
      </w:r>
      <w:r w:rsidR="009311B7">
        <w:rPr>
          <w:sz w:val="20"/>
        </w:rPr>
        <w:t>14</w:t>
      </w:r>
      <w:r w:rsidR="006D7122" w:rsidRPr="00044BA3">
        <w:rPr>
          <w:sz w:val="20"/>
        </w:rPr>
        <w:t>.</w:t>
      </w:r>
      <w:r w:rsidR="007F51AA">
        <w:rPr>
          <w:sz w:val="20"/>
        </w:rPr>
        <w:t>07.</w:t>
      </w:r>
      <w:r w:rsidR="006D7122" w:rsidRPr="00044BA3">
        <w:rPr>
          <w:sz w:val="20"/>
        </w:rPr>
        <w:t>20</w:t>
      </w:r>
      <w:r w:rsidR="001E68B8">
        <w:rPr>
          <w:sz w:val="20"/>
        </w:rPr>
        <w:t>21</w:t>
      </w:r>
      <w:r w:rsidR="006D7122" w:rsidRPr="00044BA3">
        <w:rPr>
          <w:sz w:val="20"/>
        </w:rPr>
        <w:t xml:space="preserve"> roku</w:t>
      </w:r>
    </w:p>
    <w:p w:rsidR="00114A47" w:rsidRPr="00185D98" w:rsidRDefault="00114A47" w:rsidP="00A5786A">
      <w:pPr>
        <w:pStyle w:val="Tekstpodstawowywcity"/>
        <w:spacing w:after="0" w:line="240" w:lineRule="auto"/>
        <w:ind w:left="284"/>
        <w:jc w:val="center"/>
        <w:rPr>
          <w:b/>
        </w:rPr>
      </w:pPr>
      <w:r w:rsidRPr="00185D98">
        <w:rPr>
          <w:b/>
        </w:rPr>
        <w:t xml:space="preserve">MODYFIKACJA </w:t>
      </w:r>
      <w:r w:rsidR="006D7122" w:rsidRPr="00185D98">
        <w:rPr>
          <w:b/>
        </w:rPr>
        <w:t xml:space="preserve">TREŚCI </w:t>
      </w:r>
    </w:p>
    <w:p w:rsidR="006D7122" w:rsidRPr="00ED1E43" w:rsidRDefault="00ED1E43" w:rsidP="00A5786A">
      <w:pPr>
        <w:pStyle w:val="Tekstpodstawowywcity"/>
        <w:spacing w:after="0" w:line="240" w:lineRule="auto"/>
        <w:ind w:left="284"/>
        <w:jc w:val="center"/>
        <w:rPr>
          <w:b/>
        </w:rPr>
      </w:pPr>
      <w:r w:rsidRPr="00185D98">
        <w:rPr>
          <w:b/>
        </w:rPr>
        <w:t>SPECYFIKACJ</w:t>
      </w:r>
      <w:r>
        <w:rPr>
          <w:b/>
        </w:rPr>
        <w:t xml:space="preserve">I WARUNKÓW  </w:t>
      </w:r>
      <w:r w:rsidR="006D7122" w:rsidRPr="00ED1E43">
        <w:rPr>
          <w:b/>
        </w:rPr>
        <w:t xml:space="preserve">ZAMÓWIENIA </w:t>
      </w:r>
    </w:p>
    <w:p w:rsidR="006D7122" w:rsidRPr="00ED1E43" w:rsidRDefault="006D7122" w:rsidP="00A5786A">
      <w:pPr>
        <w:pStyle w:val="Tekstpodstawowywcity"/>
        <w:spacing w:after="0" w:line="240" w:lineRule="auto"/>
        <w:ind w:left="284"/>
        <w:jc w:val="center"/>
        <w:rPr>
          <w:b/>
        </w:rPr>
      </w:pPr>
      <w:r w:rsidRPr="00ED1E43">
        <w:rPr>
          <w:b/>
        </w:rPr>
        <w:t xml:space="preserve">PRZETARG NIEOGRANICZONY – ZNAK: </w:t>
      </w:r>
      <w:r w:rsidR="00BA56B0">
        <w:rPr>
          <w:b/>
        </w:rPr>
        <w:t>6</w:t>
      </w:r>
      <w:r w:rsidR="00DB7E02">
        <w:rPr>
          <w:b/>
        </w:rPr>
        <w:t>/PN</w:t>
      </w:r>
      <w:r w:rsidRPr="00ED1E43">
        <w:rPr>
          <w:b/>
        </w:rPr>
        <w:t>/</w:t>
      </w:r>
      <w:r w:rsidR="00DB7E02">
        <w:rPr>
          <w:b/>
        </w:rPr>
        <w:t>21</w:t>
      </w:r>
    </w:p>
    <w:p w:rsidR="006D7122" w:rsidRPr="00ED1E43" w:rsidRDefault="006D7122" w:rsidP="00ED1E43">
      <w:pPr>
        <w:pStyle w:val="Tekstpodstawowy"/>
        <w:spacing w:after="0" w:line="240" w:lineRule="auto"/>
        <w:rPr>
          <w:b/>
          <w:sz w:val="20"/>
          <w:szCs w:val="20"/>
          <w:u w:val="single"/>
        </w:rPr>
      </w:pPr>
    </w:p>
    <w:p w:rsidR="00A5786A" w:rsidRPr="00BA56B0" w:rsidRDefault="006D7122" w:rsidP="00BA56B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</w:rPr>
      </w:pPr>
      <w:r w:rsidRPr="00BA56B0">
        <w:rPr>
          <w:rFonts w:ascii="Times New Roman" w:hAnsi="Times New Roman" w:cs="Times New Roman"/>
          <w:sz w:val="20"/>
          <w:szCs w:val="20"/>
          <w:u w:val="single"/>
        </w:rPr>
        <w:t xml:space="preserve">dot.: postępowania o udzielenie zamówienia publicznego prowadzonego w trybie przetargu nieograniczonego </w:t>
      </w:r>
      <w:r w:rsidR="00A5786A" w:rsidRPr="00BA56B0">
        <w:rPr>
          <w:rFonts w:ascii="Times New Roman" w:hAnsi="Times New Roman" w:cs="Times New Roman"/>
          <w:kern w:val="0"/>
          <w:sz w:val="20"/>
          <w:szCs w:val="20"/>
          <w:u w:val="single"/>
          <w:lang w:eastAsia="pl-PL"/>
        </w:rPr>
        <w:t xml:space="preserve">na </w:t>
      </w:r>
      <w:r w:rsidR="00EF14FA" w:rsidRPr="00BA56B0">
        <w:rPr>
          <w:rFonts w:ascii="Times New Roman" w:eastAsia="Calibri" w:hAnsi="Times New Roman" w:cs="Times New Roman"/>
          <w:kern w:val="0"/>
          <w:sz w:val="20"/>
          <w:szCs w:val="20"/>
          <w:u w:val="single"/>
          <w:lang w:eastAsia="en-US"/>
        </w:rPr>
        <w:t>dostawę</w:t>
      </w:r>
      <w:r w:rsidR="00DB7E02" w:rsidRPr="00BA56B0">
        <w:rPr>
          <w:rFonts w:ascii="Times New Roman" w:eastAsia="Calibri" w:hAnsi="Times New Roman" w:cs="Times New Roman"/>
          <w:kern w:val="0"/>
          <w:sz w:val="20"/>
          <w:szCs w:val="20"/>
          <w:u w:val="single"/>
          <w:lang w:eastAsia="en-US"/>
        </w:rPr>
        <w:t xml:space="preserve"> </w:t>
      </w:r>
      <w:r w:rsidR="00BA56B0" w:rsidRPr="00BA56B0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</w:rPr>
        <w:t>d</w:t>
      </w:r>
      <w:r w:rsidR="00BA56B0" w:rsidRPr="00BA56B0">
        <w:rPr>
          <w:rFonts w:ascii="Times New Roman" w:eastAsia="Calibri" w:hAnsi="Times New Roman" w:cs="Times New Roman"/>
          <w:kern w:val="0"/>
          <w:sz w:val="20"/>
          <w:szCs w:val="20"/>
          <w:u w:val="single"/>
          <w:lang w:eastAsia="en-US"/>
        </w:rPr>
        <w:t xml:space="preserve">ostawa i montaż aparatu RTG wraz z zaprojektowaniem i wykonaniem robót budowlanych - adaptacją pomieszczeń na potrzeby realizacji projektu pn.: „Utworzenie Centrum Opieki Geriatrycznej w Pomorskim Centrum Reumatologicznym im. dr Jadwigi </w:t>
      </w:r>
      <w:proofErr w:type="spellStart"/>
      <w:r w:rsidR="00BA56B0" w:rsidRPr="00BA56B0">
        <w:rPr>
          <w:rFonts w:ascii="Times New Roman" w:eastAsia="Calibri" w:hAnsi="Times New Roman" w:cs="Times New Roman"/>
          <w:kern w:val="0"/>
          <w:sz w:val="20"/>
          <w:szCs w:val="20"/>
          <w:u w:val="single"/>
          <w:lang w:eastAsia="en-US"/>
        </w:rPr>
        <w:t>Titz</w:t>
      </w:r>
      <w:proofErr w:type="spellEnd"/>
      <w:r w:rsidR="00BA56B0" w:rsidRPr="00BA56B0">
        <w:rPr>
          <w:rFonts w:ascii="Times New Roman" w:eastAsia="Calibri" w:hAnsi="Times New Roman" w:cs="Times New Roman"/>
          <w:kern w:val="0"/>
          <w:sz w:val="20"/>
          <w:szCs w:val="20"/>
          <w:u w:val="single"/>
          <w:lang w:eastAsia="en-US"/>
        </w:rPr>
        <w:t xml:space="preserve"> – Kosko w Sopocie Sp. z o.o.” dofinansowanego z Europejskiego Funduszu Rozwoju Regionalnego dla Pomorskiego Centrum Reumatologicznego im. dr Jadwigi </w:t>
      </w:r>
      <w:proofErr w:type="spellStart"/>
      <w:r w:rsidR="00BA56B0" w:rsidRPr="00BA56B0">
        <w:rPr>
          <w:rFonts w:ascii="Times New Roman" w:eastAsia="Calibri" w:hAnsi="Times New Roman" w:cs="Times New Roman"/>
          <w:kern w:val="0"/>
          <w:sz w:val="20"/>
          <w:szCs w:val="20"/>
          <w:u w:val="single"/>
          <w:lang w:eastAsia="en-US"/>
        </w:rPr>
        <w:t>Titz</w:t>
      </w:r>
      <w:proofErr w:type="spellEnd"/>
      <w:r w:rsidR="00BA56B0" w:rsidRPr="00BA56B0">
        <w:rPr>
          <w:rFonts w:ascii="Times New Roman" w:eastAsia="Calibri" w:hAnsi="Times New Roman" w:cs="Times New Roman"/>
          <w:kern w:val="0"/>
          <w:sz w:val="20"/>
          <w:szCs w:val="20"/>
          <w:u w:val="single"/>
          <w:lang w:eastAsia="en-US"/>
        </w:rPr>
        <w:t xml:space="preserve"> – Kosko w Sopocie Sp. z o.o. </w:t>
      </w:r>
      <w:r w:rsidR="001E68B8" w:rsidRPr="00BA56B0">
        <w:rPr>
          <w:rFonts w:ascii="Times New Roman" w:hAnsi="Times New Roman" w:cs="Times New Roman"/>
          <w:kern w:val="0"/>
          <w:sz w:val="20"/>
          <w:szCs w:val="20"/>
          <w:u w:val="single"/>
          <w:lang w:eastAsia="pl-PL"/>
        </w:rPr>
        <w:t xml:space="preserve">– Znak: </w:t>
      </w:r>
      <w:r w:rsidR="00BA56B0">
        <w:rPr>
          <w:rFonts w:ascii="Times New Roman" w:hAnsi="Times New Roman" w:cs="Times New Roman"/>
          <w:kern w:val="0"/>
          <w:sz w:val="20"/>
          <w:szCs w:val="20"/>
          <w:u w:val="single"/>
          <w:lang w:eastAsia="pl-PL"/>
        </w:rPr>
        <w:t>6</w:t>
      </w:r>
      <w:r w:rsidR="00DB7E02" w:rsidRPr="00BA56B0">
        <w:rPr>
          <w:rFonts w:ascii="Times New Roman" w:hAnsi="Times New Roman" w:cs="Times New Roman"/>
          <w:kern w:val="0"/>
          <w:sz w:val="20"/>
          <w:szCs w:val="20"/>
          <w:u w:val="single"/>
          <w:lang w:eastAsia="pl-PL"/>
        </w:rPr>
        <w:t>/PN/21</w:t>
      </w:r>
    </w:p>
    <w:p w:rsidR="00ED1E43" w:rsidRDefault="00ED1E43" w:rsidP="001E20A7">
      <w:pPr>
        <w:pStyle w:val="Tekstpodstawowy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F51AA" w:rsidRPr="00BA56B0" w:rsidRDefault="007F51AA" w:rsidP="001E20A7">
      <w:pPr>
        <w:pStyle w:val="Tekstpodstawowy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543128" w:rsidRPr="00240749" w:rsidRDefault="00543128" w:rsidP="00240749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240749">
        <w:rPr>
          <w:rFonts w:ascii="Times New Roman" w:eastAsia="Times New Roman" w:hAnsi="Times New Roman"/>
          <w:color w:val="000000"/>
          <w:sz w:val="20"/>
          <w:szCs w:val="20"/>
        </w:rPr>
        <w:t xml:space="preserve">Zamawiający działając </w:t>
      </w:r>
      <w:r w:rsidR="007809B4" w:rsidRPr="00240749">
        <w:rPr>
          <w:rFonts w:ascii="Times New Roman" w:hAnsi="Times New Roman"/>
          <w:sz w:val="20"/>
          <w:szCs w:val="20"/>
        </w:rPr>
        <w:t>n</w:t>
      </w:r>
      <w:r w:rsidR="007809B4" w:rsidRPr="00240749">
        <w:rPr>
          <w:rFonts w:ascii="Times New Roman" w:eastAsia="Times New Roman" w:hAnsi="Times New Roman"/>
          <w:sz w:val="20"/>
          <w:szCs w:val="20"/>
        </w:rPr>
        <w:t xml:space="preserve">a podstawie </w:t>
      </w:r>
      <w:r w:rsidRPr="00240749">
        <w:rPr>
          <w:rFonts w:ascii="Times New Roman" w:eastAsia="Times New Roman" w:hAnsi="Times New Roman"/>
          <w:color w:val="000000"/>
          <w:sz w:val="20"/>
          <w:szCs w:val="20"/>
        </w:rPr>
        <w:t xml:space="preserve">art. </w:t>
      </w:r>
      <w:r w:rsidR="00EF14FA" w:rsidRPr="00240749">
        <w:rPr>
          <w:rFonts w:ascii="Times New Roman" w:eastAsia="Times New Roman" w:hAnsi="Times New Roman"/>
          <w:color w:val="000000"/>
          <w:sz w:val="20"/>
          <w:szCs w:val="20"/>
        </w:rPr>
        <w:t>137</w:t>
      </w:r>
      <w:r w:rsidRPr="00240749">
        <w:rPr>
          <w:rFonts w:ascii="Times New Roman" w:eastAsia="Times New Roman" w:hAnsi="Times New Roman"/>
          <w:color w:val="000000"/>
          <w:sz w:val="20"/>
          <w:szCs w:val="20"/>
        </w:rPr>
        <w:t xml:space="preserve"> ust. </w:t>
      </w:r>
      <w:r w:rsidR="00EF14FA" w:rsidRPr="00240749">
        <w:rPr>
          <w:rFonts w:ascii="Times New Roman" w:eastAsia="Times New Roman" w:hAnsi="Times New Roman"/>
          <w:color w:val="000000"/>
          <w:sz w:val="20"/>
          <w:szCs w:val="20"/>
        </w:rPr>
        <w:t>1</w:t>
      </w:r>
      <w:r w:rsidRPr="00240749">
        <w:rPr>
          <w:rFonts w:ascii="Times New Roman" w:eastAsia="Times New Roman" w:hAnsi="Times New Roman"/>
          <w:color w:val="000000"/>
          <w:sz w:val="20"/>
          <w:szCs w:val="20"/>
        </w:rPr>
        <w:t xml:space="preserve"> ustawy z dnia </w:t>
      </w:r>
      <w:r w:rsidR="00EF14FA" w:rsidRPr="00240749">
        <w:rPr>
          <w:rFonts w:ascii="Times New Roman" w:eastAsia="Times New Roman" w:hAnsi="Times New Roman"/>
          <w:color w:val="000000"/>
          <w:sz w:val="20"/>
          <w:szCs w:val="20"/>
        </w:rPr>
        <w:t>11 września 2019</w:t>
      </w:r>
      <w:r w:rsidRPr="00240749">
        <w:rPr>
          <w:rFonts w:ascii="Times New Roman" w:eastAsia="Times New Roman" w:hAnsi="Times New Roman"/>
          <w:color w:val="000000"/>
          <w:sz w:val="20"/>
          <w:szCs w:val="20"/>
        </w:rPr>
        <w:t xml:space="preserve"> roku Prawo zamówień publicznych (j.t.Dz.U.2019.</w:t>
      </w:r>
      <w:r w:rsidR="00EF14FA" w:rsidRPr="00240749">
        <w:rPr>
          <w:rFonts w:ascii="Times New Roman" w:eastAsia="Times New Roman" w:hAnsi="Times New Roman"/>
          <w:color w:val="000000"/>
          <w:sz w:val="20"/>
          <w:szCs w:val="20"/>
        </w:rPr>
        <w:t>2019</w:t>
      </w:r>
      <w:r w:rsidRPr="00240749">
        <w:rPr>
          <w:rFonts w:ascii="Times New Roman" w:eastAsia="Times New Roman" w:hAnsi="Times New Roman"/>
          <w:color w:val="000000"/>
          <w:sz w:val="20"/>
          <w:szCs w:val="20"/>
        </w:rPr>
        <w:t xml:space="preserve"> ze zm.) – </w:t>
      </w:r>
      <w:r w:rsidR="008B147F" w:rsidRPr="00240749">
        <w:rPr>
          <w:rFonts w:ascii="Times New Roman" w:eastAsia="Times New Roman" w:hAnsi="Times New Roman"/>
          <w:color w:val="000000"/>
          <w:sz w:val="20"/>
          <w:szCs w:val="20"/>
        </w:rPr>
        <w:t xml:space="preserve">zmienia </w:t>
      </w:r>
      <w:r w:rsidR="000464C4" w:rsidRPr="00240749">
        <w:rPr>
          <w:rFonts w:ascii="Times New Roman" w:eastAsia="Times New Roman" w:hAnsi="Times New Roman"/>
          <w:color w:val="000000"/>
          <w:sz w:val="20"/>
          <w:szCs w:val="20"/>
        </w:rPr>
        <w:t xml:space="preserve">treść </w:t>
      </w:r>
      <w:r w:rsidRPr="00240749">
        <w:rPr>
          <w:rFonts w:ascii="Times New Roman" w:eastAsia="Times New Roman" w:hAnsi="Times New Roman"/>
          <w:color w:val="000000"/>
          <w:sz w:val="20"/>
          <w:szCs w:val="20"/>
        </w:rPr>
        <w:t xml:space="preserve">Specyfikacji </w:t>
      </w:r>
      <w:r w:rsidR="007809B4" w:rsidRPr="00240749">
        <w:rPr>
          <w:rFonts w:ascii="Times New Roman" w:eastAsia="Times New Roman" w:hAnsi="Times New Roman"/>
          <w:color w:val="000000"/>
          <w:sz w:val="20"/>
          <w:szCs w:val="20"/>
        </w:rPr>
        <w:t>Warunków Zamówienia</w:t>
      </w:r>
      <w:r w:rsidR="000464C4" w:rsidRPr="00240749">
        <w:rPr>
          <w:rFonts w:ascii="Times New Roman" w:eastAsia="Times New Roman" w:hAnsi="Times New Roman"/>
          <w:color w:val="000000"/>
          <w:sz w:val="20"/>
          <w:szCs w:val="20"/>
        </w:rPr>
        <w:t xml:space="preserve"> w następujący sposób:</w:t>
      </w:r>
    </w:p>
    <w:p w:rsidR="00106261" w:rsidRPr="00240749" w:rsidRDefault="00106261" w:rsidP="0024074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</w:p>
    <w:p w:rsidR="00240749" w:rsidRPr="00240749" w:rsidRDefault="00240749" w:rsidP="00240749">
      <w:pPr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240749">
        <w:rPr>
          <w:rFonts w:ascii="Times New Roman" w:eastAsia="Times New Roman" w:hAnsi="Times New Roman"/>
          <w:sz w:val="20"/>
          <w:szCs w:val="20"/>
          <w:lang w:eastAsia="zh-CN"/>
        </w:rPr>
        <w:t xml:space="preserve">Rozdział I „POSTANOWIENIA OGÓLNE. Definicje”, </w:t>
      </w:r>
      <w:r w:rsidR="002E53BF">
        <w:rPr>
          <w:rFonts w:ascii="Times New Roman" w:eastAsia="Times New Roman" w:hAnsi="Times New Roman"/>
          <w:sz w:val="20"/>
          <w:szCs w:val="20"/>
          <w:lang w:eastAsia="zh-CN"/>
        </w:rPr>
        <w:t>ust.</w:t>
      </w:r>
      <w:r w:rsidRPr="00240749">
        <w:rPr>
          <w:rFonts w:ascii="Times New Roman" w:eastAsia="Times New Roman" w:hAnsi="Times New Roman"/>
          <w:sz w:val="20"/>
          <w:szCs w:val="20"/>
          <w:lang w:eastAsia="zh-CN"/>
        </w:rPr>
        <w:t xml:space="preserve"> 4.10</w:t>
      </w:r>
    </w:p>
    <w:p w:rsidR="00240749" w:rsidRPr="00240749" w:rsidRDefault="00240749" w:rsidP="0024074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24074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o treści:</w:t>
      </w:r>
    </w:p>
    <w:p w:rsidR="00240749" w:rsidRPr="00240749" w:rsidRDefault="00240749" w:rsidP="0024074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  <w:r w:rsidRPr="00240749">
        <w:rPr>
          <w:rFonts w:ascii="Times New Roman" w:eastAsia="Times New Roman" w:hAnsi="Times New Roman"/>
          <w:sz w:val="20"/>
          <w:szCs w:val="20"/>
          <w:lang w:eastAsia="zh-CN"/>
        </w:rPr>
        <w:t>„4.10. Oferta, oświadczenia o niepodleganiu wykluczeniu i spełn</w:t>
      </w:r>
      <w:bookmarkStart w:id="0" w:name="_GoBack"/>
      <w:bookmarkEnd w:id="0"/>
      <w:r w:rsidRPr="00240749">
        <w:rPr>
          <w:rFonts w:ascii="Times New Roman" w:eastAsia="Times New Roman" w:hAnsi="Times New Roman"/>
          <w:sz w:val="20"/>
          <w:szCs w:val="20"/>
          <w:lang w:eastAsia="zh-CN"/>
        </w:rPr>
        <w:t xml:space="preserve">ianiu warunków w postępowaniu, podmiotowe środki dowodowe, w tym oświadczenie, o którym mowa w art. 117 ust. 4 ustawy </w:t>
      </w:r>
      <w:proofErr w:type="spellStart"/>
      <w:r w:rsidRPr="00240749">
        <w:rPr>
          <w:rFonts w:ascii="Times New Roman" w:eastAsia="Times New Roman" w:hAnsi="Times New Roman"/>
          <w:sz w:val="20"/>
          <w:szCs w:val="20"/>
          <w:lang w:eastAsia="zh-CN"/>
        </w:rPr>
        <w:t>Pzp</w:t>
      </w:r>
      <w:proofErr w:type="spellEnd"/>
      <w:r w:rsidRPr="00240749">
        <w:rPr>
          <w:rFonts w:ascii="Times New Roman" w:eastAsia="Times New Roman" w:hAnsi="Times New Roman"/>
          <w:sz w:val="20"/>
          <w:szCs w:val="20"/>
          <w:lang w:eastAsia="zh-CN"/>
        </w:rPr>
        <w:t xml:space="preserve">, oraz zobowiązanie podmiotu udostępniającego zasoby, o którym mowa w art. 118 ust. 3 ustawy </w:t>
      </w:r>
      <w:proofErr w:type="spellStart"/>
      <w:r w:rsidRPr="00240749">
        <w:rPr>
          <w:rFonts w:ascii="Times New Roman" w:eastAsia="Times New Roman" w:hAnsi="Times New Roman"/>
          <w:sz w:val="20"/>
          <w:szCs w:val="20"/>
          <w:lang w:eastAsia="zh-CN"/>
        </w:rPr>
        <w:t>Pzp</w:t>
      </w:r>
      <w:proofErr w:type="spellEnd"/>
      <w:r w:rsidRPr="00240749">
        <w:rPr>
          <w:rFonts w:ascii="Times New Roman" w:eastAsia="Times New Roman" w:hAnsi="Times New Roman"/>
          <w:sz w:val="20"/>
          <w:szCs w:val="20"/>
          <w:lang w:eastAsia="zh-CN"/>
        </w:rPr>
        <w:t xml:space="preserve">, przedmiotowe środki dowodowe, pełnomocnictwo, </w:t>
      </w:r>
      <w:r w:rsidRPr="00DD7F77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dokumenty, o których mowa w art. 94 ust. 2 ustawy </w:t>
      </w:r>
      <w:proofErr w:type="spellStart"/>
      <w:r w:rsidRPr="00DD7F77">
        <w:rPr>
          <w:rFonts w:ascii="Times New Roman" w:eastAsia="Times New Roman" w:hAnsi="Times New Roman"/>
          <w:b/>
          <w:sz w:val="20"/>
          <w:szCs w:val="20"/>
          <w:lang w:eastAsia="zh-CN"/>
        </w:rPr>
        <w:t>Pzp</w:t>
      </w:r>
      <w:proofErr w:type="spellEnd"/>
      <w:r w:rsidRPr="00240749">
        <w:rPr>
          <w:rFonts w:ascii="Times New Roman" w:eastAsia="Times New Roman" w:hAnsi="Times New Roman"/>
          <w:sz w:val="20"/>
          <w:szCs w:val="20"/>
          <w:lang w:eastAsia="zh-CN"/>
        </w:rPr>
        <w:t xml:space="preserve">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 </w:t>
      </w:r>
      <w:proofErr w:type="spellStart"/>
      <w:r w:rsidRPr="00240749">
        <w:rPr>
          <w:rFonts w:ascii="Times New Roman" w:eastAsia="Times New Roman" w:hAnsi="Times New Roman"/>
          <w:sz w:val="20"/>
          <w:szCs w:val="20"/>
          <w:lang w:eastAsia="zh-CN"/>
        </w:rPr>
        <w:t>Pzp</w:t>
      </w:r>
      <w:proofErr w:type="spellEnd"/>
      <w:r w:rsidRPr="00240749">
        <w:rPr>
          <w:rFonts w:ascii="Times New Roman" w:eastAsia="Times New Roman" w:hAnsi="Times New Roman"/>
          <w:sz w:val="20"/>
          <w:szCs w:val="20"/>
          <w:lang w:eastAsia="zh-CN"/>
        </w:rPr>
        <w:t>, z uwzględnieniem rodzaju przekazywanych danych.”</w:t>
      </w:r>
    </w:p>
    <w:p w:rsidR="00240749" w:rsidRPr="00240749" w:rsidRDefault="00240749" w:rsidP="0024074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  <w:r w:rsidRPr="00240749">
        <w:rPr>
          <w:rFonts w:ascii="Times New Roman" w:eastAsia="Times New Roman" w:hAnsi="Times New Roman"/>
          <w:sz w:val="20"/>
          <w:szCs w:val="20"/>
          <w:lang w:eastAsia="zh-CN"/>
        </w:rPr>
        <w:t>otrzymuje brzmienie:</w:t>
      </w:r>
    </w:p>
    <w:p w:rsidR="00240749" w:rsidRPr="00240749" w:rsidRDefault="00240749" w:rsidP="0024074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  <w:r w:rsidRPr="00240749">
        <w:rPr>
          <w:rFonts w:ascii="Times New Roman" w:eastAsia="Times New Roman" w:hAnsi="Times New Roman"/>
          <w:sz w:val="20"/>
          <w:szCs w:val="20"/>
          <w:lang w:eastAsia="zh-CN"/>
        </w:rPr>
        <w:t xml:space="preserve">„4.10. Oferta, oświadczenia o niepodleganiu wykluczeniu i spełnianiu warunków w postępowaniu, podmiotowe środki dowodowe, w tym oświadczenie, o którym mowa w art. 117 ust. 4 ustawy </w:t>
      </w:r>
      <w:proofErr w:type="spellStart"/>
      <w:r w:rsidRPr="00240749">
        <w:rPr>
          <w:rFonts w:ascii="Times New Roman" w:eastAsia="Times New Roman" w:hAnsi="Times New Roman"/>
          <w:sz w:val="20"/>
          <w:szCs w:val="20"/>
          <w:lang w:eastAsia="zh-CN"/>
        </w:rPr>
        <w:t>Pzp</w:t>
      </w:r>
      <w:proofErr w:type="spellEnd"/>
      <w:r w:rsidRPr="00240749">
        <w:rPr>
          <w:rFonts w:ascii="Times New Roman" w:eastAsia="Times New Roman" w:hAnsi="Times New Roman"/>
          <w:sz w:val="20"/>
          <w:szCs w:val="20"/>
          <w:lang w:eastAsia="zh-CN"/>
        </w:rPr>
        <w:t xml:space="preserve">, oraz zobowiązanie podmiotu udostępniającego zasoby, o którym mowa w art. 118 ust. 3 ustawy </w:t>
      </w:r>
      <w:proofErr w:type="spellStart"/>
      <w:r w:rsidRPr="00240749">
        <w:rPr>
          <w:rFonts w:ascii="Times New Roman" w:eastAsia="Times New Roman" w:hAnsi="Times New Roman"/>
          <w:sz w:val="20"/>
          <w:szCs w:val="20"/>
          <w:lang w:eastAsia="zh-CN"/>
        </w:rPr>
        <w:t>Pzp</w:t>
      </w:r>
      <w:proofErr w:type="spellEnd"/>
      <w:r w:rsidRPr="00240749">
        <w:rPr>
          <w:rFonts w:ascii="Times New Roman" w:eastAsia="Times New Roman" w:hAnsi="Times New Roman"/>
          <w:sz w:val="20"/>
          <w:szCs w:val="20"/>
          <w:lang w:eastAsia="zh-CN"/>
        </w:rPr>
        <w:t xml:space="preserve">, przedmiotowe środki dowodowe, pełnomocnictwo,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 </w:t>
      </w:r>
      <w:proofErr w:type="spellStart"/>
      <w:r w:rsidRPr="00240749">
        <w:rPr>
          <w:rFonts w:ascii="Times New Roman" w:eastAsia="Times New Roman" w:hAnsi="Times New Roman"/>
          <w:sz w:val="20"/>
          <w:szCs w:val="20"/>
          <w:lang w:eastAsia="zh-CN"/>
        </w:rPr>
        <w:t>Pzp</w:t>
      </w:r>
      <w:proofErr w:type="spellEnd"/>
      <w:r w:rsidRPr="00240749">
        <w:rPr>
          <w:rFonts w:ascii="Times New Roman" w:eastAsia="Times New Roman" w:hAnsi="Times New Roman"/>
          <w:sz w:val="20"/>
          <w:szCs w:val="20"/>
          <w:lang w:eastAsia="zh-CN"/>
        </w:rPr>
        <w:t>, z uwzględnieniem rodzaju przekazywanych danych.”</w:t>
      </w:r>
    </w:p>
    <w:p w:rsidR="00240749" w:rsidRPr="00240749" w:rsidRDefault="00240749" w:rsidP="0024074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</w:p>
    <w:p w:rsidR="00240749" w:rsidRPr="00240749" w:rsidRDefault="00240749" w:rsidP="00240749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240749">
        <w:rPr>
          <w:rFonts w:ascii="Times New Roman" w:eastAsia="Times New Roman" w:hAnsi="Times New Roman"/>
          <w:sz w:val="20"/>
          <w:szCs w:val="20"/>
          <w:lang w:eastAsia="zh-CN"/>
        </w:rPr>
        <w:t xml:space="preserve">Rozdział I „POSTANOWIENIA OGÓLNE. Definicje”, </w:t>
      </w:r>
      <w:r w:rsidR="002E53BF">
        <w:rPr>
          <w:rFonts w:ascii="Times New Roman" w:eastAsia="Times New Roman" w:hAnsi="Times New Roman"/>
          <w:sz w:val="20"/>
          <w:szCs w:val="20"/>
          <w:lang w:eastAsia="zh-CN"/>
        </w:rPr>
        <w:t>ust.</w:t>
      </w:r>
      <w:r w:rsidRPr="00240749">
        <w:rPr>
          <w:rFonts w:ascii="Times New Roman" w:eastAsia="Times New Roman" w:hAnsi="Times New Roman"/>
          <w:sz w:val="20"/>
          <w:szCs w:val="20"/>
          <w:lang w:eastAsia="zh-CN"/>
        </w:rPr>
        <w:t xml:space="preserve"> 4.14</w:t>
      </w:r>
    </w:p>
    <w:p w:rsidR="00240749" w:rsidRPr="00240749" w:rsidRDefault="00240749" w:rsidP="0024074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24074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o treści:</w:t>
      </w:r>
    </w:p>
    <w:p w:rsidR="00240749" w:rsidRPr="00240749" w:rsidRDefault="00240749" w:rsidP="0024074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  <w:r w:rsidRPr="00240749">
        <w:rPr>
          <w:rFonts w:ascii="Times New Roman" w:eastAsia="Times New Roman" w:hAnsi="Times New Roman"/>
          <w:sz w:val="20"/>
          <w:szCs w:val="20"/>
          <w:lang w:eastAsia="zh-CN"/>
        </w:rPr>
        <w:t xml:space="preserve">„4.14. W przypadku gdy podmiotowe środki dowodowe, przedmiotowe środki dowodowe, inne dokumenty, </w:t>
      </w:r>
      <w:r w:rsidRPr="00DD7F77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w tym dokumenty, o których mowa w art. 94 ust. 2 ustawy </w:t>
      </w:r>
      <w:proofErr w:type="spellStart"/>
      <w:r w:rsidRPr="00DD7F77">
        <w:rPr>
          <w:rFonts w:ascii="Times New Roman" w:eastAsia="Times New Roman" w:hAnsi="Times New Roman"/>
          <w:b/>
          <w:sz w:val="20"/>
          <w:szCs w:val="20"/>
          <w:lang w:eastAsia="zh-CN"/>
        </w:rPr>
        <w:t>Pzp</w:t>
      </w:r>
      <w:proofErr w:type="spellEnd"/>
      <w:r w:rsidRPr="00DD7F77">
        <w:rPr>
          <w:rFonts w:ascii="Times New Roman" w:eastAsia="Times New Roman" w:hAnsi="Times New Roman"/>
          <w:b/>
          <w:sz w:val="20"/>
          <w:szCs w:val="20"/>
          <w:lang w:eastAsia="zh-CN"/>
        </w:rPr>
        <w:t>,</w:t>
      </w:r>
      <w:r w:rsidRPr="00240749">
        <w:rPr>
          <w:rFonts w:ascii="Times New Roman" w:eastAsia="Times New Roman" w:hAnsi="Times New Roman"/>
          <w:sz w:val="20"/>
          <w:szCs w:val="20"/>
          <w:lang w:eastAsia="zh-CN"/>
        </w:rPr>
        <w:t xml:space="preserve"> lub dokumenty potwierdzające umocowanie do reprezentowania odpowiednio wykonawcy, wykonawców wspólnie ubiegających się o udzielenie zamówienia publicznego, podmiotu udostępniającego zasoby na zasadach określonych w art. 118 ustawy </w:t>
      </w:r>
      <w:proofErr w:type="spellStart"/>
      <w:r w:rsidRPr="00240749">
        <w:rPr>
          <w:rFonts w:ascii="Times New Roman" w:eastAsia="Times New Roman" w:hAnsi="Times New Roman"/>
          <w:sz w:val="20"/>
          <w:szCs w:val="20"/>
          <w:lang w:eastAsia="zh-CN"/>
        </w:rPr>
        <w:t>Pzp</w:t>
      </w:r>
      <w:proofErr w:type="spellEnd"/>
      <w:r w:rsidRPr="00240749">
        <w:rPr>
          <w:rFonts w:ascii="Times New Roman" w:eastAsia="Times New Roman" w:hAnsi="Times New Roman"/>
          <w:sz w:val="20"/>
          <w:szCs w:val="20"/>
          <w:lang w:eastAsia="zh-CN"/>
        </w:rPr>
        <w:t xml:space="preserve"> lub podwykonawcy niebędącego podmiotem udostępniającym zasoby na takich zasadach, zwane dalej "dokumentami potwierdzającymi umocowanie do reprezentowania", zostały wystawione przez upoważnione podmioty inne niż wykonawca, wykonawca wspólnie ubiegający się o udzielenie zamówienia, podmiot udostępniający zasoby lub podwykonawca, zwane dalej "upoważnionymi podmiotami", jako dokument elektroniczny, przekazuje się ten dokument.”</w:t>
      </w:r>
    </w:p>
    <w:p w:rsidR="00240749" w:rsidRPr="00240749" w:rsidRDefault="00240749" w:rsidP="0024074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  <w:r w:rsidRPr="00240749">
        <w:rPr>
          <w:rFonts w:ascii="Times New Roman" w:eastAsia="Times New Roman" w:hAnsi="Times New Roman"/>
          <w:sz w:val="20"/>
          <w:szCs w:val="20"/>
          <w:lang w:eastAsia="zh-CN"/>
        </w:rPr>
        <w:t>otrzymuje brzmienie:</w:t>
      </w:r>
    </w:p>
    <w:p w:rsidR="00240749" w:rsidRDefault="00240749" w:rsidP="0024074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sz w:val="20"/>
          <w:szCs w:val="20"/>
          <w:lang w:eastAsia="zh-CN"/>
        </w:rPr>
        <w:t>„4.14</w:t>
      </w:r>
      <w:r w:rsidRPr="00240749">
        <w:rPr>
          <w:rFonts w:ascii="Times New Roman" w:eastAsia="Times New Roman" w:hAnsi="Times New Roman"/>
          <w:sz w:val="20"/>
          <w:szCs w:val="20"/>
          <w:lang w:eastAsia="zh-CN"/>
        </w:rPr>
        <w:t xml:space="preserve">. W przypadku gdy podmiotowe środki dowodowe, przedmiotowe </w:t>
      </w:r>
      <w:r w:rsidR="00DD7F77">
        <w:rPr>
          <w:rFonts w:ascii="Times New Roman" w:eastAsia="Times New Roman" w:hAnsi="Times New Roman"/>
          <w:sz w:val="20"/>
          <w:szCs w:val="20"/>
          <w:lang w:eastAsia="zh-CN"/>
        </w:rPr>
        <w:t>środki dowodowe, inne dokumenty</w:t>
      </w:r>
      <w:r w:rsidRPr="00240749">
        <w:rPr>
          <w:rFonts w:ascii="Times New Roman" w:eastAsia="Times New Roman" w:hAnsi="Times New Roman"/>
          <w:sz w:val="20"/>
          <w:szCs w:val="20"/>
          <w:lang w:eastAsia="zh-CN"/>
        </w:rPr>
        <w:t xml:space="preserve"> lub dokumenty potwierdzające umocowanie do reprezentowania odpowiednio wykonawcy, wykonawców wspólnie ubiegających się o udzielenie zamówienia publicznego, podmiotu udostępniającego zasoby na zasadach określonych w art. 118 ustawy </w:t>
      </w:r>
      <w:proofErr w:type="spellStart"/>
      <w:r w:rsidRPr="00240749">
        <w:rPr>
          <w:rFonts w:ascii="Times New Roman" w:eastAsia="Times New Roman" w:hAnsi="Times New Roman"/>
          <w:sz w:val="20"/>
          <w:szCs w:val="20"/>
          <w:lang w:eastAsia="zh-CN"/>
        </w:rPr>
        <w:t>Pzp</w:t>
      </w:r>
      <w:proofErr w:type="spellEnd"/>
      <w:r w:rsidRPr="00240749">
        <w:rPr>
          <w:rFonts w:ascii="Times New Roman" w:eastAsia="Times New Roman" w:hAnsi="Times New Roman"/>
          <w:sz w:val="20"/>
          <w:szCs w:val="20"/>
          <w:lang w:eastAsia="zh-CN"/>
        </w:rPr>
        <w:t xml:space="preserve"> lub podwykonawcy niebędącego podmiotem udostępniającym zasoby na takich zasadach, zwane dalej "dokumentami potwierdzającymi umocowanie do reprezentowania", zostały wystawione przez upoważnione podmioty inne niż wykonawca, wykonawca wspólnie ubiegający się o udzielenie zamówienia, podmiot udostępniający zasoby lub podwykonawca, zwane dalej "upoważnionymi podmiotami", jako dokument elektroniczny, przekazuje się ten dokument.”</w:t>
      </w:r>
    </w:p>
    <w:p w:rsidR="00240749" w:rsidRPr="00240749" w:rsidRDefault="00240749" w:rsidP="0024074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240749" w:rsidRPr="00240749" w:rsidRDefault="00240749" w:rsidP="00240749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240749">
        <w:rPr>
          <w:rFonts w:ascii="Times New Roman" w:eastAsia="Times New Roman" w:hAnsi="Times New Roman"/>
          <w:sz w:val="20"/>
          <w:szCs w:val="20"/>
          <w:lang w:eastAsia="zh-CN"/>
        </w:rPr>
        <w:t xml:space="preserve">Rozdział I „POSTANOWIENIA OGÓLNE. Definicje”, </w:t>
      </w:r>
      <w:r w:rsidR="002E53BF">
        <w:rPr>
          <w:rFonts w:ascii="Times New Roman" w:eastAsia="Times New Roman" w:hAnsi="Times New Roman"/>
          <w:sz w:val="20"/>
          <w:szCs w:val="20"/>
          <w:lang w:eastAsia="zh-CN"/>
        </w:rPr>
        <w:t>ust.</w:t>
      </w:r>
      <w:r w:rsidRPr="00240749">
        <w:rPr>
          <w:rFonts w:ascii="Times New Roman" w:eastAsia="Times New Roman" w:hAnsi="Times New Roman"/>
          <w:sz w:val="20"/>
          <w:szCs w:val="20"/>
          <w:lang w:eastAsia="zh-CN"/>
        </w:rPr>
        <w:t xml:space="preserve"> 4.15</w:t>
      </w:r>
    </w:p>
    <w:p w:rsidR="00240749" w:rsidRPr="00240749" w:rsidRDefault="00240749" w:rsidP="0024074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24074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o treści:</w:t>
      </w:r>
    </w:p>
    <w:p w:rsidR="00240749" w:rsidRPr="00240749" w:rsidRDefault="00240749" w:rsidP="0024074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  <w:r w:rsidRPr="00240749">
        <w:rPr>
          <w:rFonts w:ascii="Times New Roman" w:eastAsia="Times New Roman" w:hAnsi="Times New Roman"/>
          <w:sz w:val="20"/>
          <w:szCs w:val="20"/>
          <w:lang w:eastAsia="zh-CN"/>
        </w:rPr>
        <w:t xml:space="preserve">„4.15. W przypadku gdy podmiotowe środki dowodowe, przedmiotowe środki dowodowe, inne dokumenty, </w:t>
      </w:r>
      <w:r w:rsidRPr="00DD7F77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w tym dokumenty, o których mowa w art. 94 ust. 2 ustawy </w:t>
      </w:r>
      <w:proofErr w:type="spellStart"/>
      <w:r w:rsidRPr="00DD7F77">
        <w:rPr>
          <w:rFonts w:ascii="Times New Roman" w:eastAsia="Times New Roman" w:hAnsi="Times New Roman"/>
          <w:b/>
          <w:sz w:val="20"/>
          <w:szCs w:val="20"/>
          <w:lang w:eastAsia="zh-CN"/>
        </w:rPr>
        <w:t>Pzp</w:t>
      </w:r>
      <w:proofErr w:type="spellEnd"/>
      <w:r w:rsidRPr="00DD7F77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, </w:t>
      </w:r>
      <w:r w:rsidRPr="00240749">
        <w:rPr>
          <w:rFonts w:ascii="Times New Roman" w:eastAsia="Times New Roman" w:hAnsi="Times New Roman"/>
          <w:sz w:val="20"/>
          <w:szCs w:val="20"/>
          <w:lang w:eastAsia="zh-CN"/>
        </w:rPr>
        <w:t xml:space="preserve">lub dokumenty potwierdzające umocowanie do reprezentowania, zostały wystawione przez upoważnione podmioty jako dokument w postaci papierowej, przekazuje się cyfrowe odwzorowanie tego dokumentu opatrzone kwalifikowanym podpisem elektronicznym, </w:t>
      </w:r>
      <w:r w:rsidRPr="00DD7F77">
        <w:rPr>
          <w:rFonts w:ascii="Times New Roman" w:eastAsia="Times New Roman" w:hAnsi="Times New Roman"/>
          <w:b/>
          <w:sz w:val="20"/>
          <w:szCs w:val="20"/>
          <w:lang w:eastAsia="zh-CN"/>
        </w:rPr>
        <w:t>a w przypadku postępowań lub konkursów o wartości mniejszej niż progi unijne, kwalifikowanym podpisem elektronicznym, podpisem zaufanym lub podpisem osobistym</w:t>
      </w:r>
      <w:r w:rsidRPr="00240749">
        <w:rPr>
          <w:rFonts w:ascii="Times New Roman" w:eastAsia="Times New Roman" w:hAnsi="Times New Roman"/>
          <w:sz w:val="20"/>
          <w:szCs w:val="20"/>
          <w:lang w:eastAsia="zh-CN"/>
        </w:rPr>
        <w:t>, poświadczające zgodność cyfrowego odwzorowania z dokumentem w postaci papierowej.”</w:t>
      </w:r>
    </w:p>
    <w:p w:rsidR="00240749" w:rsidRPr="00240749" w:rsidRDefault="00240749" w:rsidP="0024074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  <w:r w:rsidRPr="00240749">
        <w:rPr>
          <w:rFonts w:ascii="Times New Roman" w:eastAsia="Times New Roman" w:hAnsi="Times New Roman"/>
          <w:sz w:val="20"/>
          <w:szCs w:val="20"/>
          <w:lang w:eastAsia="zh-CN"/>
        </w:rPr>
        <w:lastRenderedPageBreak/>
        <w:t>otrzymuje brzmienie:</w:t>
      </w:r>
    </w:p>
    <w:p w:rsidR="00240749" w:rsidRDefault="00240749" w:rsidP="0060084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  <w:r w:rsidRPr="00240749">
        <w:rPr>
          <w:rFonts w:ascii="Times New Roman" w:eastAsia="Times New Roman" w:hAnsi="Times New Roman"/>
          <w:sz w:val="20"/>
          <w:szCs w:val="20"/>
          <w:lang w:eastAsia="zh-CN"/>
        </w:rPr>
        <w:t>„4.15. W przypadku gdy podmiotowe środki dowodowe, przedmiotowe środki dowodowe, inne dokumenty, , lub dokumenty potwierdzające umocowanie do reprezentowania, zostały wystawione przez upoważnione podmioty jako dokument w postaci papierowej, przekazuje się cyfrowe odwzorowanie tego dokumentu opatrzone kwalifikowanym podpisem elektronicznym, poświadczające zgodność cyfrowego odwzorowania z dokumentem w postaci papierowej.”</w:t>
      </w:r>
    </w:p>
    <w:p w:rsidR="00240749" w:rsidRPr="00240749" w:rsidRDefault="00240749" w:rsidP="0060084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240749" w:rsidRPr="002E53BF" w:rsidRDefault="00240749" w:rsidP="00600846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2E53BF">
        <w:rPr>
          <w:rFonts w:ascii="Times New Roman" w:eastAsia="Times New Roman" w:hAnsi="Times New Roman"/>
          <w:sz w:val="20"/>
          <w:szCs w:val="20"/>
          <w:lang w:eastAsia="zh-CN"/>
        </w:rPr>
        <w:t xml:space="preserve">Rozdział I „POSTANOWIENIA OGÓLNE. Definicje”, </w:t>
      </w:r>
      <w:r w:rsidR="002E53BF" w:rsidRPr="002E53BF">
        <w:rPr>
          <w:rFonts w:ascii="Times New Roman" w:eastAsia="Times New Roman" w:hAnsi="Times New Roman"/>
          <w:sz w:val="20"/>
          <w:szCs w:val="20"/>
          <w:lang w:eastAsia="zh-CN"/>
        </w:rPr>
        <w:t>ust.</w:t>
      </w:r>
      <w:r w:rsidRPr="002E53BF">
        <w:rPr>
          <w:rFonts w:ascii="Times New Roman" w:eastAsia="Times New Roman" w:hAnsi="Times New Roman"/>
          <w:sz w:val="20"/>
          <w:szCs w:val="20"/>
          <w:lang w:eastAsia="zh-CN"/>
        </w:rPr>
        <w:t xml:space="preserve"> 4.1</w:t>
      </w:r>
      <w:r w:rsidR="002E53BF" w:rsidRPr="002E53BF">
        <w:rPr>
          <w:rFonts w:ascii="Times New Roman" w:eastAsia="Times New Roman" w:hAnsi="Times New Roman"/>
          <w:sz w:val="20"/>
          <w:szCs w:val="20"/>
          <w:lang w:eastAsia="zh-CN"/>
        </w:rPr>
        <w:t>6, p</w:t>
      </w:r>
      <w:r w:rsidRPr="002E53BF">
        <w:rPr>
          <w:rFonts w:ascii="Times New Roman" w:eastAsia="Times New Roman" w:hAnsi="Times New Roman"/>
          <w:sz w:val="20"/>
          <w:szCs w:val="20"/>
          <w:lang w:eastAsia="zh-CN"/>
        </w:rPr>
        <w:t xml:space="preserve">kt. </w:t>
      </w:r>
      <w:r w:rsidR="002E53BF" w:rsidRPr="002E53BF">
        <w:rPr>
          <w:rFonts w:ascii="Times New Roman" w:eastAsia="Times New Roman" w:hAnsi="Times New Roman"/>
          <w:sz w:val="20"/>
          <w:szCs w:val="20"/>
          <w:lang w:eastAsia="zh-CN"/>
        </w:rPr>
        <w:t>3</w:t>
      </w:r>
      <w:r w:rsidRPr="002E53BF">
        <w:rPr>
          <w:rFonts w:ascii="Times New Roman" w:eastAsia="Times New Roman" w:hAnsi="Times New Roman"/>
          <w:sz w:val="20"/>
          <w:szCs w:val="20"/>
          <w:lang w:eastAsia="zh-CN"/>
        </w:rPr>
        <w:t>)</w:t>
      </w:r>
    </w:p>
    <w:p w:rsidR="00240749" w:rsidRPr="002E53BF" w:rsidRDefault="00240749" w:rsidP="0060084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2E53BF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o treści:</w:t>
      </w:r>
    </w:p>
    <w:p w:rsidR="00240749" w:rsidRPr="00D46B71" w:rsidRDefault="00240749" w:rsidP="00600846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  <w:r w:rsidRPr="002E53BF">
        <w:rPr>
          <w:rFonts w:ascii="Times New Roman" w:eastAsia="Times New Roman" w:hAnsi="Times New Roman"/>
          <w:sz w:val="20"/>
          <w:szCs w:val="20"/>
          <w:lang w:eastAsia="zh-CN"/>
        </w:rPr>
        <w:t>„</w:t>
      </w:r>
      <w:r w:rsidR="002E53BF" w:rsidRPr="002E53BF">
        <w:rPr>
          <w:rFonts w:ascii="Times New Roman" w:eastAsia="Times New Roman" w:hAnsi="Times New Roman"/>
          <w:sz w:val="20"/>
          <w:szCs w:val="20"/>
          <w:lang w:eastAsia="zh-CN"/>
        </w:rPr>
        <w:t xml:space="preserve">3) innych </w:t>
      </w:r>
      <w:r w:rsidR="002E53BF" w:rsidRPr="00D46B71">
        <w:rPr>
          <w:rFonts w:ascii="Times New Roman" w:eastAsia="Times New Roman" w:hAnsi="Times New Roman"/>
          <w:sz w:val="20"/>
          <w:szCs w:val="20"/>
          <w:lang w:eastAsia="zh-CN"/>
        </w:rPr>
        <w:t xml:space="preserve">dokumentów, w tym dokumentów, o których mowa w art. 94 ust. 2 ustawy </w:t>
      </w:r>
      <w:proofErr w:type="spellStart"/>
      <w:r w:rsidR="002E53BF" w:rsidRPr="00D46B71">
        <w:rPr>
          <w:rFonts w:ascii="Times New Roman" w:eastAsia="Times New Roman" w:hAnsi="Times New Roman"/>
          <w:sz w:val="20"/>
          <w:szCs w:val="20"/>
          <w:lang w:eastAsia="zh-CN"/>
        </w:rPr>
        <w:t>Pzp</w:t>
      </w:r>
      <w:proofErr w:type="spellEnd"/>
      <w:r w:rsidR="002E53BF" w:rsidRPr="00D46B71">
        <w:rPr>
          <w:rFonts w:ascii="Times New Roman" w:eastAsia="Times New Roman" w:hAnsi="Times New Roman"/>
          <w:sz w:val="20"/>
          <w:szCs w:val="20"/>
          <w:lang w:eastAsia="zh-CN"/>
        </w:rPr>
        <w:t>- odpowiednio wykonawca lub wykonawca wspólnie ubiegający się o udzielenie zamówienia, w zakresie dokumentów, które każdego z nich dotyczą.</w:t>
      </w:r>
      <w:r w:rsidRPr="00D46B71">
        <w:rPr>
          <w:rFonts w:ascii="Times New Roman" w:eastAsia="Times New Roman" w:hAnsi="Times New Roman"/>
          <w:sz w:val="20"/>
          <w:szCs w:val="20"/>
          <w:lang w:eastAsia="zh-CN"/>
        </w:rPr>
        <w:t>”</w:t>
      </w:r>
    </w:p>
    <w:p w:rsidR="00240749" w:rsidRPr="00D46B71" w:rsidRDefault="00240749" w:rsidP="0060084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46B71">
        <w:rPr>
          <w:rFonts w:ascii="Times New Roman" w:eastAsia="Times New Roman" w:hAnsi="Times New Roman" w:cs="Times New Roman"/>
          <w:sz w:val="20"/>
          <w:szCs w:val="20"/>
          <w:lang w:eastAsia="zh-CN"/>
        </w:rPr>
        <w:t>otrzymuje brzmienie:</w:t>
      </w:r>
    </w:p>
    <w:p w:rsidR="00240749" w:rsidRPr="00D46B71" w:rsidRDefault="002E53BF" w:rsidP="00600846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  <w:r w:rsidRPr="00D46B71">
        <w:rPr>
          <w:rFonts w:ascii="Times New Roman" w:eastAsia="Times New Roman" w:hAnsi="Times New Roman"/>
          <w:sz w:val="20"/>
          <w:szCs w:val="20"/>
          <w:lang w:eastAsia="zh-CN"/>
        </w:rPr>
        <w:t>„3) innych dokumentów - odpowiednio wykonawca lub wykonawca wspólnie ubiegający się o udzielenie zamówienia, w zakresie dokumentów, które każdego z nich dotyczą.</w:t>
      </w:r>
      <w:r w:rsidR="00240749" w:rsidRPr="00D46B71">
        <w:rPr>
          <w:rFonts w:ascii="Times New Roman" w:eastAsia="Times New Roman" w:hAnsi="Times New Roman"/>
          <w:sz w:val="20"/>
          <w:szCs w:val="20"/>
          <w:lang w:eastAsia="zh-CN"/>
        </w:rPr>
        <w:t>”</w:t>
      </w:r>
    </w:p>
    <w:p w:rsidR="002E53BF" w:rsidRPr="00D46B71" w:rsidRDefault="002E53BF" w:rsidP="00600846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683132" w:rsidRPr="00D46B71" w:rsidRDefault="00683132" w:rsidP="00600846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D46B7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Rozdział I „POSTANOWIENIA OGÓLNE. Definicje”, ust. 4.19</w:t>
      </w:r>
    </w:p>
    <w:p w:rsidR="00683132" w:rsidRPr="00D46B71" w:rsidRDefault="00683132" w:rsidP="0060084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D46B71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o treści:</w:t>
      </w:r>
    </w:p>
    <w:p w:rsidR="00683132" w:rsidRPr="00D46B71" w:rsidRDefault="00683132" w:rsidP="0060084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46B71">
        <w:rPr>
          <w:rFonts w:ascii="Times New Roman" w:eastAsia="Times New Roman" w:hAnsi="Times New Roman" w:cs="Times New Roman"/>
          <w:sz w:val="20"/>
          <w:szCs w:val="20"/>
          <w:lang w:eastAsia="zh-CN"/>
        </w:rPr>
        <w:t>„</w:t>
      </w:r>
      <w:r w:rsidR="00D46B71" w:rsidRPr="00D46B7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4.19. </w:t>
      </w:r>
      <w:r w:rsidRPr="00D46B71">
        <w:rPr>
          <w:rFonts w:ascii="Times New Roman" w:hAnsi="Times New Roman" w:cs="Times New Roman"/>
          <w:sz w:val="20"/>
          <w:szCs w:val="20"/>
        </w:rPr>
        <w:t xml:space="preserve">Podmiotowe środki dowodowe, w tym oświadczenie, o którym mowa w art. 117 ust. 4 ustawy </w:t>
      </w:r>
      <w:proofErr w:type="spellStart"/>
      <w:r w:rsidRPr="00D46B71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D46B71">
        <w:rPr>
          <w:rFonts w:ascii="Times New Roman" w:hAnsi="Times New Roman" w:cs="Times New Roman"/>
          <w:sz w:val="20"/>
          <w:szCs w:val="20"/>
        </w:rPr>
        <w:t>, oraz zobowiązanie podmiotu udostępniającego zasoby, przedmiotowe środki dowodowe</w:t>
      </w:r>
      <w:r w:rsidRPr="00DD1D94">
        <w:rPr>
          <w:rFonts w:ascii="Times New Roman" w:hAnsi="Times New Roman" w:cs="Times New Roman"/>
          <w:b/>
          <w:sz w:val="20"/>
          <w:szCs w:val="20"/>
        </w:rPr>
        <w:t xml:space="preserve">, dokumenty, o których mowa w art. 94 ust. 2 ustawy </w:t>
      </w:r>
      <w:proofErr w:type="spellStart"/>
      <w:r w:rsidRPr="00DD1D9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D46B71">
        <w:rPr>
          <w:rFonts w:ascii="Times New Roman" w:hAnsi="Times New Roman" w:cs="Times New Roman"/>
          <w:sz w:val="20"/>
          <w:szCs w:val="20"/>
        </w:rPr>
        <w:t>, niewystawione przez upoważnione podmioty, oraz pełnomocnictwo przekazuje się w postaci elektronicznej i opatruje się kwalifikowanym podpisem elektronicznym.</w:t>
      </w:r>
      <w:r w:rsidRPr="00D46B71">
        <w:rPr>
          <w:rFonts w:ascii="Times New Roman" w:eastAsia="Times New Roman" w:hAnsi="Times New Roman" w:cs="Times New Roman"/>
          <w:sz w:val="20"/>
          <w:szCs w:val="20"/>
          <w:lang w:eastAsia="zh-CN"/>
        </w:rPr>
        <w:t>”</w:t>
      </w:r>
    </w:p>
    <w:p w:rsidR="00683132" w:rsidRPr="00D46B71" w:rsidRDefault="00683132" w:rsidP="0060084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46B71">
        <w:rPr>
          <w:rFonts w:ascii="Times New Roman" w:eastAsia="Times New Roman" w:hAnsi="Times New Roman" w:cs="Times New Roman"/>
          <w:sz w:val="20"/>
          <w:szCs w:val="20"/>
          <w:lang w:eastAsia="zh-CN"/>
        </w:rPr>
        <w:t>otrzymuje brzmienie:</w:t>
      </w:r>
    </w:p>
    <w:p w:rsidR="00683132" w:rsidRDefault="00683132" w:rsidP="0060084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46B71">
        <w:rPr>
          <w:rFonts w:ascii="Times New Roman" w:eastAsia="Times New Roman" w:hAnsi="Times New Roman" w:cs="Times New Roman"/>
          <w:sz w:val="20"/>
          <w:szCs w:val="20"/>
          <w:lang w:eastAsia="zh-CN"/>
        </w:rPr>
        <w:t>„</w:t>
      </w:r>
      <w:r w:rsidR="00D46B71" w:rsidRPr="00D46B71">
        <w:rPr>
          <w:rFonts w:ascii="Times New Roman" w:eastAsia="Times New Roman" w:hAnsi="Times New Roman" w:cs="Times New Roman"/>
          <w:sz w:val="20"/>
          <w:szCs w:val="20"/>
          <w:lang w:eastAsia="zh-CN"/>
        </w:rPr>
        <w:t>4.</w:t>
      </w:r>
      <w:r w:rsidR="00D46B71">
        <w:rPr>
          <w:rFonts w:ascii="Times New Roman" w:eastAsia="Times New Roman" w:hAnsi="Times New Roman" w:cs="Times New Roman"/>
          <w:sz w:val="20"/>
          <w:szCs w:val="20"/>
          <w:lang w:eastAsia="zh-CN"/>
        </w:rPr>
        <w:t>19.</w:t>
      </w:r>
      <w:r w:rsidRPr="00D46B71">
        <w:rPr>
          <w:rFonts w:ascii="Times New Roman" w:hAnsi="Times New Roman" w:cs="Times New Roman"/>
          <w:sz w:val="20"/>
          <w:szCs w:val="20"/>
        </w:rPr>
        <w:t xml:space="preserve"> Podmiotowe środki dowodowe, w tym oświadczenie, o którym mowa w art. 117 ust. 4 ustawy </w:t>
      </w:r>
      <w:proofErr w:type="spellStart"/>
      <w:r w:rsidRPr="00D46B71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D46B71">
        <w:rPr>
          <w:rFonts w:ascii="Times New Roman" w:hAnsi="Times New Roman" w:cs="Times New Roman"/>
          <w:sz w:val="20"/>
          <w:szCs w:val="20"/>
        </w:rPr>
        <w:t xml:space="preserve">, oraz zobowiązanie podmiotu udostępniającego zasoby, </w:t>
      </w:r>
      <w:r w:rsidRPr="00600846">
        <w:rPr>
          <w:rFonts w:ascii="Times New Roman" w:hAnsi="Times New Roman" w:cs="Times New Roman"/>
          <w:sz w:val="20"/>
          <w:szCs w:val="20"/>
        </w:rPr>
        <w:t>przedmiotowe środki dowodowe, niewystawione przez upoważnione podmioty, oraz pełnomocnictwo przekazuje się w postaci elektronicznej i opatruje się kwalifikowanym podpisem elektronicznym.</w:t>
      </w:r>
      <w:r w:rsidRPr="00600846">
        <w:rPr>
          <w:rFonts w:ascii="Times New Roman" w:eastAsia="Times New Roman" w:hAnsi="Times New Roman" w:cs="Times New Roman"/>
          <w:sz w:val="20"/>
          <w:szCs w:val="20"/>
          <w:lang w:eastAsia="zh-CN"/>
        </w:rPr>
        <w:t>”</w:t>
      </w:r>
    </w:p>
    <w:p w:rsidR="006D512B" w:rsidRPr="00600846" w:rsidRDefault="006D512B" w:rsidP="0060084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D46B71" w:rsidRPr="00600846" w:rsidRDefault="00D46B71" w:rsidP="00600846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600846">
        <w:rPr>
          <w:rFonts w:ascii="Times New Roman" w:eastAsia="Times New Roman" w:hAnsi="Times New Roman" w:cs="Times New Roman"/>
          <w:sz w:val="20"/>
          <w:szCs w:val="20"/>
          <w:lang w:eastAsia="zh-CN"/>
        </w:rPr>
        <w:t>Rozdział I „POSTANOWIENIA OGÓLNE. Definicje”, ust. 4.20</w:t>
      </w:r>
    </w:p>
    <w:p w:rsidR="00D46B71" w:rsidRPr="00600846" w:rsidRDefault="00D46B71" w:rsidP="0060084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600846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o treści:</w:t>
      </w:r>
    </w:p>
    <w:p w:rsidR="00D46B71" w:rsidRPr="00600846" w:rsidRDefault="00D46B71" w:rsidP="0060084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  <w:r w:rsidRPr="00600846">
        <w:rPr>
          <w:rFonts w:ascii="Times New Roman" w:eastAsia="Times New Roman" w:hAnsi="Times New Roman"/>
          <w:sz w:val="20"/>
          <w:szCs w:val="20"/>
          <w:lang w:eastAsia="zh-CN"/>
        </w:rPr>
        <w:t>„</w:t>
      </w:r>
      <w:r w:rsidR="00600846" w:rsidRPr="00600846">
        <w:rPr>
          <w:rFonts w:ascii="Times New Roman" w:eastAsia="Times New Roman" w:hAnsi="Times New Roman"/>
          <w:sz w:val="20"/>
          <w:szCs w:val="20"/>
          <w:lang w:eastAsia="zh-CN"/>
        </w:rPr>
        <w:t xml:space="preserve">4.20. </w:t>
      </w:r>
      <w:r w:rsidRPr="00600846">
        <w:rPr>
          <w:rFonts w:ascii="Times New Roman" w:eastAsia="Times New Roman" w:hAnsi="Times New Roman"/>
          <w:sz w:val="20"/>
          <w:szCs w:val="20"/>
          <w:lang w:eastAsia="zh-CN"/>
        </w:rPr>
        <w:t xml:space="preserve">W przypadku gdy podmiotowe środki dowodowe, w tym oświadczenie, o którym mowa w art. 117 ust. 4 ustawy </w:t>
      </w:r>
      <w:proofErr w:type="spellStart"/>
      <w:r w:rsidRPr="00600846">
        <w:rPr>
          <w:rFonts w:ascii="Times New Roman" w:eastAsia="Times New Roman" w:hAnsi="Times New Roman"/>
          <w:sz w:val="20"/>
          <w:szCs w:val="20"/>
          <w:lang w:eastAsia="zh-CN"/>
        </w:rPr>
        <w:t>Pzp</w:t>
      </w:r>
      <w:proofErr w:type="spellEnd"/>
      <w:r w:rsidRPr="00600846">
        <w:rPr>
          <w:rFonts w:ascii="Times New Roman" w:eastAsia="Times New Roman" w:hAnsi="Times New Roman"/>
          <w:sz w:val="20"/>
          <w:szCs w:val="20"/>
          <w:lang w:eastAsia="zh-CN"/>
        </w:rPr>
        <w:t xml:space="preserve">, oraz zobowiązanie podmiotu udostępniającego zasoby, przedmiotowe środki dowodowe, </w:t>
      </w:r>
      <w:r w:rsidRPr="00DD1D94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dokumenty, o których mowa w art. 94 ust. 2 ustawy </w:t>
      </w:r>
      <w:proofErr w:type="spellStart"/>
      <w:r w:rsidRPr="00DD1D94">
        <w:rPr>
          <w:rFonts w:ascii="Times New Roman" w:eastAsia="Times New Roman" w:hAnsi="Times New Roman"/>
          <w:b/>
          <w:sz w:val="20"/>
          <w:szCs w:val="20"/>
          <w:lang w:eastAsia="zh-CN"/>
        </w:rPr>
        <w:t>Pzp</w:t>
      </w:r>
      <w:proofErr w:type="spellEnd"/>
      <w:r w:rsidRPr="00600846">
        <w:rPr>
          <w:rFonts w:ascii="Times New Roman" w:eastAsia="Times New Roman" w:hAnsi="Times New Roman"/>
          <w:sz w:val="20"/>
          <w:szCs w:val="20"/>
          <w:lang w:eastAsia="zh-CN"/>
        </w:rPr>
        <w:t xml:space="preserve">, niewystawione przez upoważnione podmioty lub pełnomocnictwo, zostały sporządzone jako dokument w postaci papierowej i opatrzone własnoręcznym podpisem, przekazuje się cyfrowe odwzorowanie tego dokumentu opatrzone kwalifikowanym podpisem elektronicznym, poświadczającym zgodność cyfrowego odwzorowania z </w:t>
      </w:r>
      <w:r w:rsidR="00600846" w:rsidRPr="00600846">
        <w:rPr>
          <w:rFonts w:ascii="Times New Roman" w:eastAsia="Times New Roman" w:hAnsi="Times New Roman"/>
          <w:sz w:val="20"/>
          <w:szCs w:val="20"/>
          <w:lang w:eastAsia="zh-CN"/>
        </w:rPr>
        <w:t>dokumentem w postaci papierowej</w:t>
      </w:r>
      <w:r w:rsidRPr="00600846">
        <w:rPr>
          <w:rFonts w:ascii="Times New Roman" w:hAnsi="Times New Roman"/>
          <w:sz w:val="20"/>
          <w:szCs w:val="20"/>
        </w:rPr>
        <w:t>.</w:t>
      </w:r>
      <w:r w:rsidRPr="00600846">
        <w:rPr>
          <w:rFonts w:ascii="Times New Roman" w:eastAsia="Times New Roman" w:hAnsi="Times New Roman"/>
          <w:sz w:val="20"/>
          <w:szCs w:val="20"/>
          <w:lang w:eastAsia="zh-CN"/>
        </w:rPr>
        <w:t>”</w:t>
      </w:r>
    </w:p>
    <w:p w:rsidR="00D46B71" w:rsidRPr="00600846" w:rsidRDefault="00D46B71" w:rsidP="0060084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00846">
        <w:rPr>
          <w:rFonts w:ascii="Times New Roman" w:eastAsia="Times New Roman" w:hAnsi="Times New Roman" w:cs="Times New Roman"/>
          <w:sz w:val="20"/>
          <w:szCs w:val="20"/>
          <w:lang w:eastAsia="zh-CN"/>
        </w:rPr>
        <w:t>otrzymuje brzmienie:</w:t>
      </w:r>
    </w:p>
    <w:p w:rsidR="00D46B71" w:rsidRDefault="00D46B71" w:rsidP="0060084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00846">
        <w:rPr>
          <w:rFonts w:ascii="Times New Roman" w:eastAsia="Times New Roman" w:hAnsi="Times New Roman"/>
          <w:sz w:val="20"/>
          <w:szCs w:val="20"/>
          <w:lang w:eastAsia="zh-CN"/>
        </w:rPr>
        <w:t>„</w:t>
      </w:r>
      <w:r w:rsidR="00600846" w:rsidRPr="00600846">
        <w:rPr>
          <w:rFonts w:ascii="Times New Roman" w:eastAsia="Times New Roman" w:hAnsi="Times New Roman"/>
          <w:sz w:val="20"/>
          <w:szCs w:val="20"/>
          <w:lang w:eastAsia="zh-CN"/>
        </w:rPr>
        <w:t xml:space="preserve">4.20. </w:t>
      </w:r>
      <w:r w:rsidRPr="00600846">
        <w:rPr>
          <w:rFonts w:ascii="Times New Roman" w:eastAsia="Times New Roman" w:hAnsi="Times New Roman"/>
          <w:sz w:val="20"/>
          <w:szCs w:val="20"/>
          <w:lang w:eastAsia="zh-CN"/>
        </w:rPr>
        <w:t xml:space="preserve">W przypadku gdy podmiotowe środki dowodowe, w tym oświadczenie, o którym mowa w art. 117 ust. 4 ustawy </w:t>
      </w:r>
      <w:proofErr w:type="spellStart"/>
      <w:r w:rsidRPr="00600846">
        <w:rPr>
          <w:rFonts w:ascii="Times New Roman" w:eastAsia="Times New Roman" w:hAnsi="Times New Roman"/>
          <w:sz w:val="20"/>
          <w:szCs w:val="20"/>
          <w:lang w:eastAsia="zh-CN"/>
        </w:rPr>
        <w:t>Pzp</w:t>
      </w:r>
      <w:proofErr w:type="spellEnd"/>
      <w:r w:rsidRPr="00600846">
        <w:rPr>
          <w:rFonts w:ascii="Times New Roman" w:eastAsia="Times New Roman" w:hAnsi="Times New Roman"/>
          <w:sz w:val="20"/>
          <w:szCs w:val="20"/>
          <w:lang w:eastAsia="zh-CN"/>
        </w:rPr>
        <w:t>, oraz zobowiązanie podmiotu udostępniającego zasoby, przedmiotowe środki dowodowe, niewystawione przez upoważnione podmioty lub pełnomocnictwo, zostały sporządzone jako dokument w postaci papierowej i opatrzone własnoręcznym podpisem, przekazuje się cyfrowe odwzorowanie tego dokumentu opatrzone kwalifikowanym podpisem elektronicznym, poświadczającym zgodność cyfrowego odwzorowania z dokumentem w postaci papierowej.</w:t>
      </w:r>
      <w:r w:rsidRPr="00600846">
        <w:rPr>
          <w:rFonts w:ascii="Times New Roman" w:eastAsia="Times New Roman" w:hAnsi="Times New Roman" w:cs="Times New Roman"/>
          <w:sz w:val="20"/>
          <w:szCs w:val="20"/>
          <w:lang w:eastAsia="zh-CN"/>
        </w:rPr>
        <w:t>”</w:t>
      </w:r>
    </w:p>
    <w:p w:rsidR="00600846" w:rsidRPr="00600846" w:rsidRDefault="00600846" w:rsidP="0060084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600846" w:rsidRPr="00600846" w:rsidRDefault="00600846" w:rsidP="00600846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2E53BF">
        <w:rPr>
          <w:rFonts w:ascii="Times New Roman" w:eastAsia="Times New Roman" w:hAnsi="Times New Roman"/>
          <w:sz w:val="20"/>
          <w:szCs w:val="20"/>
          <w:lang w:eastAsia="zh-CN"/>
        </w:rPr>
        <w:t xml:space="preserve">Rozdział I „POSTANOWIENIA OGÓLNE. Definicje”, ust. </w:t>
      </w:r>
      <w:r w:rsidRPr="00600846">
        <w:rPr>
          <w:rFonts w:ascii="Times New Roman" w:eastAsia="Times New Roman" w:hAnsi="Times New Roman" w:cs="Times New Roman"/>
          <w:sz w:val="20"/>
          <w:szCs w:val="20"/>
          <w:lang w:eastAsia="zh-CN"/>
        </w:rPr>
        <w:t>4.21, pkt. 2)</w:t>
      </w:r>
    </w:p>
    <w:p w:rsidR="00600846" w:rsidRPr="00600846" w:rsidRDefault="00600846" w:rsidP="0060084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600846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o treści:</w:t>
      </w:r>
    </w:p>
    <w:p w:rsidR="00600846" w:rsidRPr="00600846" w:rsidRDefault="00600846" w:rsidP="00600846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  <w:r w:rsidRPr="00600846">
        <w:rPr>
          <w:rFonts w:ascii="Times New Roman" w:eastAsia="Times New Roman" w:hAnsi="Times New Roman"/>
          <w:sz w:val="20"/>
          <w:szCs w:val="20"/>
          <w:lang w:eastAsia="zh-CN"/>
        </w:rPr>
        <w:t xml:space="preserve">„2) </w:t>
      </w:r>
      <w:r w:rsidRPr="00600846">
        <w:rPr>
          <w:rFonts w:ascii="Times New Roman" w:hAnsi="Times New Roman"/>
          <w:sz w:val="20"/>
          <w:szCs w:val="20"/>
          <w:lang w:eastAsia="en-US"/>
        </w:rPr>
        <w:t xml:space="preserve">przedmiotowego środka dowodowego, </w:t>
      </w:r>
      <w:r w:rsidRPr="00DD1D94">
        <w:rPr>
          <w:rFonts w:ascii="Times New Roman" w:hAnsi="Times New Roman"/>
          <w:b/>
          <w:sz w:val="20"/>
          <w:szCs w:val="20"/>
          <w:lang w:eastAsia="en-US"/>
        </w:rPr>
        <w:t xml:space="preserve">dokumentu, o którym mowa w art. 94 ust. 2 ustawy </w:t>
      </w:r>
      <w:proofErr w:type="spellStart"/>
      <w:r w:rsidRPr="00DD1D94">
        <w:rPr>
          <w:rFonts w:ascii="Times New Roman" w:hAnsi="Times New Roman"/>
          <w:b/>
          <w:sz w:val="20"/>
          <w:szCs w:val="20"/>
          <w:lang w:eastAsia="en-US"/>
        </w:rPr>
        <w:t>Pzp</w:t>
      </w:r>
      <w:proofErr w:type="spellEnd"/>
      <w:r w:rsidRPr="00600846">
        <w:rPr>
          <w:rFonts w:ascii="Times New Roman" w:hAnsi="Times New Roman"/>
          <w:sz w:val="20"/>
          <w:szCs w:val="20"/>
          <w:lang w:eastAsia="en-US"/>
        </w:rPr>
        <w:t xml:space="preserve">, oświadczenia, o którym mowa w art. 117 ust. 4 ustawy </w:t>
      </w:r>
      <w:proofErr w:type="spellStart"/>
      <w:r w:rsidRPr="00600846">
        <w:rPr>
          <w:rFonts w:ascii="Times New Roman" w:hAnsi="Times New Roman"/>
          <w:sz w:val="20"/>
          <w:szCs w:val="20"/>
          <w:lang w:eastAsia="en-US"/>
        </w:rPr>
        <w:t>Pzp</w:t>
      </w:r>
      <w:proofErr w:type="spellEnd"/>
      <w:r w:rsidRPr="00600846">
        <w:rPr>
          <w:rFonts w:ascii="Times New Roman" w:hAnsi="Times New Roman"/>
          <w:sz w:val="20"/>
          <w:szCs w:val="20"/>
          <w:lang w:eastAsia="en-US"/>
        </w:rPr>
        <w:t>, lub zobowiązania podmiotu udostępniającego zasoby - odpowiednio wykonawca lub wykonawca wspólnie ubiegający się o udzielenie zamówienia;</w:t>
      </w:r>
      <w:r w:rsidRPr="00600846">
        <w:rPr>
          <w:rFonts w:ascii="Times New Roman" w:eastAsia="Times New Roman" w:hAnsi="Times New Roman"/>
          <w:sz w:val="20"/>
          <w:szCs w:val="20"/>
          <w:lang w:eastAsia="zh-CN"/>
        </w:rPr>
        <w:t>”</w:t>
      </w:r>
    </w:p>
    <w:p w:rsidR="00600846" w:rsidRPr="00600846" w:rsidRDefault="00600846" w:rsidP="0060084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00846">
        <w:rPr>
          <w:rFonts w:ascii="Times New Roman" w:eastAsia="Times New Roman" w:hAnsi="Times New Roman" w:cs="Times New Roman"/>
          <w:sz w:val="20"/>
          <w:szCs w:val="20"/>
          <w:lang w:eastAsia="zh-CN"/>
        </w:rPr>
        <w:t>otrzymuje brzmienie:</w:t>
      </w:r>
    </w:p>
    <w:p w:rsidR="00600846" w:rsidRPr="00600846" w:rsidRDefault="00600846" w:rsidP="00600846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  <w:r w:rsidRPr="00600846">
        <w:rPr>
          <w:rFonts w:ascii="Times New Roman" w:eastAsia="Times New Roman" w:hAnsi="Times New Roman"/>
          <w:sz w:val="20"/>
          <w:szCs w:val="20"/>
          <w:lang w:eastAsia="zh-CN"/>
        </w:rPr>
        <w:t xml:space="preserve">„2) </w:t>
      </w:r>
      <w:r w:rsidRPr="00600846">
        <w:rPr>
          <w:rFonts w:ascii="Times New Roman" w:hAnsi="Times New Roman"/>
          <w:sz w:val="20"/>
          <w:szCs w:val="20"/>
          <w:lang w:eastAsia="en-US"/>
        </w:rPr>
        <w:t xml:space="preserve">przedmiotowego środka dowodowego, oświadczenia, o którym mowa w art. 117 ust. 4 ustawy </w:t>
      </w:r>
      <w:proofErr w:type="spellStart"/>
      <w:r w:rsidRPr="00600846">
        <w:rPr>
          <w:rFonts w:ascii="Times New Roman" w:hAnsi="Times New Roman"/>
          <w:sz w:val="20"/>
          <w:szCs w:val="20"/>
          <w:lang w:eastAsia="en-US"/>
        </w:rPr>
        <w:t>Pzp</w:t>
      </w:r>
      <w:proofErr w:type="spellEnd"/>
      <w:r w:rsidRPr="00600846">
        <w:rPr>
          <w:rFonts w:ascii="Times New Roman" w:hAnsi="Times New Roman"/>
          <w:sz w:val="20"/>
          <w:szCs w:val="20"/>
          <w:lang w:eastAsia="en-US"/>
        </w:rPr>
        <w:t>, lub zobowiązania podmiotu udostępniającego zasoby - odpowiednio wykonawca lub wykonawca wspólnie ubiegający się o udzielenie zamówienia;</w:t>
      </w:r>
      <w:r w:rsidRPr="00600846">
        <w:rPr>
          <w:rFonts w:ascii="Times New Roman" w:eastAsia="Times New Roman" w:hAnsi="Times New Roman"/>
          <w:sz w:val="20"/>
          <w:szCs w:val="20"/>
          <w:lang w:eastAsia="zh-CN"/>
        </w:rPr>
        <w:t>”</w:t>
      </w:r>
    </w:p>
    <w:p w:rsidR="00600846" w:rsidRPr="00600846" w:rsidRDefault="00600846" w:rsidP="00600846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600846" w:rsidRPr="00600846" w:rsidRDefault="00600846" w:rsidP="00600846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600846">
        <w:rPr>
          <w:rFonts w:ascii="Times New Roman" w:eastAsia="Times New Roman" w:hAnsi="Times New Roman"/>
          <w:sz w:val="20"/>
          <w:szCs w:val="20"/>
          <w:lang w:eastAsia="zh-CN"/>
        </w:rPr>
        <w:t xml:space="preserve">Rozdział II „OPIS PRZEDMIOTU ZAMÓWIENIA”, ust. </w:t>
      </w:r>
      <w:r w:rsidRPr="00600846">
        <w:rPr>
          <w:rFonts w:ascii="Times New Roman" w:eastAsia="Times New Roman" w:hAnsi="Times New Roman" w:cs="Times New Roman"/>
          <w:sz w:val="20"/>
          <w:szCs w:val="20"/>
          <w:lang w:eastAsia="zh-CN"/>
        </w:rPr>
        <w:t>20</w:t>
      </w:r>
    </w:p>
    <w:p w:rsidR="00600846" w:rsidRPr="00600846" w:rsidRDefault="00600846" w:rsidP="0060084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600846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o treści:</w:t>
      </w:r>
    </w:p>
    <w:p w:rsidR="00600846" w:rsidRPr="00600846" w:rsidRDefault="00600846" w:rsidP="0060084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00846">
        <w:rPr>
          <w:rFonts w:ascii="Times New Roman" w:eastAsia="Times New Roman" w:hAnsi="Times New Roman"/>
          <w:sz w:val="20"/>
          <w:szCs w:val="20"/>
          <w:lang w:eastAsia="zh-CN"/>
        </w:rPr>
        <w:t xml:space="preserve">„20. Wykonawca jest zobowiązany przestrzegać wymogu wskazanego w Rozdziale II. pkt 19 </w:t>
      </w:r>
      <w:r w:rsidRPr="00600846">
        <w:rPr>
          <w:rFonts w:ascii="Times New Roman" w:eastAsia="Times New Roman" w:hAnsi="Times New Roman"/>
          <w:b/>
          <w:sz w:val="20"/>
          <w:szCs w:val="20"/>
          <w:lang w:eastAsia="zh-CN"/>
        </w:rPr>
        <w:t>SIWZ</w:t>
      </w:r>
      <w:r w:rsidRPr="00600846">
        <w:rPr>
          <w:rFonts w:ascii="Times New Roman" w:eastAsia="Times New Roman" w:hAnsi="Times New Roman"/>
          <w:sz w:val="20"/>
          <w:szCs w:val="20"/>
          <w:lang w:eastAsia="zh-CN"/>
        </w:rPr>
        <w:t xml:space="preserve"> w całym okresie obowiązywania umowy, gdy odbywają się roboty adaptacyjno-budowlane obejmujące w/w czynności, pod rygorem zastosowania przez Zamawiającego kar umownych przewidzianych za nienależyte wykonanie zamówienia. W celu dokumentowania realizacji wymogu wskazanego w Rozdziale II. pkt 19 SWZ, Wykonawca jest zobowiązany do przedstawienia Zamawiającemu przy rozliczeniu załącznika do Faktury zawierającego oświadczenie, czy prace odbywały się czynności wskazane w Rozdziale II. pkt 19 SWZ i że te czynności wykonywały osoby zatrudnione na umowę o pracę, listę osób zatrudnionych na terenie budowy na podstawie umowy o pracę z podaniem stanowisk, okresów trwania umów o pracę i zakresu obowiązków, pod rygorem sankcji wskazanych w umowie wraz z oświadczeniem Wykonawcy/Kierownika budowy, iż w/w czynności wykonywały osoby zatrudnione na umowę o pracę. Wykonawca zobowiązuje się zapłacić Zamawiającemu karę umowną w wysokości 1.000,00 zł w wypadku każdorazowego stwierdzenia przez Zamawiającego zatrudniania przez Wykonawcę przy wykonaniu czynności wskazanych w Rozdziale II. pkt. 19 SWZ osób na innej podstawie aniżeli umowa o pracę, a także w razie każdorazowego nieprzedstawienia Zamawiającemu dokumentów wyżej wskazanych. Zamawiający ma prawo do kontrolowania wypełniania przez Wykonawcę wymogu wskazanego w Rozdziale II. pkt. 19 </w:t>
      </w:r>
      <w:r w:rsidRPr="00600846">
        <w:rPr>
          <w:rFonts w:ascii="Times New Roman" w:eastAsia="Times New Roman" w:hAnsi="Times New Roman"/>
          <w:b/>
          <w:sz w:val="20"/>
          <w:szCs w:val="20"/>
          <w:lang w:eastAsia="zh-CN"/>
        </w:rPr>
        <w:t>SIWZ</w:t>
      </w:r>
      <w:r w:rsidRPr="00600846">
        <w:rPr>
          <w:rFonts w:ascii="Times New Roman" w:eastAsia="Times New Roman" w:hAnsi="Times New Roman"/>
          <w:sz w:val="20"/>
          <w:szCs w:val="20"/>
          <w:lang w:eastAsia="zh-CN"/>
        </w:rPr>
        <w:t xml:space="preserve"> w całym okresie obowiązywania umowy poprzez odbieranie oświadczeń od Wykonawcy/Kierownika budowy w zakresie związanym z potwierdzeniem informacji dotyczących pracowników określonych powyżej, a także poprzez zlecenie kontroli Państwowej Inspekcji Pracy na terenie budowy. Wykonawca zobowiązany jest do wprowadzenia w umowach z podwykonawcami odpowiednich zapisów zobowiązujących do zatrudniania w/w osób na umowę o pracę oraz zapisów umożliwiających Zamawiającemu przeprowadzenie kontroli sposobu wykonania tego obowiązku </w:t>
      </w:r>
      <w:proofErr w:type="spellStart"/>
      <w:r w:rsidRPr="00600846">
        <w:rPr>
          <w:rFonts w:ascii="Times New Roman" w:eastAsia="Times New Roman" w:hAnsi="Times New Roman"/>
          <w:sz w:val="20"/>
          <w:szCs w:val="20"/>
          <w:lang w:eastAsia="zh-CN"/>
        </w:rPr>
        <w:t>j.w</w:t>
      </w:r>
      <w:proofErr w:type="spellEnd"/>
      <w:r w:rsidRPr="00600846">
        <w:rPr>
          <w:rFonts w:ascii="Times New Roman" w:eastAsia="Times New Roman" w:hAnsi="Times New Roman"/>
          <w:sz w:val="20"/>
          <w:szCs w:val="20"/>
          <w:lang w:eastAsia="zh-CN"/>
        </w:rPr>
        <w:t>.</w:t>
      </w:r>
      <w:r w:rsidRPr="00600846">
        <w:rPr>
          <w:rFonts w:ascii="Times New Roman" w:eastAsia="Times New Roman" w:hAnsi="Times New Roman" w:cs="Times New Roman"/>
          <w:sz w:val="20"/>
          <w:szCs w:val="20"/>
          <w:lang w:eastAsia="zh-CN"/>
        </w:rPr>
        <w:t>”</w:t>
      </w:r>
    </w:p>
    <w:p w:rsidR="00600846" w:rsidRPr="00600846" w:rsidRDefault="00600846" w:rsidP="0060084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00846">
        <w:rPr>
          <w:rFonts w:ascii="Times New Roman" w:eastAsia="Times New Roman" w:hAnsi="Times New Roman" w:cs="Times New Roman"/>
          <w:sz w:val="20"/>
          <w:szCs w:val="20"/>
          <w:lang w:eastAsia="zh-CN"/>
        </w:rPr>
        <w:t>otrzymuje brzmienie:</w:t>
      </w:r>
    </w:p>
    <w:p w:rsidR="00600846" w:rsidRPr="006D512B" w:rsidRDefault="00600846" w:rsidP="006D512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00846">
        <w:rPr>
          <w:rFonts w:ascii="Times New Roman" w:eastAsia="Times New Roman" w:hAnsi="Times New Roman"/>
          <w:sz w:val="20"/>
          <w:szCs w:val="20"/>
          <w:lang w:eastAsia="zh-CN"/>
        </w:rPr>
        <w:t xml:space="preserve">„20. Wykonawca jest zobowiązany przestrzegać wymogu wskazanego w Rozdziale II. pkt 19 </w:t>
      </w:r>
      <w:r>
        <w:rPr>
          <w:rFonts w:ascii="Times New Roman" w:eastAsia="Times New Roman" w:hAnsi="Times New Roman"/>
          <w:b/>
          <w:sz w:val="20"/>
          <w:szCs w:val="20"/>
          <w:lang w:eastAsia="zh-CN"/>
        </w:rPr>
        <w:t>S</w:t>
      </w:r>
      <w:r w:rsidRPr="00600846">
        <w:rPr>
          <w:rFonts w:ascii="Times New Roman" w:eastAsia="Times New Roman" w:hAnsi="Times New Roman"/>
          <w:b/>
          <w:sz w:val="20"/>
          <w:szCs w:val="20"/>
          <w:lang w:eastAsia="zh-CN"/>
        </w:rPr>
        <w:t>WZ</w:t>
      </w:r>
      <w:r w:rsidRPr="00600846">
        <w:rPr>
          <w:rFonts w:ascii="Times New Roman" w:eastAsia="Times New Roman" w:hAnsi="Times New Roman"/>
          <w:sz w:val="20"/>
          <w:szCs w:val="20"/>
          <w:lang w:eastAsia="zh-CN"/>
        </w:rPr>
        <w:t xml:space="preserve"> w całym okresie obowiązywania umowy, gdy odbywają się roboty adaptacyjno-budowlane obejmujące w/w czynności, pod rygorem zastosowania przez Zamawiającego kar umownych przewidzianych za nienależyte wykonanie zamówienia. W celu dokumentowania realizacji wymogu wskazanego w Rozdziale II. pkt 19 SWZ, Wykonawca jest zobowiązany do przedstawienia Zamawiającemu przy rozliczeniu załącznika do Faktury zawierającego oświadczenie, czy prace odbywały się czynności wskazane w Rozdziale II. pkt 19 SWZ i że te czynności wykonywały osoby zatrudnione na umowę o pracę, listę osób zatrudnionych na terenie budowy na podstawie umowy o pracę z podaniem stanowisk, okresów trwania umów o pracę i zakresu obowiązków, pod rygorem sankcji wskazanych w umowie wraz z oświadczeniem Wykonawcy/Kierownika budowy, iż w/w czynności wykonywały osoby zatrudnione na umowę o pracę. Wykonawca zobowiązuje się zapłacić Zamawiającemu karę umowną w wysokości 1.000,00 zł w wypadku każdorazowego stwierdzenia przez Zamawiającego zatrudniania przez Wykonawcę przy wykonaniu czynności wskazanych w Rozdziale II. pkt. 19 SWZ osób na innej podstawie aniżeli umowa o pracę, a </w:t>
      </w:r>
      <w:r w:rsidRPr="006D512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także w razie każdorazowego nieprzedstawienia Zamawiającemu dokumentów wyżej wskazanych. Zamawiający ma prawo do kontrolowania wypełniania przez Wykonawcę wymogu wskazanego w Rozdziale II. pkt. 19 </w:t>
      </w:r>
      <w:r w:rsidRPr="006D512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SWZ</w:t>
      </w:r>
      <w:r w:rsidRPr="006D512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 całym okresie obowiązywania umowy poprzez odbieranie oświadczeń od Wykonawcy/Kierownika budowy w zakresie związanym z potwierdzeniem informacji dotyczących pracowników określonych powyżej, a także poprzez zlecenie kontroli Państwowej Inspekcji Pracy na terenie budowy. Wykonawca zobowiązany jest do wprowadzenia w umowach z podwykonawcami odpowiednich zapisów zobowiązujących do zatrudniania w/w osób na umowę o pracę oraz zapisów umożliwiających Zamawiającemu przeprowadzenie kontroli sposobu wykonania tego obowiązku </w:t>
      </w:r>
      <w:proofErr w:type="spellStart"/>
      <w:r w:rsidRPr="006D512B">
        <w:rPr>
          <w:rFonts w:ascii="Times New Roman" w:eastAsia="Times New Roman" w:hAnsi="Times New Roman" w:cs="Times New Roman"/>
          <w:sz w:val="20"/>
          <w:szCs w:val="20"/>
          <w:lang w:eastAsia="zh-CN"/>
        </w:rPr>
        <w:t>j.w</w:t>
      </w:r>
      <w:proofErr w:type="spellEnd"/>
      <w:r w:rsidRPr="006D512B">
        <w:rPr>
          <w:rFonts w:ascii="Times New Roman" w:eastAsia="Times New Roman" w:hAnsi="Times New Roman" w:cs="Times New Roman"/>
          <w:sz w:val="20"/>
          <w:szCs w:val="20"/>
          <w:lang w:eastAsia="zh-CN"/>
        </w:rPr>
        <w:t>.”</w:t>
      </w:r>
    </w:p>
    <w:p w:rsidR="00600846" w:rsidRPr="006D512B" w:rsidRDefault="00600846" w:rsidP="006D512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D512B" w:rsidRPr="006D512B" w:rsidRDefault="006D512B" w:rsidP="006D512B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6D512B">
        <w:rPr>
          <w:rFonts w:ascii="Times New Roman" w:eastAsia="Times New Roman" w:hAnsi="Times New Roman" w:cs="Times New Roman"/>
          <w:sz w:val="20"/>
          <w:szCs w:val="20"/>
          <w:lang w:eastAsia="zh-CN"/>
        </w:rPr>
        <w:t>Rozdział IV „WARUNKI UDZIAŁU W POSTĘPOWANIU”, ust. 3.2</w:t>
      </w:r>
    </w:p>
    <w:p w:rsidR="006D512B" w:rsidRPr="006D512B" w:rsidRDefault="006D512B" w:rsidP="006D512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6D512B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o treści:</w:t>
      </w:r>
    </w:p>
    <w:p w:rsidR="006D512B" w:rsidRPr="006D512B" w:rsidRDefault="006D512B" w:rsidP="006D512B">
      <w:pPr>
        <w:pStyle w:val="Tekstpodstawowy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zh-CN"/>
        </w:rPr>
      </w:pPr>
      <w:r w:rsidRPr="006D512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„3.2 </w:t>
      </w:r>
      <w:r w:rsidRPr="006D512B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zh-CN"/>
        </w:rPr>
        <w:t>W odniesieniu do warunków dotyczących wykształcenia, kwalifikacji zawodowych lub doświadczenia wykonawcy mogą polegać na zdolnościach podmiotów udostępniających zasoby, jeśli podmioty te wykonają roboty budowlane, do realizacji których te zdolności są wymagane.</w:t>
      </w:r>
      <w:r w:rsidRPr="006D512B">
        <w:rPr>
          <w:rFonts w:ascii="Times New Roman" w:eastAsia="Times New Roman" w:hAnsi="Times New Roman" w:cs="Times New Roman"/>
          <w:sz w:val="20"/>
          <w:szCs w:val="20"/>
          <w:lang w:eastAsia="zh-CN"/>
        </w:rPr>
        <w:t>”</w:t>
      </w:r>
    </w:p>
    <w:p w:rsidR="006D512B" w:rsidRPr="006D512B" w:rsidRDefault="006D512B" w:rsidP="006D512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D512B">
        <w:rPr>
          <w:rFonts w:ascii="Times New Roman" w:eastAsia="Times New Roman" w:hAnsi="Times New Roman" w:cs="Times New Roman"/>
          <w:sz w:val="20"/>
          <w:szCs w:val="20"/>
          <w:lang w:eastAsia="zh-CN"/>
        </w:rPr>
        <w:t>otrzymuje brzmienie:</w:t>
      </w:r>
    </w:p>
    <w:p w:rsidR="006D512B" w:rsidRPr="006D512B" w:rsidRDefault="006D512B" w:rsidP="006D512B">
      <w:pPr>
        <w:pStyle w:val="Tekstpodstawowy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zh-CN"/>
        </w:rPr>
      </w:pPr>
      <w:r w:rsidRPr="006D512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„3.2 </w:t>
      </w:r>
      <w:r w:rsidRPr="006D512B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zh-CN"/>
        </w:rPr>
        <w:t>W odniesieniu do warunków dotyczących wykształcenia, kwalifikacji zawodowych lub doświadczenia wykonawcy mogą polegać na zdolnościach podmiotów udostępniających zasoby, jeśli podmioty te wykonają roboty budowlane</w:t>
      </w:r>
      <w:r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zh-CN"/>
        </w:rPr>
        <w:t xml:space="preserve"> lub usł</w:t>
      </w:r>
      <w:r w:rsidRPr="006D512B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zh-CN"/>
        </w:rPr>
        <w:t>ugi, do realizacji których te zdolności są wymagane.</w:t>
      </w:r>
      <w:r w:rsidRPr="006D512B">
        <w:rPr>
          <w:rFonts w:ascii="Times New Roman" w:eastAsia="Times New Roman" w:hAnsi="Times New Roman" w:cs="Times New Roman"/>
          <w:sz w:val="20"/>
          <w:szCs w:val="20"/>
          <w:lang w:eastAsia="zh-CN"/>
        </w:rPr>
        <w:t>”</w:t>
      </w:r>
    </w:p>
    <w:p w:rsidR="006D512B" w:rsidRPr="006D512B" w:rsidRDefault="006D512B" w:rsidP="006D512B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6D512B" w:rsidRPr="006D512B" w:rsidRDefault="006D512B" w:rsidP="006D512B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6D512B">
        <w:rPr>
          <w:rFonts w:ascii="Times New Roman" w:eastAsia="Times New Roman" w:hAnsi="Times New Roman" w:cs="Times New Roman"/>
          <w:sz w:val="20"/>
          <w:szCs w:val="20"/>
          <w:lang w:eastAsia="zh-CN"/>
        </w:rPr>
        <w:t>Rozdział IV „WARUNKI UDZIAŁU W POSTĘPOWANIU”, ust. 3.4, pkt. b)</w:t>
      </w:r>
    </w:p>
    <w:p w:rsidR="006D512B" w:rsidRPr="006D512B" w:rsidRDefault="006D512B" w:rsidP="006D512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6D512B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o treści:</w:t>
      </w:r>
    </w:p>
    <w:p w:rsidR="006D512B" w:rsidRPr="003B756E" w:rsidRDefault="006D512B" w:rsidP="006D51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512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„b) </w:t>
      </w:r>
      <w:r w:rsidRPr="006D512B">
        <w:rPr>
          <w:rFonts w:ascii="Times New Roman" w:eastAsia="Times New Roman" w:hAnsi="Times New Roman" w:cs="Times New Roman"/>
          <w:sz w:val="20"/>
          <w:szCs w:val="20"/>
        </w:rPr>
        <w:t xml:space="preserve">złożył </w:t>
      </w:r>
      <w:r w:rsidRPr="006D512B">
        <w:rPr>
          <w:rFonts w:ascii="Times New Roman" w:eastAsia="Times New Roman" w:hAnsi="Times New Roman" w:cs="Times New Roman"/>
          <w:sz w:val="20"/>
          <w:szCs w:val="20"/>
          <w:u w:val="single"/>
        </w:rPr>
        <w:t>wraz z </w:t>
      </w:r>
      <w:r w:rsidRPr="003B756E">
        <w:rPr>
          <w:rFonts w:ascii="Times New Roman" w:eastAsia="Times New Roman" w:hAnsi="Times New Roman" w:cs="Times New Roman"/>
          <w:sz w:val="20"/>
          <w:szCs w:val="20"/>
          <w:u w:val="single"/>
        </w:rPr>
        <w:t>ofertą</w:t>
      </w:r>
      <w:r w:rsidRPr="003B756E">
        <w:rPr>
          <w:rFonts w:ascii="Times New Roman" w:eastAsia="Times New Roman" w:hAnsi="Times New Roman" w:cs="Times New Roman"/>
          <w:sz w:val="20"/>
          <w:szCs w:val="20"/>
        </w:rPr>
        <w:t xml:space="preserve"> Jednolity Europejski Dokument Zamówienia (ESPD) dotyczący tych podmiotów, w zakresie wskazanym w Części II Sekcji C ESPD (</w:t>
      </w:r>
      <w:r w:rsidRPr="003B756E">
        <w:rPr>
          <w:rFonts w:ascii="Times New Roman" w:eastAsia="Times New Roman" w:hAnsi="Times New Roman" w:cs="Times New Roman"/>
          <w:i/>
          <w:sz w:val="20"/>
          <w:szCs w:val="20"/>
        </w:rPr>
        <w:t>Informacje na temat polegania na zdolności innych podmiotów</w:t>
      </w:r>
      <w:r w:rsidRPr="003B756E">
        <w:rPr>
          <w:rFonts w:ascii="Times New Roman" w:eastAsia="Times New Roman" w:hAnsi="Times New Roman" w:cs="Times New Roman"/>
          <w:sz w:val="20"/>
          <w:szCs w:val="20"/>
        </w:rPr>
        <w:t>);</w:t>
      </w:r>
      <w:r w:rsidRPr="003B756E">
        <w:rPr>
          <w:rFonts w:ascii="Times New Roman" w:eastAsia="Times New Roman" w:hAnsi="Times New Roman" w:cs="Times New Roman"/>
          <w:sz w:val="20"/>
          <w:szCs w:val="20"/>
          <w:lang w:eastAsia="zh-CN"/>
        </w:rPr>
        <w:t>”</w:t>
      </w:r>
    </w:p>
    <w:p w:rsidR="006D512B" w:rsidRPr="003B756E" w:rsidRDefault="006D512B" w:rsidP="006D512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B756E">
        <w:rPr>
          <w:rFonts w:ascii="Times New Roman" w:eastAsia="Times New Roman" w:hAnsi="Times New Roman" w:cs="Times New Roman"/>
          <w:sz w:val="20"/>
          <w:szCs w:val="20"/>
          <w:lang w:eastAsia="zh-CN"/>
        </w:rPr>
        <w:t>otrzymuje brzmienie:</w:t>
      </w:r>
    </w:p>
    <w:p w:rsidR="006D512B" w:rsidRPr="006D512B" w:rsidRDefault="006D512B" w:rsidP="006D51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B756E">
        <w:rPr>
          <w:rFonts w:ascii="Times New Roman" w:eastAsia="Times New Roman" w:hAnsi="Times New Roman" w:cs="Times New Roman"/>
          <w:sz w:val="20"/>
          <w:szCs w:val="20"/>
          <w:lang w:eastAsia="zh-CN"/>
        </w:rPr>
        <w:t>„b)</w:t>
      </w:r>
      <w:r w:rsidRPr="003B756E">
        <w:rPr>
          <w:rFonts w:ascii="Times New Roman" w:eastAsia="Times New Roman" w:hAnsi="Times New Roman" w:cs="Times New Roman"/>
          <w:sz w:val="20"/>
          <w:szCs w:val="20"/>
        </w:rPr>
        <w:t xml:space="preserve"> złożył </w:t>
      </w:r>
      <w:r w:rsidRPr="003B756E">
        <w:rPr>
          <w:rFonts w:ascii="Times New Roman" w:eastAsia="Times New Roman" w:hAnsi="Times New Roman" w:cs="Times New Roman"/>
          <w:sz w:val="20"/>
          <w:szCs w:val="20"/>
          <w:u w:val="single"/>
        </w:rPr>
        <w:t>wraz z ofertą</w:t>
      </w:r>
      <w:r w:rsidRPr="003B756E">
        <w:rPr>
          <w:rFonts w:ascii="Times New Roman" w:eastAsia="Times New Roman" w:hAnsi="Times New Roman" w:cs="Times New Roman"/>
          <w:sz w:val="20"/>
          <w:szCs w:val="20"/>
        </w:rPr>
        <w:t xml:space="preserve"> Jednolity Europejski Dokument Zamówienia (ESPD) dotyczący</w:t>
      </w:r>
      <w:r w:rsidRPr="006D512B">
        <w:rPr>
          <w:rFonts w:ascii="Times New Roman" w:eastAsia="Times New Roman" w:hAnsi="Times New Roman" w:cs="Times New Roman"/>
          <w:sz w:val="20"/>
          <w:szCs w:val="20"/>
        </w:rPr>
        <w:t xml:space="preserve"> tych podmiotów</w:t>
      </w:r>
      <w:r w:rsidRPr="006D512B">
        <w:rPr>
          <w:rFonts w:ascii="Times New Roman" w:hAnsi="Times New Roman" w:cs="Times New Roman"/>
          <w:sz w:val="20"/>
          <w:szCs w:val="20"/>
          <w:lang w:eastAsia="en-US"/>
        </w:rPr>
        <w:t>;</w:t>
      </w:r>
      <w:r w:rsidRPr="006D512B">
        <w:rPr>
          <w:rFonts w:ascii="Times New Roman" w:eastAsia="Times New Roman" w:hAnsi="Times New Roman" w:cs="Times New Roman"/>
          <w:sz w:val="20"/>
          <w:szCs w:val="20"/>
          <w:lang w:eastAsia="zh-CN"/>
        </w:rPr>
        <w:t>”</w:t>
      </w:r>
    </w:p>
    <w:p w:rsidR="006D512B" w:rsidRPr="006D512B" w:rsidRDefault="006D512B" w:rsidP="006D512B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6D512B" w:rsidRPr="003B756E" w:rsidRDefault="006D512B" w:rsidP="003B756E">
      <w:pPr>
        <w:numPr>
          <w:ilvl w:val="0"/>
          <w:numId w:val="2"/>
        </w:numPr>
        <w:suppressAutoHyphens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9E62B6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Rozdział VI „</w:t>
      </w:r>
      <w:r w:rsidRPr="003B756E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WYKAZ OŚWIADCZEŃ I DOKUMENTÓW (…)”, pkt 1, poz. 8) w tabeli</w:t>
      </w:r>
    </w:p>
    <w:p w:rsidR="006D512B" w:rsidRPr="003B756E" w:rsidRDefault="006D512B" w:rsidP="003B756E">
      <w:pPr>
        <w:suppressAutoHyphens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3B756E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o treści:</w:t>
      </w:r>
    </w:p>
    <w:p w:rsidR="006D512B" w:rsidRPr="003B756E" w:rsidRDefault="003B756E" w:rsidP="003B756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pl-PL"/>
        </w:rPr>
        <w:t>„8</w:t>
      </w:r>
      <w:r w:rsidR="006D512B" w:rsidRPr="003B756E">
        <w:rPr>
          <w:rFonts w:ascii="Times New Roman" w:eastAsia="Calibri" w:hAnsi="Times New Roman" w:cs="Times New Roman"/>
          <w:kern w:val="0"/>
          <w:sz w:val="20"/>
          <w:szCs w:val="20"/>
          <w:lang w:eastAsia="pl-PL"/>
        </w:rPr>
        <w:t xml:space="preserve">) </w:t>
      </w:r>
      <w:r w:rsidRPr="003B756E">
        <w:rPr>
          <w:rFonts w:ascii="Times New Roman" w:eastAsia="Calibri" w:hAnsi="Times New Roman" w:cs="Times New Roman"/>
          <w:bCs/>
          <w:kern w:val="0"/>
          <w:sz w:val="20"/>
          <w:szCs w:val="20"/>
          <w:lang w:eastAsia="pl-PL"/>
        </w:rPr>
        <w:t>Oświadczenie wykonawcy</w:t>
      </w:r>
      <w:r w:rsidRPr="003B756E">
        <w:rPr>
          <w:rFonts w:ascii="Times New Roman" w:eastAsia="Calibri" w:hAnsi="Times New Roman" w:cs="Times New Roman"/>
          <w:kern w:val="0"/>
          <w:sz w:val="20"/>
          <w:szCs w:val="20"/>
          <w:lang w:eastAsia="pl-PL"/>
        </w:rPr>
        <w:t xml:space="preserve"> w zakresie art. 108 ust. 1 pkt 5 ustawy </w:t>
      </w:r>
      <w:proofErr w:type="spellStart"/>
      <w:r w:rsidRPr="003B756E">
        <w:rPr>
          <w:rFonts w:ascii="Times New Roman" w:eastAsia="Calibri" w:hAnsi="Times New Roman" w:cs="Times New Roman"/>
          <w:kern w:val="0"/>
          <w:sz w:val="20"/>
          <w:szCs w:val="20"/>
          <w:lang w:eastAsia="pl-PL"/>
        </w:rPr>
        <w:t>Pzp</w:t>
      </w:r>
      <w:proofErr w:type="spellEnd"/>
      <w:r w:rsidRPr="003B756E">
        <w:rPr>
          <w:rFonts w:ascii="Times New Roman" w:eastAsia="Calibri" w:hAnsi="Times New Roman" w:cs="Times New Roman"/>
          <w:kern w:val="0"/>
          <w:sz w:val="20"/>
          <w:szCs w:val="20"/>
          <w:lang w:eastAsia="pl-PL"/>
        </w:rPr>
        <w:t xml:space="preserve">, o braku przynależności do tej samej grupy kapitałowej, w rozumieniu ustawy z dnia 16.02.2007 r. o ochronie konkurencji i konsumentów (Dz. U. z 2019 r. poz. 369), z innym wykonawcą, który złożył odrębną ofertę, </w:t>
      </w:r>
      <w:r w:rsidRPr="003B756E">
        <w:rPr>
          <w:rFonts w:ascii="Times New Roman" w:eastAsia="Calibri" w:hAnsi="Times New Roman" w:cs="Times New Roman"/>
          <w:b/>
          <w:kern w:val="0"/>
          <w:sz w:val="20"/>
          <w:szCs w:val="20"/>
          <w:lang w:eastAsia="pl-PL"/>
        </w:rPr>
        <w:t>ofertę częściową lub wniosek o dopuszczenie do udziału w postępowaniu</w:t>
      </w:r>
      <w:r w:rsidRPr="003B756E">
        <w:rPr>
          <w:rFonts w:ascii="Times New Roman" w:eastAsia="Calibri" w:hAnsi="Times New Roman" w:cs="Times New Roman"/>
          <w:kern w:val="0"/>
          <w:sz w:val="20"/>
          <w:szCs w:val="20"/>
          <w:lang w:eastAsia="pl-PL"/>
        </w:rPr>
        <w:t xml:space="preserve">, albo oświadczenia o przynależności do tej samej grupy kapitałowej wraz z dokumentami lub informacjami potwierdzającymi przygotowanie oferty, </w:t>
      </w:r>
      <w:r w:rsidRPr="003B756E">
        <w:rPr>
          <w:rFonts w:ascii="Times New Roman" w:eastAsia="Calibri" w:hAnsi="Times New Roman" w:cs="Times New Roman"/>
          <w:b/>
          <w:kern w:val="0"/>
          <w:sz w:val="20"/>
          <w:szCs w:val="20"/>
          <w:lang w:eastAsia="pl-PL"/>
        </w:rPr>
        <w:t>oferty częściowej lub wniosku o dopuszczenie do udziału w postępowaniu</w:t>
      </w:r>
      <w:r w:rsidRPr="003B756E">
        <w:rPr>
          <w:rFonts w:ascii="Times New Roman" w:eastAsia="Calibri" w:hAnsi="Times New Roman" w:cs="Times New Roman"/>
          <w:kern w:val="0"/>
          <w:sz w:val="20"/>
          <w:szCs w:val="20"/>
          <w:lang w:eastAsia="pl-PL"/>
        </w:rPr>
        <w:t xml:space="preserve"> niezależnie od innego wykonawcy należącego do tej samej grupy kapitałowej - </w:t>
      </w:r>
      <w:r w:rsidRPr="003B756E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pl-PL"/>
        </w:rPr>
        <w:t>Załącznik nr 6 do SWZ</w:t>
      </w:r>
      <w:r w:rsidR="006D512B" w:rsidRPr="003B756E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>”</w:t>
      </w:r>
    </w:p>
    <w:p w:rsidR="006D512B" w:rsidRPr="003B756E" w:rsidRDefault="006D512B" w:rsidP="003B756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3B756E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otrzymuje brzmienie:</w:t>
      </w:r>
    </w:p>
    <w:p w:rsidR="006D512B" w:rsidRPr="005729BA" w:rsidRDefault="003B756E" w:rsidP="003B756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3B756E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„8</w:t>
      </w:r>
      <w:r w:rsidR="006D512B" w:rsidRPr="003B756E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) </w:t>
      </w:r>
      <w:r w:rsidRPr="003B756E">
        <w:rPr>
          <w:rFonts w:ascii="Times New Roman" w:eastAsia="Calibri" w:hAnsi="Times New Roman" w:cs="Times New Roman"/>
          <w:bCs/>
          <w:kern w:val="0"/>
          <w:sz w:val="20"/>
          <w:szCs w:val="20"/>
          <w:lang w:eastAsia="pl-PL"/>
        </w:rPr>
        <w:t>Oświadczenie wykonawcy</w:t>
      </w:r>
      <w:r w:rsidRPr="003B756E">
        <w:rPr>
          <w:rFonts w:ascii="Times New Roman" w:eastAsia="Calibri" w:hAnsi="Times New Roman" w:cs="Times New Roman"/>
          <w:kern w:val="0"/>
          <w:sz w:val="20"/>
          <w:szCs w:val="20"/>
          <w:lang w:eastAsia="pl-PL"/>
        </w:rPr>
        <w:t xml:space="preserve"> w zakresie art. 108 ust. 1 pkt 5 ustawy </w:t>
      </w:r>
      <w:proofErr w:type="spellStart"/>
      <w:r w:rsidRPr="003B756E">
        <w:rPr>
          <w:rFonts w:ascii="Times New Roman" w:eastAsia="Calibri" w:hAnsi="Times New Roman" w:cs="Times New Roman"/>
          <w:kern w:val="0"/>
          <w:sz w:val="20"/>
          <w:szCs w:val="20"/>
          <w:lang w:eastAsia="pl-PL"/>
        </w:rPr>
        <w:t>Pzp</w:t>
      </w:r>
      <w:proofErr w:type="spellEnd"/>
      <w:r w:rsidRPr="003B756E">
        <w:rPr>
          <w:rFonts w:ascii="Times New Roman" w:eastAsia="Calibri" w:hAnsi="Times New Roman" w:cs="Times New Roman"/>
          <w:kern w:val="0"/>
          <w:sz w:val="20"/>
          <w:szCs w:val="20"/>
          <w:lang w:eastAsia="pl-PL"/>
        </w:rPr>
        <w:t xml:space="preserve">, o braku przynależności do tej samej grupy kapitałowej, w rozumieniu ustawy z dnia 16.02.2007 r. o ochronie konkurencji i konsumentów (Dz. U. z 2019 r. poz. 369), z innym wykonawcą, który złożył </w:t>
      </w:r>
      <w:r w:rsidRPr="005729BA">
        <w:rPr>
          <w:rFonts w:ascii="Times New Roman" w:eastAsia="Calibri" w:hAnsi="Times New Roman" w:cs="Times New Roman"/>
          <w:kern w:val="0"/>
          <w:sz w:val="20"/>
          <w:szCs w:val="20"/>
          <w:lang w:eastAsia="pl-PL"/>
        </w:rPr>
        <w:t xml:space="preserve">odrębną ofertę, albo oświadczenia o przynależności do tej samej grupy kapitałowej wraz z dokumentami lub informacjami potwierdzającymi przygotowanie oferty, niezależnie od innego wykonawcy należącego do tej samej grupy kapitałowej - </w:t>
      </w:r>
      <w:r w:rsidRPr="005729BA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pl-PL"/>
        </w:rPr>
        <w:t>Załącznik nr 7 do SWZ</w:t>
      </w:r>
      <w:r w:rsidR="006D512B" w:rsidRPr="005729B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.”</w:t>
      </w:r>
    </w:p>
    <w:p w:rsidR="006D512B" w:rsidRPr="005729BA" w:rsidRDefault="006D512B" w:rsidP="006D512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</w:p>
    <w:p w:rsidR="005729BA" w:rsidRPr="005729BA" w:rsidRDefault="00C91BA9" w:rsidP="005729BA">
      <w:pPr>
        <w:numPr>
          <w:ilvl w:val="0"/>
          <w:numId w:val="2"/>
        </w:numPr>
        <w:suppressAutoHyphens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Rozdział </w:t>
      </w:r>
      <w:r w:rsidR="005729BA" w:rsidRPr="005729B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VII „OPIS SPOSOBU PRZYGOTOWANIA I ZŁOŻENIA OFERTY”, ust. 1.1,</w:t>
      </w:r>
      <w:r w:rsidR="005729BA" w:rsidRPr="005729BA">
        <w:rPr>
          <w:rFonts w:ascii="Times New Roman" w:eastAsia="Times New Roman" w:hAnsi="Times New Roman" w:cs="Times New Roman"/>
          <w:sz w:val="20"/>
          <w:szCs w:val="20"/>
        </w:rPr>
        <w:t xml:space="preserve"> w tabeli pkt. 11</w:t>
      </w:r>
    </w:p>
    <w:p w:rsidR="005729BA" w:rsidRPr="005729BA" w:rsidRDefault="005729BA" w:rsidP="005729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29BA">
        <w:rPr>
          <w:rFonts w:ascii="Times New Roman" w:eastAsia="Times New Roman" w:hAnsi="Times New Roman" w:cs="Times New Roman"/>
          <w:sz w:val="20"/>
          <w:szCs w:val="20"/>
        </w:rPr>
        <w:t>o treści:</w:t>
      </w:r>
    </w:p>
    <w:p w:rsidR="005729BA" w:rsidRPr="005729BA" w:rsidRDefault="005729BA" w:rsidP="00572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</w:pPr>
      <w:r w:rsidRPr="005729BA">
        <w:rPr>
          <w:rFonts w:ascii="Times New Roman" w:eastAsia="Times New Roman" w:hAnsi="Times New Roman" w:cs="Times New Roman"/>
          <w:sz w:val="20"/>
          <w:szCs w:val="20"/>
        </w:rPr>
        <w:t xml:space="preserve">„11. </w:t>
      </w:r>
      <w:r w:rsidRPr="005729B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Oświadczenie</w:t>
      </w:r>
      <w:r w:rsidRPr="005729BA">
        <w:rPr>
          <w:rFonts w:ascii="Times New Roman" w:hAnsi="Times New Roman" w:cs="Times New Roman"/>
          <w:sz w:val="20"/>
          <w:szCs w:val="20"/>
          <w:lang w:eastAsia="pl-PL"/>
        </w:rPr>
        <w:t>, z którego wynika, które roboty budowlane lub dostawy wykonają poszczególni wykonawcy występujący wspólnie</w:t>
      </w:r>
      <w:r w:rsidRPr="005729B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”</w:t>
      </w:r>
    </w:p>
    <w:p w:rsidR="005729BA" w:rsidRPr="005729BA" w:rsidRDefault="005729BA" w:rsidP="005729B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5729B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otrzymuje brzmienie:</w:t>
      </w:r>
    </w:p>
    <w:p w:rsidR="005729BA" w:rsidRPr="005729BA" w:rsidRDefault="005729BA" w:rsidP="00572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</w:pPr>
      <w:r w:rsidRPr="005729B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„11. </w:t>
      </w:r>
      <w:r w:rsidRPr="005729BA">
        <w:rPr>
          <w:rFonts w:ascii="Times New Roman" w:hAnsi="Times New Roman" w:cs="Times New Roman"/>
          <w:sz w:val="20"/>
          <w:szCs w:val="20"/>
          <w:lang w:eastAsia="pl-PL"/>
        </w:rPr>
        <w:t>Oświadczenie, z którego wynika, które roboty budowlane, usługi lub dostawy wykonają poszczególni wykonawcy występujący wspólnie</w:t>
      </w:r>
      <w:r w:rsidRPr="005729B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”</w:t>
      </w:r>
    </w:p>
    <w:p w:rsidR="005729BA" w:rsidRPr="005729BA" w:rsidRDefault="005729BA" w:rsidP="005729B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highlight w:val="cyan"/>
        </w:rPr>
      </w:pPr>
    </w:p>
    <w:p w:rsidR="00C91BA9" w:rsidRPr="005729BA" w:rsidRDefault="00C91BA9" w:rsidP="00C91BA9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Rozdział </w:t>
      </w:r>
      <w:r w:rsidRPr="005729B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VII „OPIS SPOSOBU PRZYGOTOWANIA I ZŁOŻENIA OFERTY”, ust. 1.1,</w:t>
      </w:r>
      <w:r w:rsidRPr="005729BA">
        <w:rPr>
          <w:rFonts w:ascii="Times New Roman" w:eastAsia="Times New Roman" w:hAnsi="Times New Roman" w:cs="Times New Roman"/>
          <w:sz w:val="20"/>
          <w:szCs w:val="20"/>
        </w:rPr>
        <w:t xml:space="preserve"> w tabeli pkt. 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C91BA9" w:rsidRPr="005729BA" w:rsidRDefault="00C91BA9" w:rsidP="00C9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29BA">
        <w:rPr>
          <w:rFonts w:ascii="Times New Roman" w:eastAsia="Times New Roman" w:hAnsi="Times New Roman" w:cs="Times New Roman"/>
          <w:sz w:val="20"/>
          <w:szCs w:val="20"/>
        </w:rPr>
        <w:t>o treści:</w:t>
      </w:r>
    </w:p>
    <w:p w:rsidR="00C91BA9" w:rsidRPr="00C91BA9" w:rsidRDefault="00C91BA9" w:rsidP="00C91B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„13</w:t>
      </w:r>
      <w:r w:rsidRPr="005729B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91BA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Oświadczenie</w:t>
      </w:r>
      <w:r w:rsidRPr="00C91BA9">
        <w:rPr>
          <w:rFonts w:ascii="Times New Roman" w:hAnsi="Times New Roman" w:cs="Times New Roman"/>
          <w:sz w:val="20"/>
          <w:szCs w:val="20"/>
          <w:lang w:eastAsia="pl-PL"/>
        </w:rPr>
        <w:t xml:space="preserve">, </w:t>
      </w:r>
      <w:r w:rsidRPr="00C91BA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w formie </w:t>
      </w:r>
      <w:r w:rsidRPr="00C91BA9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  <w:t>Jednolitego Europejskiego Dokumentu Zamówienia (JEDZ/ESPD)</w:t>
      </w:r>
      <w:r w:rsidRPr="00C91BA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dotyczący tych podmiotów, w zakresie wskazanym w Części II Sekcji C ESPD (</w:t>
      </w:r>
      <w:r w:rsidRPr="00C91BA9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Informacje na temat polegania na zdolności innych podmiotów</w:t>
      </w:r>
      <w:r w:rsidRPr="00C91BA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)</w:t>
      </w:r>
      <w:r w:rsidRPr="00C91BA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–</w:t>
      </w:r>
      <w:r w:rsidRPr="00C91BA9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</w:rPr>
        <w:t>Wykonawca składa wypełnione oświadczenie dotyczące tych podmiotów</w:t>
      </w:r>
      <w:r w:rsidRPr="00C91BA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według wzoru stanowiącego </w:t>
      </w:r>
      <w:r w:rsidRPr="00C91BA9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  <w:t>Załącznik nr 4 do SWZ.</w:t>
      </w:r>
      <w:r w:rsidRPr="00C91BA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”</w:t>
      </w:r>
    </w:p>
    <w:p w:rsidR="00C91BA9" w:rsidRPr="00C91BA9" w:rsidRDefault="00C91BA9" w:rsidP="00C91B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C91BA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otrzymuje brzmienie:</w:t>
      </w:r>
    </w:p>
    <w:p w:rsidR="00C91BA9" w:rsidRPr="00C91BA9" w:rsidRDefault="00C91BA9" w:rsidP="00C91B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C91BA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„13. </w:t>
      </w:r>
      <w:r w:rsidRPr="00C91BA9">
        <w:rPr>
          <w:rFonts w:ascii="Times New Roman" w:hAnsi="Times New Roman" w:cs="Times New Roman"/>
          <w:sz w:val="20"/>
          <w:szCs w:val="20"/>
          <w:lang w:eastAsia="pl-PL"/>
        </w:rPr>
        <w:t>Oświadczenie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podmiotu udostępniającego zasoby</w:t>
      </w:r>
      <w:r w:rsidRPr="00C91BA9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C91BA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w formie </w:t>
      </w:r>
      <w:r w:rsidRPr="00C91BA9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  <w:t>Jednolitego Europejskiego Dokumentu Zamówienia (JEDZ/ESPD)</w:t>
      </w:r>
      <w:r w:rsidRPr="00C91BA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potwierdzające </w:t>
      </w:r>
      <w:r w:rsidR="00200ED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brak podstaw do wykluczenia tego podmiotu oraz odpowiednio spełnianie warunków udziału w postępowaniu w zakresie w jakim wykonawca powołuje się na jego zasoby, </w:t>
      </w:r>
      <w:r w:rsidRPr="00C91BA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według wzoru stanowiącego </w:t>
      </w:r>
      <w:r w:rsidRPr="00C91BA9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  <w:t>Załącznik nr 4 do SWZ.</w:t>
      </w:r>
      <w:r w:rsidRPr="00C91BA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”</w:t>
      </w:r>
    </w:p>
    <w:p w:rsidR="00C91BA9" w:rsidRPr="00C91BA9" w:rsidRDefault="00C91BA9" w:rsidP="00C91B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</w:pPr>
    </w:p>
    <w:p w:rsidR="00200ED0" w:rsidRPr="00200ED0" w:rsidRDefault="00200ED0" w:rsidP="00200ED0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200ED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Rozdział VII „OPIS SPOSOBU PRZYGOTOWANIA I ZŁOŻENIA OFERTY”, ust. 1.1,</w:t>
      </w:r>
      <w:r w:rsidRPr="00200ED0">
        <w:rPr>
          <w:rFonts w:ascii="Times New Roman" w:eastAsia="Times New Roman" w:hAnsi="Times New Roman" w:cs="Times New Roman"/>
          <w:sz w:val="20"/>
          <w:szCs w:val="20"/>
        </w:rPr>
        <w:t xml:space="preserve"> w tabeli pkt. IV</w:t>
      </w:r>
    </w:p>
    <w:p w:rsidR="00200ED0" w:rsidRPr="00200ED0" w:rsidRDefault="00200ED0" w:rsidP="0020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0ED0">
        <w:rPr>
          <w:rFonts w:ascii="Times New Roman" w:eastAsia="Times New Roman" w:hAnsi="Times New Roman" w:cs="Times New Roman"/>
          <w:sz w:val="20"/>
          <w:szCs w:val="20"/>
        </w:rPr>
        <w:t>o treści:</w:t>
      </w:r>
    </w:p>
    <w:p w:rsidR="00200ED0" w:rsidRPr="00200ED0" w:rsidRDefault="00200ED0" w:rsidP="00200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</w:pPr>
      <w:r w:rsidRPr="00200ED0">
        <w:rPr>
          <w:rFonts w:ascii="Times New Roman" w:eastAsia="Times New Roman" w:hAnsi="Times New Roman" w:cs="Times New Roman"/>
          <w:sz w:val="20"/>
          <w:szCs w:val="20"/>
        </w:rPr>
        <w:t xml:space="preserve">„IV </w:t>
      </w:r>
      <w:r w:rsidRPr="00200ED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W przypadku składania oferty </w:t>
      </w:r>
      <w:r w:rsidRPr="00200ED0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zh-CN"/>
        </w:rPr>
        <w:t>przez Wykonawcę, który zamierza powierzyć wykonanie części zamówienia podwykonawcom</w:t>
      </w:r>
      <w:r w:rsidRPr="00200ED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”</w:t>
      </w:r>
    </w:p>
    <w:p w:rsidR="00200ED0" w:rsidRPr="00200ED0" w:rsidRDefault="00200ED0" w:rsidP="00200E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200ED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otrzymuje brzmienie:</w:t>
      </w:r>
    </w:p>
    <w:p w:rsidR="00200ED0" w:rsidRPr="00200ED0" w:rsidRDefault="00200ED0" w:rsidP="00200E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200ED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„IV. W przypadku składania oferty </w:t>
      </w:r>
      <w:r w:rsidRPr="00200ED0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zh-CN"/>
        </w:rPr>
        <w:t>przez Wykonawcę, który zamierza powierzyć wykonanie części zamówienia podwykonawcom niebędącym podmiotem udostepniającym zasoby</w:t>
      </w:r>
      <w:r w:rsidRPr="00200ED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”</w:t>
      </w:r>
    </w:p>
    <w:p w:rsidR="00200ED0" w:rsidRPr="00200ED0" w:rsidRDefault="00200ED0" w:rsidP="00200E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:rsidR="00200ED0" w:rsidRPr="00DC7745" w:rsidRDefault="00200ED0" w:rsidP="00200ED0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DC7745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Rozdział VII „OPIS SPOSOBU PRZYGOTOWANIA I ZŁOŻENIA OFERTY”, ust. 2.6</w:t>
      </w:r>
    </w:p>
    <w:p w:rsidR="00200ED0" w:rsidRPr="00DC7745" w:rsidRDefault="00200ED0" w:rsidP="0020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7745">
        <w:rPr>
          <w:rFonts w:ascii="Times New Roman" w:eastAsia="Times New Roman" w:hAnsi="Times New Roman" w:cs="Times New Roman"/>
          <w:sz w:val="20"/>
          <w:szCs w:val="20"/>
        </w:rPr>
        <w:t>o treści:</w:t>
      </w:r>
    </w:p>
    <w:p w:rsidR="00200ED0" w:rsidRPr="00DC7745" w:rsidRDefault="00200ED0" w:rsidP="00200ED0">
      <w:pPr>
        <w:pStyle w:val="Style24"/>
        <w:widowControl/>
        <w:tabs>
          <w:tab w:val="left" w:pos="331"/>
        </w:tabs>
        <w:spacing w:line="240" w:lineRule="auto"/>
        <w:ind w:firstLine="0"/>
        <w:rPr>
          <w:sz w:val="20"/>
          <w:szCs w:val="20"/>
          <w:lang w:eastAsia="zh-CN"/>
        </w:rPr>
      </w:pPr>
      <w:r w:rsidRPr="00DC7745">
        <w:rPr>
          <w:sz w:val="20"/>
          <w:szCs w:val="20"/>
        </w:rPr>
        <w:t>„2.6. Ofertę może złożyć tylko podmiot do tego uprawniony. W przypadku, gdy Wykonawcę reprezentuje pełnomocnik, pełnomocnictwo do reprezentowania Wykonawcy określające jego zakres winno być złożone wraz z ofertą:</w:t>
      </w:r>
    </w:p>
    <w:p w:rsidR="00200ED0" w:rsidRPr="00DC7745" w:rsidRDefault="00200ED0" w:rsidP="00200ED0">
      <w:pPr>
        <w:tabs>
          <w:tab w:val="left" w:pos="331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DC7745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a) </w:t>
      </w:r>
      <w:r w:rsidRPr="00DC774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w oryginale w postaci elektronicznej i podpisane kwalifikowanym podpisem elektronicznym przez osoby uprawnione do reprezentowania Wykonawcy, a następnie wraz z plikami stanowiącymi ofertę skompresowane do jednego pliku archiwum (ZIP) lub </w:t>
      </w:r>
    </w:p>
    <w:p w:rsidR="00200ED0" w:rsidRPr="00DC7745" w:rsidRDefault="00200ED0" w:rsidP="00200ED0">
      <w:pPr>
        <w:tabs>
          <w:tab w:val="left" w:pos="331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kern w:val="0"/>
          <w:sz w:val="20"/>
          <w:szCs w:val="20"/>
          <w:lang w:eastAsia="pl-PL"/>
        </w:rPr>
      </w:pPr>
      <w:r w:rsidRPr="00DC7745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b) </w:t>
      </w:r>
      <w:r w:rsidRPr="00DC774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w elektronicznej kopii dokumentu.”</w:t>
      </w:r>
    </w:p>
    <w:p w:rsidR="00200ED0" w:rsidRPr="00DC7745" w:rsidRDefault="00200ED0" w:rsidP="00200E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DC774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otrzymuje brzmienie:</w:t>
      </w:r>
    </w:p>
    <w:p w:rsidR="00200ED0" w:rsidRPr="00536AF5" w:rsidRDefault="00200ED0" w:rsidP="00200ED0">
      <w:pPr>
        <w:pStyle w:val="Style24"/>
        <w:widowControl/>
        <w:tabs>
          <w:tab w:val="left" w:pos="331"/>
        </w:tabs>
        <w:spacing w:line="240" w:lineRule="auto"/>
        <w:ind w:firstLine="0"/>
        <w:rPr>
          <w:sz w:val="20"/>
          <w:szCs w:val="20"/>
          <w:lang w:eastAsia="zh-CN"/>
        </w:rPr>
      </w:pPr>
      <w:r w:rsidRPr="00DC7745">
        <w:rPr>
          <w:sz w:val="20"/>
          <w:szCs w:val="20"/>
          <w:lang w:eastAsia="zh-CN"/>
        </w:rPr>
        <w:t xml:space="preserve">„2.6. </w:t>
      </w:r>
      <w:r w:rsidRPr="00DC7745">
        <w:rPr>
          <w:sz w:val="20"/>
          <w:szCs w:val="20"/>
        </w:rPr>
        <w:t xml:space="preserve">Ofertę może złożyć tylko podmiot do tego uprawniony. W przypadku, gdy Wykonawcę reprezentuje pełnomocnik, pełnomocnictwo do reprezentowania </w:t>
      </w:r>
      <w:r w:rsidRPr="00536AF5">
        <w:rPr>
          <w:sz w:val="20"/>
          <w:szCs w:val="20"/>
        </w:rPr>
        <w:t>Wykonawcy określające jego zakres winno być złożone wraz z ofertą:</w:t>
      </w:r>
    </w:p>
    <w:p w:rsidR="00200ED0" w:rsidRPr="00536AF5" w:rsidRDefault="00200ED0" w:rsidP="00200ED0">
      <w:pPr>
        <w:tabs>
          <w:tab w:val="left" w:pos="331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536AF5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a) </w:t>
      </w:r>
      <w:r w:rsidRPr="00536AF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w oryginale w postaci elektronicznej i podpisane kwalifikowanym podpisem elektronicznym przez osoby uprawnione do reprezentowania Wykonawcy, a następnie wraz z plikami stanowiącymi ofertę skompresowane do jednego pliku archiwum (ZIP) lub </w:t>
      </w:r>
    </w:p>
    <w:p w:rsidR="00200ED0" w:rsidRPr="00536AF5" w:rsidRDefault="00200ED0" w:rsidP="00200ED0">
      <w:pPr>
        <w:tabs>
          <w:tab w:val="left" w:pos="331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536AF5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b) </w:t>
      </w:r>
      <w:r w:rsidR="00DC7745" w:rsidRPr="00536AF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dokument elektroniczny będący kopią elektroniczną treści zapisanej w formie papierowej poświadczonym co do zgodności cyfrowego odwzorowania z dokumentem w postaci papierowej</w:t>
      </w:r>
      <w:r w:rsidR="00461BD6" w:rsidRPr="00536AF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lub</w:t>
      </w:r>
    </w:p>
    <w:p w:rsidR="00461BD6" w:rsidRPr="00536AF5" w:rsidRDefault="00461BD6" w:rsidP="00C7113B">
      <w:pPr>
        <w:tabs>
          <w:tab w:val="left" w:pos="331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kern w:val="0"/>
          <w:sz w:val="20"/>
          <w:szCs w:val="20"/>
          <w:lang w:eastAsia="pl-PL"/>
        </w:rPr>
      </w:pPr>
      <w:r w:rsidRPr="00536AF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c) </w:t>
      </w:r>
      <w:r w:rsidR="00C7113B" w:rsidRPr="00536AF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w</w:t>
      </w:r>
      <w:r w:rsidR="00C7113B" w:rsidRPr="00536AF5">
        <w:rPr>
          <w:rFonts w:ascii="Times New Roman" w:hAnsi="Times New Roman" w:cs="Times New Roman"/>
          <w:sz w:val="20"/>
          <w:szCs w:val="20"/>
        </w:rPr>
        <w:t xml:space="preserve"> przypadku gdy dokumenty potwierdzające u</w:t>
      </w:r>
      <w:r w:rsidR="00C7113B" w:rsidRPr="00536AF5">
        <w:rPr>
          <w:rFonts w:ascii="Times New Roman" w:hAnsi="Times New Roman" w:cs="Times New Roman"/>
          <w:sz w:val="20"/>
          <w:szCs w:val="20"/>
        </w:rPr>
        <w:t>mocowanie do reprezentowania od</w:t>
      </w:r>
      <w:r w:rsidR="00C7113B" w:rsidRPr="00536AF5">
        <w:rPr>
          <w:rFonts w:ascii="Times New Roman" w:hAnsi="Times New Roman" w:cs="Times New Roman"/>
          <w:sz w:val="20"/>
          <w:szCs w:val="20"/>
        </w:rPr>
        <w:t>powiednio wykonawcy, wykonawców wspólnie ubiegających się o udzielenie zamówieni</w:t>
      </w:r>
      <w:r w:rsidR="00C7113B" w:rsidRPr="00536AF5">
        <w:rPr>
          <w:rFonts w:ascii="Times New Roman" w:hAnsi="Times New Roman" w:cs="Times New Roman"/>
          <w:sz w:val="20"/>
          <w:szCs w:val="20"/>
        </w:rPr>
        <w:t>a publicznego, podmiotu udostęp</w:t>
      </w:r>
      <w:r w:rsidR="00C7113B" w:rsidRPr="00536AF5">
        <w:rPr>
          <w:rFonts w:ascii="Times New Roman" w:hAnsi="Times New Roman" w:cs="Times New Roman"/>
          <w:sz w:val="20"/>
          <w:szCs w:val="20"/>
        </w:rPr>
        <w:t>niającego zasoby na zasadach określonych w art. 118 ustawy lub podwykonawcy niebędącego podmiotem udostępniającym zasoby</w:t>
      </w:r>
      <w:r w:rsidR="00C7113B" w:rsidRPr="00536AF5">
        <w:rPr>
          <w:rFonts w:ascii="Times New Roman" w:hAnsi="Times New Roman" w:cs="Times New Roman"/>
          <w:sz w:val="20"/>
          <w:szCs w:val="20"/>
        </w:rPr>
        <w:t>, zostały wy</w:t>
      </w:r>
      <w:r w:rsidR="00C7113B" w:rsidRPr="00536AF5">
        <w:rPr>
          <w:rFonts w:ascii="Times New Roman" w:hAnsi="Times New Roman" w:cs="Times New Roman"/>
          <w:sz w:val="20"/>
          <w:szCs w:val="20"/>
        </w:rPr>
        <w:t>stawione przez upoważnione podmioty inne niż wykonawca, wykonawca wspólnie ubiegający się o udzielenie zamówienia, podmiot udostępniający zasoby lub podwykonawca, jako dokument elektroniczny, przekazuje się ten dokument.</w:t>
      </w:r>
    </w:p>
    <w:p w:rsidR="002E53BF" w:rsidRPr="00536AF5" w:rsidRDefault="002E53BF" w:rsidP="006D512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</w:p>
    <w:p w:rsidR="007B46F3" w:rsidRPr="005729BA" w:rsidRDefault="00D30CC2" w:rsidP="00200ED0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536AF5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Rozdział </w:t>
      </w:r>
      <w:r w:rsidR="009E23B3" w:rsidRPr="00536AF5">
        <w:rPr>
          <w:rFonts w:ascii="Times New Roman" w:eastAsia="Times New Roman" w:hAnsi="Times New Roman" w:cs="Times New Roman"/>
          <w:sz w:val="20"/>
          <w:szCs w:val="20"/>
          <w:lang w:eastAsia="zh-CN"/>
        </w:rPr>
        <w:t>XV „FORMULARZE I ZAŁĄCZNIKI</w:t>
      </w:r>
      <w:r w:rsidR="009E23B3" w:rsidRPr="005729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”, Załącznik nr 9, </w:t>
      </w:r>
      <w:r w:rsidR="009E23B3" w:rsidRPr="005729BA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 xml:space="preserve">Projekt koncepcyjny na potrzeby programu </w:t>
      </w:r>
      <w:proofErr w:type="spellStart"/>
      <w:r w:rsidR="009E23B3" w:rsidRPr="005729BA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>funkcjonalno</w:t>
      </w:r>
      <w:proofErr w:type="spellEnd"/>
      <w:r w:rsidR="009E23B3" w:rsidRPr="005729BA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 xml:space="preserve"> – użytkowego „Przebudowa istniejącej pracowni rentgenowskiej”, </w:t>
      </w:r>
      <w:r w:rsidR="007B46F3" w:rsidRPr="005729BA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>pkt 1.9, ostatni akapit:</w:t>
      </w:r>
    </w:p>
    <w:p w:rsidR="007B46F3" w:rsidRPr="005729BA" w:rsidRDefault="007B46F3" w:rsidP="006D51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5729B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o treści:</w:t>
      </w:r>
    </w:p>
    <w:p w:rsidR="007B46F3" w:rsidRPr="005729BA" w:rsidRDefault="007B46F3" w:rsidP="006D51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5729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„(…) </w:t>
      </w:r>
      <w:r w:rsidRPr="005729BA">
        <w:rPr>
          <w:rFonts w:ascii="Times New Roman" w:hAnsi="Times New Roman" w:cs="Times New Roman"/>
          <w:bCs/>
          <w:sz w:val="20"/>
          <w:szCs w:val="20"/>
        </w:rPr>
        <w:t>Użyte w Dokumentacji Projektowej (DP) i Specyfikacjach Technicznych (ST) nazwy marek (firm), wyrobów budowlanych czy technologii, należy traktować w myśl art. 29 ust. 3 ustawy Prawo zamówień publicznych, jako informacje na temat oczekiwanego standardu i poziomu jakości, a nie ściśle jako wyrób konieczny do użycia. Możliwe jest zastosowanie innych równoważnych wyrobów budowlanych i technologii, których zastosowanie zagwarantuje spełnienie warunków podstawowych, o których mowa w art. 5 ust. Prawo budowlane, warunków ustawy o wyrobach budowlanych oraz pozwoli na zachowanie standardu i poziomu jakości równoważnego lub nie gorszego od określonego w DP i ST.</w:t>
      </w:r>
      <w:r w:rsidRPr="005729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”</w:t>
      </w:r>
    </w:p>
    <w:p w:rsidR="007B46F3" w:rsidRPr="00C95386" w:rsidRDefault="007B46F3" w:rsidP="006008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C95386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zostaje wykreślony.</w:t>
      </w:r>
    </w:p>
    <w:p w:rsidR="00C95386" w:rsidRPr="005729BA" w:rsidRDefault="00C95386" w:rsidP="006008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46F3" w:rsidRPr="005729BA" w:rsidRDefault="007B46F3" w:rsidP="00200ED0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5729B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Rozdział </w:t>
      </w:r>
      <w:r w:rsidRPr="005729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XV „FORMULARZE I ZAŁĄCZNIKI”, Załącznik nr 11, </w:t>
      </w:r>
      <w:r w:rsidRPr="005729BA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 xml:space="preserve">Program </w:t>
      </w:r>
      <w:proofErr w:type="spellStart"/>
      <w:r w:rsidRPr="005729BA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>funkcjonalno</w:t>
      </w:r>
      <w:proofErr w:type="spellEnd"/>
      <w:r w:rsidRPr="005729BA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 xml:space="preserve"> – użytkowy „Przebudowa istniejącej pracowni rentgenowskiej” – Instalacje elektryczne i teletechniczne, pkt. 1.7, drugi akapit:</w:t>
      </w:r>
    </w:p>
    <w:p w:rsidR="007B46F3" w:rsidRPr="005729BA" w:rsidRDefault="007B46F3" w:rsidP="0060084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</w:pPr>
      <w:r w:rsidRPr="005729BA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>o treści:</w:t>
      </w:r>
    </w:p>
    <w:p w:rsidR="007B46F3" w:rsidRPr="007B46F3" w:rsidRDefault="007B46F3" w:rsidP="0060084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</w:pPr>
      <w:r w:rsidRPr="005729BA">
        <w:rPr>
          <w:rFonts w:ascii="Times New Roman" w:hAnsi="Times New Roman" w:cs="Times New Roman"/>
          <w:sz w:val="20"/>
          <w:szCs w:val="20"/>
        </w:rPr>
        <w:t xml:space="preserve">„(…) Instalację należy wykonać w oparciu </w:t>
      </w:r>
      <w:r w:rsidRPr="00600846">
        <w:rPr>
          <w:rFonts w:ascii="Times New Roman" w:hAnsi="Times New Roman" w:cs="Times New Roman"/>
          <w:sz w:val="20"/>
          <w:szCs w:val="20"/>
        </w:rPr>
        <w:t xml:space="preserve">o program obliczeniowy </w:t>
      </w:r>
      <w:proofErr w:type="spellStart"/>
      <w:r w:rsidRPr="00600846">
        <w:rPr>
          <w:rFonts w:ascii="Times New Roman" w:hAnsi="Times New Roman" w:cs="Times New Roman"/>
          <w:sz w:val="20"/>
          <w:szCs w:val="20"/>
        </w:rPr>
        <w:t>DIALux</w:t>
      </w:r>
      <w:proofErr w:type="spellEnd"/>
      <w:r w:rsidRPr="00600846">
        <w:rPr>
          <w:rFonts w:ascii="Times New Roman" w:hAnsi="Times New Roman" w:cs="Times New Roman"/>
          <w:sz w:val="20"/>
          <w:szCs w:val="20"/>
        </w:rPr>
        <w:t>. Projekt oświetlenia awaryjnego należy opracować według obowiązujących</w:t>
      </w:r>
      <w:r w:rsidRPr="007B46F3">
        <w:rPr>
          <w:rFonts w:ascii="Times New Roman" w:hAnsi="Times New Roman" w:cs="Times New Roman"/>
          <w:sz w:val="20"/>
          <w:szCs w:val="20"/>
        </w:rPr>
        <w:t xml:space="preserve"> przepisów, wytycznych zawartych w Polskich Normach oraz wiedzy technicznej.(…)”</w:t>
      </w:r>
    </w:p>
    <w:p w:rsidR="007B46F3" w:rsidRDefault="007B46F3" w:rsidP="007B46F3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>otrzymuje brzmienie:</w:t>
      </w:r>
    </w:p>
    <w:p w:rsidR="0040478E" w:rsidRPr="007B46F3" w:rsidRDefault="0040478E" w:rsidP="0040478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</w:pPr>
      <w:r w:rsidRPr="007B46F3">
        <w:rPr>
          <w:rFonts w:ascii="Times New Roman" w:hAnsi="Times New Roman" w:cs="Times New Roman"/>
          <w:sz w:val="20"/>
          <w:szCs w:val="20"/>
        </w:rPr>
        <w:t xml:space="preserve">„(…) Instalację należy wykonać </w:t>
      </w:r>
      <w:r>
        <w:rPr>
          <w:rFonts w:ascii="Times New Roman" w:hAnsi="Times New Roman" w:cs="Times New Roman"/>
          <w:sz w:val="20"/>
          <w:szCs w:val="20"/>
        </w:rPr>
        <w:t>w oparciu o program obliczeniowy</w:t>
      </w:r>
      <w:r w:rsidRPr="007B46F3">
        <w:rPr>
          <w:rFonts w:ascii="Times New Roman" w:hAnsi="Times New Roman" w:cs="Times New Roman"/>
          <w:sz w:val="20"/>
          <w:szCs w:val="20"/>
        </w:rPr>
        <w:t>. Projekt oświetlenia awaryjnego należy opracować według obowiązujących przepisów, wytycznych zawartych w Polskich Normach oraz wiedzy technicznej.(…)”</w:t>
      </w:r>
    </w:p>
    <w:p w:rsidR="007B46F3" w:rsidRPr="007B46F3" w:rsidRDefault="007B46F3" w:rsidP="007B46F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</w:p>
    <w:p w:rsidR="0040478E" w:rsidRPr="0040478E" w:rsidRDefault="0040478E" w:rsidP="00200ED0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7B46F3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Rozdział </w:t>
      </w:r>
      <w:r w:rsidRPr="007B46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XV „FORMULARZE I ZAŁĄCZNIKI”, </w:t>
      </w:r>
      <w:r w:rsidRPr="009E23B3">
        <w:rPr>
          <w:rFonts w:ascii="Times New Roman" w:eastAsia="Times New Roman" w:hAnsi="Times New Roman"/>
          <w:sz w:val="20"/>
          <w:szCs w:val="20"/>
          <w:lang w:eastAsia="zh-CN"/>
        </w:rPr>
        <w:t>Załącznik nr 1</w:t>
      </w:r>
      <w:r>
        <w:rPr>
          <w:rFonts w:ascii="Times New Roman" w:eastAsia="Times New Roman" w:hAnsi="Times New Roman"/>
          <w:sz w:val="20"/>
          <w:szCs w:val="20"/>
          <w:lang w:eastAsia="zh-CN"/>
        </w:rPr>
        <w:t>1</w:t>
      </w:r>
      <w:r w:rsidRPr="009E23B3">
        <w:rPr>
          <w:rFonts w:ascii="Times New Roman" w:eastAsia="Times New Roman" w:hAnsi="Times New Roman"/>
          <w:sz w:val="20"/>
          <w:szCs w:val="20"/>
          <w:lang w:eastAsia="zh-CN"/>
        </w:rPr>
        <w:t xml:space="preserve">, </w:t>
      </w:r>
      <w:r w:rsidRPr="009E23B3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 xml:space="preserve">Program </w:t>
      </w:r>
      <w:proofErr w:type="spellStart"/>
      <w:r w:rsidRPr="009E23B3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>funkcjonalno</w:t>
      </w:r>
      <w:proofErr w:type="spellEnd"/>
      <w:r w:rsidRPr="009E23B3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 xml:space="preserve"> – użytkowy „</w:t>
      </w:r>
      <w:r w:rsidRPr="0040478E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>Przebudowa istniejącej pracowni rentgenowskiej” – Instalacje elektryczne i teletechniczne, pkt. 1.14, pierwszy akapit:</w:t>
      </w:r>
    </w:p>
    <w:p w:rsidR="0040478E" w:rsidRPr="0040478E" w:rsidRDefault="0040478E" w:rsidP="0040478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</w:pPr>
      <w:r w:rsidRPr="0040478E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>o treści:</w:t>
      </w:r>
    </w:p>
    <w:p w:rsidR="0040478E" w:rsidRPr="0040478E" w:rsidRDefault="0040478E" w:rsidP="0040478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40478E">
        <w:rPr>
          <w:rFonts w:ascii="Times New Roman" w:hAnsi="Times New Roman" w:cs="Times New Roman"/>
          <w:sz w:val="20"/>
          <w:szCs w:val="20"/>
        </w:rPr>
        <w:t>„(…) W zakresie przebudowywanych pomieszczeń znajduje się system kontroli dostępu oparty o rozwiązanie Roger RACS 5. Przed rozpoczęciem prac należy zapoz</w:t>
      </w:r>
      <w:r>
        <w:rPr>
          <w:rFonts w:ascii="Times New Roman" w:hAnsi="Times New Roman" w:cs="Times New Roman"/>
          <w:sz w:val="20"/>
          <w:szCs w:val="20"/>
        </w:rPr>
        <w:t xml:space="preserve">nać się z warunkami gwarancji. </w:t>
      </w:r>
      <w:r w:rsidRPr="0040478E">
        <w:rPr>
          <w:rFonts w:ascii="Times New Roman" w:hAnsi="Times New Roman" w:cs="Times New Roman"/>
          <w:sz w:val="20"/>
          <w:szCs w:val="20"/>
        </w:rPr>
        <w:t>Należy przewidzieć dostosowanie istniejącego systemu kontroli dostępu do nowej aranżacji..(…)”</w:t>
      </w:r>
    </w:p>
    <w:p w:rsidR="0040478E" w:rsidRPr="0040478E" w:rsidRDefault="0040478E" w:rsidP="0040478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</w:pPr>
      <w:r w:rsidRPr="0040478E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>otrzymuje brzmienie:</w:t>
      </w:r>
    </w:p>
    <w:p w:rsidR="007B46F3" w:rsidRPr="0040478E" w:rsidRDefault="0040478E" w:rsidP="0040478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40478E">
        <w:rPr>
          <w:rFonts w:ascii="Times New Roman" w:hAnsi="Times New Roman" w:cs="Times New Roman"/>
          <w:sz w:val="20"/>
          <w:szCs w:val="20"/>
        </w:rPr>
        <w:t>„(…) W zakresie przebudowywanych pomieszczeń znajd</w:t>
      </w:r>
      <w:r>
        <w:rPr>
          <w:rFonts w:ascii="Times New Roman" w:hAnsi="Times New Roman" w:cs="Times New Roman"/>
          <w:sz w:val="20"/>
          <w:szCs w:val="20"/>
        </w:rPr>
        <w:t>uje się system kontroli dostępu</w:t>
      </w:r>
      <w:r w:rsidRPr="0040478E">
        <w:rPr>
          <w:rFonts w:ascii="Times New Roman" w:hAnsi="Times New Roman" w:cs="Times New Roman"/>
          <w:sz w:val="20"/>
          <w:szCs w:val="20"/>
        </w:rPr>
        <w:t>. Przed rozpoczęciem prac należy zapoznać się z</w:t>
      </w:r>
      <w:r>
        <w:rPr>
          <w:rFonts w:ascii="Times New Roman" w:hAnsi="Times New Roman" w:cs="Times New Roman"/>
          <w:sz w:val="20"/>
          <w:szCs w:val="20"/>
        </w:rPr>
        <w:t xml:space="preserve"> istniejącym systemem oraz</w:t>
      </w:r>
      <w:r w:rsidRPr="0040478E">
        <w:rPr>
          <w:rFonts w:ascii="Times New Roman" w:hAnsi="Times New Roman" w:cs="Times New Roman"/>
          <w:sz w:val="20"/>
          <w:szCs w:val="20"/>
        </w:rPr>
        <w:t xml:space="preserve"> warunkami gwarancji. Należy przewidzieć dostosowanie istniejącego systemu kontroli dostępu do nowej aranżacji..(…)”</w:t>
      </w:r>
    </w:p>
    <w:p w:rsidR="009311B7" w:rsidRPr="0040478E" w:rsidRDefault="009311B7" w:rsidP="007B46F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</w:p>
    <w:p w:rsidR="006B0B24" w:rsidRPr="009E23B3" w:rsidRDefault="006B0B24" w:rsidP="00200ED0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9E23B3">
        <w:rPr>
          <w:rFonts w:ascii="Times New Roman" w:eastAsia="Times New Roman" w:hAnsi="Times New Roman"/>
          <w:sz w:val="20"/>
          <w:szCs w:val="20"/>
          <w:lang w:eastAsia="zh-CN"/>
        </w:rPr>
        <w:t xml:space="preserve">Rozdział XV „FORMULARZE I ZAŁĄCZNIKI”, Załącznik nr 12, </w:t>
      </w:r>
      <w:r w:rsidRPr="009E23B3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 xml:space="preserve">Program </w:t>
      </w:r>
      <w:proofErr w:type="spellStart"/>
      <w:r w:rsidRPr="009E23B3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>funkcjonalno</w:t>
      </w:r>
      <w:proofErr w:type="spellEnd"/>
      <w:r w:rsidRPr="009E23B3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 xml:space="preserve"> – użytkowy „Przebudowa istniejącej pracowni rentgenowskiej” – Instalacje sanitarne, pkt. 3.1</w:t>
      </w:r>
    </w:p>
    <w:p w:rsidR="006B0B24" w:rsidRPr="009E23B3" w:rsidRDefault="006B0B24" w:rsidP="006B0B2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9E23B3">
        <w:rPr>
          <w:rFonts w:ascii="Times New Roman" w:eastAsia="Times New Roman" w:hAnsi="Times New Roman"/>
          <w:sz w:val="20"/>
          <w:szCs w:val="20"/>
          <w:lang w:eastAsia="zh-CN"/>
        </w:rPr>
        <w:t>o treści:</w:t>
      </w:r>
    </w:p>
    <w:p w:rsidR="00C26CF7" w:rsidRPr="009E23B3" w:rsidRDefault="006B0B24" w:rsidP="00183F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9E23B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„</w:t>
      </w:r>
      <w:r w:rsidRPr="009E23B3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(…) Należy uszczelnić przewody za </w:t>
      </w:r>
      <w:r w:rsidRPr="009E23B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</w:rPr>
        <w:t>pomocą ALU-FOL</w:t>
      </w:r>
      <w:r w:rsidR="00C26CF7" w:rsidRPr="009E23B3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. Przewody okrągłe z jednym szwem gładkie oraz prostokątne wykonać </w:t>
      </w:r>
      <w:r w:rsidR="00C26CF7" w:rsidRPr="009E23B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</w:rPr>
        <w:t xml:space="preserve">wg technologii </w:t>
      </w:r>
      <w:proofErr w:type="spellStart"/>
      <w:r w:rsidR="00C26CF7" w:rsidRPr="009E23B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</w:rPr>
        <w:t>Alnor</w:t>
      </w:r>
      <w:proofErr w:type="spellEnd"/>
      <w:r w:rsidR="00C26CF7" w:rsidRPr="009E23B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</w:rPr>
        <w:t xml:space="preserve"> lub równoważnej</w:t>
      </w:r>
      <w:r w:rsidR="00C26CF7" w:rsidRPr="009E23B3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. (…)” </w:t>
      </w:r>
    </w:p>
    <w:p w:rsidR="00183F56" w:rsidRPr="009E23B3" w:rsidRDefault="00183F56" w:rsidP="00183F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9E23B3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i dalej</w:t>
      </w:r>
    </w:p>
    <w:p w:rsidR="00183F56" w:rsidRPr="00183F56" w:rsidRDefault="00183F56" w:rsidP="00183F5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9E23B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„(…) Wyciąg</w:t>
      </w:r>
      <w:r w:rsidRPr="00183F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powietrza z WC będzie realizowany z pomocą wentylat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orów ściennych nawiew powietrza </w:t>
      </w:r>
      <w:r w:rsidRPr="00183F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poprzez infiltrację z sąsiednich pomieszczeń. Projektuje się montaż </w:t>
      </w:r>
      <w:r w:rsidRPr="00183F5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  <w:t>przewodów ALUFOL</w:t>
      </w:r>
      <w:r w:rsidRPr="00183F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w kanałach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grawitacyjnych w celu ich </w:t>
      </w:r>
      <w:r w:rsidRPr="00183F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uszczelnienia.</w:t>
      </w:r>
    </w:p>
    <w:p w:rsidR="00C26CF7" w:rsidRPr="00183F56" w:rsidRDefault="00183F56" w:rsidP="00183F5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183F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Na potrzeby instalacji klimatyzacyjnej pomieszczeń będzie pracował system klimatyzatorów </w:t>
      </w:r>
      <w:proofErr w:type="spellStart"/>
      <w:r w:rsidRPr="00183F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split</w:t>
      </w:r>
      <w:proofErr w:type="spellEnd"/>
      <w:r w:rsidRPr="00183F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typu ściennego. Klimatyzatory będą sterowane za pomocą sterowników naściennych (jeden sterownik dla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</w:t>
      </w:r>
      <w:r w:rsidRPr="00183F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jednego pomieszczenia). Skropliny z jednostek wewnętrznych należy odprowadzić za pomocą klejonych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</w:t>
      </w:r>
      <w:r w:rsidRPr="00183F5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  <w:t>rur typu NIBCO</w:t>
      </w:r>
      <w:r w:rsidRPr="00183F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do pionów kanalizacji sanitarnej z wykorzystaniem pustki powietrznej tj. syfonów z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</w:t>
      </w:r>
      <w:r w:rsidRPr="00183F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blokadą antyzapachową. Jednostki zewnętrzne projektuje się umieścić na dachu budynku na specjalnych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</w:t>
      </w:r>
      <w:r w:rsidRPr="00183F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konstrukcjach wsporczych (zabezpieczonych </w:t>
      </w:r>
      <w:proofErr w:type="spellStart"/>
      <w:r w:rsidRPr="00183F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przeciwdrganiowo</w:t>
      </w:r>
      <w:proofErr w:type="spellEnd"/>
      <w:r w:rsidRPr="00183F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). Przewody prowadzone na dachu należy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</w:t>
      </w:r>
      <w:r w:rsidRPr="00183F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prowadzić na wysokości co najmniej 0,4mb nad dachem oraz zabezpieczyć stalowymi szczelnymi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</w:t>
      </w:r>
      <w:r w:rsidRPr="00183F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korytami </w:t>
      </w:r>
      <w:r w:rsidRPr="00183F5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  <w:t>(np. system BAKS</w:t>
      </w:r>
      <w:r w:rsidRPr="00183F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) przed wpływem czynników zewnętrznych. Projektuje się izolację wykonaną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</w:t>
      </w:r>
      <w:r w:rsidRPr="00183F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ze spienionego kauczuku, grubość izolacji zgodnie z wytycznymi producenta urządzeń klimatyzacyjnych.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</w:t>
      </w:r>
      <w:r w:rsidRPr="00183F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Jednostki wewnętrzne będą pełnić funkcję chłodzenia w okresie całego roku (projektuje się system pracy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</w:t>
      </w:r>
      <w:r w:rsidRPr="00183F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całorocznej w trybie chłodzenia).</w:t>
      </w:r>
      <w:r w:rsidR="00C26CF7" w:rsidRPr="00183F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”</w:t>
      </w:r>
    </w:p>
    <w:p w:rsidR="006B0B24" w:rsidRPr="006B0B24" w:rsidRDefault="006B0B24" w:rsidP="006B0B2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6B0B24">
        <w:rPr>
          <w:rFonts w:ascii="Times New Roman" w:eastAsia="Times New Roman" w:hAnsi="Times New Roman"/>
          <w:sz w:val="20"/>
          <w:szCs w:val="20"/>
          <w:lang w:eastAsia="zh-CN"/>
        </w:rPr>
        <w:t>otrzymuje brzmienie:</w:t>
      </w:r>
    </w:p>
    <w:p w:rsidR="006B0B24" w:rsidRDefault="006B0B24" w:rsidP="004F2B9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6B0B2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„</w:t>
      </w:r>
      <w:r w:rsidR="00C26CF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(…) </w:t>
      </w:r>
      <w:r w:rsidR="00C26CF7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Należy uszczelnić przewody za </w:t>
      </w:r>
      <w:r w:rsidR="00C26CF7" w:rsidRPr="00183F5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</w:rPr>
        <w:t>pomocą elastycznego aluminiowego wkładu kominowego przeznaczonego do ochrony i uszczelniania wnętrza przewodu kominowego</w:t>
      </w:r>
      <w:r w:rsidR="00C26CF7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. Przewody okrągłe z jednym szwem gładkie oraz prostokątne wykonać </w:t>
      </w:r>
      <w:r w:rsidR="009E23B3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wg technologii </w:t>
      </w:r>
      <w:r w:rsidR="004F2B9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</w:rPr>
        <w:t>zgodn</w:t>
      </w:r>
      <w:r w:rsidR="009E23B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</w:rPr>
        <w:t>ymi</w:t>
      </w:r>
      <w:r w:rsidR="004F2B9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</w:rPr>
        <w:t xml:space="preserve"> z polskimi normami</w:t>
      </w:r>
      <w:r w:rsidR="00C26CF7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 (…)</w:t>
      </w:r>
      <w:r w:rsidR="00C26CF7" w:rsidRPr="006B0B2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”</w:t>
      </w:r>
    </w:p>
    <w:p w:rsidR="00183F56" w:rsidRDefault="00183F56" w:rsidP="00C26CF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i dalej:</w:t>
      </w:r>
    </w:p>
    <w:p w:rsidR="00183F56" w:rsidRPr="00183F56" w:rsidRDefault="00183F56" w:rsidP="00183F5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„</w:t>
      </w:r>
      <w:r w:rsidRPr="00183F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(…) Wyciąg powietrza z WC będzie realizowany z pomocą wentylat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orów ściennych nawiew powietrza </w:t>
      </w:r>
      <w:r w:rsidRPr="00183F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poprzez infiltrację z sąsiednich pomieszczeń. Projektuje się montaż 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  <w:t xml:space="preserve">elastycznego </w:t>
      </w:r>
      <w:r w:rsidRPr="00183F5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</w:rPr>
        <w:t>aluminiowego wkładu kominowego przeznaczonego do ochrony i uszczelniania wnętrza przewodu kominowego</w:t>
      </w:r>
      <w:r w:rsidRPr="00183F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w kanałach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grawitacyjnych w celu ich </w:t>
      </w:r>
      <w:r w:rsidRPr="00183F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uszczelnienia.</w:t>
      </w:r>
    </w:p>
    <w:p w:rsidR="00183F56" w:rsidRPr="00183F56" w:rsidRDefault="00183F56" w:rsidP="00183F5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183F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Na potrzeby instalacji klimatyzacyjnej pomieszczeń będzie pracował system klimatyzatorów </w:t>
      </w:r>
      <w:proofErr w:type="spellStart"/>
      <w:r w:rsidRPr="00183F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split</w:t>
      </w:r>
      <w:proofErr w:type="spellEnd"/>
      <w:r w:rsidRPr="00183F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typu ściennego. Klimatyzatory będą sterowane za pomocą sterowników naściennych (jeden sterownik dla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</w:t>
      </w:r>
      <w:r w:rsidRPr="00183F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jednego pomieszczenia). Skropliny z jednostek wewnętrznych należy odprowadzić za pomocą </w:t>
      </w:r>
      <w:r w:rsidRPr="00EE660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  <w:t xml:space="preserve">klejonych </w:t>
      </w:r>
      <w:r w:rsidR="00EE6605" w:rsidRPr="00EE660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  <w:t>szczelnych rur do prowadzenia skroplin</w:t>
      </w:r>
      <w:r w:rsidRPr="00183F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do pionów kanalizacji sanitarnej z wykorzystaniem pustki powietrznej tj. syfonów z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</w:t>
      </w:r>
      <w:r w:rsidRPr="00183F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blokadą antyzapachową. Jednostki zewnętrzne projektuje się umieścić na dachu budynku na specjalnych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</w:t>
      </w:r>
      <w:r w:rsidRPr="00183F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konstrukcjach wsporczych (zabezpieczonych </w:t>
      </w:r>
      <w:proofErr w:type="spellStart"/>
      <w:r w:rsidRPr="00183F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przeciwdrganiowo</w:t>
      </w:r>
      <w:proofErr w:type="spellEnd"/>
      <w:r w:rsidRPr="00183F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). Przewody prowadzone na dachu należy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</w:t>
      </w:r>
      <w:r w:rsidRPr="00183F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prowadzić na wysokości co najmniej 0,4mb nad dachem oraz zabezpieczyć </w:t>
      </w:r>
      <w:r w:rsidRPr="00EE660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  <w:t xml:space="preserve">stalowymi szczelnymi korytami </w:t>
      </w:r>
      <w:r w:rsidR="00EE660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  <w:t>zewnę</w:t>
      </w:r>
      <w:r w:rsidR="00EE6605" w:rsidRPr="00EE660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  <w:t>trznymi</w:t>
      </w:r>
      <w:r w:rsidR="00EE660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</w:t>
      </w:r>
      <w:r w:rsidRPr="00183F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przed wpływem czynników zewnętrznych. Projektuje się izolację wykonaną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</w:t>
      </w:r>
      <w:r w:rsidRPr="00183F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ze spienionego kauczuku, grubość izolacji zgodnie z wytycznymi producenta urządzeń klimatyzacyjnych.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</w:t>
      </w:r>
      <w:r w:rsidRPr="00183F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Jednostki wewnętrzne będą pełnić funkcję chłodzenia w okresie całego roku (projektuje się system pracy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</w:t>
      </w:r>
      <w:r w:rsidRPr="00183F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całorocznej w trybie chłodzenia).</w:t>
      </w:r>
      <w:r w:rsidR="00EE660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(…)</w:t>
      </w:r>
      <w:r w:rsidRPr="00183F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”</w:t>
      </w:r>
    </w:p>
    <w:p w:rsidR="006B0B24" w:rsidRDefault="006B0B24" w:rsidP="00EE660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</w:p>
    <w:p w:rsidR="00EE6605" w:rsidRPr="00EE6605" w:rsidRDefault="00EE6605" w:rsidP="00200ED0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EE6605">
        <w:rPr>
          <w:rFonts w:ascii="Times New Roman" w:eastAsia="Times New Roman" w:hAnsi="Times New Roman"/>
          <w:sz w:val="20"/>
          <w:szCs w:val="20"/>
          <w:lang w:eastAsia="zh-CN"/>
        </w:rPr>
        <w:t xml:space="preserve">Rozdział XV „FORMULARZE I ZAŁĄCZNIKI”, Załącznik nr 12, </w:t>
      </w:r>
      <w:r w:rsidRPr="00EE6605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 xml:space="preserve">Program </w:t>
      </w:r>
      <w:proofErr w:type="spellStart"/>
      <w:r w:rsidRPr="00EE6605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>funkcjonalno</w:t>
      </w:r>
      <w:proofErr w:type="spellEnd"/>
      <w:r w:rsidRPr="00EE6605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 xml:space="preserve"> – użytkowy „Przebudowa istniejącej pracowni rentgenowskiej” – Instalacje sanitarne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>, pkt. 3.3</w:t>
      </w:r>
    </w:p>
    <w:p w:rsidR="00EE6605" w:rsidRPr="00EE6605" w:rsidRDefault="00EE6605" w:rsidP="00AF019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EE6605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o treści:</w:t>
      </w:r>
    </w:p>
    <w:p w:rsidR="00EE6605" w:rsidRPr="00EE6605" w:rsidRDefault="00EE6605" w:rsidP="00AF019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EE6605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„</w:t>
      </w:r>
      <w:r w:rsidRPr="00EE660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Wskazane na rysunki przewody prowadzone wewnątrz budynku na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leży zaizolować wełną mineralną </w:t>
      </w:r>
      <w:r w:rsidRPr="00EE660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grubości 30mm. Zaleca się izolować przewody wentylacyjne samoprzylepną matą np. </w:t>
      </w:r>
      <w:proofErr w:type="spellStart"/>
      <w:r w:rsidRPr="00EE660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Rockwool</w:t>
      </w:r>
      <w:proofErr w:type="spellEnd"/>
      <w:r w:rsidRPr="00EE660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</w:t>
      </w:r>
      <w:proofErr w:type="spellStart"/>
      <w:r w:rsidRPr="00EE660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Klimafix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</w:t>
      </w:r>
      <w:r w:rsidRPr="00EE660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(lub wełną o analogicznych właściwościach).</w:t>
      </w:r>
      <w:r w:rsidRPr="00EE6605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”</w:t>
      </w:r>
    </w:p>
    <w:p w:rsidR="00EE6605" w:rsidRPr="00EE6605" w:rsidRDefault="00EE6605" w:rsidP="00AF019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EE6605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otrzymuje brzmienie:</w:t>
      </w:r>
    </w:p>
    <w:p w:rsidR="00EE6605" w:rsidRPr="00EE6605" w:rsidRDefault="00EE6605" w:rsidP="00AF019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EE6605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„</w:t>
      </w:r>
      <w:r w:rsidRPr="00EE660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Wskazane na rysunki przewody prowadzone wewnątrz budynku należy zaizolować wełną mineralną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</w:t>
      </w:r>
      <w:r w:rsidRPr="00EE660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grubości 30mm. Zaleca się izolować przewody wentylacyjne </w:t>
      </w:r>
      <w:r w:rsidR="00AF019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izolacyjną wełną mineralną samoprzylepną do powierzchni stalowych płaskich, o możliwości montażu w pionie i poziomie z fabrycznie nałożoną warstwą kleju z zabezpieczoną na całej powierzchni folią PE, o gęstości min. 43kg/ m3, klasa rea</w:t>
      </w:r>
      <w:r w:rsidR="004F2B9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kcji na ogień min A2-s1;d0 dla w</w:t>
      </w:r>
      <w:r w:rsidR="00AF019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yrobu, o współczynniku przewodzenia ciepła dla temp. 10°C max. 0,039 λ[W/</w:t>
      </w:r>
      <w:proofErr w:type="spellStart"/>
      <w:r w:rsidR="00AF019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mK</w:t>
      </w:r>
      <w:proofErr w:type="spellEnd"/>
      <w:r w:rsidR="00AF019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], dla temp. 50°C max. 0,050</w:t>
      </w:r>
      <w:r w:rsidR="00AF019B" w:rsidRPr="00AF019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</w:t>
      </w:r>
      <w:r w:rsidR="00AF019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λ</w:t>
      </w:r>
      <w:r w:rsidR="004F2B9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[W/</w:t>
      </w:r>
      <w:proofErr w:type="spellStart"/>
      <w:r w:rsidR="004F2B9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mK</w:t>
      </w:r>
      <w:proofErr w:type="spellEnd"/>
      <w:r w:rsidR="004F2B9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]</w:t>
      </w:r>
      <w:r w:rsidRPr="00EE660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).</w:t>
      </w:r>
      <w:r w:rsidRPr="00EE6605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”</w:t>
      </w:r>
    </w:p>
    <w:p w:rsidR="00EE6605" w:rsidRDefault="00EE6605" w:rsidP="00EE660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</w:p>
    <w:p w:rsidR="00947F63" w:rsidRPr="00F73C3C" w:rsidRDefault="00947F63" w:rsidP="00200ED0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F73C3C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Rozdział VIII „MIEJSCE ORAZ TERMIN SKŁADANIA OFERT”, punkt 2</w:t>
      </w:r>
    </w:p>
    <w:p w:rsidR="00947F63" w:rsidRPr="00F73C3C" w:rsidRDefault="00947F63" w:rsidP="00947F6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F73C3C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o treści:</w:t>
      </w:r>
    </w:p>
    <w:p w:rsidR="00947F63" w:rsidRPr="00F73C3C" w:rsidRDefault="00947F63" w:rsidP="00947F6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F73C3C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„Termin składania </w:t>
      </w:r>
      <w:r w:rsidR="009311B7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ofert: do dnia 19</w:t>
      </w:r>
      <w:r w:rsidRPr="00F73C3C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.07.2021 r.</w:t>
      </w:r>
      <w:r w:rsidR="004E4382" w:rsidRPr="00F73C3C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, do godziny 09:00 pod rygorem nieważności.”</w:t>
      </w:r>
    </w:p>
    <w:p w:rsidR="00947F63" w:rsidRPr="00F73C3C" w:rsidRDefault="00947F63" w:rsidP="00947F6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F73C3C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otrzymuje brzmienie:</w:t>
      </w:r>
    </w:p>
    <w:p w:rsidR="004E4382" w:rsidRPr="00F73C3C" w:rsidRDefault="004E4382" w:rsidP="004E438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F73C3C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„Termin składania ofert: </w:t>
      </w:r>
      <w:r w:rsidR="009311B7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</w:rPr>
        <w:t>do dnia 23</w:t>
      </w:r>
      <w:r w:rsidRPr="00F73C3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</w:rPr>
        <w:t>.07.2021 r., do godziny 09:00</w:t>
      </w:r>
      <w:r w:rsidRPr="00F73C3C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 pod rygorem nieważności.”</w:t>
      </w:r>
    </w:p>
    <w:p w:rsidR="00947F63" w:rsidRPr="00F73C3C" w:rsidRDefault="00947F63" w:rsidP="00947F6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</w:p>
    <w:p w:rsidR="007809B4" w:rsidRPr="00F73C3C" w:rsidRDefault="000464C4" w:rsidP="00200ED0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F73C3C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Rozdział</w:t>
      </w:r>
      <w:r w:rsidR="007809B4" w:rsidRPr="00F73C3C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 VIII </w:t>
      </w:r>
      <w:r w:rsidRPr="00F73C3C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„</w:t>
      </w:r>
      <w:r w:rsidR="007809B4" w:rsidRPr="00F73C3C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MIEJSCE ORAZ TERMIN SKŁADANIA OFERT</w:t>
      </w:r>
      <w:r w:rsidRPr="00F73C3C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”, </w:t>
      </w:r>
      <w:r w:rsidR="007809B4" w:rsidRPr="00F73C3C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punk</w:t>
      </w:r>
      <w:r w:rsidRPr="00F73C3C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t</w:t>
      </w:r>
      <w:r w:rsidR="007809B4" w:rsidRPr="00F73C3C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 4</w:t>
      </w:r>
    </w:p>
    <w:p w:rsidR="000464C4" w:rsidRPr="00F73C3C" w:rsidRDefault="000464C4" w:rsidP="000464C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F73C3C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o treści:</w:t>
      </w:r>
    </w:p>
    <w:p w:rsidR="008B147F" w:rsidRPr="00F73C3C" w:rsidRDefault="008B147F" w:rsidP="008B147F">
      <w:pPr>
        <w:pStyle w:val="Tekstpodstawowywcity"/>
        <w:spacing w:after="0" w:line="240" w:lineRule="auto"/>
        <w:ind w:left="0"/>
        <w:jc w:val="both"/>
        <w:rPr>
          <w:sz w:val="20"/>
          <w:szCs w:val="20"/>
        </w:rPr>
      </w:pPr>
      <w:r w:rsidRPr="00F73C3C">
        <w:rPr>
          <w:sz w:val="20"/>
          <w:szCs w:val="20"/>
        </w:rPr>
        <w:t>„</w:t>
      </w:r>
      <w:r w:rsidR="00947F63" w:rsidRPr="00F73C3C">
        <w:rPr>
          <w:sz w:val="20"/>
          <w:szCs w:val="20"/>
        </w:rPr>
        <w:t>Termin</w:t>
      </w:r>
      <w:r w:rsidRPr="00F73C3C">
        <w:rPr>
          <w:sz w:val="20"/>
          <w:szCs w:val="20"/>
        </w:rPr>
        <w:t xml:space="preserve"> otwarcia ofert:</w:t>
      </w:r>
    </w:p>
    <w:p w:rsidR="008B147F" w:rsidRPr="00F73C3C" w:rsidRDefault="008B147F" w:rsidP="00947F63">
      <w:pPr>
        <w:spacing w:after="0" w:line="240" w:lineRule="auto"/>
        <w:jc w:val="both"/>
        <w:rPr>
          <w:sz w:val="20"/>
          <w:szCs w:val="20"/>
        </w:rPr>
      </w:pPr>
      <w:r w:rsidRPr="00F73C3C">
        <w:rPr>
          <w:rFonts w:ascii="Times New Roman" w:hAnsi="Times New Roman" w:cs="Times New Roman"/>
          <w:sz w:val="20"/>
          <w:szCs w:val="20"/>
        </w:rPr>
        <w:t>Komisyjne otwarcie złożonych ofert nastąpi w trakcie posiedzenia Komisji Przetargow</w:t>
      </w:r>
      <w:r w:rsidR="009311B7">
        <w:rPr>
          <w:rFonts w:ascii="Times New Roman" w:hAnsi="Times New Roman" w:cs="Times New Roman"/>
          <w:sz w:val="20"/>
          <w:szCs w:val="20"/>
        </w:rPr>
        <w:t>ej, które odbędzie się w dniu 19</w:t>
      </w:r>
      <w:r w:rsidR="00947F63" w:rsidRPr="00F73C3C">
        <w:rPr>
          <w:rFonts w:ascii="Times New Roman" w:hAnsi="Times New Roman" w:cs="Times New Roman"/>
          <w:sz w:val="20"/>
          <w:szCs w:val="20"/>
        </w:rPr>
        <w:t>.07</w:t>
      </w:r>
      <w:r w:rsidRPr="00F73C3C">
        <w:rPr>
          <w:rFonts w:ascii="Times New Roman" w:hAnsi="Times New Roman" w:cs="Times New Roman"/>
          <w:sz w:val="20"/>
          <w:szCs w:val="20"/>
        </w:rPr>
        <w:t>.2021 roku o godz. 09:15</w:t>
      </w:r>
      <w:r w:rsidR="00947F63" w:rsidRPr="00F73C3C">
        <w:rPr>
          <w:rFonts w:ascii="Times New Roman" w:hAnsi="Times New Roman" w:cs="Times New Roman"/>
          <w:sz w:val="20"/>
          <w:szCs w:val="20"/>
        </w:rPr>
        <w:t>”</w:t>
      </w:r>
    </w:p>
    <w:p w:rsidR="007809B4" w:rsidRPr="00F73C3C" w:rsidRDefault="000464C4" w:rsidP="007809B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F73C3C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otrzymuje brzmienie</w:t>
      </w:r>
      <w:r w:rsidR="007809B4" w:rsidRPr="00F73C3C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:</w:t>
      </w:r>
    </w:p>
    <w:p w:rsidR="008B147F" w:rsidRPr="00F73C3C" w:rsidRDefault="008B147F" w:rsidP="008B147F">
      <w:pPr>
        <w:pStyle w:val="Tekstpodstawowywcity"/>
        <w:spacing w:after="0" w:line="240" w:lineRule="auto"/>
        <w:ind w:left="0"/>
        <w:jc w:val="both"/>
        <w:rPr>
          <w:sz w:val="20"/>
          <w:szCs w:val="20"/>
        </w:rPr>
      </w:pPr>
      <w:r w:rsidRPr="00F73C3C">
        <w:rPr>
          <w:sz w:val="20"/>
          <w:szCs w:val="20"/>
        </w:rPr>
        <w:t>„Miejsce otwarcia ofert:</w:t>
      </w:r>
    </w:p>
    <w:p w:rsidR="00543128" w:rsidRPr="00F73C3C" w:rsidRDefault="008B147F" w:rsidP="00947F63">
      <w:pPr>
        <w:spacing w:after="0" w:line="240" w:lineRule="auto"/>
        <w:jc w:val="both"/>
        <w:rPr>
          <w:sz w:val="20"/>
          <w:szCs w:val="20"/>
        </w:rPr>
      </w:pPr>
      <w:r w:rsidRPr="00F73C3C">
        <w:rPr>
          <w:rFonts w:ascii="Times New Roman" w:hAnsi="Times New Roman" w:cs="Times New Roman"/>
          <w:sz w:val="20"/>
          <w:szCs w:val="20"/>
        </w:rPr>
        <w:t xml:space="preserve">Komisyjne otwarcie złożonych ofert nastąpi w trakcie posiedzenia Komisji Przetargowej, które odbędzie się w dniu </w:t>
      </w:r>
      <w:r w:rsidR="009311B7">
        <w:rPr>
          <w:rFonts w:ascii="Times New Roman" w:hAnsi="Times New Roman" w:cs="Times New Roman"/>
          <w:b/>
          <w:sz w:val="20"/>
          <w:szCs w:val="20"/>
          <w:u w:val="single"/>
        </w:rPr>
        <w:t>23</w:t>
      </w:r>
      <w:r w:rsidR="00947F63" w:rsidRPr="00F73C3C">
        <w:rPr>
          <w:rFonts w:ascii="Times New Roman" w:hAnsi="Times New Roman" w:cs="Times New Roman"/>
          <w:b/>
          <w:sz w:val="20"/>
          <w:szCs w:val="20"/>
          <w:u w:val="single"/>
        </w:rPr>
        <w:t xml:space="preserve">.07.2021 roku o godz. </w:t>
      </w:r>
      <w:r w:rsidR="00D52695" w:rsidRPr="00F73C3C">
        <w:rPr>
          <w:rFonts w:ascii="Times New Roman" w:hAnsi="Times New Roman" w:cs="Times New Roman"/>
          <w:b/>
          <w:sz w:val="20"/>
          <w:szCs w:val="20"/>
          <w:u w:val="single"/>
        </w:rPr>
        <w:t>0</w:t>
      </w:r>
      <w:r w:rsidR="00947F63" w:rsidRPr="00F73C3C">
        <w:rPr>
          <w:rFonts w:ascii="Times New Roman" w:hAnsi="Times New Roman" w:cs="Times New Roman"/>
          <w:b/>
          <w:sz w:val="20"/>
          <w:szCs w:val="20"/>
          <w:u w:val="single"/>
        </w:rPr>
        <w:t>9</w:t>
      </w:r>
      <w:r w:rsidRPr="00F73C3C">
        <w:rPr>
          <w:rFonts w:ascii="Times New Roman" w:hAnsi="Times New Roman" w:cs="Times New Roman"/>
          <w:b/>
          <w:sz w:val="20"/>
          <w:szCs w:val="20"/>
          <w:u w:val="single"/>
        </w:rPr>
        <w:t>:15</w:t>
      </w:r>
      <w:r w:rsidR="00947F63" w:rsidRPr="00F73C3C">
        <w:rPr>
          <w:rFonts w:ascii="Times New Roman" w:hAnsi="Times New Roman" w:cs="Times New Roman"/>
          <w:sz w:val="20"/>
          <w:szCs w:val="20"/>
        </w:rPr>
        <w:t>”</w:t>
      </w:r>
    </w:p>
    <w:p w:rsidR="00D52695" w:rsidRPr="00F73C3C" w:rsidRDefault="00D52695" w:rsidP="008B147F">
      <w:pPr>
        <w:pStyle w:val="Tekstpodstawowywcity"/>
        <w:spacing w:after="0" w:line="240" w:lineRule="auto"/>
        <w:ind w:left="1985"/>
        <w:rPr>
          <w:sz w:val="20"/>
          <w:szCs w:val="20"/>
        </w:rPr>
      </w:pPr>
    </w:p>
    <w:p w:rsidR="00D52695" w:rsidRPr="00F73C3C" w:rsidRDefault="00D52695" w:rsidP="00200ED0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F73C3C">
        <w:rPr>
          <w:rFonts w:ascii="Times New Roman" w:hAnsi="Times New Roman" w:cs="Times New Roman"/>
          <w:sz w:val="20"/>
          <w:szCs w:val="20"/>
        </w:rPr>
        <w:t>Rozdział XI „INNE INFORMACJE”, ust. 2 „termin związania ofertą”, pkt 2.1,</w:t>
      </w:r>
    </w:p>
    <w:p w:rsidR="00D52695" w:rsidRPr="00F73C3C" w:rsidRDefault="00D52695" w:rsidP="00D526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3C3C">
        <w:rPr>
          <w:rFonts w:ascii="Times New Roman" w:hAnsi="Times New Roman" w:cs="Times New Roman"/>
          <w:sz w:val="20"/>
          <w:szCs w:val="20"/>
        </w:rPr>
        <w:t>o treści:</w:t>
      </w:r>
    </w:p>
    <w:p w:rsidR="00D52695" w:rsidRPr="00F73C3C" w:rsidRDefault="00D52695" w:rsidP="00D52695">
      <w:pPr>
        <w:tabs>
          <w:tab w:val="left" w:pos="12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</w:pPr>
      <w:r w:rsidRPr="00F73C3C">
        <w:rPr>
          <w:rFonts w:ascii="Times New Roman" w:hAnsi="Times New Roman" w:cs="Times New Roman"/>
          <w:sz w:val="20"/>
          <w:szCs w:val="20"/>
        </w:rPr>
        <w:t>„</w:t>
      </w:r>
      <w:r w:rsidRPr="00F73C3C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2.1. Wykonawca jest związany ofertą od dnia upływu terminu składania ofert, przy czym pierwszym dniem terminu </w:t>
      </w:r>
      <w:r w:rsidRPr="00F73C3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związania ofertą jest dzień, w którym upływa termin składania ofert, pr</w:t>
      </w:r>
      <w:r w:rsidR="009311B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zez okres 90 dni, tj. do dnia 16</w:t>
      </w:r>
      <w:r w:rsidRPr="00F73C3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.</w:t>
      </w:r>
      <w:r w:rsidR="004E4382" w:rsidRPr="00F73C3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10</w:t>
      </w:r>
      <w:r w:rsidRPr="00F73C3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.2021 r.</w:t>
      </w:r>
      <w:r w:rsidRPr="00F73C3C">
        <w:rPr>
          <w:rFonts w:ascii="Times New Roman" w:hAnsi="Times New Roman" w:cs="Times New Roman"/>
          <w:sz w:val="20"/>
          <w:szCs w:val="20"/>
        </w:rPr>
        <w:t>”</w:t>
      </w:r>
    </w:p>
    <w:p w:rsidR="00D52695" w:rsidRPr="00F73C3C" w:rsidRDefault="00D52695" w:rsidP="00D526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3C3C">
        <w:rPr>
          <w:rFonts w:ascii="Times New Roman" w:hAnsi="Times New Roman" w:cs="Times New Roman"/>
          <w:sz w:val="20"/>
          <w:szCs w:val="20"/>
        </w:rPr>
        <w:t>otrzymuje brzmienie:</w:t>
      </w:r>
    </w:p>
    <w:p w:rsidR="00D52695" w:rsidRPr="00D105CC" w:rsidRDefault="00D52695" w:rsidP="00D52695">
      <w:pPr>
        <w:tabs>
          <w:tab w:val="left" w:pos="12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</w:pPr>
      <w:r w:rsidRPr="00F73C3C">
        <w:rPr>
          <w:rFonts w:ascii="Times New Roman" w:hAnsi="Times New Roman" w:cs="Times New Roman"/>
          <w:sz w:val="20"/>
          <w:szCs w:val="20"/>
        </w:rPr>
        <w:t>„</w:t>
      </w:r>
      <w:r w:rsidRPr="00F73C3C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2.1. Wykonawca jest związany ofertą od dnia upływu terminu składania ofert, przy czym pierwszym dniem terminu </w:t>
      </w:r>
      <w:r w:rsidRPr="00F73C3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związania ofertą jest dzień, w którym upływ</w:t>
      </w:r>
      <w:r w:rsidRPr="00D105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a termin składania ofert, przez okres </w:t>
      </w:r>
      <w:r w:rsidRPr="00D105C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  <w:t xml:space="preserve">90 dni, tj. </w:t>
      </w:r>
      <w:r w:rsidR="009311B7" w:rsidRPr="00D105CC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</w:rPr>
        <w:t>do dnia 20</w:t>
      </w:r>
      <w:r w:rsidR="004E4382" w:rsidRPr="00D105CC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</w:rPr>
        <w:t>.10</w:t>
      </w:r>
      <w:r w:rsidRPr="00D105CC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</w:rPr>
        <w:t>.2021 r.</w:t>
      </w:r>
      <w:r w:rsidRPr="00D105CC">
        <w:rPr>
          <w:rFonts w:ascii="Times New Roman" w:hAnsi="Times New Roman" w:cs="Times New Roman"/>
          <w:sz w:val="20"/>
          <w:szCs w:val="20"/>
        </w:rPr>
        <w:t>”</w:t>
      </w:r>
    </w:p>
    <w:p w:rsidR="007F51AA" w:rsidRPr="00D105CC" w:rsidRDefault="007F51AA" w:rsidP="007F51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51AA" w:rsidRPr="00D105CC" w:rsidRDefault="007F51AA" w:rsidP="007F51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5CC">
        <w:rPr>
          <w:rFonts w:ascii="Times New Roman" w:hAnsi="Times New Roman" w:cs="Times New Roman"/>
          <w:sz w:val="20"/>
          <w:szCs w:val="20"/>
        </w:rPr>
        <w:t>Do niniejszych wyjaśnień załącza się załączniki:</w:t>
      </w:r>
    </w:p>
    <w:p w:rsidR="007F51AA" w:rsidRPr="00D105CC" w:rsidRDefault="007F51AA" w:rsidP="007F51AA">
      <w:pPr>
        <w:pStyle w:val="Akapitzlist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105CC">
        <w:rPr>
          <w:rFonts w:ascii="Times New Roman" w:hAnsi="Times New Roman"/>
          <w:sz w:val="20"/>
          <w:szCs w:val="20"/>
        </w:rPr>
        <w:t>Zmodyfikowana treść SWZ 6/PN/21</w:t>
      </w:r>
    </w:p>
    <w:p w:rsidR="00BA56B0" w:rsidRPr="00F73C3C" w:rsidRDefault="00BA56B0">
      <w:pPr>
        <w:pStyle w:val="Tekstpodstawowywcity"/>
        <w:ind w:left="0"/>
        <w:jc w:val="both"/>
        <w:rPr>
          <w:sz w:val="20"/>
          <w:szCs w:val="20"/>
        </w:rPr>
      </w:pPr>
    </w:p>
    <w:p w:rsidR="008B147F" w:rsidRPr="002B72B4" w:rsidRDefault="008B147F">
      <w:pPr>
        <w:pStyle w:val="Tekstpodstawowywcity"/>
        <w:ind w:left="0"/>
        <w:jc w:val="both"/>
        <w:rPr>
          <w:b/>
          <w:sz w:val="20"/>
          <w:szCs w:val="20"/>
        </w:rPr>
      </w:pPr>
      <w:r w:rsidRPr="00F31B7E">
        <w:rPr>
          <w:sz w:val="20"/>
          <w:szCs w:val="20"/>
        </w:rPr>
        <w:t xml:space="preserve">Pozostała treść Specyfikacji Warunków Zamówienia </w:t>
      </w:r>
      <w:r w:rsidR="00EF14FA" w:rsidRPr="00F31B7E">
        <w:rPr>
          <w:kern w:val="0"/>
          <w:sz w:val="20"/>
          <w:szCs w:val="20"/>
          <w:lang w:eastAsia="pl-PL"/>
        </w:rPr>
        <w:t xml:space="preserve">na </w:t>
      </w:r>
      <w:r w:rsidR="00BA56B0" w:rsidRPr="00F31B7E">
        <w:rPr>
          <w:rFonts w:eastAsia="Calibri"/>
          <w:kern w:val="0"/>
          <w:sz w:val="20"/>
          <w:szCs w:val="20"/>
          <w:lang w:eastAsia="en-US"/>
        </w:rPr>
        <w:t xml:space="preserve">dostawę </w:t>
      </w:r>
      <w:r w:rsidR="00BA56B0" w:rsidRPr="00F31B7E">
        <w:rPr>
          <w:kern w:val="0"/>
          <w:sz w:val="20"/>
          <w:szCs w:val="20"/>
          <w:lang w:eastAsia="pl-PL"/>
        </w:rPr>
        <w:t>d</w:t>
      </w:r>
      <w:r w:rsidR="00BA56B0" w:rsidRPr="00F31B7E">
        <w:rPr>
          <w:rFonts w:eastAsia="Calibri"/>
          <w:kern w:val="0"/>
          <w:sz w:val="20"/>
          <w:szCs w:val="20"/>
          <w:lang w:eastAsia="en-US"/>
        </w:rPr>
        <w:t xml:space="preserve">ostawa i montaż aparatu RTG wraz z zaprojektowaniem i wykonaniem robót budowlanych - adaptacją pomieszczeń na potrzeby realizacji projektu pn.: „Utworzenie Centrum Opieki Geriatrycznej w Pomorskim Centrum Reumatologicznym im. dr Jadwigi </w:t>
      </w:r>
      <w:proofErr w:type="spellStart"/>
      <w:r w:rsidR="00BA56B0" w:rsidRPr="00F31B7E">
        <w:rPr>
          <w:rFonts w:eastAsia="Calibri"/>
          <w:kern w:val="0"/>
          <w:sz w:val="20"/>
          <w:szCs w:val="20"/>
          <w:lang w:eastAsia="en-US"/>
        </w:rPr>
        <w:t>Titz</w:t>
      </w:r>
      <w:proofErr w:type="spellEnd"/>
      <w:r w:rsidR="00BA56B0" w:rsidRPr="00F31B7E">
        <w:rPr>
          <w:rFonts w:eastAsia="Calibri"/>
          <w:kern w:val="0"/>
          <w:sz w:val="20"/>
          <w:szCs w:val="20"/>
          <w:lang w:eastAsia="en-US"/>
        </w:rPr>
        <w:t xml:space="preserve"> – Kosko w Sopocie Sp. z o.o.” dofinansowanego z Europejskiego Funduszu Rozwoju Regionalnego dla Pomorskiego Centrum Reumatologicznego im. dr Jadwigi </w:t>
      </w:r>
      <w:proofErr w:type="spellStart"/>
      <w:r w:rsidR="00BA56B0" w:rsidRPr="00F31B7E">
        <w:rPr>
          <w:rFonts w:eastAsia="Calibri"/>
          <w:kern w:val="0"/>
          <w:sz w:val="20"/>
          <w:szCs w:val="20"/>
          <w:lang w:eastAsia="en-US"/>
        </w:rPr>
        <w:t>Titz</w:t>
      </w:r>
      <w:proofErr w:type="spellEnd"/>
      <w:r w:rsidR="00BA56B0" w:rsidRPr="00F31B7E">
        <w:rPr>
          <w:rFonts w:eastAsia="Calibri"/>
          <w:kern w:val="0"/>
          <w:sz w:val="20"/>
          <w:szCs w:val="20"/>
          <w:lang w:eastAsia="en-US"/>
        </w:rPr>
        <w:t xml:space="preserve"> – Kosko w Sopocie Sp. z o.o.</w:t>
      </w:r>
      <w:r w:rsidR="00EF14FA" w:rsidRPr="00F31B7E">
        <w:rPr>
          <w:kern w:val="0"/>
          <w:sz w:val="20"/>
          <w:szCs w:val="20"/>
          <w:lang w:eastAsia="pl-PL"/>
        </w:rPr>
        <w:t xml:space="preserve"> </w:t>
      </w:r>
      <w:r w:rsidRPr="00F31B7E">
        <w:rPr>
          <w:kern w:val="0"/>
          <w:sz w:val="20"/>
          <w:szCs w:val="20"/>
          <w:lang w:eastAsia="pl-PL"/>
        </w:rPr>
        <w:t xml:space="preserve">(znak: </w:t>
      </w:r>
      <w:r w:rsidR="00BA56B0" w:rsidRPr="00F31B7E">
        <w:rPr>
          <w:kern w:val="0"/>
          <w:sz w:val="20"/>
          <w:szCs w:val="20"/>
          <w:lang w:eastAsia="pl-PL"/>
        </w:rPr>
        <w:t>6</w:t>
      </w:r>
      <w:r w:rsidR="00EF14FA" w:rsidRPr="00F31B7E">
        <w:rPr>
          <w:kern w:val="0"/>
          <w:sz w:val="20"/>
          <w:szCs w:val="20"/>
          <w:lang w:eastAsia="pl-PL"/>
        </w:rPr>
        <w:t>/PN/21</w:t>
      </w:r>
      <w:r w:rsidRPr="00F31B7E">
        <w:rPr>
          <w:kern w:val="0"/>
          <w:sz w:val="20"/>
          <w:szCs w:val="20"/>
          <w:lang w:eastAsia="pl-PL"/>
        </w:rPr>
        <w:t xml:space="preserve">) - </w:t>
      </w:r>
      <w:r w:rsidRPr="00F31B7E">
        <w:rPr>
          <w:b/>
          <w:sz w:val="20"/>
          <w:szCs w:val="20"/>
        </w:rPr>
        <w:t>nie zmienia  się.</w:t>
      </w:r>
      <w:r>
        <w:rPr>
          <w:b/>
          <w:sz w:val="20"/>
          <w:szCs w:val="20"/>
        </w:rPr>
        <w:t xml:space="preserve"> </w:t>
      </w:r>
    </w:p>
    <w:sectPr w:rsidR="008B147F" w:rsidRPr="002B72B4" w:rsidSect="004D3CA9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20" w:right="566" w:bottom="720" w:left="1418" w:header="720" w:footer="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130" w:rsidRDefault="009F2130">
      <w:pPr>
        <w:spacing w:after="0" w:line="240" w:lineRule="auto"/>
      </w:pPr>
      <w:r>
        <w:separator/>
      </w:r>
    </w:p>
  </w:endnote>
  <w:endnote w:type="continuationSeparator" w:id="0">
    <w:p w:rsidR="009F2130" w:rsidRDefault="009F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NEELD+TimesNewRoman">
    <w:charset w:val="EE"/>
    <w:family w:val="roman"/>
    <w:pitch w:val="default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charset w:val="80"/>
    <w:family w:val="auto"/>
    <w:pitch w:val="variable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eplica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3E8" w:rsidRPr="001952B9" w:rsidRDefault="001343E8" w:rsidP="001952B9">
    <w:pPr>
      <w:suppressAutoHyphens w:val="0"/>
      <w:spacing w:after="0" w:line="240" w:lineRule="auto"/>
      <w:jc w:val="center"/>
      <w:rPr>
        <w:rFonts w:eastAsia="Calibri" w:cs="Arial"/>
        <w:kern w:val="0"/>
        <w:sz w:val="16"/>
        <w:szCs w:val="16"/>
      </w:rPr>
    </w:pPr>
    <w:r w:rsidRPr="001952B9">
      <w:rPr>
        <w:rFonts w:eastAsia="Calibri" w:cs="Arial"/>
        <w:kern w:val="0"/>
        <w:sz w:val="16"/>
        <w:szCs w:val="16"/>
      </w:rPr>
      <w:t>Projekt finansowany w ramach Regionalnego Programu Operacyjnego dla Województwa Pomorskiego na lata 2014 – 2020</w:t>
    </w:r>
  </w:p>
  <w:p w:rsidR="001343E8" w:rsidRDefault="001343E8">
    <w:pPr>
      <w:pStyle w:val="Stopka"/>
    </w:pPr>
  </w:p>
  <w:p w:rsidR="001343E8" w:rsidRDefault="001343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OLE_LINK1"/>
  <w:bookmarkStart w:id="2" w:name="OLE_LINK2"/>
  <w:bookmarkStart w:id="3" w:name="_Hlk486846324"/>
  <w:bookmarkStart w:id="4" w:name="OLE_LINK3"/>
  <w:bookmarkStart w:id="5" w:name="OLE_LINK4"/>
  <w:bookmarkStart w:id="6" w:name="_Hlk486846329"/>
  <w:p w:rsidR="001343E8" w:rsidRPr="007134A3" w:rsidRDefault="005C23C9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r>
      <w:rPr>
        <w:noProof/>
        <w:sz w:val="14"/>
        <w:szCs w:val="14"/>
        <w:lang w:eastAsia="pl-PL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175260</wp:posOffset>
              </wp:positionH>
              <wp:positionV relativeFrom="paragraph">
                <wp:posOffset>-72390</wp:posOffset>
              </wp:positionV>
              <wp:extent cx="5887085" cy="503555"/>
              <wp:effectExtent l="0" t="3810" r="5080" b="0"/>
              <wp:wrapNone/>
              <wp:docPr id="2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503555"/>
                        <a:chOff x="1410" y="15662"/>
                        <a:chExt cx="9271" cy="793"/>
                      </a:xfrm>
                    </wpg:grpSpPr>
                    <pic:pic xmlns:pic="http://schemas.openxmlformats.org/drawingml/2006/picture">
                      <pic:nvPicPr>
                        <pic:cNvPr id="3" name="Obraz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0" y="15662"/>
                          <a:ext cx="816" cy="7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72" y="15684"/>
                          <a:ext cx="609" cy="7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3D61E3" id="Group 4" o:spid="_x0000_s1026" style="position:absolute;margin-left:13.8pt;margin-top:-5.7pt;width:463.55pt;height:39.65pt;z-index:-251658240" coordorigin="1410,15662" coordsize="9271,7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5" o:spid="_x0000_s1027" type="#_x0000_t75" style="position:absolute;left:1410;top:15662;width:816;height: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">
                <v:imagedata r:id="rId3" o:title=""/>
              </v:shape>
              <v:shape id="Obraz1" o:spid="_x0000_s1028" type="#_x0000_t75" style="position:absolute;left:10072;top:15684;width:609;height: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">
                <v:imagedata r:id="rId4" o:title=""/>
              </v:shape>
            </v:group>
          </w:pict>
        </mc:Fallback>
      </mc:AlternateContent>
    </w:r>
    <w:r w:rsidR="001343E8" w:rsidRPr="007134A3">
      <w:rPr>
        <w:sz w:val="14"/>
        <w:szCs w:val="14"/>
      </w:rPr>
      <w:t xml:space="preserve">Pomorskie Centrum Reumatologiczne im. dr Jadwigi </w:t>
    </w:r>
    <w:proofErr w:type="spellStart"/>
    <w:r w:rsidR="001343E8" w:rsidRPr="007134A3">
      <w:rPr>
        <w:sz w:val="14"/>
        <w:szCs w:val="14"/>
      </w:rPr>
      <w:t>Titz</w:t>
    </w:r>
    <w:proofErr w:type="spellEnd"/>
    <w:r w:rsidR="001343E8" w:rsidRPr="007134A3">
      <w:rPr>
        <w:sz w:val="14"/>
        <w:szCs w:val="14"/>
      </w:rPr>
      <w:t>-Kosko w Sopocie Sp</w:t>
    </w:r>
    <w:r w:rsidR="001343E8">
      <w:rPr>
        <w:sz w:val="14"/>
        <w:szCs w:val="14"/>
      </w:rPr>
      <w:t>ółka z o.o.</w:t>
    </w:r>
  </w:p>
  <w:p w:rsidR="001343E8" w:rsidRPr="007134A3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r>
      <w:rPr>
        <w:sz w:val="14"/>
        <w:szCs w:val="14"/>
      </w:rPr>
      <w:t xml:space="preserve">ul. Grunwaldzka </w:t>
    </w:r>
    <w:r w:rsidRPr="007134A3">
      <w:rPr>
        <w:sz w:val="14"/>
        <w:szCs w:val="14"/>
      </w:rPr>
      <w:t>1-3,</w:t>
    </w:r>
    <w:r>
      <w:rPr>
        <w:sz w:val="14"/>
        <w:szCs w:val="14"/>
      </w:rPr>
      <w:t xml:space="preserve">81-759 </w:t>
    </w:r>
    <w:r w:rsidRPr="007134A3">
      <w:rPr>
        <w:sz w:val="14"/>
        <w:szCs w:val="14"/>
      </w:rPr>
      <w:t xml:space="preserve">Sopot, </w:t>
    </w:r>
  </w:p>
  <w:p w:rsidR="001343E8" w:rsidRPr="007134A3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r w:rsidRPr="007134A3">
      <w:rPr>
        <w:sz w:val="14"/>
        <w:szCs w:val="14"/>
      </w:rPr>
      <w:t>Sąd Rejonowy Gdańsk-Północ w Gdańsku VIII Wydział Gospodarczy KRS</w:t>
    </w:r>
  </w:p>
  <w:p w:rsidR="001343E8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bookmarkStart w:id="7" w:name="_Hlk487715226"/>
    <w:r w:rsidRPr="007134A3">
      <w:rPr>
        <w:sz w:val="14"/>
        <w:szCs w:val="14"/>
      </w:rPr>
      <w:t xml:space="preserve">KRS Nr </w:t>
    </w:r>
    <w:r w:rsidRPr="007134A3">
      <w:rPr>
        <w:bCs/>
        <w:sz w:val="14"/>
        <w:szCs w:val="14"/>
      </w:rPr>
      <w:t>0000684944</w:t>
    </w:r>
    <w:r>
      <w:rPr>
        <w:bCs/>
        <w:sz w:val="14"/>
        <w:szCs w:val="14"/>
      </w:rPr>
      <w:t>,</w:t>
    </w:r>
    <w:r w:rsidRPr="004D2262">
      <w:rPr>
        <w:sz w:val="14"/>
        <w:szCs w:val="14"/>
      </w:rPr>
      <w:t>NIP: 5851479028</w:t>
    </w:r>
    <w:r>
      <w:rPr>
        <w:sz w:val="14"/>
        <w:szCs w:val="14"/>
      </w:rPr>
      <w:t>, REGON: 192587795,Kapitał zakładowy: 69.9</w:t>
    </w:r>
    <w:r w:rsidRPr="007134A3">
      <w:rPr>
        <w:sz w:val="14"/>
        <w:szCs w:val="14"/>
      </w:rPr>
      <w:t>00.000,00 zł</w:t>
    </w:r>
    <w:bookmarkEnd w:id="1"/>
    <w:bookmarkEnd w:id="2"/>
    <w:bookmarkEnd w:id="3"/>
    <w:bookmarkEnd w:id="4"/>
    <w:bookmarkEnd w:id="5"/>
    <w:bookmarkEnd w:id="6"/>
  </w:p>
  <w:bookmarkEnd w:id="7"/>
  <w:p w:rsidR="001343E8" w:rsidRPr="007134A3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r>
      <w:rPr>
        <w:sz w:val="14"/>
        <w:szCs w:val="14"/>
      </w:rPr>
      <w:t>tel. +48 58 555-75-20, tel./fax. +48 58</w:t>
    </w:r>
    <w:r w:rsidRPr="007134A3">
      <w:rPr>
        <w:sz w:val="14"/>
        <w:szCs w:val="14"/>
      </w:rPr>
      <w:t xml:space="preserve"> 551-14-26</w:t>
    </w:r>
  </w:p>
  <w:p w:rsidR="001343E8" w:rsidRPr="007A69B6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rPr>
        <w:sz w:val="16"/>
        <w:szCs w:val="16"/>
      </w:rPr>
    </w:pPr>
  </w:p>
  <w:p w:rsidR="001343E8" w:rsidRDefault="001343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130" w:rsidRDefault="009F2130">
      <w:pPr>
        <w:spacing w:after="0" w:line="240" w:lineRule="auto"/>
      </w:pPr>
      <w:r>
        <w:separator/>
      </w:r>
    </w:p>
  </w:footnote>
  <w:footnote w:type="continuationSeparator" w:id="0">
    <w:p w:rsidR="009F2130" w:rsidRDefault="009F2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3E8" w:rsidRDefault="001343E8" w:rsidP="007C334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43E8" w:rsidRDefault="001343E8" w:rsidP="007C334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3E8" w:rsidRDefault="001343E8">
    <w:pPr>
      <w:pStyle w:val="Nagwek"/>
    </w:pPr>
    <w:r w:rsidRPr="001952B9">
      <w:rPr>
        <w:rFonts w:eastAsia="Calibri" w:cs="Times New Roman"/>
        <w:i/>
        <w:noProof/>
        <w:color w:val="FFFFFF"/>
        <w:kern w:val="0"/>
        <w:sz w:val="20"/>
        <w:u w:val="single"/>
        <w:lang w:eastAsia="pl-PL"/>
      </w:rPr>
      <w:drawing>
        <wp:inline distT="0" distB="0" distL="0" distR="0" wp14:anchorId="70877215" wp14:editId="173087D1">
          <wp:extent cx="5940425" cy="685540"/>
          <wp:effectExtent l="1905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1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multilevel"/>
    <w:tmpl w:val="B3CE8404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4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sz w:val="20"/>
        <w:szCs w:val="20"/>
      </w:rPr>
    </w:lvl>
  </w:abstractNum>
  <w:abstractNum w:abstractNumId="5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color w:val="000000"/>
        <w:spacing w:val="-2"/>
        <w:sz w:val="20"/>
        <w:szCs w:val="20"/>
      </w:rPr>
    </w:lvl>
  </w:abstractNum>
  <w:abstractNum w:abstractNumId="6" w15:restartNumberingAfterBreak="0">
    <w:nsid w:val="00000008"/>
    <w:multiLevelType w:val="multilevel"/>
    <w:tmpl w:val="00000008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 w:hint="default"/>
        <w:b/>
        <w:color w:val="00000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ahoma" w:hint="default"/>
        <w:b/>
        <w:color w:val="000000"/>
        <w:sz w:val="20"/>
        <w:szCs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ahoma" w:hint="default"/>
        <w:b/>
        <w:color w:val="000000"/>
        <w:sz w:val="20"/>
        <w:szCs w:val="2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ahoma" w:hint="default"/>
        <w:b/>
        <w:color w:val="000000"/>
        <w:sz w:val="20"/>
        <w:szCs w:val="2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ahoma" w:hint="default"/>
        <w:b/>
        <w:color w:val="000000"/>
        <w:sz w:val="20"/>
        <w:szCs w:val="2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ahoma" w:hint="default"/>
        <w:b/>
        <w:color w:val="000000"/>
        <w:sz w:val="20"/>
        <w:szCs w:val="20"/>
        <w:u w:val="none"/>
      </w:rPr>
    </w:lvl>
  </w:abstractNum>
  <w:abstractNum w:abstractNumId="7" w15:restartNumberingAfterBreak="0">
    <w:nsid w:val="0000000F"/>
    <w:multiLevelType w:val="multilevel"/>
    <w:tmpl w:val="927AE0B4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4735B38"/>
    <w:multiLevelType w:val="hybridMultilevel"/>
    <w:tmpl w:val="83222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0F4061"/>
    <w:multiLevelType w:val="hybridMultilevel"/>
    <w:tmpl w:val="F06A9C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77534A"/>
    <w:multiLevelType w:val="hybridMultilevel"/>
    <w:tmpl w:val="5B0062DC"/>
    <w:lvl w:ilvl="0" w:tplc="0570F938">
      <w:start w:val="1"/>
      <w:numFmt w:val="decimal"/>
      <w:lvlText w:val="%1)"/>
      <w:lvlJc w:val="left"/>
      <w:pPr>
        <w:tabs>
          <w:tab w:val="num" w:pos="881"/>
        </w:tabs>
        <w:ind w:left="1211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BE3C90"/>
    <w:multiLevelType w:val="hybridMultilevel"/>
    <w:tmpl w:val="3A6A5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CD0CEF"/>
    <w:multiLevelType w:val="hybridMultilevel"/>
    <w:tmpl w:val="5B0062DC"/>
    <w:lvl w:ilvl="0" w:tplc="0570F938">
      <w:start w:val="1"/>
      <w:numFmt w:val="decimal"/>
      <w:lvlText w:val="%1)"/>
      <w:lvlJc w:val="left"/>
      <w:pPr>
        <w:tabs>
          <w:tab w:val="num" w:pos="881"/>
        </w:tabs>
        <w:ind w:left="1211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545462"/>
    <w:multiLevelType w:val="hybridMultilevel"/>
    <w:tmpl w:val="E86AE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AC1F08"/>
    <w:multiLevelType w:val="hybridMultilevel"/>
    <w:tmpl w:val="03A40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7422B5"/>
    <w:multiLevelType w:val="multilevel"/>
    <w:tmpl w:val="5D166D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FF0000"/>
      </w:rPr>
    </w:lvl>
  </w:abstractNum>
  <w:abstractNum w:abstractNumId="16" w15:restartNumberingAfterBreak="0">
    <w:nsid w:val="145F2489"/>
    <w:multiLevelType w:val="hybridMultilevel"/>
    <w:tmpl w:val="5B82EC84"/>
    <w:lvl w:ilvl="0" w:tplc="45240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56F00D9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72B7E33"/>
    <w:multiLevelType w:val="hybridMultilevel"/>
    <w:tmpl w:val="22102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C37774"/>
    <w:multiLevelType w:val="hybridMultilevel"/>
    <w:tmpl w:val="3C5A9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3F18F4"/>
    <w:multiLevelType w:val="hybridMultilevel"/>
    <w:tmpl w:val="D8B8B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71707"/>
    <w:multiLevelType w:val="singleLevel"/>
    <w:tmpl w:val="BDBEC4B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22" w15:restartNumberingAfterBreak="0">
    <w:nsid w:val="230A7879"/>
    <w:multiLevelType w:val="hybridMultilevel"/>
    <w:tmpl w:val="2B7237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65FF3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1234A7"/>
    <w:multiLevelType w:val="hybridMultilevel"/>
    <w:tmpl w:val="EA38F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D3F53"/>
    <w:multiLevelType w:val="hybridMultilevel"/>
    <w:tmpl w:val="300E0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B6C27"/>
    <w:multiLevelType w:val="multilevel"/>
    <w:tmpl w:val="A4804D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28" w15:restartNumberingAfterBreak="0">
    <w:nsid w:val="42904B9C"/>
    <w:multiLevelType w:val="hybridMultilevel"/>
    <w:tmpl w:val="9202E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AD64BA"/>
    <w:multiLevelType w:val="hybridMultilevel"/>
    <w:tmpl w:val="2AA425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C7F31"/>
    <w:multiLevelType w:val="hybridMultilevel"/>
    <w:tmpl w:val="F814D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332538"/>
    <w:multiLevelType w:val="hybridMultilevel"/>
    <w:tmpl w:val="7F681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D01721"/>
    <w:multiLevelType w:val="multilevel"/>
    <w:tmpl w:val="E3886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D7758E3"/>
    <w:multiLevelType w:val="hybridMultilevel"/>
    <w:tmpl w:val="300E0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C2AE6"/>
    <w:multiLevelType w:val="hybridMultilevel"/>
    <w:tmpl w:val="03A40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E073ED"/>
    <w:multiLevelType w:val="hybridMultilevel"/>
    <w:tmpl w:val="0D2C9F1C"/>
    <w:lvl w:ilvl="0" w:tplc="98962D9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C25C14"/>
    <w:multiLevelType w:val="hybridMultilevel"/>
    <w:tmpl w:val="91EEE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E24EE"/>
    <w:multiLevelType w:val="hybridMultilevel"/>
    <w:tmpl w:val="300E0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AB14B9"/>
    <w:multiLevelType w:val="hybridMultilevel"/>
    <w:tmpl w:val="0B6ECD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2F561D"/>
    <w:multiLevelType w:val="hybridMultilevel"/>
    <w:tmpl w:val="50068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356B40"/>
    <w:multiLevelType w:val="hybridMultilevel"/>
    <w:tmpl w:val="74544C4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0127A0"/>
    <w:multiLevelType w:val="hybridMultilevel"/>
    <w:tmpl w:val="06E61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2339FA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B41385"/>
    <w:multiLevelType w:val="hybridMultilevel"/>
    <w:tmpl w:val="B3E2957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A1D4CD1A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8B466C6A">
      <w:start w:val="11"/>
      <w:numFmt w:val="decimal"/>
      <w:lvlText w:val="%4."/>
      <w:lvlJc w:val="left"/>
      <w:pPr>
        <w:ind w:left="3306" w:hanging="360"/>
      </w:pPr>
      <w:rPr>
        <w:rFonts w:ascii="Times New Roman" w:eastAsia="Times New Roman" w:hAnsi="Times New Roman"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6945530"/>
    <w:multiLevelType w:val="hybridMultilevel"/>
    <w:tmpl w:val="F63285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824E6"/>
    <w:multiLevelType w:val="hybridMultilevel"/>
    <w:tmpl w:val="6ABE8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467706"/>
    <w:multiLevelType w:val="hybridMultilevel"/>
    <w:tmpl w:val="A33CCD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8"/>
  </w:num>
  <w:num w:numId="3">
    <w:abstractNumId w:val="35"/>
  </w:num>
  <w:num w:numId="4">
    <w:abstractNumId w:val="24"/>
  </w:num>
  <w:num w:numId="5">
    <w:abstractNumId w:val="36"/>
  </w:num>
  <w:num w:numId="6">
    <w:abstractNumId w:val="30"/>
  </w:num>
  <w:num w:numId="7">
    <w:abstractNumId w:val="45"/>
  </w:num>
  <w:num w:numId="8">
    <w:abstractNumId w:val="25"/>
  </w:num>
  <w:num w:numId="9">
    <w:abstractNumId w:val="17"/>
  </w:num>
  <w:num w:numId="10">
    <w:abstractNumId w:val="23"/>
  </w:num>
  <w:num w:numId="11">
    <w:abstractNumId w:val="42"/>
  </w:num>
  <w:num w:numId="12">
    <w:abstractNumId w:val="13"/>
  </w:num>
  <w:num w:numId="13">
    <w:abstractNumId w:val="16"/>
  </w:num>
  <w:num w:numId="14">
    <w:abstractNumId w:val="41"/>
  </w:num>
  <w:num w:numId="15">
    <w:abstractNumId w:val="18"/>
  </w:num>
  <w:num w:numId="16">
    <w:abstractNumId w:val="7"/>
  </w:num>
  <w:num w:numId="17">
    <w:abstractNumId w:val="43"/>
  </w:num>
  <w:num w:numId="18">
    <w:abstractNumId w:val="40"/>
  </w:num>
  <w:num w:numId="19">
    <w:abstractNumId w:val="21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37"/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4"/>
  </w:num>
  <w:num w:numId="26">
    <w:abstractNumId w:val="10"/>
  </w:num>
  <w:num w:numId="27">
    <w:abstractNumId w:val="12"/>
  </w:num>
  <w:num w:numId="28">
    <w:abstractNumId w:val="32"/>
  </w:num>
  <w:num w:numId="29">
    <w:abstractNumId w:val="8"/>
  </w:num>
  <w:num w:numId="30">
    <w:abstractNumId w:val="31"/>
  </w:num>
  <w:num w:numId="31">
    <w:abstractNumId w:val="22"/>
  </w:num>
  <w:num w:numId="32">
    <w:abstractNumId w:val="11"/>
  </w:num>
  <w:num w:numId="33">
    <w:abstractNumId w:val="19"/>
  </w:num>
  <w:num w:numId="34">
    <w:abstractNumId w:val="9"/>
  </w:num>
  <w:num w:numId="35">
    <w:abstractNumId w:val="15"/>
  </w:num>
  <w:num w:numId="36">
    <w:abstractNumId w:val="29"/>
  </w:num>
  <w:num w:numId="37">
    <w:abstractNumId w:val="44"/>
  </w:num>
  <w:num w:numId="38">
    <w:abstractNumId w:val="27"/>
  </w:num>
  <w:num w:numId="39">
    <w:abstractNumId w:val="28"/>
  </w:num>
  <w:num w:numId="40">
    <w:abstractNumId w:val="46"/>
  </w:num>
  <w:num w:numId="41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5C"/>
    <w:rsid w:val="00001953"/>
    <w:rsid w:val="0000546A"/>
    <w:rsid w:val="00007FA3"/>
    <w:rsid w:val="000253AD"/>
    <w:rsid w:val="00030664"/>
    <w:rsid w:val="000313E4"/>
    <w:rsid w:val="00031779"/>
    <w:rsid w:val="000348A4"/>
    <w:rsid w:val="00035B82"/>
    <w:rsid w:val="0004235E"/>
    <w:rsid w:val="00044BA3"/>
    <w:rsid w:val="000456CB"/>
    <w:rsid w:val="0004596B"/>
    <w:rsid w:val="000464C4"/>
    <w:rsid w:val="000557FA"/>
    <w:rsid w:val="00061D05"/>
    <w:rsid w:val="0006208B"/>
    <w:rsid w:val="00063F64"/>
    <w:rsid w:val="00083412"/>
    <w:rsid w:val="00086258"/>
    <w:rsid w:val="00087500"/>
    <w:rsid w:val="000876ED"/>
    <w:rsid w:val="0009019D"/>
    <w:rsid w:val="00093E88"/>
    <w:rsid w:val="000A2201"/>
    <w:rsid w:val="000A2FE5"/>
    <w:rsid w:val="000A47D9"/>
    <w:rsid w:val="000B2F3C"/>
    <w:rsid w:val="000B5C8E"/>
    <w:rsid w:val="000B654B"/>
    <w:rsid w:val="000B6645"/>
    <w:rsid w:val="000C3FC5"/>
    <w:rsid w:val="000C4301"/>
    <w:rsid w:val="000D361D"/>
    <w:rsid w:val="000D41BD"/>
    <w:rsid w:val="000E2D75"/>
    <w:rsid w:val="000E680C"/>
    <w:rsid w:val="000E6BF7"/>
    <w:rsid w:val="000E7CCC"/>
    <w:rsid w:val="000F3B95"/>
    <w:rsid w:val="000F6107"/>
    <w:rsid w:val="000F6F51"/>
    <w:rsid w:val="00100167"/>
    <w:rsid w:val="001005B9"/>
    <w:rsid w:val="00100AD5"/>
    <w:rsid w:val="00104F28"/>
    <w:rsid w:val="00105731"/>
    <w:rsid w:val="00106261"/>
    <w:rsid w:val="00106D63"/>
    <w:rsid w:val="001073DE"/>
    <w:rsid w:val="00112184"/>
    <w:rsid w:val="00114A47"/>
    <w:rsid w:val="00116527"/>
    <w:rsid w:val="001171E0"/>
    <w:rsid w:val="00121DC5"/>
    <w:rsid w:val="00123CAE"/>
    <w:rsid w:val="00125D19"/>
    <w:rsid w:val="001269A6"/>
    <w:rsid w:val="00133727"/>
    <w:rsid w:val="001343E8"/>
    <w:rsid w:val="00135335"/>
    <w:rsid w:val="001359EB"/>
    <w:rsid w:val="00144ABC"/>
    <w:rsid w:val="00145FD2"/>
    <w:rsid w:val="00146FCA"/>
    <w:rsid w:val="0015258D"/>
    <w:rsid w:val="0015472D"/>
    <w:rsid w:val="00155EFD"/>
    <w:rsid w:val="001658FA"/>
    <w:rsid w:val="001668C5"/>
    <w:rsid w:val="00173342"/>
    <w:rsid w:val="0017351E"/>
    <w:rsid w:val="00177551"/>
    <w:rsid w:val="00177667"/>
    <w:rsid w:val="00182DCF"/>
    <w:rsid w:val="00183F56"/>
    <w:rsid w:val="00185D98"/>
    <w:rsid w:val="00187223"/>
    <w:rsid w:val="00193E0F"/>
    <w:rsid w:val="001949BB"/>
    <w:rsid w:val="001952B9"/>
    <w:rsid w:val="001B1BA1"/>
    <w:rsid w:val="001B3049"/>
    <w:rsid w:val="001C0E64"/>
    <w:rsid w:val="001C2300"/>
    <w:rsid w:val="001C311D"/>
    <w:rsid w:val="001D25BC"/>
    <w:rsid w:val="001D2758"/>
    <w:rsid w:val="001D32BF"/>
    <w:rsid w:val="001D65A4"/>
    <w:rsid w:val="001E20A7"/>
    <w:rsid w:val="001E21A8"/>
    <w:rsid w:val="001E334B"/>
    <w:rsid w:val="001E509D"/>
    <w:rsid w:val="001E6080"/>
    <w:rsid w:val="001E68B8"/>
    <w:rsid w:val="001F2677"/>
    <w:rsid w:val="001F3AF6"/>
    <w:rsid w:val="001F477B"/>
    <w:rsid w:val="001F4A33"/>
    <w:rsid w:val="001F7023"/>
    <w:rsid w:val="001F7E5F"/>
    <w:rsid w:val="00200ED0"/>
    <w:rsid w:val="0020269C"/>
    <w:rsid w:val="00202CB1"/>
    <w:rsid w:val="002116EB"/>
    <w:rsid w:val="002121BD"/>
    <w:rsid w:val="002156DB"/>
    <w:rsid w:val="002178FD"/>
    <w:rsid w:val="00221F33"/>
    <w:rsid w:val="00226D77"/>
    <w:rsid w:val="002311E9"/>
    <w:rsid w:val="002312E4"/>
    <w:rsid w:val="00232BCE"/>
    <w:rsid w:val="00235BC4"/>
    <w:rsid w:val="00240749"/>
    <w:rsid w:val="00241A2F"/>
    <w:rsid w:val="002432DF"/>
    <w:rsid w:val="002433D7"/>
    <w:rsid w:val="002477D9"/>
    <w:rsid w:val="00250062"/>
    <w:rsid w:val="0025155F"/>
    <w:rsid w:val="0025321A"/>
    <w:rsid w:val="0025711D"/>
    <w:rsid w:val="00261AB4"/>
    <w:rsid w:val="00264D22"/>
    <w:rsid w:val="00266BD6"/>
    <w:rsid w:val="00270ED0"/>
    <w:rsid w:val="00271594"/>
    <w:rsid w:val="00275427"/>
    <w:rsid w:val="00276C5C"/>
    <w:rsid w:val="002778B4"/>
    <w:rsid w:val="0029180E"/>
    <w:rsid w:val="00292B34"/>
    <w:rsid w:val="00293AF7"/>
    <w:rsid w:val="00295816"/>
    <w:rsid w:val="002A369A"/>
    <w:rsid w:val="002A5470"/>
    <w:rsid w:val="002A660D"/>
    <w:rsid w:val="002B1423"/>
    <w:rsid w:val="002B31FB"/>
    <w:rsid w:val="002B5CE8"/>
    <w:rsid w:val="002B71DF"/>
    <w:rsid w:val="002B72B4"/>
    <w:rsid w:val="002C13E7"/>
    <w:rsid w:val="002C3F7B"/>
    <w:rsid w:val="002C3FD5"/>
    <w:rsid w:val="002C702A"/>
    <w:rsid w:val="002D295E"/>
    <w:rsid w:val="002D5993"/>
    <w:rsid w:val="002D61F8"/>
    <w:rsid w:val="002D6920"/>
    <w:rsid w:val="002E33B1"/>
    <w:rsid w:val="002E53BF"/>
    <w:rsid w:val="002E6EB4"/>
    <w:rsid w:val="002F5693"/>
    <w:rsid w:val="002F612D"/>
    <w:rsid w:val="002F7394"/>
    <w:rsid w:val="002F7B73"/>
    <w:rsid w:val="00301DC9"/>
    <w:rsid w:val="00307D91"/>
    <w:rsid w:val="00311DCB"/>
    <w:rsid w:val="003146E2"/>
    <w:rsid w:val="00314DD8"/>
    <w:rsid w:val="003229AE"/>
    <w:rsid w:val="00324A53"/>
    <w:rsid w:val="00326451"/>
    <w:rsid w:val="0033109B"/>
    <w:rsid w:val="00333397"/>
    <w:rsid w:val="00340A32"/>
    <w:rsid w:val="00345BD3"/>
    <w:rsid w:val="00351DC7"/>
    <w:rsid w:val="00360E4E"/>
    <w:rsid w:val="003623DB"/>
    <w:rsid w:val="0036349B"/>
    <w:rsid w:val="00363751"/>
    <w:rsid w:val="0036798C"/>
    <w:rsid w:val="00370803"/>
    <w:rsid w:val="00375BC6"/>
    <w:rsid w:val="00377AE2"/>
    <w:rsid w:val="00382487"/>
    <w:rsid w:val="00384396"/>
    <w:rsid w:val="003875B6"/>
    <w:rsid w:val="00392FD1"/>
    <w:rsid w:val="0039479C"/>
    <w:rsid w:val="00394918"/>
    <w:rsid w:val="003960F5"/>
    <w:rsid w:val="003975EB"/>
    <w:rsid w:val="00397ADB"/>
    <w:rsid w:val="003A0B62"/>
    <w:rsid w:val="003B0A77"/>
    <w:rsid w:val="003B3B22"/>
    <w:rsid w:val="003B6762"/>
    <w:rsid w:val="003B756E"/>
    <w:rsid w:val="003C3D7D"/>
    <w:rsid w:val="003C4FD7"/>
    <w:rsid w:val="003C513A"/>
    <w:rsid w:val="003C537C"/>
    <w:rsid w:val="003C5602"/>
    <w:rsid w:val="003C684C"/>
    <w:rsid w:val="003C7005"/>
    <w:rsid w:val="003D404A"/>
    <w:rsid w:val="003D6374"/>
    <w:rsid w:val="003D7393"/>
    <w:rsid w:val="003F0691"/>
    <w:rsid w:val="003F137E"/>
    <w:rsid w:val="003F213C"/>
    <w:rsid w:val="003F29D0"/>
    <w:rsid w:val="003F4751"/>
    <w:rsid w:val="003F6165"/>
    <w:rsid w:val="00403AED"/>
    <w:rsid w:val="0040478E"/>
    <w:rsid w:val="00404A66"/>
    <w:rsid w:val="0040537F"/>
    <w:rsid w:val="004106C7"/>
    <w:rsid w:val="00411124"/>
    <w:rsid w:val="00413691"/>
    <w:rsid w:val="004149A6"/>
    <w:rsid w:val="00416A39"/>
    <w:rsid w:val="00421AB3"/>
    <w:rsid w:val="0042326B"/>
    <w:rsid w:val="00424716"/>
    <w:rsid w:val="00427A26"/>
    <w:rsid w:val="00431CE4"/>
    <w:rsid w:val="00440CA8"/>
    <w:rsid w:val="004424E5"/>
    <w:rsid w:val="00442DB4"/>
    <w:rsid w:val="00443C21"/>
    <w:rsid w:val="004470EF"/>
    <w:rsid w:val="00450570"/>
    <w:rsid w:val="00450D69"/>
    <w:rsid w:val="004543F3"/>
    <w:rsid w:val="00461BD6"/>
    <w:rsid w:val="004651E5"/>
    <w:rsid w:val="004725C0"/>
    <w:rsid w:val="00473B08"/>
    <w:rsid w:val="00474654"/>
    <w:rsid w:val="00474AC2"/>
    <w:rsid w:val="00475A0E"/>
    <w:rsid w:val="00477BD9"/>
    <w:rsid w:val="00481433"/>
    <w:rsid w:val="00486B17"/>
    <w:rsid w:val="0049169B"/>
    <w:rsid w:val="00493EB9"/>
    <w:rsid w:val="0049529C"/>
    <w:rsid w:val="004A5D06"/>
    <w:rsid w:val="004A6642"/>
    <w:rsid w:val="004B23AB"/>
    <w:rsid w:val="004B3B0D"/>
    <w:rsid w:val="004B42D2"/>
    <w:rsid w:val="004C165B"/>
    <w:rsid w:val="004D1320"/>
    <w:rsid w:val="004D3CA9"/>
    <w:rsid w:val="004D4E87"/>
    <w:rsid w:val="004E0A61"/>
    <w:rsid w:val="004E2228"/>
    <w:rsid w:val="004E4382"/>
    <w:rsid w:val="004F275C"/>
    <w:rsid w:val="004F2B96"/>
    <w:rsid w:val="004F5DF9"/>
    <w:rsid w:val="004F7F06"/>
    <w:rsid w:val="004F7FA1"/>
    <w:rsid w:val="00511CF1"/>
    <w:rsid w:val="00516E6B"/>
    <w:rsid w:val="00517B0D"/>
    <w:rsid w:val="00522240"/>
    <w:rsid w:val="00523DF1"/>
    <w:rsid w:val="00525AD6"/>
    <w:rsid w:val="005302DE"/>
    <w:rsid w:val="00532A25"/>
    <w:rsid w:val="0053371A"/>
    <w:rsid w:val="00533A57"/>
    <w:rsid w:val="00536AF5"/>
    <w:rsid w:val="00541417"/>
    <w:rsid w:val="005425EB"/>
    <w:rsid w:val="00543128"/>
    <w:rsid w:val="005615E9"/>
    <w:rsid w:val="00563DCD"/>
    <w:rsid w:val="00564B8F"/>
    <w:rsid w:val="00570FC0"/>
    <w:rsid w:val="00571DD1"/>
    <w:rsid w:val="005729BA"/>
    <w:rsid w:val="00572AAB"/>
    <w:rsid w:val="0057421B"/>
    <w:rsid w:val="005775AD"/>
    <w:rsid w:val="00584985"/>
    <w:rsid w:val="00587074"/>
    <w:rsid w:val="00587F47"/>
    <w:rsid w:val="005901C1"/>
    <w:rsid w:val="00590F5D"/>
    <w:rsid w:val="00591CC2"/>
    <w:rsid w:val="00594084"/>
    <w:rsid w:val="005A714F"/>
    <w:rsid w:val="005A7865"/>
    <w:rsid w:val="005B0E91"/>
    <w:rsid w:val="005B3404"/>
    <w:rsid w:val="005B345D"/>
    <w:rsid w:val="005B5C50"/>
    <w:rsid w:val="005C23C9"/>
    <w:rsid w:val="005C2F14"/>
    <w:rsid w:val="005C427F"/>
    <w:rsid w:val="005C7EC3"/>
    <w:rsid w:val="005D16D1"/>
    <w:rsid w:val="005D4F46"/>
    <w:rsid w:val="005D70A4"/>
    <w:rsid w:val="005D7981"/>
    <w:rsid w:val="005E0C75"/>
    <w:rsid w:val="005E10AE"/>
    <w:rsid w:val="005F6979"/>
    <w:rsid w:val="005F7370"/>
    <w:rsid w:val="005F7F15"/>
    <w:rsid w:val="00600051"/>
    <w:rsid w:val="00600846"/>
    <w:rsid w:val="00605BB7"/>
    <w:rsid w:val="00605C44"/>
    <w:rsid w:val="006115F9"/>
    <w:rsid w:val="00616993"/>
    <w:rsid w:val="00616F04"/>
    <w:rsid w:val="006237CA"/>
    <w:rsid w:val="00632DB2"/>
    <w:rsid w:val="00633134"/>
    <w:rsid w:val="0063451B"/>
    <w:rsid w:val="00637744"/>
    <w:rsid w:val="00637D7E"/>
    <w:rsid w:val="00641B29"/>
    <w:rsid w:val="0064274F"/>
    <w:rsid w:val="00647844"/>
    <w:rsid w:val="006508CD"/>
    <w:rsid w:val="00651955"/>
    <w:rsid w:val="0065228B"/>
    <w:rsid w:val="0065434C"/>
    <w:rsid w:val="006565F6"/>
    <w:rsid w:val="00657465"/>
    <w:rsid w:val="00657CFD"/>
    <w:rsid w:val="00664A77"/>
    <w:rsid w:val="00681580"/>
    <w:rsid w:val="00681D0B"/>
    <w:rsid w:val="00683132"/>
    <w:rsid w:val="00686B82"/>
    <w:rsid w:val="00686C54"/>
    <w:rsid w:val="00687B69"/>
    <w:rsid w:val="00690CED"/>
    <w:rsid w:val="00694037"/>
    <w:rsid w:val="006941C3"/>
    <w:rsid w:val="00694738"/>
    <w:rsid w:val="00695A16"/>
    <w:rsid w:val="006A4BAF"/>
    <w:rsid w:val="006A60C6"/>
    <w:rsid w:val="006A6C70"/>
    <w:rsid w:val="006B0318"/>
    <w:rsid w:val="006B0B24"/>
    <w:rsid w:val="006B40BF"/>
    <w:rsid w:val="006B530C"/>
    <w:rsid w:val="006B7691"/>
    <w:rsid w:val="006C655B"/>
    <w:rsid w:val="006D09D3"/>
    <w:rsid w:val="006D3273"/>
    <w:rsid w:val="006D512B"/>
    <w:rsid w:val="006D7122"/>
    <w:rsid w:val="006E2C72"/>
    <w:rsid w:val="006E3128"/>
    <w:rsid w:val="006E58CE"/>
    <w:rsid w:val="006E5A6F"/>
    <w:rsid w:val="006F3B2C"/>
    <w:rsid w:val="006F5524"/>
    <w:rsid w:val="00702422"/>
    <w:rsid w:val="00703583"/>
    <w:rsid w:val="00707ADC"/>
    <w:rsid w:val="00712D1D"/>
    <w:rsid w:val="00716FF1"/>
    <w:rsid w:val="0072541A"/>
    <w:rsid w:val="00726334"/>
    <w:rsid w:val="0072676E"/>
    <w:rsid w:val="007301B6"/>
    <w:rsid w:val="007337F3"/>
    <w:rsid w:val="007355F2"/>
    <w:rsid w:val="00737300"/>
    <w:rsid w:val="0073797B"/>
    <w:rsid w:val="007506CC"/>
    <w:rsid w:val="00750B2E"/>
    <w:rsid w:val="00752EDF"/>
    <w:rsid w:val="00753434"/>
    <w:rsid w:val="007534F5"/>
    <w:rsid w:val="00755745"/>
    <w:rsid w:val="00755F0F"/>
    <w:rsid w:val="007568B8"/>
    <w:rsid w:val="00756D9A"/>
    <w:rsid w:val="00760140"/>
    <w:rsid w:val="00760CCF"/>
    <w:rsid w:val="00760FA7"/>
    <w:rsid w:val="00762C86"/>
    <w:rsid w:val="00763718"/>
    <w:rsid w:val="00765F54"/>
    <w:rsid w:val="00766F91"/>
    <w:rsid w:val="00770281"/>
    <w:rsid w:val="007719E7"/>
    <w:rsid w:val="007753AA"/>
    <w:rsid w:val="0077581A"/>
    <w:rsid w:val="0077605C"/>
    <w:rsid w:val="00777AF8"/>
    <w:rsid w:val="007809B4"/>
    <w:rsid w:val="007816A7"/>
    <w:rsid w:val="00783261"/>
    <w:rsid w:val="00786E1B"/>
    <w:rsid w:val="00791280"/>
    <w:rsid w:val="0079301E"/>
    <w:rsid w:val="00793E8B"/>
    <w:rsid w:val="007A47B7"/>
    <w:rsid w:val="007B46F3"/>
    <w:rsid w:val="007B5B4F"/>
    <w:rsid w:val="007C18B5"/>
    <w:rsid w:val="007C2200"/>
    <w:rsid w:val="007C3347"/>
    <w:rsid w:val="007D45B2"/>
    <w:rsid w:val="007D4E8C"/>
    <w:rsid w:val="007D69E2"/>
    <w:rsid w:val="007E3848"/>
    <w:rsid w:val="007E5282"/>
    <w:rsid w:val="007F20BD"/>
    <w:rsid w:val="007F51AA"/>
    <w:rsid w:val="007F6DA7"/>
    <w:rsid w:val="00804949"/>
    <w:rsid w:val="00804DF9"/>
    <w:rsid w:val="00815FFB"/>
    <w:rsid w:val="00820712"/>
    <w:rsid w:val="008222D4"/>
    <w:rsid w:val="008256AD"/>
    <w:rsid w:val="00834A7E"/>
    <w:rsid w:val="00843FAF"/>
    <w:rsid w:val="0084457B"/>
    <w:rsid w:val="008546F0"/>
    <w:rsid w:val="008636D8"/>
    <w:rsid w:val="00865020"/>
    <w:rsid w:val="00872CE2"/>
    <w:rsid w:val="00873878"/>
    <w:rsid w:val="0087497D"/>
    <w:rsid w:val="0088634A"/>
    <w:rsid w:val="00887414"/>
    <w:rsid w:val="00887A23"/>
    <w:rsid w:val="0089098A"/>
    <w:rsid w:val="00891229"/>
    <w:rsid w:val="0089375A"/>
    <w:rsid w:val="00893DCF"/>
    <w:rsid w:val="008A26D7"/>
    <w:rsid w:val="008A4561"/>
    <w:rsid w:val="008A60F7"/>
    <w:rsid w:val="008B0606"/>
    <w:rsid w:val="008B0E0E"/>
    <w:rsid w:val="008B147F"/>
    <w:rsid w:val="008B2781"/>
    <w:rsid w:val="008B29AC"/>
    <w:rsid w:val="008B423B"/>
    <w:rsid w:val="008B5749"/>
    <w:rsid w:val="008B6B56"/>
    <w:rsid w:val="008B7B1B"/>
    <w:rsid w:val="008C4ECE"/>
    <w:rsid w:val="008C5AA5"/>
    <w:rsid w:val="008C6EC2"/>
    <w:rsid w:val="008D06DB"/>
    <w:rsid w:val="008D0871"/>
    <w:rsid w:val="008D1937"/>
    <w:rsid w:val="008D33FA"/>
    <w:rsid w:val="008D4453"/>
    <w:rsid w:val="008E01D2"/>
    <w:rsid w:val="008E0862"/>
    <w:rsid w:val="008E55F3"/>
    <w:rsid w:val="008E6BFA"/>
    <w:rsid w:val="008E7F60"/>
    <w:rsid w:val="008F7B27"/>
    <w:rsid w:val="00901BF5"/>
    <w:rsid w:val="00902D79"/>
    <w:rsid w:val="00911316"/>
    <w:rsid w:val="00912A4F"/>
    <w:rsid w:val="009135A2"/>
    <w:rsid w:val="00916A10"/>
    <w:rsid w:val="00916E63"/>
    <w:rsid w:val="00920572"/>
    <w:rsid w:val="009225A0"/>
    <w:rsid w:val="00925375"/>
    <w:rsid w:val="0092663A"/>
    <w:rsid w:val="009272E5"/>
    <w:rsid w:val="009311B7"/>
    <w:rsid w:val="0093409A"/>
    <w:rsid w:val="009360F1"/>
    <w:rsid w:val="00936716"/>
    <w:rsid w:val="00942E19"/>
    <w:rsid w:val="00947EAA"/>
    <w:rsid w:val="00947F63"/>
    <w:rsid w:val="009512BF"/>
    <w:rsid w:val="00951EAD"/>
    <w:rsid w:val="009523EA"/>
    <w:rsid w:val="00952CD1"/>
    <w:rsid w:val="00953DB6"/>
    <w:rsid w:val="009548B4"/>
    <w:rsid w:val="00955591"/>
    <w:rsid w:val="00955AC6"/>
    <w:rsid w:val="00956861"/>
    <w:rsid w:val="00961B2F"/>
    <w:rsid w:val="00963E54"/>
    <w:rsid w:val="00976D9D"/>
    <w:rsid w:val="009813FA"/>
    <w:rsid w:val="00983A7C"/>
    <w:rsid w:val="00987561"/>
    <w:rsid w:val="009907CB"/>
    <w:rsid w:val="00991EA5"/>
    <w:rsid w:val="009920BB"/>
    <w:rsid w:val="009930B9"/>
    <w:rsid w:val="00994BD3"/>
    <w:rsid w:val="009A26BB"/>
    <w:rsid w:val="009A3D02"/>
    <w:rsid w:val="009A7964"/>
    <w:rsid w:val="009B0078"/>
    <w:rsid w:val="009B0BF4"/>
    <w:rsid w:val="009B0FE5"/>
    <w:rsid w:val="009B42E5"/>
    <w:rsid w:val="009B465D"/>
    <w:rsid w:val="009B7F73"/>
    <w:rsid w:val="009C2C9C"/>
    <w:rsid w:val="009C543F"/>
    <w:rsid w:val="009C5C15"/>
    <w:rsid w:val="009C7EFC"/>
    <w:rsid w:val="009D0F37"/>
    <w:rsid w:val="009D6181"/>
    <w:rsid w:val="009D67A1"/>
    <w:rsid w:val="009E0FCD"/>
    <w:rsid w:val="009E23B3"/>
    <w:rsid w:val="009E4AD1"/>
    <w:rsid w:val="009E4F36"/>
    <w:rsid w:val="009E4FC0"/>
    <w:rsid w:val="009E62B6"/>
    <w:rsid w:val="009E71B0"/>
    <w:rsid w:val="009F2130"/>
    <w:rsid w:val="009F62EB"/>
    <w:rsid w:val="00A01669"/>
    <w:rsid w:val="00A020C2"/>
    <w:rsid w:val="00A02786"/>
    <w:rsid w:val="00A031E5"/>
    <w:rsid w:val="00A05283"/>
    <w:rsid w:val="00A112DF"/>
    <w:rsid w:val="00A173E4"/>
    <w:rsid w:val="00A17C61"/>
    <w:rsid w:val="00A2310B"/>
    <w:rsid w:val="00A254F6"/>
    <w:rsid w:val="00A27C76"/>
    <w:rsid w:val="00A27F65"/>
    <w:rsid w:val="00A34EA5"/>
    <w:rsid w:val="00A36201"/>
    <w:rsid w:val="00A45F26"/>
    <w:rsid w:val="00A51456"/>
    <w:rsid w:val="00A52D7D"/>
    <w:rsid w:val="00A5381B"/>
    <w:rsid w:val="00A54B1C"/>
    <w:rsid w:val="00A5786A"/>
    <w:rsid w:val="00A7219C"/>
    <w:rsid w:val="00A72E9E"/>
    <w:rsid w:val="00A81B2A"/>
    <w:rsid w:val="00A856E1"/>
    <w:rsid w:val="00A8720B"/>
    <w:rsid w:val="00A87AFF"/>
    <w:rsid w:val="00A9217D"/>
    <w:rsid w:val="00A92905"/>
    <w:rsid w:val="00A97444"/>
    <w:rsid w:val="00AA6542"/>
    <w:rsid w:val="00AA6B85"/>
    <w:rsid w:val="00AA7832"/>
    <w:rsid w:val="00AA7B4D"/>
    <w:rsid w:val="00AB13B8"/>
    <w:rsid w:val="00AB2720"/>
    <w:rsid w:val="00AC27F6"/>
    <w:rsid w:val="00AC28B4"/>
    <w:rsid w:val="00AC39FE"/>
    <w:rsid w:val="00AC6C65"/>
    <w:rsid w:val="00AD1F57"/>
    <w:rsid w:val="00AD60B1"/>
    <w:rsid w:val="00AE1298"/>
    <w:rsid w:val="00AE393D"/>
    <w:rsid w:val="00AF019B"/>
    <w:rsid w:val="00AF0422"/>
    <w:rsid w:val="00AF0DC5"/>
    <w:rsid w:val="00AF27E9"/>
    <w:rsid w:val="00AF4F85"/>
    <w:rsid w:val="00AF5DD3"/>
    <w:rsid w:val="00B00654"/>
    <w:rsid w:val="00B01481"/>
    <w:rsid w:val="00B014E4"/>
    <w:rsid w:val="00B01506"/>
    <w:rsid w:val="00B02519"/>
    <w:rsid w:val="00B05A00"/>
    <w:rsid w:val="00B11DEC"/>
    <w:rsid w:val="00B15572"/>
    <w:rsid w:val="00B22828"/>
    <w:rsid w:val="00B25A31"/>
    <w:rsid w:val="00B3219A"/>
    <w:rsid w:val="00B32C81"/>
    <w:rsid w:val="00B32CF3"/>
    <w:rsid w:val="00B40297"/>
    <w:rsid w:val="00B44083"/>
    <w:rsid w:val="00B46BCB"/>
    <w:rsid w:val="00B515BE"/>
    <w:rsid w:val="00B55BF6"/>
    <w:rsid w:val="00B573AC"/>
    <w:rsid w:val="00B62B89"/>
    <w:rsid w:val="00B6394E"/>
    <w:rsid w:val="00B65E52"/>
    <w:rsid w:val="00B70D1A"/>
    <w:rsid w:val="00B7438A"/>
    <w:rsid w:val="00B7742B"/>
    <w:rsid w:val="00B82A89"/>
    <w:rsid w:val="00B83B38"/>
    <w:rsid w:val="00B84653"/>
    <w:rsid w:val="00B85853"/>
    <w:rsid w:val="00B87030"/>
    <w:rsid w:val="00B96068"/>
    <w:rsid w:val="00B96E3C"/>
    <w:rsid w:val="00BA396D"/>
    <w:rsid w:val="00BA56B0"/>
    <w:rsid w:val="00BA6EA5"/>
    <w:rsid w:val="00BA78CE"/>
    <w:rsid w:val="00BB21E1"/>
    <w:rsid w:val="00BB3EB1"/>
    <w:rsid w:val="00BB7A18"/>
    <w:rsid w:val="00BC4AE8"/>
    <w:rsid w:val="00BC6721"/>
    <w:rsid w:val="00BD1D30"/>
    <w:rsid w:val="00BD79F1"/>
    <w:rsid w:val="00BF0EA6"/>
    <w:rsid w:val="00BF3202"/>
    <w:rsid w:val="00BF6BFA"/>
    <w:rsid w:val="00C02558"/>
    <w:rsid w:val="00C040BD"/>
    <w:rsid w:val="00C05DE0"/>
    <w:rsid w:val="00C069A8"/>
    <w:rsid w:val="00C101AA"/>
    <w:rsid w:val="00C129CA"/>
    <w:rsid w:val="00C2144E"/>
    <w:rsid w:val="00C26CF7"/>
    <w:rsid w:val="00C272FA"/>
    <w:rsid w:val="00C31DC5"/>
    <w:rsid w:val="00C36972"/>
    <w:rsid w:val="00C36F47"/>
    <w:rsid w:val="00C425CB"/>
    <w:rsid w:val="00C4509E"/>
    <w:rsid w:val="00C4724B"/>
    <w:rsid w:val="00C50766"/>
    <w:rsid w:val="00C5100E"/>
    <w:rsid w:val="00C51EFA"/>
    <w:rsid w:val="00C527AC"/>
    <w:rsid w:val="00C53A79"/>
    <w:rsid w:val="00C606EE"/>
    <w:rsid w:val="00C6492B"/>
    <w:rsid w:val="00C65C7F"/>
    <w:rsid w:val="00C66D8D"/>
    <w:rsid w:val="00C6700F"/>
    <w:rsid w:val="00C674B1"/>
    <w:rsid w:val="00C7113B"/>
    <w:rsid w:val="00C835B2"/>
    <w:rsid w:val="00C859B0"/>
    <w:rsid w:val="00C91BA9"/>
    <w:rsid w:val="00C92CE9"/>
    <w:rsid w:val="00C947A0"/>
    <w:rsid w:val="00C95386"/>
    <w:rsid w:val="00C96FFB"/>
    <w:rsid w:val="00CA1A0C"/>
    <w:rsid w:val="00CA2181"/>
    <w:rsid w:val="00CA2BBF"/>
    <w:rsid w:val="00CA31CF"/>
    <w:rsid w:val="00CA5A8B"/>
    <w:rsid w:val="00CA5EBD"/>
    <w:rsid w:val="00CB0674"/>
    <w:rsid w:val="00CB3399"/>
    <w:rsid w:val="00CB4CA4"/>
    <w:rsid w:val="00CB51AD"/>
    <w:rsid w:val="00CB6F5F"/>
    <w:rsid w:val="00CC5286"/>
    <w:rsid w:val="00CC7447"/>
    <w:rsid w:val="00CD1896"/>
    <w:rsid w:val="00CD23BC"/>
    <w:rsid w:val="00CD28BC"/>
    <w:rsid w:val="00CD4433"/>
    <w:rsid w:val="00CD5787"/>
    <w:rsid w:val="00CE64C1"/>
    <w:rsid w:val="00CF5D18"/>
    <w:rsid w:val="00D0133A"/>
    <w:rsid w:val="00D020BB"/>
    <w:rsid w:val="00D105CC"/>
    <w:rsid w:val="00D10760"/>
    <w:rsid w:val="00D10C44"/>
    <w:rsid w:val="00D12479"/>
    <w:rsid w:val="00D144CA"/>
    <w:rsid w:val="00D206F6"/>
    <w:rsid w:val="00D25ABB"/>
    <w:rsid w:val="00D268DA"/>
    <w:rsid w:val="00D26E78"/>
    <w:rsid w:val="00D2725F"/>
    <w:rsid w:val="00D27FCF"/>
    <w:rsid w:val="00D30CC2"/>
    <w:rsid w:val="00D408EF"/>
    <w:rsid w:val="00D429B0"/>
    <w:rsid w:val="00D42C70"/>
    <w:rsid w:val="00D444E4"/>
    <w:rsid w:val="00D4500B"/>
    <w:rsid w:val="00D46622"/>
    <w:rsid w:val="00D46B71"/>
    <w:rsid w:val="00D51598"/>
    <w:rsid w:val="00D51B10"/>
    <w:rsid w:val="00D52690"/>
    <w:rsid w:val="00D52695"/>
    <w:rsid w:val="00D613A5"/>
    <w:rsid w:val="00D714FF"/>
    <w:rsid w:val="00D7748A"/>
    <w:rsid w:val="00D90054"/>
    <w:rsid w:val="00D92A9B"/>
    <w:rsid w:val="00D949E0"/>
    <w:rsid w:val="00D96AE7"/>
    <w:rsid w:val="00DA11B1"/>
    <w:rsid w:val="00DA5833"/>
    <w:rsid w:val="00DA5DDE"/>
    <w:rsid w:val="00DB2F31"/>
    <w:rsid w:val="00DB6B60"/>
    <w:rsid w:val="00DB7E02"/>
    <w:rsid w:val="00DC171C"/>
    <w:rsid w:val="00DC2C7D"/>
    <w:rsid w:val="00DC39C3"/>
    <w:rsid w:val="00DC6098"/>
    <w:rsid w:val="00DC6D69"/>
    <w:rsid w:val="00DC7745"/>
    <w:rsid w:val="00DC7C34"/>
    <w:rsid w:val="00DD1818"/>
    <w:rsid w:val="00DD1D94"/>
    <w:rsid w:val="00DD3065"/>
    <w:rsid w:val="00DD7F77"/>
    <w:rsid w:val="00DE1820"/>
    <w:rsid w:val="00DE2811"/>
    <w:rsid w:val="00DE6B91"/>
    <w:rsid w:val="00DE7072"/>
    <w:rsid w:val="00DF1147"/>
    <w:rsid w:val="00DF5B21"/>
    <w:rsid w:val="00DF733C"/>
    <w:rsid w:val="00DF7DE2"/>
    <w:rsid w:val="00E04A83"/>
    <w:rsid w:val="00E05242"/>
    <w:rsid w:val="00E054E5"/>
    <w:rsid w:val="00E12829"/>
    <w:rsid w:val="00E229E5"/>
    <w:rsid w:val="00E22C80"/>
    <w:rsid w:val="00E24453"/>
    <w:rsid w:val="00E276E4"/>
    <w:rsid w:val="00E309D1"/>
    <w:rsid w:val="00E30FD9"/>
    <w:rsid w:val="00E33F39"/>
    <w:rsid w:val="00E3518E"/>
    <w:rsid w:val="00E3759C"/>
    <w:rsid w:val="00E458A4"/>
    <w:rsid w:val="00E51FC9"/>
    <w:rsid w:val="00E611E7"/>
    <w:rsid w:val="00E62842"/>
    <w:rsid w:val="00E635E0"/>
    <w:rsid w:val="00E64BDC"/>
    <w:rsid w:val="00E65CCE"/>
    <w:rsid w:val="00E718EC"/>
    <w:rsid w:val="00E72599"/>
    <w:rsid w:val="00E73FAC"/>
    <w:rsid w:val="00E7615D"/>
    <w:rsid w:val="00E7792B"/>
    <w:rsid w:val="00E77E54"/>
    <w:rsid w:val="00E841FC"/>
    <w:rsid w:val="00E86F3D"/>
    <w:rsid w:val="00E90D8F"/>
    <w:rsid w:val="00E92A3D"/>
    <w:rsid w:val="00E93A4D"/>
    <w:rsid w:val="00E978F9"/>
    <w:rsid w:val="00EA0278"/>
    <w:rsid w:val="00EA16BD"/>
    <w:rsid w:val="00EB4B9B"/>
    <w:rsid w:val="00EB7804"/>
    <w:rsid w:val="00EC01F6"/>
    <w:rsid w:val="00EC0A47"/>
    <w:rsid w:val="00EC175F"/>
    <w:rsid w:val="00EC20AF"/>
    <w:rsid w:val="00EC2392"/>
    <w:rsid w:val="00EC3217"/>
    <w:rsid w:val="00EC4D9C"/>
    <w:rsid w:val="00EC4F27"/>
    <w:rsid w:val="00ED0A97"/>
    <w:rsid w:val="00ED1E43"/>
    <w:rsid w:val="00ED2570"/>
    <w:rsid w:val="00ED4D69"/>
    <w:rsid w:val="00ED7B54"/>
    <w:rsid w:val="00EE5B39"/>
    <w:rsid w:val="00EE6605"/>
    <w:rsid w:val="00EF0608"/>
    <w:rsid w:val="00EF14FA"/>
    <w:rsid w:val="00EF7967"/>
    <w:rsid w:val="00F02F95"/>
    <w:rsid w:val="00F10271"/>
    <w:rsid w:val="00F1576D"/>
    <w:rsid w:val="00F209F4"/>
    <w:rsid w:val="00F2275D"/>
    <w:rsid w:val="00F31B7E"/>
    <w:rsid w:val="00F366E2"/>
    <w:rsid w:val="00F406FB"/>
    <w:rsid w:val="00F44889"/>
    <w:rsid w:val="00F46FD7"/>
    <w:rsid w:val="00F5237D"/>
    <w:rsid w:val="00F568D0"/>
    <w:rsid w:val="00F66722"/>
    <w:rsid w:val="00F72FD7"/>
    <w:rsid w:val="00F73C3C"/>
    <w:rsid w:val="00F7527D"/>
    <w:rsid w:val="00F800D9"/>
    <w:rsid w:val="00F81043"/>
    <w:rsid w:val="00F83063"/>
    <w:rsid w:val="00F84729"/>
    <w:rsid w:val="00F85B1F"/>
    <w:rsid w:val="00F85C81"/>
    <w:rsid w:val="00F90718"/>
    <w:rsid w:val="00F90785"/>
    <w:rsid w:val="00F90ECC"/>
    <w:rsid w:val="00F92777"/>
    <w:rsid w:val="00F947CB"/>
    <w:rsid w:val="00F954F5"/>
    <w:rsid w:val="00F957F0"/>
    <w:rsid w:val="00F9626D"/>
    <w:rsid w:val="00F979D1"/>
    <w:rsid w:val="00FA2FA6"/>
    <w:rsid w:val="00FA7925"/>
    <w:rsid w:val="00FB0322"/>
    <w:rsid w:val="00FB05A9"/>
    <w:rsid w:val="00FB2CD4"/>
    <w:rsid w:val="00FB3C60"/>
    <w:rsid w:val="00FB7394"/>
    <w:rsid w:val="00FC4343"/>
    <w:rsid w:val="00FC6825"/>
    <w:rsid w:val="00FD1921"/>
    <w:rsid w:val="00FD1AD3"/>
    <w:rsid w:val="00FD3619"/>
    <w:rsid w:val="00FD372E"/>
    <w:rsid w:val="00FD3E79"/>
    <w:rsid w:val="00FD6259"/>
    <w:rsid w:val="00FE2447"/>
    <w:rsid w:val="00FE64A4"/>
    <w:rsid w:val="00FE66E8"/>
    <w:rsid w:val="00FF442E"/>
    <w:rsid w:val="00FF7B3B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329F51F8"/>
  <w15:docId w15:val="{313A7CF2-BCF7-4788-91BE-298CFBFF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605"/>
    <w:pPr>
      <w:suppressAutoHyphens/>
      <w:spacing w:after="200" w:line="276" w:lineRule="auto"/>
    </w:pPr>
    <w:rPr>
      <w:rFonts w:ascii="Calibri" w:eastAsia="Droid Sans Fallback" w:hAnsi="Calibri" w:cs="Calibri"/>
      <w:kern w:val="1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rsid w:val="005F7370"/>
    <w:pPr>
      <w:keepNext/>
      <w:tabs>
        <w:tab w:val="num" w:pos="0"/>
      </w:tabs>
      <w:suppressAutoHyphens w:val="0"/>
      <w:spacing w:after="0" w:line="240" w:lineRule="auto"/>
      <w:ind w:left="432" w:hanging="432"/>
      <w:jc w:val="center"/>
      <w:outlineLvl w:val="0"/>
    </w:pPr>
    <w:rPr>
      <w:rFonts w:ascii="Arial Unicode MS" w:eastAsia="Arial Unicode MS" w:hAnsi="Arial Unicode MS" w:cs="Arial Unicode MS"/>
      <w:b/>
      <w:bCs/>
      <w:sz w:val="48"/>
      <w:szCs w:val="48"/>
    </w:rPr>
  </w:style>
  <w:style w:type="paragraph" w:styleId="Nagwek2">
    <w:name w:val="heading 2"/>
    <w:basedOn w:val="Normalny"/>
    <w:next w:val="Tekstpodstawowy"/>
    <w:qFormat/>
    <w:rsid w:val="005F7370"/>
    <w:pPr>
      <w:keepNext/>
      <w:tabs>
        <w:tab w:val="num" w:pos="0"/>
      </w:tabs>
      <w:suppressAutoHyphens w:val="0"/>
      <w:spacing w:after="0" w:line="240" w:lineRule="auto"/>
      <w:ind w:left="576" w:hanging="576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Tekstpodstawowy"/>
    <w:qFormat/>
    <w:rsid w:val="005F7370"/>
    <w:pPr>
      <w:keepNext/>
      <w:shd w:val="clear" w:color="auto" w:fill="FFFFFF"/>
      <w:tabs>
        <w:tab w:val="num" w:pos="0"/>
      </w:tabs>
      <w:suppressAutoHyphens w:val="0"/>
      <w:spacing w:after="0" w:line="360" w:lineRule="auto"/>
      <w:ind w:left="720" w:hanging="720"/>
      <w:jc w:val="both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5">
    <w:name w:val="heading 5"/>
    <w:basedOn w:val="Normalny"/>
    <w:next w:val="Tekstpodstawowy"/>
    <w:qFormat/>
    <w:rsid w:val="005F7370"/>
    <w:pPr>
      <w:keepNext/>
      <w:tabs>
        <w:tab w:val="num" w:pos="0"/>
      </w:tabs>
      <w:suppressAutoHyphens w:val="0"/>
      <w:spacing w:before="280" w:after="280" w:line="240" w:lineRule="auto"/>
      <w:ind w:left="4956" w:firstLine="709"/>
      <w:jc w:val="center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Nagwek6">
    <w:name w:val="heading 6"/>
    <w:basedOn w:val="Normalny"/>
    <w:next w:val="Tekstpodstawowy"/>
    <w:qFormat/>
    <w:rsid w:val="005F7370"/>
    <w:pPr>
      <w:keepNext/>
      <w:shd w:val="clear" w:color="auto" w:fill="FFFFFF"/>
      <w:tabs>
        <w:tab w:val="num" w:pos="0"/>
      </w:tabs>
      <w:suppressAutoHyphens w:val="0"/>
      <w:spacing w:after="0" w:line="360" w:lineRule="auto"/>
      <w:ind w:right="2982"/>
      <w:jc w:val="both"/>
      <w:outlineLvl w:val="5"/>
    </w:pPr>
    <w:rPr>
      <w:rFonts w:ascii="Arial Unicode MS" w:eastAsia="Arial Unicode MS" w:hAnsi="Arial Unicode MS" w:cs="Arial Unicode MS"/>
      <w:b/>
      <w:bCs/>
      <w:color w:val="000000"/>
      <w:sz w:val="15"/>
      <w:szCs w:val="15"/>
    </w:rPr>
  </w:style>
  <w:style w:type="paragraph" w:styleId="Nagwek7">
    <w:name w:val="heading 7"/>
    <w:basedOn w:val="Normalny"/>
    <w:next w:val="Normalny"/>
    <w:qFormat/>
    <w:rsid w:val="005F7370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5F7370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F7370"/>
    <w:pPr>
      <w:spacing w:before="240" w:after="60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F7370"/>
    <w:rPr>
      <w:rFonts w:ascii="Times New Roman" w:hAnsi="Times New Roman" w:cs="Times New Roman"/>
    </w:rPr>
  </w:style>
  <w:style w:type="character" w:customStyle="1" w:styleId="WW8Num1z1">
    <w:name w:val="WW8Num1z1"/>
    <w:rsid w:val="005F7370"/>
  </w:style>
  <w:style w:type="character" w:customStyle="1" w:styleId="WW8Num1z2">
    <w:name w:val="WW8Num1z2"/>
    <w:rsid w:val="005F7370"/>
  </w:style>
  <w:style w:type="character" w:customStyle="1" w:styleId="WW8Num1z3">
    <w:name w:val="WW8Num1z3"/>
    <w:rsid w:val="005F7370"/>
  </w:style>
  <w:style w:type="character" w:customStyle="1" w:styleId="WW8Num1z4">
    <w:name w:val="WW8Num1z4"/>
    <w:rsid w:val="005F7370"/>
  </w:style>
  <w:style w:type="character" w:customStyle="1" w:styleId="WW8Num1z5">
    <w:name w:val="WW8Num1z5"/>
    <w:rsid w:val="005F7370"/>
  </w:style>
  <w:style w:type="character" w:customStyle="1" w:styleId="WW8Num1z6">
    <w:name w:val="WW8Num1z6"/>
    <w:rsid w:val="005F7370"/>
  </w:style>
  <w:style w:type="character" w:customStyle="1" w:styleId="WW8Num1z7">
    <w:name w:val="WW8Num1z7"/>
    <w:rsid w:val="005F7370"/>
  </w:style>
  <w:style w:type="character" w:customStyle="1" w:styleId="WW8Num1z8">
    <w:name w:val="WW8Num1z8"/>
    <w:rsid w:val="005F7370"/>
    <w:rPr>
      <w:b/>
    </w:rPr>
  </w:style>
  <w:style w:type="character" w:customStyle="1" w:styleId="WW8Num2z0">
    <w:name w:val="WW8Num2z0"/>
    <w:rsid w:val="005F7370"/>
    <w:rPr>
      <w:rFonts w:ascii="Times New Roman" w:hAnsi="Times New Roman" w:cs="Times New Roman"/>
    </w:rPr>
  </w:style>
  <w:style w:type="character" w:customStyle="1" w:styleId="WW8Num3z0">
    <w:name w:val="WW8Num3z0"/>
    <w:rsid w:val="005F7370"/>
    <w:rPr>
      <w:rFonts w:ascii="Times New Roman" w:hAnsi="Times New Roman" w:cs="Times New Roman"/>
    </w:rPr>
  </w:style>
  <w:style w:type="character" w:customStyle="1" w:styleId="WW8Num4z0">
    <w:name w:val="WW8Num4z0"/>
    <w:rsid w:val="005F7370"/>
    <w:rPr>
      <w:rFonts w:ascii="Times New Roman" w:hAnsi="Times New Roman" w:cs="Times New Roman"/>
    </w:rPr>
  </w:style>
  <w:style w:type="character" w:customStyle="1" w:styleId="WW8Num5z0">
    <w:name w:val="WW8Num5z0"/>
    <w:rsid w:val="005F7370"/>
    <w:rPr>
      <w:rFonts w:ascii="Times New Roman" w:hAnsi="Times New Roman" w:cs="Times New Roman"/>
    </w:rPr>
  </w:style>
  <w:style w:type="character" w:customStyle="1" w:styleId="WW8Num6z0">
    <w:name w:val="WW8Num6z0"/>
    <w:rsid w:val="005F7370"/>
    <w:rPr>
      <w:rFonts w:ascii="Times New Roman" w:hAnsi="Times New Roman" w:cs="Times New Roman"/>
      <w:color w:val="000000"/>
      <w:spacing w:val="-5"/>
      <w:sz w:val="20"/>
      <w:szCs w:val="20"/>
    </w:rPr>
  </w:style>
  <w:style w:type="character" w:customStyle="1" w:styleId="WW8Num7z0">
    <w:name w:val="WW8Num7z0"/>
    <w:rsid w:val="005F7370"/>
    <w:rPr>
      <w:rFonts w:ascii="Times New Roman" w:hAnsi="Times New Roman" w:cs="Times New Roman"/>
    </w:rPr>
  </w:style>
  <w:style w:type="character" w:customStyle="1" w:styleId="WW8Num8z0">
    <w:name w:val="WW8Num8z0"/>
    <w:rsid w:val="005F7370"/>
    <w:rPr>
      <w:rFonts w:ascii="Times New Roman" w:hAnsi="Times New Roman" w:cs="Times New Roman"/>
      <w:sz w:val="20"/>
      <w:szCs w:val="20"/>
    </w:rPr>
  </w:style>
  <w:style w:type="character" w:customStyle="1" w:styleId="WW8Num8z1">
    <w:name w:val="WW8Num8z1"/>
    <w:rsid w:val="005F7370"/>
    <w:rPr>
      <w:rFonts w:ascii="Arial" w:hAnsi="Arial" w:cs="Arial"/>
      <w:sz w:val="20"/>
      <w:szCs w:val="20"/>
    </w:rPr>
  </w:style>
  <w:style w:type="character" w:customStyle="1" w:styleId="WW8Num8z2">
    <w:name w:val="WW8Num8z2"/>
    <w:rsid w:val="005F7370"/>
  </w:style>
  <w:style w:type="character" w:customStyle="1" w:styleId="WW8Num8z3">
    <w:name w:val="WW8Num8z3"/>
    <w:rsid w:val="005F7370"/>
  </w:style>
  <w:style w:type="character" w:customStyle="1" w:styleId="WW8Num8z4">
    <w:name w:val="WW8Num8z4"/>
    <w:rsid w:val="005F7370"/>
  </w:style>
  <w:style w:type="character" w:customStyle="1" w:styleId="WW8Num8z5">
    <w:name w:val="WW8Num8z5"/>
    <w:rsid w:val="005F7370"/>
  </w:style>
  <w:style w:type="character" w:customStyle="1" w:styleId="WW8Num8z6">
    <w:name w:val="WW8Num8z6"/>
    <w:rsid w:val="005F7370"/>
  </w:style>
  <w:style w:type="character" w:customStyle="1" w:styleId="WW8Num8z7">
    <w:name w:val="WW8Num8z7"/>
    <w:rsid w:val="005F7370"/>
  </w:style>
  <w:style w:type="character" w:customStyle="1" w:styleId="WW8Num8z8">
    <w:name w:val="WW8Num8z8"/>
    <w:rsid w:val="005F7370"/>
  </w:style>
  <w:style w:type="character" w:customStyle="1" w:styleId="WW8Num9z0">
    <w:name w:val="WW8Num9z0"/>
    <w:rsid w:val="005F7370"/>
    <w:rPr>
      <w:rFonts w:ascii="Symbol" w:hAnsi="Symbol" w:cs="Symbol"/>
    </w:rPr>
  </w:style>
  <w:style w:type="character" w:customStyle="1" w:styleId="WW8Num10z0">
    <w:name w:val="WW8Num10z0"/>
    <w:rsid w:val="005F7370"/>
    <w:rPr>
      <w:rFonts w:cs="Times New Roman" w:hint="default"/>
      <w:b w:val="0"/>
    </w:rPr>
  </w:style>
  <w:style w:type="character" w:customStyle="1" w:styleId="WW8Num10z1">
    <w:name w:val="WW8Num10z1"/>
    <w:rsid w:val="005F7370"/>
    <w:rPr>
      <w:rFonts w:cs="Times New Roman" w:hint="default"/>
      <w:sz w:val="20"/>
      <w:szCs w:val="20"/>
    </w:rPr>
  </w:style>
  <w:style w:type="character" w:customStyle="1" w:styleId="WW8Num11z0">
    <w:name w:val="WW8Num11z0"/>
    <w:rsid w:val="005F7370"/>
    <w:rPr>
      <w:rFonts w:cs="Tahoma" w:hint="default"/>
      <w:color w:val="000000"/>
      <w:spacing w:val="-2"/>
      <w:sz w:val="20"/>
      <w:szCs w:val="20"/>
    </w:rPr>
  </w:style>
  <w:style w:type="character" w:customStyle="1" w:styleId="WW8Num11z1">
    <w:name w:val="WW8Num11z1"/>
    <w:rsid w:val="005F7370"/>
  </w:style>
  <w:style w:type="character" w:customStyle="1" w:styleId="WW8Num11z2">
    <w:name w:val="WW8Num11z2"/>
    <w:rsid w:val="005F7370"/>
  </w:style>
  <w:style w:type="character" w:customStyle="1" w:styleId="WW8Num11z3">
    <w:name w:val="WW8Num11z3"/>
    <w:rsid w:val="005F7370"/>
  </w:style>
  <w:style w:type="character" w:customStyle="1" w:styleId="WW8Num11z4">
    <w:name w:val="WW8Num11z4"/>
    <w:rsid w:val="005F7370"/>
  </w:style>
  <w:style w:type="character" w:customStyle="1" w:styleId="WW8Num11z5">
    <w:name w:val="WW8Num11z5"/>
    <w:rsid w:val="005F7370"/>
  </w:style>
  <w:style w:type="character" w:customStyle="1" w:styleId="WW8Num11z6">
    <w:name w:val="WW8Num11z6"/>
    <w:rsid w:val="005F7370"/>
  </w:style>
  <w:style w:type="character" w:customStyle="1" w:styleId="WW8Num11z7">
    <w:name w:val="WW8Num11z7"/>
    <w:rsid w:val="005F7370"/>
  </w:style>
  <w:style w:type="character" w:customStyle="1" w:styleId="WW8Num11z8">
    <w:name w:val="WW8Num11z8"/>
    <w:rsid w:val="005F7370"/>
  </w:style>
  <w:style w:type="character" w:customStyle="1" w:styleId="WW8Num12z0">
    <w:name w:val="WW8Num12z0"/>
    <w:rsid w:val="005F7370"/>
    <w:rPr>
      <w:rFonts w:hint="default"/>
      <w:color w:val="auto"/>
      <w:u w:val="none"/>
    </w:rPr>
  </w:style>
  <w:style w:type="character" w:customStyle="1" w:styleId="WW8Num12z1">
    <w:name w:val="WW8Num12z1"/>
    <w:rsid w:val="005F7370"/>
  </w:style>
  <w:style w:type="character" w:customStyle="1" w:styleId="WW8Num12z2">
    <w:name w:val="WW8Num12z2"/>
    <w:rsid w:val="005F7370"/>
  </w:style>
  <w:style w:type="character" w:customStyle="1" w:styleId="WW8Num12z3">
    <w:name w:val="WW8Num12z3"/>
    <w:rsid w:val="005F7370"/>
  </w:style>
  <w:style w:type="character" w:customStyle="1" w:styleId="WW8Num12z4">
    <w:name w:val="WW8Num12z4"/>
    <w:rsid w:val="005F7370"/>
  </w:style>
  <w:style w:type="character" w:customStyle="1" w:styleId="WW8Num12z5">
    <w:name w:val="WW8Num12z5"/>
    <w:rsid w:val="005F7370"/>
  </w:style>
  <w:style w:type="character" w:customStyle="1" w:styleId="WW8Num12z6">
    <w:name w:val="WW8Num12z6"/>
    <w:rsid w:val="005F7370"/>
  </w:style>
  <w:style w:type="character" w:customStyle="1" w:styleId="WW8Num12z7">
    <w:name w:val="WW8Num12z7"/>
    <w:rsid w:val="005F7370"/>
  </w:style>
  <w:style w:type="character" w:customStyle="1" w:styleId="WW8Num12z8">
    <w:name w:val="WW8Num12z8"/>
    <w:rsid w:val="005F7370"/>
  </w:style>
  <w:style w:type="character" w:customStyle="1" w:styleId="WW8Num13z0">
    <w:name w:val="WW8Num13z0"/>
    <w:rsid w:val="005F7370"/>
    <w:rPr>
      <w:rFonts w:hint="default"/>
    </w:rPr>
  </w:style>
  <w:style w:type="character" w:customStyle="1" w:styleId="WW8Num13z1">
    <w:name w:val="WW8Num13z1"/>
    <w:rsid w:val="005F7370"/>
  </w:style>
  <w:style w:type="character" w:customStyle="1" w:styleId="WW8Num13z2">
    <w:name w:val="WW8Num13z2"/>
    <w:rsid w:val="005F7370"/>
  </w:style>
  <w:style w:type="character" w:customStyle="1" w:styleId="WW8Num13z3">
    <w:name w:val="WW8Num13z3"/>
    <w:rsid w:val="005F7370"/>
  </w:style>
  <w:style w:type="character" w:customStyle="1" w:styleId="WW8Num13z4">
    <w:name w:val="WW8Num13z4"/>
    <w:rsid w:val="005F7370"/>
  </w:style>
  <w:style w:type="character" w:customStyle="1" w:styleId="WW8Num13z5">
    <w:name w:val="WW8Num13z5"/>
    <w:rsid w:val="005F7370"/>
  </w:style>
  <w:style w:type="character" w:customStyle="1" w:styleId="WW8Num13z6">
    <w:name w:val="WW8Num13z6"/>
    <w:rsid w:val="005F7370"/>
  </w:style>
  <w:style w:type="character" w:customStyle="1" w:styleId="WW8Num13z7">
    <w:name w:val="WW8Num13z7"/>
    <w:rsid w:val="005F7370"/>
  </w:style>
  <w:style w:type="character" w:customStyle="1" w:styleId="WW8Num13z8">
    <w:name w:val="WW8Num13z8"/>
    <w:rsid w:val="005F7370"/>
  </w:style>
  <w:style w:type="character" w:customStyle="1" w:styleId="WW8Num14z0">
    <w:name w:val="WW8Num14z0"/>
    <w:rsid w:val="005F7370"/>
  </w:style>
  <w:style w:type="character" w:customStyle="1" w:styleId="WW8Num14z1">
    <w:name w:val="WW8Num14z1"/>
    <w:rsid w:val="005F7370"/>
  </w:style>
  <w:style w:type="character" w:customStyle="1" w:styleId="WW8Num14z2">
    <w:name w:val="WW8Num14z2"/>
    <w:rsid w:val="005F7370"/>
  </w:style>
  <w:style w:type="character" w:customStyle="1" w:styleId="WW8Num14z3">
    <w:name w:val="WW8Num14z3"/>
    <w:rsid w:val="005F7370"/>
  </w:style>
  <w:style w:type="character" w:customStyle="1" w:styleId="WW8Num14z4">
    <w:name w:val="WW8Num14z4"/>
    <w:rsid w:val="005F7370"/>
  </w:style>
  <w:style w:type="character" w:customStyle="1" w:styleId="WW8Num14z5">
    <w:name w:val="WW8Num14z5"/>
    <w:rsid w:val="005F7370"/>
  </w:style>
  <w:style w:type="character" w:customStyle="1" w:styleId="WW8Num14z6">
    <w:name w:val="WW8Num14z6"/>
    <w:rsid w:val="005F7370"/>
  </w:style>
  <w:style w:type="character" w:customStyle="1" w:styleId="WW8Num14z7">
    <w:name w:val="WW8Num14z7"/>
    <w:rsid w:val="005F7370"/>
  </w:style>
  <w:style w:type="character" w:customStyle="1" w:styleId="WW8Num14z8">
    <w:name w:val="WW8Num14z8"/>
    <w:rsid w:val="005F7370"/>
  </w:style>
  <w:style w:type="character" w:customStyle="1" w:styleId="WW8Num15z0">
    <w:name w:val="WW8Num15z0"/>
    <w:rsid w:val="005F7370"/>
    <w:rPr>
      <w:rFonts w:ascii="Calibri" w:hAnsi="Calibri" w:cs="Calibri" w:hint="default"/>
      <w:u w:val="single"/>
    </w:rPr>
  </w:style>
  <w:style w:type="character" w:customStyle="1" w:styleId="WW8Num15z1">
    <w:name w:val="WW8Num15z1"/>
    <w:rsid w:val="005F7370"/>
  </w:style>
  <w:style w:type="character" w:customStyle="1" w:styleId="WW8Num15z2">
    <w:name w:val="WW8Num15z2"/>
    <w:rsid w:val="005F7370"/>
  </w:style>
  <w:style w:type="character" w:customStyle="1" w:styleId="WW8Num15z3">
    <w:name w:val="WW8Num15z3"/>
    <w:rsid w:val="005F7370"/>
  </w:style>
  <w:style w:type="character" w:customStyle="1" w:styleId="WW8Num15z4">
    <w:name w:val="WW8Num15z4"/>
    <w:rsid w:val="005F7370"/>
  </w:style>
  <w:style w:type="character" w:customStyle="1" w:styleId="WW8Num15z5">
    <w:name w:val="WW8Num15z5"/>
    <w:rsid w:val="005F7370"/>
  </w:style>
  <w:style w:type="character" w:customStyle="1" w:styleId="WW8Num15z6">
    <w:name w:val="WW8Num15z6"/>
    <w:rsid w:val="005F7370"/>
  </w:style>
  <w:style w:type="character" w:customStyle="1" w:styleId="WW8Num15z7">
    <w:name w:val="WW8Num15z7"/>
    <w:rsid w:val="005F7370"/>
  </w:style>
  <w:style w:type="character" w:customStyle="1" w:styleId="WW8Num15z8">
    <w:name w:val="WW8Num15z8"/>
    <w:rsid w:val="005F7370"/>
  </w:style>
  <w:style w:type="character" w:customStyle="1" w:styleId="WW8Num16z0">
    <w:name w:val="WW8Num16z0"/>
    <w:rsid w:val="005F7370"/>
    <w:rPr>
      <w:rFonts w:hint="default"/>
    </w:rPr>
  </w:style>
  <w:style w:type="character" w:customStyle="1" w:styleId="WW8Num16z1">
    <w:name w:val="WW8Num16z1"/>
    <w:rsid w:val="005F7370"/>
  </w:style>
  <w:style w:type="character" w:customStyle="1" w:styleId="WW8Num16z2">
    <w:name w:val="WW8Num16z2"/>
    <w:rsid w:val="005F7370"/>
  </w:style>
  <w:style w:type="character" w:customStyle="1" w:styleId="WW8Num16z3">
    <w:name w:val="WW8Num16z3"/>
    <w:rsid w:val="005F7370"/>
  </w:style>
  <w:style w:type="character" w:customStyle="1" w:styleId="WW8Num16z4">
    <w:name w:val="WW8Num16z4"/>
    <w:rsid w:val="005F7370"/>
  </w:style>
  <w:style w:type="character" w:customStyle="1" w:styleId="WW8Num16z5">
    <w:name w:val="WW8Num16z5"/>
    <w:rsid w:val="005F7370"/>
  </w:style>
  <w:style w:type="character" w:customStyle="1" w:styleId="WW8Num16z6">
    <w:name w:val="WW8Num16z6"/>
    <w:rsid w:val="005F7370"/>
  </w:style>
  <w:style w:type="character" w:customStyle="1" w:styleId="WW8Num16z7">
    <w:name w:val="WW8Num16z7"/>
    <w:rsid w:val="005F7370"/>
  </w:style>
  <w:style w:type="character" w:customStyle="1" w:styleId="WW8Num16z8">
    <w:name w:val="WW8Num16z8"/>
    <w:rsid w:val="005F7370"/>
  </w:style>
  <w:style w:type="character" w:customStyle="1" w:styleId="WW8Num17z0">
    <w:name w:val="WW8Num17z0"/>
    <w:rsid w:val="005F7370"/>
    <w:rPr>
      <w:rFonts w:ascii="Times New Roman" w:hAnsi="Times New Roman" w:cs="Times New Roman"/>
    </w:rPr>
  </w:style>
  <w:style w:type="character" w:customStyle="1" w:styleId="WW8Num17z1">
    <w:name w:val="WW8Num17z1"/>
    <w:rsid w:val="005F7370"/>
  </w:style>
  <w:style w:type="character" w:customStyle="1" w:styleId="WW8Num17z2">
    <w:name w:val="WW8Num17z2"/>
    <w:rsid w:val="005F7370"/>
  </w:style>
  <w:style w:type="character" w:customStyle="1" w:styleId="WW8Num17z3">
    <w:name w:val="WW8Num17z3"/>
    <w:rsid w:val="005F7370"/>
  </w:style>
  <w:style w:type="character" w:customStyle="1" w:styleId="WW8Num17z4">
    <w:name w:val="WW8Num17z4"/>
    <w:rsid w:val="005F7370"/>
  </w:style>
  <w:style w:type="character" w:customStyle="1" w:styleId="WW8Num17z5">
    <w:name w:val="WW8Num17z5"/>
    <w:rsid w:val="005F7370"/>
  </w:style>
  <w:style w:type="character" w:customStyle="1" w:styleId="WW8Num17z6">
    <w:name w:val="WW8Num17z6"/>
    <w:rsid w:val="005F7370"/>
  </w:style>
  <w:style w:type="character" w:customStyle="1" w:styleId="WW8Num17z7">
    <w:name w:val="WW8Num17z7"/>
    <w:rsid w:val="005F7370"/>
  </w:style>
  <w:style w:type="character" w:customStyle="1" w:styleId="WW8Num17z8">
    <w:name w:val="WW8Num17z8"/>
    <w:rsid w:val="005F7370"/>
  </w:style>
  <w:style w:type="character" w:customStyle="1" w:styleId="WW8Num18z0">
    <w:name w:val="WW8Num18z0"/>
    <w:rsid w:val="005F7370"/>
    <w:rPr>
      <w:rFonts w:cs="Tahoma" w:hint="default"/>
      <w:b/>
      <w:color w:val="000000"/>
      <w:sz w:val="20"/>
      <w:szCs w:val="20"/>
      <w:u w:val="none"/>
    </w:rPr>
  </w:style>
  <w:style w:type="character" w:customStyle="1" w:styleId="WW8Num19z0">
    <w:name w:val="WW8Num19z0"/>
    <w:rsid w:val="005F7370"/>
    <w:rPr>
      <w:rFonts w:hint="default"/>
    </w:rPr>
  </w:style>
  <w:style w:type="character" w:customStyle="1" w:styleId="WW8Num20z0">
    <w:name w:val="WW8Num20z0"/>
    <w:rsid w:val="005F7370"/>
    <w:rPr>
      <w:rFonts w:ascii="Calibri" w:hAnsi="Calibri" w:cs="Calibri" w:hint="default"/>
      <w:u w:val="single"/>
    </w:rPr>
  </w:style>
  <w:style w:type="character" w:customStyle="1" w:styleId="WW8Num20z1">
    <w:name w:val="WW8Num20z1"/>
    <w:rsid w:val="005F7370"/>
  </w:style>
  <w:style w:type="character" w:customStyle="1" w:styleId="WW8Num20z2">
    <w:name w:val="WW8Num20z2"/>
    <w:rsid w:val="005F7370"/>
  </w:style>
  <w:style w:type="character" w:customStyle="1" w:styleId="WW8Num20z3">
    <w:name w:val="WW8Num20z3"/>
    <w:rsid w:val="005F7370"/>
  </w:style>
  <w:style w:type="character" w:customStyle="1" w:styleId="WW8Num20z4">
    <w:name w:val="WW8Num20z4"/>
    <w:rsid w:val="005F7370"/>
  </w:style>
  <w:style w:type="character" w:customStyle="1" w:styleId="WW8Num20z5">
    <w:name w:val="WW8Num20z5"/>
    <w:rsid w:val="005F7370"/>
  </w:style>
  <w:style w:type="character" w:customStyle="1" w:styleId="WW8Num20z6">
    <w:name w:val="WW8Num20z6"/>
    <w:rsid w:val="005F7370"/>
  </w:style>
  <w:style w:type="character" w:customStyle="1" w:styleId="WW8Num20z7">
    <w:name w:val="WW8Num20z7"/>
    <w:rsid w:val="005F7370"/>
  </w:style>
  <w:style w:type="character" w:customStyle="1" w:styleId="WW8Num20z8">
    <w:name w:val="WW8Num20z8"/>
    <w:rsid w:val="005F7370"/>
  </w:style>
  <w:style w:type="character" w:customStyle="1" w:styleId="WW8Num21z0">
    <w:name w:val="WW8Num21z0"/>
    <w:rsid w:val="005F7370"/>
    <w:rPr>
      <w:rFonts w:ascii="Tahoma" w:hAnsi="Tahoma" w:cs="Tahoma" w:hint="default"/>
    </w:rPr>
  </w:style>
  <w:style w:type="character" w:customStyle="1" w:styleId="WW8Num21z1">
    <w:name w:val="WW8Num21z1"/>
    <w:rsid w:val="005F7370"/>
  </w:style>
  <w:style w:type="character" w:customStyle="1" w:styleId="WW8Num21z2">
    <w:name w:val="WW8Num21z2"/>
    <w:rsid w:val="005F7370"/>
  </w:style>
  <w:style w:type="character" w:customStyle="1" w:styleId="WW8Num21z3">
    <w:name w:val="WW8Num21z3"/>
    <w:rsid w:val="005F7370"/>
  </w:style>
  <w:style w:type="character" w:customStyle="1" w:styleId="WW8Num21z4">
    <w:name w:val="WW8Num21z4"/>
    <w:rsid w:val="005F7370"/>
  </w:style>
  <w:style w:type="character" w:customStyle="1" w:styleId="WW8Num21z5">
    <w:name w:val="WW8Num21z5"/>
    <w:rsid w:val="005F7370"/>
  </w:style>
  <w:style w:type="character" w:customStyle="1" w:styleId="WW8Num21z6">
    <w:name w:val="WW8Num21z6"/>
    <w:rsid w:val="005F7370"/>
  </w:style>
  <w:style w:type="character" w:customStyle="1" w:styleId="WW8Num21z7">
    <w:name w:val="WW8Num21z7"/>
    <w:rsid w:val="005F7370"/>
  </w:style>
  <w:style w:type="character" w:customStyle="1" w:styleId="WW8Num21z8">
    <w:name w:val="WW8Num21z8"/>
    <w:rsid w:val="005F7370"/>
  </w:style>
  <w:style w:type="character" w:customStyle="1" w:styleId="WW8Num22z0">
    <w:name w:val="WW8Num22z0"/>
    <w:rsid w:val="005F7370"/>
    <w:rPr>
      <w:rFonts w:ascii="Tahoma" w:hAnsi="Tahoma" w:cs="Tahoma" w:hint="default"/>
    </w:rPr>
  </w:style>
  <w:style w:type="character" w:customStyle="1" w:styleId="WW8Num22z1">
    <w:name w:val="WW8Num22z1"/>
    <w:rsid w:val="005F7370"/>
  </w:style>
  <w:style w:type="character" w:customStyle="1" w:styleId="WW8Num22z2">
    <w:name w:val="WW8Num22z2"/>
    <w:rsid w:val="005F7370"/>
  </w:style>
  <w:style w:type="character" w:customStyle="1" w:styleId="WW8Num22z3">
    <w:name w:val="WW8Num22z3"/>
    <w:rsid w:val="005F7370"/>
  </w:style>
  <w:style w:type="character" w:customStyle="1" w:styleId="WW8Num22z4">
    <w:name w:val="WW8Num22z4"/>
    <w:rsid w:val="005F7370"/>
  </w:style>
  <w:style w:type="character" w:customStyle="1" w:styleId="WW8Num22z5">
    <w:name w:val="WW8Num22z5"/>
    <w:rsid w:val="005F7370"/>
  </w:style>
  <w:style w:type="character" w:customStyle="1" w:styleId="WW8Num22z6">
    <w:name w:val="WW8Num22z6"/>
    <w:rsid w:val="005F7370"/>
  </w:style>
  <w:style w:type="character" w:customStyle="1" w:styleId="WW8Num22z7">
    <w:name w:val="WW8Num22z7"/>
    <w:rsid w:val="005F7370"/>
  </w:style>
  <w:style w:type="character" w:customStyle="1" w:styleId="WW8Num22z8">
    <w:name w:val="WW8Num22z8"/>
    <w:rsid w:val="005F7370"/>
  </w:style>
  <w:style w:type="character" w:customStyle="1" w:styleId="Domylnaczcionkaakapitu1">
    <w:name w:val="Domyślna czcionka akapitu1"/>
    <w:rsid w:val="005F7370"/>
  </w:style>
  <w:style w:type="character" w:styleId="Hipercze">
    <w:name w:val="Hyperlink"/>
    <w:basedOn w:val="Domylnaczcionkaakapitu1"/>
    <w:rsid w:val="005F7370"/>
    <w:rPr>
      <w:rFonts w:ascii="Times New Roman" w:hAnsi="Times New Roman" w:cs="Times New Roman"/>
      <w:color w:val="auto"/>
      <w:u w:val="single"/>
    </w:rPr>
  </w:style>
  <w:style w:type="character" w:customStyle="1" w:styleId="FontStyle26">
    <w:name w:val="Font Style26"/>
    <w:rsid w:val="005F7370"/>
    <w:rPr>
      <w:rFonts w:ascii="Arial Narrow" w:hAnsi="Arial Narrow" w:cs="Arial Narrow"/>
      <w:sz w:val="20"/>
      <w:szCs w:val="20"/>
    </w:rPr>
  </w:style>
  <w:style w:type="paragraph" w:customStyle="1" w:styleId="Nagwek10">
    <w:name w:val="Nagłówek1"/>
    <w:basedOn w:val="Normalny"/>
    <w:next w:val="Tekstpodstawowy"/>
    <w:rsid w:val="005F737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F7370"/>
    <w:pPr>
      <w:spacing w:after="120"/>
    </w:pPr>
  </w:style>
  <w:style w:type="paragraph" w:styleId="Lista">
    <w:name w:val="List"/>
    <w:basedOn w:val="Tekstpodstawowy"/>
    <w:rsid w:val="005F7370"/>
    <w:rPr>
      <w:rFonts w:cs="Mangal"/>
    </w:rPr>
  </w:style>
  <w:style w:type="paragraph" w:customStyle="1" w:styleId="Podpis1">
    <w:name w:val="Podpis1"/>
    <w:basedOn w:val="Normalny"/>
    <w:rsid w:val="005F73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F7370"/>
    <w:pPr>
      <w:suppressLineNumbers/>
    </w:pPr>
    <w:rPr>
      <w:rFonts w:cs="Mangal"/>
    </w:rPr>
  </w:style>
  <w:style w:type="paragraph" w:styleId="Nagwek">
    <w:name w:val="header"/>
    <w:basedOn w:val="Normalny"/>
    <w:rsid w:val="005F7370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link w:val="StopkaZnak"/>
    <w:rsid w:val="005F7370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NormalnyWeb">
    <w:name w:val="Normal (Web)"/>
    <w:basedOn w:val="Normalny"/>
    <w:rsid w:val="005F7370"/>
    <w:pPr>
      <w:suppressAutoHyphens w:val="0"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kapitzlist1">
    <w:name w:val="Akapit z listą1"/>
    <w:basedOn w:val="Normalny"/>
    <w:rsid w:val="005F7370"/>
    <w:rPr>
      <w:rFonts w:eastAsia="Lucida Sans Unicode"/>
    </w:rPr>
  </w:style>
  <w:style w:type="paragraph" w:styleId="Tekstpodstawowywcity">
    <w:name w:val="Body Text Indent"/>
    <w:basedOn w:val="Normalny"/>
    <w:rsid w:val="005F7370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">
    <w:name w:val="Znak Znak1"/>
    <w:basedOn w:val="Normalny"/>
    <w:rsid w:val="005F7370"/>
    <w:pPr>
      <w:suppressAutoHyphens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WW-Tekstpodstawowy2">
    <w:name w:val="WW-Tekst podstawowy 2"/>
    <w:basedOn w:val="Normalny"/>
    <w:rsid w:val="005F7370"/>
    <w:pPr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ekstpodstawowy22">
    <w:name w:val="Tekst podstawowy 22"/>
    <w:basedOn w:val="Normalny"/>
    <w:rsid w:val="005F7370"/>
    <w:pPr>
      <w:spacing w:after="120" w:line="480" w:lineRule="auto"/>
    </w:pPr>
  </w:style>
  <w:style w:type="paragraph" w:customStyle="1" w:styleId="Tekstpodstawowywcity22">
    <w:name w:val="Tekst podstawowy wcięty 22"/>
    <w:basedOn w:val="Normalny"/>
    <w:rsid w:val="005F73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sid w:val="005F7370"/>
    <w:rPr>
      <w:sz w:val="20"/>
      <w:szCs w:val="20"/>
    </w:rPr>
  </w:style>
  <w:style w:type="paragraph" w:customStyle="1" w:styleId="WW-Tekstpodstawowy3">
    <w:name w:val="WW-Tekst podstawowy 3"/>
    <w:basedOn w:val="Normalny"/>
    <w:rsid w:val="005F7370"/>
    <w:pPr>
      <w:overflowPunct w:val="0"/>
      <w:autoSpaceDE w:val="0"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rsid w:val="005F7370"/>
    <w:pPr>
      <w:widowControl w:val="0"/>
      <w:spacing w:before="60" w:after="60" w:line="100" w:lineRule="atLeast"/>
      <w:ind w:left="850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31">
    <w:name w:val="Lista 31"/>
    <w:basedOn w:val="Normalny"/>
    <w:rsid w:val="005F7370"/>
    <w:pPr>
      <w:spacing w:after="0" w:line="100" w:lineRule="atLeast"/>
      <w:ind w:left="849" w:hanging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kt">
    <w:name w:val="pkt"/>
    <w:basedOn w:val="Normalny"/>
    <w:rsid w:val="005F7370"/>
    <w:pPr>
      <w:spacing w:before="60" w:after="60" w:line="100" w:lineRule="atLeast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5F73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5F7370"/>
    <w:pPr>
      <w:suppressAutoHyphens/>
      <w:autoSpaceDE w:val="0"/>
    </w:pPr>
    <w:rPr>
      <w:kern w:val="1"/>
      <w:sz w:val="24"/>
      <w:szCs w:val="24"/>
      <w:lang w:eastAsia="ar-SA"/>
    </w:rPr>
  </w:style>
  <w:style w:type="paragraph" w:customStyle="1" w:styleId="Tytu1">
    <w:name w:val="Tytuł 1"/>
    <w:basedOn w:val="Standard"/>
    <w:next w:val="Standard"/>
    <w:rsid w:val="005F7370"/>
    <w:pPr>
      <w:keepNext/>
      <w:tabs>
        <w:tab w:val="left" w:pos="720"/>
      </w:tabs>
      <w:ind w:left="720" w:hanging="720"/>
    </w:pPr>
    <w:rPr>
      <w:b/>
      <w:bCs/>
    </w:rPr>
  </w:style>
  <w:style w:type="paragraph" w:customStyle="1" w:styleId="Tekstpodstawowy32">
    <w:name w:val="Tekst podstawowy 32"/>
    <w:basedOn w:val="Normalny"/>
    <w:rsid w:val="005F7370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rsid w:val="005F7370"/>
    <w:pPr>
      <w:suppressLineNumbers/>
    </w:pPr>
  </w:style>
  <w:style w:type="paragraph" w:customStyle="1" w:styleId="Nagwektabeli">
    <w:name w:val="Nagłówek tabeli"/>
    <w:basedOn w:val="Zawartotabeli"/>
    <w:rsid w:val="005F7370"/>
    <w:pPr>
      <w:jc w:val="center"/>
    </w:pPr>
    <w:rPr>
      <w:b/>
      <w:bCs/>
    </w:rPr>
  </w:style>
  <w:style w:type="paragraph" w:styleId="Tekstblokowy">
    <w:name w:val="Block Text"/>
    <w:basedOn w:val="Normalny"/>
    <w:rsid w:val="002D5993"/>
    <w:pPr>
      <w:tabs>
        <w:tab w:val="left" w:pos="1134"/>
      </w:tabs>
      <w:suppressAutoHyphens w:val="0"/>
      <w:spacing w:after="0" w:line="240" w:lineRule="auto"/>
      <w:ind w:left="426" w:right="447" w:firstLine="708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2A5470"/>
    <w:pPr>
      <w:suppressAutoHyphens w:val="0"/>
      <w:spacing w:after="0" w:line="240" w:lineRule="auto"/>
      <w:ind w:left="720"/>
      <w:contextualSpacing/>
    </w:pPr>
    <w:rPr>
      <w:rFonts w:eastAsia="Calibri" w:cs="Times New Roman"/>
      <w:kern w:val="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2A5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-wstpniesformatowanyZnak">
    <w:name w:val="HTML - wstępnie sformatowany Znak"/>
    <w:link w:val="HTML-wstpniesformatowany"/>
    <w:rsid w:val="002A5470"/>
    <w:rPr>
      <w:rFonts w:ascii="Courier New" w:hAnsi="Courier New" w:cs="Courier New"/>
      <w:kern w:val="1"/>
      <w:sz w:val="22"/>
      <w:szCs w:val="22"/>
      <w:lang w:val="pl-PL" w:eastAsia="ar-SA" w:bidi="ar-SA"/>
    </w:rPr>
  </w:style>
  <w:style w:type="paragraph" w:customStyle="1" w:styleId="western">
    <w:name w:val="western"/>
    <w:basedOn w:val="Normalny"/>
    <w:rsid w:val="00587074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pl-PL"/>
    </w:rPr>
  </w:style>
  <w:style w:type="paragraph" w:styleId="Tekstpodstawowywcity2">
    <w:name w:val="Body Text Indent 2"/>
    <w:basedOn w:val="Normalny"/>
    <w:rsid w:val="008B7B1B"/>
    <w:pPr>
      <w:spacing w:after="120" w:line="480" w:lineRule="auto"/>
      <w:ind w:left="283"/>
    </w:pPr>
  </w:style>
  <w:style w:type="paragraph" w:customStyle="1" w:styleId="Tekstpodstawowywcity1">
    <w:name w:val="Tekst podstawowy wcięty1"/>
    <w:basedOn w:val="Normalny"/>
    <w:link w:val="BodyTextIndentChar"/>
    <w:rsid w:val="00FB7394"/>
    <w:pPr>
      <w:suppressAutoHyphens w:val="0"/>
      <w:spacing w:after="120" w:line="240" w:lineRule="auto"/>
      <w:ind w:left="283"/>
    </w:pPr>
    <w:rPr>
      <w:rFonts w:ascii="Arial" w:hAnsi="Arial" w:cs="Arial"/>
      <w:sz w:val="20"/>
      <w:szCs w:val="20"/>
      <w:lang w:eastAsia="de-DE"/>
    </w:rPr>
  </w:style>
  <w:style w:type="character" w:customStyle="1" w:styleId="BodyTextIndentChar">
    <w:name w:val="Body Text Indent Char"/>
    <w:basedOn w:val="Domylnaczcionkaakapitu"/>
    <w:link w:val="Tekstpodstawowywcity1"/>
    <w:rsid w:val="00FB7394"/>
    <w:rPr>
      <w:rFonts w:ascii="Arial" w:eastAsia="Droid Sans Fallback" w:hAnsi="Arial" w:cs="Arial"/>
      <w:kern w:val="1"/>
      <w:lang w:eastAsia="de-DE" w:bidi="ar-SA"/>
    </w:rPr>
  </w:style>
  <w:style w:type="paragraph" w:customStyle="1" w:styleId="Default">
    <w:name w:val="Default"/>
    <w:basedOn w:val="Normalny"/>
    <w:rsid w:val="00FB7394"/>
    <w:pPr>
      <w:suppressAutoHyphens w:val="0"/>
      <w:autoSpaceDE w:val="0"/>
      <w:autoSpaceDN w:val="0"/>
      <w:spacing w:after="0" w:line="240" w:lineRule="auto"/>
    </w:pPr>
    <w:rPr>
      <w:rFonts w:ascii="Replica Pro" w:eastAsia="SimSun" w:hAnsi="Replica Pro" w:cs="Replica Pro"/>
      <w:color w:val="000000"/>
      <w:kern w:val="0"/>
      <w:sz w:val="24"/>
      <w:szCs w:val="24"/>
      <w:lang w:eastAsia="zh-CN"/>
    </w:rPr>
  </w:style>
  <w:style w:type="character" w:styleId="Uwydatnienie">
    <w:name w:val="Emphasis"/>
    <w:basedOn w:val="Domylnaczcionkaakapitu"/>
    <w:qFormat/>
    <w:rsid w:val="00FB7394"/>
    <w:rPr>
      <w:rFonts w:cs="Times New Roman"/>
      <w:b/>
      <w:bCs/>
    </w:rPr>
  </w:style>
  <w:style w:type="character" w:customStyle="1" w:styleId="st">
    <w:name w:val="st"/>
    <w:rsid w:val="00FB7394"/>
  </w:style>
  <w:style w:type="character" w:styleId="Numerstrony">
    <w:name w:val="page number"/>
    <w:basedOn w:val="Domylnaczcionkaakapitu"/>
    <w:rsid w:val="007C3347"/>
  </w:style>
  <w:style w:type="character" w:customStyle="1" w:styleId="StopkaZnak">
    <w:name w:val="Stopka Znak"/>
    <w:basedOn w:val="Domylnaczcionkaakapitu"/>
    <w:link w:val="Stopka"/>
    <w:rsid w:val="00C040BD"/>
    <w:rPr>
      <w:rFonts w:ascii="Calibri" w:eastAsia="Droid Sans Fallback" w:hAnsi="Calibri" w:cs="Calibri"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D9D"/>
    <w:rPr>
      <w:rFonts w:ascii="Tahoma" w:eastAsia="Droid Sans Fallback" w:hAnsi="Tahoma" w:cs="Tahoma"/>
      <w:kern w:val="1"/>
      <w:sz w:val="16"/>
      <w:szCs w:val="16"/>
      <w:lang w:eastAsia="ar-SA"/>
    </w:rPr>
  </w:style>
  <w:style w:type="character" w:customStyle="1" w:styleId="AkapitzlistZnak">
    <w:name w:val="Akapit z listą Znak"/>
    <w:aliases w:val="sw tekst Znak,CW_Lista Znak"/>
    <w:link w:val="Akapitzlist"/>
    <w:uiPriority w:val="34"/>
    <w:locked/>
    <w:rsid w:val="0084457B"/>
    <w:rPr>
      <w:rFonts w:ascii="Calibri" w:eastAsia="Calibri" w:hAnsi="Calibri"/>
      <w:sz w:val="22"/>
      <w:szCs w:val="22"/>
    </w:rPr>
  </w:style>
  <w:style w:type="character" w:customStyle="1" w:styleId="alb">
    <w:name w:val="a_lb"/>
    <w:basedOn w:val="Domylnaczcionkaakapitu"/>
    <w:rsid w:val="001E68B8"/>
  </w:style>
  <w:style w:type="character" w:customStyle="1" w:styleId="ng-binding">
    <w:name w:val="ng-binding"/>
    <w:basedOn w:val="Domylnaczcionkaakapitu"/>
    <w:rsid w:val="001E68B8"/>
  </w:style>
  <w:style w:type="paragraph" w:customStyle="1" w:styleId="Style24">
    <w:name w:val="Style24"/>
    <w:basedOn w:val="Normalny"/>
    <w:uiPriority w:val="99"/>
    <w:rsid w:val="00200ED0"/>
    <w:pPr>
      <w:widowControl w:val="0"/>
      <w:suppressAutoHyphens w:val="0"/>
      <w:autoSpaceDE w:val="0"/>
      <w:autoSpaceDN w:val="0"/>
      <w:adjustRightInd w:val="0"/>
      <w:spacing w:after="0" w:line="276" w:lineRule="exact"/>
      <w:ind w:hanging="341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C646B-6A7A-4F32-ADA8-A1F1A905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6</Pages>
  <Words>3815</Words>
  <Characters>22893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15 października 2014r</vt:lpstr>
    </vt:vector>
  </TitlesOfParts>
  <Company>Szpital</Company>
  <LinksUpToDate>false</LinksUpToDate>
  <CharactersWithSpaces>26655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15 października 2014r</dc:title>
  <dc:creator>ZAMPUB Dominika</dc:creator>
  <cp:lastModifiedBy>Katarzyna Kotowicz</cp:lastModifiedBy>
  <cp:revision>25</cp:revision>
  <cp:lastPrinted>2021-07-14T10:53:00Z</cp:lastPrinted>
  <dcterms:created xsi:type="dcterms:W3CDTF">2021-06-28T12:24:00Z</dcterms:created>
  <dcterms:modified xsi:type="dcterms:W3CDTF">2021-07-16T13:17:00Z</dcterms:modified>
</cp:coreProperties>
</file>