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0C" w:rsidRPr="0071348D" w:rsidRDefault="00CE3C0C" w:rsidP="009A551C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:rsidR="00CE3C0C" w:rsidRPr="0071348D" w:rsidRDefault="00CE3C0C" w:rsidP="000040AD">
      <w:pPr>
        <w:spacing w:after="0" w:line="240" w:lineRule="auto"/>
        <w:jc w:val="right"/>
        <w:rPr>
          <w:rFonts w:eastAsia="Times New Roman" w:cstheme="minorHAnsi"/>
          <w:b/>
          <w:lang w:eastAsia="x-none"/>
        </w:rPr>
      </w:pPr>
    </w:p>
    <w:p w:rsidR="00CE3C0C" w:rsidRPr="000040AD" w:rsidRDefault="000040AD" w:rsidP="000040AD">
      <w:pPr>
        <w:jc w:val="right"/>
        <w:rPr>
          <w:rFonts w:cstheme="minorHAnsi"/>
          <w:b/>
          <w:bCs/>
          <w:color w:val="000000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Załącznik nr 5A</w:t>
      </w:r>
      <w:r w:rsidRPr="0071348D">
        <w:rPr>
          <w:rStyle w:val="fontstyle01"/>
          <w:rFonts w:asciiTheme="minorHAnsi" w:hAnsiTheme="minorHAnsi" w:cstheme="minorHAnsi"/>
          <w:sz w:val="22"/>
          <w:szCs w:val="22"/>
        </w:rPr>
        <w:t xml:space="preserve"> do SWZ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</w:p>
    <w:p w:rsidR="00CE3C0C" w:rsidRPr="0071348D" w:rsidRDefault="00CE3C0C" w:rsidP="009A551C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:rsidR="00CE3C0C" w:rsidRPr="0071348D" w:rsidRDefault="00CE3C0C" w:rsidP="009A551C">
      <w:pPr>
        <w:spacing w:after="0" w:line="240" w:lineRule="auto"/>
        <w:rPr>
          <w:rFonts w:eastAsia="Times New Roman" w:cstheme="minorHAnsi"/>
          <w:b/>
          <w:lang w:eastAsia="x-none"/>
        </w:rPr>
      </w:pPr>
    </w:p>
    <w:p w:rsidR="00FD5636" w:rsidRDefault="00FD5636" w:rsidP="00FD5636">
      <w:pPr>
        <w:spacing w:after="0" w:line="240" w:lineRule="auto"/>
        <w:jc w:val="center"/>
        <w:rPr>
          <w:rFonts w:eastAsia="Times New Roman" w:cstheme="minorHAnsi"/>
          <w:lang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UMOWA </w:t>
      </w:r>
      <w:r w:rsidR="00760480" w:rsidRPr="0071348D">
        <w:rPr>
          <w:rFonts w:eastAsia="Times New Roman" w:cstheme="minorHAnsi"/>
          <w:lang w:eastAsia="x-none"/>
        </w:rPr>
        <w:t>Dzierżawy</w:t>
      </w:r>
      <w:r w:rsidRPr="0071348D">
        <w:rPr>
          <w:rFonts w:eastAsia="Times New Roman" w:cstheme="minorHAnsi"/>
          <w:lang w:val="x-none" w:eastAsia="x-none"/>
        </w:rPr>
        <w:t xml:space="preserve"> nr ......../</w:t>
      </w:r>
      <w:r w:rsidR="006116EF">
        <w:rPr>
          <w:rFonts w:eastAsia="Times New Roman" w:cstheme="minorHAnsi"/>
          <w:lang w:eastAsia="x-none"/>
        </w:rPr>
        <w:t>2024</w:t>
      </w:r>
    </w:p>
    <w:p w:rsidR="006116EF" w:rsidRDefault="006116EF" w:rsidP="00FD5636">
      <w:pPr>
        <w:spacing w:after="0" w:line="240" w:lineRule="auto"/>
        <w:jc w:val="center"/>
        <w:rPr>
          <w:rFonts w:eastAsia="Times New Roman" w:cstheme="minorHAnsi"/>
          <w:lang w:eastAsia="x-none"/>
        </w:rPr>
      </w:pPr>
    </w:p>
    <w:p w:rsidR="006116EF" w:rsidRPr="0071348D" w:rsidRDefault="006116EF" w:rsidP="00FD5636">
      <w:pPr>
        <w:spacing w:after="0" w:line="240" w:lineRule="auto"/>
        <w:jc w:val="center"/>
        <w:rPr>
          <w:rFonts w:eastAsia="Times New Roman" w:cstheme="minorHAnsi"/>
          <w:lang w:eastAsia="x-none"/>
        </w:rPr>
      </w:pPr>
    </w:p>
    <w:p w:rsidR="006116EF" w:rsidRPr="0071348D" w:rsidRDefault="006116EF" w:rsidP="006116EF">
      <w:pPr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Zawarta w dniu……………..</w:t>
      </w:r>
      <w:r w:rsidRPr="0071348D">
        <w:rPr>
          <w:rFonts w:cstheme="minorHAnsi"/>
          <w:b/>
          <w:bCs/>
          <w:color w:val="000000"/>
        </w:rPr>
        <w:t xml:space="preserve">pomiędzy Samodzielnym Publicznym Zakładem Opieki Zdrowotnej </w:t>
      </w:r>
      <w:r>
        <w:rPr>
          <w:rFonts w:cstheme="minorHAnsi"/>
          <w:b/>
          <w:bCs/>
          <w:color w:val="000000"/>
        </w:rPr>
        <w:br/>
      </w:r>
      <w:r w:rsidRPr="0071348D">
        <w:rPr>
          <w:rFonts w:cstheme="minorHAnsi"/>
          <w:b/>
          <w:bCs/>
          <w:color w:val="000000"/>
        </w:rPr>
        <w:t xml:space="preserve">w Radziejowie   z  siedzibą przy ulicy  Szpitalnej 3 </w:t>
      </w:r>
      <w:r w:rsidRPr="0071348D">
        <w:rPr>
          <w:rFonts w:cstheme="minorHAnsi"/>
          <w:color w:val="000000"/>
        </w:rPr>
        <w:t>, wpisaną do Rejestru Stowarzyszeń, Innych Organizacji Społecznych i Zawodowych, Fundacji oraz Samodzielnych Publicznych Zakładów Opieki Zdrowotnej Krajowego Rejestru Sądowego, prowadzonego przez Sąd Rejonowy dla m. Torunia , VII Wydział Gospodarczy Krajowego Rejestru Sądowego pod nr KRS  0000005015, zwan</w:t>
      </w:r>
      <w:r>
        <w:rPr>
          <w:rFonts w:cstheme="minorHAnsi"/>
          <w:color w:val="000000"/>
        </w:rPr>
        <w:t xml:space="preserve">ą w dalszej części Umowy </w:t>
      </w:r>
      <w:r w:rsidRPr="0071348D">
        <w:rPr>
          <w:rFonts w:cstheme="minorHAnsi"/>
          <w:color w:val="000000"/>
        </w:rPr>
        <w:t xml:space="preserve"> „</w:t>
      </w:r>
      <w:r w:rsidRPr="0071348D">
        <w:rPr>
          <w:rFonts w:eastAsia="Times New Roman" w:cstheme="minorHAnsi"/>
          <w:lang w:val="x-none" w:eastAsia="x-none"/>
        </w:rPr>
        <w:t>Wydzierżawiającym</w:t>
      </w:r>
      <w:r w:rsidRPr="0071348D">
        <w:rPr>
          <w:rFonts w:cstheme="minorHAnsi"/>
          <w:color w:val="000000"/>
        </w:rPr>
        <w:t>”, reprezentowaną przez:</w:t>
      </w:r>
    </w:p>
    <w:p w:rsidR="006116EF" w:rsidRDefault="006116EF" w:rsidP="006116EF">
      <w:pPr>
        <w:pStyle w:val="Akapitzlist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 w:rsidRPr="006116EF">
        <w:rPr>
          <w:rFonts w:cstheme="minorHAnsi"/>
          <w:color w:val="000000"/>
        </w:rPr>
        <w:t>Sebastiana Jankiewicza-Dyrektora</w:t>
      </w:r>
    </w:p>
    <w:p w:rsidR="006116EF" w:rsidRPr="006116EF" w:rsidRDefault="006116EF" w:rsidP="006116EF">
      <w:pPr>
        <w:pStyle w:val="Akapitzlist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 w:rsidRPr="006116EF">
        <w:rPr>
          <w:rFonts w:cstheme="minorHAnsi"/>
          <w:color w:val="000000"/>
        </w:rPr>
        <w:t>Joannę Ignasiak-Głównego Księgowego</w:t>
      </w:r>
    </w:p>
    <w:p w:rsidR="006116EF" w:rsidRPr="0071348D" w:rsidRDefault="006116EF" w:rsidP="006116EF">
      <w:pPr>
        <w:jc w:val="both"/>
        <w:rPr>
          <w:rFonts w:cstheme="minorHAnsi"/>
          <w:color w:val="000000"/>
        </w:rPr>
      </w:pPr>
      <w:r w:rsidRPr="0071348D">
        <w:rPr>
          <w:rFonts w:cstheme="minorHAnsi"/>
          <w:color w:val="000000"/>
        </w:rPr>
        <w:br/>
        <w:t>a</w:t>
      </w:r>
      <w:r w:rsidRPr="0071348D">
        <w:rPr>
          <w:rFonts w:cstheme="minorHAnsi"/>
          <w:color w:val="000000"/>
        </w:rPr>
        <w:br/>
      </w:r>
      <w:r w:rsidRPr="0071348D">
        <w:rPr>
          <w:rFonts w:cstheme="minorHAnsi"/>
          <w:b/>
          <w:bCs/>
          <w:color w:val="000000"/>
        </w:rPr>
        <w:t>______________________________________</w:t>
      </w:r>
      <w:r w:rsidRPr="0071348D">
        <w:rPr>
          <w:rFonts w:cstheme="minorHAnsi"/>
          <w:color w:val="000000"/>
        </w:rPr>
        <w:t>z siedzibą w ________ (Kod:_______) , ul. _________</w:t>
      </w:r>
      <w:r w:rsidRPr="0071348D">
        <w:rPr>
          <w:rFonts w:cstheme="minorHAnsi"/>
          <w:color w:val="000000"/>
        </w:rPr>
        <w:br/>
        <w:t>NIP: ………………………., REGON: ………………………., zwanym w dalszej części umowy „</w:t>
      </w:r>
      <w:r>
        <w:rPr>
          <w:rFonts w:eastAsia="Times New Roman" w:cstheme="minorHAnsi"/>
          <w:lang w:val="x-none" w:eastAsia="x-none"/>
        </w:rPr>
        <w:t>Dzierżawc</w:t>
      </w:r>
      <w:r>
        <w:rPr>
          <w:rFonts w:eastAsia="Times New Roman" w:cstheme="minorHAnsi"/>
          <w:lang w:eastAsia="x-none"/>
        </w:rPr>
        <w:t>ą</w:t>
      </w:r>
      <w:r w:rsidRPr="0071348D">
        <w:rPr>
          <w:rFonts w:cstheme="minorHAnsi"/>
          <w:color w:val="000000"/>
        </w:rPr>
        <w:t>”</w:t>
      </w:r>
      <w:r w:rsidRPr="0071348D">
        <w:rPr>
          <w:rFonts w:cstheme="minorHAnsi"/>
          <w:color w:val="000000"/>
        </w:rPr>
        <w:br/>
        <w:t>reprezentowanym przez:</w:t>
      </w:r>
    </w:p>
    <w:p w:rsidR="006116EF" w:rsidRPr="0071348D" w:rsidRDefault="006116EF" w:rsidP="006116EF">
      <w:pPr>
        <w:jc w:val="both"/>
        <w:rPr>
          <w:rFonts w:cstheme="minorHAnsi"/>
          <w:color w:val="000000"/>
        </w:rPr>
      </w:pPr>
      <w:r w:rsidRPr="0071348D">
        <w:rPr>
          <w:rFonts w:cstheme="minorHAnsi"/>
          <w:color w:val="000000"/>
        </w:rPr>
        <w:t>______________________________</w:t>
      </w:r>
    </w:p>
    <w:p w:rsidR="006116EF" w:rsidRPr="0071348D" w:rsidRDefault="006116EF" w:rsidP="006116EF">
      <w:pPr>
        <w:jc w:val="both"/>
        <w:rPr>
          <w:rFonts w:cstheme="minorHAnsi"/>
          <w:color w:val="000000"/>
        </w:rPr>
      </w:pPr>
      <w:r w:rsidRPr="0071348D">
        <w:rPr>
          <w:rFonts w:cstheme="minorHAnsi"/>
          <w:color w:val="000000"/>
        </w:rPr>
        <w:t>_____________________________</w:t>
      </w:r>
    </w:p>
    <w:p w:rsidR="00FD5636" w:rsidRPr="0071348D" w:rsidRDefault="006116EF" w:rsidP="006116EF">
      <w:pPr>
        <w:jc w:val="both"/>
        <w:rPr>
          <w:rFonts w:eastAsia="Times New Roman" w:cstheme="minorHAnsi"/>
          <w:lang w:val="x-none" w:eastAsia="x-none"/>
        </w:rPr>
      </w:pPr>
      <w:r w:rsidRPr="0071348D">
        <w:rPr>
          <w:rFonts w:cstheme="minorHAnsi"/>
          <w:color w:val="000000"/>
        </w:rPr>
        <w:br/>
      </w:r>
    </w:p>
    <w:p w:rsidR="00FD5636" w:rsidRPr="0071348D" w:rsidRDefault="00FD5636" w:rsidP="00FD5636">
      <w:pPr>
        <w:spacing w:after="0" w:line="240" w:lineRule="auto"/>
        <w:ind w:left="4248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>§ 1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 Przedmiotem umowy jest dzierżawa kuchni wraz z jej wyposażeniem usytuowanej </w:t>
      </w:r>
      <w:r w:rsidRPr="0071348D">
        <w:rPr>
          <w:rFonts w:eastAsia="Times New Roman" w:cstheme="minorHAnsi"/>
          <w:lang w:val="x-none" w:eastAsia="x-none"/>
        </w:rPr>
        <w:br/>
        <w:t xml:space="preserve">w Radziejowie przy ulicy Szpitalnej 3, wchodzącej w skład obiektów Wydzierżawiającego.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2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Strony oświadczają , iż stan techniczny przedmiotu dzierżawy jest im znany i nie zgłaszają  z tego tytułu żadnych zastrzeżeń.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  <w:t xml:space="preserve">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3</w:t>
      </w:r>
    </w:p>
    <w:p w:rsidR="00FD5636" w:rsidRPr="0071348D" w:rsidRDefault="00FD5636" w:rsidP="00225B2B">
      <w:pPr>
        <w:numPr>
          <w:ilvl w:val="0"/>
          <w:numId w:val="16"/>
        </w:numPr>
        <w:tabs>
          <w:tab w:val="num" w:pos="362"/>
        </w:tabs>
        <w:spacing w:after="0" w:line="240" w:lineRule="auto"/>
        <w:ind w:left="362" w:hanging="362"/>
        <w:jc w:val="both"/>
        <w:rPr>
          <w:rFonts w:eastAsia="Times New Roman" w:cstheme="minorHAnsi"/>
          <w:color w:val="FF0000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Wydzierżawiający oddaje do używania  Dzierżawcy przedmiot umowy o którym mowa </w:t>
      </w:r>
      <w:r w:rsidRPr="0071348D">
        <w:rPr>
          <w:rFonts w:eastAsia="Times New Roman" w:cstheme="minorHAnsi"/>
          <w:lang w:val="x-none" w:eastAsia="x-none"/>
        </w:rPr>
        <w:br/>
        <w:t xml:space="preserve">w § </w:t>
      </w:r>
      <w:smartTag w:uri="urn:schemas-microsoft-com:office:smarttags" w:element="metricconverter">
        <w:smartTagPr>
          <w:attr w:name="ProductID" w:val="1, a"/>
        </w:smartTagPr>
        <w:r w:rsidRPr="0071348D">
          <w:rPr>
            <w:rFonts w:eastAsia="Times New Roman" w:cstheme="minorHAnsi"/>
            <w:lang w:val="x-none" w:eastAsia="x-none"/>
          </w:rPr>
          <w:t>1, a</w:t>
        </w:r>
      </w:smartTag>
      <w:r w:rsidRPr="0071348D">
        <w:rPr>
          <w:rFonts w:eastAsia="Times New Roman" w:cstheme="minorHAnsi"/>
          <w:lang w:val="x-none" w:eastAsia="x-none"/>
        </w:rPr>
        <w:t xml:space="preserve"> Dzierżawca przedmiot dzierżawy przyjmuje protokołem zdawczo – odbiorczym  - załącznik nr 1 do niniejszej umowy . </w:t>
      </w:r>
    </w:p>
    <w:p w:rsidR="00FD5636" w:rsidRPr="0071348D" w:rsidRDefault="00FD5636" w:rsidP="00225B2B">
      <w:pPr>
        <w:numPr>
          <w:ilvl w:val="0"/>
          <w:numId w:val="16"/>
        </w:numPr>
        <w:tabs>
          <w:tab w:val="num" w:pos="362"/>
        </w:tabs>
        <w:spacing w:after="0" w:line="240" w:lineRule="auto"/>
        <w:ind w:hanging="72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Dzierżawca zobowiązuje się do :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użytkowania przedmiotu dzierżawy zgodnie z jego przeznaczeniem i wymogami prawidłowej eksploatacji ,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lastRenderedPageBreak/>
        <w:t xml:space="preserve">utrzymania przedmiotu dzierżawy w pełnej sprawności technicznej , oraz przeprowadzenia niezbędnej konserwacji , przeprowadzenia </w:t>
      </w:r>
      <w:r w:rsidRPr="0071348D">
        <w:rPr>
          <w:rFonts w:eastAsia="Times New Roman" w:cstheme="minorHAnsi"/>
          <w:lang w:eastAsia="x-none"/>
        </w:rPr>
        <w:t>napraw</w:t>
      </w:r>
      <w:r w:rsidRPr="0071348D">
        <w:rPr>
          <w:rFonts w:eastAsia="Times New Roman" w:cstheme="minorHAnsi"/>
          <w:lang w:val="x-none" w:eastAsia="x-none"/>
        </w:rPr>
        <w:t xml:space="preserve"> budynku i urządzeń na własny koszt bez prawa żądania zwrotu kosztów od Wydzierżawiającego,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utrzymania czystości i wymaganego dla pomieszczeń kuchni stanu sanitarnego, 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udostępnienia stołówki pacjentom OTU w godzinach wydawania posiłków. 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jeżeli w trakcie trwania umowy urządzenia i sprzęt , kuchni dzierżawione od Wydzierżawiającego ulegną wyeksploatowaniu bądź awarii, Wykonawca jest zobowiązany do usunięcia awarii jak również zastąpienie wyeksploatowanego </w:t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eastAsia="x-none"/>
        </w:rPr>
        <w:t xml:space="preserve"> </w:t>
      </w:r>
      <w:r w:rsidRPr="0071348D">
        <w:rPr>
          <w:rFonts w:eastAsia="Times New Roman" w:cstheme="minorHAnsi"/>
          <w:lang w:val="x-none" w:eastAsia="x-none"/>
        </w:rPr>
        <w:t>urządzenia na własny koszt,</w:t>
      </w:r>
    </w:p>
    <w:p w:rsidR="00FD5636" w:rsidRPr="0071348D" w:rsidRDefault="00FD5636" w:rsidP="00225B2B">
      <w:pPr>
        <w:numPr>
          <w:ilvl w:val="0"/>
          <w:numId w:val="18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Wydzierżawiający na swój koszt doposaży kuchnię w urządzenia i sprzęt niezbędny do </w:t>
      </w:r>
      <w:r w:rsidRPr="0071348D">
        <w:rPr>
          <w:rFonts w:eastAsia="Times New Roman" w:cstheme="minorHAnsi"/>
          <w:lang w:val="x-none" w:eastAsia="x-none"/>
        </w:rPr>
        <w:tab/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ind w:left="722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zapewnienia sprawnego i bezawaryjnego przygotowania posiłków i ich dystrybucji.</w:t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 </w:t>
      </w:r>
    </w:p>
    <w:p w:rsidR="00FD5636" w:rsidRPr="0071348D" w:rsidRDefault="00FD5636" w:rsidP="00225B2B">
      <w:pPr>
        <w:numPr>
          <w:ilvl w:val="0"/>
          <w:numId w:val="16"/>
        </w:numPr>
        <w:tabs>
          <w:tab w:val="num" w:pos="362"/>
        </w:tabs>
        <w:spacing w:after="0" w:line="240" w:lineRule="auto"/>
        <w:ind w:left="362" w:hanging="362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Dzierżawca w okresie obowiązywania umowy odpowiada za stan obiektu i jego urządzeń, przed służbami sanitarno epidemiologicznymi.  </w:t>
      </w:r>
    </w:p>
    <w:p w:rsidR="00FD5636" w:rsidRPr="0071348D" w:rsidRDefault="00FD5636" w:rsidP="00FD5636">
      <w:pPr>
        <w:spacing w:after="0" w:line="240" w:lineRule="auto"/>
        <w:ind w:left="360" w:hanging="72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      </w:t>
      </w:r>
    </w:p>
    <w:p w:rsidR="00FD5636" w:rsidRPr="0071348D" w:rsidRDefault="00FD5636" w:rsidP="00FD5636">
      <w:pPr>
        <w:spacing w:after="0" w:line="240" w:lineRule="auto"/>
        <w:ind w:left="4248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>§ 4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Strony ustalają że, niniejsza umowa zostaje zawarta na czas określony i obowiązywać będzie od dnia .................... do dnia ....................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5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Dzierżawca będzie wykorzystywał pomieszczenia kuchni i urządzenia na cele związane  </w:t>
      </w:r>
      <w:r w:rsidR="006116EF">
        <w:rPr>
          <w:rFonts w:eastAsia="Times New Roman" w:cstheme="minorHAnsi"/>
          <w:lang w:val="x-none" w:eastAsia="x-none"/>
        </w:rPr>
        <w:br/>
      </w:r>
      <w:r w:rsidRPr="0071348D">
        <w:rPr>
          <w:rFonts w:eastAsia="Times New Roman" w:cstheme="minorHAnsi"/>
          <w:lang w:val="x-none" w:eastAsia="x-none"/>
        </w:rPr>
        <w:t>z świadczeniem usług związanych z wyżywieniem chorych Samodzielnego Publicznego Zakładu Opieki Zdrowotnej w Radziejowie.</w:t>
      </w:r>
      <w:r w:rsidRPr="0071348D">
        <w:rPr>
          <w:rFonts w:eastAsia="Times New Roman" w:cstheme="minorHAnsi"/>
          <w:lang w:eastAsia="x-none"/>
        </w:rPr>
        <w:t xml:space="preserve"> </w:t>
      </w:r>
      <w:r w:rsidRPr="0071348D">
        <w:rPr>
          <w:rFonts w:eastAsia="Times New Roman" w:cstheme="minorHAnsi"/>
          <w:lang w:val="x-none" w:eastAsia="x-none"/>
        </w:rPr>
        <w:t xml:space="preserve">Dzierżawca nie może bez zgody Wydzierżawiającego poddzierżawić przedmiot umowy.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 xml:space="preserve"> § 6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Dzierżawca nie może w pomieszczeniach i urządzeniach będących przedmiotem niniejszej dzierżawy  dokonywać  żadnych zmian bez pisemnej zgody Wydzierżawiającego.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7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845240" w:rsidRPr="006F4E18" w:rsidRDefault="00FD5636" w:rsidP="006F4E18">
      <w:pPr>
        <w:tabs>
          <w:tab w:val="left" w:pos="362"/>
        </w:tabs>
        <w:spacing w:after="0" w:line="240" w:lineRule="auto"/>
        <w:ind w:left="360" w:hanging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1.</w:t>
      </w:r>
      <w:r w:rsidRPr="0071348D">
        <w:rPr>
          <w:rFonts w:eastAsia="Times New Roman" w:cstheme="minorHAnsi"/>
          <w:lang w:val="x-none" w:eastAsia="x-none"/>
        </w:rPr>
        <w:tab/>
        <w:t xml:space="preserve">Dzierżawca zobowiązuje się uiszczać na rzecz Wydzierżawiającego miesięczny czynsz </w:t>
      </w:r>
      <w:r w:rsidRPr="0071348D">
        <w:rPr>
          <w:rFonts w:eastAsia="Times New Roman" w:cstheme="minorHAnsi"/>
          <w:lang w:val="x-none" w:eastAsia="x-none"/>
        </w:rPr>
        <w:tab/>
        <w:t xml:space="preserve">dzierżawny </w:t>
      </w:r>
      <w:r w:rsidR="00E95736">
        <w:rPr>
          <w:rFonts w:eastAsia="Times New Roman" w:cstheme="minorHAnsi"/>
          <w:lang w:val="x-none" w:eastAsia="x-none"/>
        </w:rPr>
        <w:t>który, płatny będzie co miesiąc</w:t>
      </w:r>
      <w:r w:rsidRPr="0071348D">
        <w:rPr>
          <w:rFonts w:eastAsia="Times New Roman" w:cstheme="minorHAnsi"/>
          <w:lang w:val="x-none" w:eastAsia="x-none"/>
        </w:rPr>
        <w:t>, do 10</w:t>
      </w:r>
      <w:r w:rsidRPr="0071348D">
        <w:rPr>
          <w:rFonts w:eastAsia="Times New Roman" w:cstheme="minorHAnsi"/>
          <w:lang w:eastAsia="x-none"/>
        </w:rPr>
        <w:t xml:space="preserve"> </w:t>
      </w:r>
      <w:r w:rsidRPr="0071348D">
        <w:rPr>
          <w:rFonts w:eastAsia="Times New Roman" w:cstheme="minorHAnsi"/>
          <w:lang w:val="x-none" w:eastAsia="x-none"/>
        </w:rPr>
        <w:t xml:space="preserve">-go </w:t>
      </w:r>
      <w:r w:rsidR="006F4E18">
        <w:rPr>
          <w:rFonts w:eastAsia="Times New Roman" w:cstheme="minorHAnsi"/>
          <w:lang w:val="x-none" w:eastAsia="x-none"/>
        </w:rPr>
        <w:t>każdego miesiąca, w wysokości: 5 500,</w:t>
      </w:r>
      <w:r w:rsidR="006F4E18">
        <w:rPr>
          <w:rFonts w:eastAsia="Times New Roman" w:cstheme="minorHAnsi"/>
          <w:lang w:eastAsia="x-none"/>
        </w:rPr>
        <w:t xml:space="preserve">00 </w:t>
      </w:r>
      <w:r w:rsidRPr="0071348D">
        <w:rPr>
          <w:rFonts w:eastAsia="Times New Roman" w:cstheme="minorHAnsi"/>
          <w:lang w:val="x-none" w:eastAsia="x-none"/>
        </w:rPr>
        <w:t>zł plus aktualnie obowiązujący pod</w:t>
      </w:r>
      <w:bookmarkStart w:id="0" w:name="_GoBack"/>
      <w:bookmarkEnd w:id="0"/>
      <w:r w:rsidRPr="0071348D">
        <w:rPr>
          <w:rFonts w:eastAsia="Times New Roman" w:cstheme="minorHAnsi"/>
          <w:lang w:val="x-none" w:eastAsia="x-none"/>
        </w:rPr>
        <w:t>atek VAT. Kwota czynszu brutt</w:t>
      </w:r>
      <w:r w:rsidR="006F4E18">
        <w:rPr>
          <w:rFonts w:eastAsia="Times New Roman" w:cstheme="minorHAnsi"/>
          <w:lang w:val="x-none" w:eastAsia="x-none"/>
        </w:rPr>
        <w:t xml:space="preserve">o na dzień </w:t>
      </w:r>
      <w:r w:rsidR="006F4E18">
        <w:rPr>
          <w:rFonts w:eastAsia="Times New Roman" w:cstheme="minorHAnsi"/>
          <w:lang w:val="x-none" w:eastAsia="x-none"/>
        </w:rPr>
        <w:tab/>
        <w:t xml:space="preserve">zawarcia </w:t>
      </w:r>
      <w:r w:rsidRPr="0071348D">
        <w:rPr>
          <w:rFonts w:eastAsia="Times New Roman" w:cstheme="minorHAnsi"/>
          <w:lang w:val="x-none" w:eastAsia="x-none"/>
        </w:rPr>
        <w:t xml:space="preserve">umowy wynosi:  </w:t>
      </w:r>
      <w:r w:rsidR="006F4E18">
        <w:rPr>
          <w:rFonts w:eastAsia="Times New Roman" w:cstheme="minorHAnsi"/>
          <w:lang w:eastAsia="x-none"/>
        </w:rPr>
        <w:t xml:space="preserve">6 765,00 </w:t>
      </w:r>
      <w:r w:rsidRPr="0071348D">
        <w:rPr>
          <w:rFonts w:eastAsia="Times New Roman" w:cstheme="minorHAnsi"/>
          <w:lang w:val="x-none" w:eastAsia="x-none"/>
        </w:rPr>
        <w:t>zł w tym 23 %</w:t>
      </w:r>
      <w:r w:rsidR="006116EF">
        <w:rPr>
          <w:rFonts w:eastAsia="Times New Roman" w:cstheme="minorHAnsi"/>
          <w:lang w:eastAsia="x-none"/>
        </w:rPr>
        <w:t xml:space="preserve"> </w:t>
      </w:r>
      <w:r w:rsidR="006F4E18">
        <w:rPr>
          <w:rFonts w:eastAsia="Times New Roman" w:cstheme="minorHAnsi"/>
          <w:lang w:val="x-none" w:eastAsia="x-none"/>
        </w:rPr>
        <w:t xml:space="preserve"> podatku VAT</w:t>
      </w:r>
      <w:r w:rsidRPr="0071348D">
        <w:rPr>
          <w:rFonts w:eastAsia="Times New Roman" w:cstheme="minorHAnsi"/>
          <w:lang w:val="x-none" w:eastAsia="x-none"/>
        </w:rPr>
        <w:t xml:space="preserve">   (słownie:</w:t>
      </w:r>
      <w:r w:rsidR="006F4E18">
        <w:rPr>
          <w:rFonts w:eastAsia="Times New Roman" w:cstheme="minorHAnsi"/>
          <w:lang w:eastAsia="x-none"/>
        </w:rPr>
        <w:t xml:space="preserve"> sześć tysięcy siedemset sześćdziesiąt pięć złotych 00/100)</w:t>
      </w:r>
      <w:r w:rsidRPr="0071348D">
        <w:rPr>
          <w:rFonts w:eastAsia="Times New Roman" w:cstheme="minorHAnsi"/>
          <w:lang w:val="x-none" w:eastAsia="x-none"/>
        </w:rPr>
        <w:t xml:space="preserve"> w tym  obowiązujący </w:t>
      </w:r>
      <w:r w:rsidRPr="0071348D">
        <w:rPr>
          <w:rFonts w:eastAsia="Times New Roman" w:cstheme="minorHAnsi"/>
          <w:lang w:eastAsia="x-none"/>
        </w:rPr>
        <w:t xml:space="preserve"> </w:t>
      </w:r>
      <w:r w:rsidR="006F4E18">
        <w:rPr>
          <w:rFonts w:eastAsia="Times New Roman" w:cstheme="minorHAnsi"/>
          <w:lang w:val="x-none" w:eastAsia="x-none"/>
        </w:rPr>
        <w:t xml:space="preserve">podatek </w:t>
      </w:r>
      <w:r w:rsidRPr="0071348D">
        <w:rPr>
          <w:rFonts w:eastAsia="Times New Roman" w:cstheme="minorHAnsi"/>
          <w:lang w:val="x-none" w:eastAsia="x-none"/>
        </w:rPr>
        <w:t xml:space="preserve">VAT),  </w:t>
      </w:r>
      <w:r w:rsidR="006F4E18">
        <w:rPr>
          <w:rFonts w:eastAsia="Times New Roman" w:cstheme="minorHAnsi"/>
          <w:lang w:val="x-none" w:eastAsia="x-none"/>
        </w:rPr>
        <w:t>po otrzymaniu faktury VAT</w:t>
      </w:r>
      <w:r w:rsidR="006F4E18">
        <w:rPr>
          <w:rFonts w:eastAsia="Times New Roman" w:cstheme="minorHAnsi"/>
          <w:lang w:eastAsia="x-none"/>
        </w:rPr>
        <w:t xml:space="preserve"> </w:t>
      </w:r>
      <w:r w:rsidRPr="0071348D">
        <w:rPr>
          <w:rFonts w:eastAsia="Times New Roman" w:cstheme="minorHAnsi"/>
          <w:lang w:val="x-none" w:eastAsia="x-none"/>
        </w:rPr>
        <w:t>wystawionej przez Wydzierżawiającego.</w:t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2.</w:t>
      </w:r>
      <w:r w:rsidRPr="0071348D">
        <w:rPr>
          <w:rFonts w:eastAsia="Times New Roman" w:cstheme="minorHAnsi"/>
          <w:lang w:val="x-none" w:eastAsia="x-none"/>
        </w:rPr>
        <w:tab/>
        <w:t xml:space="preserve">Zmiana wysokości czynszu następuje automatycznie i będzie waloryzowana co rok </w:t>
      </w:r>
      <w:r w:rsidRPr="0071348D">
        <w:rPr>
          <w:rFonts w:eastAsia="Times New Roman" w:cstheme="minorHAnsi"/>
          <w:lang w:val="x-none" w:eastAsia="x-none"/>
        </w:rPr>
        <w:br/>
      </w:r>
      <w:r w:rsidRPr="0071348D">
        <w:rPr>
          <w:rFonts w:eastAsia="Times New Roman" w:cstheme="minorHAnsi"/>
          <w:lang w:val="x-none" w:eastAsia="x-none"/>
        </w:rPr>
        <w:tab/>
        <w:t>o roczny wskaźnik inflacji ogłoszony przez GU</w:t>
      </w:r>
      <w:r w:rsidR="006116EF">
        <w:rPr>
          <w:rFonts w:eastAsia="Times New Roman" w:cstheme="minorHAnsi"/>
          <w:lang w:eastAsia="x-none"/>
        </w:rPr>
        <w:t>S</w:t>
      </w:r>
      <w:r w:rsidRPr="0071348D">
        <w:rPr>
          <w:rFonts w:eastAsia="Times New Roman" w:cstheme="minorHAnsi"/>
          <w:lang w:eastAsia="x-none"/>
        </w:rPr>
        <w:t xml:space="preserve"> </w:t>
      </w:r>
      <w:r w:rsidRPr="0071348D">
        <w:rPr>
          <w:rFonts w:eastAsia="Times New Roman" w:cstheme="minorHAnsi"/>
          <w:lang w:val="x-none" w:eastAsia="x-none"/>
        </w:rPr>
        <w:t xml:space="preserve"> począwszy od  1 stycznia 202</w:t>
      </w:r>
      <w:r w:rsidR="006116EF">
        <w:rPr>
          <w:rFonts w:eastAsia="Times New Roman" w:cstheme="minorHAnsi"/>
          <w:lang w:eastAsia="x-none"/>
        </w:rPr>
        <w:t>4</w:t>
      </w:r>
      <w:r w:rsidRPr="0071348D">
        <w:rPr>
          <w:rFonts w:eastAsia="Times New Roman" w:cstheme="minorHAnsi"/>
          <w:lang w:val="x-none" w:eastAsia="x-none"/>
        </w:rPr>
        <w:t xml:space="preserve"> roku. </w:t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348D">
        <w:rPr>
          <w:rFonts w:eastAsia="Times New Roman" w:cstheme="minorHAnsi"/>
          <w:lang w:eastAsia="pl-PL"/>
        </w:rPr>
        <w:t xml:space="preserve">3.  Zmiana  stawki podatku VAT będzie automatyczna. Zmiana ta następować będzie z dniem </w:t>
      </w:r>
      <w:r w:rsidRPr="0071348D">
        <w:rPr>
          <w:rFonts w:eastAsia="Times New Roman" w:cstheme="minorHAnsi"/>
          <w:lang w:eastAsia="pl-PL"/>
        </w:rPr>
        <w:tab/>
        <w:t xml:space="preserve">wejścia w życie przepisów  prawa je regulujących. </w:t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348D">
        <w:rPr>
          <w:rFonts w:eastAsia="Times New Roman" w:cstheme="minorHAnsi"/>
          <w:lang w:eastAsia="pl-PL"/>
        </w:rPr>
        <w:t>4.</w:t>
      </w:r>
      <w:r w:rsidRPr="0071348D">
        <w:rPr>
          <w:rFonts w:eastAsia="Times New Roman" w:cstheme="minorHAnsi"/>
          <w:lang w:eastAsia="pl-PL"/>
        </w:rPr>
        <w:tab/>
        <w:t xml:space="preserve">Zmiany o których mowa w ust. 2 i 3 nie wymagają formy pisemnej.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8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225B2B">
      <w:pPr>
        <w:numPr>
          <w:ilvl w:val="0"/>
          <w:numId w:val="17"/>
        </w:numPr>
        <w:tabs>
          <w:tab w:val="num" w:pos="362"/>
        </w:tabs>
        <w:spacing w:after="0" w:line="240" w:lineRule="auto"/>
        <w:ind w:left="362" w:hanging="362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W przypadku zwłoki w płatności którejkolwiek z rat czynszu Dzierżawca zapłaci Wydzierżawiającemu ustawowe odsetki. </w:t>
      </w:r>
    </w:p>
    <w:p w:rsidR="00FD5636" w:rsidRPr="0071348D" w:rsidRDefault="00FD5636" w:rsidP="00225B2B">
      <w:pPr>
        <w:numPr>
          <w:ilvl w:val="0"/>
          <w:numId w:val="17"/>
        </w:numPr>
        <w:tabs>
          <w:tab w:val="num" w:pos="362"/>
        </w:tabs>
        <w:spacing w:after="0" w:line="240" w:lineRule="auto"/>
        <w:ind w:left="362" w:hanging="362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Wydzierżawiający może rozwiązać umowę bez wypowiedzenia także w razie zwłoki w płatności czynszu przez Dzierżawcę za dwa okresy płatności, po uprzednim pisemnym wezwaniu Dzierżawcy do uregulowania należności w ciągu 7 dni od daty otrzymania pisemnego wezwania.   </w:t>
      </w:r>
    </w:p>
    <w:p w:rsidR="00FD5636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C8693E" w:rsidRDefault="00C8693E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C8693E" w:rsidRDefault="00C8693E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C8693E" w:rsidRPr="0071348D" w:rsidRDefault="00C8693E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ind w:left="4248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>§ 9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tabs>
          <w:tab w:val="left" w:pos="362"/>
        </w:tabs>
        <w:spacing w:after="0" w:line="240" w:lineRule="auto"/>
        <w:ind w:left="360" w:hanging="360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1.</w:t>
      </w:r>
      <w:r w:rsidRPr="0071348D">
        <w:rPr>
          <w:rFonts w:eastAsia="Times New Roman" w:cstheme="minorHAnsi"/>
          <w:lang w:val="x-none" w:eastAsia="x-none"/>
        </w:rPr>
        <w:tab/>
        <w:t>Poza zapłatą miesięcznego czynszu Dzierżawca je</w:t>
      </w:r>
      <w:r w:rsidR="00C8693E">
        <w:rPr>
          <w:rFonts w:eastAsia="Times New Roman" w:cstheme="minorHAnsi"/>
          <w:lang w:val="x-none" w:eastAsia="x-none"/>
        </w:rPr>
        <w:t xml:space="preserve">st zobowiązany płacić wszelkie </w:t>
      </w:r>
      <w:r w:rsidRPr="0071348D">
        <w:rPr>
          <w:rFonts w:eastAsia="Times New Roman" w:cstheme="minorHAnsi"/>
          <w:lang w:val="x-none" w:eastAsia="x-none"/>
        </w:rPr>
        <w:t>należności wynikające z korzystania z przedmiotu</w:t>
      </w:r>
      <w:r w:rsidR="00C8693E">
        <w:rPr>
          <w:rFonts w:eastAsia="Times New Roman" w:cstheme="minorHAnsi"/>
          <w:lang w:val="x-none" w:eastAsia="x-none"/>
        </w:rPr>
        <w:t xml:space="preserve"> umowy po uprzednim otrzymaniu </w:t>
      </w:r>
      <w:r w:rsidRPr="0071348D">
        <w:rPr>
          <w:rFonts w:eastAsia="Times New Roman" w:cstheme="minorHAnsi"/>
          <w:lang w:val="x-none" w:eastAsia="x-none"/>
        </w:rPr>
        <w:t>faktury  VAT wystawionej przez Wydzierżawiającego tj:</w:t>
      </w:r>
    </w:p>
    <w:p w:rsidR="00FD5636" w:rsidRPr="0071348D" w:rsidRDefault="00FD5636" w:rsidP="00225B2B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zużycie energii elektrycznej wg wskazań licznika, wg stawki obowiązującej u </w:t>
      </w:r>
      <w:r w:rsidR="00C8693E">
        <w:rPr>
          <w:rFonts w:eastAsia="Times New Roman" w:cstheme="minorHAnsi"/>
          <w:lang w:val="x-none" w:eastAsia="x-none"/>
        </w:rPr>
        <w:t>Dostawcy energii elektrycznej;</w:t>
      </w:r>
    </w:p>
    <w:p w:rsidR="00FD5636" w:rsidRPr="0071348D" w:rsidRDefault="00FD5636" w:rsidP="00225B2B">
      <w:pPr>
        <w:numPr>
          <w:ilvl w:val="0"/>
          <w:numId w:val="19"/>
        </w:num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zimna woda wg wskazań licznika, wg stawki obowiązującej w Miejskim Przedsiębiorstwie Gospodarki Komunalnej ‘EMPEGIEK” w Radz</w:t>
      </w:r>
      <w:r w:rsidR="00C8693E">
        <w:rPr>
          <w:rFonts w:eastAsia="Times New Roman" w:cstheme="minorHAnsi"/>
          <w:lang w:val="x-none" w:eastAsia="x-none"/>
        </w:rPr>
        <w:t>iejowie - dostawcy zimnej wody;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3)</w:t>
      </w:r>
      <w:r w:rsidRPr="0071348D">
        <w:rPr>
          <w:rFonts w:eastAsia="Times New Roman" w:cstheme="minorHAnsi"/>
          <w:lang w:val="x-none" w:eastAsia="x-none"/>
        </w:rPr>
        <w:tab/>
        <w:t xml:space="preserve">odprowadzenie ścieków wg stawki obowiązującej w Miejskim Przedsiębiorstwie </w:t>
      </w:r>
      <w:r w:rsidRPr="0071348D">
        <w:rPr>
          <w:rFonts w:eastAsia="Times New Roman" w:cstheme="minorHAnsi"/>
          <w:lang w:val="x-none" w:eastAsia="x-none"/>
        </w:rPr>
        <w:tab/>
        <w:t xml:space="preserve">Gospodarki Komunalnej „EMPEGIEK” w </w:t>
      </w:r>
      <w:r w:rsidR="00C8693E">
        <w:rPr>
          <w:rFonts w:eastAsia="Times New Roman" w:cstheme="minorHAnsi"/>
          <w:lang w:val="x-none" w:eastAsia="x-none"/>
        </w:rPr>
        <w:t>Radziejowie  - odbiorcy ścieków;</w:t>
      </w:r>
      <w:r w:rsidRPr="0071348D">
        <w:rPr>
          <w:rFonts w:eastAsia="Times New Roman" w:cstheme="minorHAnsi"/>
          <w:lang w:val="x-none" w:eastAsia="x-none"/>
        </w:rPr>
        <w:t xml:space="preserve"> 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708" w:hanging="348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4)</w:t>
      </w:r>
      <w:r w:rsidRPr="0071348D">
        <w:rPr>
          <w:rFonts w:eastAsia="Times New Roman" w:cstheme="minorHAnsi"/>
          <w:lang w:val="x-none" w:eastAsia="x-none"/>
        </w:rPr>
        <w:tab/>
        <w:t>centralne ogrzewanie wg stawki obowiązującej w SP ZOZ w Ra</w:t>
      </w:r>
      <w:r w:rsidR="00C8693E">
        <w:rPr>
          <w:rFonts w:eastAsia="Times New Roman" w:cstheme="minorHAnsi"/>
          <w:lang w:val="x-none" w:eastAsia="x-none"/>
        </w:rPr>
        <w:t>dziejowie;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5)</w:t>
      </w:r>
      <w:r w:rsidRPr="0071348D">
        <w:rPr>
          <w:rFonts w:eastAsia="Times New Roman" w:cstheme="minorHAnsi"/>
          <w:lang w:val="x-none" w:eastAsia="x-none"/>
        </w:rPr>
        <w:tab/>
        <w:t>ciepła woda – wskazania licznika wg stawek obowią</w:t>
      </w:r>
      <w:r w:rsidR="00C8693E">
        <w:rPr>
          <w:rFonts w:eastAsia="Times New Roman" w:cstheme="minorHAnsi"/>
          <w:lang w:val="x-none" w:eastAsia="x-none"/>
        </w:rPr>
        <w:t>zujących w SP ZOZ w Radziejowie;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6)</w:t>
      </w:r>
      <w:r w:rsidRPr="0071348D">
        <w:rPr>
          <w:rFonts w:eastAsia="Times New Roman" w:cstheme="minorHAnsi"/>
          <w:lang w:val="x-none" w:eastAsia="x-none"/>
        </w:rPr>
        <w:tab/>
        <w:t>para technologiczna wg stawki ryczałtowej obowi</w:t>
      </w:r>
      <w:r w:rsidR="00C8693E">
        <w:rPr>
          <w:rFonts w:eastAsia="Times New Roman" w:cstheme="minorHAnsi"/>
          <w:lang w:val="x-none" w:eastAsia="x-none"/>
        </w:rPr>
        <w:t>ązującej w SP ZOZ w Radziejowie;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7)</w:t>
      </w:r>
      <w:r w:rsidRPr="0071348D">
        <w:rPr>
          <w:rFonts w:eastAsia="Times New Roman" w:cstheme="minorHAnsi"/>
          <w:lang w:val="x-none" w:eastAsia="x-none"/>
        </w:rPr>
        <w:tab/>
        <w:t>za dzierżawę wypo</w:t>
      </w:r>
      <w:r w:rsidR="00C8693E">
        <w:rPr>
          <w:rFonts w:eastAsia="Times New Roman" w:cstheme="minorHAnsi"/>
          <w:lang w:val="x-none" w:eastAsia="x-none"/>
        </w:rPr>
        <w:t>sażenia  wg stawki ryczałtowej;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8)</w:t>
      </w:r>
      <w:r w:rsidRPr="0071348D">
        <w:rPr>
          <w:rFonts w:eastAsia="Times New Roman" w:cstheme="minorHAnsi"/>
          <w:lang w:val="x-none" w:eastAsia="x-none"/>
        </w:rPr>
        <w:tab/>
        <w:t>za korzystanie z tel</w:t>
      </w:r>
      <w:r w:rsidR="00C8693E">
        <w:rPr>
          <w:rFonts w:eastAsia="Times New Roman" w:cstheme="minorHAnsi"/>
          <w:lang w:val="x-none" w:eastAsia="x-none"/>
        </w:rPr>
        <w:t>efonu – wg abonamentu umownego;</w:t>
      </w:r>
    </w:p>
    <w:p w:rsidR="00C8693E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9)</w:t>
      </w:r>
      <w:r w:rsidRPr="0071348D">
        <w:rPr>
          <w:rFonts w:eastAsia="Times New Roman" w:cstheme="minorHAnsi"/>
          <w:lang w:val="x-none" w:eastAsia="x-none"/>
        </w:rPr>
        <w:tab/>
        <w:t>za  naprawy , przeglądy, dźwigu eksploatowanego przez</w:t>
      </w:r>
      <w:r w:rsidR="00C8693E">
        <w:rPr>
          <w:rFonts w:eastAsia="Times New Roman" w:cstheme="minorHAnsi"/>
          <w:lang w:val="x-none" w:eastAsia="x-none"/>
        </w:rPr>
        <w:t xml:space="preserve"> kuchnię wg faktur za </w:t>
      </w:r>
      <w:r w:rsidR="00C8693E">
        <w:rPr>
          <w:rFonts w:eastAsia="Times New Roman" w:cstheme="minorHAnsi"/>
          <w:lang w:val="x-none" w:eastAsia="x-none"/>
        </w:rPr>
        <w:tab/>
        <w:t>naprawę;</w:t>
      </w:r>
    </w:p>
    <w:p w:rsidR="00FD5636" w:rsidRPr="0071348D" w:rsidRDefault="00FD5636" w:rsidP="00FD5636">
      <w:pPr>
        <w:tabs>
          <w:tab w:val="left" w:pos="724"/>
        </w:tabs>
        <w:spacing w:after="0" w:line="240" w:lineRule="auto"/>
        <w:ind w:left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przeglądy i części zamienne.</w:t>
      </w:r>
    </w:p>
    <w:p w:rsidR="00FD5636" w:rsidRPr="0071348D" w:rsidRDefault="00FD5636" w:rsidP="00FD5636">
      <w:pPr>
        <w:tabs>
          <w:tab w:val="left" w:pos="362"/>
        </w:tabs>
        <w:spacing w:after="0" w:line="240" w:lineRule="auto"/>
        <w:ind w:left="360" w:hanging="360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>2.</w:t>
      </w:r>
      <w:r w:rsidRPr="0071348D">
        <w:rPr>
          <w:rFonts w:eastAsia="Times New Roman" w:cstheme="minorHAnsi"/>
          <w:lang w:val="x-none" w:eastAsia="x-none"/>
        </w:rPr>
        <w:tab/>
        <w:t>Stawki wymienione w punktach od 4) do 6) mog</w:t>
      </w:r>
      <w:r w:rsidR="00AD6433" w:rsidRPr="0071348D">
        <w:rPr>
          <w:rFonts w:eastAsia="Times New Roman" w:cstheme="minorHAnsi"/>
          <w:lang w:val="x-none" w:eastAsia="x-none"/>
        </w:rPr>
        <w:t xml:space="preserve">ą ulec zmianie w zależności od </w:t>
      </w:r>
      <w:r w:rsidRPr="0071348D">
        <w:rPr>
          <w:rFonts w:eastAsia="Times New Roman" w:cstheme="minorHAnsi"/>
          <w:lang w:val="x-none" w:eastAsia="x-none"/>
        </w:rPr>
        <w:t xml:space="preserve">ponoszonych kosztów przez Zamawiającego, przy czym mogą zmieniać się nie częściej, </w:t>
      </w:r>
      <w:r w:rsidRPr="0071348D">
        <w:rPr>
          <w:rFonts w:eastAsia="Times New Roman" w:cstheme="minorHAnsi"/>
          <w:lang w:val="x-none" w:eastAsia="x-none"/>
        </w:rPr>
        <w:tab/>
        <w:t>jak</w:t>
      </w:r>
      <w:r w:rsidR="00AD6433" w:rsidRPr="0071348D">
        <w:rPr>
          <w:rFonts w:eastAsia="Times New Roman" w:cstheme="minorHAnsi"/>
          <w:lang w:eastAsia="x-none"/>
        </w:rPr>
        <w:t xml:space="preserve"> 2 </w:t>
      </w:r>
      <w:r w:rsidRPr="0071348D">
        <w:rPr>
          <w:rFonts w:eastAsia="Times New Roman" w:cstheme="minorHAnsi"/>
          <w:lang w:val="x-none" w:eastAsia="x-none"/>
        </w:rPr>
        <w:t xml:space="preserve"> raz</w:t>
      </w:r>
      <w:r w:rsidR="00AD6433" w:rsidRPr="0071348D">
        <w:rPr>
          <w:rFonts w:eastAsia="Times New Roman" w:cstheme="minorHAnsi"/>
          <w:lang w:eastAsia="x-none"/>
        </w:rPr>
        <w:t>y</w:t>
      </w:r>
      <w:r w:rsidR="00FE18C3">
        <w:rPr>
          <w:rFonts w:eastAsia="Times New Roman" w:cstheme="minorHAnsi"/>
          <w:lang w:val="x-none" w:eastAsia="x-none"/>
        </w:rPr>
        <w:t xml:space="preserve"> w roku począwszy od 01 </w:t>
      </w:r>
      <w:r w:rsidR="00FE18C3">
        <w:rPr>
          <w:rFonts w:eastAsia="Times New Roman" w:cstheme="minorHAnsi"/>
          <w:lang w:eastAsia="x-none"/>
        </w:rPr>
        <w:t xml:space="preserve">czerwca </w:t>
      </w:r>
      <w:r w:rsidRPr="0071348D">
        <w:rPr>
          <w:rFonts w:eastAsia="Times New Roman" w:cstheme="minorHAnsi"/>
          <w:lang w:val="x-none" w:eastAsia="x-none"/>
        </w:rPr>
        <w:t>20</w:t>
      </w:r>
      <w:r w:rsidR="00FE18C3">
        <w:rPr>
          <w:rFonts w:eastAsia="Times New Roman" w:cstheme="minorHAnsi"/>
          <w:lang w:eastAsia="x-none"/>
        </w:rPr>
        <w:t>24</w:t>
      </w:r>
      <w:r w:rsidRPr="0071348D">
        <w:rPr>
          <w:rFonts w:eastAsia="Times New Roman" w:cstheme="minorHAnsi"/>
          <w:lang w:val="x-none" w:eastAsia="x-none"/>
        </w:rPr>
        <w:t xml:space="preserve"> roku.</w:t>
      </w:r>
    </w:p>
    <w:p w:rsidR="00FD5636" w:rsidRPr="0071348D" w:rsidRDefault="001E4F51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3. </w:t>
      </w:r>
      <w:r w:rsidR="00FD5636" w:rsidRPr="0071348D">
        <w:rPr>
          <w:rFonts w:eastAsia="Times New Roman" w:cstheme="minorHAnsi"/>
          <w:lang w:val="x-none" w:eastAsia="x-none"/>
        </w:rPr>
        <w:t xml:space="preserve">Wykaz wszelkich należności wynikających z korzystania z przedmiotu umowy z cenami </w:t>
      </w:r>
      <w:r w:rsidR="00FD5636" w:rsidRPr="0071348D">
        <w:rPr>
          <w:rFonts w:eastAsia="Times New Roman" w:cstheme="minorHAnsi"/>
          <w:lang w:val="x-none" w:eastAsia="x-none"/>
        </w:rPr>
        <w:tab/>
        <w:t xml:space="preserve">obowiązującymi w dniu zawarcia umowy stanowi załącznik nr 3 do niniejszej umowy 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 </w:t>
      </w:r>
    </w:p>
    <w:p w:rsidR="00FD5636" w:rsidRPr="00E03B26" w:rsidRDefault="00FD5636" w:rsidP="00E03B2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="00E03B26">
        <w:rPr>
          <w:rFonts w:eastAsia="Times New Roman" w:cstheme="minorHAnsi"/>
          <w:b/>
          <w:lang w:val="x-none" w:eastAsia="x-none"/>
        </w:rPr>
        <w:t>§ 10</w:t>
      </w:r>
    </w:p>
    <w:p w:rsidR="00FD5636" w:rsidRDefault="00FD563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Strony ustalają że, wywóz odpadów  komunalnych  jest obowiązkiem Dzierżawcy na jego koszt.  </w:t>
      </w:r>
    </w:p>
    <w:p w:rsidR="00E03B26" w:rsidRPr="0071348D" w:rsidRDefault="00E03B26" w:rsidP="00FD5636">
      <w:pPr>
        <w:tabs>
          <w:tab w:val="left" w:pos="362"/>
        </w:tabs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ind w:left="4248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>§ 11</w:t>
      </w:r>
    </w:p>
    <w:p w:rsidR="00FD5636" w:rsidRPr="0071348D" w:rsidRDefault="00FD5636" w:rsidP="00FD5636">
      <w:pPr>
        <w:spacing w:after="0" w:line="240" w:lineRule="auto"/>
        <w:ind w:left="4248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Dzierżawca zobowiązuje się do utrzymania pomieszczeń, urządzeń, obejścia wg wymogów techniczno – sanitarnych, estetycznych i sanitarno-epidemiologicznych. Wydzierżawiający </w:t>
      </w:r>
      <w:r w:rsidRPr="0071348D">
        <w:rPr>
          <w:rFonts w:eastAsia="Times New Roman" w:cstheme="minorHAnsi"/>
          <w:lang w:val="x-none" w:eastAsia="x-none"/>
        </w:rPr>
        <w:br/>
        <w:t xml:space="preserve">w każdym czasie, ma prawo  sprawdzić stan utrzymania pomieszczeń , urządzeń i obejścia. 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12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Dzierżawca zobowiązuje się do zaopatrywania kuchni w odpowiedni sprzęt do realizacji przedmiotu umowy nr ........... z dnia .................... na świadczenie usług w zakresie wyżywienia chorych oraz środki czyszczące i dezynfekujące a także odzież ochronną  dla pracowników których zatrudni do realizacji umowy .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13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Po zakończeniu dzierżawy tj. w dniu .................... Dzierżawca obowiązany jest zwrócić przedmiot dzierżawy, zgodnie z protokółem przekazania obiektu, w stanie nie pogorszonym ponad zużycie wynikające z normalnej eksploatacji i nadający się na prowadzenie dalszej eksploatacji.   </w:t>
      </w:r>
    </w:p>
    <w:p w:rsidR="00845240" w:rsidRDefault="00845240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82443" w:rsidRDefault="00F82443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82443" w:rsidRDefault="00F82443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82443" w:rsidRDefault="00F82443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845240" w:rsidRDefault="00845240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845240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lastRenderedPageBreak/>
        <w:t>§ 14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Wszelkie zmiany treści umowy wymagają formy pisemnej , pod rygorem nieważności z zastrzeżeniem § 7 ust. 4 umowy. </w:t>
      </w:r>
    </w:p>
    <w:p w:rsidR="00C8693E" w:rsidRPr="0071348D" w:rsidRDefault="00C8693E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15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Default="00FD5636" w:rsidP="00FD5636">
      <w:pPr>
        <w:spacing w:after="0" w:line="100" w:lineRule="atLeast"/>
        <w:jc w:val="both"/>
        <w:rPr>
          <w:rFonts w:eastAsia="Times New Roman" w:cstheme="minorHAnsi"/>
          <w:lang w:eastAsia="pl-PL"/>
        </w:rPr>
      </w:pPr>
      <w:r w:rsidRPr="0071348D">
        <w:rPr>
          <w:rFonts w:eastAsia="Times New Roman" w:cstheme="minorHAnsi"/>
          <w:lang w:eastAsia="pl-PL"/>
        </w:rPr>
        <w:t xml:space="preserve">W sprawach nieuregulowanych niniejszą umową stosuje się przepisy Ustawy z dnia </w:t>
      </w:r>
      <w:r w:rsidR="00CE41DC" w:rsidRPr="0071348D">
        <w:rPr>
          <w:rFonts w:eastAsia="Times New Roman" w:cstheme="minorHAnsi"/>
          <w:lang w:eastAsia="pl-PL"/>
        </w:rPr>
        <w:t>11 września  2019</w:t>
      </w:r>
      <w:r w:rsidRPr="0071348D">
        <w:rPr>
          <w:rFonts w:eastAsia="Times New Roman" w:cstheme="minorHAnsi"/>
          <w:lang w:eastAsia="pl-PL"/>
        </w:rPr>
        <w:t xml:space="preserve"> roku Prawo zamówień publicznych oraz Kodeksu cywilnego.</w:t>
      </w:r>
    </w:p>
    <w:p w:rsidR="00A47991" w:rsidRPr="0071348D" w:rsidRDefault="00A47991" w:rsidP="00FD5636">
      <w:pPr>
        <w:spacing w:after="0" w:line="100" w:lineRule="atLeast"/>
        <w:jc w:val="both"/>
        <w:rPr>
          <w:rFonts w:eastAsia="Times New Roman" w:cstheme="minorHAnsi"/>
          <w:lang w:eastAsia="pl-PL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16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100" w:lineRule="atLeast"/>
        <w:jc w:val="both"/>
        <w:rPr>
          <w:rFonts w:eastAsia="Times New Roman" w:cstheme="minorHAnsi"/>
          <w:lang w:eastAsia="pl-PL"/>
        </w:rPr>
      </w:pPr>
      <w:r w:rsidRPr="0071348D">
        <w:rPr>
          <w:rFonts w:eastAsia="Times New Roman" w:cstheme="minorHAnsi"/>
          <w:lang w:eastAsia="pl-PL"/>
        </w:rPr>
        <w:t>Właściwym do rozpoznawania sporów, które mogą wyniknąć w przyszłości na tle realizacji niniejszej umowy jest sąd właściwy dla siedziby Zamawiającego.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lang w:val="x-none" w:eastAsia="x-none"/>
        </w:rPr>
        <w:t>§ 17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 xml:space="preserve">Umowa zostaje sporządzona w czterech jednobrzmiących egzemplarzach , po dwa dla każdej ze stron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71348D">
        <w:rPr>
          <w:rFonts w:eastAsia="Times New Roman" w:cstheme="minorHAnsi"/>
          <w:lang w:val="x-none" w:eastAsia="x-none"/>
        </w:rPr>
        <w:tab/>
      </w:r>
      <w:r w:rsidRPr="0071348D">
        <w:rPr>
          <w:rFonts w:eastAsia="Times New Roman" w:cstheme="minorHAnsi"/>
          <w:b/>
          <w:bCs/>
          <w:lang w:val="x-none" w:eastAsia="x-none"/>
        </w:rPr>
        <w:t>DZIERŻAWCA</w:t>
      </w:r>
      <w:r w:rsidRPr="0071348D">
        <w:rPr>
          <w:rFonts w:eastAsia="Times New Roman" w:cstheme="minorHAnsi"/>
          <w:b/>
          <w:bCs/>
          <w:lang w:val="x-none" w:eastAsia="x-none"/>
        </w:rPr>
        <w:tab/>
      </w:r>
      <w:r w:rsidRPr="0071348D">
        <w:rPr>
          <w:rFonts w:eastAsia="Times New Roman" w:cstheme="minorHAnsi"/>
          <w:b/>
          <w:bCs/>
          <w:lang w:val="x-none" w:eastAsia="x-none"/>
        </w:rPr>
        <w:tab/>
      </w:r>
      <w:r w:rsidRPr="0071348D">
        <w:rPr>
          <w:rFonts w:eastAsia="Times New Roman" w:cstheme="minorHAnsi"/>
          <w:b/>
          <w:bCs/>
          <w:lang w:val="x-none" w:eastAsia="x-none"/>
        </w:rPr>
        <w:tab/>
      </w:r>
      <w:r w:rsidRPr="0071348D">
        <w:rPr>
          <w:rFonts w:eastAsia="Times New Roman" w:cstheme="minorHAnsi"/>
          <w:b/>
          <w:bCs/>
          <w:lang w:val="x-none" w:eastAsia="x-none"/>
        </w:rPr>
        <w:tab/>
        <w:t xml:space="preserve">                            </w:t>
      </w:r>
      <w:r w:rsidRPr="0071348D">
        <w:rPr>
          <w:rFonts w:eastAsia="Times New Roman" w:cstheme="minorHAnsi"/>
          <w:b/>
          <w:bCs/>
          <w:lang w:val="x-none" w:eastAsia="x-none"/>
        </w:rPr>
        <w:tab/>
      </w:r>
      <w:r w:rsidRPr="0071348D">
        <w:rPr>
          <w:rFonts w:eastAsia="Times New Roman" w:cstheme="minorHAnsi"/>
          <w:b/>
          <w:bCs/>
          <w:lang w:val="x-none" w:eastAsia="x-none"/>
        </w:rPr>
        <w:tab/>
        <w:t>WYDZIERŻAWIAJĄCY</w:t>
      </w: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CE41DC" w:rsidRPr="0071348D" w:rsidRDefault="00CE41DC" w:rsidP="00FD5636">
      <w:pPr>
        <w:spacing w:after="0" w:line="240" w:lineRule="auto"/>
        <w:rPr>
          <w:rFonts w:eastAsia="Times New Roman" w:cstheme="minorHAnsi"/>
          <w:bCs/>
          <w:lang w:eastAsia="x-none"/>
        </w:rPr>
      </w:pPr>
    </w:p>
    <w:p w:rsidR="00CE41DC" w:rsidRPr="0071348D" w:rsidRDefault="00CE41DC" w:rsidP="00FD5636">
      <w:pPr>
        <w:spacing w:after="0" w:line="240" w:lineRule="auto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C8693E" w:rsidRDefault="00C8693E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  <w:r w:rsidRPr="00C8693E">
        <w:rPr>
          <w:rFonts w:eastAsia="Times New Roman" w:cstheme="minorHAnsi"/>
          <w:bCs/>
          <w:lang w:val="x-none" w:eastAsia="x-none"/>
        </w:rPr>
        <w:t>załącznik nr 1</w:t>
      </w:r>
      <w:r w:rsidR="00FD5636" w:rsidRPr="00C8693E">
        <w:rPr>
          <w:rFonts w:eastAsia="Times New Roman" w:cstheme="minorHAnsi"/>
          <w:bCs/>
          <w:lang w:val="x-none" w:eastAsia="x-none"/>
        </w:rPr>
        <w:t xml:space="preserve"> do wzoru umowy dzierżawy  - załącznika nr </w:t>
      </w:r>
      <w:r w:rsidRPr="00C8693E">
        <w:rPr>
          <w:rFonts w:eastAsia="Times New Roman" w:cstheme="minorHAnsi"/>
          <w:bCs/>
          <w:lang w:eastAsia="x-none"/>
        </w:rPr>
        <w:t>5 A</w:t>
      </w:r>
      <w:r w:rsidR="00FD5636" w:rsidRPr="00C8693E">
        <w:rPr>
          <w:rFonts w:eastAsia="Times New Roman" w:cstheme="minorHAnsi"/>
          <w:bCs/>
          <w:lang w:val="x-none" w:eastAsia="x-none"/>
        </w:rPr>
        <w:t xml:space="preserve"> do </w:t>
      </w:r>
      <w:r w:rsidR="00FD5636" w:rsidRPr="00C8693E">
        <w:rPr>
          <w:rFonts w:eastAsia="Times New Roman" w:cstheme="minorHAnsi"/>
          <w:bCs/>
          <w:lang w:eastAsia="x-none"/>
        </w:rPr>
        <w:t>SWZ</w:t>
      </w:r>
      <w:r w:rsidR="00FD5636" w:rsidRPr="00C8693E">
        <w:rPr>
          <w:rFonts w:eastAsia="Times New Roman" w:cstheme="minorHAnsi"/>
          <w:bCs/>
          <w:lang w:val="x-none" w:eastAsia="x-none"/>
        </w:rPr>
        <w:t xml:space="preserve">. </w:t>
      </w: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b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 xml:space="preserve">Pomieszczenia kuchni wraz  wykazem powierzchni ogrzewalnych i nieogrzewalnych.  </w:t>
      </w: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lang w:eastAsia="x-none"/>
        </w:rPr>
      </w:pP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90"/>
        <w:gridCol w:w="2692"/>
        <w:gridCol w:w="35"/>
        <w:gridCol w:w="1066"/>
        <w:gridCol w:w="1652"/>
      </w:tblGrid>
      <w:tr w:rsidR="00FD5636" w:rsidRPr="0071348D" w:rsidTr="0087599D">
        <w:trPr>
          <w:cantSplit/>
          <w:trHeight w:val="245"/>
        </w:trPr>
        <w:tc>
          <w:tcPr>
            <w:tcW w:w="6817" w:type="dxa"/>
            <w:gridSpan w:val="6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 </w:t>
            </w:r>
            <w:r w:rsidRPr="0071348D">
              <w:rPr>
                <w:rFonts w:eastAsia="Times New Roman" w:cstheme="minorHAnsi"/>
                <w:b/>
                <w:lang w:eastAsia="pl-PL"/>
              </w:rPr>
              <w:t>KUCHNIA PARTER</w:t>
            </w:r>
          </w:p>
        </w:tc>
      </w:tr>
      <w:tr w:rsidR="00FD5636" w:rsidRPr="0071348D" w:rsidTr="0087599D">
        <w:trPr>
          <w:trHeight w:val="490"/>
        </w:trPr>
        <w:tc>
          <w:tcPr>
            <w:tcW w:w="482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l.p</w:t>
            </w:r>
          </w:p>
        </w:tc>
        <w:tc>
          <w:tcPr>
            <w:tcW w:w="89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Nr</w:t>
            </w:r>
          </w:p>
        </w:tc>
        <w:tc>
          <w:tcPr>
            <w:tcW w:w="2692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Nazwa</w:t>
            </w:r>
          </w:p>
        </w:tc>
        <w:tc>
          <w:tcPr>
            <w:tcW w:w="1101" w:type="dxa"/>
            <w:gridSpan w:val="2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Pow. m²</w:t>
            </w:r>
          </w:p>
        </w:tc>
        <w:tc>
          <w:tcPr>
            <w:tcW w:w="1652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Centralne ogrzewanie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1-25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Kuchnia Mleczna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1-26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Kuchnia Mleczna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8,70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1-27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Kuchnia Mleczna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12,60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1-28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Kuchnia Właściwa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153,20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1-29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Pokój Kierownika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9,30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1-33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Pokój Socjalny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8,60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1-34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Holl  plus korytarz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36,20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1-34a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Przedsionek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2,40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1-35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W-C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2,80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1-36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Pokój magazyniera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12,50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30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1-37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39,70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1-38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 Dobowy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9,60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1-39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Zmywalnia naczyń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9,30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1-40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 Odpadów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10,70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1-41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Przedsionek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3,50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1-42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Zmywalnia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17,00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1-24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Ekspedycja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25,10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1-44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Jadalnia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88,10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1-2</w:t>
            </w:r>
          </w:p>
        </w:tc>
        <w:tc>
          <w:tcPr>
            <w:tcW w:w="269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Korytarz holl jadalni</w:t>
            </w:r>
          </w:p>
        </w:tc>
        <w:tc>
          <w:tcPr>
            <w:tcW w:w="1101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40,80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482" w:type="dxa"/>
            <w:tcBorders>
              <w:bottom w:val="single" w:sz="4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1-1</w:t>
            </w:r>
          </w:p>
        </w:tc>
        <w:tc>
          <w:tcPr>
            <w:tcW w:w="2692" w:type="dxa"/>
            <w:tcBorders>
              <w:bottom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Przedsionek</w:t>
            </w:r>
          </w:p>
        </w:tc>
        <w:tc>
          <w:tcPr>
            <w:tcW w:w="1101" w:type="dxa"/>
            <w:gridSpan w:val="2"/>
            <w:tcBorders>
              <w:bottom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3,30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0" w:type="dxa"/>
            <w:tcBorders>
              <w:left w:val="nil"/>
              <w:bottom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10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497,40</w:t>
            </w:r>
          </w:p>
        </w:tc>
        <w:tc>
          <w:tcPr>
            <w:tcW w:w="1652" w:type="dxa"/>
            <w:tcBorders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D5636" w:rsidRPr="0071348D" w:rsidTr="0087599D">
        <w:trPr>
          <w:trHeight w:val="291"/>
        </w:trPr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W tym powierzchni ogrzewalnej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497,40</w:t>
            </w:r>
          </w:p>
        </w:tc>
        <w:tc>
          <w:tcPr>
            <w:tcW w:w="1652" w:type="dxa"/>
            <w:tcBorders>
              <w:top w:val="nil"/>
              <w:left w:val="single" w:sz="18" w:space="0" w:color="auto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84FA9" w:rsidRPr="0071348D" w:rsidTr="0087599D">
        <w:trPr>
          <w:trHeight w:val="291"/>
        </w:trPr>
        <w:tc>
          <w:tcPr>
            <w:tcW w:w="482" w:type="dxa"/>
            <w:tcBorders>
              <w:top w:val="nil"/>
              <w:left w:val="nil"/>
              <w:right w:val="nil"/>
            </w:tcBorders>
          </w:tcPr>
          <w:p w:rsidR="00A84FA9" w:rsidRPr="0071348D" w:rsidRDefault="00A84FA9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90" w:type="dxa"/>
            <w:tcBorders>
              <w:top w:val="nil"/>
              <w:left w:val="nil"/>
              <w:right w:val="single" w:sz="18" w:space="0" w:color="auto"/>
            </w:tcBorders>
          </w:tcPr>
          <w:p w:rsidR="00A84FA9" w:rsidRPr="0071348D" w:rsidRDefault="00A84FA9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84FA9" w:rsidRPr="0071348D" w:rsidRDefault="00A84FA9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84FA9" w:rsidRPr="0071348D" w:rsidRDefault="00A84FA9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52" w:type="dxa"/>
            <w:tcBorders>
              <w:top w:val="nil"/>
              <w:left w:val="single" w:sz="18" w:space="0" w:color="auto"/>
              <w:right w:val="nil"/>
            </w:tcBorders>
          </w:tcPr>
          <w:p w:rsidR="00A84FA9" w:rsidRPr="0071348D" w:rsidRDefault="00A84FA9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D5636" w:rsidRPr="0071348D" w:rsidTr="0087599D">
        <w:trPr>
          <w:cantSplit/>
          <w:trHeight w:val="260"/>
        </w:trPr>
        <w:tc>
          <w:tcPr>
            <w:tcW w:w="6817" w:type="dxa"/>
            <w:gridSpan w:val="6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71348D">
              <w:rPr>
                <w:rFonts w:eastAsia="Times New Roman" w:cstheme="minorHAnsi"/>
                <w:b/>
                <w:lang w:eastAsia="pl-PL"/>
              </w:rPr>
              <w:t>PIWNICE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01-3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Myjnia wózków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31,80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01-4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 wózków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32,00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01-5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 ziemniaczany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40,60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30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01-6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Obieralnia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25,10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01-9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Holl plus korytarz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74,00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01-10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Obieralnia wstępna ryb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13,10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01-11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Obieralnia wstępna mięs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9,81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01-13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Przedsionek chłodni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15,50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01-14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Komora mrożonek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01-15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Komora nabiału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9,00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01-16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Komora chłodnicza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5,40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01-17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Magazyn kiszonek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9,40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----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01-20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Natryski , umywalki ,W-C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13,30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45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01-21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Szatnia personelu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17,60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trHeight w:val="291"/>
        </w:trPr>
        <w:tc>
          <w:tcPr>
            <w:tcW w:w="482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890" w:type="dxa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01-30</w:t>
            </w:r>
          </w:p>
        </w:tc>
        <w:tc>
          <w:tcPr>
            <w:tcW w:w="2727" w:type="dxa"/>
            <w:gridSpan w:val="2"/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Komunikacja</w:t>
            </w:r>
          </w:p>
        </w:tc>
        <w:tc>
          <w:tcPr>
            <w:tcW w:w="1066" w:type="dxa"/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41,80</w:t>
            </w:r>
          </w:p>
        </w:tc>
        <w:tc>
          <w:tcPr>
            <w:tcW w:w="1652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CO.</w:t>
            </w:r>
          </w:p>
        </w:tc>
      </w:tr>
      <w:tr w:rsidR="00FD5636" w:rsidRPr="0071348D" w:rsidTr="0087599D">
        <w:trPr>
          <w:cantSplit/>
          <w:trHeight w:val="245"/>
        </w:trPr>
        <w:tc>
          <w:tcPr>
            <w:tcW w:w="1372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FD5636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A84FA9" w:rsidRDefault="00A84FA9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A84FA9" w:rsidRDefault="00A84FA9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A84FA9" w:rsidRPr="0071348D" w:rsidRDefault="00A84FA9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Ogółem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D5636" w:rsidRPr="0071348D" w:rsidRDefault="00A84FA9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340,4</w:t>
            </w:r>
            <w:r w:rsidRPr="00AC1C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52" w:type="dxa"/>
            <w:vMerge w:val="restart"/>
            <w:tcBorders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D5636" w:rsidRPr="0071348D" w:rsidTr="0087599D">
        <w:trPr>
          <w:cantSplit/>
          <w:trHeight w:val="147"/>
        </w:trPr>
        <w:tc>
          <w:tcPr>
            <w:tcW w:w="1372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w tym powierzchnia ogrzewalna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258,51</w:t>
            </w:r>
          </w:p>
        </w:tc>
        <w:tc>
          <w:tcPr>
            <w:tcW w:w="165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FD5636" w:rsidRPr="0071348D" w:rsidTr="0087599D">
        <w:trPr>
          <w:cantSplit/>
          <w:trHeight w:val="147"/>
        </w:trPr>
        <w:tc>
          <w:tcPr>
            <w:tcW w:w="137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Ogółem powierzchnia ogrzewalna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D5636" w:rsidRPr="0071348D" w:rsidRDefault="00FD5636" w:rsidP="00FD563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755,91</w:t>
            </w:r>
          </w:p>
        </w:tc>
        <w:tc>
          <w:tcPr>
            <w:tcW w:w="1652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FD5636" w:rsidRPr="0071348D" w:rsidRDefault="00FD5636" w:rsidP="00FD563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FD5636" w:rsidRPr="0071348D" w:rsidRDefault="00FD5636" w:rsidP="00FD5636">
      <w:pPr>
        <w:spacing w:after="0" w:line="240" w:lineRule="auto"/>
        <w:rPr>
          <w:rFonts w:eastAsia="Times New Roman" w:cstheme="minorHAnsi"/>
          <w:lang w:eastAsia="pl-PL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F82443" w:rsidRDefault="00FD5636" w:rsidP="00FD5636">
      <w:pPr>
        <w:spacing w:after="0" w:line="240" w:lineRule="auto"/>
        <w:jc w:val="right"/>
        <w:rPr>
          <w:rFonts w:eastAsia="Times New Roman" w:cstheme="minorHAnsi"/>
          <w:bCs/>
          <w:color w:val="FF0000"/>
          <w:lang w:val="x-none" w:eastAsia="x-none"/>
        </w:rPr>
      </w:pPr>
      <w:r w:rsidRPr="00F82443">
        <w:rPr>
          <w:rFonts w:eastAsia="Times New Roman" w:cstheme="minorHAnsi"/>
          <w:bCs/>
          <w:color w:val="FF0000"/>
          <w:lang w:val="x-none" w:eastAsia="x-none"/>
        </w:rPr>
        <w:t xml:space="preserve">załącznik nr 2 do wzoru umowy dzierżawy  - załącznika nr </w:t>
      </w:r>
      <w:r w:rsidR="00671AF1" w:rsidRPr="00F82443">
        <w:rPr>
          <w:rFonts w:eastAsia="Times New Roman" w:cstheme="minorHAnsi"/>
          <w:bCs/>
          <w:color w:val="FF0000"/>
          <w:lang w:eastAsia="x-none"/>
        </w:rPr>
        <w:t>5A</w:t>
      </w:r>
      <w:r w:rsidR="00671AF1" w:rsidRPr="00F82443">
        <w:rPr>
          <w:rFonts w:eastAsia="Times New Roman" w:cstheme="minorHAnsi"/>
          <w:bCs/>
          <w:color w:val="FF0000"/>
          <w:lang w:val="x-none" w:eastAsia="x-none"/>
        </w:rPr>
        <w:t xml:space="preserve"> do SWZ</w:t>
      </w:r>
      <w:r w:rsidRPr="00F82443">
        <w:rPr>
          <w:rFonts w:eastAsia="Times New Roman" w:cstheme="minorHAnsi"/>
          <w:bCs/>
          <w:color w:val="FF0000"/>
          <w:lang w:val="x-none" w:eastAsia="x-none"/>
        </w:rPr>
        <w:t xml:space="preserve">. </w:t>
      </w: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</w:p>
    <w:p w:rsidR="00FD5636" w:rsidRPr="00A47991" w:rsidRDefault="00A47991" w:rsidP="00FD5636">
      <w:pPr>
        <w:spacing w:after="0" w:line="240" w:lineRule="auto"/>
        <w:rPr>
          <w:rFonts w:eastAsia="Times New Roman" w:cstheme="minorHAnsi"/>
          <w:bCs/>
          <w:color w:val="FF0000"/>
          <w:lang w:eastAsia="x-none"/>
        </w:rPr>
      </w:pPr>
      <w:r w:rsidRPr="00A47991">
        <w:rPr>
          <w:rFonts w:eastAsia="Times New Roman" w:cstheme="minorHAnsi"/>
          <w:bCs/>
          <w:color w:val="FF0000"/>
          <w:lang w:eastAsia="x-none"/>
        </w:rPr>
        <w:t>(do aktualizacji-</w:t>
      </w:r>
      <w:r w:rsidR="009F7B50">
        <w:rPr>
          <w:rFonts w:eastAsia="Times New Roman" w:cstheme="minorHAnsi"/>
          <w:bCs/>
          <w:color w:val="FF0000"/>
          <w:lang w:eastAsia="x-none"/>
        </w:rPr>
        <w:t>!!!!!!!!!!</w:t>
      </w:r>
      <w:r w:rsidRPr="00A47991">
        <w:rPr>
          <w:rFonts w:eastAsia="Times New Roman" w:cstheme="minorHAnsi"/>
          <w:bCs/>
          <w:color w:val="FF0000"/>
          <w:lang w:eastAsia="x-none"/>
        </w:rPr>
        <w:t>)</w:t>
      </w: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bCs/>
          <w:lang w:val="x-none" w:eastAsia="x-none"/>
        </w:rPr>
      </w:pPr>
    </w:p>
    <w:p w:rsidR="00FD5636" w:rsidRPr="0071348D" w:rsidRDefault="00FD5636" w:rsidP="00FD5636">
      <w:pPr>
        <w:spacing w:after="0" w:line="240" w:lineRule="auto"/>
        <w:jc w:val="center"/>
        <w:rPr>
          <w:rFonts w:eastAsia="Times New Roman" w:cstheme="minorHAnsi"/>
          <w:b/>
          <w:lang w:val="x-none" w:eastAsia="x-none"/>
        </w:rPr>
      </w:pPr>
      <w:r w:rsidRPr="0071348D">
        <w:rPr>
          <w:rFonts w:eastAsia="Times New Roman" w:cstheme="minorHAnsi"/>
          <w:b/>
          <w:lang w:val="x-none" w:eastAsia="x-none"/>
        </w:rPr>
        <w:t xml:space="preserve">Wykaz sprzętu znajdującego się w kuchni </w:t>
      </w: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lang w:eastAsia="pl-PL"/>
        </w:rPr>
      </w:pPr>
    </w:p>
    <w:p w:rsidR="00FD5636" w:rsidRPr="0071348D" w:rsidRDefault="00FD5636" w:rsidP="00FD5636">
      <w:pPr>
        <w:spacing w:after="0" w:line="240" w:lineRule="auto"/>
        <w:rPr>
          <w:rFonts w:eastAsia="Times New Roman" w:cstheme="minorHAnsi"/>
          <w:lang w:eastAsia="pl-PL"/>
        </w:rPr>
      </w:pPr>
      <w:r w:rsidRPr="0071348D">
        <w:rPr>
          <w:rFonts w:eastAsia="Times New Roman" w:cstheme="minorHAnsi"/>
          <w:lang w:eastAsia="pl-PL"/>
        </w:rPr>
        <w:tab/>
      </w:r>
      <w:r w:rsidRPr="0071348D">
        <w:rPr>
          <w:rFonts w:eastAsia="Times New Roman" w:cstheme="minorHAnsi"/>
          <w:lang w:eastAsia="pl-PL"/>
        </w:rPr>
        <w:tab/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114"/>
        <w:gridCol w:w="1319"/>
        <w:gridCol w:w="770"/>
      </w:tblGrid>
      <w:tr w:rsidR="00FD5636" w:rsidRPr="0071348D" w:rsidTr="0087599D">
        <w:trPr>
          <w:cantSplit/>
          <w:trHeight w:val="398"/>
        </w:trPr>
        <w:tc>
          <w:tcPr>
            <w:tcW w:w="66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l.p.</w:t>
            </w:r>
          </w:p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14" w:type="dxa"/>
            <w:vAlign w:val="center"/>
          </w:tcPr>
          <w:p w:rsidR="00FD5636" w:rsidRPr="0071348D" w:rsidRDefault="00FD5636" w:rsidP="00FD563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</w:p>
          <w:p w:rsidR="00FD5636" w:rsidRPr="0071348D" w:rsidRDefault="00FD5636" w:rsidP="00FD5636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Wyszczególnione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jednostka</w:t>
            </w:r>
          </w:p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miary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Ilość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319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70" w:type="dxa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4.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Butla 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Gaśnica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Kuchnia elektryczna 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Kuchnia gazowa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Lampa bakteriologiczna 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Reduktor gazowy 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Regał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20</w:t>
            </w:r>
          </w:p>
        </w:tc>
      </w:tr>
      <w:tr w:rsidR="00FD5636" w:rsidRPr="0071348D" w:rsidTr="0087599D">
        <w:trPr>
          <w:trHeight w:val="222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Szafy BHP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13</w:t>
            </w:r>
          </w:p>
        </w:tc>
      </w:tr>
      <w:tr w:rsidR="00FD5636" w:rsidRPr="0071348D" w:rsidTr="0087599D">
        <w:trPr>
          <w:trHeight w:val="208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Stół garmażeryjny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FD5636" w:rsidRPr="0071348D" w:rsidTr="0087599D">
        <w:trPr>
          <w:trHeight w:val="237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Kocioł warzelny o zasilaniu parowym   źródła o pojemności 300 litrów   .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FD5636" w:rsidRPr="0071348D" w:rsidTr="0087599D">
        <w:trPr>
          <w:trHeight w:val="237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Kocioł warzelny o zasilaniu parowym   źródła o pojemności 200 litrów  .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</w:tr>
      <w:tr w:rsidR="00FD5636" w:rsidRPr="0071348D" w:rsidTr="0087599D">
        <w:trPr>
          <w:trHeight w:val="237"/>
        </w:trPr>
        <w:tc>
          <w:tcPr>
            <w:tcW w:w="660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5114" w:type="dxa"/>
          </w:tcPr>
          <w:p w:rsidR="00FD5636" w:rsidRPr="0071348D" w:rsidRDefault="00FD5636" w:rsidP="00FD563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Zestawów kociołków przechylnych, parowych 3 x 30 l</w:t>
            </w:r>
          </w:p>
        </w:tc>
        <w:tc>
          <w:tcPr>
            <w:tcW w:w="1319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zestaw</w:t>
            </w:r>
          </w:p>
        </w:tc>
        <w:tc>
          <w:tcPr>
            <w:tcW w:w="770" w:type="dxa"/>
            <w:vAlign w:val="center"/>
          </w:tcPr>
          <w:p w:rsidR="00FD5636" w:rsidRPr="0071348D" w:rsidRDefault="00FD5636" w:rsidP="00FD563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</w:tr>
    </w:tbl>
    <w:p w:rsidR="00FD5636" w:rsidRPr="0071348D" w:rsidRDefault="00FD5636" w:rsidP="00FD5636">
      <w:pPr>
        <w:spacing w:after="0" w:line="240" w:lineRule="auto"/>
        <w:jc w:val="both"/>
        <w:rPr>
          <w:rFonts w:eastAsia="Times New Roman" w:cstheme="minorHAnsi"/>
          <w:bCs/>
          <w:lang w:eastAsia="x-none"/>
        </w:rPr>
        <w:sectPr w:rsidR="00FD5636" w:rsidRPr="0071348D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val="x-none" w:eastAsia="x-none"/>
        </w:rPr>
      </w:pPr>
      <w:r w:rsidRPr="0071348D">
        <w:rPr>
          <w:rFonts w:eastAsia="Times New Roman" w:cstheme="minorHAnsi"/>
          <w:bCs/>
          <w:lang w:val="x-none" w:eastAsia="x-none"/>
        </w:rPr>
        <w:t xml:space="preserve">załącznik nr 3 do wzoru umowy dzierżawy  - załącznika nr </w:t>
      </w:r>
      <w:r w:rsidR="003F3DA8">
        <w:rPr>
          <w:rFonts w:eastAsia="Times New Roman" w:cstheme="minorHAnsi"/>
          <w:bCs/>
          <w:lang w:eastAsia="x-none"/>
        </w:rPr>
        <w:t>5A</w:t>
      </w:r>
      <w:r w:rsidRPr="0071348D">
        <w:rPr>
          <w:rFonts w:eastAsia="Times New Roman" w:cstheme="minorHAnsi"/>
          <w:bCs/>
          <w:lang w:val="x-none" w:eastAsia="x-none"/>
        </w:rPr>
        <w:t xml:space="preserve"> do </w:t>
      </w:r>
      <w:r w:rsidRPr="0071348D">
        <w:rPr>
          <w:rFonts w:eastAsia="Times New Roman" w:cstheme="minorHAnsi"/>
          <w:bCs/>
          <w:lang w:eastAsia="x-none"/>
        </w:rPr>
        <w:t>SWZ</w:t>
      </w:r>
      <w:r w:rsidRPr="0071348D">
        <w:rPr>
          <w:rFonts w:eastAsia="Times New Roman" w:cstheme="minorHAnsi"/>
          <w:bCs/>
          <w:lang w:val="x-none" w:eastAsia="x-none"/>
        </w:rPr>
        <w:t xml:space="preserve">. </w:t>
      </w:r>
    </w:p>
    <w:p w:rsidR="00FD5636" w:rsidRPr="0071348D" w:rsidRDefault="00FD5636" w:rsidP="00FD5636">
      <w:pPr>
        <w:spacing w:after="0" w:line="240" w:lineRule="auto"/>
        <w:jc w:val="right"/>
        <w:rPr>
          <w:rFonts w:eastAsia="Times New Roman" w:cstheme="minorHAnsi"/>
          <w:bCs/>
          <w:lang w:eastAsia="x-none"/>
        </w:rPr>
      </w:pPr>
    </w:p>
    <w:tbl>
      <w:tblPr>
        <w:tblW w:w="14359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483"/>
        <w:gridCol w:w="5470"/>
        <w:gridCol w:w="1543"/>
        <w:gridCol w:w="4163"/>
      </w:tblGrid>
      <w:tr w:rsidR="00FD5636" w:rsidRPr="0071348D" w:rsidTr="0087599D">
        <w:trPr>
          <w:trHeight w:val="715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l.p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Składowe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Sposób rozliczenia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Stawki jednostkowe w zł bez  VAT /stawki ryczałtowe w zł z VAT.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Wartość miesięczna  w zł z VAT </w:t>
            </w:r>
          </w:p>
        </w:tc>
      </w:tr>
      <w:tr w:rsidR="00FD5636" w:rsidRPr="0071348D" w:rsidTr="0087599D">
        <w:trPr>
          <w:trHeight w:val="233"/>
        </w:trPr>
        <w:tc>
          <w:tcPr>
            <w:tcW w:w="700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5470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163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FD5636" w:rsidRPr="0071348D" w:rsidTr="0087599D">
        <w:trPr>
          <w:trHeight w:val="233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Zimna woda </w:t>
            </w:r>
          </w:p>
        </w:tc>
        <w:tc>
          <w:tcPr>
            <w:tcW w:w="5470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 wskazań licznika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F82443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F82443">
              <w:rPr>
                <w:rFonts w:eastAsia="Times New Roman" w:cstheme="minorHAnsi"/>
                <w:lang w:eastAsia="pl-PL"/>
              </w:rPr>
              <w:t>3,65</w:t>
            </w:r>
            <w:r w:rsidR="00FD5636" w:rsidRPr="00F82443">
              <w:rPr>
                <w:rFonts w:eastAsia="Times New Roman" w:cstheme="minorHAnsi"/>
                <w:lang w:eastAsia="pl-PL"/>
              </w:rPr>
              <w:t xml:space="preserve"> zł /m³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wg. zużycia </w:t>
            </w:r>
          </w:p>
        </w:tc>
      </w:tr>
      <w:tr w:rsidR="00FD5636" w:rsidRPr="0071348D" w:rsidTr="0087599D">
        <w:trPr>
          <w:trHeight w:val="700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Ciepła woda 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 wskazań licznika /cena jednostkowa  podgrzania  </w:t>
            </w:r>
            <w:smartTag w:uri="urn:schemas-microsoft-com:office:smarttags" w:element="metricconverter">
              <w:smartTagPr>
                <w:attr w:name="ProductID" w:val="1 mﾳ"/>
              </w:smartTagPr>
              <w:r w:rsidRPr="0071348D">
                <w:rPr>
                  <w:rFonts w:eastAsia="Times New Roman" w:cstheme="minorHAnsi"/>
                  <w:lang w:eastAsia="pl-PL"/>
                </w:rPr>
                <w:t>1 m³</w:t>
              </w:r>
            </w:smartTag>
            <w:r w:rsidRPr="0071348D">
              <w:rPr>
                <w:rFonts w:eastAsia="Times New Roman" w:cstheme="minorHAnsi"/>
                <w:lang w:eastAsia="pl-PL"/>
              </w:rPr>
              <w:t xml:space="preserve"> wody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F82443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>3,65</w:t>
            </w:r>
            <w:r w:rsidR="008B3BF6" w:rsidRPr="006D12EE">
              <w:rPr>
                <w:rFonts w:eastAsia="Times New Roman" w:cstheme="minorHAnsi"/>
                <w:lang w:eastAsia="pl-PL"/>
              </w:rPr>
              <w:t xml:space="preserve"> zł/m³ + 49,00 zł/m³ = 52,47</w:t>
            </w:r>
            <w:r w:rsidR="00FD5636" w:rsidRPr="006D12EE">
              <w:rPr>
                <w:rFonts w:eastAsia="Times New Roman" w:cstheme="minorHAnsi"/>
                <w:lang w:eastAsia="pl-PL"/>
              </w:rPr>
              <w:t xml:space="preserve"> zł /m³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wg. zużycia  </w:t>
            </w:r>
          </w:p>
        </w:tc>
      </w:tr>
      <w:tr w:rsidR="00FD5636" w:rsidRPr="0071348D" w:rsidTr="0087599D">
        <w:trPr>
          <w:trHeight w:val="409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Odprowadzenie ścieków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wg wskazań liczników  zużycia wody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F82443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F82443">
              <w:rPr>
                <w:rFonts w:eastAsia="Times New Roman" w:cstheme="minorHAnsi"/>
                <w:lang w:eastAsia="pl-PL"/>
              </w:rPr>
              <w:t>5,6</w:t>
            </w:r>
            <w:r w:rsidR="008B3BF6" w:rsidRPr="00F82443">
              <w:rPr>
                <w:rFonts w:eastAsia="Times New Roman" w:cstheme="minorHAnsi"/>
                <w:lang w:eastAsia="pl-PL"/>
              </w:rPr>
              <w:t>1</w:t>
            </w:r>
            <w:r w:rsidR="00AD6433" w:rsidRPr="00F82443">
              <w:rPr>
                <w:rFonts w:eastAsia="Times New Roman" w:cstheme="minorHAnsi"/>
                <w:lang w:eastAsia="pl-PL"/>
              </w:rPr>
              <w:t xml:space="preserve"> </w:t>
            </w:r>
            <w:r w:rsidR="00FD5636" w:rsidRPr="00F82443">
              <w:rPr>
                <w:rFonts w:eastAsia="Times New Roman" w:cstheme="minorHAnsi"/>
                <w:lang w:eastAsia="pl-PL"/>
              </w:rPr>
              <w:t xml:space="preserve"> zł /m³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wg. zużycia  </w:t>
            </w:r>
          </w:p>
        </w:tc>
      </w:tr>
      <w:tr w:rsidR="00FD5636" w:rsidRPr="0071348D" w:rsidTr="0087599D">
        <w:trPr>
          <w:trHeight w:val="467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Centralne ogrzewanie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aktualna stawka obowiązująca w SP ZOZ w Radziejowie 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 xml:space="preserve">2,91 zł/m² 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smartTag w:uri="urn:schemas-microsoft-com:office:smarttags" w:element="metricconverter">
              <w:smartTagPr>
                <w:attr w:name="ProductID" w:val="755,91 mﾲ"/>
              </w:smartTagPr>
              <w:r w:rsidRPr="0071348D">
                <w:rPr>
                  <w:rFonts w:eastAsia="Times New Roman" w:cstheme="minorHAnsi"/>
                  <w:lang w:eastAsia="pl-PL"/>
                </w:rPr>
                <w:t>755,91 m²</w:t>
              </w:r>
            </w:smartTag>
            <w:r w:rsidRPr="0071348D">
              <w:rPr>
                <w:rFonts w:eastAsia="Times New Roman" w:cstheme="minorHAnsi"/>
                <w:lang w:eastAsia="pl-PL"/>
              </w:rPr>
              <w:t xml:space="preserve"> x 2,91 zł/m</w:t>
            </w:r>
            <w:r w:rsidRPr="0071348D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  <w:r w:rsidRPr="0071348D">
              <w:rPr>
                <w:rFonts w:eastAsia="Times New Roman" w:cstheme="minorHAnsi"/>
                <w:lang w:eastAsia="pl-PL"/>
              </w:rPr>
              <w:t xml:space="preserve"> = 2 199,70 zł/miesiąc</w:t>
            </w:r>
          </w:p>
        </w:tc>
      </w:tr>
      <w:tr w:rsidR="00FD5636" w:rsidRPr="0071348D" w:rsidTr="0087599D">
        <w:trPr>
          <w:trHeight w:val="576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Para technologiczna </w:t>
            </w:r>
          </w:p>
        </w:tc>
        <w:tc>
          <w:tcPr>
            <w:tcW w:w="547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Stawka ryczałtowa obowiązująca  SP ZOZ w Radziejowie 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8B3BF6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>8  0</w:t>
            </w:r>
            <w:r w:rsidR="00FD5636" w:rsidRPr="006D12EE">
              <w:rPr>
                <w:rFonts w:eastAsia="Times New Roman" w:cstheme="minorHAnsi"/>
                <w:lang w:eastAsia="pl-PL"/>
              </w:rPr>
              <w:t>00,00 zł/miesiąc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8B3BF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 xml:space="preserve"> 8 0</w:t>
            </w:r>
            <w:r w:rsidR="00FD5636" w:rsidRPr="006D12EE">
              <w:rPr>
                <w:rFonts w:eastAsia="Times New Roman" w:cstheme="minorHAnsi"/>
                <w:lang w:eastAsia="pl-PL"/>
              </w:rPr>
              <w:t>00,00 zł/miesiąc</w:t>
            </w:r>
          </w:p>
        </w:tc>
      </w:tr>
      <w:tr w:rsidR="00FD5636" w:rsidRPr="0071348D" w:rsidTr="0087599D">
        <w:trPr>
          <w:trHeight w:val="467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Dzierżawa wyposażenia </w:t>
            </w:r>
          </w:p>
        </w:tc>
        <w:tc>
          <w:tcPr>
            <w:tcW w:w="5470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Stawka ryczałtowa obowiązująca SP ZOZ w Radziejowie 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A47991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A47991">
              <w:rPr>
                <w:rFonts w:eastAsia="Times New Roman" w:cstheme="minorHAnsi"/>
                <w:color w:val="FF0000"/>
                <w:lang w:eastAsia="pl-PL"/>
              </w:rPr>
              <w:t>100,00 zł/miesiąc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F82443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F82443">
              <w:rPr>
                <w:rFonts w:eastAsia="Times New Roman" w:cstheme="minorHAnsi"/>
                <w:color w:val="FF0000"/>
                <w:lang w:eastAsia="pl-PL"/>
              </w:rPr>
              <w:t>100,00 zł/miesiąc</w:t>
            </w:r>
          </w:p>
        </w:tc>
      </w:tr>
      <w:tr w:rsidR="00FD5636" w:rsidRPr="0071348D" w:rsidTr="0087599D">
        <w:trPr>
          <w:trHeight w:val="467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Telefon ( tylko jako telefon wewnętrzny)</w:t>
            </w:r>
          </w:p>
        </w:tc>
        <w:tc>
          <w:tcPr>
            <w:tcW w:w="5470" w:type="dxa"/>
            <w:shd w:val="clear" w:color="auto" w:fill="auto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Stawka ryczałtowa obowiązująca SP ZOZ w Radziejowie  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FD5636" w:rsidRPr="006D12EE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>30,00 zł/miesiąc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6D12EE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12EE">
              <w:rPr>
                <w:rFonts w:eastAsia="Times New Roman" w:cstheme="minorHAnsi"/>
                <w:lang w:eastAsia="pl-PL"/>
              </w:rPr>
              <w:t>30,00 zł/miesiąc</w:t>
            </w:r>
          </w:p>
        </w:tc>
      </w:tr>
      <w:tr w:rsidR="00FD5636" w:rsidRPr="0071348D" w:rsidTr="0087599D">
        <w:trPr>
          <w:trHeight w:val="627"/>
        </w:trPr>
        <w:tc>
          <w:tcPr>
            <w:tcW w:w="700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9496" w:type="dxa"/>
            <w:gridSpan w:val="3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Energia elektryczna wg  wskazań licznika  -  wg stawki naliczanej przez Zakład Energetyczny za dany miesiąc </w:t>
            </w:r>
          </w:p>
        </w:tc>
        <w:tc>
          <w:tcPr>
            <w:tcW w:w="4163" w:type="dxa"/>
            <w:shd w:val="clear" w:color="auto" w:fill="auto"/>
            <w:vAlign w:val="center"/>
          </w:tcPr>
          <w:p w:rsidR="00FD5636" w:rsidRPr="0071348D" w:rsidRDefault="00FD5636" w:rsidP="0087599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1348D">
              <w:rPr>
                <w:rFonts w:eastAsia="Times New Roman" w:cstheme="minorHAnsi"/>
                <w:lang w:eastAsia="pl-PL"/>
              </w:rPr>
              <w:t xml:space="preserve">wg. zużycia  </w:t>
            </w:r>
          </w:p>
        </w:tc>
      </w:tr>
    </w:tbl>
    <w:p w:rsidR="00FD5636" w:rsidRPr="0071348D" w:rsidRDefault="00FD5636" w:rsidP="003F3DA8">
      <w:pPr>
        <w:spacing w:after="0" w:line="240" w:lineRule="auto"/>
        <w:rPr>
          <w:rFonts w:eastAsia="Times New Roman" w:cstheme="minorHAnsi"/>
          <w:bCs/>
          <w:lang w:eastAsia="x-none"/>
        </w:rPr>
        <w:sectPr w:rsidR="00FD5636" w:rsidRPr="0071348D" w:rsidSect="00FD56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D5636" w:rsidRPr="0071348D" w:rsidRDefault="00FD5636" w:rsidP="003F3DA8">
      <w:pPr>
        <w:rPr>
          <w:rFonts w:eastAsia="Times New Roman" w:cstheme="minorHAnsi"/>
          <w:lang w:eastAsia="x-none"/>
        </w:rPr>
      </w:pPr>
    </w:p>
    <w:sectPr w:rsidR="00FD5636" w:rsidRPr="0071348D" w:rsidSect="00FD5636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7C" w:rsidRDefault="001B557C" w:rsidP="00FD5636">
      <w:pPr>
        <w:spacing w:after="0" w:line="240" w:lineRule="auto"/>
      </w:pPr>
      <w:r>
        <w:separator/>
      </w:r>
    </w:p>
  </w:endnote>
  <w:endnote w:type="continuationSeparator" w:id="0">
    <w:p w:rsidR="001B557C" w:rsidRDefault="001B557C" w:rsidP="00FD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D" w:rsidRDefault="00C225ED" w:rsidP="008759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25ED" w:rsidRDefault="00C225ED" w:rsidP="008759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6936477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F3DA8" w:rsidRPr="00F82443" w:rsidRDefault="003F3DA8">
        <w:pPr>
          <w:pStyle w:val="Stopka"/>
          <w:rPr>
            <w:sz w:val="20"/>
            <w:szCs w:val="20"/>
          </w:rPr>
        </w:pPr>
        <w:r w:rsidRPr="00F82443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82443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82443">
          <w:rPr>
            <w:sz w:val="20"/>
            <w:szCs w:val="20"/>
          </w:rPr>
          <w:instrText>PAGE    \* MERGEFORMAT</w:instrText>
        </w:r>
        <w:r w:rsidRPr="00F82443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6F4E18" w:rsidRPr="006F4E18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F8244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225ED" w:rsidRPr="0005288A" w:rsidRDefault="00C225ED" w:rsidP="0087599D">
    <w:pPr>
      <w:pStyle w:val="Stopka"/>
      <w:jc w:val="center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7C" w:rsidRDefault="001B557C" w:rsidP="00FD5636">
      <w:pPr>
        <w:spacing w:after="0" w:line="240" w:lineRule="auto"/>
      </w:pPr>
      <w:r>
        <w:separator/>
      </w:r>
    </w:p>
  </w:footnote>
  <w:footnote w:type="continuationSeparator" w:id="0">
    <w:p w:rsidR="001B557C" w:rsidRDefault="001B557C" w:rsidP="00FD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B8E"/>
    <w:multiLevelType w:val="hybridMultilevel"/>
    <w:tmpl w:val="46A21A74"/>
    <w:lvl w:ilvl="0" w:tplc="4BA45C4E">
      <w:start w:val="1"/>
      <w:numFmt w:val="decimal"/>
      <w:lvlText w:val="%1."/>
      <w:lvlJc w:val="left"/>
      <w:pPr>
        <w:ind w:left="414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46C454B"/>
    <w:multiLevelType w:val="hybridMultilevel"/>
    <w:tmpl w:val="B008BAAA"/>
    <w:lvl w:ilvl="0" w:tplc="2B8853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A22B8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41C"/>
    <w:multiLevelType w:val="hybridMultilevel"/>
    <w:tmpl w:val="2C228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9E3"/>
    <w:multiLevelType w:val="hybridMultilevel"/>
    <w:tmpl w:val="0086953A"/>
    <w:lvl w:ilvl="0" w:tplc="E5408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6043"/>
    <w:multiLevelType w:val="hybridMultilevel"/>
    <w:tmpl w:val="6826189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0B9A3976"/>
    <w:multiLevelType w:val="hybridMultilevel"/>
    <w:tmpl w:val="74100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85A29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61BB4"/>
    <w:multiLevelType w:val="hybridMultilevel"/>
    <w:tmpl w:val="B0261DA0"/>
    <w:lvl w:ilvl="0" w:tplc="8E7A84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36C24"/>
    <w:multiLevelType w:val="hybridMultilevel"/>
    <w:tmpl w:val="43B4AB7E"/>
    <w:lvl w:ilvl="0" w:tplc="F26E06F6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b w:val="0"/>
      </w:rPr>
    </w:lvl>
    <w:lvl w:ilvl="1" w:tplc="F28C83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A3959"/>
    <w:multiLevelType w:val="hybridMultilevel"/>
    <w:tmpl w:val="7CAAF066"/>
    <w:lvl w:ilvl="0" w:tplc="425A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85492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A0520"/>
    <w:multiLevelType w:val="hybridMultilevel"/>
    <w:tmpl w:val="5ADCFC18"/>
    <w:lvl w:ilvl="0" w:tplc="BEA65ED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739BD"/>
    <w:multiLevelType w:val="hybridMultilevel"/>
    <w:tmpl w:val="8E02699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131F2F8E"/>
    <w:multiLevelType w:val="hybridMultilevel"/>
    <w:tmpl w:val="1D4E79F6"/>
    <w:lvl w:ilvl="0" w:tplc="6AFA8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7D45A5"/>
    <w:multiLevelType w:val="hybridMultilevel"/>
    <w:tmpl w:val="F4DEA6FC"/>
    <w:lvl w:ilvl="0" w:tplc="7100A1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B19B9"/>
    <w:multiLevelType w:val="hybridMultilevel"/>
    <w:tmpl w:val="F0FA5B2A"/>
    <w:lvl w:ilvl="0" w:tplc="EBEC4E8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5C5883"/>
    <w:multiLevelType w:val="hybridMultilevel"/>
    <w:tmpl w:val="FC7A6494"/>
    <w:lvl w:ilvl="0" w:tplc="217868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B7C3E"/>
    <w:multiLevelType w:val="hybridMultilevel"/>
    <w:tmpl w:val="53AC5C50"/>
    <w:lvl w:ilvl="0" w:tplc="8E7A84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506F5F"/>
    <w:multiLevelType w:val="hybridMultilevel"/>
    <w:tmpl w:val="6BAE5A66"/>
    <w:lvl w:ilvl="0" w:tplc="8ADCAC5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E432A"/>
    <w:multiLevelType w:val="hybridMultilevel"/>
    <w:tmpl w:val="B008BAAA"/>
    <w:lvl w:ilvl="0" w:tplc="2B8853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A22B8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1119"/>
    <w:multiLevelType w:val="hybridMultilevel"/>
    <w:tmpl w:val="1556CC6C"/>
    <w:lvl w:ilvl="0" w:tplc="F42851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D6F6B"/>
    <w:multiLevelType w:val="hybridMultilevel"/>
    <w:tmpl w:val="9C2489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1F4040"/>
    <w:multiLevelType w:val="hybridMultilevel"/>
    <w:tmpl w:val="21D0A32E"/>
    <w:lvl w:ilvl="0" w:tplc="842AE5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4F6575"/>
    <w:multiLevelType w:val="singleLevel"/>
    <w:tmpl w:val="35E2A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2" w15:restartNumberingAfterBreak="0">
    <w:nsid w:val="2EC566A8"/>
    <w:multiLevelType w:val="hybridMultilevel"/>
    <w:tmpl w:val="050A944A"/>
    <w:lvl w:ilvl="0" w:tplc="9E50DB2A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27717C"/>
    <w:multiLevelType w:val="hybridMultilevel"/>
    <w:tmpl w:val="832E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0F68"/>
    <w:multiLevelType w:val="hybridMultilevel"/>
    <w:tmpl w:val="53AC5C50"/>
    <w:lvl w:ilvl="0" w:tplc="8E7A84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70C4D"/>
    <w:multiLevelType w:val="hybridMultilevel"/>
    <w:tmpl w:val="0240C202"/>
    <w:lvl w:ilvl="0" w:tplc="8272CF18">
      <w:start w:val="1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0258D"/>
    <w:multiLevelType w:val="hybridMultilevel"/>
    <w:tmpl w:val="EF426D68"/>
    <w:lvl w:ilvl="0" w:tplc="C91CB30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41CF6"/>
    <w:multiLevelType w:val="hybridMultilevel"/>
    <w:tmpl w:val="832E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50561"/>
    <w:multiLevelType w:val="hybridMultilevel"/>
    <w:tmpl w:val="35DA47BC"/>
    <w:lvl w:ilvl="0" w:tplc="4C968A7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4E1"/>
    <w:multiLevelType w:val="hybridMultilevel"/>
    <w:tmpl w:val="02FE0550"/>
    <w:lvl w:ilvl="0" w:tplc="7100A11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9225A"/>
    <w:multiLevelType w:val="hybridMultilevel"/>
    <w:tmpl w:val="85FCA4D2"/>
    <w:lvl w:ilvl="0" w:tplc="BD121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2A1F48"/>
    <w:multiLevelType w:val="hybridMultilevel"/>
    <w:tmpl w:val="7272E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D950F9"/>
    <w:multiLevelType w:val="hybridMultilevel"/>
    <w:tmpl w:val="5B3C9F1C"/>
    <w:lvl w:ilvl="0" w:tplc="E5408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47557"/>
    <w:multiLevelType w:val="hybridMultilevel"/>
    <w:tmpl w:val="0F2687B8"/>
    <w:lvl w:ilvl="0" w:tplc="09985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1187D"/>
    <w:multiLevelType w:val="hybridMultilevel"/>
    <w:tmpl w:val="06F8D9CA"/>
    <w:lvl w:ilvl="0" w:tplc="2474E7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AB0441"/>
    <w:multiLevelType w:val="hybridMultilevel"/>
    <w:tmpl w:val="7E1EA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FA8D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75A9F"/>
    <w:multiLevelType w:val="hybridMultilevel"/>
    <w:tmpl w:val="D29AF914"/>
    <w:lvl w:ilvl="0" w:tplc="3D08A4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17160"/>
    <w:multiLevelType w:val="hybridMultilevel"/>
    <w:tmpl w:val="E518598A"/>
    <w:lvl w:ilvl="0" w:tplc="5A10B1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3335"/>
    <w:multiLevelType w:val="hybridMultilevel"/>
    <w:tmpl w:val="B58AF80C"/>
    <w:lvl w:ilvl="0" w:tplc="30C45D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792E3A8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D1FF2"/>
    <w:multiLevelType w:val="hybridMultilevel"/>
    <w:tmpl w:val="357E72C8"/>
    <w:lvl w:ilvl="0" w:tplc="DF9E62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E1387"/>
    <w:multiLevelType w:val="hybridMultilevel"/>
    <w:tmpl w:val="60728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6E60A5"/>
    <w:multiLevelType w:val="hybridMultilevel"/>
    <w:tmpl w:val="E79AA172"/>
    <w:lvl w:ilvl="0" w:tplc="1E865C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F383C"/>
    <w:multiLevelType w:val="hybridMultilevel"/>
    <w:tmpl w:val="DCD0AE22"/>
    <w:lvl w:ilvl="0" w:tplc="F8BC03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E506C3"/>
    <w:multiLevelType w:val="hybridMultilevel"/>
    <w:tmpl w:val="2920FE9E"/>
    <w:lvl w:ilvl="0" w:tplc="77707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65079"/>
    <w:multiLevelType w:val="hybridMultilevel"/>
    <w:tmpl w:val="357E72C8"/>
    <w:lvl w:ilvl="0" w:tplc="DF9E62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CC5"/>
    <w:multiLevelType w:val="hybridMultilevel"/>
    <w:tmpl w:val="1E5E596A"/>
    <w:lvl w:ilvl="0" w:tplc="C67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5F32C7"/>
    <w:multiLevelType w:val="hybridMultilevel"/>
    <w:tmpl w:val="8BD6F464"/>
    <w:lvl w:ilvl="0" w:tplc="8E7A84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12"/>
  </w:num>
  <w:num w:numId="4">
    <w:abstractNumId w:val="21"/>
  </w:num>
  <w:num w:numId="5">
    <w:abstractNumId w:val="35"/>
  </w:num>
  <w:num w:numId="6">
    <w:abstractNumId w:val="19"/>
  </w:num>
  <w:num w:numId="7">
    <w:abstractNumId w:val="23"/>
  </w:num>
  <w:num w:numId="8">
    <w:abstractNumId w:val="13"/>
  </w:num>
  <w:num w:numId="9">
    <w:abstractNumId w:val="5"/>
  </w:num>
  <w:num w:numId="10">
    <w:abstractNumId w:val="2"/>
  </w:num>
  <w:num w:numId="11">
    <w:abstractNumId w:val="38"/>
  </w:num>
  <w:num w:numId="12">
    <w:abstractNumId w:val="31"/>
  </w:num>
  <w:num w:numId="13">
    <w:abstractNumId w:val="1"/>
  </w:num>
  <w:num w:numId="14">
    <w:abstractNumId w:val="25"/>
  </w:num>
  <w:num w:numId="15">
    <w:abstractNumId w:val="0"/>
  </w:num>
  <w:num w:numId="16">
    <w:abstractNumId w:val="8"/>
  </w:num>
  <w:num w:numId="17">
    <w:abstractNumId w:val="40"/>
  </w:num>
  <w:num w:numId="18">
    <w:abstractNumId w:val="10"/>
  </w:num>
  <w:num w:numId="19">
    <w:abstractNumId w:val="4"/>
  </w:num>
  <w:num w:numId="20">
    <w:abstractNumId w:val="42"/>
  </w:num>
  <w:num w:numId="21">
    <w:abstractNumId w:val="26"/>
  </w:num>
  <w:num w:numId="22">
    <w:abstractNumId w:val="22"/>
  </w:num>
  <w:num w:numId="23">
    <w:abstractNumId w:val="37"/>
  </w:num>
  <w:num w:numId="24">
    <w:abstractNumId w:val="20"/>
  </w:num>
  <w:num w:numId="25">
    <w:abstractNumId w:val="3"/>
  </w:num>
  <w:num w:numId="26">
    <w:abstractNumId w:val="9"/>
  </w:num>
  <w:num w:numId="27">
    <w:abstractNumId w:val="6"/>
  </w:num>
  <w:num w:numId="28">
    <w:abstractNumId w:val="43"/>
  </w:num>
  <w:num w:numId="29">
    <w:abstractNumId w:val="15"/>
  </w:num>
  <w:num w:numId="30">
    <w:abstractNumId w:val="39"/>
  </w:num>
  <w:num w:numId="31">
    <w:abstractNumId w:val="14"/>
  </w:num>
  <w:num w:numId="32">
    <w:abstractNumId w:val="30"/>
  </w:num>
  <w:num w:numId="33">
    <w:abstractNumId w:val="33"/>
  </w:num>
  <w:num w:numId="34">
    <w:abstractNumId w:val="16"/>
  </w:num>
  <w:num w:numId="35">
    <w:abstractNumId w:val="41"/>
  </w:num>
  <w:num w:numId="36">
    <w:abstractNumId w:val="46"/>
  </w:num>
  <w:num w:numId="37">
    <w:abstractNumId w:val="18"/>
  </w:num>
  <w:num w:numId="38">
    <w:abstractNumId w:val="36"/>
  </w:num>
  <w:num w:numId="39">
    <w:abstractNumId w:val="32"/>
  </w:num>
  <w:num w:numId="40">
    <w:abstractNumId w:val="45"/>
  </w:num>
  <w:num w:numId="41">
    <w:abstractNumId w:val="28"/>
  </w:num>
  <w:num w:numId="42">
    <w:abstractNumId w:val="27"/>
  </w:num>
  <w:num w:numId="43">
    <w:abstractNumId w:val="11"/>
  </w:num>
  <w:num w:numId="44">
    <w:abstractNumId w:val="24"/>
  </w:num>
  <w:num w:numId="45">
    <w:abstractNumId w:val="44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58"/>
    <w:rsid w:val="000040AD"/>
    <w:rsid w:val="00021B1B"/>
    <w:rsid w:val="0002349E"/>
    <w:rsid w:val="00036A8B"/>
    <w:rsid w:val="000423A4"/>
    <w:rsid w:val="000514EE"/>
    <w:rsid w:val="0005618A"/>
    <w:rsid w:val="000838B9"/>
    <w:rsid w:val="000A6D9C"/>
    <w:rsid w:val="000B0161"/>
    <w:rsid w:val="000F24D2"/>
    <w:rsid w:val="001A0485"/>
    <w:rsid w:val="001B557C"/>
    <w:rsid w:val="001E175C"/>
    <w:rsid w:val="001E4F51"/>
    <w:rsid w:val="00225B2B"/>
    <w:rsid w:val="00232750"/>
    <w:rsid w:val="002503A5"/>
    <w:rsid w:val="002D0641"/>
    <w:rsid w:val="002D6CE8"/>
    <w:rsid w:val="0034393A"/>
    <w:rsid w:val="00397E99"/>
    <w:rsid w:val="003B76C2"/>
    <w:rsid w:val="003F3DA8"/>
    <w:rsid w:val="00447663"/>
    <w:rsid w:val="00460241"/>
    <w:rsid w:val="00463725"/>
    <w:rsid w:val="004927D2"/>
    <w:rsid w:val="004946D4"/>
    <w:rsid w:val="004B00FB"/>
    <w:rsid w:val="004C2E04"/>
    <w:rsid w:val="004C2F4B"/>
    <w:rsid w:val="0052138D"/>
    <w:rsid w:val="005329DE"/>
    <w:rsid w:val="00536258"/>
    <w:rsid w:val="005872AA"/>
    <w:rsid w:val="005D6553"/>
    <w:rsid w:val="005E73EA"/>
    <w:rsid w:val="006116EF"/>
    <w:rsid w:val="00630ABD"/>
    <w:rsid w:val="00671AF1"/>
    <w:rsid w:val="00681DE5"/>
    <w:rsid w:val="00693488"/>
    <w:rsid w:val="006D12EE"/>
    <w:rsid w:val="006E0FDF"/>
    <w:rsid w:val="006F4E18"/>
    <w:rsid w:val="007028DB"/>
    <w:rsid w:val="00703FD2"/>
    <w:rsid w:val="0071348D"/>
    <w:rsid w:val="00733982"/>
    <w:rsid w:val="00760480"/>
    <w:rsid w:val="0076561A"/>
    <w:rsid w:val="00765AED"/>
    <w:rsid w:val="00765ED8"/>
    <w:rsid w:val="0077417D"/>
    <w:rsid w:val="00774856"/>
    <w:rsid w:val="00783784"/>
    <w:rsid w:val="007E1412"/>
    <w:rsid w:val="007F5CE0"/>
    <w:rsid w:val="00832AFE"/>
    <w:rsid w:val="00833E9C"/>
    <w:rsid w:val="00845240"/>
    <w:rsid w:val="00845C8E"/>
    <w:rsid w:val="00864824"/>
    <w:rsid w:val="00867E7B"/>
    <w:rsid w:val="0087599D"/>
    <w:rsid w:val="00894C1B"/>
    <w:rsid w:val="008B27AF"/>
    <w:rsid w:val="008B3BF6"/>
    <w:rsid w:val="00910ED4"/>
    <w:rsid w:val="0091540F"/>
    <w:rsid w:val="009504CB"/>
    <w:rsid w:val="009769ED"/>
    <w:rsid w:val="009A551C"/>
    <w:rsid w:val="009B0D0E"/>
    <w:rsid w:val="009F7B50"/>
    <w:rsid w:val="00A008B9"/>
    <w:rsid w:val="00A47991"/>
    <w:rsid w:val="00A84FA9"/>
    <w:rsid w:val="00A949BE"/>
    <w:rsid w:val="00AD44A3"/>
    <w:rsid w:val="00AD5BDA"/>
    <w:rsid w:val="00AD6433"/>
    <w:rsid w:val="00AF6BF6"/>
    <w:rsid w:val="00B4144D"/>
    <w:rsid w:val="00B4520F"/>
    <w:rsid w:val="00B513F5"/>
    <w:rsid w:val="00B52D2D"/>
    <w:rsid w:val="00BE1272"/>
    <w:rsid w:val="00C10AA3"/>
    <w:rsid w:val="00C225ED"/>
    <w:rsid w:val="00C61DEC"/>
    <w:rsid w:val="00C673F7"/>
    <w:rsid w:val="00C7773C"/>
    <w:rsid w:val="00C8693E"/>
    <w:rsid w:val="00CA4193"/>
    <w:rsid w:val="00CC2913"/>
    <w:rsid w:val="00CE3C0C"/>
    <w:rsid w:val="00CE41DC"/>
    <w:rsid w:val="00D51F91"/>
    <w:rsid w:val="00D870C8"/>
    <w:rsid w:val="00DF4A5F"/>
    <w:rsid w:val="00E03B26"/>
    <w:rsid w:val="00E30C2C"/>
    <w:rsid w:val="00E31749"/>
    <w:rsid w:val="00E346CF"/>
    <w:rsid w:val="00E43BD0"/>
    <w:rsid w:val="00E54F07"/>
    <w:rsid w:val="00E95736"/>
    <w:rsid w:val="00EA76C9"/>
    <w:rsid w:val="00F618AC"/>
    <w:rsid w:val="00F77A6F"/>
    <w:rsid w:val="00F82443"/>
    <w:rsid w:val="00F870BE"/>
    <w:rsid w:val="00FA0994"/>
    <w:rsid w:val="00FB3FFC"/>
    <w:rsid w:val="00FD5636"/>
    <w:rsid w:val="00FE18C3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20C906D0-1997-4AAE-9EF5-42482B2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36258"/>
    <w:rPr>
      <w:rFonts w:ascii="Garamond" w:hAnsi="Garamon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36258"/>
    <w:rPr>
      <w:rFonts w:ascii="Garamond" w:hAnsi="Garamond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3625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536258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36258"/>
    <w:pPr>
      <w:ind w:left="720"/>
      <w:contextualSpacing/>
    </w:pPr>
  </w:style>
  <w:style w:type="character" w:customStyle="1" w:styleId="fontstyle11">
    <w:name w:val="fontstyle11"/>
    <w:basedOn w:val="Domylnaczcionkaakapitu"/>
    <w:rsid w:val="007F5CE0"/>
    <w:rPr>
      <w:rFonts w:ascii="Garamond" w:hAnsi="Garamond" w:hint="default"/>
      <w:b w:val="0"/>
      <w:bCs w:val="0"/>
      <w:i w:val="0"/>
      <w:iCs w:val="0"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D56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56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D5636"/>
  </w:style>
  <w:style w:type="paragraph" w:styleId="Nagwek">
    <w:name w:val="header"/>
    <w:basedOn w:val="Normalny"/>
    <w:link w:val="NagwekZnak"/>
    <w:uiPriority w:val="99"/>
    <w:unhideWhenUsed/>
    <w:rsid w:val="00FD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636"/>
  </w:style>
  <w:style w:type="paragraph" w:styleId="Tekstdymka">
    <w:name w:val="Balloon Text"/>
    <w:basedOn w:val="Normalny"/>
    <w:link w:val="TekstdymkaZnak"/>
    <w:uiPriority w:val="99"/>
    <w:semiHidden/>
    <w:unhideWhenUsed/>
    <w:rsid w:val="00FA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3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56D4-5B92-4BDA-BF5C-7167C264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1571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Małgorzata Ostrowska</cp:lastModifiedBy>
  <cp:revision>2</cp:revision>
  <cp:lastPrinted>2024-02-02T09:01:00Z</cp:lastPrinted>
  <dcterms:created xsi:type="dcterms:W3CDTF">2024-03-07T09:24:00Z</dcterms:created>
  <dcterms:modified xsi:type="dcterms:W3CDTF">2024-03-07T09:24:00Z</dcterms:modified>
</cp:coreProperties>
</file>