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30FB0" w14:textId="44752B0D" w:rsidR="00B23887" w:rsidRPr="00B23887" w:rsidRDefault="00B23887" w:rsidP="00F15F20">
      <w:pPr>
        <w:pStyle w:val="Nagwek1"/>
        <w:rPr>
          <w:rFonts w:asciiTheme="minorHAnsi" w:hAnsiTheme="minorHAnsi"/>
          <w:sz w:val="22"/>
          <w:szCs w:val="22"/>
        </w:rPr>
      </w:pPr>
      <w:r w:rsidRPr="00B23887">
        <w:rPr>
          <w:rFonts w:asciiTheme="minorHAnsi" w:hAnsiTheme="minorHAnsi"/>
          <w:sz w:val="22"/>
          <w:szCs w:val="22"/>
        </w:rPr>
        <w:t>Data: 12.07.2024r</w:t>
      </w:r>
    </w:p>
    <w:p w14:paraId="4C985EBB" w14:textId="77777777" w:rsidR="00E650DE" w:rsidRPr="00D841D0" w:rsidRDefault="00E650DE" w:rsidP="00E650DE">
      <w:pPr>
        <w:jc w:val="both"/>
        <w:rPr>
          <w:rFonts w:asciiTheme="minorHAnsi" w:hAnsiTheme="minorHAnsi"/>
          <w:sz w:val="18"/>
          <w:szCs w:val="18"/>
        </w:rPr>
      </w:pPr>
    </w:p>
    <w:p w14:paraId="0C7718BC" w14:textId="2ACEA950" w:rsidR="00E650DE" w:rsidRDefault="00E650DE" w:rsidP="00E650DE">
      <w:pPr>
        <w:jc w:val="both"/>
        <w:rPr>
          <w:rFonts w:ascii="Calibri" w:hAnsi="Calibri"/>
          <w:bCs/>
          <w:sz w:val="22"/>
          <w:szCs w:val="22"/>
        </w:rPr>
      </w:pPr>
      <w:r w:rsidRPr="00B23887">
        <w:rPr>
          <w:rFonts w:asciiTheme="minorHAnsi" w:hAnsiTheme="minorHAnsi"/>
          <w:sz w:val="22"/>
          <w:szCs w:val="22"/>
        </w:rPr>
        <w:t>oznaczenie sprawy</w:t>
      </w:r>
      <w:r w:rsidR="00B23887">
        <w:rPr>
          <w:rFonts w:asciiTheme="minorHAnsi" w:hAnsiTheme="minorHAnsi"/>
          <w:sz w:val="22"/>
          <w:szCs w:val="22"/>
        </w:rPr>
        <w:t xml:space="preserve">: </w:t>
      </w:r>
      <w:r w:rsidRPr="00B23887">
        <w:rPr>
          <w:rFonts w:asciiTheme="minorHAnsi" w:hAnsiTheme="minorHAnsi"/>
          <w:sz w:val="22"/>
          <w:szCs w:val="22"/>
        </w:rPr>
        <w:t xml:space="preserve"> </w:t>
      </w:r>
      <w:r w:rsidR="00DD2FB1" w:rsidRPr="00B23887">
        <w:rPr>
          <w:rFonts w:asciiTheme="minorHAnsi" w:hAnsiTheme="minorHAnsi"/>
          <w:bCs/>
          <w:sz w:val="22"/>
          <w:szCs w:val="22"/>
        </w:rPr>
        <w:t>I</w:t>
      </w:r>
      <w:r w:rsidR="00E82FAB" w:rsidRPr="00B23887">
        <w:rPr>
          <w:rFonts w:asciiTheme="minorHAnsi" w:hAnsiTheme="minorHAnsi"/>
          <w:bCs/>
          <w:sz w:val="22"/>
          <w:szCs w:val="22"/>
        </w:rPr>
        <w:t>ZP</w:t>
      </w:r>
      <w:r w:rsidR="00E82FAB" w:rsidRPr="00B23887">
        <w:rPr>
          <w:rFonts w:asciiTheme="minorHAnsi" w:hAnsiTheme="minorHAnsi"/>
          <w:b/>
          <w:sz w:val="22"/>
          <w:szCs w:val="22"/>
        </w:rPr>
        <w:t>.2411.</w:t>
      </w:r>
      <w:r w:rsidR="00557C3E" w:rsidRPr="00B23887">
        <w:rPr>
          <w:rFonts w:asciiTheme="minorHAnsi" w:hAnsiTheme="minorHAnsi"/>
          <w:b/>
          <w:sz w:val="22"/>
          <w:szCs w:val="22"/>
        </w:rPr>
        <w:t>1</w:t>
      </w:r>
      <w:r w:rsidR="00FC5A14" w:rsidRPr="00B23887">
        <w:rPr>
          <w:rFonts w:asciiTheme="minorHAnsi" w:hAnsiTheme="minorHAnsi"/>
          <w:b/>
          <w:sz w:val="22"/>
          <w:szCs w:val="22"/>
        </w:rPr>
        <w:t>59</w:t>
      </w:r>
      <w:r w:rsidR="00992082" w:rsidRPr="00B23887">
        <w:rPr>
          <w:rFonts w:asciiTheme="minorHAnsi" w:hAnsiTheme="minorHAnsi"/>
          <w:b/>
          <w:sz w:val="22"/>
          <w:szCs w:val="22"/>
        </w:rPr>
        <w:t>.202</w:t>
      </w:r>
      <w:r w:rsidR="00961C4C" w:rsidRPr="00B23887">
        <w:rPr>
          <w:rFonts w:asciiTheme="minorHAnsi" w:hAnsiTheme="minorHAnsi"/>
          <w:b/>
          <w:sz w:val="22"/>
          <w:szCs w:val="22"/>
        </w:rPr>
        <w:t>4</w:t>
      </w:r>
      <w:r w:rsidR="00E82FAB" w:rsidRPr="00B23887">
        <w:rPr>
          <w:rFonts w:asciiTheme="minorHAnsi" w:hAnsiTheme="minorHAnsi"/>
          <w:b/>
          <w:sz w:val="22"/>
          <w:szCs w:val="22"/>
        </w:rPr>
        <w:t>.</w:t>
      </w:r>
      <w:r w:rsidR="00831D9E" w:rsidRPr="00B23887">
        <w:rPr>
          <w:rFonts w:asciiTheme="minorHAnsi" w:hAnsiTheme="minorHAnsi"/>
          <w:b/>
          <w:sz w:val="22"/>
          <w:szCs w:val="22"/>
        </w:rPr>
        <w:t>IA</w:t>
      </w:r>
      <w:r w:rsidR="00B23887" w:rsidRPr="00B23887">
        <w:rPr>
          <w:rFonts w:asciiTheme="minorHAnsi" w:hAnsiTheme="minorHAnsi"/>
          <w:b/>
          <w:sz w:val="22"/>
          <w:szCs w:val="22"/>
        </w:rPr>
        <w:t xml:space="preserve"> - </w:t>
      </w:r>
      <w:r w:rsidR="00B23887" w:rsidRPr="00B23887">
        <w:rPr>
          <w:rFonts w:ascii="Calibri" w:hAnsi="Calibri"/>
          <w:bCs/>
          <w:sz w:val="22"/>
          <w:szCs w:val="22"/>
        </w:rPr>
        <w:t>Zakup wraz z dostawą i instalacją generatora Ge68/Ga68  oraz opakowaniami eluentu  dla Zakładu Medycyny Nuklearnej z Ośrodkiem PET Świętokrzyskiego Centrum Onkologii w Kielcach</w:t>
      </w:r>
    </w:p>
    <w:p w14:paraId="0479677B" w14:textId="77777777" w:rsidR="00B23887" w:rsidRPr="00B23887" w:rsidRDefault="00B23887" w:rsidP="00E650D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8C97536" w14:textId="64F26875" w:rsidR="00B23887" w:rsidRPr="00B23887" w:rsidRDefault="00B23887" w:rsidP="00274D5E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B2388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</w:t>
      </w:r>
      <w:r w:rsidRPr="00B23887">
        <w:rPr>
          <w:rFonts w:asciiTheme="minorHAnsi" w:hAnsiTheme="minorHAnsi"/>
          <w:b/>
          <w:bCs/>
          <w:sz w:val="22"/>
          <w:szCs w:val="22"/>
        </w:rPr>
        <w:t>INFORMACJA Z OTWARCIA OFERT</w:t>
      </w:r>
    </w:p>
    <w:p w14:paraId="27E78582" w14:textId="77777777" w:rsidR="00274D5E" w:rsidRPr="00B23887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b/>
          <w:bCs/>
          <w:sz w:val="18"/>
          <w:szCs w:val="18"/>
        </w:rPr>
      </w:pPr>
    </w:p>
    <w:p w14:paraId="110DF56A" w14:textId="19431BB2" w:rsidR="00B23887" w:rsidRPr="00B23887" w:rsidRDefault="00B23887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2"/>
          <w:szCs w:val="22"/>
        </w:rPr>
      </w:pPr>
      <w:r w:rsidRPr="00B23887">
        <w:rPr>
          <w:rFonts w:asciiTheme="minorHAnsi" w:hAnsiTheme="minorHAnsi"/>
          <w:sz w:val="22"/>
          <w:szCs w:val="22"/>
        </w:rPr>
        <w:t>-  W zakresie w/w postępowania nie wpłynęła żadna oferta</w:t>
      </w:r>
    </w:p>
    <w:p w14:paraId="2A5B6DD1" w14:textId="77777777" w:rsidR="00961C4C" w:rsidRPr="00B23887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2"/>
          <w:szCs w:val="22"/>
        </w:rPr>
      </w:pPr>
    </w:p>
    <w:p w14:paraId="19BA48D5" w14:textId="77777777" w:rsidR="00961C4C" w:rsidRPr="00B23887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2"/>
          <w:szCs w:val="22"/>
        </w:rPr>
      </w:pPr>
    </w:p>
    <w:p w14:paraId="0B671B10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661C18E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0879DA3" w14:textId="77777777" w:rsidR="00557C3E" w:rsidRPr="00D841D0" w:rsidRDefault="00557C3E" w:rsidP="00557C3E">
      <w:pPr>
        <w:spacing w:line="360" w:lineRule="auto"/>
        <w:rPr>
          <w:rFonts w:asciiTheme="minorHAnsi" w:hAnsiTheme="minorHAnsi"/>
          <w:sz w:val="18"/>
          <w:szCs w:val="18"/>
        </w:rPr>
      </w:pPr>
    </w:p>
    <w:sectPr w:rsidR="00557C3E" w:rsidRPr="00D841D0" w:rsidSect="002405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DE"/>
    <w:rsid w:val="00003BE4"/>
    <w:rsid w:val="00023741"/>
    <w:rsid w:val="00023769"/>
    <w:rsid w:val="00024C10"/>
    <w:rsid w:val="0002720B"/>
    <w:rsid w:val="00047438"/>
    <w:rsid w:val="00053279"/>
    <w:rsid w:val="00053D00"/>
    <w:rsid w:val="00054453"/>
    <w:rsid w:val="000618F1"/>
    <w:rsid w:val="00076D3A"/>
    <w:rsid w:val="00084B2D"/>
    <w:rsid w:val="00085CF3"/>
    <w:rsid w:val="00096678"/>
    <w:rsid w:val="000B6CC2"/>
    <w:rsid w:val="000C0836"/>
    <w:rsid w:val="000C3D01"/>
    <w:rsid w:val="000C50B3"/>
    <w:rsid w:val="000C525D"/>
    <w:rsid w:val="000D03CE"/>
    <w:rsid w:val="000D445E"/>
    <w:rsid w:val="00107F5E"/>
    <w:rsid w:val="001157F1"/>
    <w:rsid w:val="001167D0"/>
    <w:rsid w:val="00127D40"/>
    <w:rsid w:val="00130871"/>
    <w:rsid w:val="001338FA"/>
    <w:rsid w:val="0013662E"/>
    <w:rsid w:val="0014700E"/>
    <w:rsid w:val="00171D55"/>
    <w:rsid w:val="00175AEF"/>
    <w:rsid w:val="0018535D"/>
    <w:rsid w:val="001A2EDA"/>
    <w:rsid w:val="001B6103"/>
    <w:rsid w:val="001C0959"/>
    <w:rsid w:val="001C7824"/>
    <w:rsid w:val="001D31A7"/>
    <w:rsid w:val="001E1916"/>
    <w:rsid w:val="001E3DB5"/>
    <w:rsid w:val="001E4212"/>
    <w:rsid w:val="001F13A2"/>
    <w:rsid w:val="001F1782"/>
    <w:rsid w:val="001F768E"/>
    <w:rsid w:val="0020197B"/>
    <w:rsid w:val="00207676"/>
    <w:rsid w:val="002134D8"/>
    <w:rsid w:val="00230891"/>
    <w:rsid w:val="00230ECD"/>
    <w:rsid w:val="00235786"/>
    <w:rsid w:val="00236A22"/>
    <w:rsid w:val="0024053F"/>
    <w:rsid w:val="002446BC"/>
    <w:rsid w:val="002559FB"/>
    <w:rsid w:val="002739B0"/>
    <w:rsid w:val="00274D5E"/>
    <w:rsid w:val="00276ED7"/>
    <w:rsid w:val="00284E76"/>
    <w:rsid w:val="00292250"/>
    <w:rsid w:val="002A2ACB"/>
    <w:rsid w:val="002B0234"/>
    <w:rsid w:val="002E787B"/>
    <w:rsid w:val="002F2E16"/>
    <w:rsid w:val="002F6AB7"/>
    <w:rsid w:val="002F7C3A"/>
    <w:rsid w:val="00307BAA"/>
    <w:rsid w:val="00315345"/>
    <w:rsid w:val="003163AD"/>
    <w:rsid w:val="0032195B"/>
    <w:rsid w:val="00324D15"/>
    <w:rsid w:val="00325E2C"/>
    <w:rsid w:val="00333959"/>
    <w:rsid w:val="003362F0"/>
    <w:rsid w:val="00343901"/>
    <w:rsid w:val="00344C9C"/>
    <w:rsid w:val="00345A84"/>
    <w:rsid w:val="00357E9D"/>
    <w:rsid w:val="00362720"/>
    <w:rsid w:val="003706F7"/>
    <w:rsid w:val="003759E3"/>
    <w:rsid w:val="003850FC"/>
    <w:rsid w:val="0039206B"/>
    <w:rsid w:val="003968CE"/>
    <w:rsid w:val="003A52F5"/>
    <w:rsid w:val="003B51F4"/>
    <w:rsid w:val="003C013E"/>
    <w:rsid w:val="003C0C19"/>
    <w:rsid w:val="003C2EE3"/>
    <w:rsid w:val="003D7249"/>
    <w:rsid w:val="003F57D4"/>
    <w:rsid w:val="00411EFE"/>
    <w:rsid w:val="00424529"/>
    <w:rsid w:val="00453AD0"/>
    <w:rsid w:val="0046126E"/>
    <w:rsid w:val="004725FF"/>
    <w:rsid w:val="00475687"/>
    <w:rsid w:val="00486A0F"/>
    <w:rsid w:val="004978D5"/>
    <w:rsid w:val="004B3047"/>
    <w:rsid w:val="004C1018"/>
    <w:rsid w:val="004C2497"/>
    <w:rsid w:val="004C6BBF"/>
    <w:rsid w:val="004D12AE"/>
    <w:rsid w:val="004D1E8A"/>
    <w:rsid w:val="004D5434"/>
    <w:rsid w:val="004E5EA9"/>
    <w:rsid w:val="004F1877"/>
    <w:rsid w:val="004F3CCE"/>
    <w:rsid w:val="004F6413"/>
    <w:rsid w:val="004F6986"/>
    <w:rsid w:val="00512419"/>
    <w:rsid w:val="00520064"/>
    <w:rsid w:val="00521ED9"/>
    <w:rsid w:val="00543DE3"/>
    <w:rsid w:val="00545A76"/>
    <w:rsid w:val="00557C3E"/>
    <w:rsid w:val="00563051"/>
    <w:rsid w:val="00572AB9"/>
    <w:rsid w:val="00574F8D"/>
    <w:rsid w:val="00587659"/>
    <w:rsid w:val="005932C4"/>
    <w:rsid w:val="00597C95"/>
    <w:rsid w:val="005C08EB"/>
    <w:rsid w:val="005D41A6"/>
    <w:rsid w:val="005E0349"/>
    <w:rsid w:val="005E3BA6"/>
    <w:rsid w:val="005E3BDD"/>
    <w:rsid w:val="005E7976"/>
    <w:rsid w:val="005F1494"/>
    <w:rsid w:val="005F29EA"/>
    <w:rsid w:val="00606E2D"/>
    <w:rsid w:val="0063423D"/>
    <w:rsid w:val="00635D12"/>
    <w:rsid w:val="00640E5E"/>
    <w:rsid w:val="006427F9"/>
    <w:rsid w:val="00642D5F"/>
    <w:rsid w:val="00644422"/>
    <w:rsid w:val="0066450C"/>
    <w:rsid w:val="006656B9"/>
    <w:rsid w:val="0067068B"/>
    <w:rsid w:val="00671097"/>
    <w:rsid w:val="006710F2"/>
    <w:rsid w:val="00672B12"/>
    <w:rsid w:val="006752EE"/>
    <w:rsid w:val="00680DC7"/>
    <w:rsid w:val="006868FC"/>
    <w:rsid w:val="006B6C15"/>
    <w:rsid w:val="006C172D"/>
    <w:rsid w:val="006D64C1"/>
    <w:rsid w:val="006E7547"/>
    <w:rsid w:val="006F45D5"/>
    <w:rsid w:val="006F6CB9"/>
    <w:rsid w:val="00705025"/>
    <w:rsid w:val="00706F6E"/>
    <w:rsid w:val="0071710F"/>
    <w:rsid w:val="007230D3"/>
    <w:rsid w:val="0073549E"/>
    <w:rsid w:val="00736DD4"/>
    <w:rsid w:val="00761ACD"/>
    <w:rsid w:val="00775186"/>
    <w:rsid w:val="00780BC6"/>
    <w:rsid w:val="00782F4A"/>
    <w:rsid w:val="007929DA"/>
    <w:rsid w:val="007A614F"/>
    <w:rsid w:val="007A6705"/>
    <w:rsid w:val="007C0E13"/>
    <w:rsid w:val="007C6BC9"/>
    <w:rsid w:val="007D28E8"/>
    <w:rsid w:val="007F02ED"/>
    <w:rsid w:val="008126AB"/>
    <w:rsid w:val="0082180C"/>
    <w:rsid w:val="00831D9E"/>
    <w:rsid w:val="00837666"/>
    <w:rsid w:val="00840A26"/>
    <w:rsid w:val="00855161"/>
    <w:rsid w:val="00857800"/>
    <w:rsid w:val="00857C05"/>
    <w:rsid w:val="00866E96"/>
    <w:rsid w:val="0087452B"/>
    <w:rsid w:val="0088205C"/>
    <w:rsid w:val="00892584"/>
    <w:rsid w:val="008A250F"/>
    <w:rsid w:val="008B1C9D"/>
    <w:rsid w:val="008B5048"/>
    <w:rsid w:val="008B627A"/>
    <w:rsid w:val="008D73B2"/>
    <w:rsid w:val="008E3250"/>
    <w:rsid w:val="008E34E8"/>
    <w:rsid w:val="008F1F73"/>
    <w:rsid w:val="008F594D"/>
    <w:rsid w:val="00902D01"/>
    <w:rsid w:val="00902FD3"/>
    <w:rsid w:val="00912F38"/>
    <w:rsid w:val="00920A96"/>
    <w:rsid w:val="00921A5A"/>
    <w:rsid w:val="0092739F"/>
    <w:rsid w:val="00943E74"/>
    <w:rsid w:val="00961C4C"/>
    <w:rsid w:val="00974654"/>
    <w:rsid w:val="0097789F"/>
    <w:rsid w:val="00992082"/>
    <w:rsid w:val="00996D44"/>
    <w:rsid w:val="009B27A4"/>
    <w:rsid w:val="009B5D2D"/>
    <w:rsid w:val="009B6CC4"/>
    <w:rsid w:val="009D2CEE"/>
    <w:rsid w:val="009D5C11"/>
    <w:rsid w:val="009E13C1"/>
    <w:rsid w:val="009E64C3"/>
    <w:rsid w:val="00A1610D"/>
    <w:rsid w:val="00A20B94"/>
    <w:rsid w:val="00A33C8D"/>
    <w:rsid w:val="00A45186"/>
    <w:rsid w:val="00A47D46"/>
    <w:rsid w:val="00A549D1"/>
    <w:rsid w:val="00A629CB"/>
    <w:rsid w:val="00A64DBA"/>
    <w:rsid w:val="00A67931"/>
    <w:rsid w:val="00A918BE"/>
    <w:rsid w:val="00AA3481"/>
    <w:rsid w:val="00AA5D4A"/>
    <w:rsid w:val="00AB2C5A"/>
    <w:rsid w:val="00AB3F7B"/>
    <w:rsid w:val="00AD2153"/>
    <w:rsid w:val="00B05030"/>
    <w:rsid w:val="00B05417"/>
    <w:rsid w:val="00B06AB4"/>
    <w:rsid w:val="00B1766F"/>
    <w:rsid w:val="00B23887"/>
    <w:rsid w:val="00B24BAD"/>
    <w:rsid w:val="00B26368"/>
    <w:rsid w:val="00B329D1"/>
    <w:rsid w:val="00B420A1"/>
    <w:rsid w:val="00B42CFA"/>
    <w:rsid w:val="00B4641F"/>
    <w:rsid w:val="00B56337"/>
    <w:rsid w:val="00B56DED"/>
    <w:rsid w:val="00B56E9A"/>
    <w:rsid w:val="00B60478"/>
    <w:rsid w:val="00B63EEF"/>
    <w:rsid w:val="00B93FBD"/>
    <w:rsid w:val="00B94A74"/>
    <w:rsid w:val="00B956F5"/>
    <w:rsid w:val="00BA2B67"/>
    <w:rsid w:val="00BB40F3"/>
    <w:rsid w:val="00BD280A"/>
    <w:rsid w:val="00C01879"/>
    <w:rsid w:val="00C020C3"/>
    <w:rsid w:val="00C05CAE"/>
    <w:rsid w:val="00C10B89"/>
    <w:rsid w:val="00C2517A"/>
    <w:rsid w:val="00C2539F"/>
    <w:rsid w:val="00C304F7"/>
    <w:rsid w:val="00C40E7E"/>
    <w:rsid w:val="00C43693"/>
    <w:rsid w:val="00C458F2"/>
    <w:rsid w:val="00C46977"/>
    <w:rsid w:val="00C501B6"/>
    <w:rsid w:val="00C51782"/>
    <w:rsid w:val="00C724C7"/>
    <w:rsid w:val="00C80273"/>
    <w:rsid w:val="00C87FC8"/>
    <w:rsid w:val="00CA1454"/>
    <w:rsid w:val="00CA2C0B"/>
    <w:rsid w:val="00CA386E"/>
    <w:rsid w:val="00CB057D"/>
    <w:rsid w:val="00CB4B87"/>
    <w:rsid w:val="00CB6449"/>
    <w:rsid w:val="00CC35BB"/>
    <w:rsid w:val="00CC57B3"/>
    <w:rsid w:val="00CC6BD9"/>
    <w:rsid w:val="00CD21D4"/>
    <w:rsid w:val="00CD2F18"/>
    <w:rsid w:val="00CD48A7"/>
    <w:rsid w:val="00CD4BC6"/>
    <w:rsid w:val="00CE711D"/>
    <w:rsid w:val="00CF41FD"/>
    <w:rsid w:val="00D10149"/>
    <w:rsid w:val="00D154B9"/>
    <w:rsid w:val="00D24DC7"/>
    <w:rsid w:val="00D31A8C"/>
    <w:rsid w:val="00D33251"/>
    <w:rsid w:val="00D3405B"/>
    <w:rsid w:val="00D34F63"/>
    <w:rsid w:val="00D36D88"/>
    <w:rsid w:val="00D3799A"/>
    <w:rsid w:val="00D56A2F"/>
    <w:rsid w:val="00D67F7A"/>
    <w:rsid w:val="00D76BFB"/>
    <w:rsid w:val="00D841D0"/>
    <w:rsid w:val="00DB78C8"/>
    <w:rsid w:val="00DC1745"/>
    <w:rsid w:val="00DC57F0"/>
    <w:rsid w:val="00DD0B81"/>
    <w:rsid w:val="00DD2679"/>
    <w:rsid w:val="00DD2FB1"/>
    <w:rsid w:val="00DE4474"/>
    <w:rsid w:val="00DE4FA7"/>
    <w:rsid w:val="00DE57CB"/>
    <w:rsid w:val="00DE7F83"/>
    <w:rsid w:val="00DF029C"/>
    <w:rsid w:val="00DF562A"/>
    <w:rsid w:val="00E06B15"/>
    <w:rsid w:val="00E30DBA"/>
    <w:rsid w:val="00E43BAF"/>
    <w:rsid w:val="00E4481F"/>
    <w:rsid w:val="00E51A97"/>
    <w:rsid w:val="00E61EB4"/>
    <w:rsid w:val="00E6358B"/>
    <w:rsid w:val="00E650DE"/>
    <w:rsid w:val="00E658AB"/>
    <w:rsid w:val="00E663B3"/>
    <w:rsid w:val="00E71C21"/>
    <w:rsid w:val="00E7305B"/>
    <w:rsid w:val="00E73CE9"/>
    <w:rsid w:val="00E82FAB"/>
    <w:rsid w:val="00E835DC"/>
    <w:rsid w:val="00E90AA2"/>
    <w:rsid w:val="00E96844"/>
    <w:rsid w:val="00EB0A9C"/>
    <w:rsid w:val="00EB561F"/>
    <w:rsid w:val="00EB664F"/>
    <w:rsid w:val="00EC5598"/>
    <w:rsid w:val="00ED517E"/>
    <w:rsid w:val="00ED6837"/>
    <w:rsid w:val="00ED70AB"/>
    <w:rsid w:val="00EE78CD"/>
    <w:rsid w:val="00EF4BB9"/>
    <w:rsid w:val="00F15F20"/>
    <w:rsid w:val="00F4302D"/>
    <w:rsid w:val="00F47C41"/>
    <w:rsid w:val="00F5161E"/>
    <w:rsid w:val="00F5178B"/>
    <w:rsid w:val="00F64B92"/>
    <w:rsid w:val="00F6699B"/>
    <w:rsid w:val="00F802A0"/>
    <w:rsid w:val="00F90743"/>
    <w:rsid w:val="00F90ED0"/>
    <w:rsid w:val="00FA019E"/>
    <w:rsid w:val="00FC1308"/>
    <w:rsid w:val="00FC5A14"/>
    <w:rsid w:val="00FC7842"/>
    <w:rsid w:val="00FD1215"/>
    <w:rsid w:val="00FE3902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5FCF"/>
  <w15:docId w15:val="{18A3329E-639C-4739-BB28-7267B268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0D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D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50DE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50D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E650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5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7BEA1-89EB-45CB-BE64-1CB38767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Armata Izabela</cp:lastModifiedBy>
  <cp:revision>4</cp:revision>
  <cp:lastPrinted>2024-06-14T08:07:00Z</cp:lastPrinted>
  <dcterms:created xsi:type="dcterms:W3CDTF">2024-07-11T11:16:00Z</dcterms:created>
  <dcterms:modified xsi:type="dcterms:W3CDTF">2024-07-12T07:32:00Z</dcterms:modified>
</cp:coreProperties>
</file>