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837E1A" w14:textId="77777777" w:rsidR="009D4E7C" w:rsidRPr="009E5850" w:rsidRDefault="009D4E7C" w:rsidP="009D4E7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</w:t>
      </w:r>
      <w:r w:rsidRPr="009E5850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……………………….</w:t>
      </w:r>
      <w:r w:rsidRPr="009E5850">
        <w:rPr>
          <w:rFonts w:ascii="Arial" w:hAnsi="Arial" w:cs="Arial"/>
          <w:bCs/>
          <w:sz w:val="22"/>
          <w:szCs w:val="22"/>
        </w:rPr>
        <w:t xml:space="preserve"> r.</w:t>
      </w:r>
    </w:p>
    <w:p w14:paraId="371BB0E1" w14:textId="77777777" w:rsidR="00B84D5A" w:rsidRPr="009E5850" w:rsidRDefault="00B84D5A" w:rsidP="00AC4F5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0970F55" w14:textId="58B42191" w:rsidR="00B84D5A" w:rsidRDefault="009E58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11788A53" w14:textId="3D180627" w:rsidR="009E5850" w:rsidRPr="009E5850" w:rsidRDefault="009E58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2E33EAB3" w14:textId="5279B277" w:rsidR="00B84D5A" w:rsidRPr="00146324" w:rsidRDefault="00B84D5A" w:rsidP="009E5850">
      <w:pPr>
        <w:spacing w:before="120"/>
        <w:rPr>
          <w:rFonts w:ascii="Arial" w:hAnsi="Arial" w:cs="Arial"/>
          <w:bCs/>
        </w:rPr>
      </w:pPr>
      <w:r w:rsidRPr="00146324">
        <w:rPr>
          <w:rFonts w:ascii="Arial" w:hAnsi="Arial" w:cs="Arial"/>
          <w:bCs/>
        </w:rPr>
        <w:t>(Nazwa i adres wykonawcy</w:t>
      </w:r>
      <w:r w:rsidR="009E5850" w:rsidRPr="00146324">
        <w:rPr>
          <w:rFonts w:ascii="Arial" w:hAnsi="Arial" w:cs="Arial"/>
          <w:bCs/>
        </w:rPr>
        <w:t xml:space="preserve"> </w:t>
      </w:r>
      <w:r w:rsidR="008969D9" w:rsidRPr="00146324">
        <w:rPr>
          <w:rFonts w:ascii="Arial" w:hAnsi="Arial" w:cs="Arial"/>
          <w:bCs/>
        </w:rPr>
        <w:t>/</w:t>
      </w:r>
      <w:r w:rsidR="009E5850" w:rsidRPr="00146324">
        <w:rPr>
          <w:rFonts w:ascii="Arial" w:hAnsi="Arial" w:cs="Arial"/>
          <w:bCs/>
        </w:rPr>
        <w:br/>
      </w:r>
      <w:r w:rsidR="008969D9" w:rsidRPr="00146324">
        <w:rPr>
          <w:rFonts w:ascii="Arial" w:hAnsi="Arial" w:cs="Arial"/>
          <w:bCs/>
        </w:rPr>
        <w:t>podmiotu udostępniającego zasoby*</w:t>
      </w:r>
      <w:r w:rsidRPr="00146324">
        <w:rPr>
          <w:rFonts w:ascii="Arial" w:hAnsi="Arial" w:cs="Arial"/>
          <w:bCs/>
        </w:rPr>
        <w:t>)</w:t>
      </w:r>
      <w:bookmarkStart w:id="0" w:name="_GoBack"/>
      <w:bookmarkEnd w:id="0"/>
    </w:p>
    <w:p w14:paraId="32077840" w14:textId="6E1CCE64" w:rsidR="00B84D5A" w:rsidRPr="009E5850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59C06975" w:rsidR="00B84D5A" w:rsidRPr="009E5850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69BA7CBD" w:rsidR="00B84D5A" w:rsidRPr="009E5850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E5850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9E5850">
        <w:rPr>
          <w:rFonts w:ascii="Arial" w:hAnsi="Arial" w:cs="Arial"/>
          <w:b/>
          <w:bCs/>
          <w:sz w:val="22"/>
          <w:szCs w:val="22"/>
        </w:rPr>
        <w:br/>
        <w:t xml:space="preserve">O AKTUALNOŚCI INFORMACJI ZAWARTYCH W OŚWIADCZENIU, O KTÓRYM MOWA W ART. 125 UST. 1 PZP W ZAKRESIE PODSTAW WYKLUCZENIA </w:t>
      </w:r>
      <w:r w:rsidR="00AC4F57">
        <w:rPr>
          <w:rFonts w:ascii="Arial" w:hAnsi="Arial" w:cs="Arial"/>
          <w:b/>
          <w:bCs/>
          <w:sz w:val="22"/>
          <w:szCs w:val="22"/>
        </w:rPr>
        <w:br/>
      </w:r>
      <w:r w:rsidRPr="009E5850">
        <w:rPr>
          <w:rFonts w:ascii="Arial" w:hAnsi="Arial" w:cs="Arial"/>
          <w:b/>
          <w:bCs/>
          <w:sz w:val="22"/>
          <w:szCs w:val="22"/>
        </w:rPr>
        <w:t>Z POSTĘPOWANIA</w:t>
      </w:r>
    </w:p>
    <w:p w14:paraId="17D6BB46" w14:textId="77777777" w:rsidR="00B84D5A" w:rsidRPr="009E5850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85DD93" w14:textId="6E356104" w:rsidR="009D4E7C" w:rsidRPr="00075C4E" w:rsidRDefault="00B84D5A" w:rsidP="009D4E7C">
      <w:pPr>
        <w:pStyle w:val="Default"/>
        <w:jc w:val="both"/>
        <w:rPr>
          <w:rFonts w:ascii="Arial" w:eastAsiaTheme="minorHAnsi" w:hAnsi="Arial" w:cs="Arial"/>
          <w:sz w:val="28"/>
          <w:szCs w:val="28"/>
        </w:rPr>
      </w:pPr>
      <w:r w:rsidRPr="009E5850">
        <w:rPr>
          <w:rFonts w:ascii="Arial" w:hAnsi="Arial" w:cs="Arial"/>
          <w:bCs/>
          <w:sz w:val="22"/>
          <w:szCs w:val="22"/>
        </w:rPr>
        <w:t>W związku ze złożeniem oferty</w:t>
      </w:r>
      <w:r w:rsidR="00AC4F57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9E5850">
        <w:rPr>
          <w:rFonts w:ascii="Arial" w:hAnsi="Arial" w:cs="Arial"/>
          <w:bCs/>
          <w:sz w:val="22"/>
          <w:szCs w:val="22"/>
        </w:rPr>
        <w:t>/</w:t>
      </w:r>
      <w:r w:rsidR="00AC4F57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9E5850">
        <w:rPr>
          <w:rFonts w:ascii="Arial" w:hAnsi="Arial" w:cs="Arial"/>
          <w:bCs/>
          <w:sz w:val="22"/>
          <w:szCs w:val="22"/>
        </w:rPr>
        <w:t>udostępnieniem zasobów*</w:t>
      </w:r>
      <w:r w:rsidR="00B60B0E" w:rsidRPr="009E5850">
        <w:rPr>
          <w:rFonts w:ascii="Arial" w:hAnsi="Arial" w:cs="Arial"/>
          <w:bCs/>
          <w:sz w:val="22"/>
          <w:szCs w:val="22"/>
        </w:rPr>
        <w:t xml:space="preserve"> </w:t>
      </w:r>
      <w:r w:rsidRPr="009E5850">
        <w:rPr>
          <w:rFonts w:ascii="Arial" w:hAnsi="Arial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9D4E7C" w:rsidRPr="009D4E7C"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  <w:t>„</w:t>
      </w:r>
      <w:r w:rsidR="009D4E7C" w:rsidRPr="009D4E7C">
        <w:rPr>
          <w:rFonts w:ascii="Arial" w:hAnsi="Arial" w:cs="Arial"/>
          <w:b/>
          <w:bCs/>
          <w:i/>
          <w:iCs/>
          <w:sz w:val="22"/>
          <w:szCs w:val="22"/>
        </w:rPr>
        <w:t xml:space="preserve">Świadczenie usług utrzymania porządku i czystości terenu zewnętrznego oraz powierzchni użytkowych w budynkach Dyrekcji Generalnej Lasów Państwowych </w:t>
      </w:r>
      <w:r w:rsidR="009D4E7C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9D4E7C" w:rsidRPr="009D4E7C">
        <w:rPr>
          <w:rFonts w:ascii="Arial" w:hAnsi="Arial" w:cs="Arial"/>
          <w:b/>
          <w:bCs/>
          <w:i/>
          <w:iCs/>
          <w:sz w:val="22"/>
          <w:szCs w:val="22"/>
        </w:rPr>
        <w:t>w Warszawie</w:t>
      </w:r>
      <w:r w:rsidR="009D4E7C" w:rsidRPr="009D4E7C"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  <w:t>”.</w:t>
      </w:r>
    </w:p>
    <w:p w14:paraId="23DB1B56" w14:textId="6670DBDF" w:rsidR="00B84D5A" w:rsidRPr="009E5850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8D421A" w14:textId="77777777" w:rsidR="009D4E7C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E5850">
        <w:rPr>
          <w:rFonts w:ascii="Arial" w:hAnsi="Arial" w:cs="Arial"/>
          <w:bCs/>
          <w:sz w:val="22"/>
          <w:szCs w:val="22"/>
        </w:rPr>
        <w:t xml:space="preserve">Ja niżej podpisany </w:t>
      </w:r>
    </w:p>
    <w:p w14:paraId="52BFA6B3" w14:textId="5A609050" w:rsidR="00B84D5A" w:rsidRPr="009E5850" w:rsidRDefault="009D4E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</w:t>
      </w:r>
    </w:p>
    <w:p w14:paraId="1D6AFEC4" w14:textId="77777777" w:rsidR="00B84D5A" w:rsidRPr="009E5850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E5850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7EEC7EC7" w:rsidR="00B84D5A" w:rsidRDefault="009D4E7C" w:rsidP="009D4E7C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51C88683" w14:textId="77777777" w:rsidR="00AC4F57" w:rsidRPr="009E5850" w:rsidRDefault="00AC4F57" w:rsidP="009D4E7C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55BBDC7B" w14:textId="6ADFD79A" w:rsidR="00B84D5A" w:rsidRPr="009E5850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9E5850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9E5850">
        <w:rPr>
          <w:rFonts w:ascii="Arial" w:hAnsi="Arial" w:cs="Arial"/>
          <w:bCs/>
          <w:sz w:val="22"/>
          <w:szCs w:val="22"/>
        </w:rPr>
        <w:t>tekst jedn.: Dz. U. z 202</w:t>
      </w:r>
      <w:r w:rsidR="00FB4585" w:rsidRPr="009E5850">
        <w:rPr>
          <w:rFonts w:ascii="Arial" w:hAnsi="Arial" w:cs="Arial"/>
          <w:bCs/>
          <w:sz w:val="22"/>
          <w:szCs w:val="22"/>
        </w:rPr>
        <w:t>3</w:t>
      </w:r>
      <w:r w:rsidR="00B440C5" w:rsidRPr="009E5850">
        <w:rPr>
          <w:rFonts w:ascii="Arial" w:hAnsi="Arial" w:cs="Arial"/>
          <w:bCs/>
          <w:sz w:val="22"/>
          <w:szCs w:val="22"/>
        </w:rPr>
        <w:t xml:space="preserve"> r. poz. 1</w:t>
      </w:r>
      <w:r w:rsidR="00FB4585" w:rsidRPr="009E5850">
        <w:rPr>
          <w:rFonts w:ascii="Arial" w:hAnsi="Arial" w:cs="Arial"/>
          <w:bCs/>
          <w:sz w:val="22"/>
          <w:szCs w:val="22"/>
        </w:rPr>
        <w:t>605</w:t>
      </w:r>
      <w:r w:rsidRPr="009E5850">
        <w:rPr>
          <w:rFonts w:ascii="Arial" w:hAnsi="Arial" w:cs="Arial"/>
          <w:bCs/>
          <w:sz w:val="22"/>
          <w:szCs w:val="22"/>
        </w:rPr>
        <w:t xml:space="preserve"> - „PZP”) </w:t>
      </w:r>
      <w:r w:rsidR="007E1D77">
        <w:rPr>
          <w:rFonts w:ascii="Arial" w:hAnsi="Arial" w:cs="Arial"/>
          <w:bCs/>
          <w:sz w:val="22"/>
          <w:szCs w:val="22"/>
        </w:rPr>
        <w:br/>
      </w:r>
      <w:r w:rsidR="007E1D77" w:rsidRPr="007E1D77">
        <w:rPr>
          <w:rFonts w:ascii="Arial" w:hAnsi="Arial" w:cs="Arial"/>
          <w:bCs/>
          <w:sz w:val="22"/>
          <w:szCs w:val="22"/>
        </w:rPr>
        <w:t xml:space="preserve">i oświadczeniu </w:t>
      </w:r>
      <w:r w:rsidR="0091230B" w:rsidRPr="00C0505E">
        <w:rPr>
          <w:rFonts w:ascii="Arial" w:eastAsia="Cambria" w:hAnsi="Arial" w:cs="Arial"/>
          <w:color w:val="000000"/>
          <w:sz w:val="22"/>
          <w:szCs w:val="22"/>
          <w:lang w:eastAsia="pl-PL"/>
        </w:rPr>
        <w:t xml:space="preserve">o braku podstaw wykluczenia w zakresie, o którym mowa w </w:t>
      </w:r>
      <w:r w:rsidR="0091230B" w:rsidRPr="00C0505E">
        <w:rPr>
          <w:rFonts w:ascii="Arial" w:eastAsia="A" w:hAnsi="Arial" w:cs="Arial"/>
          <w:color w:val="000000"/>
          <w:sz w:val="22"/>
          <w:szCs w:val="22"/>
          <w:lang w:eastAsia="pl-PL"/>
        </w:rPr>
        <w:t>art. 5k rozporządzeni</w:t>
      </w:r>
      <w:r w:rsidR="0091230B">
        <w:rPr>
          <w:rFonts w:ascii="Arial" w:eastAsia="A" w:hAnsi="Arial" w:cs="Arial"/>
          <w:color w:val="000000"/>
          <w:sz w:val="22"/>
          <w:szCs w:val="22"/>
          <w:lang w:eastAsia="pl-PL"/>
        </w:rPr>
        <w:t xml:space="preserve">a Rady (UE) Nr 833/2014, </w:t>
      </w:r>
      <w:r w:rsidRPr="009E5850">
        <w:rPr>
          <w:rFonts w:ascii="Arial" w:hAnsi="Arial" w:cs="Arial"/>
          <w:bCs/>
          <w:sz w:val="22"/>
          <w:szCs w:val="22"/>
        </w:rPr>
        <w:t>przedłożonym</w:t>
      </w:r>
      <w:r w:rsidR="007E1D77">
        <w:rPr>
          <w:rFonts w:ascii="Arial" w:hAnsi="Arial" w:cs="Arial"/>
          <w:bCs/>
          <w:sz w:val="22"/>
          <w:szCs w:val="22"/>
        </w:rPr>
        <w:t>i</w:t>
      </w:r>
      <w:r w:rsidRPr="009E5850">
        <w:rPr>
          <w:rFonts w:ascii="Arial" w:hAnsi="Arial" w:cs="Arial"/>
          <w:bCs/>
          <w:sz w:val="22"/>
          <w:szCs w:val="22"/>
        </w:rPr>
        <w:t xml:space="preserve"> wraz z ofertą przez Wykonawcę, są aktualne w zakresie podstaw wykluczenia z postępowania </w:t>
      </w:r>
      <w:r w:rsidR="00BA724D" w:rsidRPr="009E5850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9E5850">
        <w:rPr>
          <w:rFonts w:ascii="Arial" w:hAnsi="Arial" w:cs="Arial"/>
          <w:bCs/>
          <w:sz w:val="22"/>
          <w:szCs w:val="22"/>
        </w:rPr>
        <w:t xml:space="preserve">o których mowa </w:t>
      </w:r>
      <w:r w:rsidRPr="009E5850">
        <w:rPr>
          <w:rFonts w:ascii="Arial" w:hAnsi="Arial" w:cs="Arial"/>
          <w:bCs/>
          <w:sz w:val="22"/>
          <w:szCs w:val="22"/>
        </w:rPr>
        <w:t>w:</w:t>
      </w:r>
    </w:p>
    <w:p w14:paraId="23062F21" w14:textId="77777777" w:rsidR="00B84D5A" w:rsidRPr="009E5850" w:rsidRDefault="00B84D5A" w:rsidP="00AC4F57">
      <w:pPr>
        <w:spacing w:before="120" w:after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9E5850">
        <w:rPr>
          <w:rFonts w:ascii="Arial" w:hAnsi="Arial" w:cs="Arial"/>
          <w:bCs/>
          <w:sz w:val="22"/>
          <w:szCs w:val="22"/>
        </w:rPr>
        <w:t>-</w:t>
      </w:r>
      <w:r w:rsidRPr="009E5850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0172FEA2" w:rsidR="00B84D5A" w:rsidRPr="009E5850" w:rsidRDefault="00B84D5A" w:rsidP="00AC4F57">
      <w:pPr>
        <w:spacing w:before="120" w:after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E5850">
        <w:rPr>
          <w:rFonts w:ascii="Arial" w:hAnsi="Arial" w:cs="Arial"/>
          <w:bCs/>
          <w:sz w:val="22"/>
          <w:szCs w:val="22"/>
        </w:rPr>
        <w:t>-</w:t>
      </w:r>
      <w:r w:rsidRPr="009E5850">
        <w:rPr>
          <w:rFonts w:ascii="Arial" w:hAnsi="Arial" w:cs="Arial"/>
          <w:bCs/>
          <w:sz w:val="22"/>
          <w:szCs w:val="22"/>
        </w:rPr>
        <w:tab/>
      </w:r>
      <w:r w:rsidRPr="009E5850">
        <w:rPr>
          <w:rFonts w:ascii="Arial" w:hAnsi="Arial" w:cs="Arial"/>
          <w:sz w:val="22"/>
          <w:szCs w:val="22"/>
        </w:rPr>
        <w:t>art. 108 ust. 1 pkt 4 PZP</w:t>
      </w:r>
      <w:r w:rsidR="001C5D18" w:rsidRPr="009E5850">
        <w:rPr>
          <w:rFonts w:ascii="Arial" w:hAnsi="Arial" w:cs="Arial"/>
          <w:sz w:val="22"/>
          <w:szCs w:val="22"/>
        </w:rPr>
        <w:t xml:space="preserve">, dotyczących </w:t>
      </w:r>
      <w:r w:rsidRPr="009E5850">
        <w:rPr>
          <w:rFonts w:ascii="Arial" w:hAnsi="Arial" w:cs="Arial"/>
          <w:sz w:val="22"/>
          <w:szCs w:val="22"/>
        </w:rPr>
        <w:t xml:space="preserve">orzeczenia zakazu ubiegania się </w:t>
      </w:r>
      <w:r w:rsidR="009D4E7C">
        <w:rPr>
          <w:rFonts w:ascii="Arial" w:hAnsi="Arial" w:cs="Arial"/>
          <w:sz w:val="22"/>
          <w:szCs w:val="22"/>
        </w:rPr>
        <w:br/>
      </w:r>
      <w:r w:rsidRPr="009E5850">
        <w:rPr>
          <w:rFonts w:ascii="Arial" w:hAnsi="Arial" w:cs="Arial"/>
          <w:sz w:val="22"/>
          <w:szCs w:val="22"/>
        </w:rPr>
        <w:t xml:space="preserve">o zamówienie publiczne tytułem środka zapobiegawczego, </w:t>
      </w:r>
    </w:p>
    <w:p w14:paraId="34A6EFF5" w14:textId="07C0B45E" w:rsidR="00B84D5A" w:rsidRPr="009E5850" w:rsidRDefault="00B84D5A" w:rsidP="00AC4F57">
      <w:pPr>
        <w:spacing w:before="120" w:after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E5850">
        <w:rPr>
          <w:rFonts w:ascii="Arial" w:hAnsi="Arial" w:cs="Arial"/>
          <w:sz w:val="22"/>
          <w:szCs w:val="22"/>
        </w:rPr>
        <w:t>-</w:t>
      </w:r>
      <w:r w:rsidRPr="009E5850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9E5850">
        <w:rPr>
          <w:rFonts w:ascii="Arial" w:hAnsi="Arial" w:cs="Arial"/>
          <w:sz w:val="22"/>
          <w:szCs w:val="22"/>
        </w:rPr>
        <w:t>, dotyczących</w:t>
      </w:r>
      <w:r w:rsidRPr="009E5850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Pr="009E5850" w:rsidRDefault="00B84D5A" w:rsidP="00AC4F57">
      <w:pPr>
        <w:spacing w:before="120" w:after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E5850">
        <w:rPr>
          <w:rFonts w:ascii="Arial" w:hAnsi="Arial" w:cs="Arial"/>
          <w:sz w:val="22"/>
          <w:szCs w:val="22"/>
        </w:rPr>
        <w:t>-</w:t>
      </w:r>
      <w:r w:rsidRPr="009E5850">
        <w:rPr>
          <w:rFonts w:ascii="Arial" w:hAnsi="Arial" w:cs="Arial"/>
          <w:sz w:val="22"/>
          <w:szCs w:val="22"/>
        </w:rPr>
        <w:tab/>
        <w:t>art. 108 ust. 1 pkt 6 PZP,</w:t>
      </w:r>
    </w:p>
    <w:p w14:paraId="5E7733E0" w14:textId="77777777" w:rsidR="002F4886" w:rsidRPr="009E5850" w:rsidRDefault="002F4886" w:rsidP="00AC4F57">
      <w:pPr>
        <w:spacing w:before="120" w:after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9E5850">
        <w:rPr>
          <w:rFonts w:ascii="Arial" w:hAnsi="Arial" w:cs="Arial"/>
          <w:bCs/>
          <w:sz w:val="22"/>
          <w:szCs w:val="22"/>
        </w:rPr>
        <w:t xml:space="preserve">- </w:t>
      </w:r>
      <w:r w:rsidRPr="009E5850">
        <w:rPr>
          <w:rFonts w:ascii="Arial" w:hAnsi="Arial" w:cs="Arial"/>
          <w:bCs/>
          <w:sz w:val="22"/>
          <w:szCs w:val="22"/>
        </w:rPr>
        <w:tab/>
        <w:t>art. 7 ust. 1 ustawy o szczególnych rozwiązaniach w zakresie przeciwdziałania wspieraniu agresji na Ukrainę oraz służących ochronie bezpieczeństwa narodowego (Dz. U.  z 2023 r. poz. 1497 ze zm.),</w:t>
      </w:r>
    </w:p>
    <w:p w14:paraId="524A3620" w14:textId="59F773BE" w:rsidR="00B84D5A" w:rsidRPr="009E5850" w:rsidRDefault="002F4886" w:rsidP="00AC4F57">
      <w:pPr>
        <w:spacing w:before="120" w:after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9E5850">
        <w:rPr>
          <w:rFonts w:ascii="Arial" w:hAnsi="Arial" w:cs="Arial"/>
          <w:bCs/>
          <w:sz w:val="22"/>
          <w:szCs w:val="22"/>
        </w:rPr>
        <w:t>-</w:t>
      </w:r>
      <w:r w:rsidRPr="009E5850">
        <w:rPr>
          <w:rFonts w:ascii="Arial" w:hAnsi="Arial" w:cs="Arial"/>
          <w:bCs/>
          <w:sz w:val="22"/>
          <w:szCs w:val="22"/>
        </w:rPr>
        <w:tab/>
        <w:t xml:space="preserve">art. 5k Rozporządzenia Rady (UE) nr 833/2014 z dnia 31 lipca 2014 r. dotyczącego środków ograniczających w związku z działaniami Rosji destabilizującymi sytuację na Ukrainie (Dz. U. UE nr L 229 z 31.7.2014 z </w:t>
      </w:r>
      <w:proofErr w:type="spellStart"/>
      <w:r w:rsidRPr="009E5850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E5850">
        <w:rPr>
          <w:rFonts w:ascii="Arial" w:hAnsi="Arial" w:cs="Arial"/>
          <w:bCs/>
          <w:sz w:val="22"/>
          <w:szCs w:val="22"/>
        </w:rPr>
        <w:t xml:space="preserve">. zm.) w brzmieniu nadanym rozporządzeniem Rady (UE) 2022/576 w sprawie zmiany rozporządzenia (UE) </w:t>
      </w:r>
      <w:r w:rsidR="00871D4A">
        <w:rPr>
          <w:rFonts w:ascii="Arial" w:hAnsi="Arial" w:cs="Arial"/>
          <w:bCs/>
          <w:sz w:val="22"/>
          <w:szCs w:val="22"/>
        </w:rPr>
        <w:br/>
      </w:r>
      <w:r w:rsidRPr="009E5850">
        <w:rPr>
          <w:rFonts w:ascii="Arial" w:hAnsi="Arial" w:cs="Arial"/>
          <w:bCs/>
          <w:sz w:val="22"/>
          <w:szCs w:val="22"/>
        </w:rPr>
        <w:lastRenderedPageBreak/>
        <w:t>nr 833/2014 dotyczącego środków ograniczających w związku z działaniami Rosji destabilizującymi sytuację na Ukrainie (Dz. Urz. UE nr L 111 z 8.4.2022, str. 1).</w:t>
      </w:r>
    </w:p>
    <w:p w14:paraId="3F7B5A27" w14:textId="77777777" w:rsidR="00B84D5A" w:rsidRPr="009E5850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9E5850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CD14488" w14:textId="57F6CDC0" w:rsidR="009E5850" w:rsidRDefault="009E5850" w:rsidP="009E5850">
      <w:pPr>
        <w:spacing w:before="120"/>
        <w:ind w:left="3402"/>
        <w:jc w:val="center"/>
        <w:rPr>
          <w:rFonts w:ascii="Arial" w:hAnsi="Arial" w:cs="Arial"/>
          <w:bCs/>
          <w:i/>
          <w:color w:val="FF0000"/>
          <w:sz w:val="21"/>
          <w:szCs w:val="21"/>
        </w:rPr>
      </w:pPr>
      <w:r w:rsidRPr="009E5850">
        <w:rPr>
          <w:rFonts w:ascii="Arial" w:hAnsi="Arial" w:cs="Arial"/>
          <w:bCs/>
          <w:i/>
          <w:color w:val="FF0000"/>
          <w:sz w:val="21"/>
          <w:szCs w:val="21"/>
        </w:rPr>
        <w:t>Dokument musi być złożony pod rygorem nieważności</w:t>
      </w:r>
      <w:r w:rsidRPr="009E5850">
        <w:rPr>
          <w:rFonts w:ascii="Arial" w:hAnsi="Arial" w:cs="Arial"/>
          <w:bCs/>
          <w:i/>
          <w:color w:val="FF0000"/>
          <w:sz w:val="21"/>
          <w:szCs w:val="21"/>
        </w:rPr>
        <w:tab/>
      </w:r>
      <w:r w:rsidRPr="009E5850">
        <w:rPr>
          <w:rFonts w:ascii="Arial" w:hAnsi="Arial" w:cs="Arial"/>
          <w:bCs/>
          <w:i/>
          <w:color w:val="FF0000"/>
          <w:sz w:val="21"/>
          <w:szCs w:val="21"/>
        </w:rPr>
        <w:br/>
        <w:t>w formie elektronicznej (tj. w postaci elektronicznej opatrzonej kwalifikowanym podpisem elektronicznym)</w:t>
      </w:r>
    </w:p>
    <w:p w14:paraId="324024CE" w14:textId="2B3B7E72" w:rsidR="002E388D" w:rsidRDefault="002E388D" w:rsidP="009E5850">
      <w:pPr>
        <w:spacing w:before="120"/>
        <w:ind w:left="3402"/>
        <w:jc w:val="center"/>
        <w:rPr>
          <w:rFonts w:ascii="Arial" w:hAnsi="Arial" w:cs="Arial"/>
          <w:bCs/>
          <w:i/>
          <w:color w:val="FF0000"/>
          <w:sz w:val="21"/>
          <w:szCs w:val="21"/>
        </w:rPr>
      </w:pPr>
    </w:p>
    <w:p w14:paraId="246E9D5A" w14:textId="48272CD5" w:rsidR="002E388D" w:rsidRDefault="002E388D" w:rsidP="009E5850">
      <w:pPr>
        <w:spacing w:before="120"/>
        <w:ind w:left="3402"/>
        <w:jc w:val="center"/>
        <w:rPr>
          <w:rFonts w:ascii="Arial" w:hAnsi="Arial" w:cs="Arial"/>
          <w:bCs/>
          <w:i/>
          <w:color w:val="FF0000"/>
          <w:sz w:val="21"/>
          <w:szCs w:val="21"/>
        </w:rPr>
      </w:pPr>
    </w:p>
    <w:p w14:paraId="21EFD035" w14:textId="07289D49" w:rsidR="002E388D" w:rsidRDefault="002E388D" w:rsidP="009E5850">
      <w:pPr>
        <w:spacing w:before="120"/>
        <w:ind w:left="3402"/>
        <w:jc w:val="center"/>
        <w:rPr>
          <w:rFonts w:ascii="Arial" w:hAnsi="Arial" w:cs="Arial"/>
          <w:bCs/>
          <w:i/>
          <w:color w:val="FF0000"/>
          <w:sz w:val="21"/>
          <w:szCs w:val="21"/>
        </w:rPr>
      </w:pPr>
    </w:p>
    <w:p w14:paraId="3C26BBAF" w14:textId="220A1378" w:rsidR="002E388D" w:rsidRDefault="002E388D" w:rsidP="009E5850">
      <w:pPr>
        <w:spacing w:before="120"/>
        <w:ind w:left="3402"/>
        <w:jc w:val="center"/>
        <w:rPr>
          <w:rFonts w:ascii="Arial" w:hAnsi="Arial" w:cs="Arial"/>
          <w:bCs/>
          <w:i/>
          <w:color w:val="FF0000"/>
          <w:sz w:val="21"/>
          <w:szCs w:val="21"/>
        </w:rPr>
      </w:pPr>
    </w:p>
    <w:p w14:paraId="77999E3C" w14:textId="77777777" w:rsidR="002E388D" w:rsidRPr="009E5850" w:rsidRDefault="002E388D" w:rsidP="009E5850">
      <w:pPr>
        <w:spacing w:before="120"/>
        <w:ind w:left="3402"/>
        <w:jc w:val="center"/>
        <w:rPr>
          <w:rFonts w:ascii="Arial" w:hAnsi="Arial" w:cs="Arial"/>
          <w:bCs/>
          <w:i/>
          <w:color w:val="FF0000"/>
          <w:sz w:val="21"/>
          <w:szCs w:val="21"/>
          <w:lang w:eastAsia="en-US"/>
        </w:rPr>
      </w:pPr>
    </w:p>
    <w:p w14:paraId="78307D3C" w14:textId="07B8FAC2" w:rsidR="00BF21D7" w:rsidRPr="009E5850" w:rsidRDefault="00BF3733" w:rsidP="00BF21D7">
      <w:pPr>
        <w:spacing w:before="120"/>
        <w:rPr>
          <w:rFonts w:ascii="Arial" w:hAnsi="Arial" w:cs="Arial"/>
          <w:bCs/>
          <w:sz w:val="22"/>
          <w:szCs w:val="22"/>
        </w:rPr>
      </w:pPr>
      <w:r w:rsidRPr="009E5850">
        <w:rPr>
          <w:rFonts w:ascii="Arial" w:hAnsi="Arial" w:cs="Arial"/>
          <w:bCs/>
          <w:sz w:val="22"/>
          <w:szCs w:val="22"/>
        </w:rPr>
        <w:t xml:space="preserve">* </w:t>
      </w:r>
      <w:r w:rsidRPr="009E5850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9E5850"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77598445"/>
    </w:p>
    <w:p w14:paraId="5E788824" w14:textId="077B5BB0" w:rsidR="009E5850" w:rsidRPr="009E5850" w:rsidRDefault="009E5850" w:rsidP="00BF21D7">
      <w:pPr>
        <w:spacing w:before="120"/>
        <w:rPr>
          <w:rFonts w:ascii="Arial" w:hAnsi="Arial" w:cs="Arial"/>
          <w:bCs/>
          <w:sz w:val="22"/>
          <w:szCs w:val="22"/>
        </w:rPr>
      </w:pPr>
    </w:p>
    <w:p w14:paraId="227920FE" w14:textId="740C848C" w:rsidR="009E5850" w:rsidRPr="009E5850" w:rsidRDefault="009E5850" w:rsidP="00BF21D7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F45E0D4" w14:textId="2D915F98" w:rsidR="009E5850" w:rsidRPr="009E5850" w:rsidRDefault="009E5850" w:rsidP="00BF21D7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D0D09FC" w14:textId="77777777" w:rsidR="009E5850" w:rsidRPr="009E5850" w:rsidRDefault="009E5850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bookmarkEnd w:id="1"/>
    <w:p w14:paraId="4EAC25F8" w14:textId="0750C0C8" w:rsidR="00B84D5A" w:rsidRPr="009E5850" w:rsidRDefault="00BF21D7" w:rsidP="00BF21D7">
      <w:pPr>
        <w:spacing w:before="120"/>
        <w:jc w:val="both"/>
        <w:rPr>
          <w:rFonts w:ascii="Arial" w:hAnsi="Arial" w:cs="Arial"/>
          <w:bCs/>
        </w:rPr>
      </w:pPr>
      <w:r w:rsidRPr="009E5850">
        <w:rPr>
          <w:rFonts w:ascii="Arial" w:hAnsi="Arial" w:cs="Arial"/>
          <w:bCs/>
          <w:i/>
        </w:rPr>
        <w:t xml:space="preserve"> </w:t>
      </w:r>
    </w:p>
    <w:sectPr w:rsidR="00B84D5A" w:rsidRPr="009E5850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A3E6" w14:textId="77777777" w:rsidR="00683A5F" w:rsidRDefault="00683A5F">
      <w:r>
        <w:separator/>
      </w:r>
    </w:p>
  </w:endnote>
  <w:endnote w:type="continuationSeparator" w:id="0">
    <w:p w14:paraId="1B7B6AF7" w14:textId="77777777" w:rsidR="00683A5F" w:rsidRDefault="0068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BDD306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4632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41FC6" w14:textId="77777777" w:rsidR="00683A5F" w:rsidRDefault="00683A5F">
      <w:r>
        <w:separator/>
      </w:r>
    </w:p>
  </w:footnote>
  <w:footnote w:type="continuationSeparator" w:id="0">
    <w:p w14:paraId="470826DB" w14:textId="77777777" w:rsidR="00683A5F" w:rsidRDefault="0068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64A6" w14:textId="2652A3E9" w:rsidR="009E5850" w:rsidRDefault="00B84D5A" w:rsidP="009E5850">
    <w:pPr>
      <w:pStyle w:val="Nagwek"/>
      <w:rPr>
        <w:rFonts w:ascii="Arial" w:hAnsi="Arial"/>
        <w:sz w:val="22"/>
        <w:szCs w:val="22"/>
        <w:lang w:eastAsia="pl-PL"/>
      </w:rPr>
    </w:pPr>
    <w:r>
      <w:t xml:space="preserve"> </w:t>
    </w:r>
    <w:r w:rsidR="009E5850">
      <w:rPr>
        <w:rFonts w:ascii="Arial" w:hAnsi="Arial"/>
        <w:sz w:val="22"/>
        <w:szCs w:val="22"/>
      </w:rPr>
      <w:t xml:space="preserve">Znak sprawy: </w:t>
    </w:r>
    <w:r w:rsidR="009E5850">
      <w:rPr>
        <w:rFonts w:ascii="Arial" w:hAnsi="Arial" w:cs="Arial"/>
        <w:sz w:val="22"/>
        <w:szCs w:val="22"/>
      </w:rPr>
      <w:t>MZ.270.1.4.2023</w:t>
    </w:r>
    <w:r w:rsidR="009E5850">
      <w:rPr>
        <w:rFonts w:ascii="Arial" w:hAnsi="Arial"/>
        <w:sz w:val="22"/>
        <w:szCs w:val="22"/>
      </w:rPr>
      <w:tab/>
    </w:r>
    <w:r w:rsidR="009E5850">
      <w:rPr>
        <w:rFonts w:ascii="Arial" w:hAnsi="Arial"/>
        <w:sz w:val="22"/>
        <w:szCs w:val="22"/>
      </w:rPr>
      <w:tab/>
      <w:t>Załącznik nr 6 do SWZ</w:t>
    </w:r>
  </w:p>
  <w:p w14:paraId="667821A0" w14:textId="77777777" w:rsidR="009E5850" w:rsidRDefault="009E5850" w:rsidP="009E5850">
    <w:pPr>
      <w:pStyle w:val="Nagwek"/>
    </w:pPr>
  </w:p>
  <w:p w14:paraId="66452226" w14:textId="77777777" w:rsidR="00B84D5A" w:rsidRDefault="00B84D5A">
    <w:pPr>
      <w:pStyle w:val="Nagwek"/>
    </w:pP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324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430E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44F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141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388D"/>
    <w:rsid w:val="002E416F"/>
    <w:rsid w:val="002E4FAE"/>
    <w:rsid w:val="002F0795"/>
    <w:rsid w:val="002F2D9C"/>
    <w:rsid w:val="002F352D"/>
    <w:rsid w:val="002F36C6"/>
    <w:rsid w:val="002F488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A5F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D77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1D4A"/>
    <w:rsid w:val="00873BBB"/>
    <w:rsid w:val="00875FDC"/>
    <w:rsid w:val="00876679"/>
    <w:rsid w:val="008766E1"/>
    <w:rsid w:val="00876828"/>
    <w:rsid w:val="00876C6D"/>
    <w:rsid w:val="008808FD"/>
    <w:rsid w:val="0088095E"/>
    <w:rsid w:val="008838AA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30B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178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10"/>
    <w:rsid w:val="009B52FC"/>
    <w:rsid w:val="009C08E7"/>
    <w:rsid w:val="009C0CCC"/>
    <w:rsid w:val="009C63FD"/>
    <w:rsid w:val="009D25DD"/>
    <w:rsid w:val="009D3A68"/>
    <w:rsid w:val="009D3ED5"/>
    <w:rsid w:val="009D4E7C"/>
    <w:rsid w:val="009D5E96"/>
    <w:rsid w:val="009D5FE4"/>
    <w:rsid w:val="009D7FED"/>
    <w:rsid w:val="009E08E3"/>
    <w:rsid w:val="009E5850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4F57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B7FB3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6834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4FB1"/>
    <w:rsid w:val="00D364F8"/>
    <w:rsid w:val="00D378A9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868D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qFormat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Zdrojewska</cp:lastModifiedBy>
  <cp:revision>20</cp:revision>
  <cp:lastPrinted>2017-05-23T10:32:00Z</cp:lastPrinted>
  <dcterms:created xsi:type="dcterms:W3CDTF">2022-06-26T12:59:00Z</dcterms:created>
  <dcterms:modified xsi:type="dcterms:W3CDTF">2023-12-21T18:31:00Z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