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305F07EB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611209">
        <w:rPr>
          <w:rFonts w:ascii="Verdana" w:hAnsi="Verdana" w:cs="Arial"/>
          <w:b/>
          <w:color w:val="000000"/>
          <w:sz w:val="20"/>
        </w:rPr>
        <w:t>14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1F087E7" w14:textId="5B16599E" w:rsidR="008E6A35" w:rsidRPr="00F63B5D" w:rsidRDefault="008E6A35" w:rsidP="008E6A35">
            <w:pPr>
              <w:ind w:right="141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3B5D">
              <w:rPr>
                <w:rFonts w:ascii="Verdana" w:hAnsi="Verdana" w:cs="Arial"/>
                <w:b/>
                <w:bCs/>
                <w:sz w:val="20"/>
                <w:szCs w:val="20"/>
              </w:rPr>
              <w:t>Kompleksowe utrzymanie czystości w pomieszczeniach i na posesji wokół budynku Uniwersytetu Wrocławskiego przy ul. Kuźniczej 49/55</w:t>
            </w:r>
            <w:r w:rsidR="00384FD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 49A</w:t>
            </w:r>
            <w:r w:rsidRPr="00F63B5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we Wrocławiu.</w:t>
            </w:r>
          </w:p>
          <w:p w14:paraId="458D6590" w14:textId="0E2501D0" w:rsidR="00C96C09" w:rsidRDefault="00C96C09" w:rsidP="009A72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45D49A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>owierzchni 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C96C09" w14:paraId="235C9122" w14:textId="77777777" w:rsidTr="009A7216">
        <w:trPr>
          <w:trHeight w:val="547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E9A8277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88BC242" w14:textId="35AFF0DF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543637"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4A82C34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B492A5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6A8FEB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7200B40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C96C09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1AB3C2C5" w:rsidR="00C96C09" w:rsidRPr="009C210A" w:rsidRDefault="00C96C09" w:rsidP="009A7216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 w:rsidR="00B16EFF"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C219EAB" w14:textId="77777777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C96C09" w:rsidRPr="0000625F" w:rsidRDefault="00C96C09" w:rsidP="009A7216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C96C09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61FD8C9E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 w:rsidR="00211F65">
              <w:rPr>
                <w:rFonts w:ascii="Verdana" w:hAnsi="Verdana" w:cs="Arial"/>
                <w:b/>
              </w:rPr>
              <w:t xml:space="preserve"> I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38318ACB" w:rsidR="00C96C09" w:rsidRPr="0000625F" w:rsidRDefault="00C96C09" w:rsidP="009A7216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 w:rsidR="006058C6">
              <w:rPr>
                <w:rFonts w:ascii="Verdana" w:hAnsi="Verdana" w:cs="Arial"/>
                <w:sz w:val="14"/>
                <w:szCs w:val="14"/>
              </w:rPr>
              <w:t>36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 w:rsidR="00B16EFF"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0B19FC1" w14:textId="6255AC80" w:rsidR="006058C6" w:rsidRDefault="00BC6C9D" w:rsidP="006058C6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M</w:t>
            </w:r>
            <w:r w:rsidR="006058C6" w:rsidRPr="005947A6">
              <w:rPr>
                <w:rFonts w:ascii="Verdana" w:hAnsi="Verdana" w:cs="Arial"/>
                <w:b/>
              </w:rPr>
              <w:t xml:space="preserve">aszynowe </w:t>
            </w:r>
            <w:r>
              <w:rPr>
                <w:rFonts w:ascii="Verdana" w:hAnsi="Verdana" w:cs="Arial"/>
                <w:b/>
              </w:rPr>
              <w:t xml:space="preserve">czyszczenie </w:t>
            </w:r>
            <w:r w:rsidR="006058C6" w:rsidRPr="005947A6">
              <w:rPr>
                <w:rFonts w:ascii="Verdana" w:hAnsi="Verdana" w:cs="Arial"/>
                <w:b/>
              </w:rPr>
              <w:t>i</w:t>
            </w:r>
            <w:r>
              <w:rPr>
                <w:rFonts w:ascii="Verdana" w:hAnsi="Verdana" w:cs="Arial"/>
                <w:b/>
              </w:rPr>
              <w:t xml:space="preserve"> nakładanie polimeru na podłogę </w:t>
            </w:r>
            <w:r w:rsidR="006058C6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362668E5" w:rsidR="006058C6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2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193BB0AE" w14:textId="72208FF9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3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485F93F0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97851EF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17EC2D05" w14:textId="27B1E9CA" w:rsidR="006601A1" w:rsidRDefault="008E6A35" w:rsidP="006601A1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Obustronne mycie okien wraz z futrynami i parapetami</w:t>
            </w:r>
            <w:r w:rsidR="006601A1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5F346D59" w14:textId="5A87E192" w:rsidR="006601A1" w:rsidRPr="00847952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4A025A7B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2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4B0F176F" w14:textId="1B89750C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1D02EAB9" w14:textId="7F675792" w:rsidR="006601A1" w:rsidRPr="00EE59F5" w:rsidRDefault="006601A1" w:rsidP="006601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151683EB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w rozdziale III SWZ oraz że wypełniłem/liśmy obowiązki informacyjne przewidziane w art. 13 lub art. 14 </w:t>
      </w:r>
      <w:r w:rsidRPr="00E87A5A">
        <w:rPr>
          <w:rFonts w:ascii="Verdana" w:hAnsi="Verdana" w:cs="Arial"/>
          <w:sz w:val="18"/>
          <w:szCs w:val="18"/>
        </w:rPr>
        <w:lastRenderedPageBreak/>
        <w:t>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lastRenderedPageBreak/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77777777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/Wykonawcy wspólnie </w:t>
      </w:r>
      <w:r w:rsidRPr="00E87A5A">
        <w:rPr>
          <w:rFonts w:ascii="Verdana" w:hAnsi="Verdana"/>
          <w:b/>
          <w:i/>
          <w:sz w:val="20"/>
          <w:szCs w:val="20"/>
        </w:rPr>
        <w:t>ubiegającego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C96C09" w:rsidRPr="007D21FE" w:rsidRDefault="00C96C09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211F65"/>
    <w:rsid w:val="002673E6"/>
    <w:rsid w:val="002804FB"/>
    <w:rsid w:val="00307859"/>
    <w:rsid w:val="00384FD3"/>
    <w:rsid w:val="003A4E7E"/>
    <w:rsid w:val="003F5FC0"/>
    <w:rsid w:val="00413071"/>
    <w:rsid w:val="0044506B"/>
    <w:rsid w:val="00492149"/>
    <w:rsid w:val="00510F78"/>
    <w:rsid w:val="00543637"/>
    <w:rsid w:val="00562611"/>
    <w:rsid w:val="00574703"/>
    <w:rsid w:val="00587157"/>
    <w:rsid w:val="005B0CB4"/>
    <w:rsid w:val="005F37C4"/>
    <w:rsid w:val="006058C6"/>
    <w:rsid w:val="00611209"/>
    <w:rsid w:val="006601A1"/>
    <w:rsid w:val="006919E8"/>
    <w:rsid w:val="006E1A13"/>
    <w:rsid w:val="006F7F39"/>
    <w:rsid w:val="007308C4"/>
    <w:rsid w:val="007C6DB1"/>
    <w:rsid w:val="007D6328"/>
    <w:rsid w:val="00847952"/>
    <w:rsid w:val="008B103A"/>
    <w:rsid w:val="008E6A35"/>
    <w:rsid w:val="00904E6D"/>
    <w:rsid w:val="00A01287"/>
    <w:rsid w:val="00AB2949"/>
    <w:rsid w:val="00AE3332"/>
    <w:rsid w:val="00B16EFF"/>
    <w:rsid w:val="00BC6C9D"/>
    <w:rsid w:val="00BF1EBC"/>
    <w:rsid w:val="00C7352F"/>
    <w:rsid w:val="00C85C7E"/>
    <w:rsid w:val="00C96C09"/>
    <w:rsid w:val="00CA1016"/>
    <w:rsid w:val="00CB479D"/>
    <w:rsid w:val="00D068C6"/>
    <w:rsid w:val="00DB1264"/>
    <w:rsid w:val="00E87A5A"/>
    <w:rsid w:val="00EA2F4F"/>
    <w:rsid w:val="00ED47A2"/>
    <w:rsid w:val="00EE4D34"/>
    <w:rsid w:val="00EE59F5"/>
    <w:rsid w:val="00EE6274"/>
    <w:rsid w:val="00EF78A6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38</cp:revision>
  <cp:lastPrinted>2024-04-11T06:46:00Z</cp:lastPrinted>
  <dcterms:created xsi:type="dcterms:W3CDTF">2023-03-22T10:23:00Z</dcterms:created>
  <dcterms:modified xsi:type="dcterms:W3CDTF">2024-04-11T06:46:00Z</dcterms:modified>
</cp:coreProperties>
</file>