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7F4BE9F" w14:textId="725F937D" w:rsidR="00784594" w:rsidRPr="00346B57" w:rsidRDefault="00D1236F" w:rsidP="00527AF8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346B57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4013D8" w:rsidRPr="00346B57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212606">
        <w:rPr>
          <w:rFonts w:ascii="Arial" w:hAnsi="Arial" w:cs="Arial"/>
          <w:b/>
          <w:sz w:val="24"/>
          <w:szCs w:val="24"/>
          <w:lang w:eastAsia="en-US"/>
        </w:rPr>
        <w:br/>
      </w:r>
      <w:r w:rsidR="004013D8" w:rsidRPr="00346B57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="00527AF8" w:rsidRPr="00346B5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e)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5A8B29A4" w14:textId="6B81030A" w:rsidR="00422C54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B646CB">
        <w:rPr>
          <w:rFonts w:ascii="Arial" w:hAnsi="Arial" w:cs="Arial"/>
          <w:bCs/>
          <w:szCs w:val="20"/>
        </w:rPr>
        <w:t xml:space="preserve">f) 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F5E8C32" w:rsidR="00422C54" w:rsidRDefault="00422C54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>g)</w:t>
      </w:r>
      <w:r w:rsidR="00FC3D60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art. 109 ust. 1 pkt 8</w:t>
      </w:r>
      <w:r w:rsidRPr="00217ABA">
        <w:rPr>
          <w:rFonts w:ascii="Arial" w:hAnsi="Arial" w:cs="Arial"/>
          <w:bCs/>
          <w:szCs w:val="20"/>
        </w:rPr>
        <w:t xml:space="preserve"> ustawy</w:t>
      </w:r>
      <w:r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18827AD4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>SĄ AKTUALNE/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679" w14:textId="77777777" w:rsidR="007E7FCC" w:rsidRDefault="007E7FCC">
      <w:pPr>
        <w:spacing w:after="0" w:line="240" w:lineRule="auto"/>
      </w:pPr>
      <w:r>
        <w:separator/>
      </w:r>
    </w:p>
  </w:endnote>
  <w:endnote w:type="continuationSeparator" w:id="0">
    <w:p w14:paraId="126F68AD" w14:textId="77777777" w:rsidR="007E7FCC" w:rsidRDefault="007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7E7FCC" w:rsidP="00740E76">
    <w:pPr>
      <w:pStyle w:val="Stopka"/>
      <w:jc w:val="center"/>
    </w:pPr>
  </w:p>
  <w:p w14:paraId="5FD287E8" w14:textId="77777777" w:rsidR="00740E76" w:rsidRDefault="007E7FCC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3EBB" w14:textId="77777777" w:rsidR="007E7FCC" w:rsidRDefault="007E7FCC">
      <w:pPr>
        <w:spacing w:after="0" w:line="240" w:lineRule="auto"/>
      </w:pPr>
      <w:r>
        <w:separator/>
      </w:r>
    </w:p>
  </w:footnote>
  <w:footnote w:type="continuationSeparator" w:id="0">
    <w:p w14:paraId="09378BB8" w14:textId="77777777" w:rsidR="007E7FCC" w:rsidRDefault="007E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C14ED84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0A4ED6">
      <w:rPr>
        <w:rFonts w:ascii="Arial" w:hAnsi="Arial" w:cs="Arial"/>
        <w:sz w:val="24"/>
        <w:szCs w:val="24"/>
      </w:rPr>
      <w:t>6</w:t>
    </w:r>
    <w:r w:rsidR="004013D8">
      <w:rPr>
        <w:rFonts w:ascii="Arial" w:hAnsi="Arial" w:cs="Arial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0A4ED6"/>
    <w:rsid w:val="00107562"/>
    <w:rsid w:val="001210F1"/>
    <w:rsid w:val="00124482"/>
    <w:rsid w:val="00212606"/>
    <w:rsid w:val="00217ABA"/>
    <w:rsid w:val="00225DA9"/>
    <w:rsid w:val="002928D6"/>
    <w:rsid w:val="002A197F"/>
    <w:rsid w:val="00321F96"/>
    <w:rsid w:val="00346B57"/>
    <w:rsid w:val="00353752"/>
    <w:rsid w:val="004013D8"/>
    <w:rsid w:val="00422C54"/>
    <w:rsid w:val="004B5A1F"/>
    <w:rsid w:val="00527AF8"/>
    <w:rsid w:val="005647F9"/>
    <w:rsid w:val="006249F0"/>
    <w:rsid w:val="006B35D1"/>
    <w:rsid w:val="006F4DFC"/>
    <w:rsid w:val="00784594"/>
    <w:rsid w:val="007E7FCC"/>
    <w:rsid w:val="008923FB"/>
    <w:rsid w:val="008C207D"/>
    <w:rsid w:val="00993026"/>
    <w:rsid w:val="00A36B4F"/>
    <w:rsid w:val="00A52414"/>
    <w:rsid w:val="00AC6104"/>
    <w:rsid w:val="00B130EA"/>
    <w:rsid w:val="00B646CB"/>
    <w:rsid w:val="00CA248F"/>
    <w:rsid w:val="00CA485E"/>
    <w:rsid w:val="00CB16F3"/>
    <w:rsid w:val="00D1236F"/>
    <w:rsid w:val="00DA78B0"/>
    <w:rsid w:val="00DC2563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2022-07-14T08:41:00Z</dcterms:created>
  <dcterms:modified xsi:type="dcterms:W3CDTF">2022-07-14T08:41:00Z</dcterms:modified>
</cp:coreProperties>
</file>