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D1F8" w14:textId="5EF88957" w:rsidR="004247E1" w:rsidRDefault="00714548" w:rsidP="00714548">
      <w:pPr>
        <w:jc w:val="right"/>
      </w:pPr>
      <w:r>
        <w:t xml:space="preserve">Toruń, dnia </w:t>
      </w:r>
      <w:r w:rsidR="00867CB2">
        <w:t>13.04.2023</w:t>
      </w:r>
      <w:r>
        <w:t xml:space="preserve"> r.</w:t>
      </w:r>
    </w:p>
    <w:p w14:paraId="5493DCA8" w14:textId="4784FFE8" w:rsidR="00714548" w:rsidRDefault="00714548" w:rsidP="00714548">
      <w:pPr>
        <w:jc w:val="right"/>
      </w:pPr>
    </w:p>
    <w:p w14:paraId="1DE00B40" w14:textId="77777777" w:rsidR="00714548" w:rsidRPr="001F49F0" w:rsidRDefault="00714548" w:rsidP="00714548">
      <w:pPr>
        <w:jc w:val="center"/>
        <w:rPr>
          <w:rFonts w:cs="Calibri"/>
          <w:b/>
        </w:rPr>
      </w:pPr>
      <w:r w:rsidRPr="001F49F0">
        <w:rPr>
          <w:rFonts w:cs="Calibri"/>
          <w:b/>
        </w:rPr>
        <w:t>INFORMACJA O ZŁOŻONONYCH OFERTACH</w:t>
      </w:r>
    </w:p>
    <w:p w14:paraId="545A502E" w14:textId="38B930C6" w:rsidR="00714548" w:rsidRDefault="00714548" w:rsidP="00714548">
      <w:pPr>
        <w:jc w:val="center"/>
        <w:rPr>
          <w:iCs/>
          <w:sz w:val="24"/>
          <w:szCs w:val="24"/>
        </w:rPr>
      </w:pPr>
      <w:r>
        <w:t>w postępowaniu p</w:t>
      </w:r>
      <w:r w:rsidRPr="008E5904">
        <w:t>n.</w:t>
      </w:r>
      <w:r>
        <w:t xml:space="preserve"> </w:t>
      </w:r>
      <w:r w:rsidRPr="001068EA">
        <w:rPr>
          <w:rFonts w:cs="Tahoma"/>
          <w:sz w:val="24"/>
          <w:szCs w:val="24"/>
        </w:rPr>
        <w:t>Usługa szkoleniowa w zakresie kursów</w:t>
      </w:r>
      <w:r w:rsidRPr="001068EA">
        <w:rPr>
          <w:sz w:val="24"/>
          <w:szCs w:val="24"/>
        </w:rPr>
        <w:t xml:space="preserve"> „</w:t>
      </w:r>
      <w:r w:rsidRPr="001068EA">
        <w:rPr>
          <w:rFonts w:cs="Calibri"/>
          <w:iCs/>
          <w:sz w:val="24"/>
          <w:szCs w:val="24"/>
        </w:rPr>
        <w:t xml:space="preserve">Operator dronów z uprawnieniem VLOS i </w:t>
      </w:r>
      <w:r w:rsidR="00867CB2">
        <w:rPr>
          <w:rFonts w:cs="Calibri"/>
          <w:iCs/>
          <w:sz w:val="24"/>
          <w:szCs w:val="24"/>
        </w:rPr>
        <w:t>BVLOS</w:t>
      </w:r>
      <w:r w:rsidRPr="001068EA">
        <w:rPr>
          <w:rFonts w:cs="Calibri"/>
          <w:iCs/>
          <w:sz w:val="24"/>
          <w:szCs w:val="24"/>
        </w:rPr>
        <w:t xml:space="preserve">” </w:t>
      </w:r>
      <w:r w:rsidRPr="001068EA">
        <w:rPr>
          <w:sz w:val="24"/>
          <w:szCs w:val="24"/>
        </w:rPr>
        <w:t xml:space="preserve">w ramach projektu pn. </w:t>
      </w:r>
      <w:r w:rsidRPr="001068EA">
        <w:rPr>
          <w:iCs/>
          <w:sz w:val="24"/>
          <w:szCs w:val="24"/>
        </w:rPr>
        <w:t>„Kurs na edukację. Rozwój Kompetencji i Kwalifikacji Zawodowych osób dorosłych z województwa kujawsko-pomorskiego”</w:t>
      </w:r>
    </w:p>
    <w:p w14:paraId="5F90FD7C" w14:textId="58595915" w:rsidR="00714548" w:rsidRDefault="00714548" w:rsidP="00714548">
      <w:pPr>
        <w:jc w:val="center"/>
        <w:rPr>
          <w:iCs/>
          <w:sz w:val="24"/>
          <w:szCs w:val="24"/>
        </w:rPr>
      </w:pPr>
    </w:p>
    <w:p w14:paraId="39456190" w14:textId="7AF944A6" w:rsidR="00714548" w:rsidRPr="00714548" w:rsidRDefault="00714548" w:rsidP="00714548">
      <w:pPr>
        <w:ind w:firstLine="709"/>
        <w:jc w:val="both"/>
        <w:rPr>
          <w:rFonts w:cs="Calibri"/>
          <w:sz w:val="24"/>
          <w:szCs w:val="24"/>
        </w:rPr>
      </w:pPr>
      <w:r w:rsidRPr="00714548">
        <w:rPr>
          <w:rFonts w:cs="Calibri"/>
          <w:sz w:val="24"/>
          <w:szCs w:val="24"/>
        </w:rPr>
        <w:t xml:space="preserve">Toruńska Agencja Rozwoju Regionalnego S.A. informuje, że w dniu </w:t>
      </w:r>
      <w:r w:rsidR="00867CB2">
        <w:rPr>
          <w:rFonts w:cs="Calibri"/>
          <w:sz w:val="24"/>
          <w:szCs w:val="24"/>
        </w:rPr>
        <w:t>13.04.2023</w:t>
      </w:r>
      <w:r w:rsidRPr="00714548">
        <w:rPr>
          <w:rFonts w:cs="Calibri"/>
          <w:sz w:val="24"/>
          <w:szCs w:val="24"/>
        </w:rPr>
        <w:t xml:space="preserve"> r. dokonano otwarcia ofert w przedmiotowym post</w:t>
      </w:r>
      <w:r w:rsidR="002054E8">
        <w:rPr>
          <w:rFonts w:cs="Calibri"/>
          <w:sz w:val="24"/>
          <w:szCs w:val="24"/>
        </w:rPr>
        <w:t>ę</w:t>
      </w:r>
      <w:r w:rsidRPr="00714548">
        <w:rPr>
          <w:rFonts w:cs="Calibri"/>
          <w:sz w:val="24"/>
          <w:szCs w:val="24"/>
        </w:rPr>
        <w:t xml:space="preserve">powaniu. </w:t>
      </w:r>
    </w:p>
    <w:p w14:paraId="76BB6F11" w14:textId="63D67924" w:rsidR="00714548" w:rsidRPr="00714548" w:rsidRDefault="00714548" w:rsidP="00714548">
      <w:pPr>
        <w:ind w:firstLine="709"/>
        <w:jc w:val="both"/>
        <w:rPr>
          <w:rFonts w:cs="Calibri"/>
          <w:sz w:val="24"/>
          <w:szCs w:val="24"/>
        </w:rPr>
      </w:pPr>
      <w:r w:rsidRPr="00714548">
        <w:rPr>
          <w:rFonts w:cs="Calibri"/>
          <w:sz w:val="24"/>
          <w:szCs w:val="24"/>
        </w:rPr>
        <w:t>Bezpośrednio przed otwarciem ofert Zamawiający podał kwotę jaką zamierza przeznaczyć na realizację zamówienia, która wynosi 1</w:t>
      </w:r>
      <w:r w:rsidR="00867CB2">
        <w:rPr>
          <w:rFonts w:cs="Calibri"/>
          <w:sz w:val="24"/>
          <w:szCs w:val="24"/>
        </w:rPr>
        <w:t> 344 150</w:t>
      </w:r>
      <w:r w:rsidRPr="00714548">
        <w:rPr>
          <w:rFonts w:cs="Calibri"/>
          <w:sz w:val="24"/>
          <w:szCs w:val="24"/>
        </w:rPr>
        <w:t>,00 zł brutto.</w:t>
      </w:r>
    </w:p>
    <w:p w14:paraId="1F17614F" w14:textId="77777777" w:rsidR="00714548" w:rsidRPr="00714548" w:rsidRDefault="00714548" w:rsidP="00714548">
      <w:pPr>
        <w:ind w:firstLine="708"/>
        <w:jc w:val="both"/>
        <w:rPr>
          <w:rFonts w:cs="Calibri"/>
          <w:sz w:val="24"/>
          <w:szCs w:val="24"/>
        </w:rPr>
      </w:pPr>
      <w:r w:rsidRPr="00714548">
        <w:rPr>
          <w:rFonts w:cs="Calibri"/>
          <w:sz w:val="24"/>
          <w:szCs w:val="24"/>
        </w:rPr>
        <w:t xml:space="preserve">Do upływu terminu składania ofert wpłynęły następujące oferty: </w:t>
      </w:r>
    </w:p>
    <w:p w14:paraId="5EFCE658" w14:textId="77777777" w:rsidR="00714548" w:rsidRDefault="00714548" w:rsidP="00714548">
      <w:pPr>
        <w:ind w:firstLine="708"/>
        <w:jc w:val="both"/>
        <w:rPr>
          <w:rFonts w:cs="Calibri"/>
        </w:rPr>
      </w:pPr>
    </w:p>
    <w:tbl>
      <w:tblPr>
        <w:tblW w:w="6380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1580"/>
        <w:gridCol w:w="1580"/>
      </w:tblGrid>
      <w:tr w:rsidR="00714548" w:rsidRPr="00C12694" w14:paraId="63681EBE" w14:textId="77777777" w:rsidTr="007744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539" w14:textId="77777777" w:rsidR="00714548" w:rsidRPr="00C12694" w:rsidRDefault="00714548" w:rsidP="007744D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nr oferty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AB9" w14:textId="77777777" w:rsidR="00714548" w:rsidRPr="00C12694" w:rsidRDefault="00714548" w:rsidP="007744D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Wykonawca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BD4" w14:textId="77777777" w:rsidR="00714548" w:rsidRPr="00C12694" w:rsidRDefault="00714548" w:rsidP="007744D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cena netto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oferty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FEF0" w14:textId="77777777" w:rsidR="00714548" w:rsidRPr="00C12694" w:rsidRDefault="00714548" w:rsidP="007744D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12694">
              <w:rPr>
                <w:rFonts w:eastAsia="Times New Roman" w:cs="Calibri"/>
                <w:color w:val="000000"/>
                <w:lang w:eastAsia="pl-PL"/>
              </w:rPr>
              <w:t>cena brutto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oferty</w:t>
            </w:r>
          </w:p>
        </w:tc>
      </w:tr>
      <w:tr w:rsidR="00714548" w:rsidRPr="00C12694" w14:paraId="648C35B8" w14:textId="77777777" w:rsidTr="007744D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BE5" w14:textId="77777777" w:rsidR="00714548" w:rsidRPr="00C12694" w:rsidRDefault="00714548" w:rsidP="007744D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671B" w14:textId="42917E65" w:rsidR="00714548" w:rsidRPr="00C12694" w:rsidRDefault="00714548" w:rsidP="007744D9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Calibri"/>
                <w:b/>
              </w:rPr>
              <w:t>SIMITU sp. z o.o., ul. Niepodległości 57/9, 10-044 Olsztyn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6B9F" w14:textId="6C109818" w:rsidR="00714548" w:rsidRPr="00C12694" w:rsidRDefault="00714548" w:rsidP="007744D9">
            <w:pPr>
              <w:spacing w:after="360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4548">
              <w:rPr>
                <w:rFonts w:eastAsia="Times New Roman" w:cs="Calibri"/>
                <w:color w:val="000000"/>
                <w:lang w:eastAsia="pl-PL"/>
              </w:rPr>
              <w:t>1 3</w:t>
            </w:r>
            <w:r w:rsidR="00867CB2">
              <w:rPr>
                <w:rFonts w:eastAsia="Times New Roman" w:cs="Calibri"/>
                <w:color w:val="000000"/>
                <w:lang w:eastAsia="pl-PL"/>
              </w:rPr>
              <w:t>44</w:t>
            </w: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  <w:r w:rsidRPr="00714548">
              <w:rPr>
                <w:rFonts w:eastAsia="Times New Roman" w:cs="Calibri"/>
                <w:color w:val="000000"/>
                <w:lang w:eastAsia="pl-PL"/>
              </w:rPr>
              <w:t>150</w:t>
            </w:r>
            <w:r>
              <w:rPr>
                <w:rFonts w:eastAsia="Times New Roman" w:cs="Calibri"/>
                <w:color w:val="000000"/>
                <w:lang w:eastAsia="pl-PL"/>
              </w:rPr>
              <w:t>,00 zł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937E" w14:textId="52E7C967" w:rsidR="00714548" w:rsidRPr="00C12694" w:rsidRDefault="00714548" w:rsidP="007744D9">
            <w:pPr>
              <w:spacing w:after="360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4548">
              <w:rPr>
                <w:rFonts w:eastAsia="Times New Roman" w:cs="Calibri"/>
                <w:color w:val="000000"/>
                <w:lang w:eastAsia="pl-PL"/>
              </w:rPr>
              <w:t>1 3</w:t>
            </w:r>
            <w:r w:rsidR="00867CB2">
              <w:rPr>
                <w:rFonts w:eastAsia="Times New Roman" w:cs="Calibri"/>
                <w:color w:val="000000"/>
                <w:lang w:eastAsia="pl-PL"/>
              </w:rPr>
              <w:t>44</w:t>
            </w: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  <w:r w:rsidRPr="00714548">
              <w:rPr>
                <w:rFonts w:eastAsia="Times New Roman" w:cs="Calibri"/>
                <w:color w:val="000000"/>
                <w:lang w:eastAsia="pl-PL"/>
              </w:rPr>
              <w:t>150</w:t>
            </w:r>
            <w:r>
              <w:rPr>
                <w:rFonts w:eastAsia="Times New Roman" w:cs="Calibri"/>
                <w:color w:val="000000"/>
                <w:lang w:eastAsia="pl-PL"/>
              </w:rPr>
              <w:t>,00 zł</w:t>
            </w:r>
          </w:p>
        </w:tc>
      </w:tr>
    </w:tbl>
    <w:p w14:paraId="369F79FB" w14:textId="416C0F41" w:rsidR="00714548" w:rsidRDefault="00714548" w:rsidP="00714548">
      <w:pPr>
        <w:ind w:firstLine="709"/>
        <w:jc w:val="both"/>
        <w:rPr>
          <w:rFonts w:cs="Calibri"/>
        </w:rPr>
      </w:pPr>
    </w:p>
    <w:p w14:paraId="69921AB6" w14:textId="2517B0C1" w:rsidR="00714548" w:rsidRDefault="00714548" w:rsidP="00714548">
      <w:pPr>
        <w:ind w:firstLine="709"/>
        <w:jc w:val="both"/>
        <w:rPr>
          <w:rFonts w:cs="Calibri"/>
        </w:rPr>
      </w:pPr>
    </w:p>
    <w:p w14:paraId="4B473575" w14:textId="36CE1AF9" w:rsidR="00714548" w:rsidRPr="00714548" w:rsidRDefault="00714548" w:rsidP="00714548">
      <w:pPr>
        <w:ind w:firstLine="709"/>
        <w:jc w:val="both"/>
        <w:rPr>
          <w:rFonts w:cs="Calibri"/>
          <w:i/>
          <w:iCs/>
        </w:rPr>
      </w:pPr>
    </w:p>
    <w:sectPr w:rsidR="00714548" w:rsidRPr="00714548" w:rsidSect="0071454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F3A" w14:textId="77777777" w:rsidR="00714548" w:rsidRDefault="00714548" w:rsidP="00714548">
      <w:pPr>
        <w:spacing w:after="0" w:line="240" w:lineRule="auto"/>
      </w:pPr>
      <w:r>
        <w:separator/>
      </w:r>
    </w:p>
  </w:endnote>
  <w:endnote w:type="continuationSeparator" w:id="0">
    <w:p w14:paraId="28C0C1CC" w14:textId="77777777" w:rsidR="00714548" w:rsidRDefault="00714548" w:rsidP="007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CF38" w14:textId="77777777" w:rsidR="00714548" w:rsidRDefault="00714548" w:rsidP="00714548">
      <w:pPr>
        <w:spacing w:after="0" w:line="240" w:lineRule="auto"/>
      </w:pPr>
      <w:r>
        <w:separator/>
      </w:r>
    </w:p>
  </w:footnote>
  <w:footnote w:type="continuationSeparator" w:id="0">
    <w:p w14:paraId="05EC0EE3" w14:textId="77777777" w:rsidR="00714548" w:rsidRDefault="00714548" w:rsidP="007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CEC9" w14:textId="381D87BB" w:rsidR="00714548" w:rsidRDefault="00714548">
    <w:pPr>
      <w:pStyle w:val="Nagwek"/>
    </w:pPr>
    <w:r>
      <w:rPr>
        <w:noProof/>
        <w:lang w:eastAsia="pl-PL"/>
      </w:rPr>
      <w:drawing>
        <wp:inline distT="0" distB="0" distL="0" distR="0" wp14:anchorId="5FECD591" wp14:editId="1BCA0434">
          <wp:extent cx="5741670" cy="63055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48"/>
    <w:rsid w:val="002054E8"/>
    <w:rsid w:val="004247E1"/>
    <w:rsid w:val="00714548"/>
    <w:rsid w:val="00867CB2"/>
    <w:rsid w:val="0091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063"/>
  <w15:chartTrackingRefBased/>
  <w15:docId w15:val="{5559235A-DC72-4A0D-B3C2-94AD9440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548"/>
  </w:style>
  <w:style w:type="paragraph" w:styleId="Stopka">
    <w:name w:val="footer"/>
    <w:basedOn w:val="Normalny"/>
    <w:link w:val="StopkaZnak"/>
    <w:uiPriority w:val="99"/>
    <w:unhideWhenUsed/>
    <w:rsid w:val="0071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3</cp:revision>
  <dcterms:created xsi:type="dcterms:W3CDTF">2023-04-13T09:44:00Z</dcterms:created>
  <dcterms:modified xsi:type="dcterms:W3CDTF">2023-04-13T09:50:00Z</dcterms:modified>
</cp:coreProperties>
</file>