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2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"/>
        <w:gridCol w:w="1849"/>
        <w:gridCol w:w="5264"/>
        <w:gridCol w:w="6520"/>
      </w:tblGrid>
      <w:tr w:rsidR="00837109" w:rsidRPr="00F924D5" w:rsidTr="008D6477">
        <w:trPr>
          <w:trHeight w:hRule="exact" w:val="5392"/>
        </w:trPr>
        <w:tc>
          <w:tcPr>
            <w:tcW w:w="7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37109" w:rsidRPr="00F924D5" w:rsidRDefault="00837109" w:rsidP="00F924D5">
            <w:pPr>
              <w:rPr>
                <w:rFonts w:asciiTheme="minorHAnsi" w:hAnsiTheme="minorHAnsi" w:cstheme="minorHAnsi"/>
                <w:b/>
                <w:sz w:val="40"/>
                <w:szCs w:val="40"/>
              </w:rPr>
            </w:pPr>
            <w:bookmarkStart w:id="0" w:name="_GoBack"/>
            <w:bookmarkEnd w:id="0"/>
            <w:r w:rsidRPr="00F924D5">
              <w:rPr>
                <w:rFonts w:asciiTheme="minorHAnsi" w:hAnsiTheme="minorHAnsi" w:cstheme="minorHAnsi"/>
                <w:b/>
                <w:sz w:val="40"/>
                <w:szCs w:val="40"/>
              </w:rPr>
              <w:t>A/ ZESTAW KOMPUTEROWY PC Z MONITOREM O SPECYFIKACJI TECHNICZNEJ NIE GORSZEJ NIŻ:  -  [5 SZT.]</w:t>
            </w:r>
          </w:p>
          <w:p w:rsidR="00837109" w:rsidRPr="00F924D5" w:rsidRDefault="00837109" w:rsidP="00F924D5">
            <w:pPr>
              <w:rPr>
                <w:rFonts w:asciiTheme="minorHAnsi" w:hAnsiTheme="minorHAnsi" w:cstheme="minorHAnsi"/>
                <w:b/>
                <w:sz w:val="40"/>
                <w:szCs w:val="40"/>
              </w:rPr>
            </w:pPr>
          </w:p>
          <w:p w:rsidR="00837109" w:rsidRPr="00F924D5" w:rsidRDefault="00837109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PRODUCENT URZĄDZENIA  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/ należy podać producenta proponowanego sprzętu/</w:t>
            </w:r>
          </w:p>
          <w:p w:rsidR="00837109" w:rsidRPr="00F924D5" w:rsidRDefault="00837109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MODEL URZĄDZENIA 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/ należy podać model proponowanego sprzętu/</w:t>
            </w:r>
          </w:p>
          <w:p w:rsidR="00837109" w:rsidRPr="00F924D5" w:rsidRDefault="00837109" w:rsidP="00F924D5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:rsidR="00837109" w:rsidRPr="00F924D5" w:rsidRDefault="00837109" w:rsidP="00F924D5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924D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Cena za 1 szt .</w:t>
            </w:r>
          </w:p>
          <w:p w:rsidR="00837109" w:rsidRPr="00F924D5" w:rsidRDefault="00837109" w:rsidP="00F924D5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924D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/ należy podać kwotę netto za 1 szt. /</w:t>
            </w:r>
            <w:r w:rsidRPr="00F924D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        zł. netto</w:t>
            </w:r>
          </w:p>
          <w:p w:rsidR="00837109" w:rsidRPr="00F924D5" w:rsidRDefault="00837109" w:rsidP="00F924D5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924D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/ należy podać stawkę podatku VAT</w:t>
            </w:r>
            <w:r w:rsidRPr="00F924D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/       % VAT</w:t>
            </w:r>
          </w:p>
          <w:p w:rsidR="00837109" w:rsidRPr="00F924D5" w:rsidRDefault="00837109" w:rsidP="00F924D5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924D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/ należy podać kwotę brutto za 1 szt /</w:t>
            </w:r>
            <w:r w:rsidRPr="00F924D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        zł brutto</w:t>
            </w:r>
          </w:p>
          <w:p w:rsidR="00837109" w:rsidRPr="00F924D5" w:rsidRDefault="00837109" w:rsidP="00F924D5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F924D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(słownie:</w:t>
            </w:r>
            <w:r w:rsidRPr="00F924D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/miejsce na wpisanie słownie kwoty brutto za 5 szt    …../100  ).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37109" w:rsidRPr="00F924D5" w:rsidRDefault="00837109" w:rsidP="00F924D5">
            <w:pPr>
              <w:rPr>
                <w:rFonts w:asciiTheme="minorHAnsi" w:hAnsiTheme="minorHAnsi" w:cstheme="minorHAnsi"/>
                <w:b/>
                <w:sz w:val="40"/>
                <w:szCs w:val="40"/>
              </w:rPr>
            </w:pPr>
          </w:p>
        </w:tc>
      </w:tr>
      <w:tr w:rsidR="00837109" w:rsidRPr="00F924D5" w:rsidTr="00837109">
        <w:trPr>
          <w:trHeight w:hRule="exact" w:val="197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37109" w:rsidRPr="00F924D5" w:rsidRDefault="00837109" w:rsidP="00F924D5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b/>
                <w:sz w:val="28"/>
                <w:szCs w:val="28"/>
              </w:rPr>
              <w:t>Lp.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37109" w:rsidRPr="00F924D5" w:rsidRDefault="00837109" w:rsidP="00F924D5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b/>
                <w:sz w:val="28"/>
                <w:szCs w:val="28"/>
              </w:rPr>
              <w:t>Parametr</w:t>
            </w:r>
          </w:p>
        </w:tc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37109" w:rsidRPr="00F924D5" w:rsidRDefault="00837109" w:rsidP="00F924D5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Minimalne wymagania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37109" w:rsidRPr="00F924D5" w:rsidRDefault="00837109" w:rsidP="00F924D5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b/>
                <w:sz w:val="28"/>
                <w:szCs w:val="28"/>
              </w:rPr>
              <w:t>Opis parametru oferowanego sprzętu</w:t>
            </w:r>
          </w:p>
          <w:p w:rsidR="00837109" w:rsidRPr="00F924D5" w:rsidRDefault="00837109" w:rsidP="00F924D5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Należy uzupełnić podając parametry oferowanego przez Wykonawcę  sprzętu / lub potwierdzić spełnienie parametrów opisanych jako minimalne przez Zamawiającego TAK/NIE </w:t>
            </w:r>
          </w:p>
        </w:tc>
      </w:tr>
      <w:tr w:rsidR="00837109" w:rsidRPr="00F924D5" w:rsidTr="00837109">
        <w:trPr>
          <w:trHeight w:hRule="exact" w:val="561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109" w:rsidRPr="00F924D5" w:rsidRDefault="00837109" w:rsidP="00F924D5">
            <w:pPr>
              <w:rPr>
                <w:rFonts w:asciiTheme="minorHAnsi" w:hAnsiTheme="minorHAnsi" w:cstheme="minorHAnsi"/>
                <w:sz w:val="28"/>
                <w:szCs w:val="28"/>
                <w:lang w:eastAsia="ar-SA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A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109" w:rsidRPr="00F924D5" w:rsidRDefault="00837109" w:rsidP="00F924D5">
            <w:pPr>
              <w:rPr>
                <w:rFonts w:asciiTheme="minorHAnsi" w:hAnsiTheme="minorHAnsi" w:cstheme="minorHAnsi"/>
                <w:sz w:val="28"/>
                <w:szCs w:val="28"/>
                <w:lang w:eastAsia="ar-SA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B</w:t>
            </w:r>
          </w:p>
        </w:tc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109" w:rsidRPr="00F924D5" w:rsidRDefault="00837109" w:rsidP="00F924D5">
            <w:pPr>
              <w:rPr>
                <w:rFonts w:asciiTheme="minorHAnsi" w:hAnsiTheme="minorHAnsi" w:cstheme="minorHAnsi"/>
                <w:sz w:val="28"/>
                <w:szCs w:val="28"/>
                <w:lang w:eastAsia="ar-SA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C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09" w:rsidRPr="00F924D5" w:rsidRDefault="00837109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837109" w:rsidRPr="00F924D5" w:rsidTr="00837109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09" w:rsidRPr="00F924D5" w:rsidRDefault="00837109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109" w:rsidRPr="00F924D5" w:rsidRDefault="00837109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Procesor</w:t>
            </w:r>
          </w:p>
          <w:p w:rsidR="00837109" w:rsidRPr="00F924D5" w:rsidRDefault="00837109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O parametrach</w:t>
            </w:r>
          </w:p>
          <w:p w:rsidR="00837109" w:rsidRPr="00F924D5" w:rsidRDefault="00837109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nie gorszych niż:</w:t>
            </w:r>
          </w:p>
        </w:tc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09" w:rsidRPr="00F924D5" w:rsidRDefault="00837109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- Liczba rdzeni minimum:  14 Liczba wątków minimum: 20, pamięć Cache: minimum 24MB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br/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( „nie gorsze niż” -  oznacza że, zaproponowany procesor umożliwia osiągnięcie w teście PassMark - CPU Mark High End CPUs - wartości Average CPU Mark na poziomie równej lub większej ilości punktów niż 38000 oraz data wprowadzenia procesora po raz pierwszy na rynek (ang. launch date) nie jest wcześniejsza niż  4 kwartał 2023r – Wymaga się załączenia wydruków potwierdzających spełnienie wymogów SIWZ wykonanych w okresie przygotowywania oferty.)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09" w:rsidRPr="00F924D5" w:rsidRDefault="00796190" w:rsidP="00796190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Proszę Podać Producenta i model:</w:t>
            </w:r>
          </w:p>
        </w:tc>
      </w:tr>
      <w:tr w:rsidR="00796190" w:rsidRPr="00F924D5" w:rsidTr="00837109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190" w:rsidRPr="00F924D5" w:rsidRDefault="00796190" w:rsidP="00796190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2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190" w:rsidRPr="00F924D5" w:rsidRDefault="00796190" w:rsidP="00796190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 xml:space="preserve">Pamięć RAM </w:t>
            </w:r>
          </w:p>
        </w:tc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190" w:rsidRPr="00F924D5" w:rsidRDefault="00796190" w:rsidP="00796190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minimum DDR5 32GB 5600 Mhz ( w dwóch modułach ) z możliwością rozbudowy do 128 GB, CL 30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190" w:rsidRPr="00F924D5" w:rsidRDefault="00796190" w:rsidP="00796190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Proszę Podać Producenta i model:</w:t>
            </w:r>
          </w:p>
        </w:tc>
      </w:tr>
      <w:tr w:rsidR="00796190" w:rsidRPr="00F924D5" w:rsidTr="00837109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190" w:rsidRPr="00F924D5" w:rsidRDefault="00796190" w:rsidP="00796190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3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190" w:rsidRPr="00F924D5" w:rsidRDefault="00796190" w:rsidP="00796190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Dysk SSD</w:t>
            </w:r>
          </w:p>
        </w:tc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190" w:rsidRPr="00F924D5" w:rsidRDefault="00796190" w:rsidP="00796190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Dysk SSD minimum 2 TB PCIe gen 4x4, Prędkość odczytu (maksymalna) nie mniej niż 6500 MB/s, Prędkość zapisu (maksymalna) nie mniej  niż 5500 MB/s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190" w:rsidRPr="00F924D5" w:rsidRDefault="00796190" w:rsidP="00796190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Proszę Podać Producenta i model:</w:t>
            </w:r>
          </w:p>
        </w:tc>
      </w:tr>
      <w:tr w:rsidR="00796190" w:rsidRPr="00F924D5" w:rsidTr="00837109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190" w:rsidRPr="00F924D5" w:rsidRDefault="00796190" w:rsidP="00796190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4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190" w:rsidRPr="00F924D5" w:rsidRDefault="00796190" w:rsidP="00796190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Zasilacz</w:t>
            </w:r>
          </w:p>
        </w:tc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190" w:rsidRPr="00F924D5" w:rsidRDefault="00796190" w:rsidP="00796190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Zasilacz minimum 600W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190" w:rsidRPr="00F924D5" w:rsidRDefault="00796190" w:rsidP="00796190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796190" w:rsidRPr="00F924D5" w:rsidTr="00837109">
        <w:trPr>
          <w:trHeight w:val="7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190" w:rsidRPr="00F924D5" w:rsidRDefault="00796190" w:rsidP="00796190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5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190" w:rsidRPr="00F924D5" w:rsidRDefault="00796190" w:rsidP="00796190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Interfejsy / Złącza</w:t>
            </w:r>
          </w:p>
        </w:tc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190" w:rsidRPr="00F924D5" w:rsidRDefault="00796190" w:rsidP="00796190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 xml:space="preserve">Minimum 6 szt. Złączy USB w tym: 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br/>
              <w:t>minimum 3 sztuki z tyłu obudowy w tym minimum 1 ze złącz w standardzie  USB 3.2 Gen 1 (3.0)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br/>
              <w:t xml:space="preserve">minimum 2szt. z przodu obudowy w tym minimum 1 ze złącz w standardzie  USB 3.1 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 xml:space="preserve">Gen 1 (3.0) 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br/>
              <w:t>Wyjście słuchawkowe/głośnikowe - 1 szt.  z przodu obudowy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br/>
              <w:t>Wejście mikrofonowe - 1 szt. z przodu obudowy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br/>
              <w:t>Obudowa powinna posiadać co najmniej 2 wentylatory w tym: 1szt. z przodu i 1szt. z tyłu.</w:t>
            </w:r>
          </w:p>
          <w:p w:rsidR="00796190" w:rsidRPr="00F924D5" w:rsidRDefault="00796190" w:rsidP="00796190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Złącze modułu TPM.</w:t>
            </w:r>
          </w:p>
          <w:p w:rsidR="00796190" w:rsidRPr="00F924D5" w:rsidRDefault="00796190" w:rsidP="00796190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Karta sieciowa dopuszczalna zintegrowana z płytą główną, 10/100/1000 Mbit/s, Ethernet RJ45, Wake-On-LAN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190" w:rsidRPr="00F924D5" w:rsidRDefault="00796190" w:rsidP="00796190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Proszę Podać Producenta i model płyty głównej</w:t>
            </w:r>
            <w:r w:rsidR="005D3A22">
              <w:rPr>
                <w:rFonts w:asciiTheme="minorHAnsi" w:hAnsiTheme="minorHAnsi" w:cstheme="minorHAnsi"/>
                <w:sz w:val="28"/>
                <w:szCs w:val="28"/>
              </w:rPr>
              <w:t xml:space="preserve"> i obudowy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:</w:t>
            </w:r>
          </w:p>
        </w:tc>
      </w:tr>
      <w:tr w:rsidR="00796190" w:rsidRPr="00F924D5" w:rsidTr="00837109">
        <w:trPr>
          <w:trHeight w:val="44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190" w:rsidRPr="00F924D5" w:rsidRDefault="00796190" w:rsidP="00796190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6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190" w:rsidRPr="00F924D5" w:rsidRDefault="00796190" w:rsidP="00796190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Karta Graficzna</w:t>
            </w:r>
          </w:p>
          <w:p w:rsidR="00796190" w:rsidRPr="00F924D5" w:rsidRDefault="00796190" w:rsidP="00796190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190" w:rsidRPr="00F924D5" w:rsidRDefault="00796190" w:rsidP="00796190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Karta Dedykowana. Pamięć wbudowana minimum: 8GB GDDR6</w:t>
            </w:r>
          </w:p>
          <w:p w:rsidR="00796190" w:rsidRPr="00F924D5" w:rsidRDefault="00796190" w:rsidP="00796190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Osiągająca w teście Average G3D Mark średnio minimum 5000 pkt.</w:t>
            </w:r>
          </w:p>
          <w:p w:rsidR="00796190" w:rsidRPr="00F924D5" w:rsidRDefault="00796190" w:rsidP="00796190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Data wprowadzenia na rynek, premiery nie wcześniej nie 1 kwartał 2023r.</w:t>
            </w:r>
          </w:p>
          <w:p w:rsidR="00796190" w:rsidRPr="00F924D5" w:rsidRDefault="00796190" w:rsidP="00796190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Do oferty należy dołączyć wydruk ze strony: https://www.videocardbenchmark.net/  potwierdzający spełnienie wymogów SIWZ</w:t>
            </w:r>
          </w:p>
          <w:p w:rsidR="00796190" w:rsidRPr="00F924D5" w:rsidRDefault="00796190" w:rsidP="00796190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Umożliwiająca bezproblemową obsługę monitora w rozdzielczość minimum 2560 x 1440  z Częstotliwość odświeżania ekranu minimum 100 Hz</w:t>
            </w:r>
          </w:p>
          <w:p w:rsidR="00796190" w:rsidRPr="00F924D5" w:rsidRDefault="00796190" w:rsidP="00796190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190" w:rsidRPr="00F924D5" w:rsidRDefault="00796190" w:rsidP="00796190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Proszę Podać Producenta i model:</w:t>
            </w:r>
          </w:p>
        </w:tc>
      </w:tr>
      <w:tr w:rsidR="00796190" w:rsidRPr="00F924D5" w:rsidTr="00837109">
        <w:trPr>
          <w:trHeight w:val="331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190" w:rsidRPr="00F924D5" w:rsidRDefault="00796190" w:rsidP="00796190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7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190" w:rsidRPr="00F924D5" w:rsidRDefault="00796190" w:rsidP="00796190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Monitor LCD / LED/ OLED:</w:t>
            </w:r>
          </w:p>
          <w:p w:rsidR="00796190" w:rsidRPr="00F924D5" w:rsidRDefault="00796190" w:rsidP="00796190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O nie gorszych parametrach niż:</w:t>
            </w:r>
          </w:p>
          <w:p w:rsidR="00796190" w:rsidRPr="00F924D5" w:rsidRDefault="00796190" w:rsidP="00796190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190" w:rsidRPr="00F924D5" w:rsidRDefault="00796190" w:rsidP="00796190">
            <w:pPr>
              <w:rPr>
                <w:rFonts w:asciiTheme="minorHAnsi" w:hAnsiTheme="minorHAnsi" w:cstheme="minorHAnsi"/>
                <w:color w:val="404040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color w:val="404040"/>
                <w:sz w:val="28"/>
                <w:szCs w:val="28"/>
              </w:rPr>
              <w:t>Monitor:</w:t>
            </w:r>
          </w:p>
          <w:p w:rsidR="00796190" w:rsidRPr="00F924D5" w:rsidRDefault="00796190" w:rsidP="00796190">
            <w:pPr>
              <w:rPr>
                <w:rFonts w:asciiTheme="minorHAnsi" w:hAnsiTheme="minorHAnsi" w:cstheme="minorHAnsi"/>
                <w:color w:val="404040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color w:val="404040"/>
                <w:sz w:val="28"/>
                <w:szCs w:val="28"/>
              </w:rPr>
              <w:t>Przekątna ekranu od 23,5”  do 24,9”</w:t>
            </w:r>
          </w:p>
          <w:p w:rsidR="00796190" w:rsidRPr="00F924D5" w:rsidRDefault="009A324D" w:rsidP="00796190">
            <w:pPr>
              <w:rPr>
                <w:rFonts w:asciiTheme="minorHAnsi" w:hAnsiTheme="minorHAnsi" w:cstheme="minorHAnsi"/>
                <w:color w:val="40404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404040"/>
                <w:sz w:val="28"/>
                <w:szCs w:val="28"/>
              </w:rPr>
              <w:t>Typ ekranu</w:t>
            </w:r>
            <w:r w:rsidR="00796190" w:rsidRPr="00F924D5">
              <w:rPr>
                <w:rFonts w:asciiTheme="minorHAnsi" w:hAnsiTheme="minorHAnsi" w:cstheme="minorHAnsi"/>
                <w:color w:val="404040"/>
                <w:sz w:val="28"/>
                <w:szCs w:val="28"/>
              </w:rPr>
              <w:t>, IPS lub Nano IPS, OLED</w:t>
            </w:r>
          </w:p>
          <w:p w:rsidR="00796190" w:rsidRPr="00F924D5" w:rsidRDefault="00796190" w:rsidP="00796190">
            <w:pPr>
              <w:rPr>
                <w:rFonts w:asciiTheme="minorHAnsi" w:hAnsiTheme="minorHAnsi" w:cstheme="minorHAnsi"/>
                <w:color w:val="404040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color w:val="404040"/>
                <w:sz w:val="28"/>
                <w:szCs w:val="28"/>
              </w:rPr>
              <w:t xml:space="preserve">Rozdzielczość: minimum 2560 x 1440, Powłoka matrycy: Matowa , Format obrazu: 16:9 lub 16:10, </w:t>
            </w:r>
          </w:p>
          <w:p w:rsidR="00796190" w:rsidRPr="00F924D5" w:rsidRDefault="00796190" w:rsidP="00796190">
            <w:pPr>
              <w:rPr>
                <w:rFonts w:asciiTheme="minorHAnsi" w:hAnsiTheme="minorHAnsi" w:cstheme="minorHAnsi"/>
                <w:color w:val="404040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color w:val="404040"/>
                <w:sz w:val="28"/>
                <w:szCs w:val="28"/>
              </w:rPr>
              <w:t xml:space="preserve">Wielkość plamki: max 0.214 mm x 0.214 mm </w:t>
            </w:r>
          </w:p>
          <w:p w:rsidR="00796190" w:rsidRPr="00F924D5" w:rsidRDefault="00796190" w:rsidP="00796190">
            <w:pPr>
              <w:rPr>
                <w:rFonts w:asciiTheme="minorHAnsi" w:hAnsiTheme="minorHAnsi" w:cstheme="minorHAnsi"/>
                <w:color w:val="404040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color w:val="404040"/>
                <w:sz w:val="28"/>
                <w:szCs w:val="28"/>
              </w:rPr>
              <w:t>Możliwość regulacji: obrót, pochył, wysokość: zakres minimum 100 mm</w:t>
            </w:r>
          </w:p>
          <w:p w:rsidR="00796190" w:rsidRPr="00F924D5" w:rsidRDefault="00796190" w:rsidP="00796190">
            <w:pPr>
              <w:rPr>
                <w:rFonts w:asciiTheme="minorHAnsi" w:hAnsiTheme="minorHAnsi" w:cstheme="minorHAnsi"/>
                <w:color w:val="404040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color w:val="404040"/>
                <w:sz w:val="28"/>
                <w:szCs w:val="28"/>
              </w:rPr>
              <w:t>Standard portów wideo minimum: DisplayPort 1.4 lub HDMI 2.0</w:t>
            </w:r>
          </w:p>
          <w:p w:rsidR="00796190" w:rsidRPr="00F924D5" w:rsidRDefault="00796190" w:rsidP="00796190">
            <w:pPr>
              <w:rPr>
                <w:rFonts w:asciiTheme="minorHAnsi" w:hAnsiTheme="minorHAnsi" w:cstheme="minorHAnsi"/>
                <w:color w:val="404040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color w:val="404040"/>
                <w:sz w:val="28"/>
                <w:szCs w:val="28"/>
              </w:rPr>
              <w:t>Umożliwiający wyświetlanie obrazu przez port HDMI lub DisplayPort minimum: w rozdzielczość 2560 x 1440z Częstotliwość odświeżania ekranu minimum 100 Hz</w:t>
            </w:r>
          </w:p>
          <w:p w:rsidR="00796190" w:rsidRPr="00F924D5" w:rsidRDefault="00796190" w:rsidP="00796190">
            <w:pPr>
              <w:rPr>
                <w:rFonts w:asciiTheme="minorHAnsi" w:hAnsiTheme="minorHAnsi" w:cstheme="minorHAnsi"/>
                <w:color w:val="404040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color w:val="404040"/>
                <w:sz w:val="28"/>
                <w:szCs w:val="28"/>
              </w:rPr>
              <w:t xml:space="preserve">Pokrycie przestrzeni barw minimum: </w:t>
            </w:r>
            <w:r w:rsidR="009A324D">
              <w:rPr>
                <w:rFonts w:asciiTheme="minorHAnsi" w:hAnsiTheme="minorHAnsi" w:cstheme="minorHAnsi"/>
                <w:color w:val="404040"/>
                <w:sz w:val="28"/>
                <w:szCs w:val="28"/>
              </w:rPr>
              <w:t>99</w:t>
            </w:r>
            <w:r w:rsidRPr="00F924D5">
              <w:rPr>
                <w:rFonts w:asciiTheme="minorHAnsi" w:hAnsiTheme="minorHAnsi" w:cstheme="minorHAnsi"/>
                <w:color w:val="404040"/>
                <w:sz w:val="28"/>
                <w:szCs w:val="28"/>
              </w:rPr>
              <w:t xml:space="preserve">% sRGB, </w:t>
            </w:r>
          </w:p>
          <w:p w:rsidR="00796190" w:rsidRPr="00F924D5" w:rsidRDefault="00796190" w:rsidP="00796190">
            <w:pPr>
              <w:rPr>
                <w:rFonts w:asciiTheme="minorHAnsi" w:hAnsiTheme="minorHAnsi" w:cstheme="minorHAnsi"/>
                <w:color w:val="404040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color w:val="404040"/>
                <w:sz w:val="28"/>
                <w:szCs w:val="28"/>
              </w:rPr>
              <w:t>Kontrast: min 999:1</w:t>
            </w:r>
          </w:p>
          <w:p w:rsidR="00796190" w:rsidRPr="00F924D5" w:rsidRDefault="00796190" w:rsidP="00796190">
            <w:pPr>
              <w:rPr>
                <w:rFonts w:asciiTheme="minorHAnsi" w:hAnsiTheme="minorHAnsi" w:cstheme="minorHAnsi"/>
                <w:color w:val="404040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color w:val="404040"/>
                <w:sz w:val="28"/>
                <w:szCs w:val="28"/>
              </w:rPr>
              <w:t>Jasność: min 349 cd/m²</w:t>
            </w:r>
          </w:p>
          <w:p w:rsidR="00796190" w:rsidRPr="00F924D5" w:rsidRDefault="00796190" w:rsidP="00796190">
            <w:pPr>
              <w:rPr>
                <w:rFonts w:asciiTheme="minorHAnsi" w:hAnsiTheme="minorHAnsi" w:cstheme="minorHAnsi"/>
                <w:color w:val="404040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color w:val="404040"/>
                <w:sz w:val="28"/>
                <w:szCs w:val="28"/>
              </w:rPr>
              <w:t>Czas reakcji plamki: max 16 ms</w:t>
            </w:r>
          </w:p>
          <w:p w:rsidR="00796190" w:rsidRPr="00F924D5" w:rsidRDefault="00796190" w:rsidP="00796190">
            <w:pPr>
              <w:rPr>
                <w:rFonts w:asciiTheme="minorHAnsi" w:hAnsiTheme="minorHAnsi" w:cstheme="minorHAnsi"/>
                <w:color w:val="404040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color w:val="404040"/>
                <w:sz w:val="28"/>
                <w:szCs w:val="28"/>
              </w:rPr>
              <w:t>Kąt widzenia pion: minimum 175 °</w:t>
            </w:r>
          </w:p>
          <w:p w:rsidR="00796190" w:rsidRPr="00F924D5" w:rsidRDefault="00796190" w:rsidP="00796190">
            <w:pPr>
              <w:rPr>
                <w:rFonts w:asciiTheme="minorHAnsi" w:hAnsiTheme="minorHAnsi" w:cstheme="minorHAnsi"/>
                <w:color w:val="404040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color w:val="404040"/>
                <w:sz w:val="28"/>
                <w:szCs w:val="28"/>
              </w:rPr>
              <w:t>Kąt widzenia poziom: minimum 175 °</w:t>
            </w:r>
          </w:p>
          <w:p w:rsidR="00796190" w:rsidRPr="00F924D5" w:rsidRDefault="00796190" w:rsidP="00796190">
            <w:pPr>
              <w:rPr>
                <w:rFonts w:asciiTheme="minorHAnsi" w:hAnsiTheme="minorHAnsi" w:cstheme="minorHAnsi"/>
                <w:color w:val="404040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color w:val="404040"/>
                <w:sz w:val="28"/>
                <w:szCs w:val="28"/>
              </w:rPr>
              <w:t xml:space="preserve">Ilość możliwych wyświetlanych kolorów: minimum 16.7 mln </w:t>
            </w:r>
          </w:p>
          <w:p w:rsidR="00796190" w:rsidRPr="00F924D5" w:rsidRDefault="00796190" w:rsidP="00796190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color w:val="404040"/>
                <w:sz w:val="28"/>
                <w:szCs w:val="28"/>
              </w:rPr>
              <w:lastRenderedPageBreak/>
              <w:t>Wbudowane Głośniki – minimum 2x2W</w:t>
            </w:r>
            <w:r w:rsidRPr="00F924D5">
              <w:rPr>
                <w:rFonts w:asciiTheme="minorHAnsi" w:hAnsiTheme="minorHAnsi" w:cstheme="minorHAnsi"/>
                <w:color w:val="404040"/>
                <w:sz w:val="28"/>
                <w:szCs w:val="28"/>
              </w:rPr>
              <w:br/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190" w:rsidRPr="00F924D5" w:rsidRDefault="00796190" w:rsidP="00796190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Proszę Podać Producenta i model:</w:t>
            </w:r>
          </w:p>
        </w:tc>
      </w:tr>
      <w:tr w:rsidR="00796190" w:rsidRPr="00F924D5" w:rsidTr="00837109">
        <w:trPr>
          <w:trHeight w:val="45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190" w:rsidRPr="00F924D5" w:rsidRDefault="00796190" w:rsidP="00796190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8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190" w:rsidRPr="00F924D5" w:rsidRDefault="00796190" w:rsidP="00796190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Akcesoria</w:t>
            </w:r>
          </w:p>
        </w:tc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190" w:rsidRPr="00F924D5" w:rsidRDefault="00796190" w:rsidP="00796190">
            <w:pPr>
              <w:rPr>
                <w:rFonts w:asciiTheme="minorHAnsi" w:hAnsiTheme="minorHAnsi" w:cstheme="minorHAnsi"/>
                <w:bCs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bCs/>
                <w:sz w:val="28"/>
                <w:szCs w:val="28"/>
              </w:rPr>
              <w:t xml:space="preserve">Zestaw klawiatura i mysz </w:t>
            </w:r>
            <w:r w:rsidRPr="00F924D5">
              <w:rPr>
                <w:rFonts w:asciiTheme="minorHAnsi" w:hAnsiTheme="minorHAnsi" w:cstheme="minorHAnsi"/>
                <w:bCs/>
                <w:sz w:val="28"/>
                <w:szCs w:val="28"/>
              </w:rPr>
              <w:br/>
              <w:t xml:space="preserve">Typ podłączania - przewodowy USB, </w:t>
            </w:r>
          </w:p>
          <w:p w:rsidR="00796190" w:rsidRPr="00F924D5" w:rsidRDefault="00796190" w:rsidP="00796190">
            <w:pPr>
              <w:pStyle w:val="Akapitzlist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bCs/>
                <w:sz w:val="28"/>
                <w:szCs w:val="28"/>
              </w:rPr>
              <w:t xml:space="preserve">Klawiatura z nóżkami pozwalającymi na zmianę nachylenia, wzmocniona odporność na zalanie płynami, </w:t>
            </w:r>
          </w:p>
          <w:p w:rsidR="00796190" w:rsidRPr="00F924D5" w:rsidRDefault="00796190" w:rsidP="00796190">
            <w:pPr>
              <w:pStyle w:val="Akapitzlist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bCs/>
                <w:sz w:val="28"/>
                <w:szCs w:val="28"/>
              </w:rPr>
              <w:t>Układ klawiatury z pełnowymiarowymi klawiszami funkcyjnymi i klawiaturą numeryczną</w:t>
            </w:r>
          </w:p>
          <w:p w:rsidR="00796190" w:rsidRPr="00F924D5" w:rsidRDefault="00796190" w:rsidP="00796190">
            <w:pPr>
              <w:rPr>
                <w:rFonts w:asciiTheme="minorHAnsi" w:hAnsiTheme="minorHAnsi" w:cstheme="minorHAnsi"/>
                <w:bCs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bCs/>
                <w:sz w:val="28"/>
                <w:szCs w:val="28"/>
              </w:rPr>
              <w:t>Mysz laserowa minimum dwuprzyciskowa z kółkiem przewijania (scroll) o rozdzielczości minimum 5000 dpi.</w:t>
            </w:r>
          </w:p>
          <w:p w:rsidR="00796190" w:rsidRPr="00F924D5" w:rsidRDefault="00796190" w:rsidP="00796190">
            <w:pPr>
              <w:pStyle w:val="Akapitzlist"/>
              <w:spacing w:after="0" w:line="240" w:lineRule="auto"/>
              <w:ind w:left="31"/>
              <w:rPr>
                <w:rFonts w:asciiTheme="minorHAnsi" w:eastAsia="Times New Roman" w:hAnsiTheme="minorHAnsi" w:cstheme="minorHAnsi"/>
                <w:sz w:val="28"/>
                <w:szCs w:val="28"/>
                <w:lang w:eastAsia="pl-PL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190" w:rsidRPr="00F924D5" w:rsidRDefault="00796190" w:rsidP="00796190">
            <w:pPr>
              <w:rPr>
                <w:rFonts w:asciiTheme="minorHAnsi" w:hAnsiTheme="minorHAnsi" w:cstheme="minorHAnsi"/>
                <w:bCs/>
                <w:sz w:val="28"/>
                <w:szCs w:val="28"/>
              </w:rPr>
            </w:pPr>
          </w:p>
        </w:tc>
      </w:tr>
      <w:tr w:rsidR="00D215DB" w:rsidRPr="00F924D5" w:rsidTr="00837109">
        <w:trPr>
          <w:trHeight w:val="6243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9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SYSTEM OPERACYJNY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br/>
            </w:r>
          </w:p>
        </w:tc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SYSTEM OPERACYJNY w najnowszej aktualnie wersji dla stacji roboczej, umożliwiający bieżącą aktualizację krytycznych poprawek co najmniej na dzień 31.10.2023r..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1.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Licencja na zaoferowany system operacyjny musi być w pełni zgodna z warunkami licencjonowania producenta oprogramowania.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2.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Interfejsy użytkownika dostępne w kilku językach do wyboru – minimum w Polskim i Angielskim,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3.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Funkcjonalność rozpoznawania mowy, pozwalającą na sterowanie komputerem głosowo, wraz z modułem „uczenia się” głosu użytkownika.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4.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Możliwość dokonywania bezpłatnych aktualizacji i poprawek w ramach wersji systemu operacyjnego poprzez Internet, mechanizmem udostępnianym przez producenta systemu z możliwością wyboru instalowanych poprawek oraz mechanizmem sprawdzającym, które z poprawek są potrzebne – wymagane podanie nazwy strony serwera www.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5.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Dostępność bezpłatnych biuletynów bezpieczeństwa związanych z działaniem systemu operacyjnego,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6.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 xml:space="preserve">Wbudowana zapora internetowa (firewall) dla ochrony połączeń internetowych; zintegrowana z systemem konsola do zarządzania ustawieniami zapory i regułami IP v4 i v6; 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7.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Wbudowane mechanizmy ochrony antywirusowej i przeciw złośliwemu oprogramowaniu z zapewnionymi bezpłatnymi aktualizacjami,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8.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 xml:space="preserve">Zlokalizowane w języku polskim, co najmniej następujące elementy: menu, odtwarzacz multimediów, pomoc, komunikaty systemowe, 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9.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Graficzne środowisko instalacji i konfiguracji dostępne w języku polskim,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10.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Wsparcie dla większości powszechnie używanych urządzeń peryferyjnych (drukarek, urządzeń sieciowych, standardów USB, Plug&amp;Play, Wi-Fi),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11.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Funkcjonalność automatycznej zmiany domyślnej drukarki w zależności od sieci, do której podłączony jest komputer,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12.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Możliwość zarządzania stacją roboczą poprzez polityki grupowe – przez politykę Zamawiający rozumie zestaw reguł definiujących lub ograniczających funkcjonalność systemu lub aplikacji,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13.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Rozbudowane, definiowalne polityki bezpieczeństwa – polityki dla systemu operacyjnego i dla wskazanych aplikacji,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14.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 xml:space="preserve">Możliwość zdalnej automatycznej instalacji, konfiguracji, administrowania oraz aktualizowania systemu, zgodnie z określonymi uprawnieniami poprzez polityki grupowe, 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15.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Zabezpieczony hasłem hierarchiczny dostęp do systemu, konta i profile użytkowników zarządzane zdalnie; praca systemu w trybie ochrony kont użytkowników.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16.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Zintegrowany z systemem moduł wyszukiwania informacji (plików różnego typu, tekstów, metadanych) dostępny z kilku poziomów: poziom menu, poziom otwartego okna systemu operacyjnego; system wyszukiwania oparty na konfigurowalnym przez użytkownika module indeksacji zasobów lokalnych,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17.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 xml:space="preserve">Zintegrowany z systemem operacyjnym moduł synchronizacji komputera z urządzeniami zewnętrznymi. 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18.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 xml:space="preserve">Możliwość przystosowania stanowiska dla osób niepełnosprawnych (np. słabo widzących); 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19.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Wsparcie dla IPSEC oparte na politykach – wdrażanie IPSEC oparte na zestawach reguł definiujących ustawienia zarządzanych w sposób centralny;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20.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Mechanizmy logowania w oparciu o: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a. Login i hasło,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b. Karty z certyfikatami (smartcard),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c. logowanie w oparciu o certyfikat chroniony poprzez moduł TPM,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d. logowanie biometryczne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21.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Wsparcie do uwierzytelnienia urządzenia na bazie certyfikatu,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22.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Wsparcie dla algorytmów Suite B (RFC 4869),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23.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 xml:space="preserve">Wsparcie wbudowanej zapory ogniowej dla Internet Key Exchange v. 2 (IKEv2) dla warstwy transportowej IPsec, 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24.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 xml:space="preserve">Wbudowane narzędzia służące do administracji, do wykonywania kopii 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zapasowych polityk i ich odtwarzania oraz generowania raportów z ustawień polityk;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25.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Wsparcie dla środowisk Java i .NET Framework 4.x – możliwość uruchomienia aplikacji działających we wskazanych środo-wiskach,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26.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Wsparcie dla JScript i VBScript – możliwość uruchamiania interpretera poleceń,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27.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Zdalna pomoc i współdzielenie aplikacji – możliwość zdalnego przejęcia sesji zalogowanego użytkownika celem rozwiązania problemu z komputerem,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28.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Rozwiązanie służące do automatycznego zbudowania obrazu systemu wraz z aplikacjami. Obraz systemu służyć ma do automatycznego upowszechnienia systemu operacyjnego inicjowanego i wykonywanego w całości poprzez sieć komputerową,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29.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Transakcyjny system plików pozwalający na stosowanie przydziałów (ang. quota) na dysku dla użytkowników oraz zapewniający większą niezawodność i pozwalający tworzyć kopie zapasowe,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30.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Zarządzanie kontami użytkowników sieci oraz urządzeniami sieciowymi tj. drukarki, modemy, woluminy dyskowe, usługi katalogowe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31.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Udostępnianie modemu,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32.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Oprogramowanie dla tworzenia kopii zapasowych (Backup); automatyczne wykonywanie kopii plików z możliwością automatycznego przywrócenia wersji wcześniejszej,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33.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Możliwość przywracania obrazu plików systemowych do uprzednio zapisanej postaci,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34.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Identyfikacja sieci komputerowych, do których jest podłączony system operacyjny, zapamiętywanie ustawień i przypisywanie do min. 3 kategorii bezpieczeństwa (z predefiniowanymi odpowiednio do kategorii ustawieniami zapory sieciowej, udostępniania plików itp.),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35.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Możliwość blokowania lub dopuszczania dowolnych urządzeń peryferyjnych za pomocą polityk grupowych (np. przy użyciu numerów identyfikacyjnych sprzętu),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36.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Wbudowany mechanizm wirtualizacji typu hypervisor, umożliwiający, zgodnie z uprawnieniami licencyjnymi, uruchomienie do 4 maszyn wirtualnych,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37.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Mechanizm szyfrowania dysków wewnętrznych i zewnętrznych z możliwością szyfrowania ograniczonego do danych użytkownika,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38.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Wbudowane w system narzędzie do szyfrowania dysków przenośnych, z możliwością centralnego zarządzania poprzez polityki grupowe, pozwalające na wymuszenie szyfrowania dysków przenośnych,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39.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Możliwość tworzenia i przechowywania kopii zapasowych kluczy odzyskiwania do szyfrowania partycji w usługach katalogowych,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40.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Możliwość nieodpłatnego instalowania dodatkowych języków interfejsu systemu operacyjnego oraz możliwość zmiany języka bez konieczności reinstalacji systemu,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41.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 xml:space="preserve">Obsługa usług katalogowych zintegrowana z rozwiązaniami posiadanymi przez Zamawiającego w oparciu o  Azure 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Activ Directory, , pełna integracja z domeną Activ Directory,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42.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Możliwość logowania się do usług chmurowych,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43.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Możliwość jednokrotnego logowania się do dowolnej aplikacji sieci Web w chmurze i w sieci lokalnej,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Dodatkowo Zamawiający wymaga dostarczenia systemu instalacyjnego na nośniku zewnętrznym USB 3.0 – wersję instalacyjną bootowalną zawierającą sterowniki do wszystkich podzespołów stacji roboczej – w przypadku braku możliwości skorzystania z partycji recovery w skutek awarii lub przeniesienia systemu na inny dysk.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Zamawiający wymaga dostarczenia wykazu numeru/klucza licencji systemu operacyjnego dla każdej stacji roboczych powiązanego z numerem seryjnym komputera.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Proszę Podać Producenta i model:</w:t>
            </w:r>
          </w:p>
        </w:tc>
      </w:tr>
    </w:tbl>
    <w:p w:rsidR="008E305E" w:rsidRPr="00F924D5" w:rsidRDefault="008E305E" w:rsidP="00F924D5">
      <w:pPr>
        <w:rPr>
          <w:rFonts w:asciiTheme="minorHAnsi" w:hAnsiTheme="minorHAnsi" w:cstheme="minorHAnsi"/>
          <w:sz w:val="28"/>
          <w:szCs w:val="28"/>
        </w:rPr>
      </w:pPr>
    </w:p>
    <w:p w:rsidR="00382DBA" w:rsidRPr="00F924D5" w:rsidRDefault="00382DBA" w:rsidP="00F924D5">
      <w:pPr>
        <w:rPr>
          <w:rFonts w:asciiTheme="minorHAnsi" w:hAnsiTheme="minorHAnsi" w:cstheme="minorHAnsi"/>
          <w:sz w:val="28"/>
          <w:szCs w:val="28"/>
        </w:rPr>
      </w:pPr>
    </w:p>
    <w:p w:rsidR="00382DBA" w:rsidRPr="00F924D5" w:rsidRDefault="00382DBA" w:rsidP="00F924D5">
      <w:pPr>
        <w:rPr>
          <w:rFonts w:asciiTheme="minorHAnsi" w:hAnsiTheme="minorHAnsi" w:cstheme="minorHAnsi"/>
          <w:sz w:val="28"/>
          <w:szCs w:val="28"/>
        </w:rPr>
      </w:pPr>
    </w:p>
    <w:p w:rsidR="00382DBA" w:rsidRPr="00F924D5" w:rsidRDefault="00382DBA" w:rsidP="00F924D5">
      <w:pPr>
        <w:rPr>
          <w:rFonts w:asciiTheme="minorHAnsi" w:hAnsiTheme="minorHAnsi" w:cstheme="minorHAnsi"/>
          <w:sz w:val="28"/>
          <w:szCs w:val="28"/>
        </w:rPr>
      </w:pPr>
    </w:p>
    <w:p w:rsidR="00382DBA" w:rsidRPr="00F924D5" w:rsidRDefault="00382DBA" w:rsidP="00F924D5">
      <w:pPr>
        <w:rPr>
          <w:rFonts w:asciiTheme="minorHAnsi" w:hAnsiTheme="minorHAnsi" w:cstheme="minorHAnsi"/>
          <w:sz w:val="28"/>
          <w:szCs w:val="28"/>
        </w:rPr>
      </w:pPr>
    </w:p>
    <w:tbl>
      <w:tblPr>
        <w:tblW w:w="142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"/>
        <w:gridCol w:w="1849"/>
        <w:gridCol w:w="5264"/>
        <w:gridCol w:w="6520"/>
      </w:tblGrid>
      <w:tr w:rsidR="00C04C58" w:rsidRPr="00F924D5" w:rsidTr="00C04C58">
        <w:trPr>
          <w:trHeight w:hRule="exact" w:val="5412"/>
        </w:trPr>
        <w:tc>
          <w:tcPr>
            <w:tcW w:w="7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04C58" w:rsidRPr="00F924D5" w:rsidRDefault="00C04C58" w:rsidP="00F924D5">
            <w:pPr>
              <w:rPr>
                <w:rFonts w:asciiTheme="minorHAnsi" w:hAnsiTheme="minorHAnsi" w:cstheme="minorHAnsi"/>
                <w:b/>
                <w:sz w:val="40"/>
                <w:szCs w:val="40"/>
              </w:rPr>
            </w:pPr>
            <w:r w:rsidRPr="00F924D5">
              <w:rPr>
                <w:rFonts w:asciiTheme="minorHAnsi" w:hAnsiTheme="minorHAnsi" w:cstheme="minorHAnsi"/>
                <w:b/>
                <w:sz w:val="40"/>
                <w:szCs w:val="40"/>
              </w:rPr>
              <w:t>B/ ZESTAW KOMPUTEROWY PC Z MONITOREM O SPECYFIKACJI TECHNICZNEJ NIE GORSZEJ NIŻ:  -  [1 SZT.]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PRODUCENT URZĄDZENIA  / należy podać producenta proponowanego sprzętu/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MODEL URZĄDZENIA / należy podać model proponowanego sprzętu/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924D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Cena za 1 szt .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924D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/ należy podać kwotę netto za 1 szt. /</w:t>
            </w:r>
            <w:r w:rsidRPr="00F924D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        zł. netto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924D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/ należy podać stawkę podatku VAT</w:t>
            </w:r>
            <w:r w:rsidRPr="00F924D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/       % VAT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924D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/ należy podać kwotę brutto za 1 szt /</w:t>
            </w:r>
            <w:r w:rsidRPr="00F924D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        zł brutto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F924D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(słownie:</w:t>
            </w:r>
            <w:r w:rsidRPr="00F924D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/miejsce na wpisanie słownie kwoty brutto za 1 szt    …../100  ).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b/>
                <w:sz w:val="40"/>
                <w:szCs w:val="4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C04C58" w:rsidRPr="00F924D5" w:rsidRDefault="00C04C58" w:rsidP="00F924D5">
            <w:pPr>
              <w:rPr>
                <w:rFonts w:asciiTheme="minorHAnsi" w:hAnsiTheme="minorHAnsi" w:cstheme="minorHAnsi"/>
                <w:b/>
                <w:sz w:val="40"/>
                <w:szCs w:val="40"/>
              </w:rPr>
            </w:pPr>
          </w:p>
        </w:tc>
      </w:tr>
      <w:tr w:rsidR="00C04C58" w:rsidRPr="00F924D5" w:rsidTr="00C04C58">
        <w:trPr>
          <w:trHeight w:hRule="exact" w:val="34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04C58" w:rsidRPr="00F924D5" w:rsidRDefault="00C04C58" w:rsidP="00F924D5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b/>
                <w:sz w:val="28"/>
                <w:szCs w:val="28"/>
              </w:rPr>
              <w:t>Lp.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04C58" w:rsidRPr="00F924D5" w:rsidRDefault="00C04C58" w:rsidP="00F924D5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b/>
                <w:sz w:val="28"/>
                <w:szCs w:val="28"/>
              </w:rPr>
              <w:t>Parametr</w:t>
            </w:r>
          </w:p>
        </w:tc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04C58" w:rsidRPr="00F924D5" w:rsidRDefault="00C04C58" w:rsidP="00F924D5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b/>
                <w:sz w:val="28"/>
                <w:szCs w:val="28"/>
              </w:rPr>
              <w:t>Minimalne wymagania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C04C58" w:rsidRPr="00F924D5" w:rsidRDefault="00C04C58" w:rsidP="00F924D5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C04C58" w:rsidRPr="00F924D5" w:rsidTr="00C04C58">
        <w:trPr>
          <w:trHeight w:hRule="exact" w:val="65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A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B</w:t>
            </w:r>
          </w:p>
        </w:tc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C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D215DB" w:rsidRPr="00F924D5" w:rsidTr="00C04C5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Procesor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O parametach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nie gorszych niż:</w:t>
            </w:r>
          </w:p>
        </w:tc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- Liczba rdzeni minimum:  16 Liczba wątków minimum: 32, pamięć Cache: minimum 36MB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br/>
              <w:t xml:space="preserve">( „nie gorsze niż” -  oznacza że, zaproponowany procesor umożliwia 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osiągnięcie w teście PassMark - CPU Mark High End CPUs - wartości Average CPU Mark na poziomie równej lub większej ilości punktów niż 59000 oraz data wprowadzenia procesora po raz pierwszy na rynek (ang. launch date) nie jest wcześniejsza niż  4 kwartał 2023r – Wymaga się załączenia wydruków potwierdzających spełnienie wymogów SIWZ wykonanych w okresie przygotowywania oferty.)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Chłodzenie procesora: wodne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Proszę Podać Producenta i model:</w:t>
            </w:r>
          </w:p>
        </w:tc>
      </w:tr>
      <w:tr w:rsidR="00D215DB" w:rsidRPr="00F924D5" w:rsidTr="00C04C5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2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 xml:space="preserve">Pamięć RAM </w:t>
            </w:r>
          </w:p>
        </w:tc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minimum DDR5 96GB 5600 Mhz ( w dwóch modułach ) z możliwością rozbudowy do 192GB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Proszę Podać Producenta i model:</w:t>
            </w:r>
          </w:p>
        </w:tc>
      </w:tr>
      <w:tr w:rsidR="00D215DB" w:rsidRPr="00F924D5" w:rsidTr="00C04C5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3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Dysk SSD</w:t>
            </w:r>
          </w:p>
        </w:tc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Dysk SSD minimum 2 TB PCIe gen 4x4, Prędkość odczytu (maksymalna) nie mniej niż 6500 MB/s, Prędkość zapisu (maksymalna) nie mniej  niż 5500 MB/s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Proszę Podać Producenta i model:</w:t>
            </w:r>
          </w:p>
        </w:tc>
      </w:tr>
      <w:tr w:rsidR="00D215DB" w:rsidRPr="00F924D5" w:rsidTr="00C04C5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4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Zasilacz</w:t>
            </w:r>
          </w:p>
        </w:tc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Zasilacz minimum 960W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D215DB" w:rsidRPr="00F924D5" w:rsidTr="00C04C5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5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Interfejsy / Złącza</w:t>
            </w:r>
          </w:p>
        </w:tc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 xml:space="preserve">Minimum 6 szt. Złączy USB w tym: 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br/>
              <w:t>minimum 3 sztuki z tyłu obudowy w tym minimum 1 ze złącz w standardzie  USB 3.2 Gen 1 (3.0)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br/>
              <w:t xml:space="preserve">minimum 2szt. z przodu obudowy w tym minimum 1 ze złącz w standardzie  USB 3.1 Gen 1 (3.0) 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br/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Wyjście słuchawkowe/głośnikowe - 1 szt.  z przodu obudowy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br/>
              <w:t>Wejście mikrofonowe - 1 szt. z przodu obudowy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br/>
              <w:t>Obudowa powinna posiadać co najmniej 2 wentylatory w tym: 1szt. z przodu i 1szt. z tyłu.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Złącze modułu TPM.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Karta sieciowa dopuszczalna zintegrowana z płytą główną, 10/100/1000 Mbit/s, Ethernet RJ45, Wake-On-LAN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 xml:space="preserve">Proszę Podać Producenta i model płyty głównej </w:t>
            </w:r>
            <w:r w:rsidR="003C4DB2">
              <w:rPr>
                <w:rFonts w:asciiTheme="minorHAnsi" w:hAnsiTheme="minorHAnsi" w:cstheme="minorHAnsi"/>
                <w:sz w:val="28"/>
                <w:szCs w:val="28"/>
              </w:rPr>
              <w:t xml:space="preserve">i 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obudowy:</w:t>
            </w:r>
          </w:p>
        </w:tc>
      </w:tr>
      <w:tr w:rsidR="00D215DB" w:rsidRPr="00F924D5" w:rsidTr="00C04C58">
        <w:trPr>
          <w:trHeight w:val="44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6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Karta Graficzna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Karta Dedykowana. Pamięć wbudowana minimum: 16GB GDDR6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Osiągająca w teście Average G3D Mark średnio minimum 33900 pkt.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Data wprowadzenia na rynek, premiery nie wcześniej nie 3 kwartał 2023r.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Do oferty należy dołączyć wydruk ze strony: https://www.videocardbenchmark.net/  potwierdzający spełnienie wymogów SIWZ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Umożliwiająca bezproblemową obsługę monitora w rozdzielczość minimum 5 120 x 1440 z Częstotliwość odświeżania ekranu minimum 140 Hz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DB" w:rsidRPr="00F924D5" w:rsidRDefault="00E17E10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Proszę Podać Producenta i model:</w:t>
            </w:r>
          </w:p>
        </w:tc>
      </w:tr>
      <w:tr w:rsidR="00D215DB" w:rsidRPr="00F924D5" w:rsidTr="00C04C58">
        <w:trPr>
          <w:trHeight w:val="331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7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Monitor LCD / LED/ OLED: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O nie gorszych parametrach niż: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Monitor: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 xml:space="preserve">Przekątna ekranu od 47’’ do 51”, 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Typ ekranu Zakrzywiony, IPS lub Nano IPS, OLED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 xml:space="preserve">Rozdzielczość: minimum 5120 x 1440, Powłoka matrycy: Matowa , Format obrazu: 32:9 lub 31:10, 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 xml:space="preserve">port USB Typu-C ( z DisplayPort i Power Delivery) - 1 szt 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 xml:space="preserve">Wielkość plamki: max 0.234 mm x 0.234 mm 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Możliwość regulacji: obrót, pochył, wysokość: zakres minimum 100 mm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Standard portów wideo minimum: DisplayPort 1.4 lub HDMI 2.0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Umożliwiający wyświetlanie obrazu przez port HDMI lub DisplayPort minimum: w rozdzielczość 5120 x 1440 z Częstotliwość odświeżania ekranu minimum 140 Hz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Pokrycie przestrzeni barw minimum: 100% sRGB, DCI-P3: 99%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Obsługa Standardu HDR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Kontrast: min 999:1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Jasność: min 399 cd/m²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Czas reakcji plamki: max 16 ms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Kąt widzenia pion: minimum 175 °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Kąt widzenia poziom: minimum 175 °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 xml:space="preserve">Ilość możliwych wyświetlanych kolorów: minimum 16.7 mln 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 xml:space="preserve">Złącze USB 3.2 Gen. 1 – 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Wbudowane Głośniki – minimum 2x3W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br/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DB" w:rsidRPr="00F924D5" w:rsidRDefault="00E17E10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Proszę Podać Producenta i model:</w:t>
            </w:r>
          </w:p>
        </w:tc>
      </w:tr>
      <w:tr w:rsidR="00D215DB" w:rsidRPr="00F924D5" w:rsidTr="00C04C58">
        <w:trPr>
          <w:trHeight w:val="45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8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Akcesoria</w:t>
            </w:r>
          </w:p>
        </w:tc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DB" w:rsidRPr="00F924D5" w:rsidRDefault="00D215DB" w:rsidP="00D215DB">
            <w:pPr>
              <w:rPr>
                <w:rFonts w:asciiTheme="minorHAnsi" w:hAnsiTheme="minorHAnsi" w:cstheme="minorHAnsi"/>
                <w:bCs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bCs/>
                <w:sz w:val="28"/>
                <w:szCs w:val="28"/>
              </w:rPr>
              <w:t xml:space="preserve">Zestaw klawiatura i mysz </w:t>
            </w:r>
            <w:r w:rsidRPr="00F924D5">
              <w:rPr>
                <w:rFonts w:asciiTheme="minorHAnsi" w:hAnsiTheme="minorHAnsi" w:cstheme="minorHAnsi"/>
                <w:bCs/>
                <w:sz w:val="28"/>
                <w:szCs w:val="28"/>
              </w:rPr>
              <w:br/>
              <w:t xml:space="preserve">Typ podłączania - przewodowy USB, </w:t>
            </w:r>
          </w:p>
          <w:p w:rsidR="00D215DB" w:rsidRPr="00F924D5" w:rsidRDefault="00D215DB" w:rsidP="00D215DB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bCs/>
                <w:sz w:val="28"/>
                <w:szCs w:val="28"/>
              </w:rPr>
              <w:t xml:space="preserve">Klawiatura z nóżkami pozwalającymi na zmianę nachylenia, wzmocniona odporność na zalanie płynami, </w:t>
            </w:r>
          </w:p>
          <w:p w:rsidR="00D215DB" w:rsidRPr="00F924D5" w:rsidRDefault="00D215DB" w:rsidP="00D215DB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bCs/>
                <w:sz w:val="28"/>
                <w:szCs w:val="28"/>
              </w:rPr>
              <w:t>Układ klawiatury z pełnowymiarowymi klawiszami funkcyjnymi i klawiaturą numeryczną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bCs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bCs/>
                <w:sz w:val="28"/>
                <w:szCs w:val="28"/>
              </w:rPr>
              <w:t>Mysz laserowa minimum dwuprzyciskowa z kółkiem przewijania (scroll) o rozdzielczości minimum 5000 dpi.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DB" w:rsidRPr="00F924D5" w:rsidRDefault="00D215DB" w:rsidP="00D215DB">
            <w:pPr>
              <w:rPr>
                <w:rFonts w:asciiTheme="minorHAnsi" w:hAnsiTheme="minorHAnsi" w:cstheme="minorHAnsi"/>
                <w:bCs/>
                <w:sz w:val="28"/>
                <w:szCs w:val="28"/>
              </w:rPr>
            </w:pPr>
          </w:p>
        </w:tc>
      </w:tr>
      <w:tr w:rsidR="00D215DB" w:rsidRPr="00F924D5" w:rsidTr="00C04C58">
        <w:trPr>
          <w:trHeight w:val="7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9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SYSTEM OPERACYJNY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br/>
            </w:r>
          </w:p>
        </w:tc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SYSTEM OPERACYJNY w najnowszej aktualnie wersji dla stacji roboczej, umożliwiający bieżącą aktualizację krytycznych poprawek co najmniej na dzień 31.10.2023r..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1.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 xml:space="preserve">Licencja na zaoferowany system operacyjny musi być w pełni zgodna z 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warunkami licencjonowania producenta oprogramowania.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2.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Interfejsy użytkownika dostępne w kilku językach do wyboru – minimum w Polskim i Angielskim,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3.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Funkcjonalność rozpoznawania mowy, pozwalającą na sterowanie komputerem głosowo, wraz z modułem „uczenia się” głosu użytkownika.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4.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Możliwość dokonywania bezpłatnych aktualizacji i poprawek w ramach wersji systemu operacyjnego poprzez Internet, mechanizmem udostępnianym przez producenta systemu z możliwością wyboru instalowanych poprawek oraz mechanizmem sprawdzającym, które z poprawek są potrzebne – wymagane podanie nazwy strony serwera www.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5.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Dostępność bezpłatnych biuletynów bezpieczeństwa związanych z działaniem systemu operacyjnego,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6.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 xml:space="preserve">Wbudowana zapora internetowa (firewall) dla ochrony połączeń internetowych; zintegrowana z systemem konsola do zarządzania ustawieniami zapory i regułami IP v4 i v6; 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7.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Wbudowane mechanizmy ochrony antywirusowej i przeciw złośliwemu oprogramowaniu z zapewnionymi bezpłatnymi aktualizacjami,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8.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 xml:space="preserve">Zlokalizowane w języku polskim, co najmniej następujące elementy: menu, odtwarzacz multimediów, pomoc, komunikaty systemowe, 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9.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Graficzne środowisko instalacji i konfiguracji dostępne w języku polskim,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10.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Wsparcie dla większości powszechnie używanych urządzeń peryferyjnych (drukarek, urządzeń sieciowych, standardów USB, Plug&amp;Play, Wi-Fi),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11.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Funkcjonalność automatycznej zmiany domyślnej drukarki w zależności od sieci, do której podłączony jest komputer,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12.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Możliwość zarządzania stacją roboczą poprzez polityki grupowe – przez politykę Zamawiający rozumie zestaw reguł definiujących lub ograniczających funkcjonalność systemu lub aplikacji,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13.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Rozbudowane, definiowalne polityki bezpieczeństwa – polityki dla systemu operacyjnego i dla wskazanych aplikacji,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14.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 xml:space="preserve">Możliwość zdalnej automatycznej instalacji, konfiguracji, administrowania oraz aktualizowania systemu, zgodnie z określonymi uprawnieniami poprzez polityki grupowe, 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15.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Zabezpieczony hasłem hierarchiczny dostęp do systemu, konta i profile użytkowników zarządzane zdalnie; praca systemu w trybie ochrony kont użytkowników.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16.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Zintegrowany z systemem moduł wyszukiwania informacji (plików różnego typu, tekstów, metadanych) dostępny z kilku poziomów: poziom menu, poziom otwartego okna systemu operacyjnego; system wyszukiwania oparty na konfigurowalnym przez użytkownika module indeksacji zasobów lokalnych,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17.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 xml:space="preserve">Zintegrowany z systemem operacyjnym moduł synchronizacji komputera z urządzeniami zewnętrznymi. 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18.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 xml:space="preserve">Możliwość przystosowania stanowiska dla osób niepełnosprawnych (np. słabo widzących); 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19.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 xml:space="preserve">Wsparcie dla IPSEC oparte na politykach – wdrażanie IPSEC oparte na 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zestawach reguł definiujących ustawienia zarządzanych w sposób centralny;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20.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Mechanizmy logowania w oparciu o: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a. Login i hasło,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b. Karty z certyfikatami (smartcard),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c. logowanie w oparciu o certyfikat chroniony poprzez moduł TPM,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d. logowanie biometryczne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21.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Wsparcie do uwierzytelnienia urządzenia na bazie certyfikatu,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22.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Wsparcie dla algorytmów Suite B (RFC 4869),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23.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 xml:space="preserve">Wsparcie wbudowanej zapory ogniowej dla Internet Key Exchange v. 2 (IKEv2) dla warstwy transportowej IPsec, 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24.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Wbudowane narzędzia służące do administracji, do wykonywania kopii zapasowych polityk i ich odtwarzania oraz generowania raportów z ustawień polityk;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25.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Wsparcie dla środowisk Java i .NET Framework 4.x – możliwość uruchomienia aplikacji działających we wskazanych środo-wiskach,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26.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Wsparcie dla JScript i VBScript – możliwość uruchamiania interpretera poleceń,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27.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Zdalna pomoc i współdzielenie aplikacji – możliwość zdalnego przejęcia sesji zalogowanego użytkownika celem rozwiązania problemu z komputerem,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28.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Rozwiązanie służące do automatycznego zbudowania obrazu systemu wraz z aplikacjami. Obraz systemu służyć ma do automatycznego upowszechnienia systemu operacyjnego inicjowanego i wykonywanego w całości poprzez sieć komputerową,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29.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Transakcyjny system plików pozwalający na stosowanie przydziałów (ang. quota) na dysku dla użytkowników oraz zapewniający większą niezawodność i pozwalający tworzyć kopie zapasowe,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30.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Zarządzanie kontami użytkowników sieci oraz urządzeniami sieciowymi tj. drukarki, modemy, woluminy dyskowe, usługi katalogowe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31.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Udostępnianie modemu,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32.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Oprogramowanie dla tworzenia kopii zapasowych (Backup); automatyczne wykonywanie kopii plików z możliwością automatycznego przywrócenia wersji wcześniejszej,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33.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Możliwość przywracania obrazu plików systemowych do uprzednio zapisanej postaci,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34.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Identyfikacja sieci komputerowych, do których jest podłączony system operacyjny, zapamiętywanie ustawień i przypisywanie do min. 3 kategorii bezpieczeństwa (z predefiniowanymi odpowiednio do kategorii ustawieniami zapory sieciowej, udostępniania plików itp.),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35.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Możliwość blokowania lub dopuszczania dowolnych urządzeń peryferyjnych za pomocą polityk grupowych (np. przy użyciu numerów identyfikacyjnych sprzętu),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36.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Wbudowany mechanizm wirtualizacji typu hypervisor, umożliwiający, zgodnie z uprawnieniami licencyjnymi, uruchomienie do 4 maszyn wirtualnych,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37.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Mechanizm szyfrowania dysków wewnętrznych i zewnętrznych z możliwością szyfrowania ograniczonego do danych użytkownika,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38.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 xml:space="preserve">Wbudowane w system narzędzie do szyfrowania dysków przenośnych, z możliwością centralnego zarządzania 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poprzez polityki grupowe, pozwalające na wymuszenie szyfrowania dysków przenośnych,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39.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Możliwość tworzenia i przechowywania kopii zapasowych kluczy odzyskiwania do szyfrowania partycji w usługach katalogowych,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40.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Możliwość nieodpłatnego instalowania dodatkowych języków interfejsu systemu operacyjnego oraz możliwość zmiany języka bez konieczności reinstalacji systemu,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41.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Obsługa usług katalogowych zintegrowana z rozwiązaniami posiadanymi przez Zamawiającego w oparciu o  Azure Activ Directory, , pełna integracja z domeną Activ Directory,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42.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Możliwość logowania się do usług chmurowych,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43.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Możliwość jednokrotnego logowania się do dowolnej aplikacji sieci Web w chmurze i w sieci lokalnej,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 xml:space="preserve">Dodatkowo Zamawiający wymaga dostarczenia systemu instalacyjnego na nośniku zewnętrznym USB 3.0 – wersję 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instalacyjną bootowalną zawierającą sterowniki do wszystkich podzespołów stacji roboczej – w przypadku braku możliwości skorzystania z partycji recovery w skutek awarii lub przeniesienia systemu na inny dysk.</w:t>
            </w: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D215DB" w:rsidRPr="00F924D5" w:rsidRDefault="00D215DB" w:rsidP="00D215D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Zamawiający wymaga dostarczenia wykazu numeru/klucza licencji systemu operacyjnego dla każdej stacji roboczych powiązanego z numerem seryjnym komputera.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DB" w:rsidRPr="00F924D5" w:rsidRDefault="005D3A22" w:rsidP="005D3A22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 xml:space="preserve">Proszę Podać Producenta </w:t>
            </w:r>
            <w:r w:rsidR="00A61E3E">
              <w:rPr>
                <w:rFonts w:asciiTheme="minorHAnsi" w:hAnsiTheme="minorHAnsi" w:cstheme="minorHAnsi"/>
                <w:sz w:val="28"/>
                <w:szCs w:val="28"/>
              </w:rPr>
              <w:t xml:space="preserve">i model 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:</w:t>
            </w:r>
          </w:p>
        </w:tc>
      </w:tr>
    </w:tbl>
    <w:p w:rsidR="00382DBA" w:rsidRPr="00F924D5" w:rsidRDefault="00382DBA" w:rsidP="00F924D5">
      <w:pPr>
        <w:rPr>
          <w:rFonts w:asciiTheme="minorHAnsi" w:hAnsiTheme="minorHAnsi" w:cstheme="minorHAnsi"/>
          <w:sz w:val="28"/>
          <w:szCs w:val="28"/>
        </w:rPr>
      </w:pPr>
    </w:p>
    <w:p w:rsidR="00382DBA" w:rsidRPr="00F924D5" w:rsidRDefault="00382DBA" w:rsidP="00F924D5">
      <w:pPr>
        <w:rPr>
          <w:rFonts w:asciiTheme="minorHAnsi" w:hAnsiTheme="minorHAnsi" w:cstheme="minorHAnsi"/>
          <w:sz w:val="28"/>
          <w:szCs w:val="28"/>
        </w:rPr>
      </w:pPr>
    </w:p>
    <w:p w:rsidR="00382DBA" w:rsidRPr="00F924D5" w:rsidRDefault="00382DBA" w:rsidP="00F924D5">
      <w:pPr>
        <w:rPr>
          <w:rFonts w:asciiTheme="minorHAnsi" w:hAnsiTheme="minorHAnsi" w:cstheme="minorHAnsi"/>
          <w:sz w:val="28"/>
          <w:szCs w:val="28"/>
        </w:rPr>
      </w:pPr>
    </w:p>
    <w:tbl>
      <w:tblPr>
        <w:tblW w:w="143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"/>
        <w:gridCol w:w="1849"/>
        <w:gridCol w:w="5547"/>
        <w:gridCol w:w="6379"/>
      </w:tblGrid>
      <w:tr w:rsidR="00C04C58" w:rsidRPr="00F924D5" w:rsidTr="00C04C58">
        <w:trPr>
          <w:trHeight w:hRule="exact" w:val="4277"/>
        </w:trPr>
        <w:tc>
          <w:tcPr>
            <w:tcW w:w="79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04C58" w:rsidRPr="00F924D5" w:rsidRDefault="00C04C58" w:rsidP="00F924D5">
            <w:pPr>
              <w:rPr>
                <w:rFonts w:asciiTheme="minorHAnsi" w:hAnsiTheme="minorHAnsi" w:cstheme="minorHAnsi"/>
                <w:b/>
                <w:sz w:val="40"/>
                <w:szCs w:val="40"/>
              </w:rPr>
            </w:pPr>
            <w:r w:rsidRPr="00F924D5">
              <w:rPr>
                <w:rFonts w:asciiTheme="minorHAnsi" w:hAnsiTheme="minorHAnsi" w:cstheme="minorHAnsi"/>
                <w:b/>
                <w:sz w:val="40"/>
                <w:szCs w:val="40"/>
              </w:rPr>
              <w:lastRenderedPageBreak/>
              <w:t>C/ ZESTAW KOMPUTEROWY PC Z MONITOREM O SPECYFIKACJI TECHNICZNEJ NIE GORSZEJ NIŻ:  -  [3 SZT.]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b/>
                <w:sz w:val="40"/>
                <w:szCs w:val="40"/>
              </w:rPr>
            </w:pP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PRODUCENT URZĄDZENIA  / należy podać producenta proponowanego sprzętu/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MODEL URZĄDZENIA / należy podać model proponowanego sprzętu/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924D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Cena za 1 szt .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924D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/ należy podać kwotę netto za 1 szt. /</w:t>
            </w:r>
            <w:r w:rsidRPr="00F924D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        zł. netto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924D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/ należy podać stawkę podatku VAT</w:t>
            </w:r>
            <w:r w:rsidRPr="00F924D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/       % VAT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924D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/ należy podać kwotę brutto za 1 szt /</w:t>
            </w:r>
            <w:r w:rsidRPr="00F924D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        zł brutto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F924D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(słownie:</w:t>
            </w:r>
            <w:r w:rsidRPr="00F924D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/miejsce na wpisanie słownie kwoty brutto za 3 szt    …../100  ).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b/>
                <w:sz w:val="40"/>
                <w:szCs w:val="4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C04C58" w:rsidRPr="00F924D5" w:rsidRDefault="00C04C58" w:rsidP="00F924D5">
            <w:pPr>
              <w:rPr>
                <w:rFonts w:asciiTheme="minorHAnsi" w:hAnsiTheme="minorHAnsi" w:cstheme="minorHAnsi"/>
                <w:b/>
                <w:sz w:val="40"/>
                <w:szCs w:val="40"/>
              </w:rPr>
            </w:pPr>
          </w:p>
        </w:tc>
      </w:tr>
      <w:tr w:rsidR="00C04C58" w:rsidRPr="00F924D5" w:rsidTr="00C04C58">
        <w:trPr>
          <w:trHeight w:hRule="exact" w:val="34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04C58" w:rsidRPr="00F924D5" w:rsidRDefault="00C04C58" w:rsidP="00F924D5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b/>
                <w:sz w:val="28"/>
                <w:szCs w:val="28"/>
              </w:rPr>
              <w:t>Lp.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04C58" w:rsidRPr="00F924D5" w:rsidRDefault="00C04C58" w:rsidP="00F924D5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b/>
                <w:sz w:val="28"/>
                <w:szCs w:val="28"/>
              </w:rPr>
              <w:t>Parametr</w:t>
            </w:r>
          </w:p>
        </w:tc>
        <w:tc>
          <w:tcPr>
            <w:tcW w:w="5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04C58" w:rsidRPr="00F924D5" w:rsidRDefault="00C04C58" w:rsidP="00F924D5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b/>
                <w:sz w:val="28"/>
                <w:szCs w:val="28"/>
              </w:rPr>
              <w:t>Minimalne wymagania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C04C58" w:rsidRPr="00F924D5" w:rsidRDefault="00C04C58" w:rsidP="00F924D5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C04C58" w:rsidRPr="00F924D5" w:rsidTr="00C04C58">
        <w:trPr>
          <w:trHeight w:hRule="exact" w:val="521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A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B</w:t>
            </w:r>
          </w:p>
        </w:tc>
        <w:tc>
          <w:tcPr>
            <w:tcW w:w="5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C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C04C58" w:rsidRPr="00F924D5" w:rsidTr="00C04C5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Procesor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O parametach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nie gorszych niż:</w:t>
            </w:r>
          </w:p>
        </w:tc>
        <w:tc>
          <w:tcPr>
            <w:tcW w:w="5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- Liczba rdzeni minimum:  16 Liczba wątków minimum: 28, pamięć Cache: minimum 33MB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br/>
              <w:t xml:space="preserve">( „nie gorsze niż” -  oznacza że, zaproponowany procesor umożliwia osiągnięcie w teście PassMark - CPU Mark High End CPUs - wartości Average CPU Mark na poziomie równej lub większej ilości punktów niż 52000 oraz data wprowadzenia procesora po raz pierwszy na rynek (ang. launch date) nie jest wcześniejsza niż  4 kwartał 2023r – Wymaga się załączenia 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wydruków potwierdzających spełnienie wymogów SIWZ wykonanych w okresie przygotowywania oferty.)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Chłodzenie procesora: wodne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E17E10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Proszę Podać Producenta i model:</w:t>
            </w:r>
          </w:p>
        </w:tc>
      </w:tr>
      <w:tr w:rsidR="00C04C58" w:rsidRPr="00F924D5" w:rsidTr="00C04C5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2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 xml:space="preserve">Pamięć RAM </w:t>
            </w:r>
          </w:p>
        </w:tc>
        <w:tc>
          <w:tcPr>
            <w:tcW w:w="5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minimum DDR5 64GB 6000 Mhz ( w dwóch modułach ) z możliwością rozbudowy do 128 GB, CL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E17E10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Proszę Podać Producenta i model:</w:t>
            </w:r>
          </w:p>
        </w:tc>
      </w:tr>
      <w:tr w:rsidR="00C04C58" w:rsidRPr="00F924D5" w:rsidTr="00C04C5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3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Dysk SSD</w:t>
            </w:r>
          </w:p>
        </w:tc>
        <w:tc>
          <w:tcPr>
            <w:tcW w:w="5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Dysk SSD minimum 2 TB PCIe gen 4x4, Prędkość odczytu (maksymalna) nie mniej niż 6500 MB/s, Prędkość zapisu (maksymalna) nie mniej  niż 5500 MB/s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E17E10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Proszę Podać Producenta i model:</w:t>
            </w:r>
          </w:p>
        </w:tc>
      </w:tr>
      <w:tr w:rsidR="00C04C58" w:rsidRPr="00F924D5" w:rsidTr="00C04C5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4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Zasilacz</w:t>
            </w:r>
          </w:p>
        </w:tc>
        <w:tc>
          <w:tcPr>
            <w:tcW w:w="5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Zasilacz minimum 960W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C04C58" w:rsidRPr="00F924D5" w:rsidTr="00C04C5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5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Interfejsy / Złącza</w:t>
            </w:r>
          </w:p>
        </w:tc>
        <w:tc>
          <w:tcPr>
            <w:tcW w:w="5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 xml:space="preserve">Minimum 6 szt. Złączy USB w tym: 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br/>
              <w:t>minimum 3 sztuki z tyłu obudowy w tym minimum 1 ze złącz w standardzie  USB 3.2 Gen 1 (3.0)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br/>
              <w:t xml:space="preserve">minimum 2szt. z przodu obudowy w tym minimum 1 ze złącz w standardzie  USB 3.1 Gen 1 (3.0) 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br/>
              <w:t>Wyjście słuchawkowe/głośnikowe - 1 szt.  z przodu obudowy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br/>
              <w:t>Wejście mikrofonowe - 1 szt. z przodu obudowy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br/>
              <w:t>Obudowa powinna posiadać co najmniej 2 wentylatory w tym: 1szt. z przodu i 1szt. z tyłu.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Złącze modułu TPM.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Karta sieciowa dopuszczalna zintegrowana z płytą główną, 10/100/1000 Mbit/s, Ethernet RJ45, Wake-On-LAN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E17E10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Proszę Podać Producenta i model płyty głównej i obudowy:</w:t>
            </w:r>
          </w:p>
        </w:tc>
      </w:tr>
      <w:tr w:rsidR="00C04C58" w:rsidRPr="00F924D5" w:rsidTr="00C04C58">
        <w:trPr>
          <w:trHeight w:val="44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6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Karta Graficzna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5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Karta Dedykowana. Pamięć wbudowana minimum: 16GB GDDR6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Osiągająca w teście Average G3D Mark średnio minimum 33900 pkt.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Data wprowadzenia na rynek, premiery nie wcześniej nie 3 kwartał 2023r.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Do oferty należy dołączyć wydruk ze strony: https://www.videocardbenchmark.net/  potwierdzający spełnienie wymogów SIWZ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Umożliwiająca bezproblemową obsługę monitora w rozdzielczość minimum 5 120 x 1440 z Częstotliwość odświeżania ekranu minimum 140 Hz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5D3A22" w:rsidP="005D3A22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Proszę Podać Producenta i model:</w:t>
            </w:r>
          </w:p>
        </w:tc>
      </w:tr>
      <w:tr w:rsidR="00C04C58" w:rsidRPr="00F924D5" w:rsidTr="00C04C58">
        <w:trPr>
          <w:trHeight w:val="331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7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Monitor LCD / LED/ OLED: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O nie gorszych parametrach niż: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5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Monitor: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 xml:space="preserve">Przekątna ekranu od 47’’ do 51”, 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Typ ekranu Zakrzywiony, IPS lub Nano IPS, OLED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 xml:space="preserve">Rozdzielczość: minimum 5120 x 1440, Powłoka matrycy: Matowa , Format obrazu: 32:9 lub 31:10, 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 xml:space="preserve">port USB Typu-C ( z DisplayPort i Power Delivery) - 1 szt 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 xml:space="preserve">Wielkość plamki: max 0.234 mm x 0.234 mm 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Możliwość regulacji: obrót, pochył, wysokość: zakres minimum 100 mm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Standard portów wideo minimum: DisplayPort 1.4 lub HDMI 2.0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Umożliwiający wyświetlanie obrazu przez port HDMI lub DisplayPort minimum: w rozdzielczość 5120 x 1440 z Częstotliwość odświeżania ekranu minimum 140 Hz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Pokrycie przestrzeni barw minimum: 100% sRGB, DCI-P3: 99%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Obsługa Standardu HDR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Kontrast: min 999:1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Jasność: min 399 cd/m²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Czas reakcji plamki: max 16 ms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Kąt widzenia pion: minimum 175 °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Kąt widzenia poziom: minimum 175 °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 xml:space="preserve">Ilość możliwych wyświetlanych kolorów: minimum 16.7 mln 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 xml:space="preserve">Złącze USB 3.2 Gen. 1 – 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Wbudowane Głośniki – minimum 2x3W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br/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5D3A22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Proszę Podać Producenta i model:</w:t>
            </w:r>
          </w:p>
        </w:tc>
      </w:tr>
      <w:tr w:rsidR="00C04C58" w:rsidRPr="00F924D5" w:rsidTr="00C04C58">
        <w:trPr>
          <w:trHeight w:val="45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8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Akcesoria</w:t>
            </w:r>
          </w:p>
        </w:tc>
        <w:tc>
          <w:tcPr>
            <w:tcW w:w="5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rPr>
                <w:rFonts w:asciiTheme="minorHAnsi" w:hAnsiTheme="minorHAnsi" w:cstheme="minorHAnsi"/>
                <w:bCs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bCs/>
                <w:sz w:val="28"/>
                <w:szCs w:val="28"/>
              </w:rPr>
              <w:t xml:space="preserve">Zestaw klawiatura i mysz </w:t>
            </w:r>
            <w:r w:rsidRPr="00F924D5">
              <w:rPr>
                <w:rFonts w:asciiTheme="minorHAnsi" w:hAnsiTheme="minorHAnsi" w:cstheme="minorHAnsi"/>
                <w:bCs/>
                <w:sz w:val="28"/>
                <w:szCs w:val="28"/>
              </w:rPr>
              <w:br/>
              <w:t xml:space="preserve">Typ podłączania - przewodowy USB, </w:t>
            </w:r>
          </w:p>
          <w:p w:rsidR="00C04C58" w:rsidRPr="00F924D5" w:rsidRDefault="00C04C58" w:rsidP="00F924D5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bCs/>
                <w:sz w:val="28"/>
                <w:szCs w:val="28"/>
              </w:rPr>
              <w:lastRenderedPageBreak/>
              <w:t xml:space="preserve">Klawiatura z nóżkami pozwalającymi na zmianę nachylenia, wzmocniona odporność na zalanie płynami, </w:t>
            </w:r>
          </w:p>
          <w:p w:rsidR="00C04C58" w:rsidRPr="00F924D5" w:rsidRDefault="00C04C58" w:rsidP="00F924D5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bCs/>
                <w:sz w:val="28"/>
                <w:szCs w:val="28"/>
              </w:rPr>
              <w:t>Układ klawiatury z pełnowymiarowymi klawiszami funkcyjnymi i klawiaturą numeryczną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bCs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bCs/>
                <w:sz w:val="28"/>
                <w:szCs w:val="28"/>
              </w:rPr>
              <w:t>Mysz laserowa minimum dwuprzyciskowa z kółkiem przewijania (scroll) o rozdzielczości minimum 5000 dpi.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rPr>
                <w:rFonts w:asciiTheme="minorHAnsi" w:hAnsiTheme="minorHAnsi" w:cstheme="minorHAnsi"/>
                <w:bCs/>
                <w:sz w:val="28"/>
                <w:szCs w:val="28"/>
              </w:rPr>
            </w:pPr>
          </w:p>
        </w:tc>
      </w:tr>
      <w:tr w:rsidR="00C04C58" w:rsidRPr="00F924D5" w:rsidTr="00C04C58">
        <w:trPr>
          <w:trHeight w:val="7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9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SYSTEM OPERACYJNY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br/>
            </w:r>
          </w:p>
        </w:tc>
        <w:tc>
          <w:tcPr>
            <w:tcW w:w="5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SYSTEM OPERACYJNY w najnowszej aktualnie wersji dla stacji roboczej, umożliwiający bieżącą aktualizację krytycznych poprawek co najmniej na dzień 31.10.2023r..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1.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Licencja na zaoferowany system operacyjny musi być w pełni zgodna z warunkami licencjonowania producenta oprogramowania.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2.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Interfejsy użytkownika dostępne w kilku językach do wyboru – minimum w Polskim i Angielskim,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3.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Funkcjonalność rozpoznawania mowy, pozwalającą na sterowanie komputerem głosowo, wraz z modułem „uczenia się” głosu użytkownika.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4.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Możliwość dokonywania bezpłatnych aktualizacji i poprawek w ramach wersji systemu operacyjnego poprzez Internet, mechanizmem udostępnianym przez producenta systemu z możliwością wyboru instalowanych poprawek oraz mechanizmem sprawdzającym, które z poprawek są potrzebne – wymagane podanie nazwy strony serwera www.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5.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Dostępność bezpłatnych biuletynów bezpieczeństwa związanych z działaniem systemu operacyjnego,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6.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 xml:space="preserve">Wbudowana zapora internetowa (firewall) dla ochrony połączeń internetowych; zintegrowana z systemem konsola do zarządzania ustawieniami zapory i regułami IP v4 i v6; 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7.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Wbudowane mechanizmy ochrony antywirusowej i przeciw złośliwemu oprogramowaniu z zapewnionymi bezpłatnymi aktualizacjami,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8.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 xml:space="preserve">Zlokalizowane w języku polskim, co najmniej następujące elementy: menu, odtwarzacz multimediów, pomoc, komunikaty systemowe, 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9.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Graficzne środowisko instalacji i konfiguracji dostępne w języku polskim,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10.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Wsparcie dla większości powszechnie używanych urządzeń peryferyjnych (drukarek, urządzeń sieciowych, standardów USB, Plug&amp;Play, Wi-Fi),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11.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Funkcjonalność automatycznej zmiany domyślnej drukarki w zależności od sieci, do której podłączony jest komputer,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12.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Możliwość zarządzania stacją roboczą poprzez polityki grupowe – przez politykę Zamawiający rozumie zestaw reguł definiujących lub ograniczających funkcjonalność systemu lub aplikacji,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13.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Rozbudowane, definiowalne polityki bezpieczeństwa – polityki dla systemu operacyjnego i dla wskazanych aplikacji,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14.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 xml:space="preserve">Możliwość zdalnej automatycznej instalacji, konfiguracji, administrowania oraz aktualizowania systemu, zgodnie z określonymi uprawnieniami poprzez polityki grupowe, 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15.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Zabezpieczony hasłem hierarchiczny dostęp do systemu, konta i profile użytkowników zarządzane zdalnie; praca systemu w trybie ochrony kont użytkowników.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16.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Zintegrowany z systemem moduł wyszukiwania informacji (plików różnego typu, tekstów, metadanych) dostępny z kilku poziomów: poziom menu, poziom otwartego okna systemu operacyjnego; system wyszukiwania oparty na konfigurowalnym przez użytkownika module indeksacji zasobów lokalnych,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17.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 xml:space="preserve">Zintegrowany z systemem operacyjnym moduł synchronizacji komputera z urządzeniami zewnętrznymi. 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18.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 xml:space="preserve">Możliwość przystosowania stanowiska dla osób niepełnosprawnych (np. słabo widzących); 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19.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Wsparcie dla IPSEC oparte na politykach – wdrażanie IPSEC oparte na zestawach reguł definiujących ustawienia zarządzanych w sposób centralny;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20.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Mechanizmy logowania w oparciu o: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a. Login i hasło,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b. Karty z certyfikatami (smartcard),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c. logowanie w oparciu o certyfikat chroniony poprzez moduł TPM,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d. logowanie biometryczne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21.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Wsparcie do uwierzytelnienia urządzenia na bazie certyfikatu,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22.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Wsparcie dla algorytmów Suite B (RFC 4869),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23.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 xml:space="preserve">Wsparcie wbudowanej zapory ogniowej dla Internet Key Exchange v. 2 (IKEv2) dla warstwy transportowej IPsec, 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24.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Wbudowane narzędzia służące do administracji, do wykonywania kopii zapasowych polityk i ich odtwarzania oraz generowania raportów z ustawień polityk;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25.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Wsparcie dla środowisk Java i .NET Framework 4.x – możliwość uruchomienia aplikacji działających we wskazanych środo-wiskach,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26.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Wsparcie dla JScript i VBScript – możliwość uruchamiania interpretera poleceń,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27.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Zdalna pomoc i współdzielenie aplikacji – możliwość zdalnego przejęcia sesji zalogowanego użytkownika celem rozwiązania problemu z komputerem,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28.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Rozwiązanie służące do automatycznego zbudowania obrazu systemu wraz z aplikacjami. Obraz systemu służyć ma do automatycznego upowszechnienia systemu operacyjnego inicjowanego i wykonywanego w całości poprzez sieć komputerową,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29.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Transakcyjny system plików pozwalający na stosowanie przydziałów (ang. quota) na dysku dla użytkowników oraz zapewniający większą niezawodność i pozwalający tworzyć kopie zapasowe,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30.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Zarządzanie kontami użytkowników sieci oraz urządzeniami sieciowymi tj. drukarki, modemy, woluminy dyskowe, usługi katalogowe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31.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Udostępnianie modemu,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32.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Oprogramowanie dla tworzenia kopii zapasowych (Backup); automatyczne wykonywanie kopii plików z możliwością automatycznego przywrócenia wersji wcześniejszej,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33.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Możliwość przywracania obrazu plików systemowych do uprzednio zapisanej postaci,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34.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Identyfikacja sieci komputerowych, do których jest podłączony system operacyjny, zapamiętywanie ustawień i przypisywanie do min. 3 kategorii bezpieczeństwa (z predefiniowanymi odpowiednio do kategorii ustawieniami zapory sieciowej, udostępniania plików itp.),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35.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 xml:space="preserve">Możliwość blokowania lub dopuszczania dowolnych urządzeń peryferyjnych za pomocą 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polityk grupowych (np. przy użyciu numerów identyfikacyjnych sprzętu),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36.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Wbudowany mechanizm wirtualizacji typu hypervisor, umożliwiający, zgodnie z uprawnieniami licencyjnymi, uruchomienie do 4 maszyn wirtualnych,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37.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Mechanizm szyfrowania dysków wewnętrznych i zewnętrznych z możliwością szyfrowania ograniczonego do danych użytkownika,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38.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Wbudowane w system narzędzie do szyfrowania dysków przenośnych, z możliwością centralnego zarządzania poprzez polityki grupowe, pozwalające na wymuszenie szyfrowania dysków przenośnych,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39.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Możliwość tworzenia i przechowywania kopii zapasowych kluczy odzyskiwania do szyfrowania partycji w usługach katalogowych,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40.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Możliwość nieodpłatnego instalowania dodatkowych języków interfejsu systemu operacyjnego oraz możliwość zmiany języka bez konieczności reinstalacji systemu,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41.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 xml:space="preserve">Obsługa usług katalogowych zintegrowana z rozwiązaniami posiadanymi przez Zamawiającego w oparciu o  Azure Activ 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Directory, , pełna integracja z domeną Activ Directory,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42.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Możliwość logowania się do usług chmurowych,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43.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Możliwość jednokrotnego logowania się do dowolnej aplikacji sieci Web w chmurze i w sieci lokalnej,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Dodatkowo Zamawiający wymaga dostarczenia systemu instalacyjnego na nośniku zewnętrznym USB 3.0 – wersję instalacyjną bootowalną zawierającą sterowniki do wszystkich podzespołów stacji roboczej – w przypadku braku możliwości skorzystania z partycji recovery w skutek awarii lub przeniesienia systemu na inny dysk.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Zamawiający wymaga dostarczenia wykazu numeru/klucza licencji systemu operacyjnego dla każdej stacji roboczych powiązanego z numerem seryjnym komputera.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5D3A22" w:rsidP="00F924D5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Proszę Podać Producenta i model:</w:t>
            </w:r>
          </w:p>
        </w:tc>
      </w:tr>
    </w:tbl>
    <w:p w:rsidR="00382DBA" w:rsidRPr="00F924D5" w:rsidRDefault="00382DBA" w:rsidP="00F924D5">
      <w:pPr>
        <w:rPr>
          <w:rFonts w:asciiTheme="minorHAnsi" w:hAnsiTheme="minorHAnsi" w:cstheme="minorHAnsi"/>
          <w:sz w:val="28"/>
          <w:szCs w:val="28"/>
        </w:rPr>
      </w:pPr>
    </w:p>
    <w:p w:rsidR="00382DBA" w:rsidRPr="00F924D5" w:rsidRDefault="00382DBA" w:rsidP="00F924D5">
      <w:pPr>
        <w:rPr>
          <w:rFonts w:asciiTheme="minorHAnsi" w:hAnsiTheme="minorHAnsi" w:cstheme="minorHAnsi"/>
          <w:sz w:val="28"/>
          <w:szCs w:val="28"/>
        </w:rPr>
      </w:pPr>
    </w:p>
    <w:p w:rsidR="00382DBA" w:rsidRPr="00F924D5" w:rsidRDefault="00382DBA" w:rsidP="00F924D5">
      <w:pPr>
        <w:rPr>
          <w:rFonts w:asciiTheme="minorHAnsi" w:hAnsiTheme="minorHAnsi" w:cstheme="minorHAnsi"/>
          <w:sz w:val="28"/>
          <w:szCs w:val="28"/>
        </w:rPr>
      </w:pPr>
    </w:p>
    <w:p w:rsidR="001A375F" w:rsidRPr="00F924D5" w:rsidRDefault="001A375F" w:rsidP="00F924D5">
      <w:pPr>
        <w:tabs>
          <w:tab w:val="left" w:pos="2100"/>
        </w:tabs>
        <w:rPr>
          <w:rFonts w:asciiTheme="minorHAnsi" w:hAnsiTheme="minorHAnsi" w:cstheme="minorHAnsi"/>
          <w:sz w:val="28"/>
          <w:szCs w:val="28"/>
        </w:rPr>
      </w:pPr>
      <w:r w:rsidRPr="00F924D5">
        <w:rPr>
          <w:rFonts w:asciiTheme="minorHAnsi" w:hAnsiTheme="minorHAnsi" w:cstheme="minorHAnsi"/>
          <w:sz w:val="28"/>
          <w:szCs w:val="28"/>
        </w:rPr>
        <w:tab/>
      </w:r>
    </w:p>
    <w:tbl>
      <w:tblPr>
        <w:tblW w:w="143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1849"/>
        <w:gridCol w:w="5416"/>
        <w:gridCol w:w="6521"/>
      </w:tblGrid>
      <w:tr w:rsidR="00C04C58" w:rsidRPr="00F924D5" w:rsidTr="00C04C58">
        <w:trPr>
          <w:trHeight w:hRule="exact" w:val="4615"/>
        </w:trPr>
        <w:tc>
          <w:tcPr>
            <w:tcW w:w="7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b/>
                <w:sz w:val="40"/>
                <w:szCs w:val="40"/>
              </w:rPr>
            </w:pPr>
            <w:r w:rsidRPr="00F924D5">
              <w:rPr>
                <w:rFonts w:asciiTheme="minorHAnsi" w:hAnsiTheme="minorHAnsi" w:cstheme="minorHAnsi"/>
                <w:b/>
                <w:sz w:val="40"/>
                <w:szCs w:val="40"/>
              </w:rPr>
              <w:lastRenderedPageBreak/>
              <w:t>D/ ZESTAW KOMPUTEROWY PC Z DWOMA MONITORAMI O SPECYFIKACJI TECHNICZNEJ NIE GORSZEJ NIŻ:  -  [2 SZT.]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b/>
                <w:sz w:val="40"/>
                <w:szCs w:val="40"/>
              </w:rPr>
            </w:pP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b/>
                <w:sz w:val="40"/>
                <w:szCs w:val="40"/>
              </w:rPr>
            </w:pP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PRODUCENT URZĄDZENIA  / należy podać producenta proponowanego sprzętu/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MODEL URZĄDZENIA / należy podać model proponowanego sprzętu/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924D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Cena za 1 szt .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924D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/ należy podać kwotę netto za 1 szt. /</w:t>
            </w:r>
            <w:r w:rsidRPr="00F924D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        zł. netto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924D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/ należy podać stawkę podatku VAT</w:t>
            </w:r>
            <w:r w:rsidRPr="00F924D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/       % VAT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924D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/ należy podać kwotę brutto za 1 szt /</w:t>
            </w:r>
            <w:r w:rsidRPr="00F924D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        zł brutto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F924D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(słownie:</w:t>
            </w:r>
            <w:r w:rsidRPr="00F924D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/miejsce na wpisanie słownie kwoty brutto za 2 szt    …../100  ).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b/>
                <w:sz w:val="40"/>
                <w:szCs w:val="4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b/>
                <w:sz w:val="40"/>
                <w:szCs w:val="40"/>
              </w:rPr>
            </w:pPr>
          </w:p>
        </w:tc>
      </w:tr>
      <w:tr w:rsidR="00C04C58" w:rsidRPr="00F924D5" w:rsidTr="00C04C58">
        <w:trPr>
          <w:trHeight w:hRule="exact"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b/>
                <w:sz w:val="28"/>
                <w:szCs w:val="28"/>
              </w:rPr>
              <w:t>Lp.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b/>
                <w:sz w:val="28"/>
                <w:szCs w:val="28"/>
              </w:rPr>
              <w:t>Parametr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b/>
                <w:sz w:val="28"/>
                <w:szCs w:val="28"/>
              </w:rPr>
              <w:t>Minimalne wymagania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C04C58" w:rsidRPr="00F924D5" w:rsidTr="00C04C58">
        <w:trPr>
          <w:trHeight w:hRule="exact" w:val="54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A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B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C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C04C58" w:rsidRPr="00F924D5" w:rsidTr="00C04C5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Procesor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O parametach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nie gorszych niż: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- Liczba rdzeni minimum:  16 Liczba wątków minimum: 32, pamięć Cache: minimum 80MB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br/>
              <w:t xml:space="preserve">( „nie gorsze niż” -  oznacza że, zaproponowany procesor umożliwia osiągnięcie w teście PassMark - CPU Mark High End CPUs - wartości Average CPU Mark na poziomie równej lub większej ilości punktów niż 66000 oraz data wprowadzenia procesora po raz pierwszy na rynek (ang. launch date) nie jest wcześniejsza niż  1 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kwartał 2024r – Wymaga się załączenia wydruków potwierdzających spełnienie wymogów SIWZ wykonanych w okresie przygotowywania oferty.)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Chłodzenie procesora: wodne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5D3A22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Proszę Podać Producenta i model:</w:t>
            </w:r>
          </w:p>
        </w:tc>
      </w:tr>
      <w:tr w:rsidR="00C04C58" w:rsidRPr="00F924D5" w:rsidTr="00C04C5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2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 xml:space="preserve">Pamięć RAM 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minimum DDR5 192GB 6000 Mhz, CL32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5D3A22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Proszę Podać Producenta i model:</w:t>
            </w:r>
          </w:p>
        </w:tc>
      </w:tr>
      <w:tr w:rsidR="00C04C58" w:rsidRPr="00F924D5" w:rsidTr="00C04C5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3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Dysk SSD systemowy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Dysk SSD minimum 2 TB PCIe gen 5x4, Prędkość odczytu (maksymalna) nie mniej niż 8500 MB/s, Prędkość zapisu (maksymalna) nie mniej  niż 7500 MB/s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5D3A22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Proszę Podać Producenta i model:</w:t>
            </w:r>
          </w:p>
        </w:tc>
      </w:tr>
      <w:tr w:rsidR="00C04C58" w:rsidRPr="00F924D5" w:rsidTr="00C04C5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4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Zasilacz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Zasilacz minimum 960W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C04C58" w:rsidRPr="00F924D5" w:rsidTr="00C04C5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5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Interfejsy / Złącza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 xml:space="preserve">Minimum 6 szt. Złączy USB w tym: 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br/>
              <w:t>minimum 3 sztuki z tyłu obudowy w tym minimum 1 ze złącz w standardzie  USB 3.2 Gen 1 (3.0)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br/>
              <w:t>minimum 2szt. z przodu obudowy w tym minimum 1 ze złącz w standardzie  USB 3.1 Gen 1 (3.0) oraz minimum 1 ze złączem USB 3.1 Gen 1 (3.0) typ C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br/>
              <w:t>Wyjście słuchawkowe/głośnikowe - 1 szt.  z przodu obudowy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br/>
              <w:t>Wejście mikrofonowe - 1 szt. z przodu obudowy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br/>
              <w:t>Obudowa powinna posiadać co najmniej 2 wentylatory w tym: 1szt. z przodu i 1szt. z tyłu.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Złącze modułu TPM.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Karta sieciowa dopuszczalna zintegrowana z płytą główną, 10/100/1000 Mbit/s, Ethernet RJ45, Wake-On-LAN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5D3A22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Proszę Podać Producenta i model płyty głównej i obudowy:</w:t>
            </w:r>
          </w:p>
        </w:tc>
      </w:tr>
      <w:tr w:rsidR="00C04C58" w:rsidRPr="00F924D5" w:rsidTr="00C04C58">
        <w:trPr>
          <w:trHeight w:val="4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6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Karta Graficzna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Karta Dedykowana. Pamięć wbudowana minimum: 16GB GDDR6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Osiągająca w teście Average G3D Mark średnio minimum 33900 pkt.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Data wprowadzenia na rynek, premiery nie wcześniej nie 3 kwartał 2023r.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Do oferty należy dołączyć wydruk ze strony: https://www.videocardbenchmark.net/  potwierdzający spełnienie wymogów SIWZ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 xml:space="preserve">Umożliwiająca bezproblemową obsługę 2 monitorów w rozdzielczość minimum 5120 x 2160 z Częstotliwość odświeżania ekranu minimum </w:t>
            </w:r>
            <w:r w:rsidR="00C13CF8">
              <w:rPr>
                <w:rFonts w:asciiTheme="minorHAnsi" w:hAnsiTheme="minorHAnsi" w:cstheme="minorHAnsi"/>
                <w:sz w:val="28"/>
                <w:szCs w:val="28"/>
              </w:rPr>
              <w:t>120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 xml:space="preserve"> Hz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5D3A22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Proszę Podać Producenta i model:</w:t>
            </w:r>
          </w:p>
        </w:tc>
      </w:tr>
      <w:tr w:rsidR="00C04C58" w:rsidRPr="00F924D5" w:rsidTr="00C04C58">
        <w:trPr>
          <w:trHeight w:val="33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7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Dwa Monitory LCD / LED/ OLED: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O nie gorszych parametrach niż: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Dwa monitory: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br/>
              <w:t xml:space="preserve">Przekątna ekranu od 37’’ do 41”, 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Typ ekranu Zakrzywiony, IPS lub Nano IPS, lub OLED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 xml:space="preserve">Rozdzielczość: minimum 5120 x 2160 ,  Preferowany Format obrazu: 24:10, 21:9, 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Wielkość plamki: max 0,1855 x 0,1855 mm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Możliwość regulacji: obrót, pochył, wysokość: zakres minimum 1</w:t>
            </w:r>
            <w:r w:rsidR="00C13CF8">
              <w:rPr>
                <w:rFonts w:asciiTheme="minorHAnsi" w:hAnsiTheme="minorHAnsi" w:cstheme="minorHAnsi"/>
                <w:sz w:val="28"/>
                <w:szCs w:val="28"/>
              </w:rPr>
              <w:t>4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0 mm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 xml:space="preserve">Standard portów wideo minimum: DisplayPort, HDMI minimum 1.4 – 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 xml:space="preserve">Umożliwiający wyświetlanie obrazu przez port DisplayPort lub HDMI w rozdzielczość minimum 5120 x 2160 z Częstotliwość odświeżania ekranu minimum </w:t>
            </w:r>
            <w:r w:rsidR="00C13CF8">
              <w:rPr>
                <w:rFonts w:asciiTheme="minorHAnsi" w:hAnsiTheme="minorHAnsi" w:cstheme="minorHAnsi"/>
                <w:sz w:val="28"/>
                <w:szCs w:val="28"/>
              </w:rPr>
              <w:t>120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 xml:space="preserve"> Hz</w:t>
            </w:r>
          </w:p>
          <w:p w:rsidR="00C04C58" w:rsidRPr="00F924D5" w:rsidRDefault="00C13CF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Obsługa Standardu HDR </w:t>
            </w:r>
            <w:r w:rsidR="00C04C58" w:rsidRPr="00F924D5">
              <w:rPr>
                <w:rFonts w:asciiTheme="minorHAnsi" w:hAnsiTheme="minorHAnsi" w:cstheme="minorHAnsi"/>
                <w:sz w:val="28"/>
                <w:szCs w:val="28"/>
              </w:rPr>
              <w:t xml:space="preserve">, </w:t>
            </w:r>
            <w:r w:rsidR="00C04C58" w:rsidRPr="00F924D5">
              <w:rPr>
                <w:rFonts w:asciiTheme="minorHAnsi" w:hAnsiTheme="minorHAnsi" w:cstheme="minorHAnsi"/>
                <w:sz w:val="28"/>
                <w:szCs w:val="28"/>
              </w:rPr>
              <w:br/>
              <w:t>Odwzorowanie przestrzeni barw minimum: DCI-P3: 98%, sRGB: 1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00</w:t>
            </w:r>
            <w:r w:rsidR="00C04C58" w:rsidRPr="00F924D5">
              <w:rPr>
                <w:rFonts w:asciiTheme="minorHAnsi" w:hAnsiTheme="minorHAnsi" w:cstheme="minorHAnsi"/>
                <w:sz w:val="28"/>
                <w:szCs w:val="28"/>
              </w:rPr>
              <w:t>%</w:t>
            </w:r>
            <w:r w:rsidR="00C04C58" w:rsidRPr="00F924D5">
              <w:rPr>
                <w:rFonts w:asciiTheme="minorHAnsi" w:hAnsiTheme="minorHAnsi" w:cstheme="minorHAnsi"/>
                <w:sz w:val="28"/>
                <w:szCs w:val="28"/>
              </w:rPr>
              <w:br/>
              <w:t xml:space="preserve">Standard DisplayPort  w wersji minimum 1.4, </w:t>
            </w:r>
            <w:r w:rsidR="00C04C58" w:rsidRPr="00F924D5">
              <w:rPr>
                <w:rFonts w:asciiTheme="minorHAnsi" w:hAnsiTheme="minorHAnsi" w:cstheme="minorHAnsi"/>
                <w:sz w:val="28"/>
                <w:szCs w:val="28"/>
              </w:rPr>
              <w:br/>
              <w:t>Standard HDMI w wersji minimum 2.0,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 xml:space="preserve">Kontrast: min </w:t>
            </w:r>
            <w:r w:rsidR="00C13CF8">
              <w:rPr>
                <w:rFonts w:asciiTheme="minorHAnsi" w:hAnsiTheme="minorHAnsi" w:cstheme="minorHAnsi"/>
                <w:sz w:val="28"/>
                <w:szCs w:val="28"/>
              </w:rPr>
              <w:t>1800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:1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 xml:space="preserve">Jasność: min </w:t>
            </w:r>
            <w:r w:rsidR="00C13CF8">
              <w:rPr>
                <w:rFonts w:asciiTheme="minorHAnsi" w:hAnsiTheme="minorHAnsi" w:cstheme="minorHAnsi"/>
                <w:sz w:val="28"/>
                <w:szCs w:val="28"/>
              </w:rPr>
              <w:t>4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00 cd/m²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 xml:space="preserve">Czas reakcji plamki: max </w:t>
            </w:r>
            <w:r w:rsidR="00C13CF8">
              <w:rPr>
                <w:rFonts w:asciiTheme="minorHAnsi" w:hAnsiTheme="minorHAnsi" w:cstheme="minorHAnsi"/>
                <w:sz w:val="28"/>
                <w:szCs w:val="28"/>
              </w:rPr>
              <w:t>8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 xml:space="preserve"> ms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Kąt widzenia pion: minimum 175 °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Kąt widzenia poziom: minimum 175 °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 xml:space="preserve">Ilość możliwych wyświetlanych kolorów: minimum 1.07 mld, </w:t>
            </w:r>
          </w:p>
          <w:p w:rsidR="00C04C58" w:rsidRPr="00F924D5" w:rsidRDefault="00F61E4D" w:rsidP="00F61E4D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Złącza minimum</w:t>
            </w:r>
            <w:r w:rsidR="00C04C58" w:rsidRPr="00F924D5">
              <w:rPr>
                <w:rFonts w:asciiTheme="minorHAnsi" w:hAnsiTheme="minorHAnsi" w:cstheme="minorHAnsi"/>
                <w:sz w:val="28"/>
                <w:szCs w:val="28"/>
              </w:rPr>
              <w:t>: 1x RJ45, Ethernet LAN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, 1x USB 3.2 drugiej generacji</w:t>
            </w:r>
            <w:r w:rsidR="00C04C58" w:rsidRPr="00F924D5">
              <w:rPr>
                <w:rFonts w:asciiTheme="minorHAnsi" w:hAnsiTheme="minorHAnsi" w:cstheme="minorHAnsi"/>
                <w:sz w:val="28"/>
                <w:szCs w:val="28"/>
              </w:rPr>
              <w:t xml:space="preserve">, 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1x </w:t>
            </w:r>
            <w:r w:rsidR="00C04C58" w:rsidRPr="00F924D5">
              <w:rPr>
                <w:rFonts w:asciiTheme="minorHAnsi" w:hAnsiTheme="minorHAnsi" w:cstheme="minorHAnsi"/>
                <w:sz w:val="28"/>
                <w:szCs w:val="28"/>
              </w:rPr>
              <w:t>port USB Typu-C (z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DisplayPort i Power Delivery), 1x </w:t>
            </w:r>
            <w:r w:rsidRPr="00F61E4D">
              <w:rPr>
                <w:rFonts w:asciiTheme="minorHAnsi" w:hAnsiTheme="minorHAnsi" w:cstheme="minorHAnsi"/>
                <w:sz w:val="28"/>
                <w:szCs w:val="28"/>
              </w:rPr>
              <w:t>Thunderbolt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4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br/>
            </w:r>
            <w:r w:rsidR="00C04C58" w:rsidRPr="00F924D5">
              <w:rPr>
                <w:rFonts w:asciiTheme="minorHAnsi" w:hAnsiTheme="minorHAnsi" w:cstheme="minorHAnsi"/>
                <w:sz w:val="28"/>
                <w:szCs w:val="28"/>
              </w:rPr>
              <w:t>Wbudowane Głośniki – minimum 2x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5</w:t>
            </w:r>
            <w:r w:rsidR="00C04C58" w:rsidRPr="00F924D5">
              <w:rPr>
                <w:rFonts w:asciiTheme="minorHAnsi" w:hAnsiTheme="minorHAnsi" w:cstheme="minorHAnsi"/>
                <w:sz w:val="28"/>
                <w:szCs w:val="28"/>
              </w:rPr>
              <w:t>W</w:t>
            </w:r>
            <w:r w:rsidR="00C04C58" w:rsidRPr="00F924D5">
              <w:rPr>
                <w:rFonts w:asciiTheme="minorHAnsi" w:hAnsiTheme="minorHAnsi" w:cstheme="minorHAnsi"/>
                <w:sz w:val="28"/>
                <w:szCs w:val="28"/>
              </w:rPr>
              <w:br/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5D3A22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Proszę Podać Producenta i model:</w:t>
            </w:r>
          </w:p>
        </w:tc>
      </w:tr>
      <w:tr w:rsidR="00C04C58" w:rsidRPr="00F924D5" w:rsidTr="00C04C58">
        <w:trPr>
          <w:trHeight w:val="45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8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Akcesoria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bCs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bCs/>
                <w:sz w:val="28"/>
                <w:szCs w:val="28"/>
              </w:rPr>
              <w:t xml:space="preserve">Zestaw klawiatura i mysz </w:t>
            </w:r>
            <w:r w:rsidRPr="00F924D5">
              <w:rPr>
                <w:rFonts w:asciiTheme="minorHAnsi" w:hAnsiTheme="minorHAnsi" w:cstheme="minorHAnsi"/>
                <w:bCs/>
                <w:sz w:val="28"/>
                <w:szCs w:val="28"/>
              </w:rPr>
              <w:br/>
              <w:t xml:space="preserve">Typ podłączania - przewodowy USB, podświetlana </w:t>
            </w:r>
          </w:p>
          <w:p w:rsidR="00C04C58" w:rsidRPr="00F924D5" w:rsidRDefault="00C04C58" w:rsidP="00F924D5">
            <w:pPr>
              <w:numPr>
                <w:ilvl w:val="0"/>
                <w:numId w:val="1"/>
              </w:numPr>
              <w:tabs>
                <w:tab w:val="left" w:pos="2100"/>
              </w:tabs>
              <w:rPr>
                <w:rFonts w:asciiTheme="minorHAnsi" w:hAnsiTheme="minorHAnsi" w:cstheme="minorHAnsi"/>
                <w:bCs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bCs/>
                <w:sz w:val="28"/>
                <w:szCs w:val="28"/>
              </w:rPr>
              <w:t>Kolor dominujący czarny,</w:t>
            </w:r>
          </w:p>
          <w:p w:rsidR="00C04C58" w:rsidRPr="00F924D5" w:rsidRDefault="00C04C58" w:rsidP="00F924D5">
            <w:pPr>
              <w:numPr>
                <w:ilvl w:val="0"/>
                <w:numId w:val="1"/>
              </w:numPr>
              <w:tabs>
                <w:tab w:val="left" w:pos="2100"/>
              </w:tabs>
              <w:rPr>
                <w:rFonts w:asciiTheme="minorHAnsi" w:hAnsiTheme="minorHAnsi" w:cstheme="minorHAnsi"/>
                <w:bCs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bCs/>
                <w:sz w:val="28"/>
                <w:szCs w:val="28"/>
              </w:rPr>
              <w:t xml:space="preserve">Klawiatura z nóżkami pozwalającymi na zmianę nachylenia, wzmocniona odporność na zalanie płynami, </w:t>
            </w:r>
          </w:p>
          <w:p w:rsidR="00C04C58" w:rsidRPr="00F924D5" w:rsidRDefault="00C04C58" w:rsidP="00F924D5">
            <w:pPr>
              <w:numPr>
                <w:ilvl w:val="0"/>
                <w:numId w:val="1"/>
              </w:numPr>
              <w:tabs>
                <w:tab w:val="left" w:pos="2100"/>
              </w:tabs>
              <w:rPr>
                <w:rFonts w:asciiTheme="minorHAnsi" w:hAnsiTheme="minorHAnsi" w:cstheme="minorHAnsi"/>
                <w:bCs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bCs/>
                <w:sz w:val="28"/>
                <w:szCs w:val="28"/>
              </w:rPr>
              <w:t>Układ klawiatury z pełnowymiarowymi klawiszami funkcyjnymi i klawiaturą numeryczną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bCs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bCs/>
                <w:sz w:val="28"/>
                <w:szCs w:val="28"/>
              </w:rPr>
              <w:t>Mysz laserowa minimum dwuprzyciskowa z kółkiem przewijania (scroll) o rozdzielczości minimum 6000 dpi.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bCs/>
                <w:sz w:val="28"/>
                <w:szCs w:val="28"/>
              </w:rPr>
            </w:pPr>
          </w:p>
        </w:tc>
      </w:tr>
      <w:tr w:rsidR="00C04C58" w:rsidRPr="00F924D5" w:rsidTr="00C04C58">
        <w:trPr>
          <w:trHeight w:val="77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9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SYSTEM OPERACYJNY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br/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SYSTEM OPERACYJNY w najnowszej aktualnie wersji dla stacji roboczej, umożliwiający bieżącą aktualizację krytycznych poprawek co najmniej na dzień 31.10.2023r..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1.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Licencja na zaoferowany system operacyjny musi być w pełni zgodna z warunkami licencjonowania producenta oprogramowania.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2.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Interfejsy użytkownika dostępne w kilku językach do wyboru – minimum w Polskim i Angielskim,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3.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Funkcjonalność rozpoznawania mowy, pozwalającą na sterowanie komputerem głosowo, wraz z modułem „uczenia się” głosu użytkownika.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4.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Możliwość dokonywania bezpłatnych aktualizacji i poprawek w ramach wersji systemu operacyjnego poprzez Internet, mechanizmem udostępnianym przez producenta systemu z możliwością wyboru instalowanych poprawek oraz mechanizmem sprawdzającym, które z poprawek są potrzebne – wymagane podanie nazwy strony serwera www.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5.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Dostępność bezpłatnych biuletynów bezpieczeństwa związanych z działaniem systemu operacyjnego,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6.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 xml:space="preserve">Wbudowana zapora internetowa (firewall) dla ochrony połączeń internetowych; zintegrowana z systemem konsola do zarządzania ustawieniami zapory i regułami IP v4 i v6; 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7.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Wbudowane mechanizmy ochrony antywirusowej i przeciw złośliwemu oprogramowaniu z zapewnionymi bezpłatnymi aktualizacjami,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8.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 xml:space="preserve">Zlokalizowane w języku polskim, co najmniej następujące elementy: menu, odtwarzacz multimediów, pomoc, komunikaty systemowe, 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9.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Graficzne środowisko instalacji i konfiguracji dostępne w języku polskim,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10.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Wsparcie dla większości powszechnie używanych urządzeń peryferyjnych (drukarek, urządzeń sieciowych, standardów USB, Plug&amp;Play, Wi-Fi),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11.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Funkcjonalność automatycznej zmiany domyślnej drukarki w zależności od sieci, do której podłączony jest komputer,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12.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Możliwość zarządzania stacją roboczą poprzez polityki grupowe – przez politykę Zamawiający rozumie zestaw reguł definiujących lub ograniczających funkcjonalność systemu lub aplikacji,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13.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Rozbudowane, definiowalne polityki bezpieczeństwa – polityki dla systemu operacyjnego i dla wskazanych aplikacji,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14.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 xml:space="preserve">Możliwość zdalnej automatycznej instalacji, konfiguracji, administrowania oraz aktualizowania systemu, zgodnie z określonymi uprawnieniami poprzez polityki grupowe, 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15.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Zabezpieczony hasłem hierarchiczny dostęp do systemu, konta i profile użytkowników zarządzane zdalnie; praca systemu w trybie ochrony kont użytkowników.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16.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Zintegrowany z systemem moduł wyszukiwania informacji (plików różnego typu, tekstów, metadanych) dostępny z kilku poziomów: poziom menu, poziom otwartego okna systemu operacyjnego; system wyszukiwania oparty na konfigurowalnym przez użytkownika module indeksacji zasobów lokalnych,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17.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 xml:space="preserve">Zintegrowany z systemem operacyjnym moduł synchronizacji komputera z urządzeniami zewnętrznymi. 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18.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 xml:space="preserve">Możliwość przystosowania stanowiska dla osób niepełnosprawnych (np. słabo widzących); 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19.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 xml:space="preserve">Wsparcie dla IPSEC oparte na politykach – wdrażanie IPSEC oparte na 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zestawach reguł definiujących ustawienia zarządzanych w sposób centralny;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20.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Mechanizmy logowania w oparciu o: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a. Login i hasło,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b. Karty z certyfikatami (smartcard),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c. logowanie w oparciu o certyfikat chroniony poprzez moduł TPM,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d. logowanie biometryczne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21.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Wsparcie do uwierzytelnienia urządzenia na bazie certyfikatu,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22.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Wsparcie dla algorytmów Suite B (RFC 4869),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23.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 xml:space="preserve">Wsparcie wbudowanej zapory ogniowej dla Internet Key Exchange v. 2 (IKEv2) dla warstwy transportowej IPsec, 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24.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Wbudowane narzędzia służące do administracji, do wykonywania kopii zapasowych polityk i ich odtwarzania oraz generowania raportów z ustawień polityk;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25.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Wsparcie dla środowisk Java i .NET Framework 4.x – możliwość uruchomienia aplikacji działających we wskazanych środo-wiskach,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26.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Wsparcie dla JScript i VBScript – możliwość uruchamiania interpretera poleceń,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27.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Zdalna pomoc i współdzielenie aplikacji – możliwość zdalnego przejęcia sesji zalogowanego użytkownika celem rozwiązania problemu z komputerem,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28.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Rozwiązanie służące do automatycznego zbudowania obrazu systemu wraz z aplikacjami. Obraz systemu służyć ma do automatycznego upowszechnienia systemu operacyjnego inicjowanego i wykonywanego w całości poprzez sieć komputerową,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29.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Transakcyjny system plików pozwalający na stosowanie przydziałów (ang. quota) na dysku dla użytkowników oraz zapewniający większą niezawodność i pozwalający tworzyć kopie zapasowe,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30.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Zarządzanie kontami użytkowników sieci oraz urządzeniami sieciowymi tj. drukarki, modemy, woluminy dyskowe, usługi katalogowe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31.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Udostępnianie modemu,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32.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Oprogramowanie dla tworzenia kopii zapasowych (Backup); automatyczne wykonywanie kopii plików z możliwością automatycznego przywrócenia wersji wcześniejszej,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33.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Możliwość przywracania obrazu plików systemowych do uprzednio zapisanej postaci,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34.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Identyfikacja sieci komputerowych, do których jest podłączony system operacyjny, zapamiętywanie ustawień i przypisywanie do min. 3 kategorii bezpieczeństwa (z predefiniowanymi odpowiednio do kategorii ustawieniami zapory sieciowej, udostępniania plików itp.),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35.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Możliwość blokowania lub dopuszczania dowolnych urządzeń peryferyjnych za pomocą polityk grupowych (np. przy użyciu numerów identyfikacyjnych sprzętu),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36.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Wbudowany mechanizm wirtualizacji typu hypervisor, umożliwiający, zgodnie z uprawnieniami licencyjnymi, uruchomienie do 4 maszyn wirtualnych,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37.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 xml:space="preserve">Mechanizm szyfrowania dysków wewnętrznych i zewnętrznych z 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możliwością szyfrowania ograniczonego do danych użytkownika,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38.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Wbudowane w system narzędzie do szyfrowania dysków przenośnych, z możliwością centralnego zarządzania poprzez polityki grupowe, pozwalające na wymuszenie szyfrowania dysków przenośnych,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39.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Możliwość tworzenia i przechowywania kopii zapasowych kluczy odzyskiwania do szyfrowania partycji w usługach katalogowych,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40.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Możliwość nieodpłatnego instalowania dodatkowych języków interfejsu systemu operacyjnego oraz możliwość zmiany języka bez konieczności reinstalacji systemu,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41.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Obsługa usług katalogowych zintegrowana z rozwiązaniami posiadanymi przez Zamawiającego w oparciu o  Azure Activ Directory, , pełna integracja z domeną Activ Directory,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42.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Możliwość logowania się do usług chmurowych,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43.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Możliwość jednokrotnego logowania się do dowolnej aplikacji sieci Web w chmurze i w sieci lokalnej,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Dodatkowo Zamawiający wymaga dostarczenia systemu instalacyjnego na nośniku zewnętrznym USB 3.0 – wersję instalacyjną bootowalną zawierającą sterowniki do wszystkich podzespołów stacji roboczej – w przypadku braku możliwości skorzystania z partycji recovery w skutek awarii lub przeniesienia systemu na inny dysk.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Zamawiający wymaga dostarczenia wykazu numeru/klucza licencji systemu operacyjnego dla każdej stacji roboczych powiązanego z numerem seryjnym komputera.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5D3A22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Proszę Podać Producenta i model:</w:t>
            </w:r>
          </w:p>
        </w:tc>
      </w:tr>
      <w:tr w:rsidR="00C04C58" w:rsidRPr="00F924D5" w:rsidTr="00C04C58">
        <w:trPr>
          <w:trHeight w:val="90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10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Dysk HDD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Dodatkowy dysk: Pojemność 16000 GB, Format 3.5", Interfejs SATA III (6.0 Gb/s) - 1 szt., Pamięć podręczna cache 512 MB, Prędkość obrotowa 7200 obr./min Prędkość odczytu (maksymalna) 260 MB/s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Możliwość podpięcia kolejnego dysku.l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5D3A22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Proszę Podać Producenta i model:</w:t>
            </w:r>
          </w:p>
        </w:tc>
      </w:tr>
    </w:tbl>
    <w:p w:rsidR="001A375F" w:rsidRPr="00F924D5" w:rsidRDefault="001A375F" w:rsidP="00F924D5">
      <w:pPr>
        <w:tabs>
          <w:tab w:val="left" w:pos="2100"/>
        </w:tabs>
        <w:rPr>
          <w:rFonts w:asciiTheme="minorHAnsi" w:hAnsiTheme="minorHAnsi" w:cstheme="minorHAnsi"/>
          <w:sz w:val="28"/>
          <w:szCs w:val="28"/>
        </w:rPr>
      </w:pPr>
    </w:p>
    <w:p w:rsidR="00382DBA" w:rsidRPr="00F924D5" w:rsidRDefault="00382DBA" w:rsidP="00F924D5">
      <w:pPr>
        <w:tabs>
          <w:tab w:val="left" w:pos="2100"/>
        </w:tabs>
        <w:rPr>
          <w:rFonts w:asciiTheme="minorHAnsi" w:hAnsiTheme="minorHAnsi" w:cstheme="minorHAnsi"/>
          <w:sz w:val="28"/>
          <w:szCs w:val="28"/>
        </w:rPr>
      </w:pPr>
    </w:p>
    <w:p w:rsidR="001A375F" w:rsidRPr="00F924D5" w:rsidRDefault="001A375F" w:rsidP="00F924D5">
      <w:pPr>
        <w:tabs>
          <w:tab w:val="left" w:pos="2100"/>
        </w:tabs>
        <w:rPr>
          <w:rFonts w:asciiTheme="minorHAnsi" w:hAnsiTheme="minorHAnsi" w:cstheme="minorHAnsi"/>
          <w:sz w:val="28"/>
          <w:szCs w:val="28"/>
        </w:rPr>
      </w:pPr>
    </w:p>
    <w:tbl>
      <w:tblPr>
        <w:tblW w:w="143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2128"/>
        <w:gridCol w:w="6697"/>
        <w:gridCol w:w="4961"/>
      </w:tblGrid>
      <w:tr w:rsidR="00C04C58" w:rsidRPr="00F924D5" w:rsidTr="00F924D5">
        <w:trPr>
          <w:trHeight w:hRule="exact" w:val="4272"/>
        </w:trPr>
        <w:tc>
          <w:tcPr>
            <w:tcW w:w="9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b/>
                <w:sz w:val="40"/>
                <w:szCs w:val="40"/>
              </w:rPr>
            </w:pPr>
            <w:r w:rsidRPr="00F924D5">
              <w:rPr>
                <w:rFonts w:asciiTheme="minorHAnsi" w:hAnsiTheme="minorHAnsi" w:cstheme="minorHAnsi"/>
                <w:b/>
                <w:sz w:val="40"/>
                <w:szCs w:val="40"/>
              </w:rPr>
              <w:t>E/  NOTEBOOK - [ 2 SZT.]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b/>
                <w:sz w:val="40"/>
                <w:szCs w:val="40"/>
              </w:rPr>
            </w:pP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PRODUCENT URZĄDZENIA  / należy podać producenta proponowanego sprzętu/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MODEL URZĄDZENIA / należy podać model proponowanego sprzętu/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924D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Cena za 1 szt .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924D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/ należy podać kwotę netto za 1 szt. /</w:t>
            </w:r>
            <w:r w:rsidRPr="00F924D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        zł. netto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924D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/ należy podać stawkę podatku VAT</w:t>
            </w:r>
            <w:r w:rsidRPr="00F924D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/       % VAT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924D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/ należy podać kwotę brutto za 1 szt /</w:t>
            </w:r>
            <w:r w:rsidRPr="00F924D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        zł brutto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F924D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(słownie:</w:t>
            </w:r>
            <w:r w:rsidRPr="00F924D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/miejsce na wpisanie słownie kwoty brutto za 2 szt    …../100  ).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b/>
                <w:sz w:val="40"/>
                <w:szCs w:val="4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04C58" w:rsidRPr="00F924D5" w:rsidRDefault="00C04C58" w:rsidP="00F924D5">
            <w:pPr>
              <w:tabs>
                <w:tab w:val="left" w:pos="2100"/>
              </w:tabs>
              <w:ind w:right="175"/>
              <w:rPr>
                <w:rFonts w:asciiTheme="minorHAnsi" w:hAnsiTheme="minorHAnsi" w:cstheme="minorHAnsi"/>
                <w:b/>
                <w:sz w:val="40"/>
                <w:szCs w:val="40"/>
              </w:rPr>
            </w:pPr>
          </w:p>
        </w:tc>
      </w:tr>
      <w:tr w:rsidR="00C04C58" w:rsidRPr="00F924D5" w:rsidTr="00F924D5">
        <w:trPr>
          <w:trHeight w:hRule="exact"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b/>
                <w:sz w:val="28"/>
                <w:szCs w:val="28"/>
              </w:rPr>
              <w:t>Lp.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b/>
                <w:sz w:val="28"/>
                <w:szCs w:val="28"/>
              </w:rPr>
              <w:t>Parametr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b/>
                <w:sz w:val="28"/>
                <w:szCs w:val="28"/>
              </w:rPr>
              <w:t>Minimalne wymagania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C04C58" w:rsidRPr="00F924D5" w:rsidTr="00F924D5">
        <w:trPr>
          <w:trHeight w:hRule="exact" w:val="51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A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B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C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C04C58" w:rsidRPr="00F924D5" w:rsidTr="00F924D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 xml:space="preserve">Charakterystyka 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Notebook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C04C58" w:rsidRPr="00F924D5" w:rsidTr="00F924D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Ekran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Typ: LED, IPS, OLED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Przekątna: od 15,9 do 17.3””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Rozdzielczość: 2560x1600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Częstotliwość odświeżania minimum 200 Hz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Powierzchnia: powłoka przeciwodblaskowa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Jasność matrycy: minimum 460 cd/m2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Matryca z pokryciem barw minimum 99% DCI-P3, HDR 400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C04C58" w:rsidRPr="00F924D5" w:rsidTr="00F924D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Procesor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 xml:space="preserve">- Liczba rdzeni minimum:  </w:t>
            </w:r>
            <w:r w:rsidR="008C2B4E">
              <w:rPr>
                <w:rFonts w:asciiTheme="minorHAnsi" w:hAnsiTheme="minorHAnsi" w:cstheme="minorHAnsi"/>
                <w:sz w:val="28"/>
                <w:szCs w:val="28"/>
              </w:rPr>
              <w:t>16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 xml:space="preserve"> Liczba wątków minimum: </w:t>
            </w:r>
            <w:r w:rsidR="008C2B4E">
              <w:rPr>
                <w:rFonts w:asciiTheme="minorHAnsi" w:hAnsiTheme="minorHAnsi" w:cstheme="minorHAnsi"/>
                <w:sz w:val="28"/>
                <w:szCs w:val="28"/>
              </w:rPr>
              <w:t>22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 xml:space="preserve">, pamięć Cache: minimum </w:t>
            </w:r>
            <w:r w:rsidR="008C2B4E">
              <w:rPr>
                <w:rFonts w:asciiTheme="minorHAnsi" w:hAnsiTheme="minorHAnsi" w:cstheme="minorHAnsi"/>
                <w:sz w:val="28"/>
                <w:szCs w:val="28"/>
              </w:rPr>
              <w:t>24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MB</w:t>
            </w:r>
          </w:p>
          <w:p w:rsidR="00C04C58" w:rsidRPr="00F924D5" w:rsidRDefault="00C04C58" w:rsidP="008C2B4E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 xml:space="preserve">( „nie gorsze niż” -  oznacza że, zaproponowany procesor umożliwia osiągnięcie w teście PassMark - CPU Mark High End CPUs - wartości Average CPU Mark na poziomie równej lub większej ilości punktów niż </w:t>
            </w:r>
            <w:r w:rsidR="008C2B4E">
              <w:rPr>
                <w:rFonts w:asciiTheme="minorHAnsi" w:hAnsiTheme="minorHAnsi" w:cstheme="minorHAnsi"/>
                <w:sz w:val="28"/>
                <w:szCs w:val="28"/>
              </w:rPr>
              <w:t>288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00 oraz data wprowadzenia procesora po raz pierwszy na rynek (ang. launch date) nie jest wcześniejsza niż  3 kwartał 2023r – Wymaga się załączenia wydruków potwierdzających spełnienie wymogów SIWZ wykonanych w okresie przygotowywania oferty.)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5D3A22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Proszę Podać Producenta i model:</w:t>
            </w:r>
          </w:p>
        </w:tc>
      </w:tr>
      <w:tr w:rsidR="00C04C58" w:rsidRPr="00F924D5" w:rsidTr="00F924D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Pamięć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 xml:space="preserve">Minimum. 32 GB DDR5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C04C58" w:rsidRPr="00F924D5" w:rsidTr="00F924D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5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Dysk twardy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 xml:space="preserve">SSD minimum 980 GB,   M.2 PCIe, 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C04C58" w:rsidRPr="00F924D5" w:rsidTr="00F924D5">
        <w:trPr>
          <w:trHeight w:val="4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6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 xml:space="preserve">Interfejs sieciowy/ 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numPr>
                <w:ilvl w:val="0"/>
                <w:numId w:val="3"/>
              </w:num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LAN 10/100/1000 RJ45 zamawiający dopuszcza adapter</w:t>
            </w:r>
          </w:p>
          <w:p w:rsidR="00C04C58" w:rsidRPr="00F924D5" w:rsidRDefault="00C04C58" w:rsidP="00F924D5">
            <w:pPr>
              <w:numPr>
                <w:ilvl w:val="0"/>
                <w:numId w:val="3"/>
              </w:num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WiFi 802.11 ac</w:t>
            </w:r>
          </w:p>
          <w:p w:rsidR="00C04C58" w:rsidRPr="00F924D5" w:rsidRDefault="00C04C58" w:rsidP="00F924D5">
            <w:pPr>
              <w:numPr>
                <w:ilvl w:val="0"/>
                <w:numId w:val="3"/>
              </w:num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Bluetooth minimum 5.2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numPr>
                <w:ilvl w:val="0"/>
                <w:numId w:val="3"/>
              </w:num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C04C58" w:rsidRPr="00F924D5" w:rsidTr="00F924D5">
        <w:trPr>
          <w:trHeight w:val="33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Grafika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Pamięć RAM Karty Graficznej minimum 8 GB GDDR6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Osiągająca w teście Average G3D Mark średnio minimum 1</w:t>
            </w:r>
            <w:r w:rsidR="00F10B7A">
              <w:rPr>
                <w:rFonts w:asciiTheme="minorHAnsi" w:hAnsiTheme="minorHAnsi" w:cstheme="minorHAnsi"/>
                <w:sz w:val="28"/>
                <w:szCs w:val="28"/>
              </w:rPr>
              <w:t>6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000 pkt.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Do oferty należy dołączyć wydruk ze strony: https://www.videocardbenchmark.net/  potwierdzający spełnienie wymogów SIWZ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C04C58" w:rsidRPr="00F924D5" w:rsidTr="00F924D5">
        <w:trPr>
          <w:trHeight w:val="45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Funkcje dodatkowe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 xml:space="preserve">• Kamera internetowa minimum 0,9 Mpix 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• Klawiatura standardowa  QWERTY + blok numeryczny, podświetlana</w:t>
            </w:r>
          </w:p>
          <w:p w:rsidR="00C04C58" w:rsidRPr="00F924D5" w:rsidRDefault="00C04C58" w:rsidP="00F924D5">
            <w:pPr>
              <w:numPr>
                <w:ilvl w:val="0"/>
                <w:numId w:val="2"/>
              </w:num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wbudowane głośniki stereo</w:t>
            </w:r>
          </w:p>
          <w:p w:rsidR="00C04C58" w:rsidRPr="00F924D5" w:rsidRDefault="00C04C58" w:rsidP="00F924D5">
            <w:pPr>
              <w:numPr>
                <w:ilvl w:val="0"/>
                <w:numId w:val="2"/>
              </w:num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mikrofon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C04C58" w:rsidRPr="00F924D5" w:rsidTr="00F924D5">
        <w:trPr>
          <w:trHeight w:val="77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9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Dodatkowe interfejsy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 xml:space="preserve">•Liczba portów USB Typu-C minimum 2szt.  z czego przynajmniej 1 szt. obsługą zasilania i protokołu DisplayPort, 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przynajmniej jedna z obsługą Thunderbolt™ 4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•USB 3.2 Gen. 1 - 1 szt.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•HDMI 2.1 - 1 szt.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•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Czytnik kart pamięci microSD - 1 szt. ( zamawiający dopuszcza czytnik zewnętrzny)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•Wyjście słuchawkowe – zamawiający dopuszcza gniazdo typu combo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•Wejście mikrofonowe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•Szyfrowanie TPM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C04C58" w:rsidRPr="00F924D5" w:rsidTr="00F924D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10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System operacyjny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SYSTEM OPERACYJNY w najnowszej aktualnie wersji, umożliwiający bieżącą aktualizację krytycznych poprawek co najmniej na dzień 31.10.2023r.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1.Licencja na zaoferowany system operacyjny musi być w pełni zgodna z warunkami licencjonowania producenta oprogramowania.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2.Interfejsy użytkownika dostępne w kilku językach do wyboru – minimum w Polskim i Angielskim,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3.Funkcjonalność rozpoznawania mowy, pozwalającą na sterowanie komputerem głosowo, wraz z modułem „uczenia się” głosu użytkownika.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4.Możliwość dokonywania bezpłatnych aktualizacji i poprawek w ramach wersji systemu operacyjnego poprzez Internet, mechanizmem udostępnianym przez producenta systemu z możliwością wyboru instalowanych poprawek oraz mechanizmem sprawdzającym, które z poprawek są potrzebne – wymagane podanie nazwy strony serwera www.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5.Dostępność bezpłatnych biuletynów bezpieczeństwa związanych z działaniem systemu operacyjnego,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 xml:space="preserve">6.Wbudowana zapora internetowa (firewall) dla ochrony połączeń internetowych; zintegrowana z systemem konsola do zarządzania ustawieniami zapory i regułami IP v4 i v6; 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7.Wbudowane mechanizmy ochrony antywirusowej i przeciw złośliwemu oprogramowaniu z zapewnionymi bezpłatnymi aktualizacjami,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 xml:space="preserve">8.Zlokalizowane w języku polskim, co najmniej następujące elementy: menu, odtwarzacz multimediów, pomoc, komunikaty systemowe, 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9.Graficzne środowisko instalacji i konfiguracji dostępne w języku polskim,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10.Wsparcie dla większości powszechnie używanych urządzeń peryferyjnych (drukarek, urządzeń sieciowych, standardów USB, Plug&amp;Play, Wi-Fi),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11.Funkcjonalność automatycznej zmiany domyślnej drukarki w zależności od sieci, do której podłączony jest komputer,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12.Możliwość zarządzania stacją roboczą poprzez polityki grupowe – przez politykę Zamawiający rozumie zestaw reguł definiujących lub ograniczających funkcjonalność systemu lub aplikacji,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13.Rozbudowane, definiowalne polityki bezpieczeństwa – polityki dla systemu operacyjnego i dla wskazanych aplikacji,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 xml:space="preserve">14.Możliwość zdalnej automatycznej instalacji, konfiguracji, administrowania oraz aktualizowania systemu, zgodnie z określonymi uprawnieniami poprzez polityki grupowe, 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15.Zabezpieczony hasłem hierarchiczny dostęp do systemu, konta i profile użytkowników zarządzane zdalnie; praca systemu w trybie ochrony kont użytkowników.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 xml:space="preserve">16.Zintegrowany z systemem moduł wyszukiwania informacji (plików różnego typu, tekstów, metadanych) dostępny z kilku poziomów: poziom menu, poziom otwartego okna systemu operacyjnego; system 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wyszukiwania oparty na konfigurowalnym przez użytkownika module indeksacji zasobów lokalnych,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 xml:space="preserve">17.Zintegrowany z systemem operacyjnym moduł synchronizacji komputera z urządzeniami zewnętrznymi. 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 xml:space="preserve">18.Możliwość przystosowania stanowiska dla osób niepełnosprawnych (np. słabo widzących); 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19.Wsparcie dla IPSEC oparte na politykach – wdrażanie IPSEC oparte na zestawach reguł definiujących ustawienia zarządzanych w sposób centralny;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20.Mechanizmy logowania w oparciu o: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a. Login i hasło,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b. Karty z certyfikatami (smartcard),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c. logowanie w oparciu o certyfikat chroniony poprzez moduł TPM,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d. logowanie biometryczne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21.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Wsparcie do uwierzytelnienia urządzenia na bazie certyfikatu,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22.Wsparcie dla algorytmów Suite B (RFC 4869),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 xml:space="preserve">23.Wsparcie wbudowanej zapory ogniowej dla Internet Key Exchange v. 2 (IKEv2) dla warstwy transportowej IPsec, 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24.Wbudowane narzędzia służące do administracji, do wykonywania kopii zapasowych polityk i ich odtwarzania oraz generowania raportów z ustawień polityk;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25.Wsparcie dla środowisk Java i .NET Framework 4.x – możliwość uruchomienia aplikacji działających we wskazanych środo-wiskach,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26.Wsparcie dla JScript i VBScript – możliwość uruchamiania interpretera poleceń,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27.Zdalna pomoc i współdzielenie aplikacji – możliwość zdalnego przejęcia sesji zalogowanego użytkownika celem rozwiązania problemu z komputerem,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28.Rozwiązanie służące do automatycznego zbudowania obrazu systemu wraz z aplikacjami. Obraz systemu służyć ma do automatycznego upowszechnienia systemu operacyjnego inicjowanego i wykonywanego w całości poprzez sieć komputerową,</w:t>
            </w:r>
          </w:p>
          <w:p w:rsidR="00C04C58" w:rsidRPr="00F924D5" w:rsidRDefault="00C04C58" w:rsidP="00F924D5">
            <w:pPr>
              <w:tabs>
                <w:tab w:val="left" w:pos="1616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29.Transakcyjny system plików pozwalający na stosowanie przydziałów (ang. quota) na dysku dla użytkowników oraz zapewniający większą niezawodność i pozwalający tworzyć kopie zapasowe,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30.Zarządzanie kontami użytkowników sieci oraz urządzeniami sieciowymi tj. drukarki, modemy, woluminy dyskowe, usługi katalogowe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31.Udostępnianie modemu,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32.Oprogramowanie dla tworzenia kopii zapasowych (Backup); automatyczne wykonywanie kopii plików z możliwością automatycznego przywrócenia wersji wcześniejszej,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33.Możliwość przywracania obrazu plików systemowych do uprzednio zapisanej postaci,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34.Identyfikacja sieci komputerowych, do których jest podłączony system operacyjny, zapamiętywanie ustawień i przypisywanie do min. 3 kategorii bezpieczeństwa (z predefiniowanymi odpowiednio do kategorii ustawieniami zapory sieciowej, udostępniania plików itp.),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35.Możliwość blokowania lub dopuszczania dowolnych urządzeń peryferyjnych za pomocą polityk grupowych (np. przy użyciu numerów identyfikacyjnych sprzętu),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36.Wbudowany mechanizm wirtualizacji typu hypervisor, umożliwiający, zgodnie z uprawnieniami licencyjnymi, uruchomienie do 4 maszyn wirtualnych,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37.Mechanizm szyfrowania dysków wewnętrznych i zewnętrznych z możliwością szyfrowania ograniczonego do danych użytkownika,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38.Wbudowane w system narzędzie do szyfrowania dysków przenośnych, z możliwością centralnego zarządzania poprzez polityki grupowe, pozwalające na wymuszenie szyfrowania dysków przenośnych,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39.Możliwość tworzenia i przechowywania kopii zapasowych kluczy odzyskiwania do szyfrowania partycji w usługach katalogowych,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 xml:space="preserve">40.Możliwość nieodpłatnego instalowania dodatkowych języków interfejsu systemu operacyjnego oraz 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możliwość zmiany języka bez konieczności reinstalacji systemu,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41.Obsługa usług katalogowych zintegrowana z rozwiązaniami posiadanymi przez Zamawiającego w oparciu o  Azure Activ Directory, pełna integracja z domeną Activ Directory,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42.Możliwość logowania się do usług chmurowych,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43.Możliwość jednokrotnego logowania się do dowolnej aplikacji sieci Web w chmurze i w sieci lokalnej,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Zamawiający wymaga dostarczenia wykazu numeru/klucza licencji systemu operacyjnego dla każdej stacji roboczych, powiązanego z numerem seryjnym komputera.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 xml:space="preserve">Notebook z preinstalowanym systemem operacyjnym posiada partycję </w:t>
            </w:r>
            <w:r w:rsidRPr="00F924D5">
              <w:rPr>
                <w:rFonts w:asciiTheme="minorHAnsi" w:hAnsiTheme="minorHAnsi" w:cstheme="minorHAnsi"/>
                <w:b/>
                <w:sz w:val="28"/>
                <w:szCs w:val="28"/>
              </w:rPr>
              <w:t>recovery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 xml:space="preserve"> umożliwiającą odzyskanie systemu do konfiguracji fabrycznej oraz utworzenie kopi recovery na osobnym nośniku.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5D3A22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Proszę Podać Producenta i model:</w:t>
            </w:r>
          </w:p>
        </w:tc>
      </w:tr>
      <w:tr w:rsidR="00C04C58" w:rsidRPr="00F924D5" w:rsidTr="00F924D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11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Zasilanie/Bateria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Min. 45 Wh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C04C58" w:rsidRPr="00F924D5" w:rsidTr="00F924D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12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Akcesoria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 xml:space="preserve">Mysz komputerowa 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Typ myszy: Multimedialna laserowa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Liczba przycisków: minimum 3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Rozdzielczość: minimum 4000 dpi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Interfejs: bezprzewodowa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Torba - Musi być wykonana z wytrzymałego i trwałego materiału, który zabezpieczy urządzenie przed różnego rodzaju uszkodzeniami.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C04C58" w:rsidRPr="00F924D5" w:rsidTr="00F924D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13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Wymiary/Waga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Waga [kg]: max 2,</w:t>
            </w:r>
            <w:r w:rsidR="00F10B7A">
              <w:rPr>
                <w:rFonts w:asciiTheme="minorHAnsi" w:hAnsiTheme="minorHAnsi" w:cstheme="minorHAnsi"/>
                <w:sz w:val="28"/>
                <w:szCs w:val="28"/>
              </w:rPr>
              <w:t>2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:rsidR="001A375F" w:rsidRPr="00F924D5" w:rsidRDefault="001A375F" w:rsidP="00F924D5">
      <w:pPr>
        <w:tabs>
          <w:tab w:val="left" w:pos="2100"/>
        </w:tabs>
        <w:rPr>
          <w:rFonts w:asciiTheme="minorHAnsi" w:hAnsiTheme="minorHAnsi" w:cstheme="minorHAnsi"/>
          <w:sz w:val="28"/>
          <w:szCs w:val="28"/>
        </w:rPr>
      </w:pPr>
    </w:p>
    <w:p w:rsidR="001A375F" w:rsidRPr="00F924D5" w:rsidRDefault="001A375F" w:rsidP="00F924D5">
      <w:pPr>
        <w:tabs>
          <w:tab w:val="left" w:pos="2100"/>
        </w:tabs>
        <w:rPr>
          <w:rFonts w:asciiTheme="minorHAnsi" w:hAnsiTheme="minorHAnsi" w:cstheme="minorHAnsi"/>
          <w:sz w:val="28"/>
          <w:szCs w:val="28"/>
        </w:rPr>
      </w:pPr>
    </w:p>
    <w:tbl>
      <w:tblPr>
        <w:tblW w:w="143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2128"/>
        <w:gridCol w:w="5279"/>
        <w:gridCol w:w="6379"/>
      </w:tblGrid>
      <w:tr w:rsidR="00C04C58" w:rsidRPr="00F924D5" w:rsidTr="00C04C58">
        <w:trPr>
          <w:trHeight w:hRule="exact" w:val="4130"/>
        </w:trPr>
        <w:tc>
          <w:tcPr>
            <w:tcW w:w="79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b/>
                <w:sz w:val="40"/>
                <w:szCs w:val="40"/>
              </w:rPr>
            </w:pPr>
            <w:r w:rsidRPr="00F924D5">
              <w:rPr>
                <w:rFonts w:asciiTheme="minorHAnsi" w:hAnsiTheme="minorHAnsi" w:cstheme="minorHAnsi"/>
                <w:b/>
                <w:sz w:val="40"/>
                <w:szCs w:val="40"/>
              </w:rPr>
              <w:t>F/  NOTEBOOK - [ 1 SZT.]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b/>
                <w:sz w:val="40"/>
                <w:szCs w:val="40"/>
              </w:rPr>
            </w:pP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PRODUCENT URZĄDZENIA  / należy podać producenta proponowanego sprzętu/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MODEL URZĄDZENIA / należy podać model proponowanego sprzętu/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924D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Cena za 1 szt .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924D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/ należy podać kwotę netto za 1 szt. /</w:t>
            </w:r>
            <w:r w:rsidRPr="00F924D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        zł. netto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924D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/ należy podać stawkę podatku VAT</w:t>
            </w:r>
            <w:r w:rsidRPr="00F924D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/       % VAT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924D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/ należy podać kwotę brutto za 1 szt /</w:t>
            </w:r>
            <w:r w:rsidRPr="00F924D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        zł brutto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F924D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(słownie:</w:t>
            </w:r>
            <w:r w:rsidRPr="00F924D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/miejsce na wpisanie słownie kwoty brutto za 1 szt    …../100  ).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b/>
                <w:sz w:val="40"/>
                <w:szCs w:val="4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b/>
                <w:sz w:val="40"/>
                <w:szCs w:val="40"/>
              </w:rPr>
            </w:pPr>
          </w:p>
        </w:tc>
      </w:tr>
      <w:tr w:rsidR="00C04C58" w:rsidRPr="00F924D5" w:rsidTr="00C04C58">
        <w:trPr>
          <w:trHeight w:hRule="exact"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b/>
                <w:sz w:val="28"/>
                <w:szCs w:val="28"/>
              </w:rPr>
              <w:t>Lp.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b/>
                <w:sz w:val="28"/>
                <w:szCs w:val="28"/>
              </w:rPr>
              <w:t>Parametr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b/>
                <w:sz w:val="28"/>
                <w:szCs w:val="28"/>
              </w:rPr>
              <w:t>Minimalne wymagania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C04C58" w:rsidRPr="00F924D5" w:rsidTr="00C04C58">
        <w:trPr>
          <w:trHeight w:hRule="exact" w:val="5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A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B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C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C04C58" w:rsidRPr="00F924D5" w:rsidTr="00C04C5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 xml:space="preserve">Charakterystyka 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Notebook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C04C58" w:rsidRPr="00F924D5" w:rsidTr="00C04C5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Ekran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Typ: LED, IPS, OLED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Przekątna: 15,6”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 xml:space="preserve">Rozdzielczość: 1920x 1080 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Powierzchnia: powłoka przeciwodblaskowa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C04C58" w:rsidRPr="00F924D5" w:rsidTr="00C04C5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Procesor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- Liczba rdzeni minimum:  10 Liczba wątków minimum: 12, pamięć Cache: minimum 12MB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( „nie gorsze niż” -  oznacza że, zaproponowany procesor umożliwia osiągnięcie w teście PassMark - CPU Mark High End CPUs - wartości Average CPU Mark na poziomie równej lub większej ilości punktów niż 14500 oraz data wprowadzenia procesora po raz pierwszy na rynek (ang. launch date) nie jest wcześniejsza niż  1 kwartał 2023r – Wymaga się załączenia wydruków potwierdzających spełnienie wymogów SIWZ wykonanych w okresie przygotowywania oferty.)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5D3A22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Proszę Podać Producenta i model:</w:t>
            </w:r>
          </w:p>
        </w:tc>
      </w:tr>
      <w:tr w:rsidR="00C04C58" w:rsidRPr="00F924D5" w:rsidTr="00C04C5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Pamięć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 xml:space="preserve">Min. 32 GB DDR4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C04C58" w:rsidRPr="00F924D5" w:rsidTr="00C04C5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5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Dysk twardy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 xml:space="preserve">SSD minimum 900 GB,   M.2 PCIe, 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C04C58" w:rsidRPr="00F924D5" w:rsidTr="00C04C58">
        <w:trPr>
          <w:trHeight w:val="4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6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 xml:space="preserve">Interfejs sieciowy/ 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numPr>
                <w:ilvl w:val="0"/>
                <w:numId w:val="3"/>
              </w:num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LAN 10/100/1000 RJ45 zamawiający dopuszcza adapter</w:t>
            </w:r>
          </w:p>
          <w:p w:rsidR="00C04C58" w:rsidRPr="00F924D5" w:rsidRDefault="00C04C58" w:rsidP="00F924D5">
            <w:pPr>
              <w:numPr>
                <w:ilvl w:val="0"/>
                <w:numId w:val="3"/>
              </w:num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WiFi 802.11 ac</w:t>
            </w:r>
          </w:p>
          <w:p w:rsidR="00C04C58" w:rsidRPr="00F924D5" w:rsidRDefault="00C04C58" w:rsidP="00F924D5">
            <w:pPr>
              <w:numPr>
                <w:ilvl w:val="0"/>
                <w:numId w:val="3"/>
              </w:num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Bluetooth minimum 5.1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numPr>
                <w:ilvl w:val="0"/>
                <w:numId w:val="3"/>
              </w:num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C04C58" w:rsidRPr="00F924D5" w:rsidTr="00C04C58">
        <w:trPr>
          <w:trHeight w:val="33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Grafika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Osiągająca w teście Average G3D Mark średnio minimum 2600 pkt.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Do oferty należy dołączyć wydruk ze strony: https://www.videocardbenchmark.net/  potwierdzający spełnienie wymogów SIWZ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C04C58" w:rsidRPr="00F924D5" w:rsidTr="00C04C58">
        <w:trPr>
          <w:trHeight w:val="45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Funkcje dodatkowe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 xml:space="preserve">• Kamera internetowa minimum 0,9 Mpix 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• Klawiatura standardowa  QWERTY + blok numeryczny, podświetlana</w:t>
            </w:r>
          </w:p>
          <w:p w:rsidR="00C04C58" w:rsidRPr="00F924D5" w:rsidRDefault="00C04C58" w:rsidP="00F924D5">
            <w:pPr>
              <w:numPr>
                <w:ilvl w:val="0"/>
                <w:numId w:val="2"/>
              </w:num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wbudowane głośniki stereo</w:t>
            </w:r>
          </w:p>
          <w:p w:rsidR="00C04C58" w:rsidRPr="00F924D5" w:rsidRDefault="00C04C58" w:rsidP="00F924D5">
            <w:pPr>
              <w:numPr>
                <w:ilvl w:val="0"/>
                <w:numId w:val="2"/>
              </w:num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mikrofon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C04C58" w:rsidRPr="00F924D5" w:rsidTr="00C04C58">
        <w:trPr>
          <w:trHeight w:val="77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9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Dodatkowe interfejsy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 xml:space="preserve">•Liczba portów USB Typu-C minimum 2szt.  z czego przynajmniej 1 szt. obsługą zasilania i protokołu DisplayPort, 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przynajmniej jedna z obsługą Thunderbolt™ 4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•USB 3.2 Gen. 1 - 1 szt.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•HDMI 2.0 - 1 szt.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•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Czytnik kart pamięci microSD - 1 szt. ( zamawiający dopuszcza czytnik zewnętrzny)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•Wyjście słuchawkowe – zamawiający dopuszcza gniazdo typu combo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•Wejście mikrofonowe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•Szyfrowanie TPM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C04C58" w:rsidRPr="00F924D5" w:rsidTr="00C04C5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10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System operacyjny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SYSTEM OPERACYJNY w najnowszej aktualnie wersji, umożliwiający bieżącą aktualizację krytycznych poprawek co najmniej na dzień 31.10.2023r.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1.Licencja na zaoferowany system operacyjny musi być w pełni zgodna z warunkami licencjonowania producenta oprogramowania.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2.Interfejsy użytkownika dostępne w kilku językach do wyboru – minimum w Polskim i Angielskim,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3.Funkcjonalność rozpoznawania mowy, pozwalającą na sterowanie komputerem głosowo, wraz z modułem „uczenia się” głosu użytkownika.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4.Możliwość dokonywania bezpłatnych aktualizacji i poprawek w ramach wersji systemu operacyjnego poprzez Internet, mechanizmem udostępnianym przez producenta systemu z możliwością wyboru instalowanych poprawek oraz mechanizmem sprawdzającym, które z poprawek są potrzebne – wymagane podanie nazwy strony serwera www.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5.Dostępność bezpłatnych biuletynów bezpieczeństwa związanych z działaniem systemu operacyjnego,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 xml:space="preserve">6.Wbudowana zapora internetowa (firewall) dla ochrony połączeń internetowych; zintegrowana z systemem konsola do zarządzania ustawieniami zapory i regułami IP v4 i v6; 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7.Wbudowane mechanizmy ochrony antywirusowej i przeciw złośliwemu oprogramowaniu z zapewnionymi bezpłatnymi aktualizacjami,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 xml:space="preserve">8.Zlokalizowane w języku polskim, co najmniej następujące elementy: menu, odtwarzacz multimediów, pomoc, komunikaty systemowe, 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9.Graficzne środowisko instalacji i konfiguracji dostępne w języku polskim,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10.Wsparcie dla większości powszechnie używanych urządzeń peryferyjnych (drukarek, urządzeń sieciowych, standardów USB, Plug&amp;Play, Wi-Fi),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11.Funkcjonalność automatycznej zmiany domyślnej drukarki w zależności od sieci, do której podłączony jest komputer,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12.Możliwość zarządzania stacją roboczą poprzez polityki grupowe – przez politykę Zamawiający rozumie zestaw reguł definiujących lub ograniczających funkcjonalność systemu lub aplikacji,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13.Rozbudowane, definiowalne polityki bezpieczeństwa – polityki dla systemu operacyjnego i dla wskazanych aplikacji,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 xml:space="preserve">14.Możliwość zdalnej automatycznej instalacji, konfiguracji, administrowania oraz aktualizowania systemu, zgodnie z określonymi uprawnieniami poprzez polityki grupowe, 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15.Zabezpieczony hasłem hierarchiczny dostęp do systemu, konta i profile użytkowników zarządzane zdalnie; praca systemu w trybie ochrony kont użytkowników.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16.Zintegrowany z systemem moduł wyszukiwania informacji (plików różnego typu, tekstów, metadanych) dostępny z kilku poziomów: poziom menu, poziom otwartego okna systemu operacyjnego; system wyszukiwania oparty na konfigurowalnym przez użytkownika module indeksacji zasobów lokalnych,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 xml:space="preserve">17.Zintegrowany z systemem operacyjnym moduł synchronizacji komputera z urządzeniami zewnętrznymi. 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 xml:space="preserve">18.Możliwość przystosowania stanowiska dla osób niepełnosprawnych (np. słabo widzących); 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19.Wsparcie dla IPSEC oparte na politykach – wdrażanie IPSEC oparte na zestawach reguł definiujących ustawienia zarządzanych w sposób centralny;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20.Mechanizmy logowania w oparciu o: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a. Login i hasło,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b. Karty z certyfikatami (smartcard),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c. logowanie w oparciu o certyfikat chroniony poprzez moduł TPM,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d. logowanie biometryczne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21.Wsparcie do uwierzytelnienia urządzenia na bazie certyfikatu,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22.Wsparcie dla algorytmów Suite B (RFC 4869),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 xml:space="preserve">23.Wsparcie wbudowanej zapory ogniowej dla Internet Key Exchange v. 2 (IKEv2) dla warstwy transportowej IPsec, 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 xml:space="preserve">24.Wbudowane narzędzia służące do administracji, do wykonywania kopii 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zapasowych polityk i ich odtwarzania oraz generowania raportów z ustawień polityk;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25.Wsparcie dla środowisk Java i .NET Framework 4.x – możliwość uruchomienia aplikacji działających we wskazanych środo-wiskach,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26.Wsparcie dla JScript i VBScript – możliwość uruchamiania interpretera poleceń,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27.Zdalna pomoc i współdzielenie aplikacji – możliwość zdalnego przejęcia sesji zalogowanego użytkownika celem rozwiązania problemu z komputerem,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28.Rozwiązanie służące do automatycznego zbudowania obrazu systemu wraz z aplikacjami. Obraz systemu służyć ma do automatycznego upowszechnienia systemu operacyjnego inicjowanego i wykonywanego w całości poprzez sieć komputerową,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29.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Transakcyjny system plików pozwalający na stosowanie przydziałów (ang. quota) na dysku dla użytkowników oraz zapewniający większą niezawodność i pozwalający tworzyć kopie zapasowe,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30.Zarządzanie kontami użytkowników sieci oraz urządzeniami sieciowymi tj. drukarki, modemy, woluminy dyskowe, usługi katalogowe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31.Udostępnianie modemu,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32.Oprogramowanie dla tworzenia kopii zapasowych (Backup); automatyczne wykonywanie kopii plików z możliwością automatycznego przywrócenia wersji wcześniejszej,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33.Możliwość przywracania obrazu plików systemowych do uprzednio zapisanej postaci,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34.Identyfikacja sieci komputerowych, do których jest podłączony system operacyjny, zapamiętywanie ustawień i przypisywanie do min. 3 kategorii bezpieczeństwa (z predefiniowanymi odpowiednio do kategorii ustawieniami zapory sieciowej, udostępniania plików itp.),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35.Możliwość blokowania lub dopuszczania dowolnych urządzeń peryferyjnych za pomocą polityk grupowych (np. przy użyciu numerów identyfikacyjnych sprzętu),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 xml:space="preserve">36.Wbudowany mechanizm wirtualizacji typu hypervisor, umożliwiający, zgodnie z 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uprawnieniami licencyjnymi, uruchomienie do 4 maszyn wirtualnych,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37.Mechanizm szyfrowania dysków wewnętrznych i zewnętrznych z możliwością szyfrowania ograniczonego do danych użytkownika,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38.Wbudowane w system narzędzie do szyfrowania dysków przenośnych, z możliwością centralnego zarządzania poprzez polityki grupowe, pozwalające na wymuszenie szyfrowania dysków przenośnych,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39.Możliwość tworzenia i przechowywania kopii zapasowych kluczy odzyskiwania do szyfrowania partycji w usługach katalogowych,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40.Możliwość nieodpłatnego instalowania dodatkowych języków interfejsu systemu operacyjnego oraz możliwość zmiany języka bez konieczności reinstalacji systemu,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41.Obsługa usług katalogowych zintegrowana z rozwiązaniami posiadanymi przez Zamawiającego w oparciu o  Azure Activ Directory, pełna integracja z domeną Activ Directory,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42.Możliwość logowania się do usług chmurowych,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43.Możliwość jednokrotnego logowania się do dowolnej aplikacji sieci Web w chmurze i w sieci lokalnej,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Zamawiający wymaga dostarczenia wykazu numeru/klucza licencji systemu operacyjnego dla każdej stacji roboczych, powiązanego z numerem seryjnym komputera.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 xml:space="preserve">Notebook z preinstalowanym systemem operacyjnym posiada partycję </w:t>
            </w:r>
            <w:r w:rsidRPr="00F924D5">
              <w:rPr>
                <w:rFonts w:asciiTheme="minorHAnsi" w:hAnsiTheme="minorHAnsi" w:cstheme="minorHAnsi"/>
                <w:b/>
                <w:sz w:val="28"/>
                <w:szCs w:val="28"/>
              </w:rPr>
              <w:t>recovery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 xml:space="preserve"> umożliwiającą odzyskanie systemu do konfiguracji fabrycznej oraz utworzenie kopi recovery na osobnym nośniku.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5D3A22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Proszę Podać Producenta i model:</w:t>
            </w:r>
          </w:p>
        </w:tc>
      </w:tr>
      <w:tr w:rsidR="00C04C58" w:rsidRPr="00F924D5" w:rsidTr="00C04C5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11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Zasilanie/Bateria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Min. 45 Wh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C04C58" w:rsidRPr="00F924D5" w:rsidTr="00C04C5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12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Akcesoria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 xml:space="preserve">Mysz komputerowa 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Typ myszy: Multimedialna laserowa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Liczba przycisków: minimum 3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Rozdzielczość: minimum 4000 dpi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Interfejs: bezprzewodowa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 xml:space="preserve">Torba - Musi być wykonana z wytrzymałego i trwałego materiału, który zabezpieczy 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urządzenie przed różnego rodzaju uszkodzeniami.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C04C58" w:rsidRPr="00F924D5" w:rsidTr="00C04C5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13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Wymiary/Waga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Waga [kg]: max 2,1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:rsidR="001A375F" w:rsidRPr="00F924D5" w:rsidRDefault="001A375F" w:rsidP="00F924D5">
      <w:pPr>
        <w:tabs>
          <w:tab w:val="left" w:pos="2100"/>
        </w:tabs>
        <w:rPr>
          <w:rFonts w:asciiTheme="minorHAnsi" w:hAnsiTheme="minorHAnsi" w:cstheme="minorHAnsi"/>
          <w:sz w:val="28"/>
          <w:szCs w:val="28"/>
        </w:rPr>
      </w:pPr>
    </w:p>
    <w:p w:rsidR="001A375F" w:rsidRPr="00F924D5" w:rsidRDefault="001A375F" w:rsidP="00F924D5">
      <w:pPr>
        <w:tabs>
          <w:tab w:val="left" w:pos="2100"/>
        </w:tabs>
        <w:rPr>
          <w:rFonts w:asciiTheme="minorHAnsi" w:hAnsiTheme="minorHAnsi" w:cstheme="minorHAnsi"/>
          <w:sz w:val="28"/>
          <w:szCs w:val="28"/>
        </w:rPr>
      </w:pPr>
    </w:p>
    <w:p w:rsidR="001A375F" w:rsidRPr="00F924D5" w:rsidRDefault="001A375F" w:rsidP="00F924D5">
      <w:pPr>
        <w:tabs>
          <w:tab w:val="left" w:pos="2100"/>
        </w:tabs>
        <w:rPr>
          <w:rFonts w:asciiTheme="minorHAnsi" w:hAnsiTheme="minorHAnsi" w:cstheme="minorHAnsi"/>
          <w:sz w:val="28"/>
          <w:szCs w:val="28"/>
        </w:rPr>
      </w:pPr>
    </w:p>
    <w:tbl>
      <w:tblPr>
        <w:tblW w:w="143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2128"/>
        <w:gridCol w:w="5137"/>
        <w:gridCol w:w="6521"/>
      </w:tblGrid>
      <w:tr w:rsidR="00C04C58" w:rsidRPr="00F924D5" w:rsidTr="00C04C58">
        <w:trPr>
          <w:trHeight w:hRule="exact" w:val="3401"/>
        </w:trPr>
        <w:tc>
          <w:tcPr>
            <w:tcW w:w="7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b/>
                <w:sz w:val="40"/>
                <w:szCs w:val="40"/>
              </w:rPr>
            </w:pPr>
            <w:r w:rsidRPr="00F924D5">
              <w:rPr>
                <w:rFonts w:asciiTheme="minorHAnsi" w:hAnsiTheme="minorHAnsi" w:cstheme="minorHAnsi"/>
                <w:b/>
                <w:sz w:val="40"/>
                <w:szCs w:val="40"/>
              </w:rPr>
              <w:t>G/  NOTEBOOK - [ 1 SZT.]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PRODUCENT URZĄDZENIA  / należy podać producenta proponowanego sprzętu/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MODEL URZĄDZENIA / należy podać model proponowanego sprzętu/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924D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Cena za 1 szt .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924D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/ należy podać kwotę netto za 1 szt. /</w:t>
            </w:r>
            <w:r w:rsidRPr="00F924D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        zł. netto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924D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/ należy podać stawkę podatku VAT</w:t>
            </w:r>
            <w:r w:rsidRPr="00F924D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/       % VAT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924D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/ należy podać kwotę brutto za 1 szt /</w:t>
            </w:r>
            <w:r w:rsidRPr="00F924D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        zł brutto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F924D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(słownie:</w:t>
            </w:r>
            <w:r w:rsidRPr="00F924D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/miejsce na wpisanie słownie kwoty brutto za 1 szt    …../100  ).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b/>
                <w:sz w:val="40"/>
                <w:szCs w:val="4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b/>
                <w:sz w:val="40"/>
                <w:szCs w:val="40"/>
              </w:rPr>
            </w:pPr>
          </w:p>
        </w:tc>
      </w:tr>
      <w:tr w:rsidR="00C04C58" w:rsidRPr="00F924D5" w:rsidTr="00C04C58">
        <w:trPr>
          <w:trHeight w:hRule="exact"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b/>
                <w:sz w:val="28"/>
                <w:szCs w:val="28"/>
              </w:rPr>
              <w:t>Lp.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b/>
                <w:sz w:val="28"/>
                <w:szCs w:val="28"/>
              </w:rPr>
              <w:t>Parametr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b/>
                <w:sz w:val="28"/>
                <w:szCs w:val="28"/>
              </w:rPr>
              <w:t>Minimalne wymagania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C04C58" w:rsidRPr="00F924D5" w:rsidTr="00C04C58">
        <w:trPr>
          <w:trHeight w:hRule="exact" w:val="65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A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B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C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C04C58" w:rsidRPr="00F924D5" w:rsidTr="00C04C5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 xml:space="preserve">Charakterystyka 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Notebook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C04C58" w:rsidRPr="00F924D5" w:rsidTr="00C04C5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Ekran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Typ: LED, IPS, OLED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Przekątna: od 14” do 14,9”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Rozdzielczość minimum : 2560x1600 lub 2880 x 1800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Częstotliwość odświeżania minimum 90 Hz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Powierzchnia: powłoka przeciwodblaskowa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Jasność matrycy: minimum 390 cd/m2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Matryca z pokryciem barw minimum 99% sRGB, HDR 600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C04C58" w:rsidRPr="00F924D5" w:rsidTr="00C04C5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Procesor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- Liczba rdzeni minimum:  10 Liczba wątków minimum: 12, pamięć Cache: minimum 12MB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( „nie gorsze niż” -  oznacza że, zaproponowany procesor umożliwia osiągnięcie w teście PassMark - CPU Mark High End CPUs - wartości Average CPU Mark na poziomie równej lub większej ilości punktów niż 14500 oraz data wprowadzenia procesora po raz pierwszy na rynek (ang. launch date) nie jest wcześniejsza niż  2 kwartał 2023r – Wymaga się załączenia wydruków potwierdzających spełnienie wymogów SIWZ wykonanych w okresie przygotowywania oferty.)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5D3A22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Proszę Podać Producenta i model:</w:t>
            </w:r>
          </w:p>
        </w:tc>
      </w:tr>
      <w:tr w:rsidR="00C04C58" w:rsidRPr="00F924D5" w:rsidTr="00C04C5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Pamięć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 xml:space="preserve">Minimum. 32 GB DDR5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C04C58" w:rsidRPr="00F924D5" w:rsidTr="00C04C5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5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Dysk twardy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 xml:space="preserve">SSD minimum 980 GB,   M.2 PCIe, 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C04C58" w:rsidRPr="00F924D5" w:rsidTr="00C04C58">
        <w:trPr>
          <w:trHeight w:val="4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6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 xml:space="preserve">Interfejs sieciowy/ 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numPr>
                <w:ilvl w:val="0"/>
                <w:numId w:val="3"/>
              </w:num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LAN 10/100/1000 RJ45 zamawiający dopuszcza adapter</w:t>
            </w:r>
          </w:p>
          <w:p w:rsidR="00C04C58" w:rsidRPr="00F924D5" w:rsidRDefault="00C04C58" w:rsidP="00F924D5">
            <w:pPr>
              <w:numPr>
                <w:ilvl w:val="0"/>
                <w:numId w:val="3"/>
              </w:num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WiFi 802.11 ac</w:t>
            </w:r>
          </w:p>
          <w:p w:rsidR="00C04C58" w:rsidRPr="00F924D5" w:rsidRDefault="00C04C58" w:rsidP="00F924D5">
            <w:pPr>
              <w:numPr>
                <w:ilvl w:val="0"/>
                <w:numId w:val="3"/>
              </w:num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Bluetooth minimum 5.2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A61E3E">
            <w:pPr>
              <w:tabs>
                <w:tab w:val="left" w:pos="2100"/>
              </w:tabs>
              <w:ind w:left="108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C04C58" w:rsidRPr="00F924D5" w:rsidTr="00C04C58">
        <w:trPr>
          <w:trHeight w:val="33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Grafika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Osiągająca w teście Average G3D Mark średnio minimum 2600 pkt.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Do oferty należy dołączyć wydruk ze strony: https://www.videocardbenchmark.net/  potwierdzający spełnienie wymogów SIWZ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C04C58" w:rsidRPr="00F924D5" w:rsidTr="00C04C58">
        <w:trPr>
          <w:trHeight w:val="45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Funkcje dodatkowe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 xml:space="preserve">• Kamera internetowa minimum 0,9 Mpix 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• Klawiatura standardowa  QWERTY + blok numeryczny, podświetlana</w:t>
            </w:r>
          </w:p>
          <w:p w:rsidR="00C04C58" w:rsidRPr="00F924D5" w:rsidRDefault="00C04C58" w:rsidP="00F924D5">
            <w:pPr>
              <w:numPr>
                <w:ilvl w:val="0"/>
                <w:numId w:val="2"/>
              </w:num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wbudowane głośniki stereo</w:t>
            </w:r>
          </w:p>
          <w:p w:rsidR="00C04C58" w:rsidRPr="00F924D5" w:rsidRDefault="00C04C58" w:rsidP="00F924D5">
            <w:pPr>
              <w:numPr>
                <w:ilvl w:val="0"/>
                <w:numId w:val="2"/>
              </w:num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mikrofon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C04C58" w:rsidRPr="00F924D5" w:rsidTr="00C04C58">
        <w:trPr>
          <w:trHeight w:val="77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9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Dodatkowe interfejsy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•Liczba portów USB Typu-C minimum 1szt.  z czego przynajmniej 1 szt. obsługą zasilania i protokołu DisplayPort, przynajmniej jedna z obsługą Thunderbolt™ 4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•USB 3.2 Gen. 1 - 1 szt. ( dopuszcza dostarczenie się adaptera )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•HDMI 2.1 - 1 szt.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•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Czytnik kart pamięci microSD - 1 szt. ( zamawiający dopuszcza czytnik zewnętrzny)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•Wyjście słuchawkowe – zamawiający dopuszcza gniazdo typu combo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•Wejście mikrofonowe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•Szyfrowanie TPM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C04C58" w:rsidRPr="00F924D5" w:rsidTr="00C04C5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10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System operacyjny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SYSTEM OPERACYJNY w najnowszej aktualnie wersji, umożliwiający bieżącą aktualizację krytycznych poprawek co najmniej na dzień 31.10.2023r.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1.Licencja na zaoferowany system operacyjny musi być w pełni zgodna z warunkami licencjonowania producenta oprogramowania.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2.Interfejsy użytkownika dostępne w kilku językach do wyboru – minimum w Polskim i Angielskim,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3.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ab/>
              <w:t>Funkcjonalność rozpoznawania mowy, pozwalającą na sterowanie komputerem głosowo, wraz z modułem „uczenia się” głosu użytkownika.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 xml:space="preserve">4.Możliwość dokonywania bezpłatnych aktualizacji i poprawek w ramach wersji systemu operacyjnego poprzez Internet, mechanizmem udostępnianym przez 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producenta systemu z możliwością wyboru instalowanych poprawek oraz mechanizmem sprawdzającym, które z poprawek są potrzebne – wymagane podanie nazwy strony serwera www.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5.Dostępność bezpłatnych biuletynów bezpieczeństwa związanych z działaniem systemu operacyjnego,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 xml:space="preserve">6.Wbudowana zapora internetowa (firewall) dla ochrony połączeń internetowych; zintegrowana z systemem konsola do zarządzania ustawieniami zapory i regułami IP v4 i v6; 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7.Wbudowane mechanizmy ochrony antywirusowej i przeciw złośliwemu oprogramowaniu z zapewnionymi bezpłatnymi aktualizacjami,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 xml:space="preserve">8.Zlokalizowane w języku polskim, co najmniej następujące elementy: menu, odtwarzacz multimediów, pomoc, komunikaty systemowe, 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9.Graficzne środowisko instalacji i konfiguracji dostępne w języku polskim,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 xml:space="preserve">10.Wsparcie dla większości powszechnie używanych urządzeń peryferyjnych 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(drukarek, urządzeń sieciowych, standardów USB, Plug&amp;Play, Wi-Fi),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11.Funkcjonalność automatycznej zmiany domyślnej drukarki w zależności od sieci, do której podłączony jest komputer,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12.Możliwość zarządzania stacją roboczą poprzez polityki grupowe – przez politykę Zamawiający rozumie zestaw reguł definiujących lub ograniczających funkcjonalność systemu lub aplikacji,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13.Rozbudowane, definiowalne polityki bezpieczeństwa – polityki dla systemu operacyjnego i dla wskazanych aplikacji,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 xml:space="preserve">14.Możliwość zdalnej automatycznej instalacji, konfiguracji, administrowania oraz aktualizowania systemu, zgodnie z określonymi uprawnieniami poprzez polityki grupowe, 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15.Zabezpieczony hasłem hierarchiczny dostęp do systemu, konta i profile użytkowników zarządzane zdalnie; praca systemu w trybie ochrony kont użytkowników.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 xml:space="preserve">16.Zintegrowany z systemem moduł wyszukiwania informacji (plików różnego typu, tekstów, metadanych) dostępny z 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kilku poziomów: poziom menu, poziom otwartego okna systemu operacyjnego; system wyszukiwania oparty na konfigurowalnym przez użytkownika module indeksacji zasobów lokalnych,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 xml:space="preserve">17.Zintegrowany z systemem operacyjnym moduł synchronizacji komputera z urządzeniami zewnętrznymi. 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 xml:space="preserve">18.Możliwość przystosowania stanowiska dla osób niepełnosprawnych (np. słabo widzących); 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19.Wsparcie dla IPSEC oparte na politykach – wdrażanie IPSEC oparte na zestawach reguł definiujących ustawienia zarządzanych w sposób centralny;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20.Mechanizmy logowania w oparciu o: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a. Login i hasło,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b. Karty z certyfikatami (smartcard),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c. logowanie w oparciu o certyfikat chroniony poprzez moduł TPM,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d. logowanie biometryczne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21.Wsparcie do uwierzytelnienia urządzenia na bazie certyfikatu,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22.Wsparcie dla algorytmów Suite B (RFC 4869),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 xml:space="preserve">23.Wsparcie wbudowanej zapory ogniowej dla Internet Key Exchange v. 2 (IKEv2) dla warstwy transportowej IPsec, 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24.Wbudowane narzędzia służące do administracji, do wykonywania kopii zapasowych polityk i ich odtwarzania oraz generowania raportów z ustawień polityk;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25.Wsparcie dla środowisk Java i .NET Framework 4.x – możliwość uruchomienia aplikacji działających we wskazanych środo-wiskach,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26.Wsparcie dla JScript i VBScript – możliwość uruchamiania interpretera poleceń,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27.Zdalna pomoc i współdzielenie aplikacji – możliwość zdalnego przejęcia sesji zalogowanego użytkownika celem rozwiązania problemu z komputerem,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28.Rozwiązanie służące do automatycznego zbudowania obrazu systemu wraz z aplikacjami. Obraz systemu służyć ma do automatycznego upowszechnienia systemu operacyjnego inicjowanego i wykonywanego w całości poprzez sieć komputerową,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29.Transakcyjny system plików pozwalający na stosowanie przydziałów (ang. quota) na dysku dla użytkowników oraz zapewniający większą niezawodność i pozwalający tworzyć kopie zapasowe,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30.Zarządzanie kontami użytkowników sieci oraz urządzeniami sieciowymi tj. drukarki, modemy, woluminy dyskowe, usługi katalogowe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31.Udostępnianie modemu,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32.Oprogramowanie dla tworzenia kopii zapasowych (Backup); automatyczne wykonywanie kopii plików z możliwością automatycznego przywrócenia wersji wcześniejszej,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33.Możliwość przywracania obrazu plików systemowych do uprzednio zapisanej postaci,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34.Identyfikacja sieci komputerowych, do których jest podłączony system operacyjny, zapamiętywanie ustawień i przypisywanie do min. 3 kategorii bezpieczeństwa (z predefiniowanymi odpowiednio do kategorii ustawieniami zapory sieciowej, udostępniania plików itp.),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35.Możliwość blokowania lub dopuszczania dowolnych urządzeń peryferyjnych za pomocą polityk grupowych (np. przy użyciu numerów identyfikacyjnych sprzętu),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36.Wbudowany mechanizm wirtualizacji typu hypervisor, umożliwiający, zgodnie z uprawnieniami licencyjnymi, uruchomienie do 4 maszyn wirtualnych,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37.Mechanizm szyfrowania dysków wewnętrznych i zewnętrznych z możliwością szyfrowania ograniczonego do danych użytkownika,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38.Wbudowane w system narzędzie do szyfrowania dysków przenośnych, z możliwością centralnego zarządzania poprzez polityki grupowe, pozwalające na wymuszenie szyfrowania dysków przenośnych,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39.Możliwość tworzenia i przechowywania kopii zapasowych kluczy odzyskiwania do szyfrowania partycji w usługach katalogowych,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 xml:space="preserve">40.Możliwość nieodpłatnego instalowania dodatkowych języków interfejsu systemu operacyjnego oraz możliwość zmiany 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języka bez konieczności reinstalacji systemu,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41.Obsługa usług katalogowych zintegrowana z rozwiązaniami posiadanymi przez Zamawiającego w oparciu o  Azure Activ Directory, pełna integracja z domeną Activ Directory,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42.Możliwość logowania się do usług chmurowych,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43.Możliwość jednokrotnego logowania się do dowolnej aplikacji sieci Web w chmurze i w sieci lokalnej,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Zamawiający wymaga dostarczenia wykazu numeru/klucza licencji systemu operacyjnego dla każdej stacji roboczych, powiązanego z numerem seryjnym komputera.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 xml:space="preserve">Notebook z preinstalowanym systemem operacyjnym posiada partycję </w:t>
            </w:r>
            <w:r w:rsidRPr="00F924D5">
              <w:rPr>
                <w:rFonts w:asciiTheme="minorHAnsi" w:hAnsiTheme="minorHAnsi" w:cstheme="minorHAnsi"/>
                <w:b/>
                <w:sz w:val="28"/>
                <w:szCs w:val="28"/>
              </w:rPr>
              <w:t>recovery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 xml:space="preserve"> umożliwiającą odzyskanie systemu do konfiguracji fabrycznej oraz utworzenie kopi recovery na osobnym nośniku.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C04C58" w:rsidRPr="00F924D5" w:rsidTr="00C04C5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11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Zasilanie/Bateria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Min. 41 Wh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C04C58" w:rsidRPr="00F924D5" w:rsidTr="00C04C5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12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Akcesoria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 xml:space="preserve">Mysz komputerowa 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Typ myszy: Multimedialna laserowa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Liczba przycisków: minimum 3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Rozdzielczość: minimum 4000 dpi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Interfejs: bezprzewodowa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Torba - Musi być wykonana z wytrzymałego i trwałego materiału, który zabezpieczy urządzenie przed różnego rodzaju uszkodzeniami.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Dodatkowy napęd zewnętrzny do czytanie płyt DVD / CD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C04C58" w:rsidRPr="00F924D5" w:rsidTr="00C04C5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13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Wymiary/Waga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Waga [kg]: max 1,9</w:t>
            </w:r>
          </w:p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:rsidR="0076596D" w:rsidRPr="00F924D5" w:rsidRDefault="0076596D" w:rsidP="00F924D5">
      <w:pPr>
        <w:tabs>
          <w:tab w:val="left" w:pos="2100"/>
        </w:tabs>
        <w:rPr>
          <w:rFonts w:asciiTheme="minorHAnsi" w:hAnsiTheme="minorHAnsi" w:cstheme="minorHAnsi"/>
          <w:sz w:val="28"/>
          <w:szCs w:val="28"/>
        </w:rPr>
      </w:pPr>
    </w:p>
    <w:p w:rsidR="0076596D" w:rsidRPr="00F924D5" w:rsidRDefault="0076596D" w:rsidP="00F924D5">
      <w:pPr>
        <w:tabs>
          <w:tab w:val="left" w:pos="2100"/>
        </w:tabs>
        <w:rPr>
          <w:rFonts w:asciiTheme="minorHAnsi" w:hAnsiTheme="minorHAnsi" w:cstheme="minorHAnsi"/>
          <w:sz w:val="28"/>
          <w:szCs w:val="28"/>
        </w:rPr>
      </w:pPr>
    </w:p>
    <w:p w:rsidR="0076596D" w:rsidRPr="00F924D5" w:rsidRDefault="0076596D" w:rsidP="00F924D5">
      <w:pPr>
        <w:tabs>
          <w:tab w:val="left" w:pos="2100"/>
        </w:tabs>
        <w:rPr>
          <w:rFonts w:asciiTheme="minorHAnsi" w:hAnsiTheme="minorHAnsi" w:cstheme="minorHAnsi"/>
          <w:sz w:val="28"/>
          <w:szCs w:val="28"/>
        </w:rPr>
      </w:pPr>
    </w:p>
    <w:tbl>
      <w:tblPr>
        <w:tblW w:w="142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62"/>
        <w:gridCol w:w="142"/>
      </w:tblGrid>
      <w:tr w:rsidR="00C04C58" w:rsidRPr="00F924D5" w:rsidTr="00C04C58">
        <w:trPr>
          <w:gridAfter w:val="1"/>
          <w:wAfter w:w="142" w:type="dxa"/>
          <w:trHeight w:val="428"/>
        </w:trPr>
        <w:tc>
          <w:tcPr>
            <w:tcW w:w="1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58" w:rsidRPr="00F924D5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b/>
                <w:sz w:val="40"/>
                <w:szCs w:val="40"/>
              </w:rPr>
            </w:pPr>
            <w:r w:rsidRPr="00F924D5">
              <w:rPr>
                <w:rFonts w:asciiTheme="minorHAnsi" w:hAnsiTheme="minorHAnsi" w:cstheme="minorHAnsi"/>
                <w:b/>
                <w:sz w:val="40"/>
                <w:szCs w:val="40"/>
              </w:rPr>
              <w:t xml:space="preserve">H/ OPROGRAMOWANIE PAKIET BIUROWY – 2 SZT. 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924D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Cena za 1 szt .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924D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/ należy podać kwotę netto za 1 szt. /</w:t>
            </w:r>
            <w:r w:rsidRPr="00F924D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        zł. netto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924D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/ należy podać stawkę podatku VAT</w:t>
            </w:r>
            <w:r w:rsidRPr="00F924D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/       % VAT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924D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/ należy podać kwotę brutto za 1 szt /</w:t>
            </w:r>
            <w:r w:rsidRPr="00F924D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        zł brutto</w:t>
            </w:r>
          </w:p>
          <w:p w:rsidR="00C04C58" w:rsidRPr="00F924D5" w:rsidRDefault="00C04C58" w:rsidP="00F924D5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F924D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(słownie:</w:t>
            </w:r>
            <w:r w:rsidRPr="00F924D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/miejsce na wpisanie słownie kwoty brutto za 2 szt    …../100  ).</w:t>
            </w:r>
          </w:p>
          <w:p w:rsidR="00C04C58" w:rsidRDefault="00C04C58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b/>
                <w:sz w:val="40"/>
                <w:szCs w:val="40"/>
              </w:rPr>
            </w:pPr>
          </w:p>
          <w:p w:rsidR="00A61E3E" w:rsidRPr="00A61E3E" w:rsidRDefault="00A61E3E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32"/>
                <w:szCs w:val="32"/>
              </w:rPr>
            </w:pPr>
            <w:r w:rsidRPr="00A61E3E">
              <w:rPr>
                <w:rFonts w:asciiTheme="minorHAnsi" w:hAnsiTheme="minorHAnsi" w:cstheme="minorHAnsi"/>
                <w:sz w:val="32"/>
                <w:szCs w:val="32"/>
              </w:rPr>
              <w:t xml:space="preserve">Producent i model </w:t>
            </w:r>
            <w:r>
              <w:rPr>
                <w:rFonts w:asciiTheme="minorHAnsi" w:hAnsiTheme="minorHAnsi" w:cstheme="minorHAnsi"/>
                <w:sz w:val="32"/>
                <w:szCs w:val="32"/>
              </w:rPr>
              <w:t xml:space="preserve"> :  </w:t>
            </w:r>
            <w:r w:rsidRPr="00A61E3E">
              <w:rPr>
                <w:rFonts w:asciiTheme="minorHAnsi" w:hAnsiTheme="minorHAnsi" w:cstheme="minorHAnsi"/>
                <w:sz w:val="32"/>
                <w:szCs w:val="32"/>
              </w:rPr>
              <w:t xml:space="preserve">            </w:t>
            </w:r>
            <w:r>
              <w:rPr>
                <w:rFonts w:asciiTheme="minorHAnsi" w:hAnsiTheme="minorHAnsi" w:cstheme="minorHAnsi"/>
                <w:sz w:val="32"/>
                <w:szCs w:val="32"/>
              </w:rPr>
              <w:t xml:space="preserve">    </w:t>
            </w:r>
          </w:p>
          <w:p w:rsidR="00A61E3E" w:rsidRPr="00F924D5" w:rsidRDefault="00A61E3E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b/>
                <w:sz w:val="40"/>
                <w:szCs w:val="40"/>
              </w:rPr>
            </w:pPr>
          </w:p>
        </w:tc>
      </w:tr>
      <w:tr w:rsidR="00F924D5" w:rsidRPr="00F924D5" w:rsidTr="00F924D5">
        <w:trPr>
          <w:trHeight w:val="1842"/>
        </w:trPr>
        <w:tc>
          <w:tcPr>
            <w:tcW w:w="14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D5" w:rsidRPr="00F924D5" w:rsidRDefault="00F924D5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 xml:space="preserve">Licencja Typu: LTSC - Zamawiający posiada konto służbowe do rejestracji (tenant), Zamawiający poda dane rejestracyjne po wyborze oferty. </w:t>
            </w:r>
          </w:p>
          <w:p w:rsidR="00F924D5" w:rsidRPr="00F924D5" w:rsidRDefault="00F924D5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Licencja dla 2 użytkowników lub urządzeń Zamawiającego.</w:t>
            </w:r>
          </w:p>
          <w:p w:rsidR="00F924D5" w:rsidRPr="00F924D5" w:rsidRDefault="00F924D5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Oferowane oprogramowanie powinno reprezentować jego najnowszą oficjalną wersję.</w:t>
            </w:r>
          </w:p>
          <w:p w:rsidR="00F924D5" w:rsidRPr="00F924D5" w:rsidRDefault="00F924D5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Licencja bezterminowa (na wieczyste użytkowanie oprogramowania).</w:t>
            </w:r>
          </w:p>
          <w:p w:rsidR="00F924D5" w:rsidRPr="00F924D5" w:rsidRDefault="00F924D5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Oprogramowanie dostępne w wersji wielojęzycznej, w tym polskiej.</w:t>
            </w:r>
          </w:p>
          <w:p w:rsidR="00F924D5" w:rsidRPr="00F924D5" w:rsidRDefault="00F924D5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 xml:space="preserve">Oprogramowanie pakietu biurowego z graficznym interfejsem użytkownika zawierające, co najmniej: </w:t>
            </w:r>
          </w:p>
          <w:p w:rsidR="00F924D5" w:rsidRPr="00F924D5" w:rsidRDefault="00F924D5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edytor tekstu; arkusz kalkulacyjny; aplikację do tworzenia i wyświetlania prezentacji; aplikację do tworzenia i obsługi baz danych; menedżera informacji osobistych i klienta do zarządzania pocztą elektroniczną oraz zadaniami w zakresie grupowym.</w:t>
            </w:r>
          </w:p>
          <w:p w:rsidR="00F924D5" w:rsidRPr="00F924D5" w:rsidRDefault="00F924D5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Oprogramowanie pakietu biurowego: jest w pełni zgodne (zapewnia prawidłowe działanie oprogramowania w pełnym zakresie posiadanych</w:t>
            </w:r>
          </w:p>
          <w:p w:rsidR="00F924D5" w:rsidRPr="00F924D5" w:rsidRDefault="00F924D5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narzędzi, funkcjonalności i użytych technologii) z aplikacjami i dokumentami (odczyt i edycja z zachowaniem: posiadanego wyglądu, barw, układu stron, danych oraz ich prezentacji, wyników, zależności, odnośników połączeń zewnętrznych i źródeł informacji, wykorzystanych narzędzi i technologii) posiadanymi przez Zamawiającego (zgodność, co najmniej od wersji Microsoft® Office 2000 do najnowszej); zapewnia pracę grupową na dokumentach Zamawiającego w środowisku Microsoft® Active Directory działającym u Zamawiającego;</w:t>
            </w:r>
          </w:p>
          <w:p w:rsidR="00F924D5" w:rsidRPr="00F924D5" w:rsidRDefault="00F924D5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Pakiet powinien umożliwiać prawidłowe odczytywanie i zapisywanie danych w dokumentach w formatach: DOC, DOCX, XLS, XLSX, XLSM, PPT, PPTX, MDB, ACCDB, w tym obsługa formatowania, makr, formuł i formularzy w plikach wytworzonych w MS Office 2003, MS Office 2007, MS Office 2010, MS Office 2013 i MS Office 2016, MS Office 2019, MS Office PRO PLUS 2021, MS Office PLUS 2024  bez utraty danych oraz bez konieczności reformatowania dokumentów</w:t>
            </w:r>
          </w:p>
          <w:p w:rsidR="00F924D5" w:rsidRPr="00F924D5" w:rsidRDefault="00F924D5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Pakiet w wersji 64-bitowej (całość aplikacji);</w:t>
            </w:r>
          </w:p>
          <w:p w:rsidR="00F924D5" w:rsidRPr="00F924D5" w:rsidRDefault="00F924D5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dedykowane dla zainstalowanego systemu operacyjnego; zapewnia możliwość automatycznego</w:t>
            </w:r>
          </w:p>
          <w:p w:rsidR="00F924D5" w:rsidRPr="00F924D5" w:rsidRDefault="00F924D5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zgłaszania informacji o zaistniałych błędach działania aplikacji; umożliwia automatyczne pobieranie/instalację poprawek i aktualizacji mających wpływ na bezpieczeństwo działania jego aplikacji.</w:t>
            </w:r>
          </w:p>
          <w:p w:rsidR="00F924D5" w:rsidRPr="00F924D5" w:rsidRDefault="00F924D5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Pakiet powinien posiadać pełne wsparcie (zapewnia prawidłowe działanie oprogramowania w pełnym zakresie posiadanych narzędzi, funkcjonalności i użytych technologii) dla systemu operacyjnego urządzenia na którym oprogramowanie zostanie zainstalowane.</w:t>
            </w:r>
          </w:p>
          <w:p w:rsidR="00F924D5" w:rsidRPr="00F924D5" w:rsidRDefault="00F924D5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Obsługiwana architektura systemu operacyjnego - co najmniej 64-bitowa wersja systemu operacyjnego.</w:t>
            </w:r>
          </w:p>
        </w:tc>
      </w:tr>
    </w:tbl>
    <w:p w:rsidR="0076596D" w:rsidRPr="00F924D5" w:rsidRDefault="0076596D" w:rsidP="00F924D5">
      <w:pPr>
        <w:tabs>
          <w:tab w:val="left" w:pos="2100"/>
        </w:tabs>
        <w:rPr>
          <w:rFonts w:asciiTheme="minorHAnsi" w:hAnsiTheme="minorHAnsi" w:cstheme="minorHAnsi"/>
          <w:sz w:val="28"/>
          <w:szCs w:val="28"/>
        </w:rPr>
      </w:pPr>
    </w:p>
    <w:tbl>
      <w:tblPr>
        <w:tblW w:w="142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04"/>
      </w:tblGrid>
      <w:tr w:rsidR="000A2BAA" w:rsidRPr="00F924D5" w:rsidTr="00C04C58">
        <w:trPr>
          <w:trHeight w:val="428"/>
        </w:trPr>
        <w:tc>
          <w:tcPr>
            <w:tcW w:w="1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BAA" w:rsidRPr="00F924D5" w:rsidRDefault="000A2BAA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I/ Oprogramowanie pakiet biurowy – 9 szt. </w:t>
            </w:r>
          </w:p>
          <w:p w:rsidR="00E06C65" w:rsidRPr="00F924D5" w:rsidRDefault="00E06C65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:rsidR="00E06C65" w:rsidRPr="00F924D5" w:rsidRDefault="00E06C65" w:rsidP="00F924D5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924D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Cena za 1 szt .</w:t>
            </w:r>
          </w:p>
          <w:p w:rsidR="00E06C65" w:rsidRPr="00F924D5" w:rsidRDefault="00E06C65" w:rsidP="00F924D5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924D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/ należy podać kwotę netto za 1 szt. /</w:t>
            </w:r>
            <w:r w:rsidRPr="00F924D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        zł. netto</w:t>
            </w:r>
          </w:p>
          <w:p w:rsidR="00E06C65" w:rsidRPr="00F924D5" w:rsidRDefault="00E06C65" w:rsidP="00F924D5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924D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/ należy podać stawkę podatku VAT</w:t>
            </w:r>
            <w:r w:rsidRPr="00F924D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/       % VAT</w:t>
            </w:r>
          </w:p>
          <w:p w:rsidR="00E06C65" w:rsidRPr="00F924D5" w:rsidRDefault="00E06C65" w:rsidP="00F924D5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924D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/ należy podać kwotę brutto za 1 szt /</w:t>
            </w:r>
            <w:r w:rsidRPr="00F924D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        zł brutto</w:t>
            </w:r>
          </w:p>
          <w:p w:rsidR="00E06C65" w:rsidRDefault="00E06C65" w:rsidP="00F924D5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F924D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(słownie:</w:t>
            </w:r>
            <w:r w:rsidRPr="00F924D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/miejsce na wpisanie słownie kwoty brutto za 9 szt    …../100  ).</w:t>
            </w:r>
          </w:p>
          <w:p w:rsidR="00A61E3E" w:rsidRDefault="00A61E3E" w:rsidP="00F924D5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  <w:p w:rsidR="00A61E3E" w:rsidRPr="00F924D5" w:rsidRDefault="00A61E3E" w:rsidP="00F924D5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  <w:p w:rsidR="00E06C65" w:rsidRDefault="00A61E3E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32"/>
                <w:szCs w:val="32"/>
              </w:rPr>
            </w:pPr>
            <w:r w:rsidRPr="00A61E3E">
              <w:rPr>
                <w:rFonts w:asciiTheme="minorHAnsi" w:hAnsiTheme="minorHAnsi" w:cstheme="minorHAnsi"/>
                <w:sz w:val="32"/>
                <w:szCs w:val="32"/>
              </w:rPr>
              <w:t xml:space="preserve">Producent i model </w:t>
            </w:r>
            <w:r>
              <w:rPr>
                <w:rFonts w:asciiTheme="minorHAnsi" w:hAnsiTheme="minorHAnsi" w:cstheme="minorHAnsi"/>
                <w:sz w:val="32"/>
                <w:szCs w:val="32"/>
              </w:rPr>
              <w:t xml:space="preserve"> :  </w:t>
            </w:r>
            <w:r w:rsidRPr="00A61E3E">
              <w:rPr>
                <w:rFonts w:asciiTheme="minorHAnsi" w:hAnsiTheme="minorHAnsi" w:cstheme="minorHAnsi"/>
                <w:sz w:val="32"/>
                <w:szCs w:val="32"/>
              </w:rPr>
              <w:t xml:space="preserve">            </w:t>
            </w:r>
            <w:r>
              <w:rPr>
                <w:rFonts w:asciiTheme="minorHAnsi" w:hAnsiTheme="minorHAnsi" w:cstheme="minorHAnsi"/>
                <w:sz w:val="32"/>
                <w:szCs w:val="32"/>
              </w:rPr>
              <w:t xml:space="preserve">    </w:t>
            </w:r>
          </w:p>
          <w:p w:rsidR="00A61E3E" w:rsidRDefault="00A61E3E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:rsidR="00A61E3E" w:rsidRPr="00F924D5" w:rsidRDefault="00A61E3E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0A2BAA" w:rsidRPr="00F924D5" w:rsidTr="00C04C58">
        <w:trPr>
          <w:trHeight w:val="906"/>
        </w:trPr>
        <w:tc>
          <w:tcPr>
            <w:tcW w:w="1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BAA" w:rsidRPr="00F924D5" w:rsidRDefault="000A2BAA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Licencja Typu: LTSC</w:t>
            </w:r>
            <w:r w:rsidRPr="00F924D5" w:rsidDel="00D15BB9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 xml:space="preserve">- Zamawiający posiada konto służbowe do rejestracji (tenant), Zamawiający poda dane rejestracyjne po wyborze oferty. </w:t>
            </w:r>
          </w:p>
          <w:p w:rsidR="000A2BAA" w:rsidRPr="00F924D5" w:rsidRDefault="000A2BAA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Licencja dla 9 użytkowników lub urządzeń Zamawiającego.</w:t>
            </w:r>
          </w:p>
          <w:p w:rsidR="000A2BAA" w:rsidRPr="00F924D5" w:rsidRDefault="000A2BAA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Oferowane oprogramowanie powinno reprezentować jego najnowszą oficjalną wersję.</w:t>
            </w:r>
          </w:p>
          <w:p w:rsidR="000A2BAA" w:rsidRPr="00F924D5" w:rsidRDefault="000A2BAA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Licencja bezterminowa (na wieczyste użytkowanie oprogramowania).</w:t>
            </w:r>
          </w:p>
          <w:p w:rsidR="000A2BAA" w:rsidRPr="00F924D5" w:rsidRDefault="000A2BAA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Oprogramowanie dostępne w wersji wielojęzycznej, w tym polskiej.</w:t>
            </w:r>
          </w:p>
          <w:p w:rsidR="000A2BAA" w:rsidRPr="00F924D5" w:rsidRDefault="000A2BAA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 xml:space="preserve">Oprogramowanie pakietu biurowego z graficznym interfejsem użytkownika zawierające, co najmniej: </w:t>
            </w:r>
          </w:p>
          <w:p w:rsidR="000A2BAA" w:rsidRPr="00F924D5" w:rsidRDefault="000A2BAA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edytor tekstu; arkusz kalkulacyjny; aplikację do tworzenia i wyświetlania prezentacji; i klienta do zarządzania pocztą elektroniczną Oprogramowanie pakietu biurowego: jest w pełni zgodne (zapewnia prawidłowe działanie oprogramowania w pełnym zakresie posiadanych</w:t>
            </w:r>
          </w:p>
          <w:p w:rsidR="000A2BAA" w:rsidRPr="00F924D5" w:rsidRDefault="000A2BAA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narzędzi, funkcjonalności i użytych technologii) z aplikacjami i dokumentami (odczyt i edycja z zachowaniem: posiadanego wyglądu, barw, układu stron, danych oraz ich prezentacji, wyników, zależności, odnośników połączeń zewnętrznych i źródeł informacji, wykorzystanych narzędzi i technologii) posiadanymi przez Zamawiającego (zgodność, co najmniej od wersji Microsoft® Office 2000 do najnowszej); zapewnia pracę grupową na dokumentach Zamawiającego w środowisku Microsoft® Active Directory działającym u Zamawiającego;</w:t>
            </w:r>
          </w:p>
          <w:p w:rsidR="000A2BAA" w:rsidRPr="00F924D5" w:rsidRDefault="000A2BAA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Pakiet powinien umożliwiać prawidłowe odczytywanie i zapisywanie danych w dokumentach w formatach: DOC, DOCX, XLS, XLSX, XLSM, PPT, PPTX, w tym obsługa formatowania, makr, formuł i formularzy w plikach wytworzonych w MS Office 2003, MS Office 2007, MS Office 2010, MS Office 2013 i MS Office 2016, MS Office 2019, MS Office Standard 2021, MS Office Standard 2024  bez utraty danych oraz bez konieczności reformatowania dokumentów</w:t>
            </w:r>
          </w:p>
          <w:p w:rsidR="000A2BAA" w:rsidRPr="00F924D5" w:rsidRDefault="000A2BAA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Pakiet w wersji 64-bitowej (całość aplikacji);</w:t>
            </w:r>
          </w:p>
          <w:p w:rsidR="000A2BAA" w:rsidRPr="00F924D5" w:rsidRDefault="000A2BAA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dedykowane dla zainstalowanego systemu operacyjnego; zapewnia możliwość automatycznego</w:t>
            </w:r>
          </w:p>
          <w:p w:rsidR="000A2BAA" w:rsidRPr="00F924D5" w:rsidRDefault="000A2BAA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zgłaszania informacji o zaistniałych błędach działania aplikacji; umożliwia automatyczne pobieranie/instalację poprawek i aktualizacji mających wpływ na bezpieczeństwo działania jego aplikacji.</w:t>
            </w:r>
          </w:p>
          <w:p w:rsidR="000A2BAA" w:rsidRPr="00F924D5" w:rsidRDefault="000A2BAA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Pakiet powinien posiadać pełne wsparcie (zapewnia prawidłowe działanie oprogramowania w pełnym zakresie posiadanych narzędzi, funkcjonalności i użytych technologii) dla systemu operacyjnego urządzenia na którym oprogramowanie zostanie zainstalowane.</w:t>
            </w:r>
          </w:p>
          <w:p w:rsidR="000A2BAA" w:rsidRPr="00F924D5" w:rsidRDefault="000A2BAA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F924D5">
              <w:rPr>
                <w:rFonts w:asciiTheme="minorHAnsi" w:hAnsiTheme="minorHAnsi" w:cstheme="minorHAnsi"/>
                <w:sz w:val="28"/>
                <w:szCs w:val="28"/>
              </w:rPr>
              <w:t>Obsługiwana architektura systemu operacyjnego - co najmniej 64-bitowa wersja systemu operacyjnego.</w:t>
            </w:r>
          </w:p>
          <w:p w:rsidR="000A2BAA" w:rsidRPr="00F924D5" w:rsidRDefault="000A2BAA" w:rsidP="00F924D5">
            <w:pPr>
              <w:tabs>
                <w:tab w:val="left" w:pos="210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:rsidR="0076596D" w:rsidRPr="00F924D5" w:rsidRDefault="0076596D" w:rsidP="00F924D5">
      <w:pPr>
        <w:tabs>
          <w:tab w:val="left" w:pos="2100"/>
        </w:tabs>
        <w:rPr>
          <w:rFonts w:asciiTheme="minorHAnsi" w:hAnsiTheme="minorHAnsi" w:cstheme="minorHAnsi"/>
          <w:sz w:val="28"/>
          <w:szCs w:val="28"/>
        </w:rPr>
      </w:pPr>
    </w:p>
    <w:sectPr w:rsidR="0076596D" w:rsidRPr="00F924D5" w:rsidSect="008E305E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2168" w:rsidRDefault="006D2168" w:rsidP="00206279">
      <w:r>
        <w:separator/>
      </w:r>
    </w:p>
  </w:endnote>
  <w:endnote w:type="continuationSeparator" w:id="0">
    <w:p w:rsidR="006D2168" w:rsidRDefault="006D2168" w:rsidP="00206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2168" w:rsidRDefault="006D2168" w:rsidP="00206279">
      <w:r>
        <w:separator/>
      </w:r>
    </w:p>
  </w:footnote>
  <w:footnote w:type="continuationSeparator" w:id="0">
    <w:p w:rsidR="006D2168" w:rsidRDefault="006D2168" w:rsidP="002062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2168" w:rsidRDefault="006D2168" w:rsidP="00206279">
    <w:pPr>
      <w:pStyle w:val="Nagwek"/>
    </w:pPr>
  </w:p>
  <w:p w:rsidR="006D2168" w:rsidRPr="00206279" w:rsidRDefault="006D2168">
    <w:pPr>
      <w:pStyle w:val="Nagwek"/>
      <w:rPr>
        <w:rFonts w:ascii="Tahoma" w:hAnsi="Tahoma" w:cs="Tahoma"/>
      </w:rPr>
    </w:pPr>
    <w:r w:rsidRPr="00206279">
      <w:rPr>
        <w:rFonts w:ascii="Tahoma" w:hAnsi="Tahoma" w:cs="Tahoma"/>
      </w:rPr>
      <w:t xml:space="preserve">Załącznik A do SWZ- Opis przedmiotu zamówienia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953F1D"/>
    <w:multiLevelType w:val="hybridMultilevel"/>
    <w:tmpl w:val="FA6474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F17FB6"/>
    <w:multiLevelType w:val="hybridMultilevel"/>
    <w:tmpl w:val="624EA2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4012FF"/>
    <w:multiLevelType w:val="hybridMultilevel"/>
    <w:tmpl w:val="CAB4E6B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2BC0"/>
    <w:rsid w:val="00052BC0"/>
    <w:rsid w:val="00055E66"/>
    <w:rsid w:val="00065A07"/>
    <w:rsid w:val="000A2BAA"/>
    <w:rsid w:val="001474DA"/>
    <w:rsid w:val="00182804"/>
    <w:rsid w:val="001A0C4A"/>
    <w:rsid w:val="001A375F"/>
    <w:rsid w:val="001C4C80"/>
    <w:rsid w:val="001E4691"/>
    <w:rsid w:val="001F37FE"/>
    <w:rsid w:val="00206279"/>
    <w:rsid w:val="00222ADC"/>
    <w:rsid w:val="00244A76"/>
    <w:rsid w:val="002540E7"/>
    <w:rsid w:val="00255803"/>
    <w:rsid w:val="002B4D4E"/>
    <w:rsid w:val="002B55A7"/>
    <w:rsid w:val="002C1392"/>
    <w:rsid w:val="00305AB4"/>
    <w:rsid w:val="00372E6F"/>
    <w:rsid w:val="00382DBA"/>
    <w:rsid w:val="00396DFD"/>
    <w:rsid w:val="003C4DB2"/>
    <w:rsid w:val="003C7A3B"/>
    <w:rsid w:val="003F5678"/>
    <w:rsid w:val="00453C4D"/>
    <w:rsid w:val="004A41BC"/>
    <w:rsid w:val="004E4726"/>
    <w:rsid w:val="00506CC8"/>
    <w:rsid w:val="00574223"/>
    <w:rsid w:val="005A5ACE"/>
    <w:rsid w:val="005A72E5"/>
    <w:rsid w:val="005D3A22"/>
    <w:rsid w:val="005E6AC3"/>
    <w:rsid w:val="00613664"/>
    <w:rsid w:val="006756CD"/>
    <w:rsid w:val="00684C28"/>
    <w:rsid w:val="006A5E04"/>
    <w:rsid w:val="006D2168"/>
    <w:rsid w:val="00750345"/>
    <w:rsid w:val="0076596D"/>
    <w:rsid w:val="00796190"/>
    <w:rsid w:val="007D4FC9"/>
    <w:rsid w:val="00837109"/>
    <w:rsid w:val="00894D4D"/>
    <w:rsid w:val="008C2914"/>
    <w:rsid w:val="008C2B4E"/>
    <w:rsid w:val="008C2F60"/>
    <w:rsid w:val="008D53C4"/>
    <w:rsid w:val="008D6477"/>
    <w:rsid w:val="008E305E"/>
    <w:rsid w:val="00920D52"/>
    <w:rsid w:val="00937137"/>
    <w:rsid w:val="0094043F"/>
    <w:rsid w:val="00940CFD"/>
    <w:rsid w:val="00952ADF"/>
    <w:rsid w:val="00997243"/>
    <w:rsid w:val="009A2CAB"/>
    <w:rsid w:val="009A324D"/>
    <w:rsid w:val="009C6F2E"/>
    <w:rsid w:val="009E4F2A"/>
    <w:rsid w:val="009F658A"/>
    <w:rsid w:val="00A024DF"/>
    <w:rsid w:val="00A33E53"/>
    <w:rsid w:val="00A3478F"/>
    <w:rsid w:val="00A61E3E"/>
    <w:rsid w:val="00B54EC1"/>
    <w:rsid w:val="00BA3620"/>
    <w:rsid w:val="00BD722E"/>
    <w:rsid w:val="00C04C58"/>
    <w:rsid w:val="00C13CF8"/>
    <w:rsid w:val="00D215DB"/>
    <w:rsid w:val="00D4621A"/>
    <w:rsid w:val="00D548B6"/>
    <w:rsid w:val="00D6017B"/>
    <w:rsid w:val="00D7588B"/>
    <w:rsid w:val="00DD7493"/>
    <w:rsid w:val="00E06C65"/>
    <w:rsid w:val="00E17E10"/>
    <w:rsid w:val="00EA450C"/>
    <w:rsid w:val="00EF0064"/>
    <w:rsid w:val="00F10B7A"/>
    <w:rsid w:val="00F17BCF"/>
    <w:rsid w:val="00F61E4D"/>
    <w:rsid w:val="00F63BB4"/>
    <w:rsid w:val="00F86398"/>
    <w:rsid w:val="00F924D5"/>
    <w:rsid w:val="00FA1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chartTrackingRefBased/>
  <w15:docId w15:val="{9805E03C-162F-403E-8678-2E216BD5D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E6A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5E6AC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5E6AC3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2062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627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062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627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36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86</Pages>
  <Words>10908</Words>
  <Characters>65451</Characters>
  <Application>Microsoft Office Word</Application>
  <DocSecurity>4</DocSecurity>
  <Lines>545</Lines>
  <Paragraphs>152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EWELINA PORĘBSKA</cp:lastModifiedBy>
  <cp:revision>2</cp:revision>
  <dcterms:created xsi:type="dcterms:W3CDTF">2024-11-05T08:21:00Z</dcterms:created>
  <dcterms:modified xsi:type="dcterms:W3CDTF">2024-11-05T08:21:00Z</dcterms:modified>
</cp:coreProperties>
</file>