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Załącznik nr </w:t>
      </w:r>
      <w:r w:rsidR="007E1170">
        <w:rPr>
          <w:rFonts w:ascii="Times New Roman" w:eastAsia="Calibri" w:hAnsi="Times New Roman" w:cs="Times New Roman"/>
          <w:b/>
          <w:sz w:val="20"/>
          <w:szCs w:val="24"/>
        </w:rPr>
        <w:t>6</w:t>
      </w:r>
      <w:bookmarkStart w:id="0" w:name="_GoBack"/>
      <w:bookmarkEnd w:id="0"/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 do SWZ</w:t>
      </w:r>
    </w:p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Nr wew. postępowania </w:t>
      </w:r>
      <w:r w:rsidR="00751F08">
        <w:rPr>
          <w:rFonts w:ascii="Times New Roman" w:eastAsia="Calibri" w:hAnsi="Times New Roman" w:cs="Times New Roman"/>
          <w:b/>
          <w:sz w:val="20"/>
          <w:szCs w:val="24"/>
        </w:rPr>
        <w:t>14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>/24</w:t>
      </w:r>
    </w:p>
    <w:p w:rsidR="00C6336B" w:rsidRPr="002F20F6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2F20F6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bookmarkStart w:id="1" w:name="_Hlk136254809"/>
      <w:r w:rsidRPr="002F20F6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bookmarkEnd w:id="1"/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 w:rsidRPr="002F20F6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Pr="002F20F6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OŚWIADCZENIE 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07104D" w:rsidRPr="002F20F6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Prawo zamówień publicznych – (Dz. U. z 202</w:t>
      </w:r>
      <w:r w:rsidR="00ED36A9">
        <w:rPr>
          <w:rFonts w:ascii="Times New Roman" w:hAnsi="Times New Roman" w:cs="Times New Roman"/>
          <w:b/>
        </w:rPr>
        <w:t>3</w:t>
      </w:r>
      <w:r w:rsidRPr="002F20F6">
        <w:rPr>
          <w:rFonts w:ascii="Times New Roman" w:hAnsi="Times New Roman" w:cs="Times New Roman"/>
          <w:b/>
        </w:rPr>
        <w:t xml:space="preserve"> r. poz. 1</w:t>
      </w:r>
      <w:r w:rsidR="00ED36A9">
        <w:rPr>
          <w:rFonts w:ascii="Times New Roman" w:hAnsi="Times New Roman" w:cs="Times New Roman"/>
          <w:b/>
        </w:rPr>
        <w:t>605</w:t>
      </w:r>
      <w:r w:rsidRPr="002F20F6">
        <w:rPr>
          <w:rFonts w:ascii="Times New Roman" w:hAnsi="Times New Roman" w:cs="Times New Roman"/>
          <w:b/>
        </w:rPr>
        <w:t xml:space="preserve"> ze zm.)</w:t>
      </w:r>
    </w:p>
    <w:p w:rsidR="0007104D" w:rsidRPr="002F20F6" w:rsidRDefault="0007104D" w:rsidP="00ED36A9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F20F6">
        <w:rPr>
          <w:rFonts w:ascii="Times New Roman" w:hAnsi="Times New Roman" w:cs="Times New Roman"/>
          <w:b/>
          <w:sz w:val="18"/>
          <w:szCs w:val="18"/>
          <w:u w:val="single"/>
        </w:rPr>
        <w:t xml:space="preserve">Nr wew. postępowania </w:t>
      </w:r>
      <w:r w:rsidR="00751F08">
        <w:rPr>
          <w:rFonts w:ascii="Times New Roman" w:hAnsi="Times New Roman" w:cs="Times New Roman"/>
          <w:b/>
          <w:sz w:val="18"/>
          <w:szCs w:val="18"/>
          <w:u w:val="single"/>
        </w:rPr>
        <w:t>14</w:t>
      </w:r>
      <w:r w:rsidR="00ED36A9">
        <w:rPr>
          <w:rFonts w:ascii="Times New Roman" w:hAnsi="Times New Roman" w:cs="Times New Roman"/>
          <w:b/>
          <w:sz w:val="18"/>
          <w:szCs w:val="18"/>
          <w:u w:val="single"/>
        </w:rPr>
        <w:t>/24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DOTYCZĄCE </w:t>
      </w:r>
      <w:r w:rsidR="00FC6687" w:rsidRPr="002F20F6">
        <w:rPr>
          <w:rFonts w:ascii="Times New Roman" w:hAnsi="Times New Roman" w:cs="Times New Roman"/>
          <w:b/>
          <w:u w:val="single"/>
        </w:rPr>
        <w:t>DOSTAW</w:t>
      </w:r>
      <w:r w:rsidRPr="002F20F6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A3416" w:rsidRPr="00751F08" w:rsidRDefault="0007104D" w:rsidP="00751F0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51F08">
        <w:rPr>
          <w:rFonts w:ascii="Times New Roman" w:hAnsi="Times New Roman" w:cs="Times New Roman"/>
        </w:rPr>
        <w:t xml:space="preserve">Na potrzeby postępowania o udzielenie zamówienia publicznego pn. </w:t>
      </w:r>
      <w:r w:rsidR="00751F08" w:rsidRPr="00751F08">
        <w:rPr>
          <w:rFonts w:ascii="Times New Roman" w:hAnsi="Times New Roman" w:cs="Times New Roman"/>
          <w:b/>
        </w:rPr>
        <w:t>Kompleksowa dostawa paliwa gazowego -gazu ziemnego wysokometanowego  dla potrzeb jednostek Policji garnizonu mazowieckiego</w:t>
      </w:r>
      <w:r w:rsidR="00751F08">
        <w:rPr>
          <w:rFonts w:ascii="Times New Roman" w:hAnsi="Times New Roman" w:cs="Times New Roman"/>
        </w:rPr>
        <w:t xml:space="preserve"> </w:t>
      </w:r>
      <w:r w:rsidR="00ED36A9" w:rsidRPr="00751F08">
        <w:rPr>
          <w:rFonts w:ascii="Times New Roman" w:hAnsi="Times New Roman" w:cs="Times New Roman"/>
          <w:b/>
        </w:rPr>
        <w:t xml:space="preserve">– numer </w:t>
      </w:r>
      <w:proofErr w:type="spellStart"/>
      <w:r w:rsidR="00ED36A9" w:rsidRPr="00751F08">
        <w:rPr>
          <w:rFonts w:ascii="Times New Roman" w:hAnsi="Times New Roman" w:cs="Times New Roman"/>
          <w:b/>
        </w:rPr>
        <w:t>wewn</w:t>
      </w:r>
      <w:proofErr w:type="spellEnd"/>
      <w:r w:rsidR="00ED36A9" w:rsidRPr="00751F08">
        <w:rPr>
          <w:rFonts w:ascii="Times New Roman" w:hAnsi="Times New Roman" w:cs="Times New Roman"/>
          <w:b/>
        </w:rPr>
        <w:t xml:space="preserve">. postępowania </w:t>
      </w:r>
      <w:r w:rsidR="00751F08">
        <w:rPr>
          <w:rFonts w:ascii="Times New Roman" w:hAnsi="Times New Roman" w:cs="Times New Roman"/>
          <w:b/>
        </w:rPr>
        <w:t>14</w:t>
      </w:r>
      <w:r w:rsidR="00ED36A9" w:rsidRPr="00751F08">
        <w:rPr>
          <w:rFonts w:ascii="Times New Roman" w:hAnsi="Times New Roman" w:cs="Times New Roman"/>
          <w:b/>
        </w:rPr>
        <w:t>/24</w:t>
      </w:r>
    </w:p>
    <w:p w:rsidR="0007104D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ED36A9">
        <w:rPr>
          <w:rFonts w:ascii="Times New Roman" w:hAnsi="Times New Roman" w:cs="Times New Roman"/>
          <w:b/>
          <w:szCs w:val="18"/>
        </w:rPr>
        <w:t>O</w:t>
      </w:r>
      <w:r w:rsidR="0007104D" w:rsidRPr="00ED36A9">
        <w:rPr>
          <w:rFonts w:ascii="Times New Roman" w:hAnsi="Times New Roman" w:cs="Times New Roman"/>
          <w:b/>
          <w:szCs w:val="18"/>
        </w:rPr>
        <w:t>świadczam, że:</w:t>
      </w:r>
    </w:p>
    <w:p w:rsidR="0007104D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Wykonawca</w:t>
      </w:r>
      <w:r w:rsidRPr="002F20F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>nazwa i adres Wykonawcy)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3679" w:rsidRPr="0034396C" w:rsidRDefault="00ED36A9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3025F">
        <w:rPr>
          <w:rFonts w:ascii="Times New Roman" w:hAnsi="Times New Roman" w:cs="Times New Roman"/>
        </w:rPr>
        <w:t>posiada aktualn</w:t>
      </w:r>
      <w:r>
        <w:rPr>
          <w:rFonts w:ascii="Times New Roman" w:hAnsi="Times New Roman" w:cs="Times New Roman"/>
        </w:rPr>
        <w:t xml:space="preserve">ą </w:t>
      </w:r>
      <w:r w:rsidRPr="00024930">
        <w:rPr>
          <w:rFonts w:ascii="Times New Roman" w:hAnsi="Times New Roman" w:cs="Times New Roman"/>
        </w:rPr>
        <w:t>koncesj</w:t>
      </w:r>
      <w:r>
        <w:rPr>
          <w:rFonts w:ascii="Times New Roman" w:hAnsi="Times New Roman" w:cs="Times New Roman"/>
        </w:rPr>
        <w:t>ę</w:t>
      </w:r>
      <w:r w:rsidRPr="00024930">
        <w:rPr>
          <w:rFonts w:ascii="Times New Roman" w:hAnsi="Times New Roman" w:cs="Times New Roman"/>
        </w:rPr>
        <w:t xml:space="preserve"> na prowadzenie działalności gospodarczej w zakresie obrotu </w:t>
      </w:r>
      <w:r w:rsidR="00751F08">
        <w:rPr>
          <w:rFonts w:ascii="Times New Roman" w:hAnsi="Times New Roman" w:cs="Times New Roman"/>
        </w:rPr>
        <w:t xml:space="preserve">paliwem  gazowym </w:t>
      </w:r>
      <w:r w:rsidRPr="00024930">
        <w:rPr>
          <w:rFonts w:ascii="Times New Roman" w:hAnsi="Times New Roman" w:cs="Times New Roman"/>
        </w:rPr>
        <w:t xml:space="preserve"> wydan</w:t>
      </w:r>
      <w:r w:rsidR="00751F08">
        <w:rPr>
          <w:rFonts w:ascii="Times New Roman" w:hAnsi="Times New Roman" w:cs="Times New Roman"/>
        </w:rPr>
        <w:t>ą</w:t>
      </w:r>
      <w:r w:rsidRPr="00024930">
        <w:rPr>
          <w:rFonts w:ascii="Times New Roman" w:hAnsi="Times New Roman" w:cs="Times New Roman"/>
        </w:rPr>
        <w:t xml:space="preserve"> przez Prezesa Urzędu Regulacji Energetyki</w:t>
      </w:r>
      <w:r w:rsidR="00141B76" w:rsidRPr="0034396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</w:p>
    <w:p w:rsidR="002F20F6" w:rsidRPr="0034396C" w:rsidRDefault="002F20F6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vertAlign w:val="superscript"/>
          <w:lang w:eastAsia="pl-PL"/>
        </w:rPr>
      </w:pPr>
      <w:r w:rsidRPr="0034396C">
        <w:rPr>
          <w:rFonts w:ascii="Times New Roman" w:eastAsia="Times New Roman" w:hAnsi="Times New Roman" w:cs="Times New Roman"/>
          <w:bCs/>
          <w:color w:val="000000" w:themeColor="text1"/>
          <w:vertAlign w:val="superscript"/>
          <w:lang w:eastAsia="pl-PL"/>
        </w:rPr>
        <w:t>*niewłaściwe skreślić</w:t>
      </w:r>
    </w:p>
    <w:p w:rsidR="00FC6687" w:rsidRPr="002F20F6" w:rsidRDefault="00FC6687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272F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i </w:t>
      </w:r>
      <w:r w:rsidR="0085272F"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 w:rsidRPr="00ED36A9">
        <w:rPr>
          <w:rFonts w:ascii="Times New Roman" w:hAnsi="Times New Roman" w:cs="Times New Roman"/>
          <w:sz w:val="20"/>
          <w:szCs w:val="18"/>
        </w:rPr>
        <w:t>dostawy</w:t>
      </w:r>
      <w:r w:rsidR="0085272F"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85272F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9E79F3" w:rsidRPr="002F20F6">
        <w:rPr>
          <w:rFonts w:ascii="Times New Roman" w:hAnsi="Times New Roman" w:cs="Times New Roman"/>
          <w:sz w:val="18"/>
          <w:szCs w:val="18"/>
        </w:rPr>
        <w:t>dostawy</w:t>
      </w:r>
      <w:r w:rsidR="0085272F"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2A3416" w:rsidRDefault="002A3416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D36A9" w:rsidRPr="002F20F6" w:rsidRDefault="00ED36A9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540D4" w:rsidRPr="002F20F6" w:rsidRDefault="00C540D4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Wykonawca 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2F20F6" w:rsidRDefault="0085272F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ED36A9" w:rsidRDefault="00ED36A9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D36A9" w:rsidRPr="0034396C" w:rsidRDefault="00ED36A9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3025F">
        <w:rPr>
          <w:rFonts w:ascii="Times New Roman" w:hAnsi="Times New Roman" w:cs="Times New Roman"/>
        </w:rPr>
        <w:t>posiada aktualn</w:t>
      </w:r>
      <w:r>
        <w:rPr>
          <w:rFonts w:ascii="Times New Roman" w:hAnsi="Times New Roman" w:cs="Times New Roman"/>
        </w:rPr>
        <w:t xml:space="preserve">ą </w:t>
      </w:r>
      <w:r w:rsidRPr="00024930">
        <w:rPr>
          <w:rFonts w:ascii="Times New Roman" w:hAnsi="Times New Roman" w:cs="Times New Roman"/>
        </w:rPr>
        <w:t>koncesj</w:t>
      </w:r>
      <w:r>
        <w:rPr>
          <w:rFonts w:ascii="Times New Roman" w:hAnsi="Times New Roman" w:cs="Times New Roman"/>
        </w:rPr>
        <w:t>ę</w:t>
      </w:r>
      <w:r w:rsidRPr="00024930">
        <w:rPr>
          <w:rFonts w:ascii="Times New Roman" w:hAnsi="Times New Roman" w:cs="Times New Roman"/>
        </w:rPr>
        <w:t xml:space="preserve"> na prowadzenie działalności gospodarczej w zakresie obrotu </w:t>
      </w:r>
      <w:r w:rsidR="00751F08">
        <w:rPr>
          <w:rFonts w:ascii="Times New Roman" w:hAnsi="Times New Roman" w:cs="Times New Roman"/>
        </w:rPr>
        <w:t>paliwem gazowym</w:t>
      </w:r>
      <w:r w:rsidRPr="00024930">
        <w:rPr>
          <w:rFonts w:ascii="Times New Roman" w:hAnsi="Times New Roman" w:cs="Times New Roman"/>
        </w:rPr>
        <w:t xml:space="preserve"> wydana przez Prezesa Urzędu Regulacji Energetyki</w:t>
      </w:r>
      <w:r w:rsidRPr="0034396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</w:p>
    <w:p w:rsidR="0034396C" w:rsidRPr="0034396C" w:rsidRDefault="0034396C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vertAlign w:val="superscript"/>
          <w:lang w:eastAsia="pl-PL"/>
        </w:rPr>
      </w:pPr>
      <w:r w:rsidRPr="0034396C">
        <w:rPr>
          <w:rFonts w:ascii="Times New Roman" w:eastAsia="Times New Roman" w:hAnsi="Times New Roman" w:cs="Times New Roman"/>
          <w:bCs/>
          <w:color w:val="000000" w:themeColor="text1"/>
          <w:vertAlign w:val="superscript"/>
          <w:lang w:eastAsia="pl-PL"/>
        </w:rPr>
        <w:t>*niewłaściwe skreślić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272F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i </w:t>
      </w:r>
      <w:r w:rsidR="0085272F"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 w:rsidRPr="00ED36A9">
        <w:rPr>
          <w:rFonts w:ascii="Times New Roman" w:hAnsi="Times New Roman" w:cs="Times New Roman"/>
          <w:sz w:val="20"/>
          <w:szCs w:val="18"/>
        </w:rPr>
        <w:t>dostawy</w:t>
      </w:r>
      <w:r w:rsidR="0085272F"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421365" w:rsidRPr="002F20F6" w:rsidRDefault="0085272F" w:rsidP="00ED36A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 w:rsidR="009E79F3" w:rsidRPr="002F20F6">
        <w:rPr>
          <w:rFonts w:ascii="Times New Roman" w:hAnsi="Times New Roman" w:cs="Times New Roman"/>
          <w:sz w:val="18"/>
          <w:szCs w:val="18"/>
        </w:rPr>
        <w:t>dostawy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E97A87" w:rsidRPr="002F20F6" w:rsidRDefault="00E97A87" w:rsidP="00ED36A9">
      <w:pPr>
        <w:spacing w:line="360" w:lineRule="auto"/>
        <w:rPr>
          <w:rFonts w:ascii="Times New Roman" w:hAnsi="Times New Roman" w:cs="Times New Roman"/>
        </w:rPr>
      </w:pPr>
    </w:p>
    <w:p w:rsidR="00ED36A9" w:rsidRDefault="00E97A87" w:rsidP="00E97A8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 xml:space="preserve">Zamawiający zaleca zapisanie dokumentu w formacie PDF. </w:t>
      </w:r>
    </w:p>
    <w:p w:rsidR="00E97A87" w:rsidRPr="002F20F6" w:rsidRDefault="00E97A87" w:rsidP="00E97A87">
      <w:pPr>
        <w:spacing w:after="0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</w:p>
    <w:p w:rsidR="00E97A87" w:rsidRPr="002F20F6" w:rsidRDefault="00E97A87" w:rsidP="0085272F">
      <w:pPr>
        <w:rPr>
          <w:rFonts w:ascii="Times New Roman" w:hAnsi="Times New Roman" w:cs="Times New Roman"/>
        </w:rPr>
      </w:pPr>
    </w:p>
    <w:sectPr w:rsidR="00E97A87" w:rsidRPr="002F20F6" w:rsidSect="009242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3E" w:rsidRDefault="00E9353E" w:rsidP="00657610">
      <w:pPr>
        <w:pStyle w:val="Nagwek"/>
      </w:pPr>
      <w:r>
        <w:separator/>
      </w:r>
    </w:p>
  </w:endnote>
  <w:endnote w:type="continuationSeparator" w:id="0">
    <w:p w:rsidR="00E9353E" w:rsidRDefault="00E9353E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3E" w:rsidRDefault="00E9353E" w:rsidP="00657610">
      <w:pPr>
        <w:pStyle w:val="Nagwek"/>
      </w:pPr>
      <w:r>
        <w:separator/>
      </w:r>
    </w:p>
  </w:footnote>
  <w:footnote w:type="continuationSeparator" w:id="0">
    <w:p w:rsidR="00E9353E" w:rsidRDefault="00E9353E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6959"/>
    <w:multiLevelType w:val="hybridMultilevel"/>
    <w:tmpl w:val="3ABC90D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47442"/>
    <w:rsid w:val="00065AF8"/>
    <w:rsid w:val="00067AF1"/>
    <w:rsid w:val="0007104D"/>
    <w:rsid w:val="0008024E"/>
    <w:rsid w:val="000D51E8"/>
    <w:rsid w:val="00141B76"/>
    <w:rsid w:val="001474E4"/>
    <w:rsid w:val="00190138"/>
    <w:rsid w:val="002A3416"/>
    <w:rsid w:val="002F20F6"/>
    <w:rsid w:val="003156F0"/>
    <w:rsid w:val="0034396C"/>
    <w:rsid w:val="00360231"/>
    <w:rsid w:val="00370BAE"/>
    <w:rsid w:val="0039129B"/>
    <w:rsid w:val="004053BB"/>
    <w:rsid w:val="00421365"/>
    <w:rsid w:val="00430B10"/>
    <w:rsid w:val="00505F0C"/>
    <w:rsid w:val="00523F6A"/>
    <w:rsid w:val="00534D34"/>
    <w:rsid w:val="005D7CB6"/>
    <w:rsid w:val="00657610"/>
    <w:rsid w:val="006D72E7"/>
    <w:rsid w:val="00751F08"/>
    <w:rsid w:val="007E1170"/>
    <w:rsid w:val="0085272F"/>
    <w:rsid w:val="008F25EC"/>
    <w:rsid w:val="008F5622"/>
    <w:rsid w:val="0092426E"/>
    <w:rsid w:val="00982BD6"/>
    <w:rsid w:val="009E79F3"/>
    <w:rsid w:val="00A54D9A"/>
    <w:rsid w:val="00C041FB"/>
    <w:rsid w:val="00C540D4"/>
    <w:rsid w:val="00C6336B"/>
    <w:rsid w:val="00CD306A"/>
    <w:rsid w:val="00D1490C"/>
    <w:rsid w:val="00D42CB1"/>
    <w:rsid w:val="00D46E0D"/>
    <w:rsid w:val="00DA3237"/>
    <w:rsid w:val="00DC4B70"/>
    <w:rsid w:val="00DF07D2"/>
    <w:rsid w:val="00DF120D"/>
    <w:rsid w:val="00E60108"/>
    <w:rsid w:val="00E9353E"/>
    <w:rsid w:val="00E97A87"/>
    <w:rsid w:val="00ED36A9"/>
    <w:rsid w:val="00EE607F"/>
    <w:rsid w:val="00F07C2C"/>
    <w:rsid w:val="00F07ED0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DAAB6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Ewa Piasta-Grzegorczyk</cp:lastModifiedBy>
  <cp:revision>23</cp:revision>
  <dcterms:created xsi:type="dcterms:W3CDTF">2022-04-13T08:31:00Z</dcterms:created>
  <dcterms:modified xsi:type="dcterms:W3CDTF">2024-04-04T07:22:00Z</dcterms:modified>
</cp:coreProperties>
</file>