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AA3EE0">
        <w:rPr>
          <w:rFonts w:ascii="Arial" w:hAnsi="Arial" w:cs="Arial"/>
          <w:b/>
          <w:szCs w:val="22"/>
        </w:rPr>
        <w:t xml:space="preserve">ZAŁĄCZNIK  NR </w:t>
      </w:r>
      <w:r w:rsidR="00AA3EE0" w:rsidRPr="00AA3EE0">
        <w:rPr>
          <w:rFonts w:ascii="Arial" w:hAnsi="Arial" w:cs="Arial"/>
          <w:b/>
          <w:szCs w:val="22"/>
        </w:rPr>
        <w:t>8</w:t>
      </w:r>
      <w:r w:rsidRPr="00AA3EE0">
        <w:rPr>
          <w:rFonts w:ascii="Arial" w:hAnsi="Arial" w:cs="Arial"/>
          <w:b/>
          <w:szCs w:val="22"/>
        </w:rPr>
        <w:t xml:space="preserve"> DO SWZ</w:t>
      </w:r>
    </w:p>
    <w:p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 xml:space="preserve">(Składany w postępowaniu o udzielenie zamówienia klasycznego o wartości równej lub przekraczającej progi unijne, na wezwanie na podstawie art. 126 ust. 1 </w:t>
      </w:r>
      <w:proofErr w:type="spellStart"/>
      <w:r w:rsidRPr="004979E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979E6">
        <w:rPr>
          <w:rFonts w:ascii="Arial" w:hAnsi="Arial" w:cs="Arial"/>
          <w:color w:val="000000"/>
          <w:sz w:val="20"/>
          <w:szCs w:val="20"/>
        </w:rPr>
        <w:t>)</w:t>
      </w:r>
    </w:p>
    <w:p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25450" w:rsidRPr="00AA3EE0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31251B" w:rsidRPr="00AA3EE0">
        <w:rPr>
          <w:rFonts w:ascii="Arial" w:hAnsi="Arial" w:cs="Arial"/>
          <w:b/>
          <w:bCs/>
          <w:sz w:val="22"/>
          <w:szCs w:val="22"/>
        </w:rPr>
        <w:t>implantów ortopedycznych, implantów do zabiegów neurochirurgicznych, endoprotez oraz narzędzi medycznych</w:t>
      </w:r>
      <w:r w:rsidR="00E242F9" w:rsidRPr="00AA3EE0">
        <w:rPr>
          <w:rFonts w:ascii="Arial" w:hAnsi="Arial" w:cs="Arial"/>
          <w:b/>
          <w:bCs/>
          <w:sz w:val="22"/>
          <w:szCs w:val="22"/>
        </w:rPr>
        <w:t>,</w:t>
      </w:r>
      <w:r w:rsidR="00E242F9">
        <w:rPr>
          <w:rFonts w:ascii="Arial" w:hAnsi="Arial" w:cs="Arial"/>
          <w:b/>
          <w:bCs/>
          <w:sz w:val="22"/>
          <w:szCs w:val="22"/>
        </w:rPr>
        <w:t xml:space="preserve">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31251B">
        <w:rPr>
          <w:rFonts w:ascii="Arial" w:hAnsi="Arial" w:cs="Arial"/>
          <w:b/>
          <w:bCs/>
          <w:sz w:val="22"/>
          <w:szCs w:val="22"/>
        </w:rPr>
        <w:t>19</w:t>
      </w:r>
      <w:r w:rsidR="00E242F9">
        <w:rPr>
          <w:rFonts w:ascii="Arial" w:hAnsi="Arial" w:cs="Arial"/>
          <w:b/>
          <w:bCs/>
          <w:sz w:val="22"/>
          <w:szCs w:val="22"/>
        </w:rPr>
        <w:t>/2023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31251B">
        <w:rPr>
          <w:rFonts w:ascii="Arial" w:hAnsi="Arial" w:cs="Arial"/>
          <w:sz w:val="22"/>
          <w:szCs w:val="22"/>
        </w:rPr>
        <w:t>publicznych (Dz. U. z 2023 r. poz. 1605</w:t>
      </w:r>
      <w:r w:rsidRPr="001443F4">
        <w:rPr>
          <w:rFonts w:ascii="Arial" w:hAnsi="Arial" w:cs="Arial"/>
          <w:sz w:val="22"/>
          <w:szCs w:val="22"/>
        </w:rPr>
        <w:t xml:space="preserve"> </w:t>
      </w:r>
      <w:r w:rsidR="005B4898">
        <w:rPr>
          <w:rFonts w:ascii="Arial" w:hAnsi="Arial" w:cs="Arial"/>
          <w:sz w:val="22"/>
          <w:szCs w:val="22"/>
        </w:rPr>
        <w:t>t</w:t>
      </w:r>
      <w:r w:rsidRPr="001443F4">
        <w:rPr>
          <w:rFonts w:ascii="Arial" w:hAnsi="Arial" w:cs="Arial"/>
          <w:sz w:val="22"/>
          <w:szCs w:val="22"/>
        </w:rPr>
        <w:t>.</w:t>
      </w:r>
      <w:r w:rsidR="005B4898">
        <w:rPr>
          <w:rFonts w:ascii="Arial" w:hAnsi="Arial" w:cs="Arial"/>
          <w:sz w:val="22"/>
          <w:szCs w:val="22"/>
        </w:rPr>
        <w:t>j.</w:t>
      </w:r>
      <w:bookmarkStart w:id="0" w:name="_GoBack"/>
      <w:bookmarkEnd w:id="0"/>
      <w:r w:rsidRPr="001443F4">
        <w:rPr>
          <w:rFonts w:ascii="Arial" w:hAnsi="Arial" w:cs="Arial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Default="002A715E" w:rsidP="006A202E">
      <w:pPr>
        <w:jc w:val="center"/>
        <w:rPr>
          <w:b/>
        </w:rPr>
      </w:pPr>
    </w:p>
    <w:p w:rsidR="008E0479" w:rsidRPr="002A715E" w:rsidRDefault="008E0479" w:rsidP="0031251B">
      <w:pPr>
        <w:rPr>
          <w:b/>
        </w:rPr>
      </w:pPr>
    </w:p>
    <w:sectPr w:rsidR="008E0479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B6" w:rsidRDefault="000F4FB6" w:rsidP="002A715E">
      <w:r>
        <w:separator/>
      </w:r>
    </w:p>
  </w:endnote>
  <w:endnote w:type="continuationSeparator" w:id="0">
    <w:p w:rsidR="000F4FB6" w:rsidRDefault="000F4FB6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B6" w:rsidRDefault="000F4FB6" w:rsidP="002A715E">
      <w:r>
        <w:separator/>
      </w:r>
    </w:p>
  </w:footnote>
  <w:footnote w:type="continuationSeparator" w:id="0">
    <w:p w:rsidR="000F4FB6" w:rsidRDefault="000F4FB6" w:rsidP="002A715E">
      <w:r>
        <w:continuationSeparator/>
      </w:r>
    </w:p>
  </w:footnote>
  <w:footnote w:id="1">
    <w:p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02E7A"/>
    <w:rsid w:val="00052506"/>
    <w:rsid w:val="00081A40"/>
    <w:rsid w:val="000B4B0A"/>
    <w:rsid w:val="000B5163"/>
    <w:rsid w:val="000F4FB6"/>
    <w:rsid w:val="00113914"/>
    <w:rsid w:val="001443F4"/>
    <w:rsid w:val="00176C65"/>
    <w:rsid w:val="00194B2B"/>
    <w:rsid w:val="001A19E0"/>
    <w:rsid w:val="001A45A0"/>
    <w:rsid w:val="001C1293"/>
    <w:rsid w:val="0023545C"/>
    <w:rsid w:val="0027291F"/>
    <w:rsid w:val="0029358C"/>
    <w:rsid w:val="0029391F"/>
    <w:rsid w:val="00296761"/>
    <w:rsid w:val="002A715E"/>
    <w:rsid w:val="0031251B"/>
    <w:rsid w:val="00367634"/>
    <w:rsid w:val="003C1EC9"/>
    <w:rsid w:val="00493A98"/>
    <w:rsid w:val="004B6BB3"/>
    <w:rsid w:val="00530E4D"/>
    <w:rsid w:val="00546AD8"/>
    <w:rsid w:val="00591971"/>
    <w:rsid w:val="005A5B99"/>
    <w:rsid w:val="005B4898"/>
    <w:rsid w:val="005C4516"/>
    <w:rsid w:val="006661D6"/>
    <w:rsid w:val="006A202E"/>
    <w:rsid w:val="00705A17"/>
    <w:rsid w:val="007129BA"/>
    <w:rsid w:val="007144EF"/>
    <w:rsid w:val="00776A1A"/>
    <w:rsid w:val="0080088F"/>
    <w:rsid w:val="00803F3B"/>
    <w:rsid w:val="00856C4E"/>
    <w:rsid w:val="008701EA"/>
    <w:rsid w:val="008C00AA"/>
    <w:rsid w:val="008D1249"/>
    <w:rsid w:val="008D1C8C"/>
    <w:rsid w:val="008E0479"/>
    <w:rsid w:val="008E723D"/>
    <w:rsid w:val="00926A01"/>
    <w:rsid w:val="00946546"/>
    <w:rsid w:val="009E475A"/>
    <w:rsid w:val="00A3760C"/>
    <w:rsid w:val="00AA3EE0"/>
    <w:rsid w:val="00AC5C7A"/>
    <w:rsid w:val="00AE697A"/>
    <w:rsid w:val="00B43BAC"/>
    <w:rsid w:val="00B43E90"/>
    <w:rsid w:val="00B71E84"/>
    <w:rsid w:val="00BA6C86"/>
    <w:rsid w:val="00BC675D"/>
    <w:rsid w:val="00CE4107"/>
    <w:rsid w:val="00DB144E"/>
    <w:rsid w:val="00DF638F"/>
    <w:rsid w:val="00E02DA2"/>
    <w:rsid w:val="00E04A66"/>
    <w:rsid w:val="00E242F9"/>
    <w:rsid w:val="00E25450"/>
    <w:rsid w:val="00E872C0"/>
    <w:rsid w:val="00EB776B"/>
    <w:rsid w:val="00F353DE"/>
    <w:rsid w:val="00F4133F"/>
    <w:rsid w:val="00F44F1D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mjablonski</cp:lastModifiedBy>
  <cp:revision>21</cp:revision>
  <dcterms:created xsi:type="dcterms:W3CDTF">2022-11-07T07:24:00Z</dcterms:created>
  <dcterms:modified xsi:type="dcterms:W3CDTF">2023-09-04T06:50:00Z</dcterms:modified>
</cp:coreProperties>
</file>