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AAF3" w14:textId="0A0D8409" w:rsidR="000C138D" w:rsidRPr="00045C9B" w:rsidRDefault="000C138D" w:rsidP="000C138D">
      <w:pPr>
        <w:pStyle w:val="Default"/>
        <w:jc w:val="right"/>
        <w:rPr>
          <w:rFonts w:asciiTheme="majorHAnsi" w:hAnsiTheme="majorHAnsi" w:cstheme="majorHAnsi"/>
          <w:b/>
          <w:bCs/>
          <w:color w:val="171717" w:themeColor="background2" w:themeShade="1A"/>
          <w:sz w:val="20"/>
          <w:szCs w:val="20"/>
        </w:rPr>
      </w:pPr>
      <w:r w:rsidRPr="00045C9B">
        <w:rPr>
          <w:rFonts w:asciiTheme="majorHAnsi" w:hAnsiTheme="majorHAnsi" w:cstheme="majorHAnsi"/>
          <w:b/>
          <w:bCs/>
          <w:color w:val="171717" w:themeColor="background2" w:themeShade="1A"/>
          <w:sz w:val="20"/>
          <w:szCs w:val="20"/>
        </w:rPr>
        <w:t>Załącznik nr</w:t>
      </w:r>
      <w:r w:rsidR="00523CA3">
        <w:rPr>
          <w:rFonts w:asciiTheme="majorHAnsi" w:hAnsiTheme="majorHAnsi" w:cstheme="majorHAnsi"/>
          <w:b/>
          <w:bCs/>
          <w:color w:val="171717" w:themeColor="background2" w:themeShade="1A"/>
          <w:sz w:val="20"/>
          <w:szCs w:val="20"/>
        </w:rPr>
        <w:t xml:space="preserve"> 8 </w:t>
      </w:r>
      <w:r w:rsidRPr="00045C9B">
        <w:rPr>
          <w:rFonts w:asciiTheme="majorHAnsi" w:hAnsiTheme="majorHAnsi" w:cstheme="majorHAnsi"/>
          <w:b/>
          <w:bCs/>
          <w:color w:val="171717" w:themeColor="background2" w:themeShade="1A"/>
          <w:sz w:val="20"/>
          <w:szCs w:val="20"/>
        </w:rPr>
        <w:t>do SWZ</w:t>
      </w:r>
    </w:p>
    <w:p w14:paraId="036FB2CA" w14:textId="77777777" w:rsidR="000C138D" w:rsidRPr="00045C9B" w:rsidRDefault="000C138D" w:rsidP="00DD1D8D">
      <w:pPr>
        <w:pStyle w:val="Default"/>
        <w:jc w:val="center"/>
        <w:rPr>
          <w:rFonts w:asciiTheme="majorHAnsi" w:hAnsiTheme="majorHAnsi" w:cstheme="majorHAnsi"/>
          <w:b/>
          <w:bCs/>
          <w:sz w:val="20"/>
          <w:szCs w:val="20"/>
        </w:rPr>
      </w:pPr>
    </w:p>
    <w:p w14:paraId="424A5805" w14:textId="2D21C42D" w:rsidR="002261D5" w:rsidRPr="00045C9B" w:rsidRDefault="002261D5" w:rsidP="00DD1D8D">
      <w:pPr>
        <w:pStyle w:val="Default"/>
        <w:jc w:val="center"/>
        <w:rPr>
          <w:rFonts w:asciiTheme="majorHAnsi" w:hAnsiTheme="majorHAnsi" w:cstheme="majorHAnsi"/>
          <w:sz w:val="20"/>
          <w:szCs w:val="20"/>
        </w:rPr>
      </w:pPr>
      <w:r w:rsidRPr="00045C9B">
        <w:rPr>
          <w:rFonts w:asciiTheme="majorHAnsi" w:hAnsiTheme="majorHAnsi" w:cstheme="majorHAnsi"/>
          <w:b/>
          <w:bCs/>
          <w:sz w:val="20"/>
          <w:szCs w:val="20"/>
        </w:rPr>
        <w:t>Projekt Umowy</w:t>
      </w:r>
    </w:p>
    <w:p w14:paraId="391F9E65" w14:textId="42B4D352" w:rsidR="002261D5" w:rsidRPr="00045C9B" w:rsidRDefault="002261D5" w:rsidP="00DD1D8D">
      <w:pPr>
        <w:pStyle w:val="Default"/>
        <w:jc w:val="center"/>
        <w:rPr>
          <w:rFonts w:asciiTheme="majorHAnsi" w:hAnsiTheme="majorHAnsi" w:cstheme="majorHAnsi"/>
          <w:b/>
          <w:bCs/>
          <w:sz w:val="20"/>
          <w:szCs w:val="20"/>
        </w:rPr>
      </w:pPr>
      <w:r w:rsidRPr="00045C9B">
        <w:rPr>
          <w:rFonts w:asciiTheme="majorHAnsi" w:hAnsiTheme="majorHAnsi" w:cstheme="majorHAnsi"/>
          <w:b/>
          <w:bCs/>
          <w:sz w:val="20"/>
          <w:szCs w:val="20"/>
        </w:rPr>
        <w:t>Umowa nr ………………</w:t>
      </w:r>
    </w:p>
    <w:p w14:paraId="2E1BB9BC" w14:textId="77777777" w:rsidR="001B1BA5" w:rsidRPr="00045C9B" w:rsidRDefault="001B1BA5" w:rsidP="00DD1D8D">
      <w:pPr>
        <w:pStyle w:val="Default"/>
        <w:jc w:val="center"/>
        <w:rPr>
          <w:rFonts w:asciiTheme="majorHAnsi" w:hAnsiTheme="majorHAnsi" w:cstheme="majorHAnsi"/>
          <w:sz w:val="20"/>
          <w:szCs w:val="20"/>
        </w:rPr>
      </w:pPr>
    </w:p>
    <w:p w14:paraId="0D0C55B9" w14:textId="068376A2"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zawarta w dniu ……….2022 r. w Nasielsku pomiędzy: </w:t>
      </w:r>
    </w:p>
    <w:p w14:paraId="34B686DC" w14:textId="59607A4A" w:rsidR="00984868" w:rsidRPr="00045C9B" w:rsidRDefault="00984868" w:rsidP="00DD1D8D">
      <w:pPr>
        <w:pStyle w:val="Default"/>
        <w:jc w:val="both"/>
        <w:rPr>
          <w:rFonts w:asciiTheme="majorHAnsi" w:hAnsiTheme="majorHAnsi" w:cstheme="majorHAnsi"/>
          <w:sz w:val="20"/>
          <w:szCs w:val="20"/>
        </w:rPr>
      </w:pPr>
    </w:p>
    <w:p w14:paraId="5CA15116" w14:textId="77777777" w:rsidR="00984868" w:rsidRPr="00045C9B" w:rsidRDefault="00984868" w:rsidP="00DD1D8D">
      <w:pPr>
        <w:spacing w:after="60" w:line="264" w:lineRule="auto"/>
        <w:jc w:val="both"/>
        <w:rPr>
          <w:rFonts w:asciiTheme="majorHAnsi" w:hAnsiTheme="majorHAnsi" w:cstheme="majorHAnsi"/>
          <w:color w:val="000000" w:themeColor="text1"/>
          <w:sz w:val="20"/>
          <w:szCs w:val="20"/>
        </w:rPr>
      </w:pPr>
      <w:r w:rsidRPr="00045C9B">
        <w:rPr>
          <w:rFonts w:asciiTheme="majorHAnsi" w:hAnsiTheme="majorHAnsi" w:cstheme="majorHAnsi"/>
          <w:b/>
          <w:color w:val="000000" w:themeColor="text1"/>
          <w:sz w:val="20"/>
          <w:szCs w:val="20"/>
        </w:rPr>
        <w:t xml:space="preserve">Gminą Nasielsk </w:t>
      </w:r>
      <w:r w:rsidRPr="00045C9B">
        <w:rPr>
          <w:rFonts w:asciiTheme="majorHAnsi" w:hAnsiTheme="majorHAnsi" w:cstheme="majorHAnsi"/>
          <w:color w:val="000000" w:themeColor="text1"/>
          <w:sz w:val="20"/>
          <w:szCs w:val="20"/>
        </w:rPr>
        <w:t>z siedzibą w Nasielsku, ul. Elektronowa 3, 05-190 Nasielsk, NIP: 531 160 74 68, Regon: 130377899, reprezentowaną przez:</w:t>
      </w:r>
    </w:p>
    <w:p w14:paraId="564AE88D" w14:textId="33E87B44" w:rsidR="00984868" w:rsidRPr="00045C9B" w:rsidRDefault="00984868" w:rsidP="00DD1D8D">
      <w:pPr>
        <w:spacing w:after="60" w:line="264" w:lineRule="auto"/>
        <w:jc w:val="both"/>
        <w:rPr>
          <w:rFonts w:asciiTheme="majorHAnsi" w:hAnsiTheme="majorHAnsi" w:cstheme="majorHAnsi"/>
          <w:b/>
          <w:bCs/>
          <w:color w:val="000000" w:themeColor="text1"/>
          <w:sz w:val="20"/>
          <w:szCs w:val="20"/>
        </w:rPr>
      </w:pPr>
      <w:r w:rsidRPr="00045C9B">
        <w:rPr>
          <w:rFonts w:asciiTheme="majorHAnsi" w:hAnsiTheme="majorHAnsi" w:cstheme="majorHAnsi"/>
          <w:b/>
          <w:bCs/>
          <w:color w:val="000000" w:themeColor="text1"/>
          <w:sz w:val="20"/>
          <w:szCs w:val="20"/>
        </w:rPr>
        <w:t>Bogdana Ruszkowskiego – Burmistrza Nasielska</w:t>
      </w:r>
    </w:p>
    <w:p w14:paraId="78CDB03F" w14:textId="773CEF8E" w:rsidR="00650CE4" w:rsidRPr="00045C9B" w:rsidRDefault="00650CE4" w:rsidP="00DD1D8D">
      <w:pPr>
        <w:spacing w:after="60" w:line="264" w:lineRule="auto"/>
        <w:jc w:val="both"/>
        <w:rPr>
          <w:rFonts w:asciiTheme="majorHAnsi" w:hAnsiTheme="majorHAnsi" w:cstheme="majorHAnsi"/>
          <w:color w:val="000000" w:themeColor="text1"/>
          <w:sz w:val="20"/>
          <w:szCs w:val="20"/>
        </w:rPr>
      </w:pPr>
      <w:r w:rsidRPr="00045C9B">
        <w:rPr>
          <w:rFonts w:asciiTheme="majorHAnsi" w:hAnsiTheme="majorHAnsi" w:cstheme="majorHAnsi"/>
          <w:color w:val="000000" w:themeColor="text1"/>
          <w:sz w:val="20"/>
          <w:szCs w:val="20"/>
        </w:rPr>
        <w:t>przy kontrasygnacie</w:t>
      </w:r>
    </w:p>
    <w:p w14:paraId="546C579B" w14:textId="18AA3F4B" w:rsidR="00984868" w:rsidRPr="00045C9B" w:rsidRDefault="00984868" w:rsidP="00DD1D8D">
      <w:pPr>
        <w:spacing w:after="60" w:line="264" w:lineRule="auto"/>
        <w:jc w:val="both"/>
        <w:rPr>
          <w:rFonts w:asciiTheme="majorHAnsi" w:hAnsiTheme="majorHAnsi" w:cstheme="majorHAnsi"/>
          <w:b/>
          <w:bCs/>
          <w:color w:val="000000" w:themeColor="text1"/>
          <w:sz w:val="20"/>
          <w:szCs w:val="20"/>
        </w:rPr>
      </w:pPr>
      <w:r w:rsidRPr="00045C9B">
        <w:rPr>
          <w:rFonts w:asciiTheme="majorHAnsi" w:hAnsiTheme="majorHAnsi" w:cstheme="majorHAnsi"/>
          <w:b/>
          <w:bCs/>
          <w:color w:val="000000" w:themeColor="text1"/>
          <w:sz w:val="20"/>
          <w:szCs w:val="20"/>
        </w:rPr>
        <w:t>Rafała Adamskiego – Skarbnika Gminy Nasielsk</w:t>
      </w:r>
    </w:p>
    <w:p w14:paraId="3BBB965A" w14:textId="77BF0A13"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w dalszej treści Umowy zwaną „</w:t>
      </w:r>
      <w:r w:rsidRPr="00045C9B">
        <w:rPr>
          <w:rFonts w:asciiTheme="majorHAnsi" w:hAnsiTheme="majorHAnsi" w:cstheme="majorHAnsi"/>
          <w:b/>
          <w:bCs/>
          <w:sz w:val="20"/>
          <w:szCs w:val="20"/>
        </w:rPr>
        <w:t>Zamawiającym”</w:t>
      </w:r>
      <w:r w:rsidRPr="00045C9B">
        <w:rPr>
          <w:rFonts w:asciiTheme="majorHAnsi" w:hAnsiTheme="majorHAnsi" w:cstheme="majorHAnsi"/>
          <w:sz w:val="20"/>
          <w:szCs w:val="20"/>
        </w:rPr>
        <w:t xml:space="preserve">, </w:t>
      </w:r>
    </w:p>
    <w:p w14:paraId="2683D596"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a </w:t>
      </w:r>
    </w:p>
    <w:p w14:paraId="2AA59BA2"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 </w:t>
      </w:r>
    </w:p>
    <w:p w14:paraId="2E505BE9"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zwanym dalej </w:t>
      </w:r>
      <w:r w:rsidRPr="00045C9B">
        <w:rPr>
          <w:rFonts w:asciiTheme="majorHAnsi" w:hAnsiTheme="majorHAnsi" w:cstheme="majorHAnsi"/>
          <w:b/>
          <w:bCs/>
          <w:sz w:val="20"/>
          <w:szCs w:val="20"/>
        </w:rPr>
        <w:t xml:space="preserve">„Wykonawcą”, </w:t>
      </w:r>
    </w:p>
    <w:p w14:paraId="5BE2CD1D"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Łącznie zwanymi dalej: „</w:t>
      </w:r>
      <w:r w:rsidRPr="00045C9B">
        <w:rPr>
          <w:rFonts w:asciiTheme="majorHAnsi" w:hAnsiTheme="majorHAnsi" w:cstheme="majorHAnsi"/>
          <w:b/>
          <w:bCs/>
          <w:sz w:val="20"/>
          <w:szCs w:val="20"/>
        </w:rPr>
        <w:t>Stronami</w:t>
      </w:r>
      <w:r w:rsidRPr="00045C9B">
        <w:rPr>
          <w:rFonts w:asciiTheme="majorHAnsi" w:hAnsiTheme="majorHAnsi" w:cstheme="majorHAnsi"/>
          <w:sz w:val="20"/>
          <w:szCs w:val="20"/>
        </w:rPr>
        <w:t>” lub każdy z osobna „</w:t>
      </w:r>
      <w:r w:rsidRPr="00045C9B">
        <w:rPr>
          <w:rFonts w:asciiTheme="majorHAnsi" w:hAnsiTheme="majorHAnsi" w:cstheme="majorHAnsi"/>
          <w:b/>
          <w:bCs/>
          <w:sz w:val="20"/>
          <w:szCs w:val="20"/>
        </w:rPr>
        <w:t>Stroną</w:t>
      </w:r>
      <w:r w:rsidRPr="00045C9B">
        <w:rPr>
          <w:rFonts w:asciiTheme="majorHAnsi" w:hAnsiTheme="majorHAnsi" w:cstheme="majorHAnsi"/>
          <w:sz w:val="20"/>
          <w:szCs w:val="20"/>
        </w:rPr>
        <w:t xml:space="preserve">”, </w:t>
      </w:r>
    </w:p>
    <w:p w14:paraId="590C8B19" w14:textId="77777777" w:rsidR="00DD1D8D" w:rsidRPr="00045C9B" w:rsidRDefault="00DD1D8D" w:rsidP="00DD1D8D">
      <w:pPr>
        <w:pStyle w:val="Default"/>
        <w:jc w:val="both"/>
        <w:rPr>
          <w:rFonts w:asciiTheme="majorHAnsi" w:hAnsiTheme="majorHAnsi" w:cstheme="majorHAnsi"/>
          <w:b/>
          <w:bCs/>
          <w:sz w:val="20"/>
          <w:szCs w:val="20"/>
        </w:rPr>
      </w:pPr>
    </w:p>
    <w:p w14:paraId="26E3B8B7" w14:textId="51412E66" w:rsidR="002261D5" w:rsidRPr="00045C9B" w:rsidRDefault="002261D5" w:rsidP="00DD1D8D">
      <w:pPr>
        <w:pStyle w:val="Default"/>
        <w:jc w:val="center"/>
        <w:rPr>
          <w:rFonts w:asciiTheme="majorHAnsi" w:hAnsiTheme="majorHAnsi" w:cstheme="majorHAnsi"/>
          <w:sz w:val="20"/>
          <w:szCs w:val="20"/>
        </w:rPr>
      </w:pPr>
      <w:r w:rsidRPr="00045C9B">
        <w:rPr>
          <w:rFonts w:asciiTheme="majorHAnsi" w:hAnsiTheme="majorHAnsi" w:cstheme="majorHAnsi"/>
          <w:b/>
          <w:bCs/>
          <w:sz w:val="20"/>
          <w:szCs w:val="20"/>
        </w:rPr>
        <w:t>Tryb zawarcia Umowy</w:t>
      </w:r>
    </w:p>
    <w:p w14:paraId="0931FC88" w14:textId="24C4CF03"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W wyniku rozstrzygnięcia postępowania o udzielenie zamówienia publicznego, prowadzonego w trybie podstawowym bez negocjacji (nr sprawy </w:t>
      </w:r>
      <w:r w:rsidR="00045C9B">
        <w:rPr>
          <w:rFonts w:asciiTheme="majorHAnsi" w:hAnsiTheme="majorHAnsi" w:cstheme="majorHAnsi"/>
          <w:sz w:val="20"/>
          <w:szCs w:val="20"/>
        </w:rPr>
        <w:t>IZP.271.2</w:t>
      </w:r>
      <w:r w:rsidR="00523CA3">
        <w:rPr>
          <w:rFonts w:asciiTheme="majorHAnsi" w:hAnsiTheme="majorHAnsi" w:cstheme="majorHAnsi"/>
          <w:sz w:val="20"/>
          <w:szCs w:val="20"/>
        </w:rPr>
        <w:t>3</w:t>
      </w:r>
      <w:r w:rsidR="00045C9B">
        <w:rPr>
          <w:rFonts w:asciiTheme="majorHAnsi" w:hAnsiTheme="majorHAnsi" w:cstheme="majorHAnsi"/>
          <w:sz w:val="20"/>
          <w:szCs w:val="20"/>
        </w:rPr>
        <w:t>.2022</w:t>
      </w:r>
      <w:r w:rsidR="00DD1D8D" w:rsidRPr="00045C9B">
        <w:rPr>
          <w:rFonts w:asciiTheme="majorHAnsi" w:hAnsiTheme="majorHAnsi" w:cstheme="majorHAnsi"/>
          <w:sz w:val="20"/>
          <w:szCs w:val="20"/>
        </w:rPr>
        <w:t>)</w:t>
      </w:r>
      <w:r w:rsidRPr="00045C9B">
        <w:rPr>
          <w:rFonts w:asciiTheme="majorHAnsi" w:hAnsiTheme="majorHAnsi" w:cstheme="majorHAnsi"/>
          <w:sz w:val="20"/>
          <w:szCs w:val="20"/>
        </w:rPr>
        <w:t xml:space="preserve"> na: „</w:t>
      </w:r>
      <w:r w:rsidR="00DD1D8D" w:rsidRPr="00045C9B">
        <w:rPr>
          <w:rFonts w:asciiTheme="majorHAnsi" w:hAnsiTheme="majorHAnsi" w:cstheme="majorHAnsi"/>
          <w:b/>
          <w:bCs/>
          <w:color w:val="171717" w:themeColor="background2" w:themeShade="1A"/>
          <w:sz w:val="20"/>
          <w:szCs w:val="20"/>
        </w:rPr>
        <w:t>ZAKUP DRONA DO MONITOROWANIA JAKOŚCI POWIETRZA NA TERENIE GMINY NASIELSK</w:t>
      </w:r>
      <w:r w:rsidRPr="00045C9B">
        <w:rPr>
          <w:rFonts w:asciiTheme="majorHAnsi" w:hAnsiTheme="majorHAnsi" w:cstheme="majorHAnsi"/>
          <w:sz w:val="20"/>
          <w:szCs w:val="20"/>
        </w:rPr>
        <w:t xml:space="preserve">”, współfinansowanego ze środków Województwa Mazowieckiego w ramach programu „Mazowsze dla czystego powietrza 2022”, zgodnie z przepisami ustawy z dnia 11 września 2019 r. - Prawo zamówień publicznych </w:t>
      </w:r>
      <w:r w:rsidRPr="00045C9B">
        <w:rPr>
          <w:rFonts w:asciiTheme="majorHAnsi" w:hAnsiTheme="majorHAnsi" w:cstheme="majorHAnsi"/>
          <w:color w:val="auto"/>
          <w:sz w:val="20"/>
          <w:szCs w:val="20"/>
        </w:rPr>
        <w:t xml:space="preserve">(t.j. Dz. U. z </w:t>
      </w:r>
      <w:r w:rsidR="00045C9B" w:rsidRPr="00045C9B">
        <w:rPr>
          <w:rFonts w:asciiTheme="majorHAnsi" w:hAnsiTheme="majorHAnsi" w:cstheme="majorHAnsi"/>
          <w:color w:val="auto"/>
          <w:sz w:val="20"/>
          <w:szCs w:val="20"/>
        </w:rPr>
        <w:t xml:space="preserve">2022.0.1710 </w:t>
      </w:r>
      <w:r w:rsidRPr="00045C9B">
        <w:rPr>
          <w:rFonts w:asciiTheme="majorHAnsi" w:hAnsiTheme="majorHAnsi" w:cstheme="majorHAnsi"/>
          <w:color w:val="auto"/>
          <w:sz w:val="20"/>
          <w:szCs w:val="20"/>
        </w:rPr>
        <w:t xml:space="preserve">z zm.), </w:t>
      </w:r>
      <w:r w:rsidRPr="00045C9B">
        <w:rPr>
          <w:rFonts w:asciiTheme="majorHAnsi" w:hAnsiTheme="majorHAnsi" w:cstheme="majorHAnsi"/>
          <w:sz w:val="20"/>
          <w:szCs w:val="20"/>
        </w:rPr>
        <w:t xml:space="preserve">zwanej dalej „ustawą </w:t>
      </w:r>
      <w:proofErr w:type="spellStart"/>
      <w:r w:rsidRPr="00045C9B">
        <w:rPr>
          <w:rFonts w:asciiTheme="majorHAnsi" w:hAnsiTheme="majorHAnsi" w:cstheme="majorHAnsi"/>
          <w:sz w:val="20"/>
          <w:szCs w:val="20"/>
        </w:rPr>
        <w:t>Pzp</w:t>
      </w:r>
      <w:proofErr w:type="spellEnd"/>
      <w:r w:rsidRPr="00045C9B">
        <w:rPr>
          <w:rFonts w:asciiTheme="majorHAnsi" w:hAnsiTheme="majorHAnsi" w:cstheme="majorHAnsi"/>
          <w:sz w:val="20"/>
          <w:szCs w:val="20"/>
        </w:rPr>
        <w:t xml:space="preserve">”, została zawarta Umowa o następującej treści: </w:t>
      </w:r>
    </w:p>
    <w:p w14:paraId="41C758F7" w14:textId="77777777" w:rsidR="00F8503D" w:rsidRPr="00045C9B" w:rsidRDefault="00F8503D" w:rsidP="00DD1D8D">
      <w:pPr>
        <w:pStyle w:val="Default"/>
        <w:jc w:val="both"/>
        <w:rPr>
          <w:rFonts w:asciiTheme="majorHAnsi" w:hAnsiTheme="majorHAnsi" w:cstheme="majorHAnsi"/>
          <w:sz w:val="20"/>
          <w:szCs w:val="20"/>
        </w:rPr>
      </w:pPr>
    </w:p>
    <w:p w14:paraId="35386361" w14:textId="4C0491AA" w:rsidR="00F8503D" w:rsidRPr="00045C9B" w:rsidRDefault="002261D5" w:rsidP="00F8503D">
      <w:pPr>
        <w:pStyle w:val="Default"/>
        <w:jc w:val="center"/>
        <w:rPr>
          <w:rFonts w:asciiTheme="majorHAnsi" w:hAnsiTheme="majorHAnsi" w:cstheme="majorHAnsi"/>
          <w:b/>
          <w:bCs/>
          <w:sz w:val="20"/>
          <w:szCs w:val="20"/>
        </w:rPr>
      </w:pPr>
      <w:r w:rsidRPr="00045C9B">
        <w:rPr>
          <w:rFonts w:asciiTheme="majorHAnsi" w:hAnsiTheme="majorHAnsi" w:cstheme="majorHAnsi"/>
          <w:b/>
          <w:bCs/>
          <w:sz w:val="20"/>
          <w:szCs w:val="20"/>
        </w:rPr>
        <w:t>§ 1. Przedmiot umowy</w:t>
      </w:r>
    </w:p>
    <w:p w14:paraId="665509F6" w14:textId="77777777" w:rsidR="00F8503D" w:rsidRPr="00045C9B" w:rsidRDefault="00F8503D" w:rsidP="00F8503D">
      <w:pPr>
        <w:pStyle w:val="Default"/>
        <w:jc w:val="center"/>
        <w:rPr>
          <w:rFonts w:asciiTheme="majorHAnsi" w:hAnsiTheme="majorHAnsi" w:cstheme="majorHAnsi"/>
          <w:sz w:val="20"/>
          <w:szCs w:val="20"/>
        </w:rPr>
      </w:pPr>
    </w:p>
    <w:p w14:paraId="1DC9B2A8" w14:textId="7B5E6FBA" w:rsidR="001352E2" w:rsidRPr="00045C9B" w:rsidRDefault="002261D5" w:rsidP="001352E2">
      <w:pPr>
        <w:pStyle w:val="Default"/>
        <w:numPr>
          <w:ilvl w:val="0"/>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powierza, a Wykonawca zobowiązuje się do realizacji zamówienia pn. </w:t>
      </w:r>
      <w:r w:rsidR="00B95B0E" w:rsidRPr="00045C9B">
        <w:rPr>
          <w:rFonts w:asciiTheme="majorHAnsi" w:hAnsiTheme="majorHAnsi" w:cstheme="majorHAnsi"/>
          <w:sz w:val="20"/>
          <w:szCs w:val="20"/>
        </w:rPr>
        <w:t>„</w:t>
      </w:r>
      <w:r w:rsidR="00B95B0E" w:rsidRPr="00045C9B">
        <w:rPr>
          <w:rFonts w:asciiTheme="majorHAnsi" w:hAnsiTheme="majorHAnsi" w:cstheme="majorHAnsi"/>
          <w:b/>
          <w:bCs/>
          <w:color w:val="171717" w:themeColor="background2" w:themeShade="1A"/>
          <w:sz w:val="20"/>
          <w:szCs w:val="20"/>
        </w:rPr>
        <w:t>ZAKUP DRONA DO</w:t>
      </w:r>
      <w:r w:rsidR="00045C9B">
        <w:rPr>
          <w:rFonts w:asciiTheme="majorHAnsi" w:hAnsiTheme="majorHAnsi" w:cstheme="majorHAnsi"/>
          <w:b/>
          <w:bCs/>
          <w:color w:val="171717" w:themeColor="background2" w:themeShade="1A"/>
          <w:sz w:val="20"/>
          <w:szCs w:val="20"/>
        </w:rPr>
        <w:t> </w:t>
      </w:r>
      <w:r w:rsidR="00B95B0E" w:rsidRPr="00045C9B">
        <w:rPr>
          <w:rFonts w:asciiTheme="majorHAnsi" w:hAnsiTheme="majorHAnsi" w:cstheme="majorHAnsi"/>
          <w:b/>
          <w:bCs/>
          <w:color w:val="171717" w:themeColor="background2" w:themeShade="1A"/>
          <w:sz w:val="20"/>
          <w:szCs w:val="20"/>
        </w:rPr>
        <w:t>MONITOROWANIA JAKOŚCI POWIETRZA NA TERENIE GMINY NASIELSK</w:t>
      </w:r>
      <w:r w:rsidR="00B95B0E" w:rsidRPr="00045C9B">
        <w:rPr>
          <w:rFonts w:asciiTheme="majorHAnsi" w:hAnsiTheme="majorHAnsi" w:cstheme="majorHAnsi"/>
          <w:sz w:val="20"/>
          <w:szCs w:val="20"/>
        </w:rPr>
        <w:t>”</w:t>
      </w:r>
      <w:r w:rsidRPr="00045C9B">
        <w:rPr>
          <w:rFonts w:asciiTheme="majorHAnsi" w:hAnsiTheme="majorHAnsi" w:cstheme="majorHAnsi"/>
          <w:sz w:val="20"/>
          <w:szCs w:val="20"/>
        </w:rPr>
        <w:t xml:space="preserve">. </w:t>
      </w:r>
    </w:p>
    <w:p w14:paraId="663A45A7" w14:textId="6D923A0B" w:rsidR="001352E2" w:rsidRPr="00045C9B" w:rsidRDefault="001352E2" w:rsidP="001352E2">
      <w:pPr>
        <w:pStyle w:val="Default"/>
        <w:numPr>
          <w:ilvl w:val="0"/>
          <w:numId w:val="1"/>
        </w:numPr>
        <w:jc w:val="both"/>
        <w:rPr>
          <w:rFonts w:asciiTheme="majorHAnsi" w:hAnsiTheme="majorHAnsi" w:cstheme="majorHAnsi"/>
          <w:sz w:val="20"/>
          <w:szCs w:val="20"/>
        </w:rPr>
      </w:pPr>
      <w:r w:rsidRPr="00045C9B">
        <w:rPr>
          <w:rFonts w:asciiTheme="majorHAnsi" w:hAnsiTheme="majorHAnsi" w:cstheme="majorHAnsi"/>
          <w:b/>
          <w:bCs/>
          <w:sz w:val="20"/>
          <w:szCs w:val="20"/>
        </w:rPr>
        <w:t xml:space="preserve">Przedmiotem zamówienia jest: </w:t>
      </w:r>
    </w:p>
    <w:p w14:paraId="0B43A4A1" w14:textId="77777777" w:rsidR="001352E2" w:rsidRPr="00045C9B" w:rsidRDefault="001352E2" w:rsidP="001352E2">
      <w:pPr>
        <w:pStyle w:val="Default"/>
        <w:numPr>
          <w:ilvl w:val="1"/>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dostawa bezzałogowego statku powietrznego (BSP) – </w:t>
      </w:r>
      <w:proofErr w:type="spellStart"/>
      <w:r w:rsidRPr="00045C9B">
        <w:rPr>
          <w:rFonts w:asciiTheme="majorHAnsi" w:hAnsiTheme="majorHAnsi" w:cstheme="majorHAnsi"/>
          <w:sz w:val="20"/>
          <w:szCs w:val="20"/>
        </w:rPr>
        <w:t>drona</w:t>
      </w:r>
      <w:proofErr w:type="spellEnd"/>
      <w:r w:rsidRPr="00045C9B">
        <w:rPr>
          <w:rFonts w:asciiTheme="majorHAnsi" w:hAnsiTheme="majorHAnsi" w:cstheme="majorHAnsi"/>
          <w:sz w:val="20"/>
          <w:szCs w:val="20"/>
        </w:rPr>
        <w:t xml:space="preserve">, </w:t>
      </w:r>
    </w:p>
    <w:p w14:paraId="786FDEE4" w14:textId="77777777" w:rsidR="001352E2" w:rsidRPr="00045C9B" w:rsidRDefault="001352E2" w:rsidP="001352E2">
      <w:pPr>
        <w:pStyle w:val="Default"/>
        <w:numPr>
          <w:ilvl w:val="1"/>
          <w:numId w:val="1"/>
        </w:numPr>
        <w:jc w:val="both"/>
        <w:rPr>
          <w:rFonts w:asciiTheme="majorHAnsi" w:hAnsiTheme="majorHAnsi" w:cstheme="majorHAnsi"/>
          <w:sz w:val="20"/>
          <w:szCs w:val="20"/>
        </w:rPr>
      </w:pPr>
      <w:r w:rsidRPr="00045C9B">
        <w:rPr>
          <w:rFonts w:asciiTheme="majorHAnsi" w:hAnsiTheme="majorHAnsi" w:cstheme="majorHAnsi"/>
          <w:sz w:val="20"/>
          <w:szCs w:val="20"/>
        </w:rPr>
        <w:t>dostawa niezbędnego osprzętu i oprogramowania, dodatkowego wyposażenia,</w:t>
      </w:r>
    </w:p>
    <w:p w14:paraId="4F165EEF" w14:textId="7E64EAA4" w:rsidR="001352E2" w:rsidRPr="00045C9B" w:rsidRDefault="001352E2" w:rsidP="001352E2">
      <w:pPr>
        <w:pStyle w:val="Default"/>
        <w:numPr>
          <w:ilvl w:val="1"/>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usługa szkoleniowa UAVO dla </w:t>
      </w:r>
      <w:r w:rsidR="0085604C" w:rsidRPr="00045C9B">
        <w:rPr>
          <w:rFonts w:asciiTheme="majorHAnsi" w:hAnsiTheme="majorHAnsi" w:cstheme="majorHAnsi"/>
          <w:sz w:val="20"/>
          <w:szCs w:val="20"/>
        </w:rPr>
        <w:t>6</w:t>
      </w:r>
      <w:r w:rsidRPr="00045C9B">
        <w:rPr>
          <w:rFonts w:asciiTheme="majorHAnsi" w:hAnsiTheme="majorHAnsi" w:cstheme="majorHAnsi"/>
          <w:sz w:val="20"/>
          <w:szCs w:val="20"/>
        </w:rPr>
        <w:t xml:space="preserve"> pracowników.</w:t>
      </w:r>
    </w:p>
    <w:p w14:paraId="2BB552E8" w14:textId="03BDC99D" w:rsidR="001352E2" w:rsidRPr="00045C9B" w:rsidRDefault="001352E2" w:rsidP="001352E2">
      <w:pPr>
        <w:pStyle w:val="Default"/>
        <w:ind w:left="360"/>
        <w:jc w:val="both"/>
        <w:rPr>
          <w:rFonts w:asciiTheme="majorHAnsi" w:hAnsiTheme="majorHAnsi" w:cstheme="majorHAnsi"/>
          <w:sz w:val="20"/>
          <w:szCs w:val="20"/>
        </w:rPr>
      </w:pPr>
      <w:r w:rsidRPr="00045C9B">
        <w:rPr>
          <w:rFonts w:asciiTheme="majorHAnsi" w:hAnsiTheme="majorHAnsi" w:cstheme="majorHAnsi"/>
          <w:sz w:val="20"/>
          <w:szCs w:val="20"/>
        </w:rPr>
        <w:t>Szczegółowy opis przedmiotu umowy zawiera OPIS PRZEDMIOTU ZAMÓWIENIA – załącznik nr</w:t>
      </w:r>
      <w:r w:rsidR="00045C9B">
        <w:rPr>
          <w:rFonts w:asciiTheme="majorHAnsi" w:hAnsiTheme="majorHAnsi" w:cstheme="majorHAnsi"/>
          <w:sz w:val="20"/>
          <w:szCs w:val="20"/>
        </w:rPr>
        <w:t xml:space="preserve"> 9 </w:t>
      </w:r>
      <w:r w:rsidR="00700338" w:rsidRPr="00045C9B">
        <w:rPr>
          <w:rFonts w:asciiTheme="majorHAnsi" w:hAnsiTheme="majorHAnsi" w:cstheme="majorHAnsi"/>
          <w:sz w:val="20"/>
          <w:szCs w:val="20"/>
        </w:rPr>
        <w:t>do SWZ (znak sprawy</w:t>
      </w:r>
      <w:r w:rsidR="00045C9B">
        <w:rPr>
          <w:rFonts w:asciiTheme="majorHAnsi" w:hAnsiTheme="majorHAnsi" w:cstheme="majorHAnsi"/>
          <w:sz w:val="20"/>
          <w:szCs w:val="20"/>
        </w:rPr>
        <w:t>: IZP.271.2</w:t>
      </w:r>
      <w:r w:rsidR="00523CA3">
        <w:rPr>
          <w:rFonts w:asciiTheme="majorHAnsi" w:hAnsiTheme="majorHAnsi" w:cstheme="majorHAnsi"/>
          <w:sz w:val="20"/>
          <w:szCs w:val="20"/>
        </w:rPr>
        <w:t>3</w:t>
      </w:r>
      <w:r w:rsidR="00045C9B">
        <w:rPr>
          <w:rFonts w:asciiTheme="majorHAnsi" w:hAnsiTheme="majorHAnsi" w:cstheme="majorHAnsi"/>
          <w:sz w:val="20"/>
          <w:szCs w:val="20"/>
        </w:rPr>
        <w:t>.2022</w:t>
      </w:r>
      <w:r w:rsidR="00700338" w:rsidRPr="00045C9B">
        <w:rPr>
          <w:rFonts w:asciiTheme="majorHAnsi" w:hAnsiTheme="majorHAnsi" w:cstheme="majorHAnsi"/>
          <w:sz w:val="20"/>
          <w:szCs w:val="20"/>
        </w:rPr>
        <w:t>)</w:t>
      </w:r>
    </w:p>
    <w:p w14:paraId="49E3F4B2" w14:textId="77777777" w:rsidR="009A09D9" w:rsidRPr="00045C9B" w:rsidRDefault="002261D5" w:rsidP="00DD1D8D">
      <w:pPr>
        <w:pStyle w:val="Default"/>
        <w:numPr>
          <w:ilvl w:val="0"/>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Wykonawca oświadcza, że przedmiot umowy jest fabrycznie nowy, nieużywany oraz nieeksponowany na wystawach lub imprezach targowych, sprawny technicznie, bezpieczny, kompletny i gotowy do pracy i spełnia wymagania techniczno-funkcjonalne wyszczególnione w opisie przedmiotu zamówienia. </w:t>
      </w:r>
    </w:p>
    <w:p w14:paraId="619B8870" w14:textId="2D163E25" w:rsidR="000C138D" w:rsidRPr="00392660" w:rsidRDefault="002261D5" w:rsidP="00DD1D8D">
      <w:pPr>
        <w:pStyle w:val="Default"/>
        <w:numPr>
          <w:ilvl w:val="0"/>
          <w:numId w:val="1"/>
        </w:numPr>
        <w:jc w:val="both"/>
        <w:rPr>
          <w:rFonts w:asciiTheme="majorHAnsi" w:hAnsiTheme="majorHAnsi" w:cstheme="majorHAnsi"/>
          <w:b/>
          <w:bCs/>
          <w:color w:val="FF0000"/>
          <w:sz w:val="20"/>
          <w:szCs w:val="20"/>
        </w:rPr>
      </w:pPr>
      <w:r w:rsidRPr="00A670F6">
        <w:rPr>
          <w:rFonts w:asciiTheme="majorHAnsi" w:hAnsiTheme="majorHAnsi" w:cstheme="majorHAnsi"/>
          <w:color w:val="000000" w:themeColor="text1"/>
          <w:sz w:val="20"/>
          <w:szCs w:val="20"/>
        </w:rPr>
        <w:t xml:space="preserve">Wykonawca przeszkoli z obsługi przedmiotu umowy </w:t>
      </w:r>
      <w:r w:rsidR="0085604C" w:rsidRPr="00A670F6">
        <w:rPr>
          <w:rFonts w:asciiTheme="majorHAnsi" w:hAnsiTheme="majorHAnsi" w:cstheme="majorHAnsi"/>
          <w:color w:val="000000" w:themeColor="text1"/>
          <w:sz w:val="20"/>
          <w:szCs w:val="20"/>
        </w:rPr>
        <w:t xml:space="preserve">6 </w:t>
      </w:r>
      <w:r w:rsidRPr="00A670F6">
        <w:rPr>
          <w:rFonts w:asciiTheme="majorHAnsi" w:hAnsiTheme="majorHAnsi" w:cstheme="majorHAnsi"/>
          <w:color w:val="000000" w:themeColor="text1"/>
          <w:sz w:val="20"/>
          <w:szCs w:val="20"/>
        </w:rPr>
        <w:t xml:space="preserve">pracowników Zamawiającego </w:t>
      </w:r>
      <w:bookmarkStart w:id="0" w:name="_Hlk114040698"/>
      <w:r w:rsidR="0085604C" w:rsidRPr="00392660">
        <w:rPr>
          <w:rFonts w:asciiTheme="majorHAnsi" w:hAnsiTheme="majorHAnsi" w:cstheme="majorHAnsi"/>
          <w:b/>
          <w:bCs/>
          <w:color w:val="FF0000"/>
          <w:sz w:val="20"/>
          <w:szCs w:val="20"/>
        </w:rPr>
        <w:t xml:space="preserve">po </w:t>
      </w:r>
      <w:r w:rsidR="00B3631D" w:rsidRPr="00392660">
        <w:rPr>
          <w:rFonts w:asciiTheme="majorHAnsi" w:hAnsiTheme="majorHAnsi" w:cstheme="majorHAnsi"/>
          <w:b/>
          <w:bCs/>
          <w:color w:val="FF0000"/>
          <w:sz w:val="20"/>
          <w:szCs w:val="20"/>
        </w:rPr>
        <w:t xml:space="preserve">uzyskaniu świadectwa kwalifikacji NSTS-02 </w:t>
      </w:r>
      <w:r w:rsidR="0085604C" w:rsidRPr="00392660">
        <w:rPr>
          <w:rFonts w:asciiTheme="majorHAnsi" w:hAnsiTheme="majorHAnsi" w:cstheme="majorHAnsi"/>
          <w:b/>
          <w:bCs/>
          <w:color w:val="FF0000"/>
          <w:sz w:val="20"/>
          <w:szCs w:val="20"/>
        </w:rPr>
        <w:t>przez pracowników.</w:t>
      </w:r>
      <w:r w:rsidRPr="00392660">
        <w:rPr>
          <w:rFonts w:asciiTheme="majorHAnsi" w:hAnsiTheme="majorHAnsi" w:cstheme="majorHAnsi"/>
          <w:b/>
          <w:bCs/>
          <w:color w:val="FF0000"/>
          <w:sz w:val="20"/>
          <w:szCs w:val="20"/>
        </w:rPr>
        <w:t xml:space="preserve"> </w:t>
      </w:r>
    </w:p>
    <w:bookmarkEnd w:id="0"/>
    <w:p w14:paraId="4B2E7AED" w14:textId="77777777" w:rsidR="000C138D" w:rsidRPr="00045C9B" w:rsidRDefault="000C138D" w:rsidP="00DD1D8D">
      <w:pPr>
        <w:pStyle w:val="Default"/>
        <w:jc w:val="both"/>
        <w:rPr>
          <w:rFonts w:asciiTheme="majorHAnsi" w:hAnsiTheme="majorHAnsi" w:cstheme="majorHAnsi"/>
          <w:color w:val="auto"/>
          <w:sz w:val="20"/>
          <w:szCs w:val="20"/>
        </w:rPr>
      </w:pPr>
    </w:p>
    <w:p w14:paraId="0E0EF93A" w14:textId="03024886" w:rsidR="009308FE" w:rsidRPr="00045C9B" w:rsidRDefault="009308FE" w:rsidP="009308FE">
      <w:pPr>
        <w:jc w:val="center"/>
        <w:rPr>
          <w:rFonts w:asciiTheme="majorHAnsi" w:hAnsiTheme="majorHAnsi" w:cstheme="majorHAnsi"/>
          <w:b/>
          <w:bCs/>
          <w:sz w:val="20"/>
          <w:szCs w:val="20"/>
        </w:rPr>
      </w:pPr>
      <w:r w:rsidRPr="00045C9B">
        <w:rPr>
          <w:rFonts w:asciiTheme="majorHAnsi" w:hAnsiTheme="majorHAnsi" w:cstheme="majorHAnsi"/>
          <w:b/>
          <w:bCs/>
          <w:sz w:val="20"/>
          <w:szCs w:val="20"/>
        </w:rPr>
        <w:t>§ 2. Warunki dostawy</w:t>
      </w:r>
    </w:p>
    <w:p w14:paraId="09A4EFDC" w14:textId="77777777" w:rsidR="009308FE" w:rsidRPr="00045C9B" w:rsidRDefault="009308FE" w:rsidP="009308FE">
      <w:pPr>
        <w:jc w:val="center"/>
        <w:rPr>
          <w:rFonts w:asciiTheme="majorHAnsi" w:hAnsiTheme="majorHAnsi" w:cstheme="majorHAnsi"/>
          <w:b/>
          <w:bCs/>
          <w:sz w:val="20"/>
          <w:szCs w:val="20"/>
        </w:rPr>
      </w:pPr>
    </w:p>
    <w:p w14:paraId="77BEB433" w14:textId="1D620C45" w:rsidR="006F04C9"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 xml:space="preserve">Przedmiot umowy określony w §1 Wykonawca zobowiązuje się dostarczyć na swój koszt </w:t>
      </w:r>
      <w:r w:rsidR="00EB110C" w:rsidRPr="00045C9B">
        <w:rPr>
          <w:rFonts w:asciiTheme="majorHAnsi" w:hAnsiTheme="majorHAnsi" w:cstheme="majorHAnsi"/>
          <w:sz w:val="20"/>
          <w:szCs w:val="20"/>
        </w:rPr>
        <w:br/>
      </w:r>
      <w:r w:rsidRPr="00045C9B">
        <w:rPr>
          <w:rFonts w:asciiTheme="majorHAnsi" w:hAnsiTheme="majorHAnsi" w:cstheme="majorHAnsi"/>
          <w:sz w:val="20"/>
          <w:szCs w:val="20"/>
        </w:rPr>
        <w:t>i ryzyko na adres: Urząd Miejski w Nasielsku, ul. Elektronowa 3, 05-190 Nasielsk.</w:t>
      </w:r>
    </w:p>
    <w:p w14:paraId="69892C6F" w14:textId="271F1A66" w:rsidR="006F04C9"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Dostawa przedmiotu umowy obejmuje: transport do miejsca dostawy, koszty załadunku, rozładunku i</w:t>
      </w:r>
      <w:r w:rsidR="00045C9B">
        <w:rPr>
          <w:rFonts w:asciiTheme="majorHAnsi" w:hAnsiTheme="majorHAnsi" w:cstheme="majorHAnsi"/>
          <w:sz w:val="20"/>
          <w:szCs w:val="20"/>
        </w:rPr>
        <w:t> </w:t>
      </w:r>
      <w:r w:rsidRPr="00045C9B">
        <w:rPr>
          <w:rFonts w:asciiTheme="majorHAnsi" w:hAnsiTheme="majorHAnsi" w:cstheme="majorHAnsi"/>
          <w:sz w:val="20"/>
          <w:szCs w:val="20"/>
        </w:rPr>
        <w:t>wniesienia do pomieszczenia wskazanego przez Zamawiającego.</w:t>
      </w:r>
    </w:p>
    <w:p w14:paraId="4C5B9925" w14:textId="272B1671" w:rsidR="006F04C9"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lastRenderedPageBreak/>
        <w:t>Wykonawca, przy dostawie dołączy do przedmiotu umowy kart</w:t>
      </w:r>
      <w:r w:rsidR="00E32986" w:rsidRPr="00045C9B">
        <w:rPr>
          <w:rFonts w:asciiTheme="majorHAnsi" w:hAnsiTheme="majorHAnsi" w:cstheme="majorHAnsi"/>
          <w:sz w:val="20"/>
          <w:szCs w:val="20"/>
        </w:rPr>
        <w:t>y</w:t>
      </w:r>
      <w:r w:rsidRPr="00045C9B">
        <w:rPr>
          <w:rFonts w:asciiTheme="majorHAnsi" w:hAnsiTheme="majorHAnsi" w:cstheme="majorHAnsi"/>
          <w:sz w:val="20"/>
          <w:szCs w:val="20"/>
        </w:rPr>
        <w:t xml:space="preserve"> gwarancyjn</w:t>
      </w:r>
      <w:r w:rsidR="00E32986" w:rsidRPr="00045C9B">
        <w:rPr>
          <w:rFonts w:asciiTheme="majorHAnsi" w:hAnsiTheme="majorHAnsi" w:cstheme="majorHAnsi"/>
          <w:sz w:val="20"/>
          <w:szCs w:val="20"/>
        </w:rPr>
        <w:t>e</w:t>
      </w:r>
      <w:r w:rsidRPr="00045C9B">
        <w:rPr>
          <w:rFonts w:asciiTheme="majorHAnsi" w:hAnsiTheme="majorHAnsi" w:cstheme="majorHAnsi"/>
          <w:sz w:val="20"/>
          <w:szCs w:val="20"/>
        </w:rPr>
        <w:t xml:space="preserve"> oraz instrukcj</w:t>
      </w:r>
      <w:r w:rsidR="00E32986" w:rsidRPr="00045C9B">
        <w:rPr>
          <w:rFonts w:asciiTheme="majorHAnsi" w:hAnsiTheme="majorHAnsi" w:cstheme="majorHAnsi"/>
          <w:sz w:val="20"/>
          <w:szCs w:val="20"/>
        </w:rPr>
        <w:t>e</w:t>
      </w:r>
      <w:r w:rsidRPr="00045C9B">
        <w:rPr>
          <w:rFonts w:asciiTheme="majorHAnsi" w:hAnsiTheme="majorHAnsi" w:cstheme="majorHAnsi"/>
          <w:sz w:val="20"/>
          <w:szCs w:val="20"/>
        </w:rPr>
        <w:t xml:space="preserve"> obsługi w języku polskim oraz wszelkie niezbędne certyfikaty.</w:t>
      </w:r>
    </w:p>
    <w:p w14:paraId="47EB0391" w14:textId="557D6B43" w:rsidR="004D2E9D"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 xml:space="preserve">Odbiór końcowy przedmiotu umowy zostanie dokonany </w:t>
      </w:r>
      <w:r w:rsidRPr="00045C9B">
        <w:rPr>
          <w:rFonts w:asciiTheme="majorHAnsi" w:hAnsiTheme="majorHAnsi" w:cstheme="majorHAnsi"/>
          <w:color w:val="auto"/>
          <w:sz w:val="20"/>
          <w:szCs w:val="20"/>
        </w:rPr>
        <w:t xml:space="preserve">po zakończeniu szkolenia </w:t>
      </w:r>
      <w:r w:rsidR="00EB110C" w:rsidRPr="00045C9B">
        <w:rPr>
          <w:rFonts w:asciiTheme="majorHAnsi" w:hAnsiTheme="majorHAnsi" w:cstheme="majorHAnsi"/>
          <w:sz w:val="20"/>
          <w:szCs w:val="20"/>
        </w:rPr>
        <w:br/>
      </w:r>
      <w:r w:rsidRPr="00045C9B">
        <w:rPr>
          <w:rFonts w:asciiTheme="majorHAnsi" w:hAnsiTheme="majorHAnsi" w:cstheme="majorHAnsi"/>
          <w:sz w:val="20"/>
          <w:szCs w:val="20"/>
        </w:rPr>
        <w:t>i podpisaniu przez strony protokołu końcowego, bez zastrzeżeń. Odbiorów dokona upoważniony przedstawiciel Zamawiającego.</w:t>
      </w:r>
    </w:p>
    <w:p w14:paraId="1887A1D9" w14:textId="77777777" w:rsidR="004D2E9D"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Odbiór przedmiotu umowy zostanie potwierdzony protokołem odbioru, podpisanym przez przedstawicieli każdej ze stron, bez zastrzeżeń.</w:t>
      </w:r>
    </w:p>
    <w:p w14:paraId="22C25704" w14:textId="77777777" w:rsidR="004D2E9D"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Jeżeli w trakcie odbioru zostaną stwierdzone wady nadające się do usunięcia, Zamawiający odmówi przyjęcia dostawy do czasu usunięcia wad przez Wykonawcę.</w:t>
      </w:r>
    </w:p>
    <w:p w14:paraId="718B3113" w14:textId="4AFE64A3" w:rsidR="009428C4"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2C240215" w14:textId="77777777" w:rsidR="004367EA" w:rsidRPr="00045C9B" w:rsidRDefault="004367EA" w:rsidP="004367EA">
      <w:pPr>
        <w:jc w:val="center"/>
        <w:rPr>
          <w:rFonts w:asciiTheme="majorHAnsi" w:hAnsiTheme="majorHAnsi" w:cstheme="majorHAnsi"/>
          <w:b/>
          <w:bCs/>
          <w:sz w:val="20"/>
          <w:szCs w:val="20"/>
        </w:rPr>
      </w:pPr>
      <w:r w:rsidRPr="00045C9B">
        <w:rPr>
          <w:rFonts w:asciiTheme="majorHAnsi" w:hAnsiTheme="majorHAnsi" w:cstheme="majorHAnsi"/>
          <w:b/>
          <w:bCs/>
          <w:sz w:val="20"/>
          <w:szCs w:val="20"/>
        </w:rPr>
        <w:t>§ 3. Osoby sprawujące nadzór nad realizacją umowy</w:t>
      </w:r>
    </w:p>
    <w:p w14:paraId="28B82F67" w14:textId="77777777" w:rsidR="004367EA" w:rsidRPr="00045C9B" w:rsidRDefault="004367EA" w:rsidP="004367EA">
      <w:pPr>
        <w:rPr>
          <w:rFonts w:asciiTheme="majorHAnsi" w:hAnsiTheme="majorHAnsi" w:cstheme="majorHAnsi"/>
          <w:sz w:val="20"/>
          <w:szCs w:val="20"/>
        </w:rPr>
      </w:pPr>
    </w:p>
    <w:p w14:paraId="38008131" w14:textId="77777777" w:rsidR="004367EA" w:rsidRPr="00045C9B" w:rsidRDefault="004367EA" w:rsidP="004367EA">
      <w:pPr>
        <w:pStyle w:val="Akapitzlist"/>
        <w:numPr>
          <w:ilvl w:val="0"/>
          <w:numId w:val="5"/>
        </w:numPr>
        <w:rPr>
          <w:rFonts w:asciiTheme="majorHAnsi" w:hAnsiTheme="majorHAnsi" w:cstheme="majorHAnsi"/>
          <w:b/>
          <w:bCs/>
          <w:sz w:val="20"/>
          <w:szCs w:val="20"/>
        </w:rPr>
      </w:pPr>
      <w:r w:rsidRPr="00045C9B">
        <w:rPr>
          <w:rFonts w:asciiTheme="majorHAnsi" w:hAnsiTheme="majorHAnsi" w:cstheme="majorHAnsi"/>
          <w:sz w:val="20"/>
          <w:szCs w:val="20"/>
        </w:rPr>
        <w:t>Osoby sprawujące nadzór nad realizacją umowy:</w:t>
      </w:r>
    </w:p>
    <w:p w14:paraId="3526E015" w14:textId="77777777" w:rsidR="004367EA" w:rsidRPr="00045C9B" w:rsidRDefault="004367EA" w:rsidP="002E50F4">
      <w:pPr>
        <w:pStyle w:val="Akapitzlist"/>
        <w:numPr>
          <w:ilvl w:val="1"/>
          <w:numId w:val="5"/>
        </w:numPr>
        <w:ind w:left="851" w:hanging="425"/>
        <w:rPr>
          <w:rFonts w:asciiTheme="majorHAnsi" w:hAnsiTheme="majorHAnsi" w:cstheme="majorHAnsi"/>
          <w:sz w:val="20"/>
          <w:szCs w:val="20"/>
        </w:rPr>
      </w:pPr>
      <w:r w:rsidRPr="00045C9B">
        <w:rPr>
          <w:rFonts w:asciiTheme="majorHAnsi" w:hAnsiTheme="majorHAnsi" w:cstheme="majorHAnsi"/>
          <w:sz w:val="20"/>
          <w:szCs w:val="20"/>
        </w:rPr>
        <w:t>ze strony Zamawiającego:</w:t>
      </w:r>
    </w:p>
    <w:p w14:paraId="708298F7" w14:textId="24FDE4A6" w:rsidR="004367EA" w:rsidRPr="00045C9B" w:rsidRDefault="008831B6" w:rsidP="002E50F4">
      <w:pPr>
        <w:pStyle w:val="Akapitzlist"/>
        <w:numPr>
          <w:ilvl w:val="2"/>
          <w:numId w:val="5"/>
        </w:numPr>
        <w:ind w:left="851" w:hanging="284"/>
        <w:jc w:val="both"/>
        <w:rPr>
          <w:rFonts w:asciiTheme="majorHAnsi" w:hAnsiTheme="majorHAnsi" w:cstheme="majorHAnsi"/>
          <w:sz w:val="20"/>
          <w:szCs w:val="20"/>
        </w:rPr>
      </w:pPr>
      <w:r w:rsidRPr="00045C9B">
        <w:rPr>
          <w:rFonts w:asciiTheme="majorHAnsi" w:hAnsiTheme="majorHAnsi" w:cstheme="majorHAnsi"/>
          <w:b/>
          <w:bCs/>
          <w:sz w:val="20"/>
          <w:szCs w:val="20"/>
        </w:rPr>
        <w:t>Jadwiga Szymańska</w:t>
      </w:r>
      <w:r w:rsidRPr="00045C9B">
        <w:rPr>
          <w:rFonts w:asciiTheme="majorHAnsi" w:hAnsiTheme="majorHAnsi" w:cstheme="majorHAnsi"/>
          <w:sz w:val="20"/>
          <w:szCs w:val="20"/>
        </w:rPr>
        <w:t xml:space="preserve"> – Kierownik Wydziału Środowiska i Rozwoju Obszarów Wiejskich</w:t>
      </w:r>
    </w:p>
    <w:p w14:paraId="27280B26" w14:textId="7ACB89B8" w:rsidR="004367EA" w:rsidRPr="00045C9B" w:rsidRDefault="008831B6" w:rsidP="002E50F4">
      <w:pPr>
        <w:pStyle w:val="Akapitzlist"/>
        <w:numPr>
          <w:ilvl w:val="2"/>
          <w:numId w:val="5"/>
        </w:numPr>
        <w:ind w:left="851" w:hanging="284"/>
        <w:jc w:val="both"/>
        <w:rPr>
          <w:rFonts w:asciiTheme="majorHAnsi" w:hAnsiTheme="majorHAnsi" w:cstheme="majorHAnsi"/>
          <w:sz w:val="20"/>
          <w:szCs w:val="20"/>
        </w:rPr>
      </w:pPr>
      <w:r w:rsidRPr="00045C9B">
        <w:rPr>
          <w:rFonts w:asciiTheme="majorHAnsi" w:hAnsiTheme="majorHAnsi" w:cstheme="majorHAnsi"/>
          <w:b/>
          <w:bCs/>
          <w:sz w:val="20"/>
          <w:szCs w:val="20"/>
        </w:rPr>
        <w:t>Monika Krzyczkowska</w:t>
      </w:r>
      <w:r w:rsidRPr="00045C9B">
        <w:rPr>
          <w:rFonts w:asciiTheme="majorHAnsi" w:hAnsiTheme="majorHAnsi" w:cstheme="majorHAnsi"/>
          <w:sz w:val="20"/>
          <w:szCs w:val="20"/>
        </w:rPr>
        <w:t xml:space="preserve"> – Starszy Inspektor w Wydziale Środowiska </w:t>
      </w:r>
      <w:r w:rsidR="005E77CB" w:rsidRPr="00045C9B">
        <w:rPr>
          <w:rFonts w:asciiTheme="majorHAnsi" w:hAnsiTheme="majorHAnsi" w:cstheme="majorHAnsi"/>
          <w:sz w:val="20"/>
          <w:szCs w:val="20"/>
        </w:rPr>
        <w:br/>
      </w:r>
      <w:r w:rsidRPr="00045C9B">
        <w:rPr>
          <w:rFonts w:asciiTheme="majorHAnsi" w:hAnsiTheme="majorHAnsi" w:cstheme="majorHAnsi"/>
          <w:sz w:val="20"/>
          <w:szCs w:val="20"/>
        </w:rPr>
        <w:t>i Rozwoju Obszarów Wiejskich</w:t>
      </w:r>
    </w:p>
    <w:p w14:paraId="5E23E609" w14:textId="77777777" w:rsidR="004367EA" w:rsidRPr="00045C9B" w:rsidRDefault="004367EA" w:rsidP="002E50F4">
      <w:pPr>
        <w:pStyle w:val="Akapitzlist"/>
        <w:numPr>
          <w:ilvl w:val="1"/>
          <w:numId w:val="5"/>
        </w:numPr>
        <w:ind w:left="851" w:hanging="425"/>
        <w:rPr>
          <w:rFonts w:asciiTheme="majorHAnsi" w:hAnsiTheme="majorHAnsi" w:cstheme="majorHAnsi"/>
          <w:sz w:val="20"/>
          <w:szCs w:val="20"/>
        </w:rPr>
      </w:pPr>
      <w:r w:rsidRPr="00045C9B">
        <w:rPr>
          <w:rFonts w:asciiTheme="majorHAnsi" w:hAnsiTheme="majorHAnsi" w:cstheme="majorHAnsi"/>
          <w:sz w:val="20"/>
          <w:szCs w:val="20"/>
        </w:rPr>
        <w:t>ze strony Wykonawcy:</w:t>
      </w:r>
    </w:p>
    <w:p w14:paraId="0AE7562C" w14:textId="77777777" w:rsidR="004367EA" w:rsidRPr="00045C9B" w:rsidRDefault="004367EA" w:rsidP="002E50F4">
      <w:pPr>
        <w:pStyle w:val="Akapitzlist"/>
        <w:numPr>
          <w:ilvl w:val="2"/>
          <w:numId w:val="5"/>
        </w:numPr>
        <w:ind w:left="851" w:hanging="284"/>
        <w:rPr>
          <w:rFonts w:asciiTheme="majorHAnsi" w:hAnsiTheme="majorHAnsi" w:cstheme="majorHAnsi"/>
          <w:sz w:val="20"/>
          <w:szCs w:val="20"/>
        </w:rPr>
      </w:pPr>
      <w:r w:rsidRPr="00045C9B">
        <w:rPr>
          <w:rFonts w:asciiTheme="majorHAnsi" w:hAnsiTheme="majorHAnsi" w:cstheme="majorHAnsi"/>
          <w:sz w:val="20"/>
          <w:szCs w:val="20"/>
        </w:rPr>
        <w:t>…………………………………………………………………………</w:t>
      </w:r>
    </w:p>
    <w:p w14:paraId="5732B539" w14:textId="44F37D7D" w:rsidR="004367EA" w:rsidRPr="00045C9B" w:rsidRDefault="004367EA" w:rsidP="002E50F4">
      <w:pPr>
        <w:pStyle w:val="Akapitzlist"/>
        <w:numPr>
          <w:ilvl w:val="2"/>
          <w:numId w:val="5"/>
        </w:numPr>
        <w:ind w:left="851" w:hanging="284"/>
        <w:rPr>
          <w:rFonts w:asciiTheme="majorHAnsi" w:hAnsiTheme="majorHAnsi" w:cstheme="majorHAnsi"/>
          <w:sz w:val="20"/>
          <w:szCs w:val="20"/>
        </w:rPr>
      </w:pPr>
      <w:r w:rsidRPr="00045C9B">
        <w:rPr>
          <w:rFonts w:asciiTheme="majorHAnsi" w:hAnsiTheme="majorHAnsi" w:cstheme="majorHAnsi"/>
          <w:sz w:val="20"/>
          <w:szCs w:val="20"/>
        </w:rPr>
        <w:t>…………………………………………………………………………</w:t>
      </w:r>
    </w:p>
    <w:p w14:paraId="4F5F3102" w14:textId="7D12FC46" w:rsidR="004367EA" w:rsidRPr="00045C9B" w:rsidRDefault="004367EA" w:rsidP="00EE209D">
      <w:pPr>
        <w:jc w:val="center"/>
        <w:rPr>
          <w:rFonts w:asciiTheme="majorHAnsi" w:hAnsiTheme="majorHAnsi" w:cstheme="majorHAnsi"/>
          <w:b/>
          <w:bCs/>
          <w:sz w:val="20"/>
          <w:szCs w:val="20"/>
        </w:rPr>
      </w:pPr>
      <w:r w:rsidRPr="00045C9B">
        <w:rPr>
          <w:rFonts w:asciiTheme="majorHAnsi" w:hAnsiTheme="majorHAnsi" w:cstheme="majorHAnsi"/>
          <w:b/>
          <w:bCs/>
          <w:sz w:val="20"/>
          <w:szCs w:val="20"/>
        </w:rPr>
        <w:t>§ 4. Osoby uprawnione do zgłaszania i obsługi awarii</w:t>
      </w:r>
    </w:p>
    <w:p w14:paraId="5C6511B9" w14:textId="77777777" w:rsidR="00EE209D" w:rsidRPr="00045C9B" w:rsidRDefault="00EE209D" w:rsidP="00EE209D">
      <w:pPr>
        <w:jc w:val="center"/>
        <w:rPr>
          <w:rFonts w:asciiTheme="majorHAnsi" w:hAnsiTheme="majorHAnsi" w:cstheme="majorHAnsi"/>
          <w:b/>
          <w:bCs/>
          <w:sz w:val="20"/>
          <w:szCs w:val="20"/>
        </w:rPr>
      </w:pPr>
    </w:p>
    <w:p w14:paraId="0DF750F9" w14:textId="77777777" w:rsidR="00EE209D" w:rsidRPr="00045C9B" w:rsidRDefault="004367EA" w:rsidP="004367EA">
      <w:pPr>
        <w:pStyle w:val="Akapitzlist"/>
        <w:numPr>
          <w:ilvl w:val="0"/>
          <w:numId w:val="6"/>
        </w:numPr>
        <w:jc w:val="both"/>
        <w:rPr>
          <w:rFonts w:asciiTheme="majorHAnsi" w:hAnsiTheme="majorHAnsi" w:cstheme="majorHAnsi"/>
          <w:sz w:val="20"/>
          <w:szCs w:val="20"/>
        </w:rPr>
      </w:pPr>
      <w:r w:rsidRPr="00045C9B">
        <w:rPr>
          <w:rFonts w:asciiTheme="majorHAnsi" w:hAnsiTheme="majorHAnsi" w:cstheme="majorHAnsi"/>
          <w:sz w:val="20"/>
          <w:szCs w:val="20"/>
        </w:rPr>
        <w:t>Osoby uprawnione do zgłaszania awarii:</w:t>
      </w:r>
    </w:p>
    <w:p w14:paraId="69D05E77" w14:textId="723045AF" w:rsidR="00EE209D" w:rsidRPr="00045C9B" w:rsidRDefault="008831B6" w:rsidP="002E50F4">
      <w:pPr>
        <w:pStyle w:val="Akapitzlist"/>
        <w:numPr>
          <w:ilvl w:val="1"/>
          <w:numId w:val="6"/>
        </w:numPr>
        <w:ind w:left="851"/>
        <w:jc w:val="both"/>
        <w:rPr>
          <w:rFonts w:asciiTheme="majorHAnsi" w:hAnsiTheme="majorHAnsi" w:cstheme="majorHAnsi"/>
          <w:sz w:val="20"/>
          <w:szCs w:val="20"/>
        </w:rPr>
      </w:pPr>
      <w:r w:rsidRPr="00045C9B">
        <w:rPr>
          <w:rFonts w:asciiTheme="majorHAnsi" w:hAnsiTheme="majorHAnsi" w:cstheme="majorHAnsi"/>
          <w:b/>
          <w:bCs/>
          <w:sz w:val="20"/>
          <w:szCs w:val="20"/>
        </w:rPr>
        <w:t xml:space="preserve">Jadwiga Szymańska </w:t>
      </w:r>
      <w:r w:rsidR="004367EA" w:rsidRPr="00045C9B">
        <w:rPr>
          <w:rFonts w:asciiTheme="majorHAnsi" w:hAnsiTheme="majorHAnsi" w:cstheme="majorHAnsi"/>
          <w:sz w:val="20"/>
          <w:szCs w:val="20"/>
        </w:rPr>
        <w:t>te</w:t>
      </w:r>
      <w:r w:rsidRPr="00045C9B">
        <w:rPr>
          <w:rFonts w:asciiTheme="majorHAnsi" w:hAnsiTheme="majorHAnsi" w:cstheme="majorHAnsi"/>
          <w:sz w:val="20"/>
          <w:szCs w:val="20"/>
        </w:rPr>
        <w:t>l</w:t>
      </w:r>
      <w:r w:rsidR="00B37223" w:rsidRPr="00045C9B">
        <w:rPr>
          <w:rFonts w:asciiTheme="majorHAnsi" w:hAnsiTheme="majorHAnsi" w:cstheme="majorHAnsi"/>
          <w:sz w:val="20"/>
          <w:szCs w:val="20"/>
        </w:rPr>
        <w:t xml:space="preserve">. </w:t>
      </w:r>
      <w:r w:rsidRPr="00045C9B">
        <w:rPr>
          <w:rFonts w:asciiTheme="majorHAnsi" w:hAnsiTheme="majorHAnsi" w:cstheme="majorHAnsi"/>
          <w:sz w:val="20"/>
          <w:szCs w:val="20"/>
        </w:rPr>
        <w:t xml:space="preserve">/23/ 69 33 108, </w:t>
      </w:r>
      <w:r w:rsidR="004367EA" w:rsidRPr="00045C9B">
        <w:rPr>
          <w:rFonts w:asciiTheme="majorHAnsi" w:hAnsiTheme="majorHAnsi" w:cstheme="majorHAnsi"/>
          <w:sz w:val="20"/>
          <w:szCs w:val="20"/>
        </w:rPr>
        <w:t>email</w:t>
      </w:r>
      <w:r w:rsidRPr="00045C9B">
        <w:rPr>
          <w:rFonts w:asciiTheme="majorHAnsi" w:hAnsiTheme="majorHAnsi" w:cstheme="majorHAnsi"/>
          <w:sz w:val="20"/>
          <w:szCs w:val="20"/>
        </w:rPr>
        <w:t>: j.szymanska@nasielsk.pl</w:t>
      </w:r>
    </w:p>
    <w:p w14:paraId="0C0502EF" w14:textId="3D3F6A4D" w:rsidR="00AD70CB" w:rsidRPr="002E50F4" w:rsidRDefault="00B37223" w:rsidP="002E50F4">
      <w:pPr>
        <w:pStyle w:val="Akapitzlist"/>
        <w:numPr>
          <w:ilvl w:val="1"/>
          <w:numId w:val="6"/>
        </w:numPr>
        <w:ind w:left="851"/>
        <w:jc w:val="both"/>
        <w:rPr>
          <w:rFonts w:asciiTheme="majorHAnsi" w:hAnsiTheme="majorHAnsi" w:cstheme="majorHAnsi"/>
          <w:sz w:val="20"/>
          <w:szCs w:val="20"/>
        </w:rPr>
      </w:pPr>
      <w:r w:rsidRPr="00045C9B">
        <w:rPr>
          <w:rFonts w:asciiTheme="majorHAnsi" w:hAnsiTheme="majorHAnsi" w:cstheme="majorHAnsi"/>
          <w:b/>
          <w:bCs/>
          <w:sz w:val="20"/>
          <w:szCs w:val="20"/>
        </w:rPr>
        <w:t>Monika Krzyczkowska</w:t>
      </w:r>
      <w:r w:rsidRPr="00045C9B">
        <w:rPr>
          <w:rFonts w:asciiTheme="majorHAnsi" w:hAnsiTheme="majorHAnsi" w:cstheme="majorHAnsi"/>
          <w:sz w:val="20"/>
          <w:szCs w:val="20"/>
        </w:rPr>
        <w:t xml:space="preserve"> tel. /23/ 69 33 101, </w:t>
      </w:r>
      <w:r w:rsidRPr="002E50F4">
        <w:rPr>
          <w:rFonts w:asciiTheme="majorHAnsi" w:hAnsiTheme="majorHAnsi" w:cstheme="majorHAnsi"/>
          <w:sz w:val="20"/>
          <w:szCs w:val="20"/>
        </w:rPr>
        <w:t>e-mail: m.krzyczkowska@nasielsk.pl</w:t>
      </w:r>
    </w:p>
    <w:p w14:paraId="13ED1FCA" w14:textId="77777777" w:rsidR="00AD70CB" w:rsidRPr="00045C9B" w:rsidRDefault="004367EA" w:rsidP="004367EA">
      <w:pPr>
        <w:pStyle w:val="Akapitzlist"/>
        <w:numPr>
          <w:ilvl w:val="0"/>
          <w:numId w:val="6"/>
        </w:numPr>
        <w:jc w:val="both"/>
        <w:rPr>
          <w:rFonts w:asciiTheme="majorHAnsi" w:hAnsiTheme="majorHAnsi" w:cstheme="majorHAnsi"/>
          <w:sz w:val="20"/>
          <w:szCs w:val="20"/>
        </w:rPr>
      </w:pPr>
      <w:r w:rsidRPr="00045C9B">
        <w:rPr>
          <w:rFonts w:asciiTheme="majorHAnsi" w:hAnsiTheme="majorHAnsi" w:cstheme="majorHAnsi"/>
          <w:sz w:val="20"/>
          <w:szCs w:val="20"/>
        </w:rPr>
        <w:t>Osoby upoważnione do obsługi awarii:</w:t>
      </w:r>
    </w:p>
    <w:p w14:paraId="3032C862" w14:textId="3B670F16" w:rsidR="00AD70CB" w:rsidRDefault="004367EA" w:rsidP="002E50F4">
      <w:pPr>
        <w:pStyle w:val="Akapitzlist"/>
        <w:numPr>
          <w:ilvl w:val="1"/>
          <w:numId w:val="6"/>
        </w:numPr>
        <w:ind w:left="851"/>
        <w:jc w:val="both"/>
        <w:rPr>
          <w:rFonts w:asciiTheme="majorHAnsi" w:hAnsiTheme="majorHAnsi" w:cstheme="majorHAnsi"/>
          <w:sz w:val="20"/>
          <w:szCs w:val="20"/>
        </w:rPr>
      </w:pPr>
      <w:r w:rsidRPr="00045C9B">
        <w:rPr>
          <w:rFonts w:asciiTheme="majorHAnsi" w:hAnsiTheme="majorHAnsi" w:cstheme="majorHAnsi"/>
          <w:sz w:val="20"/>
          <w:szCs w:val="20"/>
        </w:rPr>
        <w:t>…………………………………………</w:t>
      </w:r>
      <w:proofErr w:type="spellStart"/>
      <w:r w:rsidRPr="00045C9B">
        <w:rPr>
          <w:rFonts w:asciiTheme="majorHAnsi" w:hAnsiTheme="majorHAnsi" w:cstheme="majorHAnsi"/>
          <w:sz w:val="20"/>
          <w:szCs w:val="20"/>
        </w:rPr>
        <w:t>tel</w:t>
      </w:r>
      <w:proofErr w:type="spellEnd"/>
      <w:r w:rsidRPr="00045C9B">
        <w:rPr>
          <w:rFonts w:asciiTheme="majorHAnsi" w:hAnsiTheme="majorHAnsi" w:cstheme="majorHAnsi"/>
          <w:sz w:val="20"/>
          <w:szCs w:val="20"/>
        </w:rPr>
        <w:t>…..…………..…email……</w:t>
      </w:r>
      <w:r w:rsidR="00AD70CB" w:rsidRPr="00045C9B">
        <w:rPr>
          <w:rFonts w:asciiTheme="majorHAnsi" w:hAnsiTheme="majorHAnsi" w:cstheme="majorHAnsi"/>
          <w:sz w:val="20"/>
          <w:szCs w:val="20"/>
        </w:rPr>
        <w:t>….</w:t>
      </w:r>
    </w:p>
    <w:p w14:paraId="1C6793A3" w14:textId="05B5793C" w:rsidR="004367EA" w:rsidRPr="002E50F4" w:rsidRDefault="004367EA" w:rsidP="002E50F4">
      <w:pPr>
        <w:pStyle w:val="Akapitzlist"/>
        <w:numPr>
          <w:ilvl w:val="1"/>
          <w:numId w:val="6"/>
        </w:numPr>
        <w:ind w:left="851"/>
        <w:jc w:val="both"/>
        <w:rPr>
          <w:rFonts w:asciiTheme="majorHAnsi" w:hAnsiTheme="majorHAnsi" w:cstheme="majorHAnsi"/>
          <w:sz w:val="20"/>
          <w:szCs w:val="20"/>
        </w:rPr>
      </w:pPr>
      <w:r w:rsidRPr="002E50F4">
        <w:rPr>
          <w:rFonts w:asciiTheme="majorHAnsi" w:hAnsiTheme="majorHAnsi" w:cstheme="majorHAnsi"/>
          <w:sz w:val="20"/>
          <w:szCs w:val="20"/>
        </w:rPr>
        <w:t>…………………………………………</w:t>
      </w:r>
      <w:proofErr w:type="spellStart"/>
      <w:r w:rsidRPr="002E50F4">
        <w:rPr>
          <w:rFonts w:asciiTheme="majorHAnsi" w:hAnsiTheme="majorHAnsi" w:cstheme="majorHAnsi"/>
          <w:sz w:val="20"/>
          <w:szCs w:val="20"/>
        </w:rPr>
        <w:t>tel</w:t>
      </w:r>
      <w:proofErr w:type="spellEnd"/>
      <w:r w:rsidRPr="002E50F4">
        <w:rPr>
          <w:rFonts w:asciiTheme="majorHAnsi" w:hAnsiTheme="majorHAnsi" w:cstheme="majorHAnsi"/>
          <w:sz w:val="20"/>
          <w:szCs w:val="20"/>
        </w:rPr>
        <w:t>…………………email………</w:t>
      </w:r>
      <w:r w:rsidR="00AD70CB" w:rsidRPr="002E50F4">
        <w:rPr>
          <w:rFonts w:asciiTheme="majorHAnsi" w:hAnsiTheme="majorHAnsi" w:cstheme="majorHAnsi"/>
          <w:sz w:val="20"/>
          <w:szCs w:val="20"/>
        </w:rPr>
        <w:t>.</w:t>
      </w:r>
    </w:p>
    <w:p w14:paraId="1DF89604" w14:textId="77777777" w:rsidR="005E3C8E" w:rsidRPr="00045C9B" w:rsidRDefault="005E3C8E" w:rsidP="005E3C8E">
      <w:pPr>
        <w:pStyle w:val="Akapitzlist"/>
        <w:ind w:left="1980"/>
        <w:jc w:val="both"/>
        <w:rPr>
          <w:rFonts w:asciiTheme="majorHAnsi" w:hAnsiTheme="majorHAnsi" w:cstheme="majorHAnsi"/>
          <w:sz w:val="20"/>
          <w:szCs w:val="20"/>
        </w:rPr>
      </w:pPr>
    </w:p>
    <w:p w14:paraId="1D2FE448" w14:textId="2195096B" w:rsidR="005E3C8E" w:rsidRPr="00045C9B" w:rsidRDefault="005E3C8E" w:rsidP="005E3C8E">
      <w:pPr>
        <w:jc w:val="center"/>
        <w:rPr>
          <w:rFonts w:asciiTheme="majorHAnsi" w:hAnsiTheme="majorHAnsi" w:cstheme="majorHAnsi"/>
          <w:b/>
          <w:bCs/>
          <w:sz w:val="20"/>
          <w:szCs w:val="20"/>
        </w:rPr>
      </w:pPr>
      <w:r w:rsidRPr="00045C9B">
        <w:rPr>
          <w:rFonts w:asciiTheme="majorHAnsi" w:hAnsiTheme="majorHAnsi" w:cstheme="majorHAnsi"/>
          <w:b/>
          <w:bCs/>
          <w:sz w:val="20"/>
          <w:szCs w:val="20"/>
        </w:rPr>
        <w:t>§ 5. Termin realizacji umowy</w:t>
      </w:r>
    </w:p>
    <w:p w14:paraId="6D9719D9" w14:textId="77777777" w:rsidR="00D64903" w:rsidRPr="00045C9B" w:rsidRDefault="00D64903" w:rsidP="005E3C8E">
      <w:pPr>
        <w:jc w:val="center"/>
        <w:rPr>
          <w:rFonts w:asciiTheme="majorHAnsi" w:hAnsiTheme="majorHAnsi" w:cstheme="majorHAnsi"/>
          <w:b/>
          <w:bCs/>
          <w:sz w:val="20"/>
          <w:szCs w:val="20"/>
        </w:rPr>
      </w:pPr>
    </w:p>
    <w:p w14:paraId="071E4CDA" w14:textId="696B2254" w:rsidR="005E3C8E" w:rsidRPr="00045C9B" w:rsidRDefault="005E3C8E" w:rsidP="005E3C8E">
      <w:pPr>
        <w:pStyle w:val="Akapitzlist"/>
        <w:numPr>
          <w:ilvl w:val="0"/>
          <w:numId w:val="7"/>
        </w:numPr>
        <w:jc w:val="both"/>
        <w:rPr>
          <w:rFonts w:asciiTheme="majorHAnsi" w:hAnsiTheme="majorHAnsi" w:cstheme="majorHAnsi"/>
          <w:sz w:val="20"/>
          <w:szCs w:val="20"/>
        </w:rPr>
      </w:pPr>
      <w:r w:rsidRPr="00045C9B">
        <w:rPr>
          <w:rFonts w:asciiTheme="majorHAnsi" w:hAnsiTheme="majorHAnsi" w:cstheme="majorHAnsi"/>
          <w:sz w:val="20"/>
          <w:szCs w:val="20"/>
        </w:rPr>
        <w:t xml:space="preserve">Wykonawca zobowiązany jest wykonać przedmiot umowy w terminie </w:t>
      </w:r>
      <w:r w:rsidR="002E50F4">
        <w:rPr>
          <w:rFonts w:asciiTheme="majorHAnsi" w:hAnsiTheme="majorHAnsi" w:cstheme="majorHAnsi"/>
          <w:b/>
          <w:bCs/>
          <w:color w:val="auto"/>
          <w:sz w:val="20"/>
          <w:szCs w:val="20"/>
        </w:rPr>
        <w:t>jednego miesiąca</w:t>
      </w:r>
      <w:r w:rsidRPr="00045C9B">
        <w:rPr>
          <w:rFonts w:asciiTheme="majorHAnsi" w:hAnsiTheme="majorHAnsi" w:cstheme="majorHAnsi"/>
          <w:sz w:val="20"/>
          <w:szCs w:val="20"/>
        </w:rPr>
        <w:t xml:space="preserve"> od dnia podpisania umowy tj. do dnia </w:t>
      </w:r>
      <w:r w:rsidRPr="00045C9B">
        <w:rPr>
          <w:rFonts w:asciiTheme="majorHAnsi" w:hAnsiTheme="majorHAnsi" w:cstheme="majorHAnsi"/>
          <w:b/>
          <w:bCs/>
          <w:sz w:val="20"/>
          <w:szCs w:val="20"/>
        </w:rPr>
        <w:t>…………………..2022 r.</w:t>
      </w:r>
    </w:p>
    <w:p w14:paraId="0A2ACD7E" w14:textId="2E08C5B2" w:rsidR="00A8450B" w:rsidRPr="00045C9B" w:rsidRDefault="005E3C8E" w:rsidP="00A8450B">
      <w:pPr>
        <w:pStyle w:val="Akapitzlist"/>
        <w:numPr>
          <w:ilvl w:val="0"/>
          <w:numId w:val="7"/>
        </w:numPr>
        <w:jc w:val="both"/>
        <w:rPr>
          <w:rFonts w:asciiTheme="majorHAnsi" w:hAnsiTheme="majorHAnsi" w:cstheme="majorHAnsi"/>
          <w:sz w:val="20"/>
          <w:szCs w:val="20"/>
        </w:rPr>
      </w:pPr>
      <w:r w:rsidRPr="00045C9B">
        <w:rPr>
          <w:rFonts w:asciiTheme="majorHAnsi" w:hAnsiTheme="majorHAnsi" w:cstheme="majorHAnsi"/>
          <w:sz w:val="20"/>
          <w:szCs w:val="20"/>
        </w:rPr>
        <w:t>Za termin realizacji uznaje się datę podpisania przez przedstawicieli Zamawiającego protokołu odbioru końcowego przedmiotu umowy bez zastrzeżeń.</w:t>
      </w:r>
    </w:p>
    <w:p w14:paraId="2D0925C7" w14:textId="77777777" w:rsidR="00A8450B" w:rsidRPr="00045C9B" w:rsidRDefault="00A8450B" w:rsidP="00A8450B">
      <w:pPr>
        <w:jc w:val="both"/>
        <w:rPr>
          <w:rFonts w:asciiTheme="majorHAnsi" w:hAnsiTheme="majorHAnsi" w:cstheme="majorHAnsi"/>
          <w:sz w:val="20"/>
          <w:szCs w:val="20"/>
        </w:rPr>
      </w:pPr>
    </w:p>
    <w:p w14:paraId="7EF4971A" w14:textId="6E09A6B5" w:rsidR="00A8450B" w:rsidRPr="00045C9B" w:rsidRDefault="00A8450B" w:rsidP="00A8450B">
      <w:pPr>
        <w:jc w:val="center"/>
        <w:rPr>
          <w:rFonts w:asciiTheme="majorHAnsi" w:hAnsiTheme="majorHAnsi" w:cstheme="majorHAnsi"/>
          <w:b/>
          <w:bCs/>
          <w:sz w:val="20"/>
          <w:szCs w:val="20"/>
        </w:rPr>
      </w:pPr>
      <w:r w:rsidRPr="00045C9B">
        <w:rPr>
          <w:rFonts w:asciiTheme="majorHAnsi" w:hAnsiTheme="majorHAnsi" w:cstheme="majorHAnsi"/>
          <w:b/>
          <w:bCs/>
          <w:sz w:val="20"/>
          <w:szCs w:val="20"/>
        </w:rPr>
        <w:t>§ 6. Wynagrodzenie</w:t>
      </w:r>
    </w:p>
    <w:p w14:paraId="034D5F46" w14:textId="77777777" w:rsidR="00A8450B" w:rsidRPr="00045C9B" w:rsidRDefault="00A8450B" w:rsidP="00A8450B">
      <w:pPr>
        <w:jc w:val="center"/>
        <w:rPr>
          <w:rFonts w:asciiTheme="majorHAnsi" w:hAnsiTheme="majorHAnsi" w:cstheme="majorHAnsi"/>
          <w:b/>
          <w:bCs/>
          <w:sz w:val="20"/>
          <w:szCs w:val="20"/>
        </w:rPr>
      </w:pPr>
    </w:p>
    <w:p w14:paraId="39474184" w14:textId="373C161D" w:rsidR="00A8450B"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Strony ustaliły  wynagrodzenie z tytułu wykonania przedmiotu umowy, określonego w § 1 umowy, w</w:t>
      </w:r>
      <w:r w:rsidR="001B306E">
        <w:rPr>
          <w:rFonts w:asciiTheme="majorHAnsi" w:hAnsiTheme="majorHAnsi" w:cstheme="majorHAnsi"/>
          <w:sz w:val="20"/>
          <w:szCs w:val="20"/>
        </w:rPr>
        <w:t> </w:t>
      </w:r>
      <w:r w:rsidRPr="00045C9B">
        <w:rPr>
          <w:rFonts w:asciiTheme="majorHAnsi" w:hAnsiTheme="majorHAnsi" w:cstheme="majorHAnsi"/>
          <w:sz w:val="20"/>
          <w:szCs w:val="20"/>
        </w:rPr>
        <w:t>wysokości łącznie……… zł netto, …..VAT ……..zł , ……….zł brutto</w:t>
      </w:r>
      <w:r w:rsidR="001B306E">
        <w:rPr>
          <w:rFonts w:asciiTheme="majorHAnsi" w:hAnsiTheme="majorHAnsi" w:cstheme="majorHAnsi"/>
          <w:sz w:val="20"/>
          <w:szCs w:val="20"/>
        </w:rPr>
        <w:t>.</w:t>
      </w:r>
    </w:p>
    <w:p w14:paraId="375FF51D" w14:textId="77777777" w:rsidR="00A8450B"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Kwota wynagrodzenia obejmuje wszystkie koszty realizacji przedmiotu umowy poniesione przez Wykonawcę, niezbędne do prawidłowego wykonania umowy i jest niezmienne przez cały okres obowiązywania umowy.</w:t>
      </w:r>
    </w:p>
    <w:p w14:paraId="26D3E62B" w14:textId="7D03E23F" w:rsidR="00EA7D8F"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 xml:space="preserve">Wynagrodzenie, o którym mowa w ust. 1, płatne będzie na podstawie rachunku/faktury VAT, wystawionej przez Wykonawcę, o której mowa w ust. </w:t>
      </w:r>
      <w:r w:rsidR="00144A6F" w:rsidRPr="00045C9B">
        <w:rPr>
          <w:rFonts w:asciiTheme="majorHAnsi" w:hAnsiTheme="majorHAnsi" w:cstheme="majorHAnsi"/>
          <w:sz w:val="20"/>
          <w:szCs w:val="20"/>
        </w:rPr>
        <w:t>4</w:t>
      </w:r>
      <w:r w:rsidRPr="00045C9B">
        <w:rPr>
          <w:rFonts w:asciiTheme="majorHAnsi" w:hAnsiTheme="majorHAnsi" w:cstheme="majorHAnsi"/>
          <w:sz w:val="20"/>
          <w:szCs w:val="20"/>
        </w:rPr>
        <w:t xml:space="preserve">, sporządzonej w oparciu o protokół odbioru końcowego, w terminie </w:t>
      </w:r>
      <w:r w:rsidRPr="00045C9B">
        <w:rPr>
          <w:rFonts w:asciiTheme="majorHAnsi" w:hAnsiTheme="majorHAnsi" w:cstheme="majorHAnsi"/>
          <w:sz w:val="20"/>
          <w:szCs w:val="20"/>
        </w:rPr>
        <w:lastRenderedPageBreak/>
        <w:t>21 dni od daty złożenia Zamawiającemu prawidłowo wystawionego rachunku/faktury VAT na konto Wykonawcy wskazane w rachunku/na fakturze VAT.</w:t>
      </w:r>
    </w:p>
    <w:p w14:paraId="04C3C350" w14:textId="1D6AD757" w:rsidR="00A8450B"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Rachunek/fakturę VAT należy wystawić na adres Zamawiającego:</w:t>
      </w:r>
    </w:p>
    <w:p w14:paraId="46EB8CE2" w14:textId="679E40AE" w:rsidR="000343CA" w:rsidRPr="001B306E" w:rsidRDefault="000343CA" w:rsidP="000343CA">
      <w:pPr>
        <w:pStyle w:val="Normalny1"/>
        <w:numPr>
          <w:ilvl w:val="0"/>
          <w:numId w:val="9"/>
        </w:numPr>
        <w:spacing w:line="264" w:lineRule="auto"/>
        <w:jc w:val="both"/>
        <w:rPr>
          <w:rFonts w:asciiTheme="majorHAnsi" w:eastAsia="Times New Roman" w:hAnsiTheme="majorHAnsi" w:cstheme="majorHAnsi"/>
          <w:i/>
          <w:iCs/>
          <w:sz w:val="20"/>
          <w:szCs w:val="20"/>
        </w:rPr>
      </w:pPr>
      <w:r w:rsidRPr="001B306E">
        <w:rPr>
          <w:rFonts w:asciiTheme="majorHAnsi" w:eastAsia="Times New Roman" w:hAnsiTheme="majorHAnsi" w:cstheme="majorHAnsi"/>
          <w:i/>
          <w:iCs/>
          <w:sz w:val="20"/>
          <w:szCs w:val="20"/>
        </w:rPr>
        <w:t>Nabywca: Gmina Nasielsk z siedzibą w Nasielsku przy ul. Elektronowej 3, 05-190 Nasielsk,</w:t>
      </w:r>
      <w:r w:rsidR="001B306E">
        <w:rPr>
          <w:rFonts w:asciiTheme="majorHAnsi" w:eastAsia="Times New Roman" w:hAnsiTheme="majorHAnsi" w:cstheme="majorHAnsi"/>
          <w:i/>
          <w:iCs/>
          <w:sz w:val="20"/>
          <w:szCs w:val="20"/>
        </w:rPr>
        <w:br/>
      </w:r>
      <w:r w:rsidRPr="001B306E">
        <w:rPr>
          <w:rFonts w:asciiTheme="majorHAnsi" w:eastAsia="Times New Roman" w:hAnsiTheme="majorHAnsi" w:cstheme="majorHAnsi"/>
          <w:i/>
          <w:iCs/>
          <w:sz w:val="20"/>
          <w:szCs w:val="20"/>
        </w:rPr>
        <w:t xml:space="preserve"> NIP: 531 160 74 68.</w:t>
      </w:r>
    </w:p>
    <w:p w14:paraId="735B5953" w14:textId="0BC9A36C" w:rsidR="000343CA" w:rsidRPr="001B306E" w:rsidRDefault="000343CA" w:rsidP="001B306E">
      <w:pPr>
        <w:pStyle w:val="Normalny1"/>
        <w:numPr>
          <w:ilvl w:val="0"/>
          <w:numId w:val="9"/>
        </w:numPr>
        <w:spacing w:line="264" w:lineRule="auto"/>
        <w:jc w:val="both"/>
        <w:rPr>
          <w:rFonts w:asciiTheme="majorHAnsi" w:eastAsia="Times New Roman" w:hAnsiTheme="majorHAnsi" w:cstheme="majorHAnsi"/>
          <w:i/>
          <w:iCs/>
          <w:sz w:val="20"/>
          <w:szCs w:val="20"/>
        </w:rPr>
      </w:pPr>
      <w:r w:rsidRPr="001B306E">
        <w:rPr>
          <w:rFonts w:asciiTheme="majorHAnsi" w:eastAsia="Times New Roman" w:hAnsiTheme="majorHAnsi" w:cstheme="majorHAnsi"/>
          <w:i/>
          <w:iCs/>
          <w:sz w:val="20"/>
          <w:szCs w:val="20"/>
        </w:rPr>
        <w:t>Odbiorca: Urząd Miejski w Nasielsku, ul. Elektronowa 3, 05-190 Nasielsk.</w:t>
      </w:r>
    </w:p>
    <w:p w14:paraId="3DED510B" w14:textId="518F2B05" w:rsidR="000343CA" w:rsidRPr="00045C9B" w:rsidRDefault="00A8450B" w:rsidP="00A8450B">
      <w:p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wskazuje numer PEF Zamawiającego, na Platformie Elektronicznego Fakturowania w rozumieniu Ustawy z dnia 9 listopada 2018 r. o elektronicznym fakturowaniu w zamówieniach publicznych, koncesjach na roboty budowlane lub usługi oraz partnerstwie publiczno- prywatnym (t.j. Dz. U. z 2020 r. poz. 1666): </w:t>
      </w:r>
      <w:r w:rsidR="001B306E">
        <w:rPr>
          <w:rFonts w:asciiTheme="majorHAnsi" w:hAnsiTheme="majorHAnsi" w:cstheme="majorHAnsi"/>
          <w:sz w:val="20"/>
          <w:szCs w:val="20"/>
        </w:rPr>
        <w:br/>
      </w:r>
      <w:r w:rsidRPr="00045C9B">
        <w:rPr>
          <w:rFonts w:asciiTheme="majorHAnsi" w:hAnsiTheme="majorHAnsi" w:cstheme="majorHAnsi"/>
          <w:sz w:val="20"/>
          <w:szCs w:val="20"/>
        </w:rPr>
        <w:t xml:space="preserve">566-187-65-36. Wykonawca może przesłać ustrukturyzowaną fakturę elektroniczną za pośrednictwem Platformy Elektronicznego Fakturowania – </w:t>
      </w:r>
      <w:hyperlink r:id="rId8" w:history="1">
        <w:r w:rsidR="000343CA" w:rsidRPr="00045C9B">
          <w:rPr>
            <w:rStyle w:val="Hipercze"/>
            <w:rFonts w:asciiTheme="majorHAnsi" w:hAnsiTheme="majorHAnsi" w:cstheme="majorHAnsi"/>
            <w:sz w:val="20"/>
            <w:szCs w:val="20"/>
          </w:rPr>
          <w:t>https://efaktura.gov.pl/</w:t>
        </w:r>
      </w:hyperlink>
      <w:r w:rsidRPr="00045C9B">
        <w:rPr>
          <w:rFonts w:asciiTheme="majorHAnsi" w:hAnsiTheme="majorHAnsi" w:cstheme="majorHAnsi"/>
          <w:sz w:val="20"/>
          <w:szCs w:val="20"/>
        </w:rPr>
        <w:t>.</w:t>
      </w:r>
    </w:p>
    <w:p w14:paraId="5D43E166" w14:textId="77777777" w:rsidR="000343CA"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Zamawiający nie przewiduje waloryzacji cen.</w:t>
      </w:r>
    </w:p>
    <w:p w14:paraId="161A909F" w14:textId="77777777" w:rsidR="000343CA"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Za datę płatności określa się dzień obciążenia rachunku Zamawiającego.</w:t>
      </w:r>
    </w:p>
    <w:p w14:paraId="1FF370C9" w14:textId="354E3FDA" w:rsidR="00D64903" w:rsidRDefault="00A8450B" w:rsidP="00D64903">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oświadcza, iż będzie realizować płatności za faktury z zastosowaniem mechanizmów podzielnej płatności (tzw. </w:t>
      </w:r>
      <w:proofErr w:type="spellStart"/>
      <w:r w:rsidRPr="00045C9B">
        <w:rPr>
          <w:rFonts w:asciiTheme="majorHAnsi" w:hAnsiTheme="majorHAnsi" w:cstheme="majorHAnsi"/>
          <w:sz w:val="20"/>
          <w:szCs w:val="20"/>
        </w:rPr>
        <w:t>split</w:t>
      </w:r>
      <w:proofErr w:type="spellEnd"/>
      <w:r w:rsidRPr="00045C9B">
        <w:rPr>
          <w:rFonts w:asciiTheme="majorHAnsi" w:hAnsiTheme="majorHAnsi" w:cstheme="majorHAnsi"/>
          <w:sz w:val="20"/>
          <w:szCs w:val="20"/>
        </w:rPr>
        <w:t xml:space="preserve"> </w:t>
      </w:r>
      <w:proofErr w:type="spellStart"/>
      <w:r w:rsidRPr="00045C9B">
        <w:rPr>
          <w:rFonts w:asciiTheme="majorHAnsi" w:hAnsiTheme="majorHAnsi" w:cstheme="majorHAnsi"/>
          <w:sz w:val="20"/>
          <w:szCs w:val="20"/>
        </w:rPr>
        <w:t>payment</w:t>
      </w:r>
      <w:proofErr w:type="spellEnd"/>
      <w:r w:rsidRPr="00045C9B">
        <w:rPr>
          <w:rFonts w:asciiTheme="majorHAnsi" w:hAnsiTheme="majorHAnsi" w:cstheme="majorHAnsi"/>
          <w:sz w:val="20"/>
          <w:szCs w:val="20"/>
        </w:rPr>
        <w:t>).</w:t>
      </w:r>
    </w:p>
    <w:p w14:paraId="15F45A07" w14:textId="49484921" w:rsidR="007A2C61" w:rsidRPr="007A2C61" w:rsidRDefault="007A2C61" w:rsidP="007A2C61">
      <w:pPr>
        <w:pStyle w:val="Akapitzlist"/>
        <w:numPr>
          <w:ilvl w:val="0"/>
          <w:numId w:val="8"/>
        </w:numPr>
        <w:jc w:val="both"/>
        <w:rPr>
          <w:rFonts w:asciiTheme="majorHAnsi" w:hAnsiTheme="majorHAnsi" w:cstheme="majorHAnsi"/>
          <w:sz w:val="20"/>
          <w:szCs w:val="20"/>
        </w:rPr>
      </w:pPr>
      <w:r w:rsidRPr="007A2C61">
        <w:rPr>
          <w:rFonts w:asciiTheme="majorHAnsi" w:hAnsiTheme="majorHAnsi" w:cstheme="majorHAnsi"/>
          <w:sz w:val="20"/>
          <w:szCs w:val="20"/>
        </w:rPr>
        <w:t xml:space="preserve">Strony uzgadniają jednorazową zapłatę wynagrodzenia przysługującego Wykonawcy za </w:t>
      </w:r>
      <w:r>
        <w:rPr>
          <w:rFonts w:asciiTheme="majorHAnsi" w:hAnsiTheme="majorHAnsi" w:cstheme="majorHAnsi"/>
          <w:sz w:val="20"/>
          <w:szCs w:val="20"/>
        </w:rPr>
        <w:t>realizację zamówienia</w:t>
      </w:r>
      <w:r w:rsidRPr="007A2C61">
        <w:rPr>
          <w:rFonts w:asciiTheme="majorHAnsi" w:hAnsiTheme="majorHAnsi" w:cstheme="majorHAnsi"/>
          <w:sz w:val="20"/>
          <w:szCs w:val="20"/>
        </w:rPr>
        <w:t xml:space="preserve">. </w:t>
      </w:r>
    </w:p>
    <w:p w14:paraId="5F592829" w14:textId="7A1BBF66" w:rsidR="00A8450B" w:rsidRPr="00045C9B" w:rsidRDefault="00A8450B" w:rsidP="00914AD8">
      <w:pPr>
        <w:jc w:val="center"/>
        <w:rPr>
          <w:rFonts w:asciiTheme="majorHAnsi" w:hAnsiTheme="majorHAnsi" w:cstheme="majorHAnsi"/>
          <w:b/>
          <w:bCs/>
          <w:sz w:val="20"/>
          <w:szCs w:val="20"/>
        </w:rPr>
      </w:pPr>
      <w:r w:rsidRPr="00045C9B">
        <w:rPr>
          <w:rFonts w:asciiTheme="majorHAnsi" w:hAnsiTheme="majorHAnsi" w:cstheme="majorHAnsi"/>
          <w:b/>
          <w:bCs/>
          <w:sz w:val="20"/>
          <w:szCs w:val="20"/>
        </w:rPr>
        <w:t>§ 7. Kary umowne</w:t>
      </w:r>
    </w:p>
    <w:p w14:paraId="158A9C73" w14:textId="77777777" w:rsidR="00914AD8" w:rsidRPr="00045C9B" w:rsidRDefault="00914AD8" w:rsidP="00914AD8">
      <w:pPr>
        <w:jc w:val="center"/>
        <w:rPr>
          <w:rFonts w:asciiTheme="majorHAnsi" w:hAnsiTheme="majorHAnsi" w:cstheme="majorHAnsi"/>
          <w:b/>
          <w:bCs/>
          <w:sz w:val="20"/>
          <w:szCs w:val="20"/>
        </w:rPr>
      </w:pPr>
    </w:p>
    <w:p w14:paraId="2D6E3AD7" w14:textId="67EEC245" w:rsidR="007D053B" w:rsidRPr="00045C9B" w:rsidRDefault="00A8450B" w:rsidP="007D053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Wykonawca zapłaci Zamawiającemu kary umowne w następujących</w:t>
      </w:r>
      <w:r w:rsidR="00914AD8" w:rsidRPr="00045C9B">
        <w:rPr>
          <w:rFonts w:asciiTheme="majorHAnsi" w:hAnsiTheme="majorHAnsi" w:cstheme="majorHAnsi"/>
          <w:sz w:val="20"/>
          <w:szCs w:val="20"/>
        </w:rPr>
        <w:t xml:space="preserve"> </w:t>
      </w:r>
      <w:r w:rsidRPr="00045C9B">
        <w:rPr>
          <w:rFonts w:asciiTheme="majorHAnsi" w:hAnsiTheme="majorHAnsi" w:cstheme="majorHAnsi"/>
          <w:sz w:val="20"/>
          <w:szCs w:val="20"/>
        </w:rPr>
        <w:t xml:space="preserve">okolicznościach </w:t>
      </w:r>
      <w:r w:rsidR="005E77CB" w:rsidRPr="00045C9B">
        <w:rPr>
          <w:rFonts w:asciiTheme="majorHAnsi" w:hAnsiTheme="majorHAnsi" w:cstheme="majorHAnsi"/>
          <w:sz w:val="20"/>
          <w:szCs w:val="20"/>
        </w:rPr>
        <w:br/>
      </w:r>
      <w:r w:rsidRPr="00045C9B">
        <w:rPr>
          <w:rFonts w:asciiTheme="majorHAnsi" w:hAnsiTheme="majorHAnsi" w:cstheme="majorHAnsi"/>
          <w:sz w:val="20"/>
          <w:szCs w:val="20"/>
        </w:rPr>
        <w:t xml:space="preserve">i w określonej </w:t>
      </w:r>
      <w:r w:rsidR="007D053B" w:rsidRPr="00045C9B">
        <w:rPr>
          <w:rFonts w:asciiTheme="majorHAnsi" w:hAnsiTheme="majorHAnsi" w:cstheme="majorHAnsi"/>
          <w:sz w:val="20"/>
          <w:szCs w:val="20"/>
        </w:rPr>
        <w:t>wysokości:</w:t>
      </w:r>
    </w:p>
    <w:p w14:paraId="5C9FEEF2" w14:textId="77777777" w:rsidR="007D053B" w:rsidRPr="00045C9B" w:rsidRDefault="00A8450B" w:rsidP="00A8450B">
      <w:pPr>
        <w:pStyle w:val="Akapitzlist"/>
        <w:numPr>
          <w:ilvl w:val="1"/>
          <w:numId w:val="11"/>
        </w:numPr>
        <w:jc w:val="both"/>
        <w:rPr>
          <w:rFonts w:asciiTheme="majorHAnsi" w:hAnsiTheme="majorHAnsi" w:cstheme="majorHAnsi"/>
          <w:sz w:val="20"/>
          <w:szCs w:val="20"/>
        </w:rPr>
      </w:pPr>
      <w:r w:rsidRPr="00045C9B">
        <w:rPr>
          <w:rFonts w:asciiTheme="majorHAnsi" w:hAnsiTheme="majorHAnsi" w:cstheme="majorHAnsi"/>
          <w:sz w:val="20"/>
          <w:szCs w:val="20"/>
        </w:rPr>
        <w:t>za odstąpienie od umowy z winy Wykonawcy – w wysokości 10% wartości całkowitego wynagrodzenia umownego brutto,</w:t>
      </w:r>
    </w:p>
    <w:p w14:paraId="354EA7F3" w14:textId="77777777" w:rsidR="007D053B" w:rsidRPr="00045C9B" w:rsidRDefault="00A8450B" w:rsidP="00A8450B">
      <w:pPr>
        <w:pStyle w:val="Akapitzlist"/>
        <w:numPr>
          <w:ilvl w:val="1"/>
          <w:numId w:val="11"/>
        </w:numPr>
        <w:jc w:val="both"/>
        <w:rPr>
          <w:rFonts w:asciiTheme="majorHAnsi" w:hAnsiTheme="majorHAnsi" w:cstheme="majorHAnsi"/>
          <w:sz w:val="20"/>
          <w:szCs w:val="20"/>
        </w:rPr>
      </w:pPr>
      <w:r w:rsidRPr="00045C9B">
        <w:rPr>
          <w:rFonts w:asciiTheme="majorHAnsi" w:hAnsiTheme="majorHAnsi" w:cstheme="majorHAnsi"/>
          <w:sz w:val="20"/>
          <w:szCs w:val="20"/>
        </w:rPr>
        <w:t>za zwłokę w wykonaniu przedmiotu umowy – w wysokości 0,1% całkowitego wynagrodzenia umownego brutto, za każdy rozpoczęty dzień zwłoki,</w:t>
      </w:r>
    </w:p>
    <w:p w14:paraId="18BB9DCE" w14:textId="43078E52" w:rsidR="007D053B" w:rsidRDefault="00A8450B" w:rsidP="00A8450B">
      <w:pPr>
        <w:pStyle w:val="Akapitzlist"/>
        <w:numPr>
          <w:ilvl w:val="1"/>
          <w:numId w:val="11"/>
        </w:numPr>
        <w:jc w:val="both"/>
        <w:rPr>
          <w:rFonts w:asciiTheme="majorHAnsi" w:hAnsiTheme="majorHAnsi" w:cstheme="majorHAnsi"/>
          <w:sz w:val="20"/>
          <w:szCs w:val="20"/>
        </w:rPr>
      </w:pPr>
      <w:r w:rsidRPr="00045C9B">
        <w:rPr>
          <w:rFonts w:asciiTheme="majorHAnsi" w:hAnsiTheme="majorHAnsi" w:cstheme="majorHAnsi"/>
          <w:sz w:val="20"/>
          <w:szCs w:val="20"/>
        </w:rPr>
        <w:t>za zwłokę w usunięciu wad stwierdzonych w trakcie odbioru – w wysokości 0,2% całkowitego wynagrodzenia umownego brutto, za każdy rozpoczęty dzień zwłoki w stosunku do wyznaczonego terminu.</w:t>
      </w:r>
    </w:p>
    <w:p w14:paraId="13EBB1EA" w14:textId="5B6CD538" w:rsidR="00B27687" w:rsidRPr="00431789" w:rsidRDefault="00431789" w:rsidP="00431789">
      <w:pPr>
        <w:pStyle w:val="Akapitzlist"/>
        <w:numPr>
          <w:ilvl w:val="1"/>
          <w:numId w:val="11"/>
        </w:numPr>
        <w:jc w:val="both"/>
        <w:rPr>
          <w:rFonts w:asciiTheme="majorHAnsi" w:hAnsiTheme="majorHAnsi" w:cstheme="majorHAnsi"/>
          <w:sz w:val="20"/>
          <w:szCs w:val="20"/>
        </w:rPr>
      </w:pPr>
      <w:r>
        <w:rPr>
          <w:rFonts w:asciiTheme="majorHAnsi" w:hAnsiTheme="majorHAnsi" w:cstheme="majorHAnsi"/>
          <w:sz w:val="20"/>
          <w:szCs w:val="20"/>
        </w:rPr>
        <w:t>za n</w:t>
      </w:r>
      <w:r w:rsidRPr="00431789">
        <w:rPr>
          <w:rFonts w:asciiTheme="majorHAnsi" w:hAnsiTheme="majorHAnsi" w:cstheme="majorHAnsi"/>
          <w:sz w:val="20"/>
          <w:szCs w:val="20"/>
        </w:rPr>
        <w:t xml:space="preserve">iedotrzymanie czasu reakcji </w:t>
      </w:r>
      <w:r>
        <w:rPr>
          <w:rFonts w:asciiTheme="majorHAnsi" w:hAnsiTheme="majorHAnsi" w:cstheme="majorHAnsi"/>
          <w:sz w:val="20"/>
          <w:szCs w:val="20"/>
        </w:rPr>
        <w:t xml:space="preserve">lub terminu usunięcia wady </w:t>
      </w:r>
      <w:r w:rsidRPr="00431789">
        <w:rPr>
          <w:rFonts w:asciiTheme="majorHAnsi" w:hAnsiTheme="majorHAnsi" w:cstheme="majorHAnsi"/>
          <w:sz w:val="20"/>
          <w:szCs w:val="20"/>
        </w:rPr>
        <w:t>wskazan</w:t>
      </w:r>
      <w:r>
        <w:rPr>
          <w:rFonts w:asciiTheme="majorHAnsi" w:hAnsiTheme="majorHAnsi" w:cstheme="majorHAnsi"/>
          <w:sz w:val="20"/>
          <w:szCs w:val="20"/>
        </w:rPr>
        <w:t>ych</w:t>
      </w:r>
      <w:r w:rsidRPr="00431789">
        <w:rPr>
          <w:rFonts w:asciiTheme="majorHAnsi" w:hAnsiTheme="majorHAnsi" w:cstheme="majorHAnsi"/>
          <w:sz w:val="20"/>
          <w:szCs w:val="20"/>
        </w:rPr>
        <w:t xml:space="preserve"> w § </w:t>
      </w:r>
      <w:r>
        <w:rPr>
          <w:rFonts w:asciiTheme="majorHAnsi" w:hAnsiTheme="majorHAnsi" w:cstheme="majorHAnsi"/>
          <w:sz w:val="20"/>
          <w:szCs w:val="20"/>
        </w:rPr>
        <w:t xml:space="preserve">8 </w:t>
      </w:r>
      <w:r w:rsidRPr="00431789">
        <w:rPr>
          <w:rFonts w:asciiTheme="majorHAnsi" w:hAnsiTheme="majorHAnsi" w:cstheme="majorHAnsi"/>
          <w:sz w:val="20"/>
          <w:szCs w:val="20"/>
        </w:rPr>
        <w:t xml:space="preserve">ust. </w:t>
      </w:r>
      <w:r>
        <w:rPr>
          <w:rFonts w:asciiTheme="majorHAnsi" w:hAnsiTheme="majorHAnsi" w:cstheme="majorHAnsi"/>
          <w:sz w:val="20"/>
          <w:szCs w:val="20"/>
        </w:rPr>
        <w:t>8</w:t>
      </w:r>
      <w:r w:rsidRPr="00431789">
        <w:rPr>
          <w:rFonts w:asciiTheme="majorHAnsi" w:hAnsiTheme="majorHAnsi" w:cstheme="majorHAnsi"/>
          <w:sz w:val="20"/>
          <w:szCs w:val="20"/>
        </w:rPr>
        <w:t xml:space="preserve"> powoduje naliczanie kar umownych za zwłokę w wysokości 100 zł za każdą dobę opóźnienia.</w:t>
      </w:r>
    </w:p>
    <w:p w14:paraId="41B56A15" w14:textId="7F9F09AC" w:rsidR="007D053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Jeżeli kary umowne, określone w ust. 1 nie pokrywają wysokości poniesionej przez Zamawiającego szkody, a</w:t>
      </w:r>
      <w:r w:rsidR="001B306E">
        <w:rPr>
          <w:rFonts w:asciiTheme="majorHAnsi" w:hAnsiTheme="majorHAnsi" w:cstheme="majorHAnsi"/>
          <w:sz w:val="20"/>
          <w:szCs w:val="20"/>
        </w:rPr>
        <w:t> </w:t>
      </w:r>
      <w:r w:rsidRPr="00045C9B">
        <w:rPr>
          <w:rFonts w:asciiTheme="majorHAnsi" w:hAnsiTheme="majorHAnsi" w:cstheme="majorHAnsi"/>
          <w:sz w:val="20"/>
          <w:szCs w:val="20"/>
        </w:rPr>
        <w:t>także w razie nie wykonania lub nienależytego wykonania przedmiotu umowy w przypadkach innych niż określone w ust. 1, Zamawiający może dochodzić odszkodowania uzupełniającego na zasadach ogólnych.</w:t>
      </w:r>
    </w:p>
    <w:p w14:paraId="7154844C" w14:textId="45FFEA23" w:rsidR="007D053B" w:rsidRPr="00AA5F85" w:rsidRDefault="00A8450B" w:rsidP="00AA5F85">
      <w:pPr>
        <w:pStyle w:val="Akapitzlist"/>
        <w:numPr>
          <w:ilvl w:val="0"/>
          <w:numId w:val="11"/>
        </w:numPr>
        <w:jc w:val="both"/>
        <w:rPr>
          <w:rFonts w:asciiTheme="majorHAnsi" w:hAnsiTheme="majorHAnsi" w:cstheme="majorHAnsi"/>
          <w:sz w:val="20"/>
          <w:szCs w:val="20"/>
        </w:rPr>
      </w:pPr>
      <w:r w:rsidRPr="00AA5F85">
        <w:rPr>
          <w:rFonts w:asciiTheme="majorHAnsi" w:hAnsiTheme="majorHAnsi" w:cstheme="majorHAnsi"/>
          <w:sz w:val="20"/>
          <w:szCs w:val="20"/>
        </w:rPr>
        <w:t>Zamawiający zastrzega sobie prawo do potrącenia naliczonych kar bezpośrednio z wynagrodzenia</w:t>
      </w:r>
      <w:r w:rsidR="00AA5F85">
        <w:rPr>
          <w:rFonts w:asciiTheme="majorHAnsi" w:hAnsiTheme="majorHAnsi" w:cstheme="majorHAnsi"/>
          <w:sz w:val="20"/>
          <w:szCs w:val="20"/>
        </w:rPr>
        <w:t xml:space="preserve"> </w:t>
      </w:r>
      <w:r w:rsidRPr="00AA5F85">
        <w:rPr>
          <w:rFonts w:asciiTheme="majorHAnsi" w:hAnsiTheme="majorHAnsi" w:cstheme="majorHAnsi"/>
          <w:sz w:val="20"/>
          <w:szCs w:val="20"/>
        </w:rPr>
        <w:t>Wykonawcy, na co Wykonawca niniejszym wyraża zgodę</w:t>
      </w:r>
      <w:r w:rsidR="001B306E" w:rsidRPr="00AA5F85">
        <w:rPr>
          <w:rFonts w:asciiTheme="majorHAnsi" w:hAnsiTheme="majorHAnsi" w:cstheme="majorHAnsi"/>
          <w:sz w:val="20"/>
          <w:szCs w:val="20"/>
        </w:rPr>
        <w:t xml:space="preserve">, </w:t>
      </w:r>
      <w:r w:rsidR="00AA5F85" w:rsidRPr="00AA5F85">
        <w:rPr>
          <w:rFonts w:asciiTheme="majorHAnsi" w:hAnsiTheme="majorHAnsi" w:cstheme="majorHAnsi"/>
          <w:sz w:val="20"/>
          <w:szCs w:val="20"/>
        </w:rPr>
        <w:t>za wyjątkiem przypadków określonych w przepisach szczególnych.</w:t>
      </w:r>
    </w:p>
    <w:p w14:paraId="5E0DE098" w14:textId="77777777" w:rsidR="007D053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Odstąpienie od Umowy nie wyłącza uprawnienia do naliczania kar umownych.</w:t>
      </w:r>
    </w:p>
    <w:p w14:paraId="2860E9DD" w14:textId="77777777" w:rsidR="007D053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Kary umowne mogą podlegać stosownemu łączeniu.</w:t>
      </w:r>
    </w:p>
    <w:p w14:paraId="524F19C6" w14:textId="0D8AFEE2" w:rsidR="00A8450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Zamawiający ustala limit kar w wysokości 30% wynagrodzenia brutto za realizację przedmiotu umowy.</w:t>
      </w:r>
    </w:p>
    <w:p w14:paraId="0C1B7B8A" w14:textId="719B71B2" w:rsidR="007D053B" w:rsidRPr="00045C9B" w:rsidRDefault="00A8450B" w:rsidP="007D053B">
      <w:pPr>
        <w:jc w:val="center"/>
        <w:rPr>
          <w:rFonts w:asciiTheme="majorHAnsi" w:hAnsiTheme="majorHAnsi" w:cstheme="majorHAnsi"/>
          <w:b/>
          <w:bCs/>
          <w:sz w:val="20"/>
          <w:szCs w:val="20"/>
        </w:rPr>
      </w:pPr>
      <w:r w:rsidRPr="00045C9B">
        <w:rPr>
          <w:rFonts w:asciiTheme="majorHAnsi" w:hAnsiTheme="majorHAnsi" w:cstheme="majorHAnsi"/>
          <w:b/>
          <w:bCs/>
          <w:sz w:val="20"/>
          <w:szCs w:val="20"/>
        </w:rPr>
        <w:t>§ 8. Gwarancja i serwis</w:t>
      </w:r>
    </w:p>
    <w:p w14:paraId="7365BC90" w14:textId="77777777" w:rsidR="007D053B" w:rsidRPr="00045C9B" w:rsidRDefault="007D053B" w:rsidP="007D053B">
      <w:pPr>
        <w:jc w:val="center"/>
        <w:rPr>
          <w:rFonts w:asciiTheme="majorHAnsi" w:hAnsiTheme="majorHAnsi" w:cstheme="majorHAnsi"/>
          <w:b/>
          <w:bCs/>
          <w:sz w:val="20"/>
          <w:szCs w:val="20"/>
        </w:rPr>
      </w:pPr>
    </w:p>
    <w:p w14:paraId="68EFDF56" w14:textId="6CC39435" w:rsidR="007D053B"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 xml:space="preserve">Okres gwarancji na przedmiot oferty (z wyłączeniem akumulatorów) wynosi </w:t>
      </w:r>
      <w:r w:rsidR="00AA5F85">
        <w:rPr>
          <w:rFonts w:asciiTheme="majorHAnsi" w:hAnsiTheme="majorHAnsi" w:cstheme="majorHAnsi"/>
          <w:sz w:val="20"/>
          <w:szCs w:val="20"/>
        </w:rPr>
        <w:t>…………</w:t>
      </w:r>
      <w:r w:rsidR="00AA5F85">
        <w:rPr>
          <w:rStyle w:val="Odwoanieprzypisudolnego"/>
          <w:rFonts w:asciiTheme="majorHAnsi" w:hAnsiTheme="majorHAnsi" w:cstheme="majorHAnsi"/>
          <w:sz w:val="20"/>
          <w:szCs w:val="20"/>
        </w:rPr>
        <w:footnoteReference w:id="1"/>
      </w:r>
      <w:r w:rsidR="007A16CA" w:rsidRPr="00AA5F85">
        <w:rPr>
          <w:rFonts w:asciiTheme="majorHAnsi" w:hAnsiTheme="majorHAnsi" w:cstheme="majorHAnsi"/>
          <w:color w:val="auto"/>
          <w:sz w:val="20"/>
          <w:szCs w:val="20"/>
        </w:rPr>
        <w:t xml:space="preserve"> </w:t>
      </w:r>
      <w:r w:rsidRPr="00045C9B">
        <w:rPr>
          <w:rFonts w:asciiTheme="majorHAnsi" w:hAnsiTheme="majorHAnsi" w:cstheme="majorHAnsi"/>
          <w:sz w:val="20"/>
          <w:szCs w:val="20"/>
        </w:rPr>
        <w:t>miesi</w:t>
      </w:r>
      <w:r w:rsidR="005E77CB" w:rsidRPr="00045C9B">
        <w:rPr>
          <w:rFonts w:asciiTheme="majorHAnsi" w:hAnsiTheme="majorHAnsi" w:cstheme="majorHAnsi"/>
          <w:sz w:val="20"/>
          <w:szCs w:val="20"/>
        </w:rPr>
        <w:t>ą</w:t>
      </w:r>
      <w:r w:rsidRPr="00045C9B">
        <w:rPr>
          <w:rFonts w:asciiTheme="majorHAnsi" w:hAnsiTheme="majorHAnsi" w:cstheme="majorHAnsi"/>
          <w:sz w:val="20"/>
          <w:szCs w:val="20"/>
        </w:rPr>
        <w:t>c</w:t>
      </w:r>
      <w:r w:rsidR="007A16CA" w:rsidRPr="00045C9B">
        <w:rPr>
          <w:rFonts w:asciiTheme="majorHAnsi" w:hAnsiTheme="majorHAnsi" w:cstheme="majorHAnsi"/>
          <w:sz w:val="20"/>
          <w:szCs w:val="20"/>
        </w:rPr>
        <w:t>e</w:t>
      </w:r>
      <w:r w:rsidRPr="00045C9B">
        <w:rPr>
          <w:rFonts w:asciiTheme="majorHAnsi" w:hAnsiTheme="majorHAnsi" w:cstheme="majorHAnsi"/>
          <w:sz w:val="20"/>
          <w:szCs w:val="20"/>
        </w:rPr>
        <w:t>, bez limitu pracy kompletnego urządzenia.</w:t>
      </w:r>
    </w:p>
    <w:p w14:paraId="191E967E" w14:textId="0ABA7C7F" w:rsidR="007D053B"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 xml:space="preserve">Okres gwarancji na akumulatory wymienne do </w:t>
      </w:r>
      <w:proofErr w:type="spellStart"/>
      <w:r w:rsidRPr="00045C9B">
        <w:rPr>
          <w:rFonts w:asciiTheme="majorHAnsi" w:hAnsiTheme="majorHAnsi" w:cstheme="majorHAnsi"/>
          <w:sz w:val="20"/>
          <w:szCs w:val="20"/>
        </w:rPr>
        <w:t>drona</w:t>
      </w:r>
      <w:proofErr w:type="spellEnd"/>
      <w:r w:rsidRPr="00045C9B">
        <w:rPr>
          <w:rFonts w:asciiTheme="majorHAnsi" w:hAnsiTheme="majorHAnsi" w:cstheme="majorHAnsi"/>
          <w:sz w:val="20"/>
          <w:szCs w:val="20"/>
        </w:rPr>
        <w:t xml:space="preserve"> oraz aparatury sterującej, powinien wynosić </w:t>
      </w:r>
      <w:r w:rsidR="00AA5F85">
        <w:rPr>
          <w:rFonts w:asciiTheme="majorHAnsi" w:hAnsiTheme="majorHAnsi" w:cstheme="majorHAnsi"/>
          <w:sz w:val="20"/>
          <w:szCs w:val="20"/>
        </w:rPr>
        <w:br/>
      </w:r>
      <w:r w:rsidRPr="00045C9B">
        <w:rPr>
          <w:rFonts w:asciiTheme="majorHAnsi" w:hAnsiTheme="majorHAnsi" w:cstheme="majorHAnsi"/>
          <w:sz w:val="20"/>
          <w:szCs w:val="20"/>
        </w:rPr>
        <w:t>min. 6 miesięcy.</w:t>
      </w:r>
    </w:p>
    <w:p w14:paraId="546D332F"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lastRenderedPageBreak/>
        <w:t>Bieg okresu gwarancji będzie liczony od daty podpisania przez upoważnionych przedstawicieli Stron umowy protokołu odbioru końcowego urządzenia bez zastrzeżeń, po wcześniejszym potwierdzeniu zgodności zamówienia.</w:t>
      </w:r>
    </w:p>
    <w:p w14:paraId="6F50EC30"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 okresie gwarancji Wykonawca zobowiązany jest do nieodpłatnego usuwania wszelkich wad ujawnionych po odbiorze zestawu w ramach gwarancji.</w:t>
      </w:r>
    </w:p>
    <w:p w14:paraId="73D61D60"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Zamawiający zgłasza Wykonawcy ewentualne awarie sprzętu w formie elektronicznej na adres poczty e-mail.</w:t>
      </w:r>
    </w:p>
    <w:p w14:paraId="61B3E536"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Wykonawca zobowiązany jest do wykonywania przeglądów gwarancyjnych nie rzadziej niż raz na 12 miesięcy.</w:t>
      </w:r>
    </w:p>
    <w:p w14:paraId="4BA878D6" w14:textId="38EFE1E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Zamawiający może zgłaszać wady w dowolnym terminie trwania gwarancji i rękojmi,</w:t>
      </w:r>
      <w:r w:rsidR="0048764A" w:rsidRPr="00045C9B">
        <w:rPr>
          <w:rFonts w:asciiTheme="majorHAnsi" w:hAnsiTheme="majorHAnsi" w:cstheme="majorHAnsi"/>
          <w:sz w:val="20"/>
          <w:szCs w:val="20"/>
        </w:rPr>
        <w:t xml:space="preserve"> </w:t>
      </w:r>
      <w:r w:rsidR="00AD14E5" w:rsidRPr="00045C9B">
        <w:rPr>
          <w:rFonts w:asciiTheme="majorHAnsi" w:hAnsiTheme="majorHAnsi" w:cstheme="majorHAnsi"/>
          <w:sz w:val="20"/>
          <w:szCs w:val="20"/>
        </w:rPr>
        <w:br/>
      </w:r>
      <w:r w:rsidRPr="00045C9B">
        <w:rPr>
          <w:rFonts w:asciiTheme="majorHAnsi" w:hAnsiTheme="majorHAnsi" w:cstheme="majorHAnsi"/>
          <w:sz w:val="20"/>
          <w:szCs w:val="20"/>
        </w:rPr>
        <w:t>a Wykonawca zobowiązuje się je usunąć w terminie wyznaczonym przez Zamawiającego.</w:t>
      </w:r>
    </w:p>
    <w:p w14:paraId="484BF243" w14:textId="15D9FC05" w:rsidR="0048764A" w:rsidRPr="00782E8A" w:rsidRDefault="00A8450B" w:rsidP="00A8450B">
      <w:pPr>
        <w:pStyle w:val="Akapitzlist"/>
        <w:numPr>
          <w:ilvl w:val="0"/>
          <w:numId w:val="12"/>
        </w:numPr>
        <w:jc w:val="both"/>
        <w:rPr>
          <w:rFonts w:asciiTheme="majorHAnsi" w:hAnsiTheme="majorHAnsi" w:cstheme="majorHAnsi"/>
          <w:b/>
          <w:bCs/>
          <w:color w:val="FF0000"/>
          <w:sz w:val="20"/>
          <w:szCs w:val="20"/>
        </w:rPr>
      </w:pPr>
      <w:r w:rsidRPr="00782E8A">
        <w:rPr>
          <w:rFonts w:asciiTheme="majorHAnsi" w:hAnsiTheme="majorHAnsi" w:cstheme="majorHAnsi"/>
          <w:b/>
          <w:bCs/>
          <w:color w:val="FF0000"/>
          <w:sz w:val="20"/>
          <w:szCs w:val="20"/>
        </w:rPr>
        <w:t>Wykonawca zobowiązany jest w terminie 48 godzin od chwili zgłoszenia wady przedmiotu Umowy podjąć działania zmierzające do usunięcia wady. Wykonawca zobowiązany jest usunąć wadę przedmiotu Umowy w</w:t>
      </w:r>
      <w:r w:rsidR="00AA5F85" w:rsidRPr="00782E8A">
        <w:rPr>
          <w:rFonts w:asciiTheme="majorHAnsi" w:hAnsiTheme="majorHAnsi" w:cstheme="majorHAnsi"/>
          <w:b/>
          <w:bCs/>
          <w:color w:val="FF0000"/>
          <w:sz w:val="20"/>
          <w:szCs w:val="20"/>
        </w:rPr>
        <w:t> </w:t>
      </w:r>
      <w:r w:rsidRPr="00782E8A">
        <w:rPr>
          <w:rFonts w:asciiTheme="majorHAnsi" w:hAnsiTheme="majorHAnsi" w:cstheme="majorHAnsi"/>
          <w:b/>
          <w:bCs/>
          <w:color w:val="FF0000"/>
          <w:sz w:val="20"/>
          <w:szCs w:val="20"/>
        </w:rPr>
        <w:t xml:space="preserve">terminie nie dłuższym niż </w:t>
      </w:r>
      <w:r w:rsidR="00782E8A" w:rsidRPr="00782E8A">
        <w:rPr>
          <w:rFonts w:asciiTheme="majorHAnsi" w:hAnsiTheme="majorHAnsi" w:cstheme="majorHAnsi"/>
          <w:b/>
          <w:bCs/>
          <w:color w:val="FF0000"/>
          <w:sz w:val="20"/>
          <w:szCs w:val="20"/>
        </w:rPr>
        <w:t>30</w:t>
      </w:r>
      <w:r w:rsidRPr="00782E8A">
        <w:rPr>
          <w:rFonts w:asciiTheme="majorHAnsi" w:hAnsiTheme="majorHAnsi" w:cstheme="majorHAnsi"/>
          <w:b/>
          <w:bCs/>
          <w:color w:val="FF0000"/>
          <w:sz w:val="20"/>
          <w:szCs w:val="20"/>
        </w:rPr>
        <w:t xml:space="preserve"> dni kalendarzowych od dnia jej zgłoszenia.</w:t>
      </w:r>
    </w:p>
    <w:p w14:paraId="758F09DC"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 przypadku, gdy wady przedmiotu Umowy z przyczyn od Wykonawcy niezależnych, nie da się usunąć w terminie określonym powyżej, Wykonawca jest zobowiązany zapewnić Zamawiającemu sprzęt zastępczy o parametrach nie gorszych niż będący w naprawie element przedmiotu Umowy.</w:t>
      </w:r>
    </w:p>
    <w:p w14:paraId="07A65411" w14:textId="12F3B6C4" w:rsidR="00FE34B2"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Po bezskutecznym upływie terminu wyznaczonego przez Zamawiającego na usunięcie wad, Zamawiający będzie uprawniony, bez upoważnienia sądowego, do powierzenia usunięcia wad lub szkód nimi spowodowanych lub zapewnienia urządzeń zastępczych osobom trzecim, na koszt</w:t>
      </w:r>
      <w:r w:rsidR="00FE34B2" w:rsidRPr="00045C9B">
        <w:rPr>
          <w:rFonts w:asciiTheme="majorHAnsi" w:hAnsiTheme="majorHAnsi" w:cstheme="majorHAnsi"/>
          <w:sz w:val="20"/>
          <w:szCs w:val="20"/>
        </w:rPr>
        <w:t xml:space="preserve"> </w:t>
      </w:r>
      <w:r w:rsidRPr="00045C9B">
        <w:rPr>
          <w:rFonts w:asciiTheme="majorHAnsi" w:hAnsiTheme="majorHAnsi" w:cstheme="majorHAnsi"/>
          <w:sz w:val="20"/>
          <w:szCs w:val="20"/>
        </w:rPr>
        <w:t>i niebezpieczeństwo Wykonawcy, z zachowaniem uprawnień do kar umownych od Wykonawcy i odszkodowania uzupełniającego.</w:t>
      </w:r>
    </w:p>
    <w:p w14:paraId="66125339" w14:textId="77777777" w:rsidR="00FE34B2"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Zamawiając może dochodzić roszczeń z tytułu gwarancji po terminie określonym w ust. 1 lub 2, jeżeli reklamował wadę przed upływem tego terminu.</w:t>
      </w:r>
    </w:p>
    <w:p w14:paraId="24F6518E" w14:textId="45479455" w:rsidR="00A8450B"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Do rękojmi zastosowanie mają powszechnie obowiązujące przepisy prawa, w tym przepisy Kodeksu cywilnego. Okres rękojmi jest równy okresowi gwarancji.</w:t>
      </w:r>
    </w:p>
    <w:p w14:paraId="26692CAF" w14:textId="77777777" w:rsidR="00367811" w:rsidRPr="00045C9B" w:rsidRDefault="00367811" w:rsidP="00A8450B">
      <w:pPr>
        <w:jc w:val="both"/>
        <w:rPr>
          <w:rFonts w:asciiTheme="majorHAnsi" w:hAnsiTheme="majorHAnsi" w:cstheme="majorHAnsi"/>
          <w:sz w:val="20"/>
          <w:szCs w:val="20"/>
        </w:rPr>
      </w:pPr>
    </w:p>
    <w:p w14:paraId="18A374C4" w14:textId="77777777" w:rsidR="00A8450B" w:rsidRPr="00045C9B" w:rsidRDefault="00A8450B" w:rsidP="00367811">
      <w:pPr>
        <w:jc w:val="center"/>
        <w:rPr>
          <w:rFonts w:asciiTheme="majorHAnsi" w:hAnsiTheme="majorHAnsi" w:cstheme="majorHAnsi"/>
          <w:b/>
          <w:bCs/>
          <w:sz w:val="20"/>
          <w:szCs w:val="20"/>
        </w:rPr>
      </w:pPr>
      <w:r w:rsidRPr="00045C9B">
        <w:rPr>
          <w:rFonts w:asciiTheme="majorHAnsi" w:hAnsiTheme="majorHAnsi" w:cstheme="majorHAnsi"/>
          <w:b/>
          <w:bCs/>
          <w:sz w:val="20"/>
          <w:szCs w:val="20"/>
        </w:rPr>
        <w:t>§ 9. Zmiany do umowy</w:t>
      </w:r>
    </w:p>
    <w:p w14:paraId="111298F0" w14:textId="77777777" w:rsidR="00367811" w:rsidRPr="00045C9B" w:rsidRDefault="00367811" w:rsidP="00A8450B">
      <w:pPr>
        <w:jc w:val="both"/>
        <w:rPr>
          <w:rFonts w:asciiTheme="majorHAnsi" w:hAnsiTheme="majorHAnsi" w:cstheme="majorHAnsi"/>
          <w:sz w:val="20"/>
          <w:szCs w:val="20"/>
        </w:rPr>
      </w:pPr>
    </w:p>
    <w:p w14:paraId="5F8F3CEC" w14:textId="77777777" w:rsidR="00367811" w:rsidRPr="00045C9B" w:rsidRDefault="00A8450B" w:rsidP="00A8450B">
      <w:pPr>
        <w:pStyle w:val="Akapitzlist"/>
        <w:numPr>
          <w:ilvl w:val="0"/>
          <w:numId w:val="13"/>
        </w:num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dopuszcza możliwość dokonania zmian w Umowie, pod warunkiem spełnienia przesłanek ustawowych określonych w przepisie art. 455 ustawy </w:t>
      </w:r>
      <w:proofErr w:type="spellStart"/>
      <w:r w:rsidRPr="00045C9B">
        <w:rPr>
          <w:rFonts w:asciiTheme="majorHAnsi" w:hAnsiTheme="majorHAnsi" w:cstheme="majorHAnsi"/>
          <w:sz w:val="20"/>
          <w:szCs w:val="20"/>
        </w:rPr>
        <w:t>Pzp</w:t>
      </w:r>
      <w:proofErr w:type="spellEnd"/>
      <w:r w:rsidRPr="00045C9B">
        <w:rPr>
          <w:rFonts w:asciiTheme="majorHAnsi" w:hAnsiTheme="majorHAnsi" w:cstheme="majorHAnsi"/>
          <w:sz w:val="20"/>
          <w:szCs w:val="20"/>
        </w:rPr>
        <w:t>.</w:t>
      </w:r>
    </w:p>
    <w:p w14:paraId="0D11554B" w14:textId="77777777" w:rsidR="00367811" w:rsidRPr="00045C9B" w:rsidRDefault="00A8450B" w:rsidP="00A8450B">
      <w:pPr>
        <w:pStyle w:val="Akapitzlist"/>
        <w:numPr>
          <w:ilvl w:val="0"/>
          <w:numId w:val="13"/>
        </w:numPr>
        <w:jc w:val="both"/>
        <w:rPr>
          <w:rFonts w:asciiTheme="majorHAnsi" w:hAnsiTheme="majorHAnsi" w:cstheme="majorHAnsi"/>
          <w:sz w:val="20"/>
          <w:szCs w:val="20"/>
        </w:rPr>
      </w:pPr>
      <w:r w:rsidRPr="00045C9B">
        <w:rPr>
          <w:rFonts w:asciiTheme="majorHAnsi" w:hAnsiTheme="majorHAnsi" w:cstheme="majorHAnsi"/>
          <w:sz w:val="20"/>
          <w:szCs w:val="20"/>
        </w:rPr>
        <w:t>Wszelkie zmiany postanowień umowy wymagają formy pisemnej, pod rygorem nieważności.</w:t>
      </w:r>
    </w:p>
    <w:p w14:paraId="2F021E6C" w14:textId="77777777" w:rsidR="00367811" w:rsidRPr="00045C9B" w:rsidRDefault="00A8450B" w:rsidP="00A8450B">
      <w:pPr>
        <w:pStyle w:val="Akapitzlist"/>
        <w:numPr>
          <w:ilvl w:val="0"/>
          <w:numId w:val="13"/>
        </w:numPr>
        <w:jc w:val="both"/>
        <w:rPr>
          <w:rFonts w:asciiTheme="majorHAnsi" w:hAnsiTheme="majorHAnsi" w:cstheme="majorHAnsi"/>
          <w:sz w:val="20"/>
          <w:szCs w:val="20"/>
        </w:rPr>
      </w:pPr>
      <w:r w:rsidRPr="00045C9B">
        <w:rPr>
          <w:rFonts w:asciiTheme="majorHAnsi" w:hAnsiTheme="majorHAnsi" w:cstheme="majorHAnsi"/>
          <w:sz w:val="20"/>
          <w:szCs w:val="20"/>
        </w:rPr>
        <w:t>W trakcie realizacji umowy przewiduje się możliwość zmiany jej postanowień, jeżeli będą korzystne dla Zamawiającego lub będą nieistotne lub będą stanowiły zmianę, w szczególności w zakresie i okolicznościach:</w:t>
      </w:r>
    </w:p>
    <w:p w14:paraId="503D503A" w14:textId="77777777" w:rsidR="006E1A0B" w:rsidRPr="00045C9B" w:rsidRDefault="00A8450B" w:rsidP="006E1A0B">
      <w:pPr>
        <w:pStyle w:val="Akapitzlist"/>
        <w:numPr>
          <w:ilvl w:val="1"/>
          <w:numId w:val="13"/>
        </w:numPr>
        <w:ind w:left="567" w:hanging="283"/>
        <w:jc w:val="both"/>
        <w:rPr>
          <w:rFonts w:asciiTheme="majorHAnsi" w:hAnsiTheme="majorHAnsi" w:cstheme="majorHAnsi"/>
          <w:sz w:val="20"/>
          <w:szCs w:val="20"/>
        </w:rPr>
      </w:pPr>
      <w:r w:rsidRPr="00045C9B">
        <w:rPr>
          <w:rFonts w:asciiTheme="majorHAnsi" w:hAnsiTheme="majorHAnsi" w:cstheme="majorHAnsi"/>
          <w:sz w:val="20"/>
          <w:szCs w:val="20"/>
        </w:rPr>
        <w:t>terminów realizacji - Zamawiający przewiduje możliwość zmiany terminu wykonania umowy w przypadku:</w:t>
      </w:r>
    </w:p>
    <w:p w14:paraId="4918FFC3" w14:textId="77777777" w:rsidR="006E1A0B" w:rsidRPr="00045C9B" w:rsidRDefault="00A8450B" w:rsidP="00A8450B">
      <w:pPr>
        <w:pStyle w:val="Akapitzlist"/>
        <w:numPr>
          <w:ilvl w:val="2"/>
          <w:numId w:val="13"/>
        </w:numPr>
        <w:ind w:left="851" w:hanging="284"/>
        <w:jc w:val="both"/>
        <w:rPr>
          <w:rFonts w:asciiTheme="majorHAnsi" w:hAnsiTheme="majorHAnsi" w:cstheme="majorHAnsi"/>
          <w:sz w:val="20"/>
          <w:szCs w:val="20"/>
        </w:rPr>
      </w:pPr>
      <w:r w:rsidRPr="00045C9B">
        <w:rPr>
          <w:rFonts w:asciiTheme="majorHAnsi" w:hAnsiTheme="majorHAnsi" w:cstheme="majorHAnsi"/>
          <w:sz w:val="20"/>
          <w:szCs w:val="20"/>
        </w:rPr>
        <w:t>jeśli dotrzymanie terminu wskazanego pierwotnie okazało się niemożliwe z powodów, za które nie ponosi odpowiedzialności Wykonawca,</w:t>
      </w:r>
    </w:p>
    <w:p w14:paraId="0A5A177A" w14:textId="77777777" w:rsidR="006E1A0B" w:rsidRPr="00045C9B" w:rsidRDefault="00A8450B" w:rsidP="00A8450B">
      <w:pPr>
        <w:pStyle w:val="Akapitzlist"/>
        <w:numPr>
          <w:ilvl w:val="2"/>
          <w:numId w:val="13"/>
        </w:numPr>
        <w:ind w:left="851" w:hanging="284"/>
        <w:jc w:val="both"/>
        <w:rPr>
          <w:rFonts w:asciiTheme="majorHAnsi" w:hAnsiTheme="majorHAnsi" w:cstheme="majorHAnsi"/>
          <w:sz w:val="20"/>
          <w:szCs w:val="20"/>
        </w:rPr>
      </w:pPr>
      <w:r w:rsidRPr="00045C9B">
        <w:rPr>
          <w:rFonts w:asciiTheme="majorHAnsi" w:hAnsiTheme="majorHAnsi" w:cstheme="majorHAnsi"/>
          <w:sz w:val="20"/>
          <w:szCs w:val="20"/>
        </w:rPr>
        <w:t>wstrzymania realizacji przedmiotu umowy przez Zamawiającego z przyczyn nie leżących po stronie Wykonawcy, w takim przypadku termin realizacji zostanie przedłużony o czas, na który Zamawiający wstrzymał prace,</w:t>
      </w:r>
    </w:p>
    <w:p w14:paraId="28044A5F" w14:textId="77777777" w:rsidR="006E1A0B" w:rsidRPr="00045C9B" w:rsidRDefault="00A8450B" w:rsidP="006E1A0B">
      <w:pPr>
        <w:pStyle w:val="Akapitzlist"/>
        <w:numPr>
          <w:ilvl w:val="2"/>
          <w:numId w:val="13"/>
        </w:numPr>
        <w:ind w:left="851" w:hanging="284"/>
        <w:jc w:val="both"/>
        <w:rPr>
          <w:rFonts w:asciiTheme="majorHAnsi" w:hAnsiTheme="majorHAnsi" w:cstheme="majorHAnsi"/>
          <w:sz w:val="20"/>
          <w:szCs w:val="20"/>
        </w:rPr>
      </w:pPr>
      <w:r w:rsidRPr="00045C9B">
        <w:rPr>
          <w:rFonts w:asciiTheme="majorHAnsi" w:hAnsiTheme="majorHAnsi" w:cstheme="majorHAnsi"/>
          <w:sz w:val="20"/>
          <w:szCs w:val="20"/>
        </w:rPr>
        <w:t>skrócenia terminu realizacji za zgodą Zamawiającego,</w:t>
      </w:r>
    </w:p>
    <w:p w14:paraId="4846BB00" w14:textId="5C88BA66" w:rsidR="00A8450B" w:rsidRPr="00045C9B" w:rsidRDefault="00A8450B" w:rsidP="00A8450B">
      <w:pPr>
        <w:pStyle w:val="Akapitzlist"/>
        <w:numPr>
          <w:ilvl w:val="1"/>
          <w:numId w:val="13"/>
        </w:numPr>
        <w:ind w:left="567" w:hanging="283"/>
        <w:jc w:val="both"/>
        <w:rPr>
          <w:rFonts w:asciiTheme="majorHAnsi" w:hAnsiTheme="majorHAnsi" w:cstheme="majorHAnsi"/>
          <w:sz w:val="20"/>
          <w:szCs w:val="20"/>
        </w:rPr>
      </w:pPr>
      <w:r w:rsidRPr="00045C9B">
        <w:rPr>
          <w:rFonts w:asciiTheme="majorHAnsi" w:hAnsiTheme="majorHAnsi" w:cstheme="majorHAnsi"/>
          <w:sz w:val="20"/>
          <w:szCs w:val="20"/>
        </w:rPr>
        <w:t>wszelkich zmian, w przypadku, gdy nastąpi zmiana powszechnie obowiązujących przepisów prawa w zakresie mającym wpływ na realizację przedmiotu umowy.</w:t>
      </w:r>
    </w:p>
    <w:p w14:paraId="0463C096" w14:textId="77777777" w:rsidR="006E1A0B" w:rsidRPr="00045C9B" w:rsidRDefault="006E1A0B" w:rsidP="006E1A0B">
      <w:pPr>
        <w:pStyle w:val="Akapitzlist"/>
        <w:ind w:left="567"/>
        <w:jc w:val="both"/>
        <w:rPr>
          <w:rFonts w:asciiTheme="majorHAnsi" w:hAnsiTheme="majorHAnsi" w:cstheme="majorHAnsi"/>
          <w:sz w:val="20"/>
          <w:szCs w:val="20"/>
        </w:rPr>
      </w:pPr>
    </w:p>
    <w:p w14:paraId="5C80D760" w14:textId="77777777" w:rsidR="00A8450B" w:rsidRPr="00045C9B" w:rsidRDefault="00A8450B" w:rsidP="006E1A0B">
      <w:pPr>
        <w:jc w:val="center"/>
        <w:rPr>
          <w:rFonts w:asciiTheme="majorHAnsi" w:hAnsiTheme="majorHAnsi" w:cstheme="majorHAnsi"/>
          <w:b/>
          <w:bCs/>
          <w:sz w:val="20"/>
          <w:szCs w:val="20"/>
        </w:rPr>
      </w:pPr>
      <w:r w:rsidRPr="00045C9B">
        <w:rPr>
          <w:rFonts w:asciiTheme="majorHAnsi" w:hAnsiTheme="majorHAnsi" w:cstheme="majorHAnsi"/>
          <w:b/>
          <w:bCs/>
          <w:sz w:val="20"/>
          <w:szCs w:val="20"/>
        </w:rPr>
        <w:t>§ 10. Przetwarzanie danych</w:t>
      </w:r>
    </w:p>
    <w:p w14:paraId="076E2C9F" w14:textId="60EB7ABC" w:rsidR="006E1A0B" w:rsidRPr="00045C9B" w:rsidRDefault="006E1A0B" w:rsidP="00A8450B">
      <w:pPr>
        <w:jc w:val="both"/>
        <w:rPr>
          <w:rFonts w:asciiTheme="majorHAnsi" w:hAnsiTheme="majorHAnsi" w:cstheme="majorHAnsi"/>
          <w:sz w:val="20"/>
          <w:szCs w:val="20"/>
        </w:rPr>
      </w:pPr>
    </w:p>
    <w:p w14:paraId="009CDB58" w14:textId="77777777" w:rsidR="008F4C91"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Administratorem danych osobowych przetwarzanych w </w:t>
      </w:r>
      <w:r w:rsidR="00C036B3" w:rsidRPr="00045C9B">
        <w:rPr>
          <w:rFonts w:asciiTheme="majorHAnsi" w:hAnsiTheme="majorHAnsi" w:cstheme="majorHAnsi"/>
          <w:sz w:val="20"/>
          <w:szCs w:val="20"/>
        </w:rPr>
        <w:t>Urzędzie Miejskim w Nasielsku</w:t>
      </w:r>
      <w:r w:rsidRPr="00045C9B">
        <w:rPr>
          <w:rFonts w:asciiTheme="majorHAnsi" w:hAnsiTheme="majorHAnsi" w:cstheme="majorHAnsi"/>
          <w:sz w:val="20"/>
          <w:szCs w:val="20"/>
        </w:rPr>
        <w:t xml:space="preserve"> jest </w:t>
      </w:r>
      <w:r w:rsidR="00C036B3" w:rsidRPr="00045C9B">
        <w:rPr>
          <w:rFonts w:asciiTheme="majorHAnsi" w:hAnsiTheme="majorHAnsi" w:cstheme="majorHAnsi"/>
          <w:sz w:val="20"/>
          <w:szCs w:val="20"/>
        </w:rPr>
        <w:t>Burmistrz Nasielska</w:t>
      </w:r>
      <w:r w:rsidRPr="00045C9B">
        <w:rPr>
          <w:rFonts w:asciiTheme="majorHAnsi" w:hAnsiTheme="majorHAnsi" w:cstheme="majorHAnsi"/>
          <w:sz w:val="20"/>
          <w:szCs w:val="20"/>
        </w:rPr>
        <w:t xml:space="preserve">, działający w imieniu </w:t>
      </w:r>
      <w:r w:rsidR="00C036B3" w:rsidRPr="00045C9B">
        <w:rPr>
          <w:rFonts w:asciiTheme="majorHAnsi" w:hAnsiTheme="majorHAnsi" w:cstheme="majorHAnsi"/>
          <w:sz w:val="20"/>
          <w:szCs w:val="20"/>
        </w:rPr>
        <w:t>Gminy Nasielsk</w:t>
      </w:r>
      <w:r w:rsidRPr="00045C9B">
        <w:rPr>
          <w:rFonts w:asciiTheme="majorHAnsi" w:hAnsiTheme="majorHAnsi" w:cstheme="majorHAnsi"/>
          <w:sz w:val="20"/>
          <w:szCs w:val="20"/>
        </w:rPr>
        <w:t xml:space="preserve"> (dane adresowe: </w:t>
      </w:r>
      <w:r w:rsidR="00C036B3" w:rsidRPr="00045C9B">
        <w:rPr>
          <w:rFonts w:asciiTheme="majorHAnsi" w:hAnsiTheme="majorHAnsi" w:cstheme="majorHAnsi"/>
          <w:sz w:val="20"/>
          <w:szCs w:val="20"/>
        </w:rPr>
        <w:t>05-190 Nasielsk</w:t>
      </w:r>
      <w:r w:rsidRPr="00045C9B">
        <w:rPr>
          <w:rFonts w:asciiTheme="majorHAnsi" w:hAnsiTheme="majorHAnsi" w:cstheme="majorHAnsi"/>
          <w:sz w:val="20"/>
          <w:szCs w:val="20"/>
        </w:rPr>
        <w:t xml:space="preserve">, </w:t>
      </w:r>
      <w:r w:rsidR="008F4C91" w:rsidRPr="00045C9B">
        <w:rPr>
          <w:rFonts w:asciiTheme="majorHAnsi" w:hAnsiTheme="majorHAnsi" w:cstheme="majorHAnsi"/>
          <w:sz w:val="20"/>
          <w:szCs w:val="20"/>
        </w:rPr>
        <w:t>ul. Elektronowa 3</w:t>
      </w:r>
      <w:r w:rsidRPr="00045C9B">
        <w:rPr>
          <w:rFonts w:asciiTheme="majorHAnsi" w:hAnsiTheme="majorHAnsi" w:cstheme="majorHAnsi"/>
          <w:sz w:val="20"/>
          <w:szCs w:val="20"/>
        </w:rPr>
        <w:t>).</w:t>
      </w:r>
    </w:p>
    <w:p w14:paraId="6E6F8A95" w14:textId="77777777" w:rsidR="008F4C91"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Wykonawca wyraża zgodę Administratorowi danych na przetwarzanie danych osobowych w zakresie niezbędnym do wykonania umowy. Dane będą udostępniane podmiotom upoważnionym na podstawie </w:t>
      </w:r>
      <w:r w:rsidRPr="00045C9B">
        <w:rPr>
          <w:rFonts w:asciiTheme="majorHAnsi" w:hAnsiTheme="majorHAnsi" w:cstheme="majorHAnsi"/>
          <w:sz w:val="20"/>
          <w:szCs w:val="20"/>
        </w:rPr>
        <w:lastRenderedPageBreak/>
        <w:t>przepisów prawa. Wykonawcy i jego personelowi oraz Podwykonawcom przysługuje prawo dostępu do treści swoich danych oraz ich poprawiania. Podanie danych jest obowiązkowe na podstawie ustawy z dnia 29 września 1994 r. o rachunkowości (Dz.U. z 2021 r. poz. 217), ustawy z dnia 29 sierpnia 1997 r. ordynacja podatkowa (Dz.U. z 2021 r. poz. 1540) i innych przepisów podatkowych.</w:t>
      </w:r>
    </w:p>
    <w:p w14:paraId="1B2FBF5F" w14:textId="06D7C538" w:rsidR="00274C26"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Szczegółowe informacje na temat ochrony danych osobowych, a także przysługujących z tego tytułu praw, znajdują się na stronie internetowej </w:t>
      </w:r>
      <w:r w:rsidR="008F4C91" w:rsidRPr="00045C9B">
        <w:rPr>
          <w:rFonts w:asciiTheme="majorHAnsi" w:hAnsiTheme="majorHAnsi" w:cstheme="majorHAnsi"/>
          <w:sz w:val="20"/>
          <w:szCs w:val="20"/>
        </w:rPr>
        <w:t>Urzędu Miejskiego w Nasielsku</w:t>
      </w:r>
      <w:r w:rsidRPr="00045C9B">
        <w:rPr>
          <w:rFonts w:asciiTheme="majorHAnsi" w:hAnsiTheme="majorHAnsi" w:cstheme="majorHAnsi"/>
          <w:sz w:val="20"/>
          <w:szCs w:val="20"/>
        </w:rPr>
        <w:t xml:space="preserve"> w zakładce Ochrona Danych Osobowych</w:t>
      </w:r>
      <w:r w:rsidR="00BB5945" w:rsidRPr="00045C9B">
        <w:rPr>
          <w:rFonts w:asciiTheme="majorHAnsi" w:hAnsiTheme="majorHAnsi" w:cstheme="majorHAnsi"/>
          <w:sz w:val="20"/>
          <w:szCs w:val="20"/>
        </w:rPr>
        <w:t xml:space="preserve"> </w:t>
      </w:r>
      <w:r w:rsidRPr="00045C9B">
        <w:rPr>
          <w:rFonts w:asciiTheme="majorHAnsi" w:hAnsiTheme="majorHAnsi" w:cstheme="majorHAnsi"/>
          <w:sz w:val="20"/>
          <w:szCs w:val="20"/>
        </w:rPr>
        <w:t>(</w:t>
      </w:r>
      <w:hyperlink r:id="rId9" w:history="1">
        <w:r w:rsidR="00274C26" w:rsidRPr="00045C9B">
          <w:rPr>
            <w:rStyle w:val="Hipercze"/>
            <w:rFonts w:asciiTheme="majorHAnsi" w:hAnsiTheme="majorHAnsi" w:cstheme="majorHAnsi"/>
            <w:sz w:val="20"/>
            <w:szCs w:val="20"/>
          </w:rPr>
          <w:t>https://nasielsk.pl/rodo</w:t>
        </w:r>
      </w:hyperlink>
      <w:r w:rsidRPr="00045C9B">
        <w:rPr>
          <w:rFonts w:asciiTheme="majorHAnsi" w:hAnsiTheme="majorHAnsi" w:cstheme="majorHAnsi"/>
          <w:sz w:val="20"/>
          <w:szCs w:val="20"/>
        </w:rPr>
        <w:t>).</w:t>
      </w:r>
    </w:p>
    <w:p w14:paraId="2A89FCD0" w14:textId="680FA372" w:rsidR="00A8450B"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Kontakt z Inspektorem Ochrony Danych Osobowych możliwy jest za pośrednictwem poczty elektronicznej, adres e-mail: </w:t>
      </w:r>
      <w:hyperlink r:id="rId10" w:history="1">
        <w:r w:rsidR="00274C26" w:rsidRPr="00045C9B">
          <w:rPr>
            <w:rStyle w:val="cloakedemail"/>
            <w:rFonts w:asciiTheme="majorHAnsi" w:hAnsiTheme="majorHAnsi" w:cstheme="majorHAnsi"/>
            <w:b/>
            <w:bCs/>
            <w:color w:val="0000FF"/>
            <w:sz w:val="20"/>
            <w:szCs w:val="20"/>
            <w:u w:val="single"/>
          </w:rPr>
          <w:t>iod@nasielsk.pl</w:t>
        </w:r>
      </w:hyperlink>
      <w:r w:rsidR="00274C26" w:rsidRPr="00045C9B">
        <w:rPr>
          <w:rStyle w:val="Pogrubienie"/>
          <w:rFonts w:asciiTheme="majorHAnsi" w:hAnsiTheme="majorHAnsi" w:cstheme="majorHAnsi"/>
          <w:sz w:val="20"/>
          <w:szCs w:val="20"/>
        </w:rPr>
        <w:t>.</w:t>
      </w:r>
      <w:r w:rsidR="00FE34B2" w:rsidRPr="00045C9B">
        <w:rPr>
          <w:rStyle w:val="Pogrubienie"/>
          <w:rFonts w:asciiTheme="majorHAnsi" w:hAnsiTheme="majorHAnsi" w:cstheme="majorHAnsi"/>
          <w:sz w:val="20"/>
          <w:szCs w:val="20"/>
        </w:rPr>
        <w:t xml:space="preserve"> </w:t>
      </w:r>
      <w:r w:rsidRPr="00045C9B">
        <w:rPr>
          <w:rFonts w:asciiTheme="majorHAnsi" w:hAnsiTheme="majorHAnsi" w:cstheme="majorHAnsi"/>
          <w:sz w:val="20"/>
          <w:szCs w:val="20"/>
        </w:rPr>
        <w:t>lub pisemnie na adres Administratora danych.</w:t>
      </w:r>
    </w:p>
    <w:p w14:paraId="0AB47BE7" w14:textId="66E2A912" w:rsidR="00A8450B" w:rsidRPr="00045C9B" w:rsidRDefault="00A8450B" w:rsidP="00274C26">
      <w:pPr>
        <w:jc w:val="center"/>
        <w:rPr>
          <w:rFonts w:asciiTheme="majorHAnsi" w:hAnsiTheme="majorHAnsi" w:cstheme="majorHAnsi"/>
          <w:b/>
          <w:bCs/>
          <w:sz w:val="20"/>
          <w:szCs w:val="20"/>
        </w:rPr>
      </w:pPr>
      <w:r w:rsidRPr="00045C9B">
        <w:rPr>
          <w:rFonts w:asciiTheme="majorHAnsi" w:hAnsiTheme="majorHAnsi" w:cstheme="majorHAnsi"/>
          <w:b/>
          <w:bCs/>
          <w:sz w:val="20"/>
          <w:szCs w:val="20"/>
        </w:rPr>
        <w:t>§ 11. Postanowienia końcowe</w:t>
      </w:r>
    </w:p>
    <w:p w14:paraId="207D0982" w14:textId="77777777" w:rsidR="00274C26" w:rsidRPr="00045C9B" w:rsidRDefault="00274C26" w:rsidP="00274C26">
      <w:pPr>
        <w:jc w:val="center"/>
        <w:rPr>
          <w:rFonts w:asciiTheme="majorHAnsi" w:hAnsiTheme="majorHAnsi" w:cstheme="majorHAnsi"/>
          <w:b/>
          <w:bCs/>
          <w:sz w:val="20"/>
          <w:szCs w:val="20"/>
        </w:rPr>
      </w:pPr>
    </w:p>
    <w:p w14:paraId="4FC9160C"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Wszelkie zmiany i uzupełnienia niniejszej umowy wymagają formy pisemnej pod rygorem nieważności.</w:t>
      </w:r>
    </w:p>
    <w:p w14:paraId="3DAF8DB8"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Wszelkie spory wynikłe w związku z realizacją niniejszej umowy będą rozstrzygane przez sąd właściwy miejscowo dla siedziby Zamawiającego.</w:t>
      </w:r>
    </w:p>
    <w:p w14:paraId="2F338B47"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W sprawach nieuregulowanych niniejszą umową, mają zastosowanie przepisy Kodeksu cywilnego oraz inne przepisy mające związek z realizacją Przedmiotu umowy.</w:t>
      </w:r>
    </w:p>
    <w:p w14:paraId="65899CD7"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Umowa wchodzi w życie z dniem jej podpisania.</w:t>
      </w:r>
    </w:p>
    <w:p w14:paraId="55DD680B"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Umowa została sporządzona w czterech jednobrzmiących egzemplarzach, w tym 1 egz. dla Wykonawcy i 3 egz. dla Zamawiającego.</w:t>
      </w:r>
    </w:p>
    <w:p w14:paraId="7E1EE8DD" w14:textId="29ED4284" w:rsidR="00A8450B"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Integralną część Umowy stanowią jej załączniki.</w:t>
      </w:r>
    </w:p>
    <w:p w14:paraId="0E1D9799" w14:textId="77777777" w:rsidR="00274C26" w:rsidRPr="00045C9B" w:rsidRDefault="00274C26" w:rsidP="00274C26">
      <w:pPr>
        <w:jc w:val="both"/>
        <w:rPr>
          <w:rFonts w:asciiTheme="majorHAnsi" w:hAnsiTheme="majorHAnsi" w:cstheme="majorHAnsi"/>
          <w:sz w:val="20"/>
          <w:szCs w:val="20"/>
        </w:rPr>
      </w:pPr>
    </w:p>
    <w:p w14:paraId="02D85722" w14:textId="75720CCC" w:rsidR="00A8450B" w:rsidRPr="00045C9B" w:rsidRDefault="003B2ED8" w:rsidP="00A8450B">
      <w:pPr>
        <w:jc w:val="both"/>
        <w:rPr>
          <w:rFonts w:asciiTheme="majorHAnsi" w:hAnsiTheme="majorHAnsi" w:cstheme="majorHAnsi"/>
          <w:b/>
          <w:bCs/>
          <w:sz w:val="20"/>
          <w:szCs w:val="20"/>
        </w:rPr>
      </w:pPr>
      <w:r w:rsidRPr="00045C9B">
        <w:rPr>
          <w:rFonts w:asciiTheme="majorHAnsi" w:hAnsiTheme="majorHAnsi" w:cstheme="majorHAnsi"/>
          <w:sz w:val="20"/>
          <w:szCs w:val="20"/>
        </w:rPr>
        <w:t xml:space="preserve">            </w:t>
      </w:r>
      <w:r w:rsidR="00A8450B" w:rsidRPr="00045C9B">
        <w:rPr>
          <w:rFonts w:asciiTheme="majorHAnsi" w:hAnsiTheme="majorHAnsi" w:cstheme="majorHAnsi"/>
          <w:b/>
          <w:bCs/>
          <w:sz w:val="20"/>
          <w:szCs w:val="20"/>
        </w:rPr>
        <w:t xml:space="preserve">ZAMAWIAJĄCY </w:t>
      </w:r>
      <w:r w:rsidRPr="00045C9B">
        <w:rPr>
          <w:rFonts w:asciiTheme="majorHAnsi" w:hAnsiTheme="majorHAnsi" w:cstheme="majorHAnsi"/>
          <w:b/>
          <w:bCs/>
          <w:sz w:val="20"/>
          <w:szCs w:val="20"/>
        </w:rPr>
        <w:t xml:space="preserve">                                                                    </w:t>
      </w:r>
      <w:r w:rsidR="00A8450B" w:rsidRPr="00045C9B">
        <w:rPr>
          <w:rFonts w:asciiTheme="majorHAnsi" w:hAnsiTheme="majorHAnsi" w:cstheme="majorHAnsi"/>
          <w:b/>
          <w:bCs/>
          <w:sz w:val="20"/>
          <w:szCs w:val="20"/>
        </w:rPr>
        <w:t>WYKONAWCA</w:t>
      </w:r>
    </w:p>
    <w:p w14:paraId="10CA3042" w14:textId="37AA129E" w:rsidR="00274C26" w:rsidRPr="00045C9B" w:rsidRDefault="00274C26" w:rsidP="00A8450B">
      <w:pPr>
        <w:jc w:val="both"/>
        <w:rPr>
          <w:rFonts w:asciiTheme="majorHAnsi" w:hAnsiTheme="majorHAnsi" w:cstheme="majorHAnsi"/>
          <w:sz w:val="20"/>
          <w:szCs w:val="20"/>
        </w:rPr>
      </w:pPr>
    </w:p>
    <w:p w14:paraId="12990B8C" w14:textId="145CACAA" w:rsidR="00274C26" w:rsidRPr="00045C9B" w:rsidRDefault="00274C26" w:rsidP="00A8450B">
      <w:pPr>
        <w:jc w:val="both"/>
        <w:rPr>
          <w:rFonts w:asciiTheme="majorHAnsi" w:hAnsiTheme="majorHAnsi" w:cstheme="majorHAnsi"/>
          <w:sz w:val="20"/>
          <w:szCs w:val="20"/>
        </w:rPr>
      </w:pPr>
    </w:p>
    <w:p w14:paraId="4258AF14" w14:textId="5F416A61" w:rsidR="00274C26" w:rsidRPr="00045C9B" w:rsidRDefault="00274C26" w:rsidP="00A8450B">
      <w:pPr>
        <w:jc w:val="both"/>
        <w:rPr>
          <w:rFonts w:asciiTheme="majorHAnsi" w:hAnsiTheme="majorHAnsi" w:cstheme="majorHAnsi"/>
          <w:sz w:val="20"/>
          <w:szCs w:val="20"/>
        </w:rPr>
      </w:pPr>
    </w:p>
    <w:p w14:paraId="6B9AFC74" w14:textId="33D3D997" w:rsidR="00274C26" w:rsidRPr="00045C9B" w:rsidRDefault="00274C26" w:rsidP="00A8450B">
      <w:pPr>
        <w:jc w:val="both"/>
        <w:rPr>
          <w:rFonts w:asciiTheme="majorHAnsi" w:hAnsiTheme="majorHAnsi" w:cstheme="majorHAnsi"/>
          <w:sz w:val="20"/>
          <w:szCs w:val="20"/>
        </w:rPr>
      </w:pPr>
    </w:p>
    <w:p w14:paraId="614F3B9D" w14:textId="37AED3FF" w:rsidR="00274C26" w:rsidRPr="00045C9B" w:rsidRDefault="00274C26" w:rsidP="00A8450B">
      <w:pPr>
        <w:jc w:val="both"/>
        <w:rPr>
          <w:rFonts w:asciiTheme="majorHAnsi" w:hAnsiTheme="majorHAnsi" w:cstheme="majorHAnsi"/>
          <w:sz w:val="20"/>
          <w:szCs w:val="20"/>
        </w:rPr>
      </w:pPr>
    </w:p>
    <w:p w14:paraId="4907AEEF" w14:textId="46CEE3BC" w:rsidR="00274C26" w:rsidRPr="00045C9B" w:rsidRDefault="00274C26" w:rsidP="00A8450B">
      <w:pPr>
        <w:jc w:val="both"/>
        <w:rPr>
          <w:rFonts w:asciiTheme="majorHAnsi" w:hAnsiTheme="majorHAnsi" w:cstheme="majorHAnsi"/>
          <w:sz w:val="20"/>
          <w:szCs w:val="20"/>
        </w:rPr>
      </w:pPr>
    </w:p>
    <w:p w14:paraId="0A038622" w14:textId="443D69DE" w:rsidR="00274C26" w:rsidRPr="00045C9B" w:rsidRDefault="00274C26" w:rsidP="00A8450B">
      <w:pPr>
        <w:jc w:val="both"/>
        <w:rPr>
          <w:rFonts w:asciiTheme="majorHAnsi" w:hAnsiTheme="majorHAnsi" w:cstheme="majorHAnsi"/>
          <w:sz w:val="20"/>
          <w:szCs w:val="20"/>
        </w:rPr>
      </w:pPr>
    </w:p>
    <w:p w14:paraId="0313473D" w14:textId="15A09D9E" w:rsidR="00274C26" w:rsidRPr="00045C9B" w:rsidRDefault="00274C26" w:rsidP="00A8450B">
      <w:pPr>
        <w:jc w:val="both"/>
        <w:rPr>
          <w:rFonts w:asciiTheme="majorHAnsi" w:hAnsiTheme="majorHAnsi" w:cstheme="majorHAnsi"/>
          <w:sz w:val="20"/>
          <w:szCs w:val="20"/>
        </w:rPr>
      </w:pPr>
    </w:p>
    <w:p w14:paraId="4DCB818E" w14:textId="1335F630" w:rsidR="00274C26" w:rsidRPr="00045C9B" w:rsidRDefault="00274C26" w:rsidP="00A8450B">
      <w:pPr>
        <w:jc w:val="both"/>
        <w:rPr>
          <w:rFonts w:asciiTheme="majorHAnsi" w:hAnsiTheme="majorHAnsi" w:cstheme="majorHAnsi"/>
          <w:sz w:val="20"/>
          <w:szCs w:val="20"/>
        </w:rPr>
      </w:pPr>
    </w:p>
    <w:p w14:paraId="18323B80" w14:textId="5A21497B" w:rsidR="00274C26" w:rsidRPr="00045C9B" w:rsidRDefault="00274C26" w:rsidP="00A8450B">
      <w:pPr>
        <w:jc w:val="both"/>
        <w:rPr>
          <w:rFonts w:asciiTheme="majorHAnsi" w:hAnsiTheme="majorHAnsi" w:cstheme="majorHAnsi"/>
          <w:sz w:val="20"/>
          <w:szCs w:val="20"/>
        </w:rPr>
      </w:pPr>
    </w:p>
    <w:p w14:paraId="4A0CE56D" w14:textId="77777777" w:rsidR="00274C26" w:rsidRPr="00045C9B" w:rsidRDefault="00274C26" w:rsidP="00A8450B">
      <w:pPr>
        <w:jc w:val="both"/>
        <w:rPr>
          <w:rFonts w:asciiTheme="majorHAnsi" w:hAnsiTheme="majorHAnsi" w:cstheme="majorHAnsi"/>
          <w:sz w:val="20"/>
          <w:szCs w:val="20"/>
        </w:rPr>
      </w:pPr>
    </w:p>
    <w:p w14:paraId="58D4ACEB" w14:textId="0469CA53" w:rsidR="00A8450B" w:rsidRPr="00045C9B" w:rsidRDefault="00A8450B" w:rsidP="00A8450B">
      <w:pPr>
        <w:jc w:val="both"/>
        <w:rPr>
          <w:rFonts w:asciiTheme="majorHAnsi" w:hAnsiTheme="majorHAnsi" w:cstheme="majorHAnsi"/>
          <w:color w:val="FF0000"/>
          <w:sz w:val="20"/>
          <w:szCs w:val="20"/>
        </w:rPr>
      </w:pPr>
    </w:p>
    <w:sectPr w:rsidR="00A8450B" w:rsidRPr="00045C9B" w:rsidSect="00A637A9">
      <w:headerReference w:type="default" r:id="rId11"/>
      <w:pgSz w:w="11906" w:h="16838"/>
      <w:pgMar w:top="26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1DEE" w14:textId="77777777" w:rsidR="00CF332E" w:rsidRDefault="00CF332E" w:rsidP="00C635DD">
      <w:pPr>
        <w:spacing w:line="240" w:lineRule="auto"/>
      </w:pPr>
      <w:r>
        <w:separator/>
      </w:r>
    </w:p>
  </w:endnote>
  <w:endnote w:type="continuationSeparator" w:id="0">
    <w:p w14:paraId="24A6DEAD" w14:textId="77777777" w:rsidR="00CF332E" w:rsidRDefault="00CF332E" w:rsidP="00C63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6D18" w14:textId="77777777" w:rsidR="00CF332E" w:rsidRDefault="00CF332E" w:rsidP="00C635DD">
      <w:pPr>
        <w:spacing w:line="240" w:lineRule="auto"/>
      </w:pPr>
      <w:r>
        <w:separator/>
      </w:r>
    </w:p>
  </w:footnote>
  <w:footnote w:type="continuationSeparator" w:id="0">
    <w:p w14:paraId="688D8719" w14:textId="77777777" w:rsidR="00CF332E" w:rsidRDefault="00CF332E" w:rsidP="00C635DD">
      <w:pPr>
        <w:spacing w:line="240" w:lineRule="auto"/>
      </w:pPr>
      <w:r>
        <w:continuationSeparator/>
      </w:r>
    </w:p>
  </w:footnote>
  <w:footnote w:id="1">
    <w:p w14:paraId="2619B1C9" w14:textId="5F3FE99F" w:rsidR="00AA5F85" w:rsidRPr="00AA5F85" w:rsidRDefault="00AA5F85">
      <w:pPr>
        <w:pStyle w:val="Tekstprzypisudolnego"/>
        <w:rPr>
          <w:rFonts w:asciiTheme="majorHAnsi" w:hAnsiTheme="majorHAnsi" w:cstheme="majorHAnsi"/>
          <w:sz w:val="16"/>
          <w:szCs w:val="16"/>
        </w:rPr>
      </w:pPr>
      <w:r w:rsidRPr="00AA5F85">
        <w:rPr>
          <w:rStyle w:val="Odwoanieprzypisudolnego"/>
          <w:rFonts w:asciiTheme="majorHAnsi" w:hAnsiTheme="majorHAnsi" w:cstheme="majorHAnsi"/>
          <w:sz w:val="16"/>
          <w:szCs w:val="16"/>
        </w:rPr>
        <w:footnoteRef/>
      </w:r>
      <w:r w:rsidRPr="00AA5F85">
        <w:rPr>
          <w:rFonts w:asciiTheme="majorHAnsi" w:hAnsiTheme="majorHAnsi" w:cstheme="majorHAnsi"/>
          <w:sz w:val="16"/>
          <w:szCs w:val="16"/>
        </w:rP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42A4" w14:textId="44A89F18" w:rsidR="00C635DD" w:rsidRDefault="00A637A9" w:rsidP="00A637A9">
    <w:pPr>
      <w:pStyle w:val="Nagwek"/>
      <w:jc w:val="right"/>
    </w:pPr>
    <w:r>
      <w:rPr>
        <w:noProof/>
      </w:rPr>
      <w:drawing>
        <wp:anchor distT="0" distB="0" distL="114300" distR="114300" simplePos="0" relativeHeight="251659264" behindDoc="0" locked="0" layoutInCell="1" allowOverlap="1" wp14:anchorId="13EC24B4" wp14:editId="6548BDB8">
          <wp:simplePos x="0" y="0"/>
          <wp:positionH relativeFrom="column">
            <wp:posOffset>0</wp:posOffset>
          </wp:positionH>
          <wp:positionV relativeFrom="paragraph">
            <wp:posOffset>-635</wp:posOffset>
          </wp:positionV>
          <wp:extent cx="3758540" cy="893233"/>
          <wp:effectExtent l="0" t="0" r="0" b="254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8540" cy="893233"/>
                  </a:xfrm>
                  <a:prstGeom prst="rect">
                    <a:avLst/>
                  </a:prstGeom>
                  <a:noFill/>
                  <a:ln>
                    <a:noFill/>
                  </a:ln>
                </pic:spPr>
              </pic:pic>
            </a:graphicData>
          </a:graphic>
        </wp:anchor>
      </w:drawing>
    </w:r>
    <w:r w:rsidRPr="00BD00F2">
      <w:rPr>
        <w:b/>
        <w:noProof/>
        <w:sz w:val="52"/>
        <w:szCs w:val="52"/>
        <w:lang w:val="de-D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5A9"/>
    <w:multiLevelType w:val="hybridMultilevel"/>
    <w:tmpl w:val="5E545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C09CE"/>
    <w:multiLevelType w:val="hybridMultilevel"/>
    <w:tmpl w:val="03B47618"/>
    <w:lvl w:ilvl="0" w:tplc="0415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A2596"/>
    <w:multiLevelType w:val="hybridMultilevel"/>
    <w:tmpl w:val="81F06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10238"/>
    <w:multiLevelType w:val="hybridMultilevel"/>
    <w:tmpl w:val="B74EC6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F71692"/>
    <w:multiLevelType w:val="hybridMultilevel"/>
    <w:tmpl w:val="1FE87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090931"/>
    <w:multiLevelType w:val="hybridMultilevel"/>
    <w:tmpl w:val="7616C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E1666C"/>
    <w:multiLevelType w:val="hybridMultilevel"/>
    <w:tmpl w:val="2F9E2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DC424A"/>
    <w:multiLevelType w:val="hybridMultilevel"/>
    <w:tmpl w:val="4FF253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2C3B99"/>
    <w:multiLevelType w:val="hybridMultilevel"/>
    <w:tmpl w:val="1CCE4C3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CC067B"/>
    <w:multiLevelType w:val="hybridMultilevel"/>
    <w:tmpl w:val="22266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286EB0"/>
    <w:multiLevelType w:val="hybridMultilevel"/>
    <w:tmpl w:val="45067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5B2D57"/>
    <w:multiLevelType w:val="hybridMultilevel"/>
    <w:tmpl w:val="97FC2666"/>
    <w:lvl w:ilvl="0" w:tplc="EBEC553E">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FB4722"/>
    <w:multiLevelType w:val="hybridMultilevel"/>
    <w:tmpl w:val="737010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CB2DEA"/>
    <w:multiLevelType w:val="hybridMultilevel"/>
    <w:tmpl w:val="BD4466D2"/>
    <w:lvl w:ilvl="0" w:tplc="EBEC55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E90246F"/>
    <w:multiLevelType w:val="hybridMultilevel"/>
    <w:tmpl w:val="63FE7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FDE4C9D"/>
    <w:multiLevelType w:val="hybridMultilevel"/>
    <w:tmpl w:val="E06E9456"/>
    <w:lvl w:ilvl="0" w:tplc="43C8D92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50961477">
    <w:abstractNumId w:val="7"/>
  </w:num>
  <w:num w:numId="2" w16cid:durableId="1836263670">
    <w:abstractNumId w:val="4"/>
  </w:num>
  <w:num w:numId="3" w16cid:durableId="1983539644">
    <w:abstractNumId w:val="3"/>
  </w:num>
  <w:num w:numId="4" w16cid:durableId="2023971270">
    <w:abstractNumId w:val="10"/>
  </w:num>
  <w:num w:numId="5" w16cid:durableId="989140712">
    <w:abstractNumId w:val="15"/>
  </w:num>
  <w:num w:numId="6" w16cid:durableId="1688411188">
    <w:abstractNumId w:val="8"/>
  </w:num>
  <w:num w:numId="7" w16cid:durableId="543909362">
    <w:abstractNumId w:val="12"/>
  </w:num>
  <w:num w:numId="8" w16cid:durableId="1964650485">
    <w:abstractNumId w:val="14"/>
  </w:num>
  <w:num w:numId="9" w16cid:durableId="1641811635">
    <w:abstractNumId w:val="0"/>
  </w:num>
  <w:num w:numId="10" w16cid:durableId="2127238619">
    <w:abstractNumId w:val="2"/>
  </w:num>
  <w:num w:numId="11" w16cid:durableId="472872578">
    <w:abstractNumId w:val="9"/>
  </w:num>
  <w:num w:numId="12" w16cid:durableId="1351227268">
    <w:abstractNumId w:val="13"/>
  </w:num>
  <w:num w:numId="13" w16cid:durableId="747193289">
    <w:abstractNumId w:val="11"/>
  </w:num>
  <w:num w:numId="14" w16cid:durableId="293218650">
    <w:abstractNumId w:val="5"/>
  </w:num>
  <w:num w:numId="15" w16cid:durableId="1883321578">
    <w:abstractNumId w:val="6"/>
  </w:num>
  <w:num w:numId="16" w16cid:durableId="38976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A7"/>
    <w:rsid w:val="00007836"/>
    <w:rsid w:val="000343CA"/>
    <w:rsid w:val="00045C9B"/>
    <w:rsid w:val="00045E70"/>
    <w:rsid w:val="000906F8"/>
    <w:rsid w:val="000C138D"/>
    <w:rsid w:val="001352E2"/>
    <w:rsid w:val="00144A6F"/>
    <w:rsid w:val="001B1BA5"/>
    <w:rsid w:val="001B306E"/>
    <w:rsid w:val="002261D5"/>
    <w:rsid w:val="00274C26"/>
    <w:rsid w:val="002E50F4"/>
    <w:rsid w:val="00367811"/>
    <w:rsid w:val="00392660"/>
    <w:rsid w:val="003B2ED8"/>
    <w:rsid w:val="00431789"/>
    <w:rsid w:val="004367EA"/>
    <w:rsid w:val="004376C0"/>
    <w:rsid w:val="0048764A"/>
    <w:rsid w:val="004D2E9D"/>
    <w:rsid w:val="00523CA3"/>
    <w:rsid w:val="00555234"/>
    <w:rsid w:val="00560F51"/>
    <w:rsid w:val="005A22A4"/>
    <w:rsid w:val="005C2CDD"/>
    <w:rsid w:val="005C453D"/>
    <w:rsid w:val="005E3C8E"/>
    <w:rsid w:val="005E77CB"/>
    <w:rsid w:val="00650CE4"/>
    <w:rsid w:val="006C0F92"/>
    <w:rsid w:val="006E1A0B"/>
    <w:rsid w:val="006F04C9"/>
    <w:rsid w:val="00700338"/>
    <w:rsid w:val="00782E8A"/>
    <w:rsid w:val="007858BA"/>
    <w:rsid w:val="007A16CA"/>
    <w:rsid w:val="007A2C61"/>
    <w:rsid w:val="007D053B"/>
    <w:rsid w:val="0080746A"/>
    <w:rsid w:val="0085604C"/>
    <w:rsid w:val="008831B6"/>
    <w:rsid w:val="008D4DE8"/>
    <w:rsid w:val="008F4C91"/>
    <w:rsid w:val="00914AD8"/>
    <w:rsid w:val="009308FE"/>
    <w:rsid w:val="009428C4"/>
    <w:rsid w:val="00984868"/>
    <w:rsid w:val="009A09D9"/>
    <w:rsid w:val="00A47240"/>
    <w:rsid w:val="00A637A9"/>
    <w:rsid w:val="00A670F6"/>
    <w:rsid w:val="00A8450B"/>
    <w:rsid w:val="00AA5F85"/>
    <w:rsid w:val="00AD14E5"/>
    <w:rsid w:val="00AD70CB"/>
    <w:rsid w:val="00B27687"/>
    <w:rsid w:val="00B3631D"/>
    <w:rsid w:val="00B37223"/>
    <w:rsid w:val="00B95B0E"/>
    <w:rsid w:val="00BB5945"/>
    <w:rsid w:val="00C036B3"/>
    <w:rsid w:val="00C635DD"/>
    <w:rsid w:val="00CF332E"/>
    <w:rsid w:val="00D454B3"/>
    <w:rsid w:val="00D64903"/>
    <w:rsid w:val="00DD1D8D"/>
    <w:rsid w:val="00E32986"/>
    <w:rsid w:val="00E63FA7"/>
    <w:rsid w:val="00E9533C"/>
    <w:rsid w:val="00EA7D8F"/>
    <w:rsid w:val="00EB110C"/>
    <w:rsid w:val="00EE159F"/>
    <w:rsid w:val="00EE209D"/>
    <w:rsid w:val="00F8503D"/>
    <w:rsid w:val="00FE3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F00D"/>
  <w15:chartTrackingRefBased/>
  <w15:docId w15:val="{1D2C5A67-FE91-459E-9EE7-C7A7782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868"/>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261D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84868"/>
    <w:pPr>
      <w:suppressAutoHyphens/>
      <w:spacing w:after="160" w:line="256" w:lineRule="auto"/>
      <w:ind w:left="720"/>
      <w:contextualSpacing/>
    </w:pPr>
    <w:rPr>
      <w:rFonts w:ascii="Calibri" w:eastAsia="Calibri" w:hAnsi="Calibri" w:cs="Times New Roman"/>
      <w:color w:val="00000A"/>
      <w:lang w:eastAsia="en-US"/>
    </w:rPr>
  </w:style>
  <w:style w:type="paragraph" w:styleId="Nagwek">
    <w:name w:val="header"/>
    <w:basedOn w:val="Normalny"/>
    <w:link w:val="NagwekZnak"/>
    <w:uiPriority w:val="99"/>
    <w:unhideWhenUsed/>
    <w:rsid w:val="00C635DD"/>
    <w:pPr>
      <w:tabs>
        <w:tab w:val="center" w:pos="4536"/>
        <w:tab w:val="right" w:pos="9072"/>
      </w:tabs>
      <w:spacing w:line="240" w:lineRule="auto"/>
    </w:pPr>
  </w:style>
  <w:style w:type="character" w:customStyle="1" w:styleId="NagwekZnak">
    <w:name w:val="Nagłówek Znak"/>
    <w:basedOn w:val="Domylnaczcionkaakapitu"/>
    <w:link w:val="Nagwek"/>
    <w:uiPriority w:val="99"/>
    <w:rsid w:val="00C635DD"/>
    <w:rPr>
      <w:rFonts w:ascii="Arial" w:eastAsia="Arial" w:hAnsi="Arial" w:cs="Arial"/>
      <w:lang w:eastAsia="pl-PL"/>
    </w:rPr>
  </w:style>
  <w:style w:type="paragraph" w:styleId="Stopka">
    <w:name w:val="footer"/>
    <w:basedOn w:val="Normalny"/>
    <w:link w:val="StopkaZnak"/>
    <w:uiPriority w:val="99"/>
    <w:unhideWhenUsed/>
    <w:rsid w:val="00C635DD"/>
    <w:pPr>
      <w:tabs>
        <w:tab w:val="center" w:pos="4536"/>
        <w:tab w:val="right" w:pos="9072"/>
      </w:tabs>
      <w:spacing w:line="240" w:lineRule="auto"/>
    </w:pPr>
  </w:style>
  <w:style w:type="character" w:customStyle="1" w:styleId="StopkaZnak">
    <w:name w:val="Stopka Znak"/>
    <w:basedOn w:val="Domylnaczcionkaakapitu"/>
    <w:link w:val="Stopka"/>
    <w:uiPriority w:val="99"/>
    <w:rsid w:val="00C635DD"/>
    <w:rPr>
      <w:rFonts w:ascii="Arial" w:eastAsia="Arial" w:hAnsi="Arial" w:cs="Arial"/>
      <w:lang w:eastAsia="pl-PL"/>
    </w:rPr>
  </w:style>
  <w:style w:type="paragraph" w:customStyle="1" w:styleId="Normalny1">
    <w:name w:val="Normalny1"/>
    <w:rsid w:val="000343CA"/>
    <w:pPr>
      <w:spacing w:after="0" w:line="276" w:lineRule="auto"/>
    </w:pPr>
    <w:rPr>
      <w:rFonts w:ascii="Arial" w:eastAsia="Arial" w:hAnsi="Arial" w:cs="Arial"/>
      <w:lang w:eastAsia="pl-PL"/>
    </w:rPr>
  </w:style>
  <w:style w:type="character" w:styleId="Hipercze">
    <w:name w:val="Hyperlink"/>
    <w:basedOn w:val="Domylnaczcionkaakapitu"/>
    <w:uiPriority w:val="99"/>
    <w:unhideWhenUsed/>
    <w:rsid w:val="000343CA"/>
    <w:rPr>
      <w:color w:val="0563C1" w:themeColor="hyperlink"/>
      <w:u w:val="single"/>
    </w:rPr>
  </w:style>
  <w:style w:type="character" w:styleId="Nierozpoznanawzmianka">
    <w:name w:val="Unresolved Mention"/>
    <w:basedOn w:val="Domylnaczcionkaakapitu"/>
    <w:uiPriority w:val="99"/>
    <w:semiHidden/>
    <w:unhideWhenUsed/>
    <w:rsid w:val="000343CA"/>
    <w:rPr>
      <w:color w:val="605E5C"/>
      <w:shd w:val="clear" w:color="auto" w:fill="E1DFDD"/>
    </w:rPr>
  </w:style>
  <w:style w:type="character" w:styleId="Pogrubienie">
    <w:name w:val="Strong"/>
    <w:basedOn w:val="Domylnaczcionkaakapitu"/>
    <w:uiPriority w:val="22"/>
    <w:qFormat/>
    <w:rsid w:val="00274C26"/>
    <w:rPr>
      <w:b/>
      <w:bCs/>
    </w:rPr>
  </w:style>
  <w:style w:type="character" w:customStyle="1" w:styleId="cloakedemail">
    <w:name w:val="cloaked_email"/>
    <w:basedOn w:val="Domylnaczcionkaakapitu"/>
    <w:rsid w:val="00274C26"/>
  </w:style>
  <w:style w:type="paragraph" w:styleId="Tekstprzypisudolnego">
    <w:name w:val="footnote text"/>
    <w:basedOn w:val="Normalny"/>
    <w:link w:val="TekstprzypisudolnegoZnak"/>
    <w:uiPriority w:val="99"/>
    <w:semiHidden/>
    <w:unhideWhenUsed/>
    <w:rsid w:val="00AA5F8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5F85"/>
    <w:rPr>
      <w:rFonts w:ascii="Arial" w:eastAsia="Arial" w:hAnsi="Arial" w:cs="Arial"/>
      <w:sz w:val="20"/>
      <w:szCs w:val="20"/>
      <w:lang w:eastAsia="pl-PL"/>
    </w:rPr>
  </w:style>
  <w:style w:type="character" w:styleId="Odwoanieprzypisudolnego">
    <w:name w:val="footnote reference"/>
    <w:basedOn w:val="Domylnaczcionkaakapitu"/>
    <w:uiPriority w:val="99"/>
    <w:semiHidden/>
    <w:unhideWhenUsed/>
    <w:rsid w:val="00AA5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nasielsk.pl;" TargetMode="External"/><Relationship Id="rId4" Type="http://schemas.openxmlformats.org/officeDocument/2006/relationships/settings" Target="settings.xml"/><Relationship Id="rId9" Type="http://schemas.openxmlformats.org/officeDocument/2006/relationships/hyperlink" Target="https://nasielsk.pl/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CEF0-DF18-41AB-8E10-1A4EE056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11174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Krzyczkowska</dc:creator>
  <cp:keywords/>
  <dc:description/>
  <cp:lastModifiedBy>Gmina Nasielsk 5</cp:lastModifiedBy>
  <cp:revision>2</cp:revision>
  <cp:lastPrinted>2022-09-14T07:05:00Z</cp:lastPrinted>
  <dcterms:created xsi:type="dcterms:W3CDTF">2022-09-14T12:17:00Z</dcterms:created>
  <dcterms:modified xsi:type="dcterms:W3CDTF">2022-09-14T12:17:00Z</dcterms:modified>
</cp:coreProperties>
</file>