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44083" w14:textId="3814BF58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</w:t>
      </w:r>
      <w:r w:rsidR="00BC7099">
        <w:rPr>
          <w:b/>
          <w:bCs/>
        </w:rPr>
        <w:t xml:space="preserve"> </w:t>
      </w:r>
      <w:r w:rsidR="0068672E">
        <w:rPr>
          <w:b/>
          <w:bCs/>
        </w:rPr>
        <w:t>3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2641ADE" w14:textId="77777777" w:rsidR="003E1AFC" w:rsidRPr="003E1AFC" w:rsidRDefault="003E1AFC" w:rsidP="003E1AFC">
      <w:pPr>
        <w:suppressAutoHyphens/>
        <w:autoSpaceDE w:val="0"/>
        <w:autoSpaceDN w:val="0"/>
        <w:adjustRightInd w:val="0"/>
        <w:spacing w:line="276" w:lineRule="auto"/>
        <w:ind w:left="1083" w:hanging="799"/>
        <w:contextualSpacing/>
        <w:jc w:val="center"/>
        <w:rPr>
          <w:b/>
          <w:bCs/>
          <w:iCs/>
          <w:lang w:eastAsia="ar-SA"/>
        </w:rPr>
      </w:pPr>
      <w:bookmarkStart w:id="0" w:name="_Hlk171670422"/>
      <w:bookmarkStart w:id="1" w:name="_Hlk171588993"/>
      <w:r w:rsidRPr="003E1AFC">
        <w:rPr>
          <w:b/>
          <w:bCs/>
          <w:lang w:eastAsia="ar-SA"/>
        </w:rPr>
        <w:t xml:space="preserve">„Dostawa sześciu sztuk licencji Windows Server Datacenter </w:t>
      </w:r>
      <w:bookmarkEnd w:id="0"/>
      <w:r w:rsidRPr="003E1AFC">
        <w:rPr>
          <w:b/>
          <w:bCs/>
          <w:lang w:eastAsia="ar-SA"/>
        </w:rPr>
        <w:t xml:space="preserve">dla </w:t>
      </w:r>
      <w:r w:rsidRPr="003E1AFC">
        <w:rPr>
          <w:b/>
          <w:bCs/>
          <w:iCs/>
          <w:lang w:eastAsia="ar-SA"/>
        </w:rPr>
        <w:t>Master - Odpady i Energia Sp. z o.o.”</w:t>
      </w:r>
      <w:bookmarkEnd w:id="1"/>
    </w:p>
    <w:p w14:paraId="66632250" w14:textId="77777777" w:rsidR="0033729A" w:rsidRDefault="0033729A" w:rsidP="008C2FB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DE28AB4" w14:textId="111ED1CB" w:rsidR="00C77D45" w:rsidRPr="006342B8" w:rsidRDefault="00C77D45" w:rsidP="008C2FB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43AB0FC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8C2FBA">
        <w:t>6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875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0C6D94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2C4A59"/>
    <w:rsid w:val="00306D1E"/>
    <w:rsid w:val="003118DF"/>
    <w:rsid w:val="00325AFE"/>
    <w:rsid w:val="0033729A"/>
    <w:rsid w:val="00397697"/>
    <w:rsid w:val="003E1AFC"/>
    <w:rsid w:val="003E3FF6"/>
    <w:rsid w:val="00421942"/>
    <w:rsid w:val="00433750"/>
    <w:rsid w:val="00433D15"/>
    <w:rsid w:val="005470A2"/>
    <w:rsid w:val="005923D0"/>
    <w:rsid w:val="005A5777"/>
    <w:rsid w:val="005C7125"/>
    <w:rsid w:val="006342B8"/>
    <w:rsid w:val="0068672E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8259A7"/>
    <w:rsid w:val="008442B8"/>
    <w:rsid w:val="00844AF4"/>
    <w:rsid w:val="00861837"/>
    <w:rsid w:val="00874345"/>
    <w:rsid w:val="008C2FBA"/>
    <w:rsid w:val="008D1367"/>
    <w:rsid w:val="008D3979"/>
    <w:rsid w:val="008F6F2E"/>
    <w:rsid w:val="00932450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C7099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902EE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12</cp:revision>
  <cp:lastPrinted>2021-11-18T12:22:00Z</cp:lastPrinted>
  <dcterms:created xsi:type="dcterms:W3CDTF">2021-10-28T12:24:00Z</dcterms:created>
  <dcterms:modified xsi:type="dcterms:W3CDTF">2024-08-06T11:25:00Z</dcterms:modified>
</cp:coreProperties>
</file>