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03373" w:rsidTr="00653D74">
        <w:trPr>
          <w:trHeight w:val="1275"/>
        </w:trPr>
        <w:tc>
          <w:tcPr>
            <w:tcW w:w="9072" w:type="dxa"/>
            <w:vAlign w:val="center"/>
          </w:tcPr>
          <w:p w:rsidR="0029246D" w:rsidRPr="00D03373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46D" w:rsidRPr="00D03373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sz w:val="22"/>
                <w:szCs w:val="22"/>
              </w:rPr>
              <w:t>ZARZĄD  POWIATU  ZGIERSKIEGO</w:t>
            </w:r>
          </w:p>
        </w:tc>
      </w:tr>
    </w:tbl>
    <w:p w:rsidR="0029246D" w:rsidRPr="00D03373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D03373" w:rsidTr="00B43E57">
        <w:trPr>
          <w:trHeight w:val="204"/>
        </w:trPr>
        <w:tc>
          <w:tcPr>
            <w:tcW w:w="9090" w:type="dxa"/>
          </w:tcPr>
          <w:p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D03373" w:rsidTr="00B43E57">
        <w:trPr>
          <w:trHeight w:val="194"/>
        </w:trPr>
        <w:tc>
          <w:tcPr>
            <w:tcW w:w="9090" w:type="dxa"/>
          </w:tcPr>
          <w:p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D03373" w:rsidTr="00B43E57">
        <w:trPr>
          <w:trHeight w:val="398"/>
        </w:trPr>
        <w:tc>
          <w:tcPr>
            <w:tcW w:w="9090" w:type="dxa"/>
          </w:tcPr>
          <w:p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373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D03373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D03373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29246D" w:rsidRPr="00D03373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D03373">
        <w:rPr>
          <w:sz w:val="22"/>
          <w:szCs w:val="22"/>
        </w:rPr>
        <w:t>Zg</w:t>
      </w:r>
      <w:r w:rsidR="005269BB" w:rsidRPr="00D03373">
        <w:rPr>
          <w:sz w:val="22"/>
          <w:szCs w:val="22"/>
        </w:rPr>
        <w:t>ierz d</w:t>
      </w:r>
      <w:r w:rsidR="00A64A70" w:rsidRPr="00D03373">
        <w:rPr>
          <w:sz w:val="22"/>
          <w:szCs w:val="22"/>
        </w:rPr>
        <w:t>n.</w:t>
      </w:r>
      <w:r w:rsidR="003B4147">
        <w:rPr>
          <w:sz w:val="22"/>
          <w:szCs w:val="22"/>
        </w:rPr>
        <w:t xml:space="preserve"> 11.08.2021</w:t>
      </w:r>
    </w:p>
    <w:p w:rsidR="00371F0F" w:rsidRPr="00D03373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29246D" w:rsidRPr="00D03373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D03373">
        <w:rPr>
          <w:sz w:val="22"/>
          <w:szCs w:val="22"/>
        </w:rPr>
        <w:t>ZP.272.</w:t>
      </w:r>
      <w:r w:rsidR="00FF309D">
        <w:rPr>
          <w:sz w:val="22"/>
          <w:szCs w:val="22"/>
        </w:rPr>
        <w:t>27</w:t>
      </w:r>
      <w:r w:rsidR="003E6981" w:rsidRPr="00D03373">
        <w:rPr>
          <w:sz w:val="22"/>
          <w:szCs w:val="22"/>
        </w:rPr>
        <w:t>.</w:t>
      </w:r>
      <w:r w:rsidR="00DB7ADD">
        <w:rPr>
          <w:sz w:val="22"/>
          <w:szCs w:val="22"/>
        </w:rPr>
        <w:t>2021</w:t>
      </w:r>
      <w:r w:rsidR="0029246D" w:rsidRPr="00D03373">
        <w:rPr>
          <w:sz w:val="22"/>
          <w:szCs w:val="22"/>
        </w:rPr>
        <w:t>.</w:t>
      </w:r>
      <w:r w:rsidR="00962FF0" w:rsidRPr="00D03373">
        <w:rPr>
          <w:sz w:val="22"/>
          <w:szCs w:val="22"/>
        </w:rPr>
        <w:t>MW</w:t>
      </w:r>
      <w:r w:rsidR="00381431" w:rsidRPr="00D03373">
        <w:rPr>
          <w:sz w:val="22"/>
          <w:szCs w:val="22"/>
        </w:rPr>
        <w:t>/</w:t>
      </w:r>
      <w:r w:rsidR="003B4147">
        <w:rPr>
          <w:sz w:val="22"/>
          <w:szCs w:val="22"/>
        </w:rPr>
        <w:t>4</w:t>
      </w:r>
    </w:p>
    <w:p w:rsidR="00371F0F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152C2E" w:rsidRPr="00D03373" w:rsidRDefault="00152C2E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29246D" w:rsidRPr="00D03373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D03373">
        <w:rPr>
          <w:b/>
          <w:sz w:val="22"/>
          <w:szCs w:val="22"/>
        </w:rPr>
        <w:t xml:space="preserve">INFORMACJA O </w:t>
      </w:r>
      <w:r w:rsidR="00FF309D">
        <w:rPr>
          <w:b/>
          <w:sz w:val="22"/>
          <w:szCs w:val="22"/>
        </w:rPr>
        <w:t xml:space="preserve">PYTANIA I ODPOWIEDZI DO </w:t>
      </w:r>
      <w:r w:rsidRPr="00D03373">
        <w:rPr>
          <w:b/>
          <w:sz w:val="22"/>
          <w:szCs w:val="22"/>
        </w:rPr>
        <w:t xml:space="preserve">TREŚCI </w:t>
      </w:r>
      <w:r w:rsidR="00DB7ADD">
        <w:rPr>
          <w:b/>
          <w:sz w:val="22"/>
          <w:szCs w:val="22"/>
        </w:rPr>
        <w:t>S</w:t>
      </w:r>
      <w:r w:rsidR="00014940" w:rsidRPr="00D03373">
        <w:rPr>
          <w:b/>
          <w:sz w:val="22"/>
          <w:szCs w:val="22"/>
        </w:rPr>
        <w:t>WZ</w:t>
      </w:r>
      <w:r w:rsidR="00FF309D">
        <w:rPr>
          <w:b/>
          <w:sz w:val="22"/>
          <w:szCs w:val="22"/>
        </w:rPr>
        <w:t>, ZMIANA</w:t>
      </w:r>
      <w:r w:rsidR="00DB7ADD">
        <w:rPr>
          <w:b/>
          <w:sz w:val="22"/>
          <w:szCs w:val="22"/>
        </w:rPr>
        <w:t xml:space="preserve"> OGŁOSZENIA O ZAMÓWIENIU </w:t>
      </w:r>
    </w:p>
    <w:p w:rsidR="008B63BB" w:rsidRPr="00D03373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D03373">
        <w:rPr>
          <w:bCs/>
          <w:sz w:val="22"/>
          <w:szCs w:val="22"/>
        </w:rPr>
        <w:tab/>
      </w:r>
    </w:p>
    <w:p w:rsidR="00FF309D" w:rsidRPr="00FF309D" w:rsidRDefault="00506687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  <w:r w:rsidRPr="00D03373">
        <w:rPr>
          <w:bCs/>
          <w:sz w:val="22"/>
          <w:szCs w:val="22"/>
        </w:rPr>
        <w:tab/>
      </w:r>
      <w:r w:rsidR="00FF309D">
        <w:rPr>
          <w:bCs/>
          <w:sz w:val="22"/>
          <w:szCs w:val="22"/>
        </w:rPr>
        <w:t xml:space="preserve">Na podstawie art. 284 ust. 1 </w:t>
      </w:r>
      <w:r w:rsidR="00DB7AD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ustawy z dnia 11 września 2019 r.  Prawo zamówień</w:t>
      </w:r>
      <w:r w:rsidR="00FF309D">
        <w:rPr>
          <w:sz w:val="22"/>
          <w:szCs w:val="22"/>
        </w:rPr>
        <w:t xml:space="preserve"> publicznych (tj. Dz. U. z 2021 r. poz. 1129 </w:t>
      </w:r>
      <w:r w:rsidR="00DB7ADD" w:rsidRPr="00DB7ADD">
        <w:rPr>
          <w:sz w:val="22"/>
          <w:szCs w:val="22"/>
        </w:rPr>
        <w:t xml:space="preserve"> </w:t>
      </w:r>
      <w:r w:rsidR="00DB7ADD" w:rsidRPr="00DB7ADD">
        <w:rPr>
          <w:bCs/>
          <w:sz w:val="22"/>
          <w:szCs w:val="22"/>
        </w:rPr>
        <w:t xml:space="preserve">– dalej zwanej Ustawą) </w:t>
      </w:r>
      <w:r w:rsidR="0029246D" w:rsidRPr="00DB7ADD">
        <w:rPr>
          <w:bCs/>
          <w:sz w:val="22"/>
          <w:szCs w:val="22"/>
        </w:rPr>
        <w:t>Powiat Zgierski w imieniu, którego działa Zarząd P</w:t>
      </w:r>
      <w:r w:rsidR="005022B4" w:rsidRPr="00DB7ADD">
        <w:rPr>
          <w:bCs/>
          <w:sz w:val="22"/>
          <w:szCs w:val="22"/>
        </w:rPr>
        <w:t xml:space="preserve">owiatu Zgierskiego (dalej zwany </w:t>
      </w:r>
      <w:r w:rsidR="0029246D" w:rsidRPr="00DB7ADD">
        <w:rPr>
          <w:bCs/>
          <w:sz w:val="22"/>
          <w:szCs w:val="22"/>
        </w:rPr>
        <w:t xml:space="preserve">Zamawiającym) </w:t>
      </w:r>
      <w:r w:rsidR="00FF309D">
        <w:rPr>
          <w:bCs/>
          <w:sz w:val="22"/>
          <w:szCs w:val="22"/>
        </w:rPr>
        <w:t xml:space="preserve">udziela wyjaśnień do treści  </w:t>
      </w:r>
      <w:r w:rsidR="0029246D" w:rsidRPr="00DB7ADD">
        <w:rPr>
          <w:bCs/>
          <w:sz w:val="22"/>
          <w:szCs w:val="22"/>
        </w:rPr>
        <w:t>Specyfikacj</w:t>
      </w:r>
      <w:r w:rsidR="006D796D" w:rsidRPr="00DB7ADD">
        <w:rPr>
          <w:bCs/>
          <w:sz w:val="22"/>
          <w:szCs w:val="22"/>
        </w:rPr>
        <w:t>i Warunków Zamówienia</w:t>
      </w:r>
      <w:r w:rsidR="0029246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(dalej zwanej S</w:t>
      </w:r>
      <w:r w:rsidR="0029246D" w:rsidRPr="00DB7ADD">
        <w:rPr>
          <w:sz w:val="22"/>
          <w:szCs w:val="22"/>
        </w:rPr>
        <w:t>WZ),</w:t>
      </w:r>
      <w:r w:rsidR="0029246D" w:rsidRPr="00DB7ADD">
        <w:rPr>
          <w:color w:val="FF0000"/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w postępowaniu</w:t>
      </w:r>
      <w:r w:rsidRPr="00DB7ADD">
        <w:rPr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pn</w:t>
      </w:r>
      <w:bookmarkStart w:id="0" w:name="_Hlk76556300"/>
      <w:r w:rsidR="00FF309D">
        <w:rPr>
          <w:sz w:val="22"/>
          <w:szCs w:val="22"/>
        </w:rPr>
        <w:t>.:</w:t>
      </w:r>
      <w:r w:rsidR="00FF309D" w:rsidRPr="000A2149">
        <w:rPr>
          <w:b/>
          <w:sz w:val="22"/>
          <w:szCs w:val="22"/>
        </w:rPr>
        <w:t xml:space="preserve">„ Przebudowa drogi powiatowej Nr 5120E – wykonanie nakładki asfaltowej – od torów kolejowych w miejscowości Bratoszewice </w:t>
      </w:r>
      <w:r w:rsidR="00FF309D">
        <w:rPr>
          <w:b/>
          <w:sz w:val="22"/>
          <w:szCs w:val="22"/>
        </w:rPr>
        <w:br/>
      </w:r>
      <w:r w:rsidR="00FF309D" w:rsidRPr="000A2149">
        <w:rPr>
          <w:b/>
          <w:sz w:val="22"/>
          <w:szCs w:val="22"/>
        </w:rPr>
        <w:t>do skrzyżowania z drogą powiatową Nr 5119E w miejscowości Domaradzyn”</w:t>
      </w:r>
      <w:bookmarkEnd w:id="0"/>
    </w:p>
    <w:p w:rsidR="00FF309D" w:rsidRPr="00FF309D" w:rsidRDefault="00FF309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FF309D">
        <w:rPr>
          <w:b/>
          <w:bCs/>
          <w:sz w:val="22"/>
          <w:szCs w:val="22"/>
          <w:u w:val="single"/>
        </w:rPr>
        <w:t>PYTANIA WYKONAWCY:</w:t>
      </w:r>
    </w:p>
    <w:p w:rsidR="00FF309D" w:rsidRPr="00FF309D" w:rsidRDefault="00FF309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:rsidR="00FF309D" w:rsidRDefault="00FF309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  <w:r w:rsidRPr="00FF309D">
        <w:rPr>
          <w:bCs/>
          <w:noProof/>
          <w:sz w:val="22"/>
          <w:szCs w:val="22"/>
          <w:lang w:eastAsia="pl-PL" w:bidi="ar-SA"/>
        </w:rPr>
        <w:drawing>
          <wp:inline distT="0" distB="0" distL="0" distR="0">
            <wp:extent cx="5760720" cy="30569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9D" w:rsidRPr="00FF309D" w:rsidRDefault="00EA3C48" w:rsidP="00FF309D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ODPOWIEDZI ZAMAWIAJĄCEGO</w:t>
      </w:r>
      <w:r w:rsidR="00FF309D" w:rsidRPr="00FF309D">
        <w:rPr>
          <w:b/>
          <w:bCs/>
          <w:sz w:val="22"/>
          <w:szCs w:val="22"/>
          <w:u w:val="single"/>
        </w:rPr>
        <w:t>:</w:t>
      </w:r>
    </w:p>
    <w:p w:rsidR="00FF309D" w:rsidRDefault="00EA3C48" w:rsidP="00EA3C48">
      <w:pPr>
        <w:pStyle w:val="NumeracjaUrzdowa"/>
        <w:widowControl w:val="0"/>
        <w:numPr>
          <w:ilvl w:val="0"/>
          <w:numId w:val="18"/>
        </w:numPr>
        <w:spacing w:before="57" w:after="57" w:line="240" w:lineRule="auto"/>
        <w:ind w:right="-2"/>
        <w:rPr>
          <w:bCs/>
          <w:sz w:val="22"/>
          <w:szCs w:val="22"/>
        </w:rPr>
      </w:pPr>
      <w:r>
        <w:rPr>
          <w:bCs/>
          <w:sz w:val="22"/>
          <w:szCs w:val="22"/>
        </w:rPr>
        <w:t>Przedmiot zamówienia nie obejmuje rozbiórki istniejących wjazdów z kostki brukowej, które występują na wysokości chodnika.</w:t>
      </w:r>
    </w:p>
    <w:p w:rsidR="00EA3C48" w:rsidRDefault="00EA3C48" w:rsidP="00EA3C48">
      <w:pPr>
        <w:pStyle w:val="NumeracjaUrzdowa"/>
        <w:widowControl w:val="0"/>
        <w:numPr>
          <w:ilvl w:val="0"/>
          <w:numId w:val="18"/>
        </w:numPr>
        <w:spacing w:before="57" w:after="57" w:line="240" w:lineRule="auto"/>
        <w:ind w:right="-2"/>
        <w:rPr>
          <w:bCs/>
          <w:sz w:val="22"/>
          <w:szCs w:val="22"/>
        </w:rPr>
      </w:pPr>
      <w:r>
        <w:rPr>
          <w:bCs/>
          <w:sz w:val="22"/>
          <w:szCs w:val="22"/>
        </w:rPr>
        <w:t>Przewidziana grubość 8 cm.</w:t>
      </w:r>
    </w:p>
    <w:p w:rsidR="00EA3C48" w:rsidRDefault="00EA3C48" w:rsidP="00EA3C48">
      <w:pPr>
        <w:pStyle w:val="NumeracjaUrzdowa"/>
        <w:widowControl w:val="0"/>
        <w:numPr>
          <w:ilvl w:val="0"/>
          <w:numId w:val="18"/>
        </w:numPr>
        <w:spacing w:before="57" w:after="57" w:line="240" w:lineRule="auto"/>
        <w:ind w:right="-2"/>
        <w:rPr>
          <w:bCs/>
          <w:sz w:val="22"/>
          <w:szCs w:val="22"/>
        </w:rPr>
      </w:pPr>
      <w:r>
        <w:rPr>
          <w:bCs/>
          <w:sz w:val="22"/>
          <w:szCs w:val="22"/>
        </w:rPr>
        <w:t>Z uwagi, że na wysokoś</w:t>
      </w:r>
      <w:r w:rsidR="00C434DC">
        <w:rPr>
          <w:bCs/>
          <w:sz w:val="22"/>
          <w:szCs w:val="22"/>
        </w:rPr>
        <w:t xml:space="preserve">ć zjazdów z kostki brukowej  i chodnika w miejscowości Domaradzyn na odcinku 500 </w:t>
      </w:r>
      <w:proofErr w:type="spellStart"/>
      <w:r w:rsidR="00C434DC">
        <w:rPr>
          <w:bCs/>
          <w:sz w:val="22"/>
          <w:szCs w:val="22"/>
        </w:rPr>
        <w:t>mb</w:t>
      </w:r>
      <w:proofErr w:type="spellEnd"/>
      <w:r w:rsidR="00C434DC">
        <w:rPr>
          <w:bCs/>
          <w:sz w:val="22"/>
          <w:szCs w:val="22"/>
        </w:rPr>
        <w:t xml:space="preserve"> założono wykonanie frezowania powyższego odcinka w związku z tym nie ma konieczności regulacji niwelety zjazdów.</w:t>
      </w:r>
    </w:p>
    <w:p w:rsidR="00EA3C48" w:rsidRDefault="00EA3C48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:rsidR="00FF309D" w:rsidRDefault="00FF309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:rsidR="00FF309D" w:rsidRDefault="00FF309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:rsidR="004711AC" w:rsidRDefault="004711A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</w:p>
    <w:p w:rsidR="004711AC" w:rsidRPr="004711AC" w:rsidRDefault="004711AC" w:rsidP="00770EA1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711AC">
        <w:rPr>
          <w:sz w:val="22"/>
          <w:szCs w:val="22"/>
        </w:rPr>
        <w:t>W związku z wprowadzonymi do treści SWZ zmianami Zamawiający przedłuża termin składania ofert o czas niezbędny na przygotowanie ofert.</w:t>
      </w:r>
      <w:r w:rsidR="00C434DC">
        <w:rPr>
          <w:sz w:val="22"/>
          <w:szCs w:val="22"/>
        </w:rPr>
        <w:t xml:space="preserve"> Z</w:t>
      </w:r>
      <w:r w:rsidRPr="004711AC">
        <w:rPr>
          <w:sz w:val="22"/>
          <w:szCs w:val="22"/>
        </w:rPr>
        <w:t xml:space="preserve">mianie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:rsidR="004711AC" w:rsidRPr="004711AC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:rsidR="004711AC" w:rsidRDefault="004711AC" w:rsidP="00770EA1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ZWIĄZANIA OFERTĄ</w:t>
      </w:r>
    </w:p>
    <w:p w:rsidR="004711AC" w:rsidRPr="00CA7B07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 xml:space="preserve">Termin związania ofertą wynosi 30 dni. </w:t>
      </w:r>
    </w:p>
    <w:p w:rsidR="004711AC" w:rsidRPr="004711AC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CA7B07">
        <w:rPr>
          <w:b/>
          <w:sz w:val="22"/>
          <w:szCs w:val="22"/>
        </w:rPr>
        <w:t>u</w:t>
      </w:r>
      <w:r w:rsidR="00770EA1">
        <w:rPr>
          <w:b/>
          <w:sz w:val="22"/>
          <w:szCs w:val="22"/>
        </w:rPr>
        <w:t>pływa w dniu 17.09</w:t>
      </w:r>
      <w:r>
        <w:rPr>
          <w:b/>
          <w:sz w:val="22"/>
          <w:szCs w:val="22"/>
        </w:rPr>
        <w:t>.2021 r.</w:t>
      </w:r>
    </w:p>
    <w:p w:rsidR="004711AC" w:rsidRPr="004711AC" w:rsidRDefault="004711AC" w:rsidP="00770EA1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4711AC">
        <w:rPr>
          <w:rFonts w:eastAsia="Arial Unicode MS"/>
          <w:b/>
          <w:sz w:val="22"/>
          <w:szCs w:val="22"/>
        </w:rPr>
        <w:t>SPOS</w:t>
      </w:r>
      <w:r>
        <w:rPr>
          <w:rFonts w:eastAsia="Arial Unicode MS"/>
          <w:b/>
          <w:sz w:val="22"/>
          <w:szCs w:val="22"/>
        </w:rPr>
        <w:t xml:space="preserve">ÓB ORAZ TERMIN SKŁADANIA OFERT </w:t>
      </w:r>
    </w:p>
    <w:p w:rsidR="004711AC" w:rsidRPr="004711AC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4711AC">
        <w:rPr>
          <w:sz w:val="22"/>
          <w:szCs w:val="22"/>
        </w:rPr>
        <w:t xml:space="preserve">„Ofertę należy złożyć za pośrednictwem </w:t>
      </w:r>
      <w:r w:rsidRPr="004711AC">
        <w:rPr>
          <w:sz w:val="22"/>
          <w:szCs w:val="22"/>
          <w:u w:val="single"/>
        </w:rPr>
        <w:t>platformazakupowa.pl</w:t>
      </w:r>
      <w:r w:rsidRPr="004711AC">
        <w:rPr>
          <w:sz w:val="22"/>
          <w:szCs w:val="22"/>
        </w:rPr>
        <w:t xml:space="preserve"> pod adresem: </w:t>
      </w:r>
      <w:hyperlink r:id="rId11" w:history="1">
        <w:r w:rsidRPr="004711AC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4711AC">
        <w:rPr>
          <w:b/>
          <w:bCs/>
          <w:sz w:val="22"/>
          <w:szCs w:val="22"/>
        </w:rPr>
        <w:t>,</w:t>
      </w:r>
      <w:r w:rsidRPr="004711AC">
        <w:rPr>
          <w:sz w:val="22"/>
          <w:szCs w:val="22"/>
        </w:rPr>
        <w:t xml:space="preserve"> </w:t>
      </w:r>
      <w:r w:rsidRPr="004711AC">
        <w:rPr>
          <w:b/>
          <w:bCs/>
          <w:sz w:val="22"/>
          <w:szCs w:val="22"/>
        </w:rPr>
        <w:t>nie później niż do dnia</w:t>
      </w:r>
      <w:r w:rsidR="00770EA1">
        <w:rPr>
          <w:b/>
          <w:bCs/>
          <w:sz w:val="22"/>
          <w:szCs w:val="22"/>
        </w:rPr>
        <w:t xml:space="preserve"> 19.08</w:t>
      </w:r>
      <w:r w:rsidRPr="004711AC">
        <w:rPr>
          <w:b/>
          <w:bCs/>
          <w:sz w:val="22"/>
          <w:szCs w:val="22"/>
        </w:rPr>
        <w:t xml:space="preserve">.2021 r., do godziny 10:00 </w:t>
      </w:r>
    </w:p>
    <w:p w:rsidR="004711AC" w:rsidRPr="004711AC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:rsidR="004711AC" w:rsidRPr="00770EA1" w:rsidRDefault="004711AC" w:rsidP="00770EA1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770EA1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:rsidR="004711AC" w:rsidRPr="004711AC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:rsidR="004711AC" w:rsidRPr="00770EA1" w:rsidRDefault="004711AC" w:rsidP="004711AC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770EA1">
        <w:rPr>
          <w:rFonts w:eastAsia="Arial Unicode MS"/>
          <w:bCs/>
          <w:sz w:val="22"/>
          <w:szCs w:val="22"/>
        </w:rPr>
        <w:t xml:space="preserve">Otwarcie ofert nastąpi </w:t>
      </w:r>
      <w:r w:rsidRPr="00770EA1">
        <w:rPr>
          <w:rFonts w:eastAsia="Arial Unicode MS"/>
          <w:b/>
          <w:bCs/>
          <w:sz w:val="22"/>
          <w:szCs w:val="22"/>
        </w:rPr>
        <w:t xml:space="preserve">w dniu </w:t>
      </w:r>
      <w:r w:rsidR="00770EA1" w:rsidRPr="00770EA1">
        <w:rPr>
          <w:rFonts w:eastAsia="Arial Unicode MS"/>
          <w:b/>
          <w:bCs/>
          <w:sz w:val="22"/>
          <w:szCs w:val="22"/>
        </w:rPr>
        <w:t>19.08</w:t>
      </w:r>
      <w:r w:rsidRPr="00770EA1">
        <w:rPr>
          <w:rFonts w:eastAsia="Arial Unicode MS"/>
          <w:b/>
          <w:bCs/>
          <w:sz w:val="22"/>
          <w:szCs w:val="22"/>
        </w:rPr>
        <w:t>.</w:t>
      </w:r>
      <w:r w:rsidRPr="00770EA1">
        <w:rPr>
          <w:rFonts w:eastAsia="Arial Unicode MS"/>
          <w:b/>
          <w:sz w:val="22"/>
          <w:szCs w:val="22"/>
        </w:rPr>
        <w:t xml:space="preserve">2021 </w:t>
      </w:r>
      <w:r w:rsidRPr="00770EA1">
        <w:rPr>
          <w:rFonts w:eastAsia="Arial Unicode MS"/>
          <w:b/>
          <w:bCs/>
          <w:sz w:val="22"/>
          <w:szCs w:val="22"/>
        </w:rPr>
        <w:t xml:space="preserve">r., o godzinie </w:t>
      </w:r>
      <w:r w:rsidR="00770EA1" w:rsidRPr="00770EA1">
        <w:rPr>
          <w:rFonts w:eastAsia="Arial Unicode MS"/>
          <w:b/>
          <w:sz w:val="22"/>
          <w:szCs w:val="22"/>
        </w:rPr>
        <w:t>10:30</w:t>
      </w:r>
      <w:r w:rsidRPr="00770EA1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770EA1">
        <w:rPr>
          <w:rFonts w:eastAsia="Arial Unicode MS"/>
          <w:bCs/>
          <w:sz w:val="22"/>
          <w:szCs w:val="22"/>
          <w:u w:val="single"/>
        </w:rPr>
        <w:t>platformazakupowa.pl</w:t>
      </w:r>
      <w:r w:rsidRPr="00770EA1">
        <w:rPr>
          <w:rFonts w:eastAsia="Arial Unicode MS"/>
          <w:bCs/>
          <w:sz w:val="22"/>
          <w:szCs w:val="22"/>
        </w:rPr>
        <w:t xml:space="preserve">, złożonych ofert. </w:t>
      </w:r>
    </w:p>
    <w:p w:rsidR="004711AC" w:rsidRDefault="004711AC" w:rsidP="004711AC">
      <w:pPr>
        <w:ind w:right="292"/>
        <w:jc w:val="both"/>
        <w:rPr>
          <w:rFonts w:ascii="Arial Narrow" w:hAnsi="Arial Narrow"/>
          <w:bCs/>
          <w:sz w:val="22"/>
          <w:szCs w:val="22"/>
        </w:rPr>
      </w:pPr>
    </w:p>
    <w:p w:rsidR="00B01E66" w:rsidRPr="00770EA1" w:rsidRDefault="00770EA1" w:rsidP="00152C2E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770EA1">
        <w:rPr>
          <w:sz w:val="22"/>
          <w:szCs w:val="22"/>
        </w:rPr>
        <w:t>Zgodnie z art. 271 ust. 2 Ustawy udzielone odpowiedzi prowadzą</w:t>
      </w:r>
      <w:r w:rsidR="00962FF0" w:rsidRPr="00770EA1">
        <w:rPr>
          <w:sz w:val="22"/>
          <w:szCs w:val="22"/>
        </w:rPr>
        <w:t xml:space="preserve"> do zm</w:t>
      </w:r>
      <w:r w:rsidR="00152C2E" w:rsidRPr="00770EA1">
        <w:rPr>
          <w:sz w:val="22"/>
          <w:szCs w:val="22"/>
        </w:rPr>
        <w:t>iany ogłoszenia o zam</w:t>
      </w:r>
      <w:r>
        <w:rPr>
          <w:sz w:val="22"/>
          <w:szCs w:val="22"/>
        </w:rPr>
        <w:t>ówieniu nr: 2021/BZP 000135718/01</w:t>
      </w:r>
      <w:r w:rsidR="00152C2E" w:rsidRPr="00770EA1">
        <w:rPr>
          <w:sz w:val="22"/>
          <w:szCs w:val="22"/>
        </w:rPr>
        <w:t xml:space="preserve"> </w:t>
      </w:r>
      <w:r w:rsidR="00962FF0" w:rsidRPr="00770EA1">
        <w:rPr>
          <w:sz w:val="22"/>
          <w:szCs w:val="22"/>
        </w:rPr>
        <w:t xml:space="preserve">z dnia </w:t>
      </w:r>
      <w:r>
        <w:rPr>
          <w:sz w:val="22"/>
          <w:szCs w:val="22"/>
        </w:rPr>
        <w:t>03.08</w:t>
      </w:r>
      <w:r w:rsidR="00717BF3" w:rsidRPr="00770EA1">
        <w:rPr>
          <w:sz w:val="22"/>
          <w:szCs w:val="22"/>
        </w:rPr>
        <w:t>.</w:t>
      </w:r>
      <w:r w:rsidR="00152C2E" w:rsidRPr="00770EA1">
        <w:rPr>
          <w:sz w:val="22"/>
          <w:szCs w:val="22"/>
        </w:rPr>
        <w:t>2021</w:t>
      </w:r>
      <w:r w:rsidR="00962FF0" w:rsidRPr="00770EA1">
        <w:rPr>
          <w:sz w:val="22"/>
          <w:szCs w:val="22"/>
        </w:rPr>
        <w:t xml:space="preserve"> r.  Ogłoszenie o zamianie ogłoszenia zostało wprowadzone </w:t>
      </w:r>
      <w:r w:rsidR="00962FF0" w:rsidRPr="003B4147">
        <w:rPr>
          <w:sz w:val="22"/>
          <w:szCs w:val="22"/>
          <w:u w:val="single"/>
        </w:rPr>
        <w:t xml:space="preserve">w dniu </w:t>
      </w:r>
      <w:r w:rsidR="003B4147" w:rsidRPr="003B4147">
        <w:rPr>
          <w:sz w:val="22"/>
          <w:szCs w:val="22"/>
          <w:u w:val="single"/>
        </w:rPr>
        <w:t xml:space="preserve">11.08.2021 r. </w:t>
      </w:r>
      <w:r w:rsidR="003F585E" w:rsidRPr="003B4147">
        <w:rPr>
          <w:sz w:val="22"/>
          <w:szCs w:val="22"/>
          <w:u w:val="single"/>
        </w:rPr>
        <w:t xml:space="preserve">pod nr </w:t>
      </w:r>
      <w:r w:rsidR="003B4147" w:rsidRPr="003B4147">
        <w:rPr>
          <w:sz w:val="22"/>
          <w:szCs w:val="22"/>
          <w:u w:val="single"/>
        </w:rPr>
        <w:t>2021/BZP 00144794/01</w:t>
      </w:r>
    </w:p>
    <w:p w:rsidR="0029246D" w:rsidRPr="00D03373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03373">
        <w:rPr>
          <w:b/>
          <w:sz w:val="22"/>
          <w:szCs w:val="22"/>
          <w:u w:val="single"/>
        </w:rPr>
        <w:t>Pouczenie</w:t>
      </w:r>
    </w:p>
    <w:p w:rsidR="0029246D" w:rsidRPr="00D03373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7B6FE0" w:rsidRPr="00D03373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D03373">
        <w:rPr>
          <w:sz w:val="22"/>
          <w:szCs w:val="22"/>
        </w:rPr>
        <w:t xml:space="preserve">Od niezgodnej z przepisami Ustawy czynności Zamawiającego podjętej w postępowaniu </w:t>
      </w:r>
      <w:r w:rsidR="00227556" w:rsidRPr="00D03373">
        <w:rPr>
          <w:sz w:val="22"/>
          <w:szCs w:val="22"/>
        </w:rPr>
        <w:br/>
      </w:r>
      <w:r w:rsidRPr="00D03373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>
        <w:rPr>
          <w:sz w:val="22"/>
          <w:szCs w:val="22"/>
        </w:rPr>
        <w:t>.</w:t>
      </w:r>
      <w:r w:rsidRPr="00D03373">
        <w:rPr>
          <w:sz w:val="22"/>
          <w:szCs w:val="22"/>
        </w:rPr>
        <w:tab/>
        <w:t xml:space="preserve"> </w:t>
      </w: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3B4147" w:rsidRDefault="003B4147" w:rsidP="003B4147">
      <w:pPr>
        <w:jc w:val="right"/>
        <w:rPr>
          <w:b/>
          <w:i/>
          <w:sz w:val="22"/>
          <w:szCs w:val="22"/>
        </w:rPr>
      </w:pPr>
      <w:r w:rsidRPr="003B4147">
        <w:rPr>
          <w:b/>
          <w:i/>
          <w:sz w:val="22"/>
          <w:szCs w:val="22"/>
        </w:rPr>
        <w:t>Zarząd Powiatu Zgierskiego</w:t>
      </w: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962FF0" w:rsidRPr="00D03373" w:rsidRDefault="00D03373" w:rsidP="00D03373">
      <w:pPr>
        <w:tabs>
          <w:tab w:val="left" w:pos="16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bookmarkStart w:id="1" w:name="_GoBack"/>
      <w:bookmarkEnd w:id="1"/>
    </w:p>
    <w:sectPr w:rsidR="00962FF0" w:rsidRPr="00D03373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3C" w:rsidRDefault="00F1693C">
      <w:r>
        <w:separator/>
      </w:r>
    </w:p>
  </w:endnote>
  <w:endnote w:type="continuationSeparator" w:id="0">
    <w:p w:rsidR="00F1693C" w:rsidRDefault="00F1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3B4147">
          <w:rPr>
            <w:noProof/>
            <w:sz w:val="20"/>
          </w:rPr>
          <w:t>2</w:t>
        </w:r>
        <w:r w:rsidRPr="003041DB">
          <w:rPr>
            <w:sz w:val="20"/>
          </w:rPr>
          <w:fldChar w:fldCharType="end"/>
        </w:r>
      </w:p>
    </w:sdtContent>
  </w:sdt>
  <w:p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3C" w:rsidRDefault="00F1693C">
      <w:r>
        <w:separator/>
      </w:r>
    </w:p>
  </w:footnote>
  <w:footnote w:type="continuationSeparator" w:id="0">
    <w:p w:rsidR="00F1693C" w:rsidRDefault="00F1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1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0"/>
  </w:num>
  <w:num w:numId="3">
    <w:abstractNumId w:val="8"/>
    <w:lvlOverride w:ilvl="1">
      <w:lvl w:ilvl="1" w:tplc="04150019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sz w:val="22"/>
          <w:szCs w:val="22"/>
        </w:rPr>
      </w:lvl>
    </w:lvlOverride>
  </w:num>
  <w:num w:numId="4">
    <w:abstractNumId w:val="15"/>
  </w:num>
  <w:num w:numId="5">
    <w:abstractNumId w:val="11"/>
  </w:num>
  <w:num w:numId="6">
    <w:abstractNumId w:val="3"/>
  </w:num>
  <w:num w:numId="7">
    <w:abstractNumId w:val="14"/>
  </w:num>
  <w:num w:numId="8">
    <w:abstractNumId w:val="8"/>
  </w:num>
  <w:num w:numId="9">
    <w:abstractNumId w:val="8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5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6"/>
  </w:num>
  <w:num w:numId="15">
    <w:abstractNumId w:val="5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4"/>
  </w:num>
  <w:num w:numId="17">
    <w:abstractNumId w:val="5"/>
  </w:num>
  <w:num w:numId="18">
    <w:abstractNumId w:val="16"/>
  </w:num>
  <w:num w:numId="19">
    <w:abstractNumId w:val="12"/>
  </w:num>
  <w:num w:numId="20">
    <w:abstractNumId w:val="0"/>
  </w:num>
  <w:num w:numId="21">
    <w:abstractNumId w:val="1"/>
  </w:num>
  <w:num w:numId="22">
    <w:abstractNumId w:val="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258E"/>
    <w:rsid w:val="001E3717"/>
    <w:rsid w:val="001F2490"/>
    <w:rsid w:val="001F7787"/>
    <w:rsid w:val="00203E03"/>
    <w:rsid w:val="00205433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4147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C52E6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39A1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615F"/>
    <w:rsid w:val="00B67565"/>
    <w:rsid w:val="00B744F8"/>
    <w:rsid w:val="00B83EAC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C01E57"/>
    <w:rsid w:val="00C031FF"/>
    <w:rsid w:val="00C05865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A3C48"/>
    <w:rsid w:val="00EB3831"/>
    <w:rsid w:val="00EC773B"/>
    <w:rsid w:val="00ED259E"/>
    <w:rsid w:val="00EE01CB"/>
    <w:rsid w:val="00F0772A"/>
    <w:rsid w:val="00F13394"/>
    <w:rsid w:val="00F1693C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A481-EFA3-4261-AA8C-D18EBF8D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29</cp:revision>
  <cp:lastPrinted>2021-03-10T13:06:00Z</cp:lastPrinted>
  <dcterms:created xsi:type="dcterms:W3CDTF">2018-01-30T15:45:00Z</dcterms:created>
  <dcterms:modified xsi:type="dcterms:W3CDTF">2021-08-11T06:59:00Z</dcterms:modified>
</cp:coreProperties>
</file>