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991C" w14:textId="007264C8" w:rsidR="00924600" w:rsidRPr="009F63A0" w:rsidRDefault="00924600" w:rsidP="009F63A0">
      <w:pPr>
        <w:spacing w:line="276" w:lineRule="auto"/>
        <w:jc w:val="right"/>
        <w:rPr>
          <w:rFonts w:ascii="Arial" w:hAnsi="Arial" w:cs="Arial"/>
          <w:bCs/>
          <w:sz w:val="22"/>
          <w:szCs w:val="22"/>
        </w:rPr>
      </w:pPr>
      <w:r w:rsidRPr="009F63A0">
        <w:rPr>
          <w:rFonts w:ascii="Arial" w:hAnsi="Arial" w:cs="Arial"/>
          <w:bCs/>
          <w:sz w:val="22"/>
          <w:szCs w:val="22"/>
        </w:rPr>
        <w:t>Załącznik nr</w:t>
      </w:r>
      <w:r w:rsidR="00C75308" w:rsidRPr="009F63A0">
        <w:rPr>
          <w:rFonts w:ascii="Arial" w:hAnsi="Arial" w:cs="Arial"/>
          <w:bCs/>
          <w:sz w:val="22"/>
          <w:szCs w:val="22"/>
        </w:rPr>
        <w:t xml:space="preserve"> </w:t>
      </w:r>
      <w:r w:rsidR="009F63A0" w:rsidRPr="009F63A0">
        <w:rPr>
          <w:rFonts w:ascii="Arial" w:hAnsi="Arial" w:cs="Arial"/>
          <w:bCs/>
          <w:sz w:val="22"/>
          <w:szCs w:val="22"/>
        </w:rPr>
        <w:t>7</w:t>
      </w:r>
      <w:r w:rsidR="00C0794F" w:rsidRPr="009F63A0">
        <w:rPr>
          <w:rFonts w:ascii="Arial" w:hAnsi="Arial" w:cs="Arial"/>
          <w:bCs/>
          <w:sz w:val="22"/>
          <w:szCs w:val="22"/>
        </w:rPr>
        <w:t xml:space="preserve"> </w:t>
      </w:r>
      <w:r w:rsidRPr="009F63A0">
        <w:rPr>
          <w:rFonts w:ascii="Arial" w:hAnsi="Arial" w:cs="Arial"/>
          <w:bCs/>
          <w:sz w:val="22"/>
          <w:szCs w:val="22"/>
        </w:rPr>
        <w:t xml:space="preserve"> do SWZ</w:t>
      </w:r>
    </w:p>
    <w:p w14:paraId="5FEF4800" w14:textId="7A48692F" w:rsidR="00E038F8" w:rsidRPr="006A2D04" w:rsidRDefault="009F63A0" w:rsidP="009F63A0">
      <w:pPr>
        <w:spacing w:line="276" w:lineRule="auto"/>
        <w:jc w:val="center"/>
        <w:rPr>
          <w:rFonts w:ascii="Arial" w:hAnsi="Arial" w:cs="Arial"/>
          <w:b/>
          <w:sz w:val="22"/>
          <w:szCs w:val="22"/>
        </w:rPr>
      </w:pPr>
      <w:r>
        <w:rPr>
          <w:rFonts w:ascii="Arial" w:hAnsi="Arial" w:cs="Arial"/>
          <w:b/>
          <w:sz w:val="22"/>
          <w:szCs w:val="22"/>
        </w:rPr>
        <w:t>Wzór umowy</w:t>
      </w:r>
    </w:p>
    <w:p w14:paraId="79AA08E1" w14:textId="791C85D5" w:rsidR="00E038F8" w:rsidRPr="006A2D04" w:rsidRDefault="00E038F8" w:rsidP="009F63A0">
      <w:pPr>
        <w:spacing w:line="276" w:lineRule="auto"/>
        <w:jc w:val="center"/>
        <w:rPr>
          <w:rFonts w:ascii="Arial" w:hAnsi="Arial" w:cs="Arial"/>
          <w:b/>
          <w:sz w:val="22"/>
          <w:szCs w:val="22"/>
        </w:rPr>
      </w:pPr>
      <w:bookmarkStart w:id="0" w:name="_Hlk107819521"/>
      <w:r w:rsidRPr="006A2D04">
        <w:rPr>
          <w:rFonts w:ascii="Arial" w:hAnsi="Arial" w:cs="Arial"/>
          <w:b/>
          <w:sz w:val="22"/>
          <w:szCs w:val="22"/>
        </w:rPr>
        <w:t xml:space="preserve">na zorganizowanie </w:t>
      </w:r>
      <w:bookmarkStart w:id="1" w:name="_Hlk107814921"/>
      <w:r w:rsidR="0037580B">
        <w:rPr>
          <w:rFonts w:ascii="Arial" w:hAnsi="Arial" w:cs="Arial"/>
          <w:b/>
          <w:sz w:val="22"/>
          <w:szCs w:val="22"/>
        </w:rPr>
        <w:t>„</w:t>
      </w:r>
      <w:r w:rsidR="00B10E5E" w:rsidRPr="00AB78CE">
        <w:rPr>
          <w:rFonts w:ascii="Arial" w:hAnsi="Arial" w:cs="Arial"/>
          <w:b/>
          <w:iCs/>
          <w:sz w:val="22"/>
          <w:szCs w:val="22"/>
        </w:rPr>
        <w:t>Wojewódzki</w:t>
      </w:r>
      <w:r w:rsidR="0037580B">
        <w:rPr>
          <w:rFonts w:ascii="Arial" w:hAnsi="Arial" w:cs="Arial"/>
          <w:b/>
          <w:iCs/>
          <w:sz w:val="22"/>
          <w:szCs w:val="22"/>
        </w:rPr>
        <w:t>ego</w:t>
      </w:r>
      <w:r w:rsidR="00B10E5E" w:rsidRPr="00AB78CE">
        <w:rPr>
          <w:rFonts w:ascii="Arial" w:hAnsi="Arial" w:cs="Arial"/>
          <w:b/>
          <w:iCs/>
          <w:sz w:val="22"/>
          <w:szCs w:val="22"/>
        </w:rPr>
        <w:t xml:space="preserve"> D</w:t>
      </w:r>
      <w:r w:rsidR="0037580B">
        <w:rPr>
          <w:rFonts w:ascii="Arial" w:hAnsi="Arial" w:cs="Arial"/>
          <w:b/>
          <w:iCs/>
          <w:sz w:val="22"/>
          <w:szCs w:val="22"/>
        </w:rPr>
        <w:t xml:space="preserve">nia </w:t>
      </w:r>
      <w:r w:rsidR="00B10E5E" w:rsidRPr="00AB78CE">
        <w:rPr>
          <w:rFonts w:ascii="Arial" w:hAnsi="Arial" w:cs="Arial"/>
          <w:b/>
          <w:iCs/>
          <w:sz w:val="22"/>
          <w:szCs w:val="22"/>
        </w:rPr>
        <w:t>Rodzin”</w:t>
      </w:r>
      <w:r w:rsidR="00B10E5E">
        <w:rPr>
          <w:rFonts w:ascii="Arial" w:hAnsi="Arial" w:cs="Arial"/>
          <w:b/>
          <w:iCs/>
          <w:sz w:val="22"/>
          <w:szCs w:val="22"/>
        </w:rPr>
        <w:t xml:space="preserve"> </w:t>
      </w:r>
      <w:bookmarkEnd w:id="0"/>
      <w:bookmarkEnd w:id="1"/>
      <w:r w:rsidR="00B10E5E" w:rsidRPr="006A2D04">
        <w:rPr>
          <w:rFonts w:ascii="Arial" w:hAnsi="Arial" w:cs="Arial"/>
          <w:b/>
          <w:sz w:val="22"/>
          <w:szCs w:val="22"/>
        </w:rPr>
        <w:t>realizowan</w:t>
      </w:r>
      <w:r w:rsidR="00B10E5E">
        <w:rPr>
          <w:rFonts w:ascii="Arial" w:hAnsi="Arial" w:cs="Arial"/>
          <w:b/>
          <w:sz w:val="22"/>
          <w:szCs w:val="22"/>
        </w:rPr>
        <w:t>ego</w:t>
      </w:r>
      <w:r w:rsidR="00B10E5E" w:rsidRPr="006A2D04">
        <w:rPr>
          <w:rFonts w:ascii="Arial" w:hAnsi="Arial" w:cs="Arial"/>
          <w:b/>
          <w:sz w:val="22"/>
          <w:szCs w:val="22"/>
        </w:rPr>
        <w:t xml:space="preserve"> przez Oddział Pomocy Społecznej Regionalnego Ośrodka Polityki Społecznej w Lublinie</w:t>
      </w:r>
    </w:p>
    <w:p w14:paraId="0B239AA0" w14:textId="77777777" w:rsidR="00E038F8" w:rsidRPr="006A2D04" w:rsidRDefault="00E038F8" w:rsidP="009F63A0">
      <w:pPr>
        <w:spacing w:line="276" w:lineRule="auto"/>
        <w:jc w:val="center"/>
        <w:rPr>
          <w:rFonts w:ascii="Arial" w:hAnsi="Arial" w:cs="Arial"/>
          <w:sz w:val="22"/>
          <w:szCs w:val="22"/>
        </w:rPr>
      </w:pPr>
    </w:p>
    <w:p w14:paraId="6FEF9B67" w14:textId="5E0EAA1B"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zawarta w dniu ……………..… 20</w:t>
      </w:r>
      <w:r w:rsidR="00905777" w:rsidRPr="006A2D04">
        <w:rPr>
          <w:rFonts w:ascii="Arial" w:hAnsi="Arial" w:cs="Arial"/>
          <w:sz w:val="22"/>
          <w:szCs w:val="22"/>
        </w:rPr>
        <w:t>2</w:t>
      </w:r>
      <w:r w:rsidR="009F63A0">
        <w:rPr>
          <w:rFonts w:ascii="Arial" w:hAnsi="Arial" w:cs="Arial"/>
          <w:sz w:val="22"/>
          <w:szCs w:val="22"/>
        </w:rPr>
        <w:t>3</w:t>
      </w:r>
      <w:r w:rsidRPr="006A2D04">
        <w:rPr>
          <w:rFonts w:ascii="Arial" w:hAnsi="Arial" w:cs="Arial"/>
          <w:sz w:val="22"/>
          <w:szCs w:val="22"/>
        </w:rPr>
        <w:t xml:space="preserve">  r. w Lublinie</w:t>
      </w:r>
    </w:p>
    <w:p w14:paraId="5629AFDC" w14:textId="77777777" w:rsidR="00E038F8" w:rsidRPr="006A2D04" w:rsidRDefault="00E038F8" w:rsidP="009F63A0">
      <w:pPr>
        <w:suppressAutoHyphens w:val="0"/>
        <w:autoSpaceDE w:val="0"/>
        <w:autoSpaceDN w:val="0"/>
        <w:adjustRightInd w:val="0"/>
        <w:spacing w:line="276" w:lineRule="auto"/>
        <w:jc w:val="left"/>
        <w:textAlignment w:val="auto"/>
        <w:rPr>
          <w:rFonts w:ascii="Arial" w:hAnsi="Arial" w:cs="Arial"/>
          <w:sz w:val="22"/>
          <w:szCs w:val="22"/>
          <w:lang w:eastAsia="pl-PL"/>
        </w:rPr>
      </w:pPr>
      <w:r w:rsidRPr="006A2D04">
        <w:rPr>
          <w:rFonts w:ascii="Arial" w:hAnsi="Arial" w:cs="Arial"/>
          <w:sz w:val="22"/>
          <w:szCs w:val="22"/>
          <w:lang w:eastAsia="pl-PL"/>
        </w:rPr>
        <w:t xml:space="preserve">pomiędzy: </w:t>
      </w:r>
    </w:p>
    <w:p w14:paraId="184C6510" w14:textId="77777777" w:rsidR="00EF0CF4" w:rsidRPr="006A2D04" w:rsidRDefault="00EF0CF4" w:rsidP="009F63A0">
      <w:pPr>
        <w:spacing w:line="276" w:lineRule="auto"/>
        <w:rPr>
          <w:rFonts w:ascii="Arial" w:hAnsi="Arial" w:cs="Arial"/>
          <w:b/>
          <w:sz w:val="22"/>
          <w:szCs w:val="22"/>
        </w:rPr>
      </w:pPr>
    </w:p>
    <w:p w14:paraId="45CDDDFF" w14:textId="77777777" w:rsidR="00E038F8" w:rsidRPr="006A2D04" w:rsidRDefault="00E038F8" w:rsidP="009F63A0">
      <w:pPr>
        <w:spacing w:line="276" w:lineRule="auto"/>
        <w:rPr>
          <w:rFonts w:ascii="Arial" w:hAnsi="Arial" w:cs="Arial"/>
          <w:sz w:val="22"/>
          <w:szCs w:val="22"/>
        </w:rPr>
      </w:pPr>
      <w:r w:rsidRPr="006A2D04">
        <w:rPr>
          <w:rFonts w:ascii="Arial" w:hAnsi="Arial" w:cs="Arial"/>
          <w:b/>
          <w:sz w:val="22"/>
          <w:szCs w:val="22"/>
        </w:rPr>
        <w:t xml:space="preserve">Województwem Lubelskim z siedzibą w Lublinie </w:t>
      </w:r>
    </w:p>
    <w:p w14:paraId="05CA488C"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ul. Artura Grottgera 4, 20-029 Lublin </w:t>
      </w:r>
    </w:p>
    <w:p w14:paraId="3C4DCC38"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NIP Województwa Lubelskiego w Lublinie: 712 -29-04-545  </w:t>
      </w:r>
    </w:p>
    <w:p w14:paraId="0FA06460"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REGON 431019170</w:t>
      </w:r>
    </w:p>
    <w:p w14:paraId="17377D29" w14:textId="77777777" w:rsidR="00E038F8" w:rsidRPr="006A2D04" w:rsidRDefault="00E038F8" w:rsidP="009F63A0">
      <w:pPr>
        <w:suppressAutoHyphens w:val="0"/>
        <w:autoSpaceDE w:val="0"/>
        <w:autoSpaceDN w:val="0"/>
        <w:adjustRightInd w:val="0"/>
        <w:spacing w:line="276" w:lineRule="auto"/>
        <w:jc w:val="left"/>
        <w:textAlignment w:val="auto"/>
        <w:rPr>
          <w:rFonts w:ascii="Arial" w:hAnsi="Arial" w:cs="Arial"/>
          <w:sz w:val="22"/>
          <w:szCs w:val="22"/>
          <w:lang w:eastAsia="pl-PL"/>
        </w:rPr>
      </w:pPr>
      <w:r w:rsidRPr="006A2D04">
        <w:rPr>
          <w:rFonts w:ascii="Arial" w:hAnsi="Arial" w:cs="Arial"/>
          <w:sz w:val="22"/>
          <w:szCs w:val="22"/>
          <w:lang w:eastAsia="pl-PL"/>
        </w:rPr>
        <w:t xml:space="preserve">Odbiorcą usługi jest: </w:t>
      </w:r>
    </w:p>
    <w:p w14:paraId="46C94FE8" w14:textId="77777777" w:rsidR="00E038F8" w:rsidRPr="006A2D04" w:rsidRDefault="00E038F8" w:rsidP="009F63A0">
      <w:pPr>
        <w:spacing w:line="276" w:lineRule="auto"/>
        <w:rPr>
          <w:rFonts w:ascii="Arial" w:hAnsi="Arial" w:cs="Arial"/>
          <w:sz w:val="22"/>
          <w:szCs w:val="22"/>
        </w:rPr>
      </w:pPr>
      <w:r w:rsidRPr="006A2D04">
        <w:rPr>
          <w:rFonts w:ascii="Arial" w:hAnsi="Arial" w:cs="Arial"/>
          <w:b/>
          <w:sz w:val="22"/>
          <w:szCs w:val="22"/>
        </w:rPr>
        <w:t xml:space="preserve">Regionalny Ośrodek Polityki Społecznej  w Lublinie                                                                                                                                           </w:t>
      </w:r>
    </w:p>
    <w:p w14:paraId="340B5218"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ul. Diamentowa 2; 20-447  Lublin </w:t>
      </w:r>
    </w:p>
    <w:p w14:paraId="31594241"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reprezentowany przez: </w:t>
      </w:r>
    </w:p>
    <w:p w14:paraId="484F81CB" w14:textId="1B631F97" w:rsidR="00E038F8" w:rsidRPr="006A2D04" w:rsidRDefault="00050C9A" w:rsidP="009F63A0">
      <w:pPr>
        <w:shd w:val="clear" w:color="auto" w:fill="FFFFFF"/>
        <w:tabs>
          <w:tab w:val="left" w:pos="1985"/>
        </w:tabs>
        <w:spacing w:line="276" w:lineRule="auto"/>
        <w:rPr>
          <w:rFonts w:ascii="Arial" w:hAnsi="Arial" w:cs="Arial"/>
          <w:b/>
          <w:sz w:val="22"/>
          <w:szCs w:val="22"/>
        </w:rPr>
      </w:pPr>
      <w:r w:rsidRPr="006A2D04">
        <w:rPr>
          <w:rFonts w:ascii="Arial" w:hAnsi="Arial" w:cs="Arial"/>
          <w:b/>
          <w:sz w:val="22"/>
          <w:szCs w:val="22"/>
        </w:rPr>
        <w:t xml:space="preserve">…………….. </w:t>
      </w:r>
      <w:r w:rsidR="00E038F8" w:rsidRPr="006A2D04">
        <w:rPr>
          <w:rFonts w:ascii="Arial" w:hAnsi="Arial" w:cs="Arial"/>
          <w:b/>
          <w:sz w:val="22"/>
          <w:szCs w:val="22"/>
        </w:rPr>
        <w:t xml:space="preserve"> - </w:t>
      </w:r>
      <w:r w:rsidR="0008798F">
        <w:rPr>
          <w:rFonts w:ascii="Arial" w:hAnsi="Arial" w:cs="Arial"/>
          <w:b/>
          <w:sz w:val="22"/>
          <w:szCs w:val="22"/>
        </w:rPr>
        <w:t>………………….</w:t>
      </w:r>
      <w:r w:rsidR="0008798F" w:rsidRPr="006A2D04">
        <w:rPr>
          <w:rFonts w:ascii="Arial" w:hAnsi="Arial" w:cs="Arial"/>
          <w:b/>
          <w:sz w:val="22"/>
          <w:szCs w:val="22"/>
        </w:rPr>
        <w:t xml:space="preserve"> </w:t>
      </w:r>
      <w:r w:rsidR="00E038F8" w:rsidRPr="006A2D04">
        <w:rPr>
          <w:rFonts w:ascii="Arial" w:hAnsi="Arial" w:cs="Arial"/>
          <w:b/>
          <w:sz w:val="22"/>
          <w:szCs w:val="22"/>
        </w:rPr>
        <w:t xml:space="preserve">Regionalnego Ośrodka Polityki Społecznej w Lublinie </w:t>
      </w:r>
    </w:p>
    <w:p w14:paraId="2D331BD8" w14:textId="77777777" w:rsidR="00E038F8" w:rsidRPr="006A2D04" w:rsidRDefault="00E038F8" w:rsidP="009F63A0">
      <w:pPr>
        <w:spacing w:line="276" w:lineRule="auto"/>
        <w:rPr>
          <w:rFonts w:ascii="Arial" w:hAnsi="Arial" w:cs="Arial"/>
          <w:b/>
          <w:sz w:val="22"/>
          <w:szCs w:val="22"/>
        </w:rPr>
      </w:pPr>
      <w:r w:rsidRPr="006A2D04">
        <w:rPr>
          <w:rFonts w:ascii="Arial" w:hAnsi="Arial" w:cs="Arial"/>
          <w:sz w:val="22"/>
          <w:szCs w:val="22"/>
        </w:rPr>
        <w:t>zwanym dalej „</w:t>
      </w:r>
      <w:r w:rsidRPr="006A2D04">
        <w:rPr>
          <w:rFonts w:ascii="Arial" w:hAnsi="Arial" w:cs="Arial"/>
          <w:b/>
          <w:sz w:val="22"/>
          <w:szCs w:val="22"/>
        </w:rPr>
        <w:t>Zamawiającym</w:t>
      </w:r>
      <w:r w:rsidRPr="006A2D04">
        <w:rPr>
          <w:rFonts w:ascii="Arial" w:hAnsi="Arial" w:cs="Arial"/>
          <w:sz w:val="22"/>
          <w:szCs w:val="22"/>
        </w:rPr>
        <w:t>”</w:t>
      </w:r>
      <w:r w:rsidRPr="006A2D04">
        <w:rPr>
          <w:rFonts w:ascii="Arial" w:hAnsi="Arial" w:cs="Arial"/>
          <w:b/>
          <w:sz w:val="22"/>
          <w:szCs w:val="22"/>
        </w:rPr>
        <w:t xml:space="preserve"> </w:t>
      </w:r>
    </w:p>
    <w:p w14:paraId="1CBFF1CE"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a:</w:t>
      </w:r>
    </w:p>
    <w:p w14:paraId="5B9AE46B" w14:textId="736F474E" w:rsidR="008107E5" w:rsidRPr="006A2D04" w:rsidRDefault="008107E5" w:rsidP="009F63A0">
      <w:pPr>
        <w:spacing w:line="276" w:lineRule="auto"/>
        <w:rPr>
          <w:rFonts w:ascii="Arial" w:hAnsi="Arial" w:cs="Arial"/>
          <w:sz w:val="22"/>
          <w:szCs w:val="22"/>
        </w:rPr>
      </w:pPr>
      <w:r w:rsidRPr="006A2D04">
        <w:rPr>
          <w:rFonts w:ascii="Arial" w:hAnsi="Arial" w:cs="Arial"/>
          <w:sz w:val="22"/>
          <w:szCs w:val="22"/>
        </w:rPr>
        <w:t>………………………………………………..</w:t>
      </w:r>
    </w:p>
    <w:p w14:paraId="0AAC387E" w14:textId="6073554C" w:rsidR="00050C9A" w:rsidRPr="006A2D04" w:rsidRDefault="008107E5" w:rsidP="009F63A0">
      <w:pPr>
        <w:spacing w:line="276" w:lineRule="auto"/>
        <w:rPr>
          <w:rFonts w:ascii="Arial" w:hAnsi="Arial" w:cs="Arial"/>
          <w:sz w:val="22"/>
          <w:szCs w:val="22"/>
        </w:rPr>
      </w:pPr>
      <w:r w:rsidRPr="006A2D04">
        <w:rPr>
          <w:rFonts w:ascii="Arial" w:hAnsi="Arial" w:cs="Arial"/>
          <w:sz w:val="22"/>
          <w:szCs w:val="22"/>
        </w:rPr>
        <w:t>a</w:t>
      </w:r>
      <w:r w:rsidR="00050C9A" w:rsidRPr="006A2D04">
        <w:rPr>
          <w:rFonts w:ascii="Arial" w:hAnsi="Arial" w:cs="Arial"/>
          <w:sz w:val="22"/>
          <w:szCs w:val="22"/>
        </w:rPr>
        <w:t>dres:</w:t>
      </w:r>
    </w:p>
    <w:p w14:paraId="0BFFE649" w14:textId="77777777" w:rsidR="00050C9A"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NIP </w:t>
      </w:r>
      <w:r w:rsidR="00050C9A" w:rsidRPr="006A2D04">
        <w:rPr>
          <w:rFonts w:ascii="Arial" w:hAnsi="Arial" w:cs="Arial"/>
          <w:sz w:val="22"/>
          <w:szCs w:val="22"/>
        </w:rPr>
        <w:t>………….</w:t>
      </w:r>
      <w:r w:rsidRPr="006A2D04">
        <w:rPr>
          <w:rFonts w:ascii="Arial" w:hAnsi="Arial" w:cs="Arial"/>
          <w:sz w:val="22"/>
          <w:szCs w:val="22"/>
        </w:rPr>
        <w:t xml:space="preserve">, REGON: </w:t>
      </w:r>
      <w:r w:rsidR="00050C9A" w:rsidRPr="006A2D04">
        <w:rPr>
          <w:rFonts w:ascii="Arial" w:hAnsi="Arial" w:cs="Arial"/>
          <w:sz w:val="22"/>
          <w:szCs w:val="22"/>
        </w:rPr>
        <w:t>……………..</w:t>
      </w:r>
      <w:r w:rsidRPr="006A2D04">
        <w:rPr>
          <w:rFonts w:ascii="Arial" w:hAnsi="Arial" w:cs="Arial"/>
          <w:sz w:val="22"/>
          <w:szCs w:val="22"/>
        </w:rPr>
        <w:t>,</w:t>
      </w:r>
    </w:p>
    <w:p w14:paraId="73322DF2"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reprezentowanym przez:</w:t>
      </w:r>
      <w:r w:rsidR="00050C9A" w:rsidRPr="006A2D04">
        <w:rPr>
          <w:rFonts w:ascii="Arial" w:hAnsi="Arial" w:cs="Arial"/>
          <w:sz w:val="22"/>
          <w:szCs w:val="22"/>
        </w:rPr>
        <w:t>………………………………………………………………………….</w:t>
      </w:r>
    </w:p>
    <w:p w14:paraId="67199C4A" w14:textId="77777777" w:rsidR="00E038F8" w:rsidRPr="006A2D04" w:rsidRDefault="00E038F8" w:rsidP="009F63A0">
      <w:pPr>
        <w:spacing w:line="276" w:lineRule="auto"/>
        <w:rPr>
          <w:rFonts w:ascii="Arial" w:hAnsi="Arial" w:cs="Arial"/>
          <w:sz w:val="22"/>
          <w:szCs w:val="22"/>
        </w:rPr>
      </w:pPr>
      <w:r w:rsidRPr="006A2D04">
        <w:rPr>
          <w:rFonts w:ascii="Arial" w:hAnsi="Arial" w:cs="Arial"/>
          <w:sz w:val="22"/>
          <w:szCs w:val="22"/>
        </w:rPr>
        <w:t xml:space="preserve">zwanym dalej </w:t>
      </w:r>
      <w:r w:rsidRPr="006A2D04">
        <w:rPr>
          <w:rFonts w:ascii="Arial" w:hAnsi="Arial" w:cs="Arial"/>
          <w:b/>
          <w:bCs/>
          <w:sz w:val="22"/>
          <w:szCs w:val="22"/>
        </w:rPr>
        <w:t>„Wykonawcą”</w:t>
      </w:r>
      <w:r w:rsidRPr="006A2D04">
        <w:rPr>
          <w:rFonts w:ascii="Arial" w:hAnsi="Arial" w:cs="Arial"/>
          <w:sz w:val="22"/>
          <w:szCs w:val="22"/>
        </w:rPr>
        <w:t>,</w:t>
      </w:r>
    </w:p>
    <w:p w14:paraId="6ADB00C1" w14:textId="77777777" w:rsidR="00C26990" w:rsidRPr="006A2D04" w:rsidRDefault="00C26990" w:rsidP="009F63A0">
      <w:pPr>
        <w:spacing w:line="276" w:lineRule="auto"/>
        <w:rPr>
          <w:rFonts w:ascii="Arial" w:hAnsi="Arial" w:cs="Arial"/>
          <w:iCs/>
          <w:sz w:val="22"/>
          <w:szCs w:val="22"/>
        </w:rPr>
      </w:pPr>
    </w:p>
    <w:p w14:paraId="58E3D27D" w14:textId="582C1059" w:rsidR="00C26990" w:rsidRPr="00080B89" w:rsidRDefault="00E038F8" w:rsidP="009F63A0">
      <w:pPr>
        <w:spacing w:line="276" w:lineRule="auto"/>
        <w:rPr>
          <w:rFonts w:ascii="Arial" w:hAnsi="Arial" w:cs="Arial"/>
          <w:iCs/>
          <w:sz w:val="22"/>
          <w:szCs w:val="22"/>
        </w:rPr>
      </w:pPr>
      <w:r w:rsidRPr="006A2D04">
        <w:rPr>
          <w:rFonts w:ascii="Arial" w:hAnsi="Arial" w:cs="Arial"/>
          <w:iCs/>
          <w:sz w:val="22"/>
          <w:szCs w:val="22"/>
        </w:rPr>
        <w:t xml:space="preserve">łącznie zwanymi dalej </w:t>
      </w:r>
      <w:r w:rsidR="00C26990" w:rsidRPr="006A2D04">
        <w:rPr>
          <w:rFonts w:ascii="Arial" w:hAnsi="Arial" w:cs="Arial"/>
          <w:iCs/>
          <w:sz w:val="22"/>
          <w:szCs w:val="22"/>
        </w:rPr>
        <w:t>„</w:t>
      </w:r>
      <w:r w:rsidRPr="006A2D04">
        <w:rPr>
          <w:rFonts w:ascii="Arial" w:hAnsi="Arial" w:cs="Arial"/>
          <w:b/>
          <w:iCs/>
          <w:sz w:val="22"/>
          <w:szCs w:val="22"/>
        </w:rPr>
        <w:t>Stronami</w:t>
      </w:r>
      <w:r w:rsidR="00C26990" w:rsidRPr="006A2D04">
        <w:rPr>
          <w:rFonts w:ascii="Arial" w:hAnsi="Arial" w:cs="Arial"/>
          <w:b/>
          <w:iCs/>
          <w:sz w:val="22"/>
          <w:szCs w:val="22"/>
        </w:rPr>
        <w:t>”</w:t>
      </w:r>
    </w:p>
    <w:p w14:paraId="444B82A2" w14:textId="370EDB6E" w:rsidR="00E038F8" w:rsidRPr="006A2D04" w:rsidRDefault="00E038F8" w:rsidP="009F63A0">
      <w:pPr>
        <w:spacing w:line="276" w:lineRule="auto"/>
        <w:rPr>
          <w:rFonts w:ascii="Arial" w:hAnsi="Arial" w:cs="Arial"/>
          <w:bCs/>
          <w:iCs/>
          <w:sz w:val="22"/>
          <w:szCs w:val="22"/>
        </w:rPr>
      </w:pPr>
      <w:r w:rsidRPr="006A2D04">
        <w:rPr>
          <w:rFonts w:ascii="Arial" w:hAnsi="Arial" w:cs="Arial"/>
          <w:bCs/>
          <w:iCs/>
          <w:sz w:val="22"/>
          <w:szCs w:val="22"/>
        </w:rPr>
        <w:t>o treści następującej:</w:t>
      </w:r>
    </w:p>
    <w:p w14:paraId="5004D284" w14:textId="77777777" w:rsidR="00C26990" w:rsidRPr="006A2D04" w:rsidRDefault="00C26990" w:rsidP="009F63A0">
      <w:pPr>
        <w:spacing w:line="276" w:lineRule="auto"/>
        <w:rPr>
          <w:rFonts w:ascii="Arial" w:hAnsi="Arial" w:cs="Arial"/>
          <w:bCs/>
          <w:iCs/>
          <w:sz w:val="22"/>
          <w:szCs w:val="22"/>
        </w:rPr>
      </w:pPr>
    </w:p>
    <w:p w14:paraId="1FDF4AF5" w14:textId="77777777" w:rsidR="00E038F8" w:rsidRPr="006A2D04" w:rsidRDefault="00E038F8" w:rsidP="009F63A0">
      <w:pPr>
        <w:pStyle w:val="Tekstpodstawowy"/>
        <w:spacing w:line="276" w:lineRule="auto"/>
        <w:jc w:val="center"/>
        <w:rPr>
          <w:i w:val="0"/>
          <w:iCs/>
          <w:sz w:val="22"/>
          <w:szCs w:val="22"/>
        </w:rPr>
      </w:pPr>
      <w:r w:rsidRPr="006A2D04">
        <w:rPr>
          <w:i w:val="0"/>
          <w:iCs/>
          <w:sz w:val="22"/>
          <w:szCs w:val="22"/>
        </w:rPr>
        <w:t>§ 1</w:t>
      </w:r>
    </w:p>
    <w:p w14:paraId="169EC5FA" w14:textId="6406DF2D" w:rsidR="003847EB" w:rsidRPr="006A2D04" w:rsidRDefault="003847EB" w:rsidP="009F63A0">
      <w:pPr>
        <w:pStyle w:val="Tekstpodstawowy"/>
        <w:widowControl/>
        <w:suppressAutoHyphens w:val="0"/>
        <w:spacing w:line="276" w:lineRule="auto"/>
        <w:textAlignment w:val="auto"/>
        <w:rPr>
          <w:b w:val="0"/>
          <w:bCs/>
          <w:i w:val="0"/>
          <w:iCs/>
          <w:sz w:val="22"/>
          <w:szCs w:val="22"/>
        </w:rPr>
      </w:pPr>
      <w:r w:rsidRPr="006A2D04">
        <w:rPr>
          <w:b w:val="0"/>
          <w:bCs/>
          <w:i w:val="0"/>
          <w:iCs/>
          <w:sz w:val="22"/>
          <w:szCs w:val="22"/>
        </w:rPr>
        <w:t xml:space="preserve">Strony oświadczają, że niniejsza umowa została zawarta w ramach zamówienia publicznego </w:t>
      </w:r>
      <w:r w:rsidRPr="006A2D04">
        <w:rPr>
          <w:b w:val="0"/>
          <w:bCs/>
          <w:i w:val="0"/>
          <w:iCs/>
          <w:sz w:val="22"/>
          <w:szCs w:val="22"/>
          <w:lang w:eastAsia="pl-PL"/>
        </w:rPr>
        <w:t xml:space="preserve">prowadzonego w trybie podstawowym bez przeprowadzenia negocjacji o jakim stanowi art. 275 pkt 1 </w:t>
      </w:r>
      <w:r w:rsidR="00F83FA0">
        <w:rPr>
          <w:b w:val="0"/>
          <w:bCs/>
          <w:i w:val="0"/>
          <w:iCs/>
          <w:sz w:val="22"/>
          <w:szCs w:val="22"/>
          <w:lang w:eastAsia="pl-PL"/>
        </w:rPr>
        <w:t xml:space="preserve">w związku z art. 359 ust. 2 </w:t>
      </w:r>
      <w:r w:rsidRPr="006A2D04">
        <w:rPr>
          <w:b w:val="0"/>
          <w:bCs/>
          <w:i w:val="0"/>
          <w:iCs/>
          <w:sz w:val="22"/>
          <w:szCs w:val="22"/>
        </w:rPr>
        <w:t xml:space="preserve">ustawy z dnia 11 września 2019 r. – Prawo zamówień publicznych (Dz. U. </w:t>
      </w:r>
      <w:r w:rsidR="0008798F">
        <w:rPr>
          <w:b w:val="0"/>
          <w:bCs/>
          <w:i w:val="0"/>
          <w:iCs/>
          <w:sz w:val="22"/>
          <w:szCs w:val="22"/>
        </w:rPr>
        <w:t>z</w:t>
      </w:r>
      <w:r w:rsidRPr="006A2D04">
        <w:rPr>
          <w:b w:val="0"/>
          <w:bCs/>
          <w:i w:val="0"/>
          <w:iCs/>
          <w:sz w:val="22"/>
          <w:szCs w:val="22"/>
        </w:rPr>
        <w:t xml:space="preserve"> 202</w:t>
      </w:r>
      <w:r w:rsidR="009F63A0">
        <w:rPr>
          <w:b w:val="0"/>
          <w:bCs/>
          <w:i w:val="0"/>
          <w:iCs/>
          <w:sz w:val="22"/>
          <w:szCs w:val="22"/>
        </w:rPr>
        <w:t>2</w:t>
      </w:r>
      <w:r w:rsidR="0008798F">
        <w:rPr>
          <w:b w:val="0"/>
          <w:bCs/>
          <w:i w:val="0"/>
          <w:iCs/>
          <w:sz w:val="22"/>
          <w:szCs w:val="22"/>
        </w:rPr>
        <w:t xml:space="preserve"> r.</w:t>
      </w:r>
      <w:r w:rsidRPr="006A2D04">
        <w:rPr>
          <w:b w:val="0"/>
          <w:bCs/>
          <w:i w:val="0"/>
          <w:iCs/>
          <w:sz w:val="22"/>
          <w:szCs w:val="22"/>
        </w:rPr>
        <w:t xml:space="preserve"> poz. 1</w:t>
      </w:r>
      <w:r w:rsidR="009F63A0">
        <w:rPr>
          <w:b w:val="0"/>
          <w:bCs/>
          <w:i w:val="0"/>
          <w:iCs/>
          <w:sz w:val="22"/>
          <w:szCs w:val="22"/>
        </w:rPr>
        <w:t>710</w:t>
      </w:r>
      <w:r w:rsidR="0008798F">
        <w:rPr>
          <w:b w:val="0"/>
          <w:bCs/>
          <w:i w:val="0"/>
          <w:iCs/>
          <w:sz w:val="22"/>
          <w:szCs w:val="22"/>
        </w:rPr>
        <w:t>, z późn. zm.</w:t>
      </w:r>
      <w:r w:rsidRPr="006A2D04">
        <w:rPr>
          <w:b w:val="0"/>
          <w:bCs/>
          <w:i w:val="0"/>
          <w:iCs/>
          <w:sz w:val="22"/>
          <w:szCs w:val="22"/>
        </w:rPr>
        <w:t xml:space="preserve"> – dalej zwan</w:t>
      </w:r>
      <w:r w:rsidR="003F43EF">
        <w:rPr>
          <w:b w:val="0"/>
          <w:bCs/>
          <w:i w:val="0"/>
          <w:iCs/>
          <w:sz w:val="22"/>
          <w:szCs w:val="22"/>
        </w:rPr>
        <w:t>a ustawą</w:t>
      </w:r>
      <w:r w:rsidRPr="006A2D04">
        <w:rPr>
          <w:b w:val="0"/>
          <w:bCs/>
          <w:i w:val="0"/>
          <w:iCs/>
          <w:sz w:val="22"/>
          <w:szCs w:val="22"/>
        </w:rPr>
        <w:t xml:space="preserve"> </w:t>
      </w:r>
      <w:r w:rsidR="00664E9F">
        <w:rPr>
          <w:b w:val="0"/>
          <w:bCs/>
          <w:i w:val="0"/>
          <w:iCs/>
          <w:sz w:val="22"/>
          <w:szCs w:val="22"/>
        </w:rPr>
        <w:t>P</w:t>
      </w:r>
      <w:r w:rsidRPr="006A2D04">
        <w:rPr>
          <w:b w:val="0"/>
          <w:bCs/>
          <w:i w:val="0"/>
          <w:iCs/>
          <w:sz w:val="22"/>
          <w:szCs w:val="22"/>
        </w:rPr>
        <w:t>zp.).</w:t>
      </w:r>
    </w:p>
    <w:p w14:paraId="3199C6C7" w14:textId="77777777" w:rsidR="0035594C" w:rsidRDefault="0035594C" w:rsidP="009F63A0">
      <w:pPr>
        <w:pStyle w:val="Tekstpodstawowy"/>
        <w:spacing w:line="276" w:lineRule="auto"/>
        <w:jc w:val="center"/>
        <w:rPr>
          <w:i w:val="0"/>
          <w:iCs/>
          <w:sz w:val="22"/>
          <w:szCs w:val="22"/>
        </w:rPr>
      </w:pPr>
    </w:p>
    <w:p w14:paraId="6B7391CE" w14:textId="4F3EA702" w:rsidR="00E038F8" w:rsidRPr="006A2D04" w:rsidRDefault="00E038F8" w:rsidP="009F63A0">
      <w:pPr>
        <w:pStyle w:val="Tekstpodstawowy"/>
        <w:spacing w:line="276" w:lineRule="auto"/>
        <w:jc w:val="center"/>
        <w:rPr>
          <w:i w:val="0"/>
          <w:iCs/>
          <w:sz w:val="22"/>
          <w:szCs w:val="22"/>
        </w:rPr>
      </w:pPr>
      <w:r w:rsidRPr="006A2D04">
        <w:rPr>
          <w:i w:val="0"/>
          <w:iCs/>
          <w:sz w:val="22"/>
          <w:szCs w:val="22"/>
        </w:rPr>
        <w:t>§ 2</w:t>
      </w:r>
    </w:p>
    <w:p w14:paraId="64D0E6BC" w14:textId="46D2AD5B" w:rsidR="00D879D7" w:rsidRPr="00D879D7" w:rsidRDefault="00E038F8" w:rsidP="009F63A0">
      <w:pPr>
        <w:numPr>
          <w:ilvl w:val="0"/>
          <w:numId w:val="3"/>
        </w:numPr>
        <w:autoSpaceDN w:val="0"/>
        <w:spacing w:line="276" w:lineRule="auto"/>
        <w:ind w:left="426" w:hanging="426"/>
        <w:rPr>
          <w:rFonts w:ascii="Arial" w:hAnsi="Arial" w:cs="Arial"/>
          <w:b/>
          <w:sz w:val="22"/>
          <w:szCs w:val="22"/>
        </w:rPr>
      </w:pPr>
      <w:r w:rsidRPr="00C0794F">
        <w:rPr>
          <w:rFonts w:ascii="Arial" w:hAnsi="Arial" w:cs="Arial"/>
          <w:sz w:val="22"/>
          <w:szCs w:val="22"/>
        </w:rPr>
        <w:t xml:space="preserve">Na mocy niniejszej umowy Zamawiający zleca, a Wykonawca przyjmuje do realizacji  usługę polegającą na zorganizowaniu </w:t>
      </w:r>
      <w:r w:rsidR="00B9565C">
        <w:rPr>
          <w:rFonts w:ascii="Arial" w:hAnsi="Arial" w:cs="Arial"/>
          <w:sz w:val="22"/>
          <w:szCs w:val="22"/>
        </w:rPr>
        <w:t xml:space="preserve">wydarzenia w postaci </w:t>
      </w:r>
      <w:r w:rsidR="00C0794F" w:rsidRPr="00AB78CE">
        <w:rPr>
          <w:rFonts w:ascii="Arial" w:hAnsi="Arial" w:cs="Arial"/>
          <w:b/>
          <w:iCs/>
          <w:sz w:val="22"/>
          <w:szCs w:val="22"/>
        </w:rPr>
        <w:t>„Wojewódzki</w:t>
      </w:r>
      <w:r w:rsidR="0037580B">
        <w:rPr>
          <w:rFonts w:ascii="Arial" w:hAnsi="Arial" w:cs="Arial"/>
          <w:b/>
          <w:iCs/>
          <w:sz w:val="22"/>
          <w:szCs w:val="22"/>
        </w:rPr>
        <w:t>ego</w:t>
      </w:r>
      <w:r w:rsidR="00C0794F" w:rsidRPr="00AB78CE">
        <w:rPr>
          <w:rFonts w:ascii="Arial" w:hAnsi="Arial" w:cs="Arial"/>
          <w:b/>
          <w:iCs/>
          <w:sz w:val="22"/>
          <w:szCs w:val="22"/>
        </w:rPr>
        <w:t xml:space="preserve"> D</w:t>
      </w:r>
      <w:r w:rsidR="0037580B">
        <w:rPr>
          <w:rFonts w:ascii="Arial" w:hAnsi="Arial" w:cs="Arial"/>
          <w:b/>
          <w:iCs/>
          <w:sz w:val="22"/>
          <w:szCs w:val="22"/>
        </w:rPr>
        <w:t>nia</w:t>
      </w:r>
      <w:r w:rsidR="00C0794F" w:rsidRPr="00AB78CE">
        <w:rPr>
          <w:rFonts w:ascii="Arial" w:hAnsi="Arial" w:cs="Arial"/>
          <w:b/>
          <w:iCs/>
          <w:sz w:val="22"/>
          <w:szCs w:val="22"/>
        </w:rPr>
        <w:t xml:space="preserve"> Rodzin”</w:t>
      </w:r>
      <w:r w:rsidR="00C0794F">
        <w:rPr>
          <w:rFonts w:ascii="Arial" w:hAnsi="Arial" w:cs="Arial"/>
          <w:b/>
          <w:iCs/>
          <w:sz w:val="22"/>
          <w:szCs w:val="22"/>
        </w:rPr>
        <w:t xml:space="preserve"> </w:t>
      </w:r>
      <w:r w:rsidR="00C0794F" w:rsidRPr="00916255">
        <w:rPr>
          <w:rFonts w:ascii="Arial" w:hAnsi="Arial" w:cs="Arial"/>
          <w:bCs/>
          <w:iCs/>
          <w:sz w:val="22"/>
          <w:szCs w:val="22"/>
        </w:rPr>
        <w:t>d</w:t>
      </w:r>
      <w:r w:rsidR="00C0794F" w:rsidRPr="00916255">
        <w:rPr>
          <w:rFonts w:ascii="Arial" w:hAnsi="Arial" w:cs="Arial"/>
          <w:bCs/>
          <w:sz w:val="22"/>
          <w:szCs w:val="22"/>
        </w:rPr>
        <w:t xml:space="preserve">la </w:t>
      </w:r>
      <w:r w:rsidR="00C0794F" w:rsidRPr="00916255">
        <w:rPr>
          <w:rFonts w:ascii="Arial" w:hAnsi="Arial" w:cs="Arial"/>
          <w:b/>
          <w:sz w:val="22"/>
          <w:szCs w:val="22"/>
        </w:rPr>
        <w:t xml:space="preserve">500 osób </w:t>
      </w:r>
      <w:r w:rsidR="00C0794F">
        <w:rPr>
          <w:rFonts w:ascii="Arial" w:hAnsi="Arial" w:cs="Arial"/>
          <w:b/>
          <w:sz w:val="22"/>
          <w:szCs w:val="22"/>
        </w:rPr>
        <w:t>–</w:t>
      </w:r>
      <w:r w:rsidR="00C0794F" w:rsidRPr="00916255">
        <w:rPr>
          <w:rFonts w:ascii="Arial" w:hAnsi="Arial" w:cs="Arial"/>
          <w:sz w:val="22"/>
          <w:szCs w:val="22"/>
        </w:rPr>
        <w:t xml:space="preserve"> rodzin</w:t>
      </w:r>
      <w:r w:rsidR="00C0794F">
        <w:rPr>
          <w:rFonts w:ascii="Arial" w:hAnsi="Arial" w:cs="Arial"/>
          <w:sz w:val="22"/>
          <w:szCs w:val="22"/>
        </w:rPr>
        <w:t xml:space="preserve"> </w:t>
      </w:r>
      <w:r w:rsidR="00C0794F" w:rsidRPr="00916255">
        <w:rPr>
          <w:rFonts w:ascii="Arial" w:hAnsi="Arial" w:cs="Arial"/>
          <w:sz w:val="22"/>
          <w:szCs w:val="22"/>
        </w:rPr>
        <w:t>z dziećmi i seniorów z terenu województwa lubelskiego</w:t>
      </w:r>
      <w:r w:rsidR="00D879D7">
        <w:rPr>
          <w:rFonts w:ascii="Arial" w:hAnsi="Arial" w:cs="Arial"/>
          <w:sz w:val="22"/>
          <w:szCs w:val="22"/>
        </w:rPr>
        <w:t>.</w:t>
      </w:r>
    </w:p>
    <w:p w14:paraId="59D9E4DC" w14:textId="3D30B807" w:rsidR="00E038F8" w:rsidRPr="00C0794F" w:rsidRDefault="00E038F8" w:rsidP="009F63A0">
      <w:pPr>
        <w:numPr>
          <w:ilvl w:val="0"/>
          <w:numId w:val="3"/>
        </w:numPr>
        <w:autoSpaceDN w:val="0"/>
        <w:spacing w:line="276" w:lineRule="auto"/>
        <w:ind w:left="426" w:hanging="426"/>
        <w:rPr>
          <w:rFonts w:ascii="Arial" w:hAnsi="Arial" w:cs="Arial"/>
          <w:b/>
          <w:sz w:val="22"/>
          <w:szCs w:val="22"/>
        </w:rPr>
      </w:pPr>
      <w:r w:rsidRPr="00C0794F">
        <w:rPr>
          <w:rFonts w:ascii="Arial" w:hAnsi="Arial" w:cs="Arial"/>
          <w:sz w:val="22"/>
          <w:szCs w:val="22"/>
        </w:rPr>
        <w:t>Integralnymi elementami Umowy są następujące dokumenty:</w:t>
      </w:r>
    </w:p>
    <w:p w14:paraId="1094EEE4" w14:textId="064502CA" w:rsidR="009F63A0" w:rsidRDefault="009F63A0" w:rsidP="009F63A0">
      <w:pPr>
        <w:widowControl/>
        <w:numPr>
          <w:ilvl w:val="0"/>
          <w:numId w:val="1"/>
        </w:numPr>
        <w:tabs>
          <w:tab w:val="clear" w:pos="-644"/>
          <w:tab w:val="num" w:pos="-567"/>
          <w:tab w:val="num" w:pos="-142"/>
          <w:tab w:val="left" w:pos="993"/>
        </w:tabs>
        <w:spacing w:line="276" w:lineRule="auto"/>
        <w:ind w:left="426" w:firstLine="0"/>
        <w:jc w:val="left"/>
        <w:textAlignment w:val="auto"/>
        <w:rPr>
          <w:rFonts w:ascii="Arial" w:hAnsi="Arial" w:cs="Arial"/>
          <w:sz w:val="22"/>
          <w:szCs w:val="22"/>
        </w:rPr>
      </w:pPr>
      <w:r>
        <w:rPr>
          <w:rFonts w:ascii="Arial" w:hAnsi="Arial" w:cs="Arial"/>
          <w:sz w:val="22"/>
          <w:szCs w:val="22"/>
        </w:rPr>
        <w:t xml:space="preserve">Załącznik nr 1 - Opis Przedmiotu Zamówienia </w:t>
      </w:r>
    </w:p>
    <w:p w14:paraId="033DD34F" w14:textId="0B029F61" w:rsidR="009F63A0" w:rsidRPr="006A2D04" w:rsidRDefault="009F63A0" w:rsidP="009F63A0">
      <w:pPr>
        <w:widowControl/>
        <w:numPr>
          <w:ilvl w:val="0"/>
          <w:numId w:val="1"/>
        </w:numPr>
        <w:tabs>
          <w:tab w:val="left" w:pos="993"/>
        </w:tabs>
        <w:spacing w:line="276" w:lineRule="auto"/>
        <w:ind w:left="426" w:firstLine="0"/>
        <w:jc w:val="left"/>
        <w:textAlignment w:val="auto"/>
        <w:rPr>
          <w:rFonts w:ascii="Arial" w:hAnsi="Arial" w:cs="Arial"/>
          <w:sz w:val="22"/>
          <w:szCs w:val="22"/>
        </w:rPr>
      </w:pPr>
      <w:r>
        <w:rPr>
          <w:rFonts w:ascii="Arial" w:hAnsi="Arial" w:cs="Arial"/>
          <w:sz w:val="22"/>
          <w:szCs w:val="22"/>
        </w:rPr>
        <w:t>Załącznik nr</w:t>
      </w:r>
      <w:r w:rsidR="007A5FE3">
        <w:rPr>
          <w:rFonts w:ascii="Arial" w:hAnsi="Arial" w:cs="Arial"/>
          <w:sz w:val="22"/>
          <w:szCs w:val="22"/>
        </w:rPr>
        <w:t xml:space="preserve"> </w:t>
      </w:r>
      <w:r>
        <w:rPr>
          <w:rFonts w:ascii="Arial" w:hAnsi="Arial" w:cs="Arial"/>
          <w:sz w:val="22"/>
          <w:szCs w:val="22"/>
        </w:rPr>
        <w:t xml:space="preserve">2 - </w:t>
      </w:r>
      <w:r w:rsidRPr="006A2D04">
        <w:rPr>
          <w:rFonts w:ascii="Arial" w:hAnsi="Arial" w:cs="Arial"/>
          <w:sz w:val="22"/>
          <w:szCs w:val="22"/>
        </w:rPr>
        <w:t>Oferta Wykonawcy z dnia ……………….;</w:t>
      </w:r>
    </w:p>
    <w:p w14:paraId="172DC442" w14:textId="1B63F86A" w:rsidR="00E038F8" w:rsidRPr="006A2D04" w:rsidRDefault="00E038F8" w:rsidP="009F63A0">
      <w:pPr>
        <w:widowControl/>
        <w:numPr>
          <w:ilvl w:val="0"/>
          <w:numId w:val="1"/>
        </w:numPr>
        <w:tabs>
          <w:tab w:val="clear" w:pos="-644"/>
          <w:tab w:val="num" w:pos="-567"/>
          <w:tab w:val="num" w:pos="-142"/>
          <w:tab w:val="left" w:pos="993"/>
        </w:tabs>
        <w:spacing w:line="276" w:lineRule="auto"/>
        <w:ind w:left="426" w:firstLine="0"/>
        <w:jc w:val="left"/>
        <w:textAlignment w:val="auto"/>
        <w:rPr>
          <w:rFonts w:ascii="Arial" w:hAnsi="Arial" w:cs="Arial"/>
          <w:sz w:val="22"/>
          <w:szCs w:val="22"/>
        </w:rPr>
      </w:pPr>
      <w:r w:rsidRPr="006A2D04">
        <w:rPr>
          <w:rFonts w:ascii="Arial" w:hAnsi="Arial" w:cs="Arial"/>
          <w:sz w:val="22"/>
          <w:szCs w:val="22"/>
        </w:rPr>
        <w:t xml:space="preserve">Załącznik nr </w:t>
      </w:r>
      <w:r w:rsidR="009F63A0">
        <w:rPr>
          <w:rFonts w:ascii="Arial" w:hAnsi="Arial" w:cs="Arial"/>
          <w:sz w:val="22"/>
          <w:szCs w:val="22"/>
        </w:rPr>
        <w:t>3</w:t>
      </w:r>
      <w:r w:rsidRPr="006A2D04">
        <w:rPr>
          <w:rFonts w:ascii="Arial" w:hAnsi="Arial" w:cs="Arial"/>
          <w:sz w:val="22"/>
          <w:szCs w:val="22"/>
        </w:rPr>
        <w:t xml:space="preserve"> - Protokół odbioru usługi;</w:t>
      </w:r>
    </w:p>
    <w:p w14:paraId="55E07F14" w14:textId="77777777" w:rsidR="00E038F8" w:rsidRPr="006A2D04" w:rsidRDefault="00E038F8" w:rsidP="009F63A0">
      <w:pPr>
        <w:pStyle w:val="Akapitzlist"/>
        <w:numPr>
          <w:ilvl w:val="0"/>
          <w:numId w:val="1"/>
        </w:numPr>
        <w:autoSpaceDE w:val="0"/>
        <w:spacing w:line="276" w:lineRule="auto"/>
        <w:jc w:val="both"/>
        <w:rPr>
          <w:rFonts w:ascii="Arial" w:hAnsi="Arial" w:cs="Arial"/>
          <w:b/>
          <w:bCs/>
          <w:vanish/>
          <w:color w:val="000000"/>
          <w:sz w:val="22"/>
          <w:szCs w:val="22"/>
        </w:rPr>
      </w:pPr>
    </w:p>
    <w:p w14:paraId="3648E6E5" w14:textId="15DFCB6D" w:rsidR="00E038F8" w:rsidRPr="006A2D04" w:rsidRDefault="00E038F8"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bCs/>
          <w:color w:val="000000"/>
          <w:sz w:val="22"/>
          <w:szCs w:val="22"/>
        </w:rPr>
        <w:t xml:space="preserve">Wykonawca </w:t>
      </w:r>
      <w:r w:rsidRPr="006A2D04">
        <w:rPr>
          <w:rFonts w:ascii="Arial" w:hAnsi="Arial" w:cs="Arial"/>
          <w:color w:val="000000"/>
          <w:sz w:val="22"/>
          <w:szCs w:val="22"/>
        </w:rPr>
        <w:t xml:space="preserve">wykona umowę w oparciu o zakres opisany w treści </w:t>
      </w:r>
      <w:r w:rsidR="00273BE9" w:rsidRPr="006A2D04">
        <w:rPr>
          <w:rFonts w:ascii="Arial" w:hAnsi="Arial" w:cs="Arial"/>
          <w:sz w:val="22"/>
          <w:szCs w:val="22"/>
        </w:rPr>
        <w:t>SWZ</w:t>
      </w:r>
      <w:r w:rsidRPr="006A2D04">
        <w:rPr>
          <w:rFonts w:ascii="Arial" w:hAnsi="Arial" w:cs="Arial"/>
          <w:color w:val="000000"/>
          <w:sz w:val="22"/>
          <w:szCs w:val="22"/>
        </w:rPr>
        <w:t xml:space="preserve">, ofercie Wykonawcy, umowie oraz załącznikach do niej, a w razie wątpliwości korzystać będzie ze wskazówek </w:t>
      </w:r>
      <w:r w:rsidRPr="006A2D04">
        <w:rPr>
          <w:rFonts w:ascii="Arial" w:hAnsi="Arial" w:cs="Arial"/>
          <w:bCs/>
          <w:color w:val="000000"/>
          <w:sz w:val="22"/>
          <w:szCs w:val="22"/>
        </w:rPr>
        <w:t>Zamawiającego</w:t>
      </w:r>
      <w:r w:rsidR="006A7A5D" w:rsidRPr="006A2D04">
        <w:rPr>
          <w:rFonts w:ascii="Arial" w:hAnsi="Arial" w:cs="Arial"/>
          <w:bCs/>
          <w:color w:val="000000"/>
          <w:sz w:val="22"/>
          <w:szCs w:val="22"/>
        </w:rPr>
        <w:t>.</w:t>
      </w:r>
    </w:p>
    <w:p w14:paraId="1BDB9CA6" w14:textId="77777777" w:rsidR="00161A31" w:rsidRPr="006A2D04" w:rsidRDefault="00E038F8"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color w:val="000000"/>
          <w:sz w:val="22"/>
          <w:szCs w:val="22"/>
        </w:rPr>
        <w:lastRenderedPageBreak/>
        <w:t>Zamawiający może dokonać kontroli realizacji umowy w dogodnym dla niego terminie bez konieczności uprzedniego informowania o tym Wykonawcy. Wykonawca ma obowiązek umożliwić przeprowadzenie takiej kontroli.</w:t>
      </w:r>
    </w:p>
    <w:p w14:paraId="5B1D02C9" w14:textId="5D66F2EA" w:rsidR="00EB2AD6" w:rsidRPr="006A2D04" w:rsidRDefault="00EB2AD6" w:rsidP="009F63A0">
      <w:pPr>
        <w:pStyle w:val="Akapitzlist"/>
        <w:numPr>
          <w:ilvl w:val="0"/>
          <w:numId w:val="3"/>
        </w:numPr>
        <w:autoSpaceDE w:val="0"/>
        <w:spacing w:line="276" w:lineRule="auto"/>
        <w:ind w:left="426" w:hanging="426"/>
        <w:jc w:val="both"/>
        <w:rPr>
          <w:rFonts w:ascii="Arial" w:hAnsi="Arial" w:cs="Arial"/>
          <w:sz w:val="22"/>
          <w:szCs w:val="22"/>
        </w:rPr>
      </w:pPr>
      <w:r w:rsidRPr="006A2D04">
        <w:rPr>
          <w:rFonts w:ascii="Arial" w:hAnsi="Arial" w:cs="Arial"/>
          <w:color w:val="000000"/>
          <w:sz w:val="22"/>
          <w:szCs w:val="22"/>
        </w:rPr>
        <w:t xml:space="preserve">Do realizacji zamówienia </w:t>
      </w:r>
      <w:r w:rsidR="00877DE8" w:rsidRPr="006A2D04">
        <w:rPr>
          <w:rFonts w:ascii="Arial" w:hAnsi="Arial" w:cs="Arial"/>
          <w:color w:val="000000"/>
          <w:sz w:val="22"/>
          <w:szCs w:val="22"/>
        </w:rPr>
        <w:t>W</w:t>
      </w:r>
      <w:r w:rsidRPr="006A2D04">
        <w:rPr>
          <w:rFonts w:ascii="Arial" w:hAnsi="Arial" w:cs="Arial"/>
          <w:color w:val="000000"/>
          <w:sz w:val="22"/>
          <w:szCs w:val="22"/>
        </w:rPr>
        <w:t>ykonawca zobowiązany jest: zatrudnić</w:t>
      </w:r>
      <w:bookmarkStart w:id="2" w:name="_Hlk83674847"/>
      <w:r w:rsidR="00060336" w:rsidRPr="006A2D04">
        <w:rPr>
          <w:rFonts w:ascii="Arial" w:hAnsi="Arial" w:cs="Arial"/>
          <w:color w:val="000000"/>
          <w:sz w:val="22"/>
          <w:szCs w:val="22"/>
        </w:rPr>
        <w:t xml:space="preserve"> </w:t>
      </w:r>
      <w:r w:rsidR="00850BF2">
        <w:rPr>
          <w:rFonts w:ascii="Arial" w:hAnsi="Arial" w:cs="Arial"/>
          <w:color w:val="000000"/>
          <w:sz w:val="22"/>
          <w:szCs w:val="22"/>
        </w:rPr>
        <w:t>…</w:t>
      </w:r>
      <w:r w:rsidR="00060336" w:rsidRPr="006A2D04">
        <w:rPr>
          <w:rFonts w:ascii="Arial" w:hAnsi="Arial" w:cs="Arial"/>
          <w:color w:val="000000"/>
          <w:sz w:val="22"/>
          <w:szCs w:val="22"/>
        </w:rPr>
        <w:t xml:space="preserve"> </w:t>
      </w:r>
      <w:r w:rsidRPr="006A2D04">
        <w:rPr>
          <w:rFonts w:ascii="Arial" w:hAnsi="Arial" w:cs="Arial"/>
          <w:color w:val="000000"/>
          <w:sz w:val="22"/>
          <w:szCs w:val="22"/>
        </w:rPr>
        <w:t>osób z grup zagrożonych wykluczeniem społecznym</w:t>
      </w:r>
      <w:bookmarkEnd w:id="2"/>
      <w:r w:rsidRPr="006A2D04">
        <w:rPr>
          <w:rFonts w:ascii="Arial" w:hAnsi="Arial" w:cs="Arial"/>
          <w:color w:val="000000"/>
          <w:sz w:val="22"/>
          <w:szCs w:val="22"/>
        </w:rPr>
        <w:t>, lub/oraz oddelegować</w:t>
      </w:r>
      <w:r w:rsidR="00060336" w:rsidRPr="006A2D04">
        <w:rPr>
          <w:rFonts w:ascii="Arial" w:hAnsi="Arial" w:cs="Arial"/>
          <w:color w:val="000000"/>
          <w:sz w:val="22"/>
          <w:szCs w:val="22"/>
        </w:rPr>
        <w:t xml:space="preserve"> </w:t>
      </w:r>
      <w:r w:rsidR="00850BF2">
        <w:rPr>
          <w:rFonts w:ascii="Arial" w:hAnsi="Arial" w:cs="Arial"/>
          <w:color w:val="000000"/>
          <w:sz w:val="22"/>
          <w:szCs w:val="22"/>
        </w:rPr>
        <w:t>…</w:t>
      </w:r>
      <w:r w:rsidR="00060336" w:rsidRPr="006A2D04">
        <w:rPr>
          <w:rFonts w:ascii="Arial" w:hAnsi="Arial" w:cs="Arial"/>
          <w:color w:val="000000"/>
          <w:sz w:val="22"/>
          <w:szCs w:val="22"/>
        </w:rPr>
        <w:t xml:space="preserve"> </w:t>
      </w:r>
      <w:r w:rsidRPr="006A2D04">
        <w:rPr>
          <w:rFonts w:ascii="Arial" w:hAnsi="Arial" w:cs="Arial"/>
          <w:color w:val="000000"/>
          <w:sz w:val="22"/>
          <w:szCs w:val="22"/>
        </w:rPr>
        <w:t>osób z grup zagrożonych wykluczeniem społecznym.</w:t>
      </w:r>
      <w:r w:rsidR="009727BE" w:rsidRPr="006A2D04">
        <w:rPr>
          <w:rFonts w:ascii="Arial" w:hAnsi="Arial" w:cs="Arial"/>
          <w:sz w:val="22"/>
          <w:szCs w:val="22"/>
        </w:rPr>
        <w:t xml:space="preserve"> Za działania lub zaniechania osób z grup zagrożonych wykluczeniem społecznym, o których mowa w zdaniu pierwszym, Wykonawca odpowiada jak za własne działania lub zaniechania.</w:t>
      </w:r>
    </w:p>
    <w:p w14:paraId="0300C931" w14:textId="676C0840" w:rsidR="00EB2AD6" w:rsidRPr="006A2D04" w:rsidRDefault="00EB2AD6"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color w:val="000000"/>
          <w:sz w:val="22"/>
          <w:szCs w:val="22"/>
        </w:rPr>
        <w:t xml:space="preserve">Wykonawca ma obowiązek nie później niż w ciągu 3 dni kalendarzowych po </w:t>
      </w:r>
      <w:r w:rsidR="0008798F">
        <w:rPr>
          <w:rFonts w:ascii="Arial" w:hAnsi="Arial" w:cs="Arial"/>
          <w:color w:val="000000"/>
          <w:sz w:val="22"/>
          <w:szCs w:val="22"/>
        </w:rPr>
        <w:t>zawarciu</w:t>
      </w:r>
      <w:r w:rsidR="0008798F" w:rsidRPr="006A2D04">
        <w:rPr>
          <w:rFonts w:ascii="Arial" w:hAnsi="Arial" w:cs="Arial"/>
          <w:color w:val="000000"/>
          <w:sz w:val="22"/>
          <w:szCs w:val="22"/>
        </w:rPr>
        <w:t xml:space="preserve"> </w:t>
      </w:r>
      <w:r w:rsidRPr="006A2D04">
        <w:rPr>
          <w:rFonts w:ascii="Arial" w:hAnsi="Arial" w:cs="Arial"/>
          <w:color w:val="000000"/>
          <w:sz w:val="22"/>
          <w:szCs w:val="22"/>
        </w:rPr>
        <w:t>niniejszej umowy przedstawić Zamawiającemu dowód zatrudnienia</w:t>
      </w:r>
      <w:r w:rsidR="00AA71DF" w:rsidRPr="006A2D04">
        <w:rPr>
          <w:rFonts w:ascii="Arial" w:hAnsi="Arial" w:cs="Arial"/>
          <w:color w:val="000000"/>
          <w:sz w:val="22"/>
          <w:szCs w:val="22"/>
        </w:rPr>
        <w:t>/oddelegowania</w:t>
      </w:r>
      <w:r w:rsidRPr="006A2D04">
        <w:rPr>
          <w:rFonts w:ascii="Arial" w:hAnsi="Arial" w:cs="Arial"/>
          <w:color w:val="000000"/>
          <w:sz w:val="22"/>
          <w:szCs w:val="22"/>
        </w:rPr>
        <w:t xml:space="preserve"> osób, o których mowa w ust. </w:t>
      </w:r>
      <w:r w:rsidR="007C6068">
        <w:rPr>
          <w:rFonts w:ascii="Arial" w:hAnsi="Arial" w:cs="Arial"/>
          <w:color w:val="000000"/>
          <w:sz w:val="22"/>
          <w:szCs w:val="22"/>
        </w:rPr>
        <w:t>5</w:t>
      </w:r>
      <w:r w:rsidRPr="006A2D04">
        <w:rPr>
          <w:rFonts w:ascii="Arial" w:hAnsi="Arial" w:cs="Arial"/>
          <w:color w:val="000000"/>
          <w:sz w:val="22"/>
          <w:szCs w:val="22"/>
        </w:rPr>
        <w:t>, w postaci oświadczenia o zatrudnieniu</w:t>
      </w:r>
      <w:r w:rsidR="00AA71DF" w:rsidRPr="006A2D04">
        <w:rPr>
          <w:rFonts w:ascii="Arial" w:hAnsi="Arial" w:cs="Arial"/>
          <w:color w:val="000000"/>
          <w:sz w:val="22"/>
          <w:szCs w:val="22"/>
        </w:rPr>
        <w:t>/oddelegowania</w:t>
      </w:r>
      <w:r w:rsidRPr="006A2D04">
        <w:rPr>
          <w:rFonts w:ascii="Arial" w:hAnsi="Arial" w:cs="Arial"/>
          <w:color w:val="000000"/>
          <w:sz w:val="22"/>
          <w:szCs w:val="22"/>
        </w:rPr>
        <w:t xml:space="preserve"> takich osób z powołaniem czasookresu zatrudnienia.</w:t>
      </w:r>
    </w:p>
    <w:p w14:paraId="50330D0E" w14:textId="36856142" w:rsidR="00EB2AD6" w:rsidRPr="006A2D04" w:rsidRDefault="00EB2AD6"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color w:val="000000"/>
          <w:sz w:val="22"/>
          <w:szCs w:val="22"/>
        </w:rPr>
        <w:t xml:space="preserve">Oświadczenie, o którym mowa w ust. </w:t>
      </w:r>
      <w:r w:rsidR="007C6068">
        <w:rPr>
          <w:rFonts w:ascii="Arial" w:hAnsi="Arial" w:cs="Arial"/>
          <w:color w:val="000000"/>
          <w:sz w:val="22"/>
          <w:szCs w:val="22"/>
        </w:rPr>
        <w:t>6</w:t>
      </w:r>
      <w:r w:rsidRPr="006A2D04">
        <w:rPr>
          <w:rFonts w:ascii="Arial" w:hAnsi="Arial" w:cs="Arial"/>
          <w:color w:val="000000"/>
          <w:sz w:val="22"/>
          <w:szCs w:val="22"/>
        </w:rPr>
        <w:t xml:space="preserve">, powinno zawierać: dokładne określenie podmiotu składającego oświadczenie, datę złożenia oświadczenia, informację </w:t>
      </w:r>
      <w:r w:rsidR="00060336" w:rsidRPr="006A2D04">
        <w:rPr>
          <w:rFonts w:ascii="Arial" w:hAnsi="Arial" w:cs="Arial"/>
          <w:color w:val="000000"/>
          <w:sz w:val="22"/>
          <w:szCs w:val="22"/>
        </w:rPr>
        <w:br/>
      </w:r>
      <w:r w:rsidRPr="006A2D04">
        <w:rPr>
          <w:rFonts w:ascii="Arial" w:hAnsi="Arial" w:cs="Arial"/>
          <w:color w:val="000000"/>
          <w:sz w:val="22"/>
          <w:szCs w:val="22"/>
        </w:rPr>
        <w:t xml:space="preserve">o zatrudnieniu/oddelegowaniu do realizacji zamówienia określonej w ust. </w:t>
      </w:r>
      <w:r w:rsidR="00224657" w:rsidRPr="006A2D04">
        <w:rPr>
          <w:rFonts w:ascii="Arial" w:hAnsi="Arial" w:cs="Arial"/>
          <w:color w:val="000000"/>
          <w:sz w:val="22"/>
          <w:szCs w:val="22"/>
        </w:rPr>
        <w:t>5</w:t>
      </w:r>
      <w:r w:rsidRPr="006A2D04">
        <w:rPr>
          <w:rFonts w:ascii="Arial" w:hAnsi="Arial" w:cs="Arial"/>
          <w:color w:val="000000"/>
          <w:sz w:val="22"/>
          <w:szCs w:val="22"/>
        </w:rPr>
        <w:t xml:space="preserve"> liczby osób </w:t>
      </w:r>
      <w:r w:rsidR="00060336" w:rsidRPr="006A2D04">
        <w:rPr>
          <w:rFonts w:ascii="Arial" w:hAnsi="Arial" w:cs="Arial"/>
          <w:color w:val="000000"/>
          <w:sz w:val="22"/>
          <w:szCs w:val="22"/>
        </w:rPr>
        <w:br/>
      </w:r>
      <w:r w:rsidRPr="006A2D04">
        <w:rPr>
          <w:rFonts w:ascii="Arial" w:hAnsi="Arial" w:cs="Arial"/>
          <w:color w:val="000000"/>
          <w:sz w:val="22"/>
          <w:szCs w:val="22"/>
        </w:rPr>
        <w:t xml:space="preserve">z grup zagrożonych wykluczeniem społecznym, podpis osoby uprawnionej do złożenia oświadczenia w imieniu </w:t>
      </w:r>
      <w:r w:rsidR="0008798F">
        <w:rPr>
          <w:rFonts w:ascii="Arial" w:hAnsi="Arial" w:cs="Arial"/>
          <w:color w:val="000000"/>
          <w:sz w:val="22"/>
          <w:szCs w:val="22"/>
        </w:rPr>
        <w:t>W</w:t>
      </w:r>
      <w:r w:rsidRPr="006A2D04">
        <w:rPr>
          <w:rFonts w:ascii="Arial" w:hAnsi="Arial" w:cs="Arial"/>
          <w:color w:val="000000"/>
          <w:sz w:val="22"/>
          <w:szCs w:val="22"/>
        </w:rPr>
        <w:t>ykonawcy.</w:t>
      </w:r>
    </w:p>
    <w:p w14:paraId="2F63925B" w14:textId="51D020DB" w:rsidR="006A7A5D" w:rsidRPr="006A2D04" w:rsidRDefault="00EB2AD6" w:rsidP="009F63A0">
      <w:pPr>
        <w:pStyle w:val="Akapitzlist"/>
        <w:numPr>
          <w:ilvl w:val="0"/>
          <w:numId w:val="3"/>
        </w:numPr>
        <w:autoSpaceDE w:val="0"/>
        <w:spacing w:line="276" w:lineRule="auto"/>
        <w:ind w:left="426" w:hanging="426"/>
        <w:jc w:val="both"/>
        <w:rPr>
          <w:rFonts w:ascii="Arial" w:hAnsi="Arial" w:cs="Arial"/>
          <w:color w:val="000000"/>
          <w:sz w:val="22"/>
          <w:szCs w:val="22"/>
        </w:rPr>
      </w:pPr>
      <w:r w:rsidRPr="006A2D04">
        <w:rPr>
          <w:rFonts w:ascii="Arial" w:hAnsi="Arial" w:cs="Arial"/>
          <w:color w:val="000000"/>
          <w:sz w:val="22"/>
          <w:szCs w:val="22"/>
        </w:rPr>
        <w:t>Niezłożenie w terminie dokument</w:t>
      </w:r>
      <w:r w:rsidR="007C6068">
        <w:rPr>
          <w:rFonts w:ascii="Arial" w:hAnsi="Arial" w:cs="Arial"/>
          <w:color w:val="000000"/>
          <w:sz w:val="22"/>
          <w:szCs w:val="22"/>
        </w:rPr>
        <w:t>u</w:t>
      </w:r>
      <w:r w:rsidRPr="006A2D04">
        <w:rPr>
          <w:rFonts w:ascii="Arial" w:hAnsi="Arial" w:cs="Arial"/>
          <w:color w:val="000000"/>
          <w:sz w:val="22"/>
          <w:szCs w:val="22"/>
        </w:rPr>
        <w:t>, o który</w:t>
      </w:r>
      <w:r w:rsidR="007C6068">
        <w:rPr>
          <w:rFonts w:ascii="Arial" w:hAnsi="Arial" w:cs="Arial"/>
          <w:color w:val="000000"/>
          <w:sz w:val="22"/>
          <w:szCs w:val="22"/>
        </w:rPr>
        <w:t>m</w:t>
      </w:r>
      <w:r w:rsidRPr="006A2D04">
        <w:rPr>
          <w:rFonts w:ascii="Arial" w:hAnsi="Arial" w:cs="Arial"/>
          <w:color w:val="000000"/>
          <w:sz w:val="22"/>
          <w:szCs w:val="22"/>
        </w:rPr>
        <w:t xml:space="preserve"> mowa w ust. </w:t>
      </w:r>
      <w:r w:rsidR="0008798F">
        <w:rPr>
          <w:rFonts w:ascii="Arial" w:hAnsi="Arial" w:cs="Arial"/>
          <w:color w:val="000000"/>
          <w:sz w:val="22"/>
          <w:szCs w:val="22"/>
        </w:rPr>
        <w:t>6</w:t>
      </w:r>
      <w:r w:rsidRPr="006A2D04">
        <w:rPr>
          <w:rFonts w:ascii="Arial" w:hAnsi="Arial" w:cs="Arial"/>
          <w:color w:val="000000"/>
          <w:sz w:val="22"/>
          <w:szCs w:val="22"/>
        </w:rPr>
        <w:t xml:space="preserve">, zostanie uznane za niezatrudnienie/nieoddelegowanie do realizacji zamówienia zadeklarowanej przez </w:t>
      </w:r>
      <w:r w:rsidR="007E4741">
        <w:rPr>
          <w:rFonts w:ascii="Arial" w:hAnsi="Arial" w:cs="Arial"/>
          <w:color w:val="000000"/>
          <w:sz w:val="22"/>
          <w:szCs w:val="22"/>
        </w:rPr>
        <w:t>Wykonawcę liczby osób z grup zagrożonych wykluczeniem społecznym.</w:t>
      </w:r>
    </w:p>
    <w:p w14:paraId="607FFB26" w14:textId="77777777" w:rsidR="00041446" w:rsidRDefault="00041446" w:rsidP="009F63A0">
      <w:pPr>
        <w:pStyle w:val="Tekstpodstawowy"/>
        <w:spacing w:line="276" w:lineRule="auto"/>
        <w:rPr>
          <w:i w:val="0"/>
          <w:iCs/>
          <w:sz w:val="22"/>
          <w:szCs w:val="22"/>
        </w:rPr>
      </w:pPr>
    </w:p>
    <w:p w14:paraId="05B18430" w14:textId="16C6B7A5" w:rsidR="00E038F8" w:rsidRPr="006A2D04" w:rsidRDefault="00E038F8" w:rsidP="009F63A0">
      <w:pPr>
        <w:pStyle w:val="Tekstpodstawowy"/>
        <w:spacing w:line="276" w:lineRule="auto"/>
        <w:jc w:val="center"/>
        <w:rPr>
          <w:i w:val="0"/>
          <w:iCs/>
          <w:sz w:val="22"/>
          <w:szCs w:val="22"/>
        </w:rPr>
      </w:pPr>
      <w:r w:rsidRPr="006A2D04">
        <w:rPr>
          <w:i w:val="0"/>
          <w:iCs/>
          <w:sz w:val="22"/>
          <w:szCs w:val="22"/>
        </w:rPr>
        <w:t>§ 3</w:t>
      </w:r>
    </w:p>
    <w:p w14:paraId="0628D120" w14:textId="77777777" w:rsidR="00E038F8" w:rsidRPr="006A2D04" w:rsidRDefault="00E038F8" w:rsidP="009F63A0">
      <w:pPr>
        <w:widowControl/>
        <w:numPr>
          <w:ilvl w:val="0"/>
          <w:numId w:val="4"/>
        </w:numPr>
        <w:autoSpaceDE w:val="0"/>
        <w:spacing w:line="276" w:lineRule="auto"/>
        <w:ind w:left="426" w:hanging="426"/>
        <w:textAlignment w:val="auto"/>
        <w:rPr>
          <w:rFonts w:ascii="Arial" w:hAnsi="Arial" w:cs="Arial"/>
          <w:bCs/>
          <w:sz w:val="22"/>
          <w:szCs w:val="22"/>
        </w:rPr>
      </w:pPr>
      <w:r w:rsidRPr="006A2D04">
        <w:rPr>
          <w:rFonts w:ascii="Arial" w:hAnsi="Arial" w:cs="Arial"/>
          <w:color w:val="000000"/>
          <w:sz w:val="22"/>
          <w:szCs w:val="22"/>
        </w:rPr>
        <w:t>Wykonawca oświadcza, że przy wykonywaniu umowy będzie wykorzystywał jedynie</w:t>
      </w:r>
      <w:r w:rsidRPr="006A2D04">
        <w:rPr>
          <w:rFonts w:ascii="Arial" w:hAnsi="Arial" w:cs="Arial"/>
          <w:i/>
          <w:color w:val="000000"/>
          <w:sz w:val="22"/>
          <w:szCs w:val="22"/>
        </w:rPr>
        <w:t xml:space="preserve"> </w:t>
      </w:r>
      <w:r w:rsidRPr="006A2D04">
        <w:rPr>
          <w:rFonts w:ascii="Arial" w:hAnsi="Arial" w:cs="Arial"/>
          <w:color w:val="000000"/>
          <w:sz w:val="22"/>
          <w:szCs w:val="22"/>
        </w:rPr>
        <w:t xml:space="preserve">materiały, utwory, dane i informacje oraz programy komputerowe, które są zgodne </w:t>
      </w:r>
      <w:r w:rsidRPr="006A2D04">
        <w:rPr>
          <w:rFonts w:ascii="Arial" w:hAnsi="Arial" w:cs="Arial"/>
          <w:color w:val="000000"/>
          <w:sz w:val="22"/>
          <w:szCs w:val="22"/>
        </w:rPr>
        <w:br/>
        <w:t>z obowiązującymi przepisami prawa, a w szczególności nie naruszają dóbr osobistych, majątkowych, w tym autorskich praw majątkowych, zależnych, praw pokrewnych, praw do znaków towarowych lub wzorów użytkowych bądź innych praw własności przemysłowej, a także danych osobowych osób trzecich. Gdyby doszło do takiego naruszenia, wyłączną odpowiedzialność względem osób, których prawa zostały naruszone, ponosi Wykonawca.</w:t>
      </w:r>
    </w:p>
    <w:p w14:paraId="50AF4E95" w14:textId="77777777" w:rsidR="004A7930" w:rsidRPr="006A2D04" w:rsidRDefault="00E038F8" w:rsidP="009F63A0">
      <w:pPr>
        <w:widowControl/>
        <w:numPr>
          <w:ilvl w:val="0"/>
          <w:numId w:val="4"/>
        </w:numPr>
        <w:autoSpaceDE w:val="0"/>
        <w:spacing w:line="276" w:lineRule="auto"/>
        <w:ind w:left="426" w:hanging="426"/>
        <w:textAlignment w:val="auto"/>
        <w:rPr>
          <w:rFonts w:ascii="Arial" w:hAnsi="Arial" w:cs="Arial"/>
          <w:bCs/>
          <w:sz w:val="22"/>
          <w:szCs w:val="22"/>
        </w:rPr>
      </w:pPr>
      <w:r w:rsidRPr="006A2D04">
        <w:rPr>
          <w:rFonts w:ascii="Arial" w:hAnsi="Arial" w:cs="Arial"/>
          <w:bCs/>
          <w:color w:val="000000"/>
          <w:sz w:val="22"/>
          <w:szCs w:val="22"/>
        </w:rPr>
        <w:t xml:space="preserve">Wykonawca </w:t>
      </w:r>
      <w:r w:rsidRPr="006A2D04">
        <w:rPr>
          <w:rFonts w:ascii="Arial" w:hAnsi="Arial" w:cs="Arial"/>
          <w:color w:val="000000"/>
          <w:sz w:val="22"/>
          <w:szCs w:val="22"/>
        </w:rPr>
        <w:t xml:space="preserve">zobowiązuje się do przechowywania dokumentów związanych z realizacją przedmiotu umowy w sposób zapewniający dostępność, poufność i bezpieczeństwo, </w:t>
      </w:r>
      <w:r w:rsidRPr="006A2D04">
        <w:rPr>
          <w:rFonts w:ascii="Arial" w:hAnsi="Arial" w:cs="Arial"/>
          <w:sz w:val="22"/>
          <w:szCs w:val="22"/>
        </w:rPr>
        <w:t xml:space="preserve">a także wyraża zgodę na kontrolowanie realizacji zamówienia i związanych z tym dokumentów przez upoważnione Instytucje. </w:t>
      </w:r>
    </w:p>
    <w:p w14:paraId="3759F4A7" w14:textId="438D6118" w:rsidR="00C40C22" w:rsidRPr="0008798F" w:rsidRDefault="004A7930" w:rsidP="009F63A0">
      <w:pPr>
        <w:widowControl/>
        <w:numPr>
          <w:ilvl w:val="0"/>
          <w:numId w:val="4"/>
        </w:numPr>
        <w:autoSpaceDE w:val="0"/>
        <w:spacing w:line="276" w:lineRule="auto"/>
        <w:ind w:left="426" w:hanging="426"/>
        <w:textAlignment w:val="auto"/>
        <w:rPr>
          <w:rFonts w:ascii="Arial" w:hAnsi="Arial" w:cs="Arial"/>
          <w:bCs/>
          <w:sz w:val="22"/>
          <w:szCs w:val="22"/>
        </w:rPr>
      </w:pPr>
      <w:bookmarkStart w:id="3" w:name="_Hlk83675881"/>
      <w:r w:rsidRPr="00C0794F">
        <w:rPr>
          <w:rFonts w:ascii="Arial" w:hAnsi="Arial" w:cs="Arial"/>
          <w:sz w:val="22"/>
          <w:szCs w:val="22"/>
        </w:rPr>
        <w:t>Wykonawca zobowiązuje się do zrealizowania przedmiotu umowy w sposób zapewniający dostępność osobom ze szczególnymi potrzebami w rozumieniu ustawy z dnia 19 lipca 2019 roku o zapewnianiu dostępności osobom ze szczególnymi potrzebami (Dz. U. z 2020 r. poz. 1062</w:t>
      </w:r>
      <w:r w:rsidR="0008798F">
        <w:rPr>
          <w:rFonts w:ascii="Arial" w:hAnsi="Arial" w:cs="Arial"/>
          <w:sz w:val="22"/>
          <w:szCs w:val="22"/>
        </w:rPr>
        <w:t>, z późn. zm.</w:t>
      </w:r>
      <w:r w:rsidRPr="00C0794F">
        <w:rPr>
          <w:rFonts w:ascii="Arial" w:hAnsi="Arial" w:cs="Arial"/>
          <w:sz w:val="22"/>
          <w:szCs w:val="22"/>
        </w:rPr>
        <w:t>) i w tym celu przy realizacji przedmiotu umowy zobowiązuje się zastosować, mając na uwadze treść art. 6 w/w ustawy,  racjonalne usprawnienia, rozumiane jako konieczne i odpowiednie zmiany i dostosowania, nie nakładające nieproporcjonalnego lub nadmiernego obciążenia, jeśli jest to potrzebne w konkretnym przypadku, w celu zapewnienia osobom ze szczególnymi potrzebami możliwości wzięcia udziału w wydarzeniu</w:t>
      </w:r>
      <w:r w:rsidR="0008798F">
        <w:rPr>
          <w:rFonts w:ascii="Arial" w:hAnsi="Arial" w:cs="Arial"/>
          <w:sz w:val="22"/>
          <w:szCs w:val="22"/>
        </w:rPr>
        <w:t>, w tym w szczególności:</w:t>
      </w:r>
      <w:bookmarkEnd w:id="3"/>
    </w:p>
    <w:p w14:paraId="6214E962" w14:textId="7C7AC475" w:rsidR="004D20AA" w:rsidRPr="000672EE" w:rsidRDefault="0008798F" w:rsidP="009F63A0">
      <w:pPr>
        <w:pStyle w:val="Default"/>
        <w:numPr>
          <w:ilvl w:val="0"/>
          <w:numId w:val="40"/>
        </w:numPr>
        <w:spacing w:line="276" w:lineRule="auto"/>
        <w:jc w:val="both"/>
        <w:rPr>
          <w:rFonts w:ascii="Arial" w:hAnsi="Arial" w:cs="Arial"/>
          <w:color w:val="auto"/>
          <w:sz w:val="22"/>
          <w:szCs w:val="22"/>
        </w:rPr>
      </w:pPr>
      <w:r w:rsidRPr="000672EE">
        <w:rPr>
          <w:rFonts w:ascii="Arial" w:hAnsi="Arial" w:cs="Arial"/>
          <w:color w:val="auto"/>
          <w:sz w:val="22"/>
          <w:szCs w:val="22"/>
        </w:rPr>
        <w:t>miejsc</w:t>
      </w:r>
      <w:r w:rsidR="00B9565C" w:rsidRPr="000672EE">
        <w:rPr>
          <w:rFonts w:ascii="Arial" w:hAnsi="Arial" w:cs="Arial"/>
          <w:color w:val="auto"/>
          <w:sz w:val="22"/>
          <w:szCs w:val="22"/>
        </w:rPr>
        <w:t>e</w:t>
      </w:r>
      <w:r w:rsidRPr="000672EE">
        <w:rPr>
          <w:rFonts w:ascii="Arial" w:hAnsi="Arial" w:cs="Arial"/>
          <w:color w:val="auto"/>
          <w:sz w:val="22"/>
          <w:szCs w:val="22"/>
        </w:rPr>
        <w:t xml:space="preserve"> </w:t>
      </w:r>
      <w:r w:rsidR="0079306A" w:rsidRPr="000672EE">
        <w:rPr>
          <w:rFonts w:ascii="Arial" w:hAnsi="Arial" w:cs="Arial"/>
          <w:color w:val="auto"/>
          <w:sz w:val="22"/>
          <w:szCs w:val="22"/>
        </w:rPr>
        <w:t xml:space="preserve">organizacji </w:t>
      </w:r>
      <w:r w:rsidR="00B9565C" w:rsidRPr="000672EE">
        <w:rPr>
          <w:rFonts w:ascii="Arial" w:hAnsi="Arial" w:cs="Arial"/>
          <w:color w:val="auto"/>
          <w:sz w:val="22"/>
          <w:szCs w:val="22"/>
        </w:rPr>
        <w:t>wydarzenia</w:t>
      </w:r>
      <w:r w:rsidR="00B9565C" w:rsidRPr="000672EE">
        <w:rPr>
          <w:rFonts w:ascii="Arial" w:eastAsiaTheme="minorHAnsi" w:hAnsi="Arial" w:cs="Arial"/>
          <w:color w:val="auto"/>
          <w:sz w:val="22"/>
          <w:szCs w:val="22"/>
          <w:lang w:eastAsia="en-US"/>
        </w:rPr>
        <w:t xml:space="preserve"> </w:t>
      </w:r>
      <w:r w:rsidRPr="000672EE">
        <w:rPr>
          <w:rFonts w:ascii="Arial" w:hAnsi="Arial" w:cs="Arial"/>
          <w:color w:val="auto"/>
          <w:sz w:val="22"/>
          <w:szCs w:val="22"/>
        </w:rPr>
        <w:t>oraz</w:t>
      </w:r>
      <w:r w:rsidRPr="00DA7D5B">
        <w:rPr>
          <w:rFonts w:ascii="Arial" w:hAnsi="Arial" w:cs="Arial"/>
          <w:color w:val="auto"/>
          <w:sz w:val="22"/>
          <w:szCs w:val="22"/>
        </w:rPr>
        <w:t xml:space="preserve"> poczęstun</w:t>
      </w:r>
      <w:r w:rsidR="00B9565C" w:rsidRPr="00DA7D5B">
        <w:rPr>
          <w:rFonts w:ascii="Arial" w:hAnsi="Arial" w:cs="Arial"/>
          <w:color w:val="auto"/>
          <w:sz w:val="22"/>
          <w:szCs w:val="22"/>
        </w:rPr>
        <w:t>ku</w:t>
      </w:r>
      <w:r w:rsidR="0079306A" w:rsidRPr="00DA7D5B">
        <w:rPr>
          <w:rFonts w:ascii="Arial" w:hAnsi="Arial" w:cs="Arial"/>
          <w:color w:val="auto"/>
          <w:sz w:val="22"/>
          <w:szCs w:val="22"/>
        </w:rPr>
        <w:t xml:space="preserve"> </w:t>
      </w:r>
      <w:r w:rsidRPr="00DA7D5B">
        <w:rPr>
          <w:rFonts w:ascii="Arial" w:hAnsi="Arial" w:cs="Arial"/>
          <w:color w:val="auto"/>
          <w:sz w:val="22"/>
          <w:szCs w:val="22"/>
        </w:rPr>
        <w:t>winny być oznaczone w sposób czytelny (</w:t>
      </w:r>
      <w:r w:rsidRPr="000672EE">
        <w:rPr>
          <w:rFonts w:ascii="Arial" w:hAnsi="Arial" w:cs="Arial"/>
          <w:color w:val="auto"/>
          <w:sz w:val="22"/>
          <w:szCs w:val="22"/>
        </w:rPr>
        <w:t>stosowanie prawidłowego kontrastu między tekstem a tłem - np. czarny tekst na białym tle</w:t>
      </w:r>
      <w:r w:rsidRPr="000672EE">
        <w:rPr>
          <w:color w:val="auto"/>
        </w:rPr>
        <w:t>)</w:t>
      </w:r>
      <w:r w:rsidR="004D20AA" w:rsidRPr="000672EE">
        <w:rPr>
          <w:color w:val="auto"/>
        </w:rPr>
        <w:t>;</w:t>
      </w:r>
    </w:p>
    <w:p w14:paraId="043F4C55" w14:textId="6E818731" w:rsidR="0008798F" w:rsidRPr="000672EE" w:rsidRDefault="0008798F" w:rsidP="009F63A0">
      <w:pPr>
        <w:pStyle w:val="Default"/>
        <w:numPr>
          <w:ilvl w:val="0"/>
          <w:numId w:val="40"/>
        </w:numPr>
        <w:spacing w:line="276" w:lineRule="auto"/>
        <w:jc w:val="both"/>
        <w:rPr>
          <w:rFonts w:ascii="Arial" w:hAnsi="Arial" w:cs="Arial"/>
          <w:color w:val="auto"/>
          <w:sz w:val="22"/>
          <w:szCs w:val="22"/>
        </w:rPr>
      </w:pPr>
      <w:r w:rsidRPr="00DA7D5B">
        <w:rPr>
          <w:rFonts w:ascii="Arial" w:hAnsi="Arial" w:cs="Arial"/>
          <w:color w:val="auto"/>
          <w:sz w:val="22"/>
          <w:szCs w:val="22"/>
        </w:rPr>
        <w:lastRenderedPageBreak/>
        <w:t xml:space="preserve">zapewnić </w:t>
      </w:r>
      <w:r w:rsidRPr="000672EE">
        <w:rPr>
          <w:rFonts w:ascii="Arial" w:hAnsi="Arial" w:cs="Arial"/>
          <w:color w:val="auto"/>
          <w:sz w:val="22"/>
          <w:szCs w:val="22"/>
        </w:rPr>
        <w:t>swobodn</w:t>
      </w:r>
      <w:r w:rsidR="004D20AA" w:rsidRPr="000672EE">
        <w:rPr>
          <w:rFonts w:ascii="Arial" w:hAnsi="Arial" w:cs="Arial"/>
          <w:color w:val="auto"/>
          <w:sz w:val="22"/>
          <w:szCs w:val="22"/>
        </w:rPr>
        <w:t>y</w:t>
      </w:r>
      <w:r w:rsidRPr="000672EE">
        <w:rPr>
          <w:rFonts w:ascii="Arial" w:hAnsi="Arial" w:cs="Arial"/>
          <w:color w:val="auto"/>
          <w:sz w:val="22"/>
          <w:szCs w:val="22"/>
        </w:rPr>
        <w:t xml:space="preserve"> </w:t>
      </w:r>
      <w:r w:rsidRPr="00DA7D5B">
        <w:rPr>
          <w:rFonts w:ascii="Arial" w:hAnsi="Arial" w:cs="Arial"/>
          <w:color w:val="auto"/>
          <w:sz w:val="22"/>
          <w:szCs w:val="22"/>
        </w:rPr>
        <w:t>dostęp do miejsca spożywania posiłków dla osób</w:t>
      </w:r>
      <w:r w:rsidR="00DA7D5B">
        <w:rPr>
          <w:rFonts w:ascii="Arial" w:hAnsi="Arial" w:cs="Arial"/>
          <w:color w:val="auto"/>
          <w:sz w:val="22"/>
          <w:szCs w:val="22"/>
        </w:rPr>
        <w:br/>
      </w:r>
      <w:r w:rsidRPr="00DA7D5B">
        <w:rPr>
          <w:rFonts w:ascii="Arial" w:hAnsi="Arial" w:cs="Arial"/>
          <w:color w:val="auto"/>
          <w:sz w:val="22"/>
          <w:szCs w:val="22"/>
        </w:rPr>
        <w:t>z niepełnosprawnościami</w:t>
      </w:r>
      <w:r w:rsidRPr="000672EE">
        <w:rPr>
          <w:rFonts w:ascii="Arial" w:hAnsi="Arial" w:cs="Arial"/>
          <w:color w:val="auto"/>
          <w:sz w:val="22"/>
          <w:szCs w:val="22"/>
        </w:rPr>
        <w:t>;</w:t>
      </w:r>
    </w:p>
    <w:p w14:paraId="59D8B47D" w14:textId="039C72B1" w:rsidR="00DA7D5B" w:rsidRPr="000672EE" w:rsidRDefault="004D20AA" w:rsidP="009F63A0">
      <w:pPr>
        <w:pStyle w:val="Akapitzlist"/>
        <w:numPr>
          <w:ilvl w:val="0"/>
          <w:numId w:val="40"/>
        </w:numPr>
        <w:spacing w:line="276" w:lineRule="auto"/>
        <w:contextualSpacing/>
        <w:jc w:val="both"/>
        <w:rPr>
          <w:rFonts w:ascii="Arial" w:eastAsiaTheme="minorHAnsi" w:hAnsi="Arial" w:cs="Arial"/>
          <w:bCs/>
          <w:sz w:val="22"/>
          <w:szCs w:val="22"/>
          <w:lang w:eastAsia="en-US"/>
        </w:rPr>
      </w:pPr>
      <w:r w:rsidRPr="00DA7D5B">
        <w:rPr>
          <w:rFonts w:ascii="Arial" w:hAnsi="Arial" w:cs="Arial"/>
          <w:sz w:val="22"/>
          <w:szCs w:val="22"/>
          <w:lang w:eastAsia="zh-CN"/>
        </w:rPr>
        <w:t>w przypadku poczęstunku - oznaczyć w sposób czytelny naczynia zbiorcze, np.</w:t>
      </w:r>
      <w:r w:rsidR="00DA7D5B">
        <w:rPr>
          <w:rFonts w:ascii="Arial" w:hAnsi="Arial" w:cs="Arial"/>
          <w:sz w:val="22"/>
          <w:szCs w:val="22"/>
          <w:lang w:eastAsia="zh-CN"/>
        </w:rPr>
        <w:br/>
      </w:r>
      <w:r w:rsidRPr="00DA7D5B">
        <w:rPr>
          <w:rFonts w:ascii="Arial" w:hAnsi="Arial" w:cs="Arial"/>
          <w:sz w:val="22"/>
          <w:szCs w:val="22"/>
          <w:lang w:eastAsia="zh-CN"/>
        </w:rPr>
        <w:t>z gorącą wodą (stosowanie prawidłowego kontrastu między tekstem a tłem - np. czarny tekst na białym tle, ewentualnie kolory o dużym kontraście)</w:t>
      </w:r>
      <w:r w:rsidR="004144EB" w:rsidRPr="00DA7D5B">
        <w:rPr>
          <w:rFonts w:ascii="Arial" w:hAnsi="Arial" w:cs="Arial"/>
          <w:sz w:val="22"/>
          <w:szCs w:val="22"/>
          <w:lang w:eastAsia="zh-CN"/>
        </w:rPr>
        <w:t>;</w:t>
      </w:r>
    </w:p>
    <w:p w14:paraId="0E11AC77" w14:textId="64DAC28B" w:rsidR="004144EB" w:rsidRPr="000672EE" w:rsidRDefault="00DA7D5B" w:rsidP="009F63A0">
      <w:pPr>
        <w:pStyle w:val="Akapitzlist"/>
        <w:numPr>
          <w:ilvl w:val="0"/>
          <w:numId w:val="40"/>
        </w:numPr>
        <w:spacing w:line="276" w:lineRule="auto"/>
        <w:contextualSpacing/>
        <w:jc w:val="both"/>
        <w:rPr>
          <w:rFonts w:ascii="Arial" w:eastAsiaTheme="minorHAnsi" w:hAnsi="Arial" w:cs="Arial"/>
          <w:bCs/>
          <w:sz w:val="22"/>
          <w:szCs w:val="22"/>
          <w:lang w:eastAsia="en-US"/>
        </w:rPr>
      </w:pPr>
      <w:r>
        <w:rPr>
          <w:rFonts w:ascii="Arial" w:hAnsi="Arial" w:cs="Arial"/>
          <w:sz w:val="22"/>
          <w:szCs w:val="22"/>
          <w:lang w:eastAsia="zh-CN"/>
        </w:rPr>
        <w:t>w przypadku</w:t>
      </w:r>
      <w:r w:rsidR="004144EB" w:rsidRPr="000672EE">
        <w:rPr>
          <w:rFonts w:ascii="Arial" w:hAnsi="Arial" w:cs="Arial"/>
          <w:sz w:val="22"/>
          <w:szCs w:val="22"/>
          <w:lang w:eastAsia="zh-CN"/>
        </w:rPr>
        <w:t xml:space="preserve"> zaprosze</w:t>
      </w:r>
      <w:r>
        <w:rPr>
          <w:rFonts w:ascii="Arial" w:hAnsi="Arial" w:cs="Arial"/>
          <w:sz w:val="22"/>
          <w:szCs w:val="22"/>
          <w:lang w:eastAsia="zh-CN"/>
        </w:rPr>
        <w:t>ń</w:t>
      </w:r>
      <w:r w:rsidR="004144EB" w:rsidRPr="000672EE">
        <w:rPr>
          <w:rFonts w:ascii="Arial" w:hAnsi="Arial" w:cs="Arial"/>
          <w:sz w:val="22"/>
          <w:szCs w:val="22"/>
          <w:lang w:eastAsia="zh-CN"/>
        </w:rPr>
        <w:t xml:space="preserve"> i dyplom</w:t>
      </w:r>
      <w:r>
        <w:rPr>
          <w:rFonts w:ascii="Arial" w:hAnsi="Arial" w:cs="Arial"/>
          <w:sz w:val="22"/>
          <w:szCs w:val="22"/>
          <w:lang w:eastAsia="zh-CN"/>
        </w:rPr>
        <w:t>ów -</w:t>
      </w:r>
      <w:r w:rsidR="004144EB" w:rsidRPr="000672EE">
        <w:rPr>
          <w:rFonts w:ascii="Arial" w:hAnsi="Arial" w:cs="Arial"/>
          <w:sz w:val="22"/>
          <w:szCs w:val="22"/>
          <w:lang w:eastAsia="zh-CN"/>
        </w:rPr>
        <w:t xml:space="preserve"> </w:t>
      </w:r>
      <w:r w:rsidRPr="000672EE">
        <w:rPr>
          <w:rFonts w:ascii="Arial" w:hAnsi="Arial" w:cs="Arial"/>
          <w:sz w:val="22"/>
          <w:szCs w:val="22"/>
        </w:rPr>
        <w:t>z zachowa</w:t>
      </w:r>
      <w:r>
        <w:rPr>
          <w:rFonts w:ascii="Arial" w:hAnsi="Arial" w:cs="Arial"/>
          <w:sz w:val="22"/>
          <w:szCs w:val="22"/>
        </w:rPr>
        <w:t>ć</w:t>
      </w:r>
      <w:r w:rsidRPr="000672EE">
        <w:rPr>
          <w:rFonts w:ascii="Arial" w:hAnsi="Arial" w:cs="Arial"/>
          <w:sz w:val="22"/>
          <w:szCs w:val="22"/>
        </w:rPr>
        <w:t xml:space="preserve"> standard</w:t>
      </w:r>
      <w:r>
        <w:rPr>
          <w:rFonts w:ascii="Arial" w:hAnsi="Arial" w:cs="Arial"/>
          <w:sz w:val="22"/>
          <w:szCs w:val="22"/>
        </w:rPr>
        <w:t>y</w:t>
      </w:r>
      <w:r w:rsidRPr="000672EE">
        <w:rPr>
          <w:rFonts w:ascii="Arial" w:hAnsi="Arial" w:cs="Arial"/>
          <w:sz w:val="22"/>
          <w:szCs w:val="22"/>
        </w:rPr>
        <w:t xml:space="preserve"> dostępności (prosty język, odpowiedni kontrast tła, prosta duża czcionka, wyrównanie do lewej).</w:t>
      </w:r>
    </w:p>
    <w:p w14:paraId="722F2C63" w14:textId="77777777" w:rsidR="00041446" w:rsidRDefault="00041446" w:rsidP="009F63A0">
      <w:pPr>
        <w:pStyle w:val="Tekstpodstawowy"/>
        <w:spacing w:line="276" w:lineRule="auto"/>
        <w:rPr>
          <w:i w:val="0"/>
          <w:iCs/>
          <w:sz w:val="22"/>
          <w:szCs w:val="22"/>
        </w:rPr>
      </w:pPr>
    </w:p>
    <w:p w14:paraId="700699F8" w14:textId="22E6253C" w:rsidR="00E038F8" w:rsidRPr="006A2D04" w:rsidRDefault="00E038F8" w:rsidP="009F63A0">
      <w:pPr>
        <w:pStyle w:val="Tekstpodstawowy"/>
        <w:spacing w:line="276" w:lineRule="auto"/>
        <w:jc w:val="center"/>
        <w:rPr>
          <w:i w:val="0"/>
          <w:iCs/>
          <w:color w:val="auto"/>
          <w:sz w:val="22"/>
          <w:szCs w:val="22"/>
        </w:rPr>
      </w:pPr>
      <w:r w:rsidRPr="006A2D04">
        <w:rPr>
          <w:i w:val="0"/>
          <w:iCs/>
          <w:sz w:val="22"/>
          <w:szCs w:val="22"/>
        </w:rPr>
        <w:t>§ 4</w:t>
      </w:r>
    </w:p>
    <w:p w14:paraId="484DB315" w14:textId="6D2E5FBB" w:rsidR="00E038F8" w:rsidRPr="006A2D04" w:rsidRDefault="00E038F8" w:rsidP="009F63A0">
      <w:pPr>
        <w:pStyle w:val="Default"/>
        <w:numPr>
          <w:ilvl w:val="0"/>
          <w:numId w:val="23"/>
        </w:numPr>
        <w:spacing w:line="276" w:lineRule="auto"/>
        <w:ind w:left="426"/>
        <w:jc w:val="both"/>
        <w:rPr>
          <w:rFonts w:ascii="Arial" w:hAnsi="Arial" w:cs="Arial"/>
          <w:b/>
          <w:vanish/>
          <w:sz w:val="22"/>
          <w:szCs w:val="22"/>
        </w:rPr>
      </w:pPr>
      <w:r w:rsidRPr="006A2D04">
        <w:rPr>
          <w:rFonts w:ascii="Arial" w:hAnsi="Arial" w:cs="Arial"/>
          <w:color w:val="auto"/>
          <w:sz w:val="22"/>
          <w:szCs w:val="22"/>
        </w:rPr>
        <w:t xml:space="preserve">Realizacja całości zamówienia odbywać się będzie </w:t>
      </w:r>
      <w:r w:rsidR="005032E6" w:rsidRPr="006A2D04">
        <w:rPr>
          <w:rFonts w:ascii="Arial" w:hAnsi="Arial" w:cs="Arial"/>
          <w:color w:val="auto"/>
          <w:sz w:val="22"/>
          <w:szCs w:val="22"/>
        </w:rPr>
        <w:t xml:space="preserve">od dnia </w:t>
      </w:r>
      <w:r w:rsidR="0053702F">
        <w:rPr>
          <w:rFonts w:ascii="Arial" w:hAnsi="Arial" w:cs="Arial"/>
          <w:color w:val="auto"/>
          <w:sz w:val="22"/>
          <w:szCs w:val="22"/>
        </w:rPr>
        <w:t>zawarcia</w:t>
      </w:r>
      <w:r w:rsidR="0053702F" w:rsidRPr="006A2D04">
        <w:rPr>
          <w:rFonts w:ascii="Arial" w:hAnsi="Arial" w:cs="Arial"/>
          <w:color w:val="auto"/>
          <w:sz w:val="22"/>
          <w:szCs w:val="22"/>
        </w:rPr>
        <w:t xml:space="preserve"> </w:t>
      </w:r>
      <w:r w:rsidR="005032E6" w:rsidRPr="006A2D04">
        <w:rPr>
          <w:rFonts w:ascii="Arial" w:hAnsi="Arial" w:cs="Arial"/>
          <w:color w:val="auto"/>
          <w:sz w:val="22"/>
          <w:szCs w:val="22"/>
        </w:rPr>
        <w:t xml:space="preserve">umowy do </w:t>
      </w:r>
      <w:r w:rsidRPr="006A2D04">
        <w:rPr>
          <w:rFonts w:ascii="Arial" w:hAnsi="Arial" w:cs="Arial"/>
          <w:color w:val="auto"/>
          <w:sz w:val="22"/>
          <w:szCs w:val="22"/>
        </w:rPr>
        <w:t>dni</w:t>
      </w:r>
      <w:r w:rsidR="005032E6" w:rsidRPr="006A2D04">
        <w:rPr>
          <w:rFonts w:ascii="Arial" w:hAnsi="Arial" w:cs="Arial"/>
          <w:color w:val="auto"/>
          <w:sz w:val="22"/>
          <w:szCs w:val="22"/>
        </w:rPr>
        <w:t>a</w:t>
      </w:r>
      <w:r w:rsidR="0051663F" w:rsidRPr="006A2D04">
        <w:rPr>
          <w:rFonts w:ascii="Arial" w:hAnsi="Arial" w:cs="Arial"/>
          <w:color w:val="auto"/>
          <w:sz w:val="22"/>
          <w:szCs w:val="22"/>
        </w:rPr>
        <w:t xml:space="preserve"> </w:t>
      </w:r>
      <w:r w:rsidR="00C40C22" w:rsidRPr="006A2D04">
        <w:rPr>
          <w:rFonts w:ascii="Arial" w:hAnsi="Arial" w:cs="Arial"/>
          <w:color w:val="auto"/>
          <w:sz w:val="22"/>
          <w:szCs w:val="22"/>
        </w:rPr>
        <w:br/>
      </w:r>
      <w:r w:rsidR="00645565">
        <w:rPr>
          <w:rFonts w:ascii="Arial" w:hAnsi="Arial" w:cs="Arial"/>
          <w:b/>
          <w:bCs/>
          <w:color w:val="auto"/>
          <w:sz w:val="22"/>
          <w:szCs w:val="22"/>
        </w:rPr>
        <w:t>29</w:t>
      </w:r>
      <w:r w:rsidR="009F63A0">
        <w:rPr>
          <w:rFonts w:ascii="Arial" w:hAnsi="Arial" w:cs="Arial"/>
          <w:b/>
          <w:bCs/>
          <w:color w:val="auto"/>
          <w:sz w:val="22"/>
          <w:szCs w:val="22"/>
        </w:rPr>
        <w:t xml:space="preserve"> sierpnia</w:t>
      </w:r>
      <w:r w:rsidR="0051663F" w:rsidRPr="006A2D04">
        <w:rPr>
          <w:rFonts w:ascii="Arial" w:hAnsi="Arial" w:cs="Arial"/>
          <w:color w:val="auto"/>
          <w:sz w:val="22"/>
          <w:szCs w:val="22"/>
        </w:rPr>
        <w:t xml:space="preserve"> </w:t>
      </w:r>
      <w:r w:rsidR="0051663F" w:rsidRPr="006A2D04">
        <w:rPr>
          <w:rFonts w:ascii="Arial" w:hAnsi="Arial" w:cs="Arial"/>
          <w:b/>
          <w:sz w:val="22"/>
          <w:szCs w:val="22"/>
        </w:rPr>
        <w:t>202</w:t>
      </w:r>
      <w:r w:rsidR="009F63A0">
        <w:rPr>
          <w:rFonts w:ascii="Arial" w:hAnsi="Arial" w:cs="Arial"/>
          <w:b/>
          <w:sz w:val="22"/>
          <w:szCs w:val="22"/>
        </w:rPr>
        <w:t>3</w:t>
      </w:r>
      <w:r w:rsidR="0051663F" w:rsidRPr="006A2D04">
        <w:rPr>
          <w:rFonts w:ascii="Arial" w:hAnsi="Arial" w:cs="Arial"/>
          <w:b/>
          <w:sz w:val="22"/>
          <w:szCs w:val="22"/>
        </w:rPr>
        <w:t xml:space="preserve"> r.</w:t>
      </w:r>
      <w:r w:rsidR="0053702F">
        <w:rPr>
          <w:rFonts w:ascii="Arial" w:hAnsi="Arial" w:cs="Arial"/>
          <w:b/>
          <w:sz w:val="22"/>
          <w:szCs w:val="22"/>
        </w:rPr>
        <w:t xml:space="preserve"> (</w:t>
      </w:r>
      <w:r w:rsidR="00FC4E86">
        <w:rPr>
          <w:rFonts w:ascii="Arial" w:hAnsi="Arial" w:cs="Arial"/>
          <w:b/>
          <w:sz w:val="22"/>
          <w:szCs w:val="22"/>
        </w:rPr>
        <w:t>dzień wydarzenia</w:t>
      </w:r>
      <w:r w:rsidR="0053702F">
        <w:rPr>
          <w:rFonts w:ascii="Arial" w:hAnsi="Arial" w:cs="Arial"/>
          <w:b/>
          <w:sz w:val="22"/>
          <w:szCs w:val="22"/>
        </w:rPr>
        <w:t xml:space="preserve"> „Wojewódzki D</w:t>
      </w:r>
      <w:r w:rsidR="00FC4E86">
        <w:rPr>
          <w:rFonts w:ascii="Arial" w:hAnsi="Arial" w:cs="Arial"/>
          <w:b/>
          <w:sz w:val="22"/>
          <w:szCs w:val="22"/>
        </w:rPr>
        <w:t>zień</w:t>
      </w:r>
      <w:r w:rsidR="0053702F">
        <w:rPr>
          <w:rFonts w:ascii="Arial" w:hAnsi="Arial" w:cs="Arial"/>
          <w:b/>
          <w:sz w:val="22"/>
          <w:szCs w:val="22"/>
        </w:rPr>
        <w:t xml:space="preserve"> Rodzin”)</w:t>
      </w:r>
      <w:r w:rsidR="0051663F" w:rsidRPr="006A2D04">
        <w:rPr>
          <w:rFonts w:ascii="Arial" w:hAnsi="Arial" w:cs="Arial"/>
          <w:b/>
          <w:sz w:val="22"/>
          <w:szCs w:val="22"/>
        </w:rPr>
        <w:t xml:space="preserve">, </w:t>
      </w:r>
      <w:r w:rsidR="0051663F" w:rsidRPr="006A2D04">
        <w:rPr>
          <w:rFonts w:ascii="Arial" w:hAnsi="Arial" w:cs="Arial"/>
          <w:sz w:val="22"/>
          <w:szCs w:val="22"/>
        </w:rPr>
        <w:t xml:space="preserve">w przedziale godzin </w:t>
      </w:r>
      <w:r w:rsidR="0051663F" w:rsidRPr="006A2D04">
        <w:rPr>
          <w:rFonts w:ascii="Arial" w:hAnsi="Arial" w:cs="Arial"/>
          <w:b/>
          <w:sz w:val="22"/>
          <w:szCs w:val="22"/>
        </w:rPr>
        <w:t xml:space="preserve">od </w:t>
      </w:r>
      <w:r w:rsidR="00B10E5E">
        <w:rPr>
          <w:rFonts w:ascii="Arial" w:hAnsi="Arial" w:cs="Arial"/>
          <w:b/>
          <w:sz w:val="22"/>
          <w:szCs w:val="22"/>
        </w:rPr>
        <w:t>10</w:t>
      </w:r>
      <w:r w:rsidR="0051663F" w:rsidRPr="006A2D04">
        <w:rPr>
          <w:rFonts w:ascii="Arial" w:hAnsi="Arial" w:cs="Arial"/>
          <w:b/>
          <w:sz w:val="22"/>
          <w:szCs w:val="22"/>
        </w:rPr>
        <w:t>.00 do 14.</w:t>
      </w:r>
      <w:r w:rsidR="00B10E5E">
        <w:rPr>
          <w:rFonts w:ascii="Arial" w:hAnsi="Arial" w:cs="Arial"/>
          <w:b/>
          <w:sz w:val="22"/>
          <w:szCs w:val="22"/>
        </w:rPr>
        <w:t>0</w:t>
      </w:r>
      <w:r w:rsidR="00C40C22" w:rsidRPr="006A2D04">
        <w:rPr>
          <w:rFonts w:ascii="Arial" w:hAnsi="Arial" w:cs="Arial"/>
          <w:b/>
          <w:sz w:val="22"/>
          <w:szCs w:val="22"/>
        </w:rPr>
        <w:t>0</w:t>
      </w:r>
      <w:r w:rsidR="0051663F" w:rsidRPr="006A2D04">
        <w:rPr>
          <w:rFonts w:ascii="Arial" w:hAnsi="Arial" w:cs="Arial"/>
          <w:b/>
          <w:sz w:val="22"/>
          <w:szCs w:val="22"/>
        </w:rPr>
        <w:t>.</w:t>
      </w:r>
    </w:p>
    <w:p w14:paraId="45737905" w14:textId="6CE8E0B3" w:rsidR="0008695F" w:rsidRPr="000672EE" w:rsidRDefault="00FC4E86" w:rsidP="009F63A0">
      <w:pPr>
        <w:pStyle w:val="Default"/>
        <w:numPr>
          <w:ilvl w:val="0"/>
          <w:numId w:val="23"/>
        </w:numPr>
        <w:spacing w:line="276" w:lineRule="auto"/>
        <w:ind w:left="426"/>
        <w:jc w:val="both"/>
        <w:rPr>
          <w:rFonts w:ascii="Arial" w:hAnsi="Arial" w:cs="Arial"/>
          <w:sz w:val="22"/>
          <w:szCs w:val="22"/>
        </w:rPr>
      </w:pPr>
      <w:r>
        <w:rPr>
          <w:rFonts w:ascii="Arial" w:hAnsi="Arial" w:cs="Arial"/>
          <w:sz w:val="22"/>
          <w:szCs w:val="22"/>
        </w:rPr>
        <w:t>, łącznie z rejestracją uczestników.</w:t>
      </w:r>
    </w:p>
    <w:p w14:paraId="347C6BBD" w14:textId="7BF23EA5" w:rsidR="00C40C22" w:rsidRPr="000672EE" w:rsidRDefault="001F2B78" w:rsidP="009F63A0">
      <w:pPr>
        <w:pStyle w:val="Default"/>
        <w:numPr>
          <w:ilvl w:val="0"/>
          <w:numId w:val="43"/>
        </w:numPr>
        <w:spacing w:line="276" w:lineRule="auto"/>
        <w:jc w:val="both"/>
        <w:rPr>
          <w:rFonts w:ascii="Arial" w:hAnsi="Arial" w:cs="Arial"/>
          <w:sz w:val="22"/>
          <w:szCs w:val="22"/>
        </w:rPr>
      </w:pPr>
      <w:r w:rsidRPr="000672EE">
        <w:rPr>
          <w:rFonts w:ascii="Arial" w:hAnsi="Arial" w:cs="Arial"/>
          <w:sz w:val="22"/>
          <w:szCs w:val="22"/>
        </w:rPr>
        <w:t xml:space="preserve">Miejscem wykonania przedmiotu umowy jest: </w:t>
      </w:r>
      <w:r w:rsidR="00B10E5E" w:rsidRPr="000672EE">
        <w:rPr>
          <w:rFonts w:ascii="Arial" w:hAnsi="Arial" w:cs="Arial"/>
          <w:sz w:val="22"/>
          <w:szCs w:val="22"/>
        </w:rPr>
        <w:t>Muzeum Wsi Lubelskiej</w:t>
      </w:r>
      <w:r w:rsidRPr="000672EE">
        <w:rPr>
          <w:rFonts w:ascii="Arial" w:hAnsi="Arial" w:cs="Arial"/>
          <w:sz w:val="22"/>
          <w:szCs w:val="22"/>
        </w:rPr>
        <w:t xml:space="preserve">, </w:t>
      </w:r>
      <w:r w:rsidR="00B10E5E" w:rsidRPr="0008695F">
        <w:rPr>
          <w:rStyle w:val="lrzxr"/>
          <w:rFonts w:ascii="Arial" w:hAnsi="Arial" w:cs="Arial"/>
          <w:sz w:val="22"/>
          <w:szCs w:val="22"/>
        </w:rPr>
        <w:t>al. Warszawska 96, 20-824 Lublin</w:t>
      </w:r>
      <w:r w:rsidR="00B10E5E" w:rsidRPr="000672EE">
        <w:rPr>
          <w:rFonts w:ascii="Arial" w:hAnsi="Arial" w:cs="Arial"/>
          <w:sz w:val="22"/>
          <w:szCs w:val="22"/>
        </w:rPr>
        <w:t xml:space="preserve"> </w:t>
      </w:r>
    </w:p>
    <w:p w14:paraId="7FE59476" w14:textId="77777777" w:rsidR="0035594C" w:rsidRDefault="0035594C" w:rsidP="009F63A0">
      <w:pPr>
        <w:spacing w:line="276" w:lineRule="auto"/>
        <w:jc w:val="center"/>
        <w:rPr>
          <w:rFonts w:ascii="Arial" w:hAnsi="Arial" w:cs="Arial"/>
          <w:b/>
          <w:bCs/>
          <w:sz w:val="22"/>
          <w:szCs w:val="22"/>
        </w:rPr>
      </w:pPr>
    </w:p>
    <w:p w14:paraId="42030860" w14:textId="736B8BF8" w:rsidR="001F2B78" w:rsidRPr="006A2D04" w:rsidRDefault="001F2B78" w:rsidP="009F63A0">
      <w:pPr>
        <w:spacing w:line="276" w:lineRule="auto"/>
        <w:jc w:val="center"/>
        <w:rPr>
          <w:rFonts w:ascii="Arial" w:hAnsi="Arial" w:cs="Arial"/>
          <w:b/>
          <w:bCs/>
          <w:sz w:val="22"/>
          <w:szCs w:val="22"/>
        </w:rPr>
      </w:pPr>
      <w:r w:rsidRPr="006A2D04">
        <w:rPr>
          <w:rFonts w:ascii="Arial" w:hAnsi="Arial" w:cs="Arial"/>
          <w:b/>
          <w:bCs/>
          <w:sz w:val="22"/>
          <w:szCs w:val="22"/>
        </w:rPr>
        <w:t>§ 5</w:t>
      </w:r>
    </w:p>
    <w:p w14:paraId="7358CD55" w14:textId="08A79ABF" w:rsidR="009F63A0" w:rsidRPr="009F63A0" w:rsidRDefault="009F63A0" w:rsidP="009F63A0">
      <w:pPr>
        <w:widowControl/>
        <w:numPr>
          <w:ilvl w:val="0"/>
          <w:numId w:val="45"/>
        </w:numPr>
        <w:suppressAutoHyphens w:val="0"/>
        <w:autoSpaceDE w:val="0"/>
        <w:autoSpaceDN w:val="0"/>
        <w:adjustRightInd w:val="0"/>
        <w:spacing w:line="276" w:lineRule="auto"/>
        <w:ind w:left="284" w:hanging="284"/>
        <w:textAlignment w:val="auto"/>
        <w:rPr>
          <w:rFonts w:ascii="Arial" w:hAnsi="Arial" w:cs="Arial"/>
          <w:bCs/>
          <w:sz w:val="22"/>
          <w:szCs w:val="22"/>
        </w:rPr>
      </w:pPr>
      <w:bookmarkStart w:id="4" w:name="_Hlk83892461"/>
      <w:r w:rsidRPr="009F63A0">
        <w:rPr>
          <w:rFonts w:ascii="Arial" w:hAnsi="Arial" w:cs="Arial"/>
          <w:sz w:val="22"/>
          <w:szCs w:val="22"/>
        </w:rPr>
        <w:t>Z tytułu realizacji przedmiotu umowy, przysługuje Wykonawcy maksymalne wynagrodzenie, zgodnie z załącznikiem nr 2 do umowy</w:t>
      </w:r>
      <w:r w:rsidR="004C7A5D" w:rsidRPr="004C7A5D">
        <w:rPr>
          <w:rFonts w:ascii="Arial" w:hAnsi="Arial" w:cs="Arial"/>
          <w:sz w:val="22"/>
          <w:szCs w:val="22"/>
        </w:rPr>
        <w:t xml:space="preserve"> </w:t>
      </w:r>
      <w:r w:rsidR="004C7A5D" w:rsidRPr="00EE0623">
        <w:rPr>
          <w:rFonts w:ascii="Arial" w:hAnsi="Arial" w:cs="Arial"/>
          <w:sz w:val="22"/>
          <w:szCs w:val="22"/>
        </w:rPr>
        <w:t>z zastrzeżeniem ust. 2.</w:t>
      </w:r>
      <w:r w:rsidRPr="009F63A0">
        <w:rPr>
          <w:rFonts w:ascii="Arial" w:hAnsi="Arial" w:cs="Arial"/>
          <w:bCs/>
          <w:sz w:val="22"/>
          <w:szCs w:val="22"/>
        </w:rPr>
        <w:t>, które wynosi</w:t>
      </w:r>
      <w:r w:rsidRPr="009F63A0">
        <w:rPr>
          <w:rStyle w:val="Odwoanieprzypisudolnego"/>
          <w:rFonts w:ascii="Arial" w:hAnsi="Arial" w:cs="Arial"/>
          <w:bCs/>
          <w:sz w:val="22"/>
          <w:szCs w:val="22"/>
        </w:rPr>
        <w:footnoteReference w:id="1"/>
      </w:r>
      <w:r w:rsidRPr="009F63A0">
        <w:rPr>
          <w:rFonts w:ascii="Arial" w:hAnsi="Arial" w:cs="Arial"/>
          <w:bCs/>
          <w:sz w:val="22"/>
          <w:szCs w:val="22"/>
        </w:rPr>
        <w:t>:</w:t>
      </w:r>
    </w:p>
    <w:p w14:paraId="30CA2D2A" w14:textId="231C2E4A" w:rsidR="009F63A0" w:rsidRPr="009F63A0" w:rsidRDefault="009F63A0" w:rsidP="009F63A0">
      <w:pPr>
        <w:autoSpaceDE w:val="0"/>
        <w:autoSpaceDN w:val="0"/>
        <w:adjustRightInd w:val="0"/>
        <w:spacing w:line="276" w:lineRule="auto"/>
        <w:ind w:left="284"/>
        <w:rPr>
          <w:rFonts w:ascii="Arial" w:hAnsi="Arial" w:cs="Arial"/>
          <w:sz w:val="22"/>
          <w:szCs w:val="22"/>
        </w:rPr>
      </w:pPr>
      <w:r w:rsidRPr="009F63A0">
        <w:rPr>
          <w:rFonts w:ascii="Arial" w:hAnsi="Arial" w:cs="Arial"/>
          <w:b/>
          <w:bCs/>
          <w:sz w:val="22"/>
          <w:szCs w:val="22"/>
        </w:rPr>
        <w:t>Wynagrodzenie brutto</w:t>
      </w:r>
      <w:r w:rsidRPr="009F63A0">
        <w:rPr>
          <w:rFonts w:ascii="Arial" w:hAnsi="Arial" w:cs="Arial"/>
          <w:bCs/>
          <w:sz w:val="22"/>
          <w:szCs w:val="22"/>
        </w:rPr>
        <w:t xml:space="preserve"> przedmiotu zamówienia wynosi </w:t>
      </w:r>
      <w:r w:rsidRPr="009F63A0">
        <w:rPr>
          <w:rFonts w:ascii="Arial" w:hAnsi="Arial" w:cs="Arial"/>
          <w:b/>
          <w:sz w:val="22"/>
          <w:szCs w:val="22"/>
        </w:rPr>
        <w:t>................................................. zł</w:t>
      </w:r>
      <w:r w:rsidRPr="009F63A0">
        <w:rPr>
          <w:rFonts w:ascii="Arial" w:hAnsi="Arial" w:cs="Arial"/>
          <w:sz w:val="22"/>
          <w:szCs w:val="22"/>
        </w:rPr>
        <w:t>,</w:t>
      </w:r>
    </w:p>
    <w:p w14:paraId="573384B0" w14:textId="33A5B61C" w:rsidR="009F63A0" w:rsidRPr="009F63A0" w:rsidRDefault="009F63A0" w:rsidP="009F63A0">
      <w:pPr>
        <w:autoSpaceDE w:val="0"/>
        <w:autoSpaceDN w:val="0"/>
        <w:adjustRightInd w:val="0"/>
        <w:spacing w:line="276" w:lineRule="auto"/>
        <w:ind w:left="284"/>
        <w:rPr>
          <w:rFonts w:ascii="Arial" w:hAnsi="Arial" w:cs="Arial"/>
          <w:sz w:val="22"/>
          <w:szCs w:val="22"/>
        </w:rPr>
      </w:pPr>
      <w:r w:rsidRPr="009F63A0">
        <w:rPr>
          <w:rFonts w:ascii="Arial" w:hAnsi="Arial" w:cs="Arial"/>
          <w:sz w:val="22"/>
          <w:szCs w:val="22"/>
        </w:rPr>
        <w:t>(słownie:........................................................................................................... zł ........./100)</w:t>
      </w:r>
    </w:p>
    <w:p w14:paraId="6E764B5F" w14:textId="7A3D093C" w:rsidR="009F63A0" w:rsidRPr="009F63A0" w:rsidRDefault="009F63A0" w:rsidP="009F63A0">
      <w:pPr>
        <w:autoSpaceDE w:val="0"/>
        <w:autoSpaceDN w:val="0"/>
        <w:adjustRightInd w:val="0"/>
        <w:spacing w:line="276" w:lineRule="auto"/>
        <w:ind w:left="284"/>
        <w:rPr>
          <w:rFonts w:ascii="Arial" w:hAnsi="Arial" w:cs="Arial"/>
          <w:sz w:val="22"/>
          <w:szCs w:val="22"/>
        </w:rPr>
      </w:pPr>
      <w:r w:rsidRPr="009F63A0">
        <w:rPr>
          <w:rFonts w:ascii="Arial" w:hAnsi="Arial" w:cs="Arial"/>
          <w:b/>
          <w:bCs/>
          <w:sz w:val="22"/>
          <w:szCs w:val="22"/>
        </w:rPr>
        <w:t>Wynagrodzenie netto</w:t>
      </w:r>
      <w:r w:rsidRPr="009F63A0">
        <w:rPr>
          <w:rFonts w:ascii="Arial" w:hAnsi="Arial" w:cs="Arial"/>
          <w:bCs/>
          <w:sz w:val="22"/>
          <w:szCs w:val="22"/>
        </w:rPr>
        <w:t xml:space="preserve"> przedmiotu zamówienia wynosi </w:t>
      </w:r>
      <w:r w:rsidRPr="009F63A0">
        <w:rPr>
          <w:rFonts w:ascii="Arial" w:hAnsi="Arial" w:cs="Arial"/>
          <w:b/>
          <w:sz w:val="22"/>
          <w:szCs w:val="22"/>
        </w:rPr>
        <w:t>.................................................. zł</w:t>
      </w:r>
      <w:r w:rsidRPr="009F63A0">
        <w:rPr>
          <w:rFonts w:ascii="Arial" w:hAnsi="Arial" w:cs="Arial"/>
          <w:sz w:val="22"/>
          <w:szCs w:val="22"/>
        </w:rPr>
        <w:t>,</w:t>
      </w:r>
    </w:p>
    <w:p w14:paraId="4B3669E1" w14:textId="12983990" w:rsidR="009F63A0" w:rsidRPr="009F63A0" w:rsidRDefault="009F63A0" w:rsidP="009F63A0">
      <w:pPr>
        <w:autoSpaceDE w:val="0"/>
        <w:autoSpaceDN w:val="0"/>
        <w:adjustRightInd w:val="0"/>
        <w:spacing w:line="276" w:lineRule="auto"/>
        <w:ind w:left="284"/>
        <w:rPr>
          <w:rFonts w:ascii="Arial" w:hAnsi="Arial" w:cs="Arial"/>
          <w:sz w:val="22"/>
          <w:szCs w:val="22"/>
        </w:rPr>
      </w:pPr>
      <w:r w:rsidRPr="009F63A0">
        <w:rPr>
          <w:rFonts w:ascii="Arial" w:hAnsi="Arial" w:cs="Arial"/>
          <w:sz w:val="22"/>
          <w:szCs w:val="22"/>
        </w:rPr>
        <w:t>(słownie:................................................................................................ zł ........./100)</w:t>
      </w:r>
    </w:p>
    <w:p w14:paraId="4B9745AC" w14:textId="309ADDF0" w:rsidR="009F63A0" w:rsidRDefault="009F63A0" w:rsidP="009F63A0">
      <w:pPr>
        <w:autoSpaceDE w:val="0"/>
        <w:autoSpaceDN w:val="0"/>
        <w:spacing w:line="276" w:lineRule="auto"/>
        <w:ind w:left="284"/>
        <w:rPr>
          <w:rFonts w:ascii="Arial" w:hAnsi="Arial" w:cs="Arial"/>
          <w:sz w:val="22"/>
          <w:szCs w:val="22"/>
        </w:rPr>
      </w:pPr>
      <w:r w:rsidRPr="009F63A0">
        <w:rPr>
          <w:rFonts w:ascii="Arial" w:hAnsi="Arial" w:cs="Arial"/>
          <w:sz w:val="22"/>
          <w:szCs w:val="22"/>
        </w:rPr>
        <w:t xml:space="preserve">stawka podatku VAT ............................. %, kwota podatku …………….………………. zł </w:t>
      </w:r>
    </w:p>
    <w:p w14:paraId="66EF53BC" w14:textId="70F6B265" w:rsidR="004F0DCA" w:rsidRDefault="0097501F" w:rsidP="004C7A5D">
      <w:pPr>
        <w:widowControl/>
        <w:numPr>
          <w:ilvl w:val="0"/>
          <w:numId w:val="29"/>
        </w:numPr>
        <w:autoSpaceDE w:val="0"/>
        <w:spacing w:line="276" w:lineRule="auto"/>
        <w:ind w:left="284" w:hanging="284"/>
        <w:textAlignment w:val="auto"/>
        <w:rPr>
          <w:rFonts w:ascii="Arial" w:hAnsi="Arial" w:cs="Arial"/>
          <w:sz w:val="22"/>
          <w:szCs w:val="22"/>
        </w:rPr>
      </w:pPr>
      <w:r w:rsidRPr="00EE0623">
        <w:rPr>
          <w:rFonts w:ascii="Arial" w:hAnsi="Arial" w:cs="Arial"/>
          <w:sz w:val="22"/>
          <w:szCs w:val="22"/>
        </w:rPr>
        <w:t xml:space="preserve">Za wykonanie przedmiotu umowy Zamawiający zapłaci Wykonawcy wynagrodzenie ustalone na podstawie ceny jednostkowej </w:t>
      </w:r>
      <w:r w:rsidR="00E70F6C" w:rsidRPr="00EE0623">
        <w:rPr>
          <w:rFonts w:ascii="Arial" w:hAnsi="Arial" w:cs="Arial"/>
          <w:sz w:val="22"/>
          <w:szCs w:val="22"/>
        </w:rPr>
        <w:t xml:space="preserve">za udział 1 uczestnika </w:t>
      </w:r>
      <w:proofErr w:type="spellStart"/>
      <w:r w:rsidRPr="00EE0623">
        <w:rPr>
          <w:rFonts w:ascii="Arial" w:hAnsi="Arial" w:cs="Arial"/>
          <w:sz w:val="22"/>
          <w:szCs w:val="22"/>
        </w:rPr>
        <w:t>tj</w:t>
      </w:r>
      <w:proofErr w:type="spellEnd"/>
      <w:r w:rsidRPr="00EE0623">
        <w:rPr>
          <w:rFonts w:ascii="Arial" w:hAnsi="Arial" w:cs="Arial"/>
          <w:sz w:val="22"/>
          <w:szCs w:val="22"/>
        </w:rPr>
        <w:t xml:space="preserve">………. zł. netto (słownie: ……………..), przemnożonej przez faktyczną liczbę uczestników. </w:t>
      </w:r>
    </w:p>
    <w:p w14:paraId="6182AF1A" w14:textId="77777777" w:rsidR="004C7A5D" w:rsidRDefault="0097501F" w:rsidP="004C7A5D">
      <w:pPr>
        <w:widowControl/>
        <w:autoSpaceDE w:val="0"/>
        <w:spacing w:line="276" w:lineRule="auto"/>
        <w:ind w:left="284"/>
        <w:textAlignment w:val="auto"/>
        <w:rPr>
          <w:rFonts w:ascii="Arial" w:hAnsi="Arial" w:cs="Arial"/>
          <w:sz w:val="22"/>
          <w:szCs w:val="22"/>
        </w:rPr>
      </w:pPr>
      <w:r w:rsidRPr="00EE0623">
        <w:rPr>
          <w:rFonts w:ascii="Arial" w:hAnsi="Arial" w:cs="Arial"/>
          <w:sz w:val="22"/>
          <w:szCs w:val="22"/>
        </w:rPr>
        <w:t>Jeżeli faktyczna liczba uczestników byłaby niższa niż</w:t>
      </w:r>
      <w:r w:rsidR="00AD0A0A" w:rsidRPr="00EE0623">
        <w:rPr>
          <w:rFonts w:ascii="Arial" w:hAnsi="Arial" w:cs="Arial"/>
          <w:sz w:val="22"/>
          <w:szCs w:val="22"/>
        </w:rPr>
        <w:t xml:space="preserve"> 400</w:t>
      </w:r>
      <w:r w:rsidRPr="00EE0623">
        <w:rPr>
          <w:rFonts w:ascii="Arial" w:hAnsi="Arial" w:cs="Arial"/>
          <w:sz w:val="22"/>
          <w:szCs w:val="22"/>
        </w:rPr>
        <w:t xml:space="preserve"> osób, Wykonawcy należy się wynagrodzenie za </w:t>
      </w:r>
      <w:r w:rsidR="009A0269" w:rsidRPr="00EE0623">
        <w:rPr>
          <w:rFonts w:ascii="Arial" w:hAnsi="Arial" w:cs="Arial"/>
          <w:sz w:val="22"/>
          <w:szCs w:val="22"/>
        </w:rPr>
        <w:t>udział</w:t>
      </w:r>
      <w:r w:rsidRPr="00EE0623">
        <w:rPr>
          <w:rFonts w:ascii="Arial" w:hAnsi="Arial" w:cs="Arial"/>
          <w:sz w:val="22"/>
          <w:szCs w:val="22"/>
        </w:rPr>
        <w:t xml:space="preserve"> </w:t>
      </w:r>
      <w:r w:rsidR="00406587" w:rsidRPr="00EE0623">
        <w:rPr>
          <w:rFonts w:ascii="Arial" w:hAnsi="Arial" w:cs="Arial"/>
          <w:sz w:val="22"/>
          <w:szCs w:val="22"/>
        </w:rPr>
        <w:t>400</w:t>
      </w:r>
      <w:r w:rsidRPr="00EE0623">
        <w:rPr>
          <w:rFonts w:ascii="Arial" w:hAnsi="Arial" w:cs="Arial"/>
          <w:sz w:val="22"/>
          <w:szCs w:val="22"/>
        </w:rPr>
        <w:t xml:space="preserve"> osób. </w:t>
      </w:r>
      <w:bookmarkEnd w:id="4"/>
    </w:p>
    <w:p w14:paraId="54F81749" w14:textId="32F3AA09" w:rsidR="00B90E32" w:rsidRPr="004C7A5D" w:rsidRDefault="00B90E32" w:rsidP="007A5FE3">
      <w:pPr>
        <w:pStyle w:val="Akapitzlist"/>
        <w:numPr>
          <w:ilvl w:val="0"/>
          <w:numId w:val="29"/>
        </w:numPr>
        <w:autoSpaceDE w:val="0"/>
        <w:spacing w:line="276" w:lineRule="auto"/>
        <w:ind w:left="284" w:hanging="284"/>
        <w:jc w:val="both"/>
        <w:rPr>
          <w:rFonts w:ascii="Arial" w:hAnsi="Arial" w:cs="Arial"/>
          <w:sz w:val="22"/>
          <w:szCs w:val="22"/>
        </w:rPr>
      </w:pPr>
      <w:r w:rsidRPr="004C7A5D">
        <w:rPr>
          <w:rFonts w:ascii="Arial" w:hAnsi="Arial" w:cs="Arial"/>
          <w:sz w:val="22"/>
          <w:szCs w:val="22"/>
        </w:rPr>
        <w:t xml:space="preserve">Liczba </w:t>
      </w:r>
      <w:r w:rsidR="004F0DCA" w:rsidRPr="004C7A5D">
        <w:rPr>
          <w:rFonts w:ascii="Arial" w:hAnsi="Arial" w:cs="Arial"/>
          <w:sz w:val="22"/>
          <w:szCs w:val="22"/>
        </w:rPr>
        <w:t>uczestników</w:t>
      </w:r>
      <w:r w:rsidRPr="004C7A5D">
        <w:rPr>
          <w:rFonts w:ascii="Arial" w:hAnsi="Arial" w:cs="Arial"/>
          <w:sz w:val="22"/>
          <w:szCs w:val="22"/>
        </w:rPr>
        <w:t xml:space="preserve"> zostanie ustalona na podstawie list obecności sporządzanych przez</w:t>
      </w:r>
      <w:r w:rsidR="007A5FE3">
        <w:rPr>
          <w:rFonts w:ascii="Arial" w:hAnsi="Arial" w:cs="Arial"/>
          <w:sz w:val="22"/>
          <w:szCs w:val="22"/>
        </w:rPr>
        <w:t xml:space="preserve"> </w:t>
      </w:r>
      <w:r w:rsidRPr="004C7A5D">
        <w:rPr>
          <w:rFonts w:ascii="Arial" w:hAnsi="Arial" w:cs="Arial"/>
          <w:sz w:val="22"/>
          <w:szCs w:val="22"/>
        </w:rPr>
        <w:t>Wykonawcę.</w:t>
      </w:r>
    </w:p>
    <w:p w14:paraId="203D612F" w14:textId="25B16DBD" w:rsidR="001F2B78" w:rsidRPr="00B90E32" w:rsidRDefault="00510C1E" w:rsidP="007A5FE3">
      <w:pPr>
        <w:pStyle w:val="Akapitzlist"/>
        <w:numPr>
          <w:ilvl w:val="0"/>
          <w:numId w:val="29"/>
        </w:numPr>
        <w:spacing w:line="276" w:lineRule="auto"/>
        <w:ind w:left="284" w:hanging="284"/>
        <w:jc w:val="both"/>
        <w:rPr>
          <w:rFonts w:ascii="Arial" w:hAnsi="Arial" w:cs="Arial"/>
          <w:sz w:val="22"/>
          <w:szCs w:val="22"/>
        </w:rPr>
      </w:pPr>
      <w:r w:rsidRPr="00B90E32">
        <w:rPr>
          <w:rFonts w:ascii="Arial" w:hAnsi="Arial" w:cs="Arial"/>
          <w:iCs/>
          <w:sz w:val="22"/>
          <w:szCs w:val="22"/>
        </w:rPr>
        <w:t>Wykonawcy</w:t>
      </w:r>
      <w:r w:rsidRPr="00B90E32">
        <w:rPr>
          <w:rFonts w:ascii="Arial" w:hAnsi="Arial" w:cs="Arial"/>
          <w:sz w:val="22"/>
          <w:szCs w:val="22"/>
        </w:rPr>
        <w:t xml:space="preserve"> przysługuje wynagrodzenie brutto, zgodnie ze stawką wskazaną przez Wykonawcę w formularzu ofertowym</w:t>
      </w:r>
      <w:r w:rsidR="003161DA">
        <w:rPr>
          <w:rFonts w:ascii="Arial" w:hAnsi="Arial" w:cs="Arial"/>
          <w:sz w:val="22"/>
          <w:szCs w:val="22"/>
        </w:rPr>
        <w:t>.</w:t>
      </w:r>
    </w:p>
    <w:p w14:paraId="3D18E531" w14:textId="77777777" w:rsidR="007A4E55" w:rsidRDefault="001F2B78" w:rsidP="004C7A5D">
      <w:pPr>
        <w:numPr>
          <w:ilvl w:val="0"/>
          <w:numId w:val="29"/>
        </w:numPr>
        <w:autoSpaceDE w:val="0"/>
        <w:spacing w:line="276" w:lineRule="auto"/>
        <w:ind w:left="284" w:hanging="284"/>
        <w:textAlignment w:val="auto"/>
        <w:rPr>
          <w:rFonts w:ascii="Arial" w:hAnsi="Arial" w:cs="Arial"/>
          <w:sz w:val="22"/>
          <w:szCs w:val="22"/>
        </w:rPr>
      </w:pPr>
      <w:r w:rsidRPr="006A2D04">
        <w:rPr>
          <w:rFonts w:ascii="Arial" w:hAnsi="Arial" w:cs="Arial"/>
          <w:color w:val="000000"/>
          <w:sz w:val="22"/>
          <w:szCs w:val="22"/>
        </w:rPr>
        <w:t xml:space="preserve">Wykonawca mając możliwość uprzedniego ustalenia wszystkich warunków technicznych związanych z realizacją przedmiotu umowy, nie może żądać podwyższenia wynagrodzenia nawet, jeżeli z przyczyn od siebie niezależnych nie mógł przewidzieć wszystkich czynności niezbędnych do prawidłowego wykonania niniejszej Umowy. </w:t>
      </w:r>
    </w:p>
    <w:p w14:paraId="2A17EB41" w14:textId="47919E69" w:rsidR="007A4E55" w:rsidRPr="00EE0623" w:rsidRDefault="007A4E55" w:rsidP="004C7A5D">
      <w:pPr>
        <w:numPr>
          <w:ilvl w:val="0"/>
          <w:numId w:val="29"/>
        </w:numPr>
        <w:autoSpaceDE w:val="0"/>
        <w:spacing w:line="276" w:lineRule="auto"/>
        <w:ind w:left="284" w:hanging="284"/>
        <w:textAlignment w:val="auto"/>
        <w:rPr>
          <w:rFonts w:ascii="Arial" w:hAnsi="Arial" w:cs="Arial"/>
          <w:sz w:val="22"/>
          <w:szCs w:val="22"/>
        </w:rPr>
      </w:pPr>
      <w:r w:rsidRPr="00EE0623">
        <w:rPr>
          <w:rFonts w:ascii="Arial" w:hAnsi="Arial" w:cs="Arial"/>
          <w:sz w:val="22"/>
          <w:szCs w:val="22"/>
        </w:rPr>
        <w:t>W razie obniżenia liczby uczestników poniżej liczby maksymalnej</w:t>
      </w:r>
      <w:r w:rsidR="00BE48AD" w:rsidRPr="00EE0623">
        <w:rPr>
          <w:rFonts w:ascii="Arial" w:hAnsi="Arial" w:cs="Arial"/>
          <w:sz w:val="22"/>
          <w:szCs w:val="22"/>
        </w:rPr>
        <w:t>,</w:t>
      </w:r>
      <w:r w:rsidRPr="00EE0623">
        <w:rPr>
          <w:rFonts w:ascii="Arial" w:hAnsi="Arial" w:cs="Arial"/>
          <w:sz w:val="22"/>
          <w:szCs w:val="22"/>
        </w:rPr>
        <w:t xml:space="preserve"> Wykonawcy nie przysługują z tego tytułu w stosunku do Zamawiającego jakiekolwiek roszczenia, </w:t>
      </w:r>
      <w:r w:rsidR="004F0DCA">
        <w:rPr>
          <w:rFonts w:ascii="Arial" w:hAnsi="Arial" w:cs="Arial"/>
          <w:sz w:val="22"/>
          <w:szCs w:val="22"/>
        </w:rPr>
        <w:br/>
      </w:r>
      <w:r w:rsidRPr="00EE0623">
        <w:rPr>
          <w:rFonts w:ascii="Arial" w:hAnsi="Arial" w:cs="Arial"/>
          <w:sz w:val="22"/>
          <w:szCs w:val="22"/>
        </w:rPr>
        <w:t>w tym odszkodowawcze.</w:t>
      </w:r>
    </w:p>
    <w:p w14:paraId="0F0569D8" w14:textId="1AE16B1A" w:rsidR="001F2B78" w:rsidRPr="006A2D04" w:rsidRDefault="001F2B78" w:rsidP="009F63A0">
      <w:pPr>
        <w:pStyle w:val="Tekstpodstawowywcity2"/>
        <w:widowControl/>
        <w:numPr>
          <w:ilvl w:val="0"/>
          <w:numId w:val="29"/>
        </w:numPr>
        <w:suppressAutoHyphens w:val="0"/>
        <w:spacing w:after="0" w:line="276" w:lineRule="auto"/>
        <w:ind w:left="426"/>
        <w:textAlignment w:val="auto"/>
        <w:rPr>
          <w:rFonts w:ascii="Arial" w:hAnsi="Arial" w:cs="Arial"/>
          <w:sz w:val="22"/>
          <w:szCs w:val="22"/>
        </w:rPr>
      </w:pPr>
      <w:r w:rsidRPr="006A2D04">
        <w:rPr>
          <w:rFonts w:ascii="Arial" w:hAnsi="Arial" w:cs="Arial"/>
          <w:sz w:val="22"/>
          <w:szCs w:val="22"/>
        </w:rPr>
        <w:lastRenderedPageBreak/>
        <w:t xml:space="preserve">Wynagrodzenie będzie płatne po zakończeniu </w:t>
      </w:r>
      <w:r w:rsidR="004F0DCA">
        <w:rPr>
          <w:rFonts w:ascii="Arial" w:hAnsi="Arial" w:cs="Arial"/>
          <w:sz w:val="22"/>
          <w:szCs w:val="22"/>
        </w:rPr>
        <w:t xml:space="preserve">usługi </w:t>
      </w:r>
      <w:r w:rsidRPr="006A2D04">
        <w:rPr>
          <w:rFonts w:ascii="Arial" w:hAnsi="Arial" w:cs="Arial"/>
          <w:sz w:val="22"/>
          <w:szCs w:val="22"/>
        </w:rPr>
        <w:t xml:space="preserve">w ciągu </w:t>
      </w:r>
      <w:r w:rsidR="006646A9">
        <w:rPr>
          <w:rFonts w:ascii="Arial" w:hAnsi="Arial" w:cs="Arial"/>
          <w:sz w:val="22"/>
          <w:szCs w:val="22"/>
        </w:rPr>
        <w:t>30</w:t>
      </w:r>
      <w:r w:rsidRPr="006A2D04">
        <w:rPr>
          <w:rFonts w:ascii="Arial" w:hAnsi="Arial" w:cs="Arial"/>
          <w:sz w:val="22"/>
          <w:szCs w:val="22"/>
        </w:rPr>
        <w:t xml:space="preserve"> dni od dostarczenia Zamawiającemu faktury VAT wystawionej przez Wykonawcę.</w:t>
      </w:r>
    </w:p>
    <w:p w14:paraId="5DBA4148" w14:textId="77777777" w:rsidR="001F2B78" w:rsidRPr="006A2D04" w:rsidRDefault="001F2B78" w:rsidP="009F63A0">
      <w:pPr>
        <w:pStyle w:val="Tekstpodstawowywcity2"/>
        <w:widowControl/>
        <w:numPr>
          <w:ilvl w:val="0"/>
          <w:numId w:val="29"/>
        </w:numPr>
        <w:suppressAutoHyphens w:val="0"/>
        <w:spacing w:after="0" w:line="276" w:lineRule="auto"/>
        <w:ind w:left="426"/>
        <w:textAlignment w:val="auto"/>
        <w:rPr>
          <w:rFonts w:ascii="Arial" w:hAnsi="Arial" w:cs="Arial"/>
          <w:sz w:val="22"/>
          <w:szCs w:val="22"/>
        </w:rPr>
      </w:pPr>
      <w:r w:rsidRPr="006A2D04">
        <w:rPr>
          <w:rFonts w:ascii="Arial" w:hAnsi="Arial" w:cs="Arial"/>
          <w:sz w:val="22"/>
          <w:szCs w:val="22"/>
        </w:rPr>
        <w:t>Faktura VAT zostanie wystawiona na:</w:t>
      </w:r>
    </w:p>
    <w:p w14:paraId="6473A554" w14:textId="77777777" w:rsidR="001B0EAC" w:rsidRPr="006A2D04" w:rsidRDefault="001F2B78" w:rsidP="009F63A0">
      <w:pPr>
        <w:spacing w:line="276" w:lineRule="auto"/>
        <w:ind w:left="426"/>
        <w:rPr>
          <w:rFonts w:ascii="Arial" w:hAnsi="Arial" w:cs="Arial"/>
          <w:sz w:val="22"/>
          <w:szCs w:val="22"/>
        </w:rPr>
      </w:pPr>
      <w:r w:rsidRPr="006A2D04">
        <w:rPr>
          <w:rFonts w:ascii="Arial" w:hAnsi="Arial" w:cs="Arial"/>
          <w:sz w:val="22"/>
          <w:szCs w:val="22"/>
        </w:rPr>
        <w:t xml:space="preserve">Województwo Lubelskie z siedzibą w Lublinie ul. Artura Grottgera 4, 20-029 Lublin NIP: 712-29-04-545, REGON: 431019170. </w:t>
      </w:r>
    </w:p>
    <w:p w14:paraId="4D6761BD" w14:textId="0960DFBA" w:rsidR="001F2B78" w:rsidRPr="006A2D04" w:rsidRDefault="001F2B78" w:rsidP="009F63A0">
      <w:pPr>
        <w:spacing w:line="276" w:lineRule="auto"/>
        <w:ind w:left="426"/>
        <w:rPr>
          <w:rFonts w:ascii="Arial" w:hAnsi="Arial" w:cs="Arial"/>
          <w:sz w:val="22"/>
          <w:szCs w:val="22"/>
        </w:rPr>
      </w:pPr>
      <w:r w:rsidRPr="006A2D04">
        <w:rPr>
          <w:rFonts w:ascii="Arial" w:hAnsi="Arial" w:cs="Arial"/>
          <w:sz w:val="22"/>
          <w:szCs w:val="22"/>
        </w:rPr>
        <w:t>Odbiorcą usługi jest: Regionalny Ośrodek Polityki Społecznej w Lublinie, ul. Diamentowa 2, 20-447 Lublin.</w:t>
      </w:r>
    </w:p>
    <w:p w14:paraId="0E569A50" w14:textId="706CBFCA" w:rsidR="001F2B78" w:rsidRPr="006A2D04" w:rsidRDefault="001F2B78" w:rsidP="009F63A0">
      <w:pPr>
        <w:pStyle w:val="Akapitzlist"/>
        <w:numPr>
          <w:ilvl w:val="0"/>
          <w:numId w:val="29"/>
        </w:numPr>
        <w:suppressAutoHyphens w:val="0"/>
        <w:spacing w:line="276" w:lineRule="auto"/>
        <w:ind w:left="426"/>
        <w:contextualSpacing/>
        <w:jc w:val="both"/>
        <w:rPr>
          <w:rFonts w:ascii="Arial" w:hAnsi="Arial" w:cs="Arial"/>
          <w:sz w:val="22"/>
          <w:szCs w:val="22"/>
        </w:rPr>
      </w:pPr>
      <w:r w:rsidRPr="006A2D04">
        <w:rPr>
          <w:rFonts w:ascii="Arial" w:hAnsi="Arial" w:cs="Arial"/>
          <w:sz w:val="22"/>
          <w:szCs w:val="22"/>
        </w:rPr>
        <w:t xml:space="preserve">Faktura VAT może zostać wystawiona wyłącznie po przeprowadzeniu całości </w:t>
      </w:r>
      <w:r w:rsidR="004F0DCA">
        <w:rPr>
          <w:rFonts w:ascii="Arial" w:hAnsi="Arial" w:cs="Arial"/>
          <w:sz w:val="22"/>
          <w:szCs w:val="22"/>
        </w:rPr>
        <w:t>usługi</w:t>
      </w:r>
      <w:r w:rsidR="00352FC3">
        <w:rPr>
          <w:rFonts w:ascii="Arial" w:hAnsi="Arial" w:cs="Arial"/>
          <w:sz w:val="22"/>
          <w:szCs w:val="22"/>
        </w:rPr>
        <w:t xml:space="preserve"> </w:t>
      </w:r>
      <w:r w:rsidR="00352FC3">
        <w:rPr>
          <w:rFonts w:ascii="Arial" w:hAnsi="Arial" w:cs="Arial"/>
          <w:sz w:val="22"/>
          <w:szCs w:val="22"/>
        </w:rPr>
        <w:br/>
      </w:r>
      <w:r w:rsidRPr="006A2D04">
        <w:rPr>
          <w:rFonts w:ascii="Arial" w:hAnsi="Arial" w:cs="Arial"/>
          <w:sz w:val="22"/>
          <w:szCs w:val="22"/>
        </w:rPr>
        <w:t>i zaakceptowaniu bez zastrzeżeń przez Zamawiającego protokołu odbioru</w:t>
      </w:r>
      <w:r w:rsidR="00B90AE0">
        <w:rPr>
          <w:rFonts w:ascii="Arial" w:hAnsi="Arial" w:cs="Arial"/>
          <w:sz w:val="22"/>
          <w:szCs w:val="22"/>
        </w:rPr>
        <w:t>.</w:t>
      </w:r>
      <w:r w:rsidRPr="006A2D04">
        <w:rPr>
          <w:rFonts w:ascii="Arial" w:hAnsi="Arial" w:cs="Arial"/>
          <w:sz w:val="22"/>
          <w:szCs w:val="22"/>
        </w:rPr>
        <w:t xml:space="preserve"> W razie wcześniejszego wystawienia faktury termin płatności nie rozpoczyna biegu </w:t>
      </w:r>
      <w:r w:rsidRPr="006A2D04">
        <w:rPr>
          <w:rFonts w:ascii="Arial" w:hAnsi="Arial" w:cs="Arial"/>
          <w:sz w:val="22"/>
          <w:szCs w:val="22"/>
        </w:rPr>
        <w:br/>
        <w:t>do dnia spełnienia warunków, o których mowa w zdaniu 1.</w:t>
      </w:r>
    </w:p>
    <w:p w14:paraId="2B6AA131" w14:textId="77777777" w:rsidR="001F2B78" w:rsidRPr="006A2D04" w:rsidRDefault="001F2B78" w:rsidP="009F63A0">
      <w:pPr>
        <w:pStyle w:val="Akapitzlist"/>
        <w:numPr>
          <w:ilvl w:val="0"/>
          <w:numId w:val="29"/>
        </w:numPr>
        <w:suppressAutoHyphens w:val="0"/>
        <w:spacing w:line="276" w:lineRule="auto"/>
        <w:ind w:left="426"/>
        <w:contextualSpacing/>
        <w:jc w:val="both"/>
        <w:rPr>
          <w:rFonts w:ascii="Arial" w:hAnsi="Arial" w:cs="Arial"/>
          <w:sz w:val="22"/>
          <w:szCs w:val="22"/>
        </w:rPr>
      </w:pPr>
      <w:r w:rsidRPr="006A2D04">
        <w:rPr>
          <w:rFonts w:ascii="Arial" w:hAnsi="Arial" w:cs="Arial"/>
          <w:sz w:val="22"/>
          <w:szCs w:val="22"/>
        </w:rPr>
        <w:t xml:space="preserve">Wynagrodzenie zostanie przekazane na rachunek bankowy Wykonawcy, wskazany </w:t>
      </w:r>
      <w:r w:rsidRPr="006A2D04">
        <w:rPr>
          <w:rFonts w:ascii="Arial" w:hAnsi="Arial" w:cs="Arial"/>
          <w:sz w:val="22"/>
          <w:szCs w:val="22"/>
        </w:rPr>
        <w:br/>
        <w:t>w fakturze.</w:t>
      </w:r>
    </w:p>
    <w:p w14:paraId="7EAC4215" w14:textId="4A534566" w:rsidR="00732859" w:rsidRPr="000672EE" w:rsidRDefault="001F2B78" w:rsidP="009F63A0">
      <w:pPr>
        <w:pStyle w:val="Akapitzlist"/>
        <w:numPr>
          <w:ilvl w:val="0"/>
          <w:numId w:val="29"/>
        </w:numPr>
        <w:suppressAutoHyphens w:val="0"/>
        <w:autoSpaceDE w:val="0"/>
        <w:spacing w:line="276" w:lineRule="auto"/>
        <w:ind w:left="425" w:hanging="425"/>
        <w:contextualSpacing/>
        <w:jc w:val="both"/>
        <w:rPr>
          <w:rFonts w:ascii="Arial" w:hAnsi="Arial" w:cs="Arial"/>
          <w:i/>
          <w:sz w:val="22"/>
          <w:szCs w:val="22"/>
        </w:rPr>
      </w:pPr>
      <w:r w:rsidRPr="006A2D04">
        <w:rPr>
          <w:rFonts w:ascii="Arial" w:hAnsi="Arial" w:cs="Arial"/>
          <w:sz w:val="22"/>
          <w:szCs w:val="22"/>
        </w:rPr>
        <w:t xml:space="preserve">Wynagrodzenie, o którym mowa w ust. </w:t>
      </w:r>
      <w:r w:rsidR="001B0EAC" w:rsidRPr="006A2D04">
        <w:rPr>
          <w:rFonts w:ascii="Arial" w:hAnsi="Arial" w:cs="Arial"/>
          <w:sz w:val="22"/>
          <w:szCs w:val="22"/>
        </w:rPr>
        <w:t>1</w:t>
      </w:r>
      <w:r w:rsidRPr="006A2D04">
        <w:rPr>
          <w:rFonts w:ascii="Arial" w:hAnsi="Arial" w:cs="Arial"/>
          <w:sz w:val="22"/>
          <w:szCs w:val="22"/>
        </w:rPr>
        <w:t xml:space="preserve">, pokrywa wszelkie koszty oraz wydatki Wykonawcy oraz zobowiązania, odpowiednio poniesione lub zaciągnięte przez Wykonawcę w celu wykonania umowy. </w:t>
      </w:r>
    </w:p>
    <w:p w14:paraId="779A2FFF" w14:textId="7DC44BEE" w:rsidR="0053702F" w:rsidRPr="00630B6A" w:rsidRDefault="0053702F" w:rsidP="009F63A0">
      <w:pPr>
        <w:pStyle w:val="Akapitzlist"/>
        <w:numPr>
          <w:ilvl w:val="0"/>
          <w:numId w:val="29"/>
        </w:numPr>
        <w:suppressAutoHyphens w:val="0"/>
        <w:autoSpaceDE w:val="0"/>
        <w:spacing w:line="276" w:lineRule="auto"/>
        <w:ind w:left="425" w:hanging="425"/>
        <w:contextualSpacing/>
        <w:jc w:val="both"/>
        <w:rPr>
          <w:rFonts w:ascii="Arial" w:hAnsi="Arial" w:cs="Arial"/>
          <w:i/>
          <w:sz w:val="22"/>
          <w:szCs w:val="22"/>
        </w:rPr>
      </w:pPr>
      <w:r>
        <w:rPr>
          <w:rFonts w:ascii="Arial" w:hAnsi="Arial" w:cs="Arial"/>
          <w:sz w:val="22"/>
          <w:szCs w:val="22"/>
        </w:rPr>
        <w:t>Zamawiający nie wyraża zgody na cesję wierzytelności wynikających z niniejszej umowy.</w:t>
      </w:r>
    </w:p>
    <w:p w14:paraId="4BE81E7B" w14:textId="77777777" w:rsidR="00041446" w:rsidRDefault="00041446" w:rsidP="009F63A0">
      <w:pPr>
        <w:autoSpaceDE w:val="0"/>
        <w:autoSpaceDN w:val="0"/>
        <w:adjustRightInd w:val="0"/>
        <w:spacing w:line="276" w:lineRule="auto"/>
        <w:jc w:val="center"/>
        <w:rPr>
          <w:rFonts w:ascii="Arial" w:hAnsi="Arial" w:cs="Arial"/>
          <w:b/>
          <w:bCs/>
          <w:sz w:val="22"/>
          <w:szCs w:val="22"/>
        </w:rPr>
      </w:pPr>
    </w:p>
    <w:p w14:paraId="64307ED0" w14:textId="7CC926F2" w:rsidR="00732859" w:rsidRPr="005B1E00" w:rsidRDefault="00732859" w:rsidP="009F63A0">
      <w:pPr>
        <w:autoSpaceDE w:val="0"/>
        <w:autoSpaceDN w:val="0"/>
        <w:adjustRightInd w:val="0"/>
        <w:spacing w:line="276" w:lineRule="auto"/>
        <w:jc w:val="center"/>
        <w:rPr>
          <w:rFonts w:ascii="Arial" w:hAnsi="Arial" w:cs="Arial"/>
          <w:b/>
          <w:bCs/>
          <w:sz w:val="22"/>
          <w:szCs w:val="22"/>
        </w:rPr>
      </w:pPr>
      <w:r w:rsidRPr="005B1E00">
        <w:rPr>
          <w:rFonts w:ascii="Arial" w:hAnsi="Arial" w:cs="Arial"/>
          <w:b/>
          <w:bCs/>
          <w:sz w:val="22"/>
          <w:szCs w:val="22"/>
        </w:rPr>
        <w:t>§ 6</w:t>
      </w:r>
    </w:p>
    <w:p w14:paraId="337DE314" w14:textId="7051FE9A" w:rsidR="00732859" w:rsidRPr="005B1E00" w:rsidRDefault="00732859" w:rsidP="009F63A0">
      <w:pPr>
        <w:widowControl/>
        <w:numPr>
          <w:ilvl w:val="3"/>
          <w:numId w:val="36"/>
        </w:numPr>
        <w:suppressAutoHyphens w:val="0"/>
        <w:autoSpaceDE w:val="0"/>
        <w:autoSpaceDN w:val="0"/>
        <w:adjustRightInd w:val="0"/>
        <w:spacing w:line="276" w:lineRule="auto"/>
        <w:ind w:left="431" w:hanging="357"/>
        <w:textAlignment w:val="auto"/>
        <w:rPr>
          <w:rFonts w:ascii="Arial" w:hAnsi="Arial" w:cs="Arial"/>
          <w:color w:val="000000"/>
          <w:sz w:val="22"/>
          <w:szCs w:val="22"/>
        </w:rPr>
      </w:pPr>
      <w:r w:rsidRPr="005B1E00">
        <w:rPr>
          <w:rFonts w:ascii="Arial" w:hAnsi="Arial" w:cs="Arial"/>
          <w:sz w:val="22"/>
          <w:szCs w:val="22"/>
        </w:rPr>
        <w:t xml:space="preserve">W razie niedopełnienia przez Wykonawcę jakiegokolwiek obowiązku określonego </w:t>
      </w:r>
      <w:r w:rsidRPr="005B1E00">
        <w:rPr>
          <w:rFonts w:ascii="Arial" w:hAnsi="Arial" w:cs="Arial"/>
          <w:sz w:val="22"/>
          <w:szCs w:val="22"/>
        </w:rPr>
        <w:br/>
        <w:t xml:space="preserve">w niniejszej umowie, Zamawiający zastrzega sobie prawo do odstąpienia od umowy </w:t>
      </w:r>
      <w:r w:rsidRPr="005B1E00">
        <w:rPr>
          <w:rFonts w:ascii="Arial" w:hAnsi="Arial" w:cs="Arial"/>
          <w:sz w:val="22"/>
          <w:szCs w:val="22"/>
        </w:rPr>
        <w:br/>
        <w:t xml:space="preserve">w terminie </w:t>
      </w:r>
      <w:r w:rsidR="0053702F">
        <w:rPr>
          <w:rFonts w:ascii="Arial" w:hAnsi="Arial" w:cs="Arial"/>
          <w:color w:val="000000"/>
          <w:sz w:val="22"/>
          <w:szCs w:val="22"/>
        </w:rPr>
        <w:t>30</w:t>
      </w:r>
      <w:r w:rsidRPr="005B1E00">
        <w:rPr>
          <w:rFonts w:ascii="Arial" w:hAnsi="Arial" w:cs="Arial"/>
          <w:color w:val="000000"/>
          <w:sz w:val="22"/>
          <w:szCs w:val="22"/>
        </w:rPr>
        <w:t xml:space="preserve"> dni od dnia powzięcia wiadomości o zaistnieniu przyczyny odstąpienia.</w:t>
      </w:r>
    </w:p>
    <w:p w14:paraId="7F7D5738" w14:textId="77777777" w:rsidR="00732859" w:rsidRPr="005B1E00" w:rsidRDefault="00732859" w:rsidP="009F63A0">
      <w:pPr>
        <w:widowControl/>
        <w:numPr>
          <w:ilvl w:val="3"/>
          <w:numId w:val="36"/>
        </w:numPr>
        <w:suppressAutoHyphens w:val="0"/>
        <w:autoSpaceDE w:val="0"/>
        <w:autoSpaceDN w:val="0"/>
        <w:adjustRightInd w:val="0"/>
        <w:spacing w:line="276" w:lineRule="auto"/>
        <w:ind w:left="431" w:hanging="357"/>
        <w:textAlignment w:val="auto"/>
        <w:rPr>
          <w:rFonts w:ascii="Arial" w:hAnsi="Arial" w:cs="Arial"/>
          <w:color w:val="000000"/>
          <w:sz w:val="22"/>
          <w:szCs w:val="22"/>
        </w:rPr>
      </w:pPr>
      <w:r w:rsidRPr="005B1E00">
        <w:rPr>
          <w:rFonts w:ascii="Arial" w:hAnsi="Arial" w:cs="Arial"/>
          <w:sz w:val="22"/>
          <w:szCs w:val="22"/>
        </w:rPr>
        <w:t xml:space="preserve">Zamawiający może wypowiedzieć niniejszą umowę ze skutkiem natychmiastowym, </w:t>
      </w:r>
      <w:r w:rsidRPr="005B1E00">
        <w:rPr>
          <w:rFonts w:ascii="Arial" w:hAnsi="Arial" w:cs="Arial"/>
          <w:sz w:val="22"/>
          <w:szCs w:val="22"/>
        </w:rPr>
        <w:br/>
        <w:t>bez zachowania okresu wypowiedzenia, jeżeli Wykonawca wykonuje ją nienależycie, w szczególności nie dotrzymuje wyznaczonego przez Zamawiającego lub ustalonego umową terminu na wykonanie określonej czynności składającej się na przedmiot zamówienia.</w:t>
      </w:r>
    </w:p>
    <w:p w14:paraId="06880133" w14:textId="77777777" w:rsidR="00732859" w:rsidRPr="005B1E00" w:rsidRDefault="00732859" w:rsidP="009F63A0">
      <w:pPr>
        <w:widowControl/>
        <w:numPr>
          <w:ilvl w:val="3"/>
          <w:numId w:val="36"/>
        </w:numPr>
        <w:suppressAutoHyphens w:val="0"/>
        <w:autoSpaceDE w:val="0"/>
        <w:autoSpaceDN w:val="0"/>
        <w:adjustRightInd w:val="0"/>
        <w:spacing w:line="276" w:lineRule="auto"/>
        <w:ind w:left="431" w:hanging="357"/>
        <w:textAlignment w:val="auto"/>
        <w:rPr>
          <w:rFonts w:ascii="Arial" w:hAnsi="Arial" w:cs="Arial"/>
          <w:color w:val="000000"/>
          <w:sz w:val="22"/>
          <w:szCs w:val="22"/>
        </w:rPr>
      </w:pPr>
      <w:r w:rsidRPr="005B1E00">
        <w:rPr>
          <w:rFonts w:ascii="Arial" w:hAnsi="Arial" w:cs="Arial"/>
          <w:sz w:val="22"/>
          <w:szCs w:val="22"/>
        </w:rPr>
        <w:t xml:space="preserve">W razie wypowiedzenia niniejszej umowy przez którąkolwiek ze stron, bez względu </w:t>
      </w:r>
      <w:r w:rsidRPr="005B1E00">
        <w:rPr>
          <w:rFonts w:ascii="Arial" w:hAnsi="Arial" w:cs="Arial"/>
          <w:sz w:val="22"/>
          <w:szCs w:val="22"/>
        </w:rPr>
        <w:br/>
        <w:t>na przyczynę, Wykonawca traci prawo do wynagrodzenia dotyczącego przedmiotu zamówienia niewykonanego do dnia ustania umowy; w opisanym przypadku Wykonawcy nie przysługują również w stosunku do Zamawiającego jakiekolwiek inne roszczenia, w tym roszczenia odszkodowawcze.</w:t>
      </w:r>
    </w:p>
    <w:p w14:paraId="7742627A" w14:textId="77777777" w:rsidR="00F421E9" w:rsidRDefault="00F421E9" w:rsidP="009F63A0">
      <w:pPr>
        <w:autoSpaceDE w:val="0"/>
        <w:autoSpaceDN w:val="0"/>
        <w:adjustRightInd w:val="0"/>
        <w:spacing w:line="276" w:lineRule="auto"/>
        <w:jc w:val="center"/>
        <w:rPr>
          <w:rFonts w:ascii="Arial" w:hAnsi="Arial" w:cs="Arial"/>
          <w:b/>
          <w:bCs/>
          <w:sz w:val="22"/>
          <w:szCs w:val="22"/>
        </w:rPr>
      </w:pPr>
    </w:p>
    <w:p w14:paraId="7045F9EB" w14:textId="48C8C84C" w:rsidR="0035594C" w:rsidRPr="005B1E00" w:rsidRDefault="00732859" w:rsidP="009F63A0">
      <w:pPr>
        <w:autoSpaceDE w:val="0"/>
        <w:autoSpaceDN w:val="0"/>
        <w:adjustRightInd w:val="0"/>
        <w:spacing w:line="276" w:lineRule="auto"/>
        <w:jc w:val="center"/>
        <w:rPr>
          <w:rFonts w:ascii="Arial" w:hAnsi="Arial" w:cs="Arial"/>
          <w:b/>
          <w:bCs/>
          <w:sz w:val="22"/>
          <w:szCs w:val="22"/>
        </w:rPr>
      </w:pPr>
      <w:r w:rsidRPr="005B1E00">
        <w:rPr>
          <w:rFonts w:ascii="Arial" w:hAnsi="Arial" w:cs="Arial"/>
          <w:b/>
          <w:bCs/>
          <w:sz w:val="22"/>
          <w:szCs w:val="22"/>
        </w:rPr>
        <w:t>§ 7</w:t>
      </w:r>
    </w:p>
    <w:p w14:paraId="1DB3E7B0" w14:textId="77777777"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sz w:val="22"/>
          <w:szCs w:val="22"/>
        </w:rPr>
        <w:t xml:space="preserve">W przypadku niewykonania umowy przez Wykonawcę, jak również w razie rozwiązania umowy z winy Wykonawcy, odstąpienia od umowy w całości lub części przez Zamawiającego lub Wykonawcę z przyczyn leżących po stronie Wykonawcy, </w:t>
      </w:r>
      <w:r w:rsidRPr="005B1E00">
        <w:rPr>
          <w:rFonts w:ascii="Arial" w:hAnsi="Arial" w:cs="Arial"/>
          <w:color w:val="000000"/>
          <w:sz w:val="22"/>
          <w:szCs w:val="22"/>
        </w:rPr>
        <w:t xml:space="preserve">Wykonawca zobowiązany będzie do zapłaty na rzecz Zamawiającego kary umownej w wysokości 20% kwoty maksymalnego wynagrodzenia brutto </w:t>
      </w:r>
      <w:bookmarkStart w:id="5" w:name="_Hlk69907748"/>
      <w:r w:rsidRPr="005B1E00">
        <w:rPr>
          <w:rFonts w:ascii="Arial" w:hAnsi="Arial" w:cs="Arial"/>
          <w:color w:val="000000"/>
          <w:sz w:val="22"/>
          <w:szCs w:val="22"/>
        </w:rPr>
        <w:t>określonego w §  5 ust. 1 umowy.</w:t>
      </w:r>
      <w:bookmarkEnd w:id="5"/>
    </w:p>
    <w:p w14:paraId="19CC1651" w14:textId="19D3BD36"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sz w:val="22"/>
          <w:szCs w:val="22"/>
        </w:rPr>
        <w:t xml:space="preserve">Za zwłokę w dotrzymaniu terminu zakończenia realizacji umowy, o którym mowa w </w:t>
      </w:r>
      <w:r w:rsidRPr="005B1E00">
        <w:rPr>
          <w:rFonts w:ascii="Arial" w:hAnsi="Arial" w:cs="Arial"/>
          <w:bCs/>
          <w:sz w:val="22"/>
          <w:szCs w:val="22"/>
        </w:rPr>
        <w:t xml:space="preserve">§ </w:t>
      </w:r>
      <w:r w:rsidR="00A61F06">
        <w:rPr>
          <w:rFonts w:ascii="Arial" w:hAnsi="Arial" w:cs="Arial"/>
          <w:bCs/>
          <w:sz w:val="22"/>
          <w:szCs w:val="22"/>
        </w:rPr>
        <w:t>4</w:t>
      </w:r>
      <w:r w:rsidRPr="005B1E00">
        <w:rPr>
          <w:rFonts w:ascii="Arial" w:hAnsi="Arial" w:cs="Arial"/>
          <w:bCs/>
          <w:sz w:val="22"/>
          <w:szCs w:val="22"/>
        </w:rPr>
        <w:t xml:space="preserve">, </w:t>
      </w:r>
      <w:r w:rsidRPr="005B1E00">
        <w:rPr>
          <w:rFonts w:ascii="Arial" w:hAnsi="Arial" w:cs="Arial"/>
          <w:sz w:val="22"/>
          <w:szCs w:val="22"/>
        </w:rPr>
        <w:t xml:space="preserve">Wykonawca zapłaci Zamawiającemu za każdy dzień zwłoki karę umowną w wysokości 0,5% </w:t>
      </w:r>
      <w:r w:rsidRPr="005B1E00">
        <w:rPr>
          <w:rFonts w:ascii="Arial" w:hAnsi="Arial" w:cs="Arial"/>
          <w:color w:val="000000"/>
          <w:sz w:val="22"/>
          <w:szCs w:val="22"/>
        </w:rPr>
        <w:t>maksymalnego</w:t>
      </w:r>
      <w:r w:rsidRPr="005B1E00" w:rsidDel="00834F12">
        <w:rPr>
          <w:rFonts w:ascii="Arial" w:hAnsi="Arial" w:cs="Arial"/>
          <w:color w:val="000000"/>
          <w:sz w:val="22"/>
          <w:szCs w:val="22"/>
        </w:rPr>
        <w:t xml:space="preserve"> </w:t>
      </w:r>
      <w:r w:rsidRPr="005B1E00">
        <w:rPr>
          <w:rFonts w:ascii="Arial" w:hAnsi="Arial" w:cs="Arial"/>
          <w:color w:val="000000"/>
          <w:sz w:val="22"/>
          <w:szCs w:val="22"/>
        </w:rPr>
        <w:t xml:space="preserve"> wynagrodzenia brutto określonego w § 5  ust. 1 umowy.</w:t>
      </w:r>
    </w:p>
    <w:p w14:paraId="4580F0ED" w14:textId="0AF86D8E"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color w:val="000000"/>
          <w:sz w:val="22"/>
          <w:szCs w:val="22"/>
        </w:rPr>
        <w:t xml:space="preserve">W przypadku </w:t>
      </w:r>
      <w:r w:rsidRPr="005B1E00">
        <w:rPr>
          <w:rFonts w:ascii="Arial" w:hAnsi="Arial" w:cs="Arial"/>
          <w:sz w:val="22"/>
          <w:szCs w:val="22"/>
        </w:rPr>
        <w:t xml:space="preserve">zmiany lub rezygnacji podwykonawcy z naruszeniem zasad określonych w § 9  ust. 3, Wykonawca zapłaci Zamawiającemu karę umowną w wysokości 20% </w:t>
      </w:r>
      <w:r w:rsidRPr="005B1E00">
        <w:rPr>
          <w:rFonts w:ascii="Arial" w:hAnsi="Arial" w:cs="Arial"/>
          <w:color w:val="000000"/>
          <w:sz w:val="22"/>
          <w:szCs w:val="22"/>
        </w:rPr>
        <w:t xml:space="preserve">maksymalnego wynagrodzenia brutto </w:t>
      </w:r>
      <w:r w:rsidRPr="00DB4950">
        <w:rPr>
          <w:rFonts w:ascii="Arial" w:hAnsi="Arial" w:cs="Arial"/>
          <w:sz w:val="22"/>
          <w:szCs w:val="22"/>
        </w:rPr>
        <w:t>określoneg</w:t>
      </w:r>
      <w:r w:rsidRPr="005B1E00">
        <w:rPr>
          <w:rFonts w:ascii="Arial" w:hAnsi="Arial" w:cs="Arial"/>
          <w:color w:val="000000"/>
          <w:sz w:val="22"/>
          <w:szCs w:val="22"/>
        </w:rPr>
        <w:t>o w § 5  ust. 1 umowy.</w:t>
      </w:r>
    </w:p>
    <w:p w14:paraId="14431536" w14:textId="778F9CAD" w:rsidR="009A5493" w:rsidRDefault="009A5493"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Pr>
          <w:rFonts w:ascii="Arial" w:hAnsi="Arial" w:cs="Arial"/>
          <w:color w:val="000000"/>
          <w:sz w:val="22"/>
          <w:szCs w:val="22"/>
        </w:rPr>
        <w:lastRenderedPageBreak/>
        <w:t xml:space="preserve">W przypadku </w:t>
      </w:r>
      <w:r w:rsidR="00AD2966">
        <w:rPr>
          <w:rFonts w:ascii="Arial" w:hAnsi="Arial" w:cs="Arial"/>
          <w:color w:val="000000"/>
          <w:sz w:val="22"/>
          <w:szCs w:val="22"/>
        </w:rPr>
        <w:t xml:space="preserve">nie zatrudnienia bądź </w:t>
      </w:r>
      <w:r w:rsidR="00E46C6C">
        <w:rPr>
          <w:rFonts w:ascii="Arial" w:hAnsi="Arial" w:cs="Arial"/>
          <w:color w:val="000000"/>
          <w:sz w:val="22"/>
          <w:szCs w:val="22"/>
        </w:rPr>
        <w:t xml:space="preserve">nie </w:t>
      </w:r>
      <w:r w:rsidR="00AD2966">
        <w:rPr>
          <w:rFonts w:ascii="Arial" w:hAnsi="Arial" w:cs="Arial"/>
          <w:color w:val="000000"/>
          <w:sz w:val="22"/>
          <w:szCs w:val="22"/>
        </w:rPr>
        <w:t xml:space="preserve">oddelegowania </w:t>
      </w:r>
      <w:r w:rsidR="0049368B">
        <w:rPr>
          <w:rFonts w:ascii="Arial" w:hAnsi="Arial" w:cs="Arial"/>
          <w:color w:val="000000"/>
          <w:sz w:val="22"/>
          <w:szCs w:val="22"/>
        </w:rPr>
        <w:t xml:space="preserve">lub zatrudnienia bądź oddelegowania mniejszej ilości </w:t>
      </w:r>
      <w:r w:rsidR="00AD2966">
        <w:rPr>
          <w:rFonts w:ascii="Arial" w:hAnsi="Arial" w:cs="Arial"/>
          <w:color w:val="000000"/>
          <w:sz w:val="22"/>
          <w:szCs w:val="22"/>
        </w:rPr>
        <w:t xml:space="preserve">osób z grup </w:t>
      </w:r>
      <w:r w:rsidR="005D290B">
        <w:rPr>
          <w:rFonts w:ascii="Arial" w:hAnsi="Arial" w:cs="Arial"/>
          <w:color w:val="000000"/>
          <w:sz w:val="22"/>
          <w:szCs w:val="22"/>
        </w:rPr>
        <w:t>zagrożonych</w:t>
      </w:r>
      <w:r w:rsidR="00AD2966">
        <w:rPr>
          <w:rFonts w:ascii="Arial" w:hAnsi="Arial" w:cs="Arial"/>
          <w:color w:val="000000"/>
          <w:sz w:val="22"/>
          <w:szCs w:val="22"/>
        </w:rPr>
        <w:t xml:space="preserve"> wykluczeniem społecznym</w:t>
      </w:r>
      <w:r w:rsidR="0049368B">
        <w:rPr>
          <w:rFonts w:ascii="Arial" w:hAnsi="Arial" w:cs="Arial"/>
          <w:color w:val="000000"/>
          <w:sz w:val="22"/>
          <w:szCs w:val="22"/>
        </w:rPr>
        <w:t>, niż zadeklarowana w ofercie Wykonawcy</w:t>
      </w:r>
      <w:r w:rsidR="00AF1F1B">
        <w:rPr>
          <w:rFonts w:ascii="Arial" w:hAnsi="Arial" w:cs="Arial"/>
          <w:color w:val="000000"/>
          <w:sz w:val="22"/>
          <w:szCs w:val="22"/>
        </w:rPr>
        <w:t xml:space="preserve">, Wykonawca zapłaci Zamawiającemu karę umowną w wysokości </w:t>
      </w:r>
      <w:r w:rsidR="005A0F3C">
        <w:rPr>
          <w:rFonts w:ascii="Arial" w:hAnsi="Arial" w:cs="Arial"/>
          <w:color w:val="000000"/>
          <w:sz w:val="22"/>
          <w:szCs w:val="22"/>
        </w:rPr>
        <w:t>5%</w:t>
      </w:r>
      <w:r w:rsidR="00E46C6C">
        <w:rPr>
          <w:rFonts w:ascii="Arial" w:hAnsi="Arial" w:cs="Arial"/>
          <w:color w:val="000000"/>
          <w:sz w:val="22"/>
          <w:szCs w:val="22"/>
        </w:rPr>
        <w:t xml:space="preserve"> maksymalnego </w:t>
      </w:r>
      <w:r w:rsidR="00A0726D">
        <w:rPr>
          <w:rFonts w:ascii="Arial" w:hAnsi="Arial" w:cs="Arial"/>
          <w:color w:val="000000"/>
          <w:sz w:val="22"/>
          <w:szCs w:val="22"/>
        </w:rPr>
        <w:t>wynagrodzenia</w:t>
      </w:r>
      <w:r w:rsidR="00E46C6C">
        <w:rPr>
          <w:rFonts w:ascii="Arial" w:hAnsi="Arial" w:cs="Arial"/>
          <w:color w:val="000000"/>
          <w:sz w:val="22"/>
          <w:szCs w:val="22"/>
        </w:rPr>
        <w:t xml:space="preserve"> </w:t>
      </w:r>
      <w:r w:rsidR="00A0726D">
        <w:rPr>
          <w:rFonts w:ascii="Arial" w:hAnsi="Arial" w:cs="Arial"/>
          <w:color w:val="000000"/>
          <w:sz w:val="22"/>
          <w:szCs w:val="22"/>
        </w:rPr>
        <w:t>brutto</w:t>
      </w:r>
      <w:r w:rsidR="00E46C6C">
        <w:rPr>
          <w:rFonts w:ascii="Arial" w:hAnsi="Arial" w:cs="Arial"/>
          <w:color w:val="000000"/>
          <w:sz w:val="22"/>
          <w:szCs w:val="22"/>
        </w:rPr>
        <w:t xml:space="preserve"> określonego w </w:t>
      </w:r>
      <w:r w:rsidR="00A0726D">
        <w:rPr>
          <w:rFonts w:ascii="Arial" w:hAnsi="Arial" w:cs="Arial"/>
          <w:color w:val="000000"/>
          <w:sz w:val="22"/>
          <w:szCs w:val="22"/>
        </w:rPr>
        <w:t>§ 5 ust. 1 umowy</w:t>
      </w:r>
      <w:r w:rsidR="005A0F3C">
        <w:rPr>
          <w:rFonts w:ascii="Arial" w:hAnsi="Arial" w:cs="Arial"/>
          <w:color w:val="000000"/>
          <w:sz w:val="22"/>
          <w:szCs w:val="22"/>
        </w:rPr>
        <w:t xml:space="preserve"> za </w:t>
      </w:r>
      <w:r w:rsidR="00E46C6C">
        <w:rPr>
          <w:rFonts w:ascii="Arial" w:hAnsi="Arial" w:cs="Arial"/>
          <w:color w:val="000000"/>
          <w:sz w:val="22"/>
          <w:szCs w:val="22"/>
        </w:rPr>
        <w:t>każdą osobę poniżej zadek</w:t>
      </w:r>
      <w:r w:rsidR="0053702F">
        <w:rPr>
          <w:rFonts w:ascii="Arial" w:hAnsi="Arial" w:cs="Arial"/>
          <w:color w:val="000000"/>
          <w:sz w:val="22"/>
          <w:szCs w:val="22"/>
        </w:rPr>
        <w:t>lar</w:t>
      </w:r>
      <w:r w:rsidR="00E46C6C">
        <w:rPr>
          <w:rFonts w:ascii="Arial" w:hAnsi="Arial" w:cs="Arial"/>
          <w:color w:val="000000"/>
          <w:sz w:val="22"/>
          <w:szCs w:val="22"/>
        </w:rPr>
        <w:t>owanej</w:t>
      </w:r>
      <w:r w:rsidR="00A0726D">
        <w:rPr>
          <w:rFonts w:ascii="Arial" w:hAnsi="Arial" w:cs="Arial"/>
          <w:color w:val="000000"/>
          <w:sz w:val="22"/>
          <w:szCs w:val="22"/>
        </w:rPr>
        <w:t xml:space="preserve"> w ofercie</w:t>
      </w:r>
      <w:r w:rsidR="00E46C6C">
        <w:rPr>
          <w:rFonts w:ascii="Arial" w:hAnsi="Arial" w:cs="Arial"/>
          <w:color w:val="000000"/>
          <w:sz w:val="22"/>
          <w:szCs w:val="22"/>
        </w:rPr>
        <w:t xml:space="preserve"> ilości </w:t>
      </w:r>
      <w:r w:rsidR="00A0726D">
        <w:rPr>
          <w:rFonts w:ascii="Arial" w:hAnsi="Arial" w:cs="Arial"/>
          <w:color w:val="000000"/>
          <w:sz w:val="22"/>
          <w:szCs w:val="22"/>
        </w:rPr>
        <w:t>osób.</w:t>
      </w:r>
    </w:p>
    <w:p w14:paraId="7EA78338" w14:textId="5B7A8C9C"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color w:val="000000"/>
          <w:sz w:val="22"/>
          <w:szCs w:val="22"/>
        </w:rPr>
        <w:t>Zamawiający może potrącić</w:t>
      </w:r>
      <w:r w:rsidRPr="005B1E00">
        <w:rPr>
          <w:rFonts w:ascii="Arial" w:hAnsi="Arial" w:cs="Arial"/>
          <w:sz w:val="22"/>
          <w:szCs w:val="22"/>
        </w:rPr>
        <w:t xml:space="preserve"> z umówionego wynagrodzenia kwotę kar umownych, </w:t>
      </w:r>
      <w:r w:rsidRPr="005B1E00">
        <w:rPr>
          <w:rFonts w:ascii="Arial" w:hAnsi="Arial" w:cs="Arial"/>
          <w:sz w:val="22"/>
          <w:szCs w:val="22"/>
        </w:rPr>
        <w:br/>
        <w:t>o jakich mowa w ust. 1-</w:t>
      </w:r>
      <w:r w:rsidR="00A0726D">
        <w:rPr>
          <w:rFonts w:ascii="Arial" w:hAnsi="Arial" w:cs="Arial"/>
          <w:sz w:val="22"/>
          <w:szCs w:val="22"/>
        </w:rPr>
        <w:t>4</w:t>
      </w:r>
      <w:r w:rsidRPr="005B1E00">
        <w:rPr>
          <w:rFonts w:ascii="Arial" w:hAnsi="Arial" w:cs="Arial"/>
          <w:sz w:val="22"/>
          <w:szCs w:val="22"/>
        </w:rPr>
        <w:t xml:space="preserve">, po uprzednim wezwaniu Wykonawcy do zapłaty należności </w:t>
      </w:r>
      <w:r w:rsidRPr="005B1E00">
        <w:rPr>
          <w:rFonts w:ascii="Arial" w:hAnsi="Arial" w:cs="Arial"/>
          <w:sz w:val="22"/>
          <w:szCs w:val="22"/>
        </w:rPr>
        <w:br/>
        <w:t>z tytułu naliczonych kar.</w:t>
      </w:r>
    </w:p>
    <w:p w14:paraId="7B61F45A" w14:textId="77777777"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sz w:val="22"/>
          <w:szCs w:val="22"/>
        </w:rPr>
        <w:t>Kary umowne określone w niniejszym paragrafie są od siebie niezależne i podlegają kumulacji.</w:t>
      </w:r>
    </w:p>
    <w:p w14:paraId="77E80805" w14:textId="77777777" w:rsidR="00732859" w:rsidRPr="005B1E00"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strike/>
          <w:color w:val="FF0000"/>
          <w:sz w:val="22"/>
          <w:szCs w:val="22"/>
        </w:rPr>
      </w:pPr>
      <w:r w:rsidRPr="005B1E00">
        <w:rPr>
          <w:rFonts w:ascii="Arial" w:hAnsi="Arial" w:cs="Arial"/>
          <w:sz w:val="22"/>
          <w:szCs w:val="22"/>
        </w:rPr>
        <w:t xml:space="preserve">Łączna wysokość kar umownych naliczonych na postawie niniejszego paragrafu </w:t>
      </w:r>
      <w:r w:rsidRPr="005B1E00">
        <w:rPr>
          <w:rFonts w:ascii="Arial" w:hAnsi="Arial" w:cs="Arial"/>
          <w:sz w:val="22"/>
          <w:szCs w:val="22"/>
        </w:rPr>
        <w:br/>
      </w:r>
      <w:r w:rsidRPr="006D3A3D">
        <w:rPr>
          <w:rFonts w:ascii="Arial" w:hAnsi="Arial" w:cs="Arial"/>
          <w:sz w:val="22"/>
          <w:szCs w:val="22"/>
        </w:rPr>
        <w:t>oraz § 13 i 14 umowy</w:t>
      </w:r>
      <w:r w:rsidRPr="005B1E00">
        <w:rPr>
          <w:rFonts w:ascii="Arial" w:hAnsi="Arial" w:cs="Arial"/>
          <w:sz w:val="22"/>
          <w:szCs w:val="22"/>
        </w:rPr>
        <w:t xml:space="preserve">, nie może przekroczyć 30% </w:t>
      </w:r>
      <w:r w:rsidRPr="005B1E00">
        <w:rPr>
          <w:rFonts w:ascii="Arial" w:hAnsi="Arial" w:cs="Arial"/>
          <w:color w:val="000000"/>
          <w:sz w:val="22"/>
          <w:szCs w:val="22"/>
        </w:rPr>
        <w:t xml:space="preserve">maksymalnego wynagrodzenia brutto określonego w § 5  ust. 1 umowy. </w:t>
      </w:r>
    </w:p>
    <w:p w14:paraId="35099AF1" w14:textId="77777777" w:rsidR="0053702F" w:rsidRDefault="00732859"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color w:val="000000"/>
          <w:sz w:val="22"/>
          <w:szCs w:val="22"/>
        </w:rPr>
      </w:pPr>
      <w:r w:rsidRPr="005B1E00">
        <w:rPr>
          <w:rFonts w:ascii="Arial" w:hAnsi="Arial" w:cs="Arial"/>
          <w:sz w:val="22"/>
          <w:szCs w:val="22"/>
        </w:rPr>
        <w:t>Zamawiający może na zasadach ogólnych dochodzić odszkodowania przekraczającego wysokość kar umownych, do wysokości rzeczywiście poniesionej szkody.</w:t>
      </w:r>
    </w:p>
    <w:p w14:paraId="1ADF8139" w14:textId="4621928E" w:rsidR="0053702F" w:rsidRPr="000672EE" w:rsidRDefault="0053702F" w:rsidP="009F63A0">
      <w:pPr>
        <w:widowControl/>
        <w:numPr>
          <w:ilvl w:val="0"/>
          <w:numId w:val="35"/>
        </w:numPr>
        <w:suppressAutoHyphens w:val="0"/>
        <w:autoSpaceDE w:val="0"/>
        <w:autoSpaceDN w:val="0"/>
        <w:adjustRightInd w:val="0"/>
        <w:spacing w:line="276" w:lineRule="auto"/>
        <w:ind w:left="284" w:hanging="284"/>
        <w:textAlignment w:val="auto"/>
        <w:rPr>
          <w:rFonts w:ascii="Arial" w:hAnsi="Arial" w:cs="Arial"/>
          <w:sz w:val="22"/>
          <w:szCs w:val="22"/>
        </w:rPr>
      </w:pPr>
      <w:r w:rsidRPr="000672EE">
        <w:rPr>
          <w:rFonts w:ascii="Arial" w:hAnsi="Arial" w:cs="Arial"/>
          <w:sz w:val="22"/>
          <w:szCs w:val="22"/>
        </w:rPr>
        <w:t xml:space="preserve">Wykonawca ponosi wyłączną odpowiedzialność za szkody w tym następstwa nieszczęśliwych wypadków poniesione przez osoby trzecie powstałe w związku z realizacją umowy. Niniejsze postanowienie stanowi podstawę regresu Zamawiającego w stosunku do Wykonawcy w razie, gdyby osoba trzecia uzyskała naprawienie tych szkód od Zamawiającego. </w:t>
      </w:r>
    </w:p>
    <w:p w14:paraId="5F01D40A" w14:textId="77777777" w:rsidR="00732859" w:rsidRDefault="00732859" w:rsidP="009F63A0">
      <w:pPr>
        <w:autoSpaceDE w:val="0"/>
        <w:autoSpaceDN w:val="0"/>
        <w:adjustRightInd w:val="0"/>
        <w:spacing w:line="276" w:lineRule="auto"/>
        <w:jc w:val="center"/>
        <w:rPr>
          <w:rFonts w:ascii="Arial" w:hAnsi="Arial" w:cs="Arial"/>
          <w:b/>
          <w:bCs/>
          <w:sz w:val="22"/>
          <w:szCs w:val="22"/>
        </w:rPr>
      </w:pPr>
    </w:p>
    <w:p w14:paraId="1B751B24" w14:textId="769F0526" w:rsidR="00F421E9" w:rsidRPr="006A2D04" w:rsidRDefault="001F2B78" w:rsidP="009F63A0">
      <w:pPr>
        <w:widowControl/>
        <w:suppressAutoHyphens w:val="0"/>
        <w:autoSpaceDE w:val="0"/>
        <w:autoSpaceDN w:val="0"/>
        <w:adjustRightInd w:val="0"/>
        <w:spacing w:line="276" w:lineRule="auto"/>
        <w:ind w:left="3966" w:firstLine="282"/>
        <w:textAlignment w:val="auto"/>
        <w:rPr>
          <w:rFonts w:ascii="Arial" w:hAnsi="Arial" w:cs="Arial"/>
          <w:b/>
          <w:sz w:val="22"/>
          <w:szCs w:val="22"/>
        </w:rPr>
      </w:pPr>
      <w:r w:rsidRPr="006A2D04">
        <w:rPr>
          <w:rFonts w:ascii="Arial" w:hAnsi="Arial" w:cs="Arial"/>
          <w:b/>
          <w:sz w:val="22"/>
          <w:szCs w:val="22"/>
        </w:rPr>
        <w:t xml:space="preserve">§ </w:t>
      </w:r>
      <w:r w:rsidR="00630B6A">
        <w:rPr>
          <w:rFonts w:ascii="Arial" w:hAnsi="Arial" w:cs="Arial"/>
          <w:b/>
          <w:sz w:val="22"/>
          <w:szCs w:val="22"/>
        </w:rPr>
        <w:t>8</w:t>
      </w:r>
    </w:p>
    <w:p w14:paraId="1FC15F11" w14:textId="074DD160" w:rsidR="001F2B78" w:rsidRPr="006A2D04" w:rsidRDefault="001F2B78" w:rsidP="009F63A0">
      <w:pPr>
        <w:pStyle w:val="1Wyliczankawpara"/>
        <w:numPr>
          <w:ilvl w:val="0"/>
          <w:numId w:val="8"/>
        </w:numPr>
        <w:spacing w:after="0" w:line="276" w:lineRule="auto"/>
        <w:rPr>
          <w:rFonts w:ascii="Arial" w:hAnsi="Arial" w:cs="Arial"/>
          <w:sz w:val="22"/>
          <w:szCs w:val="22"/>
        </w:rPr>
      </w:pPr>
      <w:r w:rsidRPr="006A2D04">
        <w:rPr>
          <w:rFonts w:ascii="Arial" w:hAnsi="Arial" w:cs="Arial"/>
          <w:sz w:val="22"/>
          <w:szCs w:val="22"/>
        </w:rPr>
        <w:t>W ramach wynagrodzenia umownego</w:t>
      </w:r>
      <w:r w:rsidR="003161DA">
        <w:rPr>
          <w:rFonts w:ascii="Arial" w:hAnsi="Arial" w:cs="Arial"/>
          <w:sz w:val="22"/>
          <w:szCs w:val="22"/>
        </w:rPr>
        <w:t xml:space="preserve">, </w:t>
      </w:r>
      <w:bookmarkStart w:id="6" w:name="_Hlk141046956"/>
      <w:r w:rsidR="003161DA">
        <w:rPr>
          <w:rFonts w:ascii="Arial" w:hAnsi="Arial" w:cs="Arial"/>
          <w:sz w:val="22"/>
          <w:szCs w:val="22"/>
        </w:rPr>
        <w:t>o którym mowa w § 5 ust. 1,</w:t>
      </w:r>
      <w:r w:rsidRPr="006A2D04">
        <w:rPr>
          <w:rFonts w:ascii="Arial" w:hAnsi="Arial" w:cs="Arial"/>
          <w:sz w:val="22"/>
          <w:szCs w:val="22"/>
        </w:rPr>
        <w:t xml:space="preserve"> </w:t>
      </w:r>
      <w:bookmarkEnd w:id="6"/>
      <w:r w:rsidRPr="006A2D04">
        <w:rPr>
          <w:rFonts w:ascii="Arial" w:hAnsi="Arial" w:cs="Arial"/>
          <w:sz w:val="22"/>
          <w:szCs w:val="22"/>
        </w:rPr>
        <w:t xml:space="preserve">Wykonawca przenosi na Zamawiającego, z chwilą przekazania utworu, autorskie prawa majątkowe do wszystkich utworów, wytworzonych lub zmodyfikowanych w wykonaniu umowy (w tym do projektów graficznych, treści </w:t>
      </w:r>
      <w:r w:rsidR="003161DA">
        <w:rPr>
          <w:rFonts w:ascii="Arial" w:hAnsi="Arial" w:cs="Arial"/>
          <w:sz w:val="22"/>
          <w:szCs w:val="22"/>
        </w:rPr>
        <w:t>informacyjnych</w:t>
      </w:r>
      <w:r w:rsidRPr="006A2D04">
        <w:rPr>
          <w:rFonts w:ascii="Arial" w:hAnsi="Arial" w:cs="Arial"/>
          <w:sz w:val="22"/>
          <w:szCs w:val="22"/>
        </w:rPr>
        <w:t>, niezależnie od formy utrwalenia</w:t>
      </w:r>
      <w:r w:rsidR="007C6068">
        <w:rPr>
          <w:rFonts w:ascii="Arial" w:hAnsi="Arial" w:cs="Arial"/>
          <w:sz w:val="22"/>
          <w:szCs w:val="22"/>
        </w:rPr>
        <w:t xml:space="preserve">) </w:t>
      </w:r>
      <w:r w:rsidRPr="006A2D04">
        <w:rPr>
          <w:rFonts w:ascii="Arial" w:hAnsi="Arial" w:cs="Arial"/>
          <w:sz w:val="22"/>
          <w:szCs w:val="22"/>
        </w:rPr>
        <w:t>uprawniające do nieograniczonego</w:t>
      </w:r>
      <w:r w:rsidR="003161DA">
        <w:rPr>
          <w:rFonts w:ascii="Arial" w:hAnsi="Arial" w:cs="Arial"/>
          <w:sz w:val="22"/>
          <w:szCs w:val="22"/>
        </w:rPr>
        <w:t xml:space="preserve"> </w:t>
      </w:r>
      <w:r w:rsidRPr="006A2D04">
        <w:rPr>
          <w:rFonts w:ascii="Arial" w:hAnsi="Arial" w:cs="Arial"/>
          <w:sz w:val="22"/>
          <w:szCs w:val="22"/>
        </w:rPr>
        <w:t>w czasie korzystania</w:t>
      </w:r>
      <w:r w:rsidR="007C6068">
        <w:rPr>
          <w:rFonts w:ascii="Arial" w:hAnsi="Arial" w:cs="Arial"/>
          <w:sz w:val="22"/>
          <w:szCs w:val="22"/>
        </w:rPr>
        <w:t xml:space="preserve"> </w:t>
      </w:r>
      <w:r w:rsidRPr="006A2D04">
        <w:rPr>
          <w:rFonts w:ascii="Arial" w:hAnsi="Arial" w:cs="Arial"/>
          <w:sz w:val="22"/>
          <w:szCs w:val="22"/>
        </w:rPr>
        <w:t xml:space="preserve">i rozporządzania utworami na wszystkich polach eksploatacji, określonych w art. 50 ustawy z dnia 4 lutego </w:t>
      </w:r>
      <w:r w:rsidRPr="006A2D04">
        <w:rPr>
          <w:rFonts w:ascii="Arial" w:hAnsi="Arial" w:cs="Arial"/>
          <w:spacing w:val="-2"/>
          <w:sz w:val="22"/>
          <w:szCs w:val="22"/>
        </w:rPr>
        <w:t>1994 r. o prawie autorskim i prawach pokrewnych (Dz. U. z 202</w:t>
      </w:r>
      <w:r w:rsidR="007A5FE3">
        <w:rPr>
          <w:rFonts w:ascii="Arial" w:hAnsi="Arial" w:cs="Arial"/>
          <w:spacing w:val="-2"/>
          <w:sz w:val="22"/>
          <w:szCs w:val="22"/>
        </w:rPr>
        <w:t>2</w:t>
      </w:r>
      <w:r w:rsidRPr="006A2D04">
        <w:rPr>
          <w:rFonts w:ascii="Arial" w:hAnsi="Arial" w:cs="Arial"/>
          <w:spacing w:val="-2"/>
          <w:sz w:val="22"/>
          <w:szCs w:val="22"/>
        </w:rPr>
        <w:t xml:space="preserve"> r. poz. </w:t>
      </w:r>
      <w:r w:rsidR="007A5FE3">
        <w:rPr>
          <w:rFonts w:ascii="Arial" w:hAnsi="Arial" w:cs="Arial"/>
          <w:spacing w:val="-2"/>
          <w:sz w:val="22"/>
          <w:szCs w:val="22"/>
        </w:rPr>
        <w:t>2509</w:t>
      </w:r>
      <w:r w:rsidRPr="006A2D04">
        <w:rPr>
          <w:rFonts w:ascii="Arial" w:hAnsi="Arial" w:cs="Arial"/>
          <w:spacing w:val="-2"/>
          <w:sz w:val="22"/>
          <w:szCs w:val="22"/>
        </w:rPr>
        <w:t>)</w:t>
      </w:r>
      <w:r w:rsidRPr="006A2D04">
        <w:rPr>
          <w:rFonts w:ascii="Arial" w:hAnsi="Arial" w:cs="Arial"/>
          <w:sz w:val="22"/>
          <w:szCs w:val="22"/>
        </w:rPr>
        <w:t>, w tym:</w:t>
      </w:r>
    </w:p>
    <w:p w14:paraId="5868D455" w14:textId="77777777" w:rsidR="001F2B78" w:rsidRPr="006A2D04" w:rsidRDefault="001F2B78" w:rsidP="006646A9">
      <w:pPr>
        <w:pStyle w:val="1Wyliczankawpara"/>
        <w:numPr>
          <w:ilvl w:val="0"/>
          <w:numId w:val="9"/>
        </w:numPr>
        <w:tabs>
          <w:tab w:val="clear" w:pos="360"/>
        </w:tabs>
        <w:spacing w:after="0" w:line="276" w:lineRule="auto"/>
        <w:ind w:left="709" w:hanging="357"/>
        <w:rPr>
          <w:rFonts w:ascii="Arial" w:hAnsi="Arial" w:cs="Arial"/>
          <w:sz w:val="22"/>
          <w:szCs w:val="22"/>
        </w:rPr>
      </w:pPr>
      <w:r w:rsidRPr="006A2D04">
        <w:rPr>
          <w:rFonts w:ascii="Arial" w:hAnsi="Arial" w:cs="Arial"/>
          <w:sz w:val="22"/>
          <w:szCs w:val="22"/>
        </w:rPr>
        <w:t>w zakresie utrwalania i zwielokrotniania utworu - wytwarzanie każdą techniką egzemplarzy utworu, w tym techniką drukarską, reprograficzną, zapisu magnetycznego oraz techniką cyfrową (co obejmuje także wprowadzenie utworu do pamięci komputera i przechowywanie na dyskach twardych),</w:t>
      </w:r>
    </w:p>
    <w:p w14:paraId="48A6B3D2" w14:textId="77777777" w:rsidR="001F2B78" w:rsidRPr="006A2D04" w:rsidRDefault="001F2B78" w:rsidP="006646A9">
      <w:pPr>
        <w:pStyle w:val="1Wyliczankawpara"/>
        <w:numPr>
          <w:ilvl w:val="0"/>
          <w:numId w:val="9"/>
        </w:numPr>
        <w:tabs>
          <w:tab w:val="clear" w:pos="360"/>
        </w:tabs>
        <w:spacing w:after="0" w:line="276" w:lineRule="auto"/>
        <w:ind w:left="709" w:hanging="357"/>
        <w:rPr>
          <w:rFonts w:ascii="Arial" w:hAnsi="Arial" w:cs="Arial"/>
          <w:sz w:val="22"/>
          <w:szCs w:val="22"/>
        </w:rPr>
      </w:pPr>
      <w:r w:rsidRPr="006A2D04">
        <w:rPr>
          <w:rFonts w:ascii="Arial" w:hAnsi="Arial" w:cs="Arial"/>
          <w:sz w:val="22"/>
          <w:szCs w:val="22"/>
        </w:rPr>
        <w:t xml:space="preserve">w zakresie obrotu oryginałem albo egzemplarzami, na których utwór utrwalono </w:t>
      </w:r>
      <w:r w:rsidRPr="006A2D04">
        <w:rPr>
          <w:rFonts w:ascii="Arial" w:hAnsi="Arial" w:cs="Arial"/>
          <w:sz w:val="22"/>
          <w:szCs w:val="22"/>
        </w:rPr>
        <w:br/>
        <w:t>- wprowadzanie do obrotu, użyczenie lub najem oryginału albo egzemplarzy,</w:t>
      </w:r>
    </w:p>
    <w:p w14:paraId="3E4D4B31" w14:textId="2668AD1B" w:rsidR="001F2B78" w:rsidRPr="006A2D04" w:rsidRDefault="001F2B78" w:rsidP="006646A9">
      <w:pPr>
        <w:pStyle w:val="1Wyliczankawpara"/>
        <w:numPr>
          <w:ilvl w:val="0"/>
          <w:numId w:val="9"/>
        </w:numPr>
        <w:tabs>
          <w:tab w:val="clear" w:pos="360"/>
        </w:tabs>
        <w:spacing w:after="0" w:line="276" w:lineRule="auto"/>
        <w:ind w:left="709" w:hanging="357"/>
        <w:rPr>
          <w:rFonts w:ascii="Arial" w:hAnsi="Arial" w:cs="Arial"/>
          <w:sz w:val="22"/>
          <w:szCs w:val="22"/>
        </w:rPr>
      </w:pPr>
      <w:r w:rsidRPr="006A2D04">
        <w:rPr>
          <w:rFonts w:ascii="Arial" w:hAnsi="Arial" w:cs="Arial"/>
          <w:sz w:val="22"/>
          <w:szCs w:val="22"/>
        </w:rPr>
        <w:t xml:space="preserve">w zakresie rozpowszechniania utworu w sposób inny niż określony pod lit. b) </w:t>
      </w:r>
      <w:r w:rsidRPr="006A2D04">
        <w:rPr>
          <w:rFonts w:ascii="Arial" w:hAnsi="Arial" w:cs="Arial"/>
          <w:sz w:val="22"/>
          <w:szCs w:val="22"/>
        </w:rPr>
        <w:br/>
        <w:t xml:space="preserve">- publiczne wykonanie, wystawienie, wyświetlenie, odtworzenie oraz nadawanie </w:t>
      </w:r>
      <w:r w:rsidRPr="006A2D04">
        <w:rPr>
          <w:rFonts w:ascii="Arial" w:hAnsi="Arial" w:cs="Arial"/>
          <w:sz w:val="22"/>
          <w:szCs w:val="22"/>
        </w:rPr>
        <w:br/>
        <w:t xml:space="preserve">i reemitowanie, a także publiczne udostępnianie utworu w taki sposób, aby każdy mógł mieć do niego dostęp w miejscu i w czasie przez siebie wybranym </w:t>
      </w:r>
      <w:r w:rsidRPr="006A2D04">
        <w:rPr>
          <w:rFonts w:ascii="Arial" w:hAnsi="Arial" w:cs="Arial"/>
          <w:sz w:val="22"/>
          <w:szCs w:val="22"/>
        </w:rPr>
        <w:br/>
        <w:t>(w tym także w sieci internetowej),</w:t>
      </w:r>
    </w:p>
    <w:p w14:paraId="364A70B7" w14:textId="77777777" w:rsidR="001F2B78" w:rsidRPr="006A2D04" w:rsidRDefault="001F2B78" w:rsidP="006646A9">
      <w:pPr>
        <w:pStyle w:val="1Wyliczankawpara"/>
        <w:numPr>
          <w:ilvl w:val="0"/>
          <w:numId w:val="9"/>
        </w:numPr>
        <w:tabs>
          <w:tab w:val="clear" w:pos="360"/>
        </w:tabs>
        <w:spacing w:after="0" w:line="276" w:lineRule="auto"/>
        <w:ind w:left="709" w:hanging="357"/>
        <w:rPr>
          <w:rFonts w:ascii="Arial" w:hAnsi="Arial" w:cs="Arial"/>
          <w:sz w:val="22"/>
          <w:szCs w:val="22"/>
        </w:rPr>
      </w:pPr>
      <w:r w:rsidRPr="006A2D04">
        <w:rPr>
          <w:rFonts w:ascii="Arial" w:hAnsi="Arial" w:cs="Arial"/>
          <w:sz w:val="22"/>
          <w:szCs w:val="22"/>
        </w:rPr>
        <w:t xml:space="preserve">w zakresie wprowadzenia utworu do pamięci komputera i przechowywania </w:t>
      </w:r>
      <w:r w:rsidRPr="006A2D04">
        <w:rPr>
          <w:rFonts w:ascii="Arial" w:hAnsi="Arial" w:cs="Arial"/>
          <w:sz w:val="22"/>
          <w:szCs w:val="22"/>
        </w:rPr>
        <w:br/>
        <w:t>na urządzeniach pamięci masowej.</w:t>
      </w:r>
    </w:p>
    <w:p w14:paraId="60D2F51E" w14:textId="16BB2F75" w:rsidR="001F2B78" w:rsidRPr="006A2D04" w:rsidRDefault="001F2B78" w:rsidP="009F63A0">
      <w:pPr>
        <w:pStyle w:val="1Wyliczankawpara"/>
        <w:numPr>
          <w:ilvl w:val="0"/>
          <w:numId w:val="8"/>
        </w:numPr>
        <w:spacing w:after="0" w:line="276" w:lineRule="auto"/>
        <w:rPr>
          <w:rFonts w:ascii="Arial" w:hAnsi="Arial" w:cs="Arial"/>
          <w:sz w:val="22"/>
          <w:szCs w:val="22"/>
        </w:rPr>
      </w:pPr>
      <w:r w:rsidRPr="006A2D04">
        <w:rPr>
          <w:rFonts w:ascii="Arial" w:hAnsi="Arial" w:cs="Arial"/>
          <w:sz w:val="22"/>
          <w:szCs w:val="22"/>
        </w:rPr>
        <w:t>W ramach wynagrodzenia umownego</w:t>
      </w:r>
      <w:r w:rsidR="003161DA" w:rsidRPr="003161DA">
        <w:rPr>
          <w:rFonts w:ascii="Arial" w:hAnsi="Arial" w:cs="Arial"/>
          <w:sz w:val="22"/>
          <w:szCs w:val="22"/>
        </w:rPr>
        <w:t xml:space="preserve"> </w:t>
      </w:r>
      <w:r w:rsidR="003161DA">
        <w:rPr>
          <w:rFonts w:ascii="Arial" w:hAnsi="Arial" w:cs="Arial"/>
          <w:sz w:val="22"/>
          <w:szCs w:val="22"/>
        </w:rPr>
        <w:t>o którym mowa w § 5 ust. 1,</w:t>
      </w:r>
      <w:r w:rsidR="003161DA" w:rsidRPr="006A2D04">
        <w:rPr>
          <w:rFonts w:ascii="Arial" w:hAnsi="Arial" w:cs="Arial"/>
          <w:sz w:val="22"/>
          <w:szCs w:val="22"/>
        </w:rPr>
        <w:t xml:space="preserve"> </w:t>
      </w:r>
      <w:r w:rsidRPr="006A2D04">
        <w:rPr>
          <w:rFonts w:ascii="Arial" w:hAnsi="Arial" w:cs="Arial"/>
          <w:sz w:val="22"/>
          <w:szCs w:val="22"/>
        </w:rPr>
        <w:t xml:space="preserve"> Wykonawca z chwilą przekazania utworu, przenosi również na Zamawiającego wyłączne prawo do wykonywania zależnych praw autorskich oraz prawo do zezwalania na wykonywanie </w:t>
      </w:r>
      <w:r w:rsidRPr="006A2D04">
        <w:rPr>
          <w:rFonts w:ascii="Arial" w:hAnsi="Arial" w:cs="Arial"/>
          <w:sz w:val="22"/>
          <w:szCs w:val="22"/>
        </w:rPr>
        <w:lastRenderedPageBreak/>
        <w:t>zależnych praw autorskich, w szczególności do tłumaczenia, przystosowywania, zmiany układu oraz wprowadzania innych zmian lub modyfikacji i nie będzie domagał się z tego tytułu dodatkowego wynagrodzenia.</w:t>
      </w:r>
    </w:p>
    <w:p w14:paraId="18127B88" w14:textId="05E410C7" w:rsidR="001F2B78" w:rsidRPr="006A2D04" w:rsidRDefault="001F2B78" w:rsidP="009F63A0">
      <w:pPr>
        <w:pStyle w:val="1Wyliczankawpara"/>
        <w:spacing w:after="0" w:line="276" w:lineRule="auto"/>
        <w:rPr>
          <w:rFonts w:ascii="Arial" w:hAnsi="Arial" w:cs="Arial"/>
          <w:sz w:val="22"/>
          <w:szCs w:val="22"/>
        </w:rPr>
      </w:pPr>
      <w:r w:rsidRPr="006A2D04">
        <w:rPr>
          <w:rFonts w:ascii="Arial" w:hAnsi="Arial" w:cs="Arial"/>
          <w:sz w:val="22"/>
          <w:szCs w:val="22"/>
        </w:rPr>
        <w:t>W ramach wynagrodzenia umownego,</w:t>
      </w:r>
      <w:r w:rsidR="003161DA" w:rsidRPr="003161DA">
        <w:rPr>
          <w:rFonts w:ascii="Arial" w:hAnsi="Arial" w:cs="Arial"/>
          <w:sz w:val="22"/>
          <w:szCs w:val="22"/>
        </w:rPr>
        <w:t xml:space="preserve"> </w:t>
      </w:r>
      <w:r w:rsidR="003161DA">
        <w:rPr>
          <w:rFonts w:ascii="Arial" w:hAnsi="Arial" w:cs="Arial"/>
          <w:sz w:val="22"/>
          <w:szCs w:val="22"/>
        </w:rPr>
        <w:t>o którym mowa w § 5 ust. 1,</w:t>
      </w:r>
      <w:r w:rsidR="003161DA" w:rsidRPr="006A2D04">
        <w:rPr>
          <w:rFonts w:ascii="Arial" w:hAnsi="Arial" w:cs="Arial"/>
          <w:sz w:val="22"/>
          <w:szCs w:val="22"/>
        </w:rPr>
        <w:t xml:space="preserve"> </w:t>
      </w:r>
      <w:r w:rsidRPr="006A2D04">
        <w:rPr>
          <w:rFonts w:ascii="Arial" w:hAnsi="Arial" w:cs="Arial"/>
          <w:sz w:val="22"/>
          <w:szCs w:val="22"/>
        </w:rPr>
        <w:t xml:space="preserve"> z chwilą przeniesienia autorskich praw majątkowych na Zamawiającego przechodzi własność nośników, na których utrwalono utwory wytworzone w ramach realizacji przedmiotu umowy.</w:t>
      </w:r>
    </w:p>
    <w:p w14:paraId="1819DF02" w14:textId="77777777" w:rsidR="001F2B78" w:rsidRPr="006A2D04" w:rsidRDefault="001F2B78" w:rsidP="009F63A0">
      <w:pPr>
        <w:pStyle w:val="1Wyliczankawpara"/>
        <w:tabs>
          <w:tab w:val="clear" w:pos="360"/>
        </w:tabs>
        <w:spacing w:after="0" w:line="276" w:lineRule="auto"/>
        <w:rPr>
          <w:rFonts w:ascii="Arial" w:hAnsi="Arial" w:cs="Arial"/>
          <w:sz w:val="22"/>
          <w:szCs w:val="22"/>
        </w:rPr>
      </w:pPr>
      <w:r w:rsidRPr="006A2D04">
        <w:rPr>
          <w:rFonts w:ascii="Arial" w:hAnsi="Arial" w:cs="Arial"/>
          <w:sz w:val="22"/>
          <w:szCs w:val="22"/>
        </w:rPr>
        <w:t xml:space="preserve">Wykonawca oświadcza, że osoby uprawnione z tytułu autorskich praw osobistych </w:t>
      </w:r>
      <w:r w:rsidRPr="006A2D04">
        <w:rPr>
          <w:rFonts w:ascii="Arial" w:hAnsi="Arial" w:cs="Arial"/>
          <w:sz w:val="22"/>
          <w:szCs w:val="22"/>
        </w:rPr>
        <w:br/>
        <w:t xml:space="preserve">do utworów, o których mowa w ust. 1 i 2, nie będą wykonywały ich w stosunku </w:t>
      </w:r>
      <w:r w:rsidRPr="006A2D04">
        <w:rPr>
          <w:rFonts w:ascii="Arial" w:hAnsi="Arial" w:cs="Arial"/>
          <w:sz w:val="22"/>
          <w:szCs w:val="22"/>
        </w:rPr>
        <w:br/>
        <w:t xml:space="preserve">do Zamawiającego. </w:t>
      </w:r>
    </w:p>
    <w:p w14:paraId="338D17F5" w14:textId="77777777" w:rsidR="001F2B78" w:rsidRPr="006A2D04" w:rsidRDefault="001F2B78" w:rsidP="009F63A0">
      <w:pPr>
        <w:pStyle w:val="1Wyliczankawpara"/>
        <w:tabs>
          <w:tab w:val="clear" w:pos="360"/>
        </w:tabs>
        <w:spacing w:after="0" w:line="276" w:lineRule="auto"/>
        <w:rPr>
          <w:rFonts w:ascii="Arial" w:hAnsi="Arial" w:cs="Arial"/>
          <w:sz w:val="22"/>
          <w:szCs w:val="22"/>
        </w:rPr>
      </w:pPr>
      <w:r w:rsidRPr="006A2D04">
        <w:rPr>
          <w:rFonts w:ascii="Arial" w:hAnsi="Arial" w:cs="Arial"/>
          <w:sz w:val="22"/>
          <w:szCs w:val="22"/>
        </w:rPr>
        <w:t xml:space="preserve">Wykonawca zapewnia, że korzystanie przez Zamawiającego z jakichkolwiek dóbr niematerialnych, w szczególności praw autorskich i praw pokrewnych oraz rozporządzanie nimi, przenoszonych na podstawie niniejszej umowy nie będzie naruszało przepisów prawa oraz żadnych praw osób trzecich. </w:t>
      </w:r>
    </w:p>
    <w:p w14:paraId="46DCEFBD" w14:textId="77777777" w:rsidR="001F2B78" w:rsidRPr="006A2D04" w:rsidRDefault="001F2B78" w:rsidP="009F63A0">
      <w:pPr>
        <w:pStyle w:val="1Wyliczankawpara"/>
        <w:tabs>
          <w:tab w:val="clear" w:pos="360"/>
        </w:tabs>
        <w:spacing w:after="0" w:line="276" w:lineRule="auto"/>
        <w:rPr>
          <w:rFonts w:ascii="Arial" w:hAnsi="Arial" w:cs="Arial"/>
          <w:sz w:val="22"/>
          <w:szCs w:val="22"/>
        </w:rPr>
      </w:pPr>
      <w:r w:rsidRPr="006A2D04">
        <w:rPr>
          <w:rFonts w:ascii="Arial" w:hAnsi="Arial" w:cs="Arial"/>
          <w:sz w:val="22"/>
          <w:szCs w:val="22"/>
        </w:rPr>
        <w:t xml:space="preserve">Wykonawca ponosi odpowiedzialność za roszczenia osób trzecich związanych </w:t>
      </w:r>
      <w:r w:rsidRPr="006A2D04">
        <w:rPr>
          <w:rFonts w:ascii="Arial" w:hAnsi="Arial" w:cs="Arial"/>
          <w:sz w:val="22"/>
          <w:szCs w:val="22"/>
        </w:rPr>
        <w:br/>
        <w:t>z naruszeniem autorskich praw majątkowych do utworów powstałych w wyniku realizacji niniejszej umowy i zobowiązuje się do zaspokojenia wszelkich roszczeń z tym związanych, przy czym:</w:t>
      </w:r>
    </w:p>
    <w:p w14:paraId="24E6086B" w14:textId="77777777" w:rsidR="001F2B78" w:rsidRPr="006A2D04" w:rsidRDefault="001F2B78" w:rsidP="006646A9">
      <w:pPr>
        <w:pStyle w:val="1Wyliczankawpara"/>
        <w:numPr>
          <w:ilvl w:val="3"/>
          <w:numId w:val="7"/>
        </w:numPr>
        <w:tabs>
          <w:tab w:val="clear" w:pos="-381"/>
        </w:tabs>
        <w:spacing w:after="0" w:line="276" w:lineRule="auto"/>
        <w:ind w:left="709" w:hanging="357"/>
        <w:rPr>
          <w:rFonts w:ascii="Arial" w:hAnsi="Arial" w:cs="Arial"/>
          <w:sz w:val="22"/>
          <w:szCs w:val="22"/>
        </w:rPr>
      </w:pPr>
      <w:r w:rsidRPr="006A2D04">
        <w:rPr>
          <w:rFonts w:ascii="Arial" w:hAnsi="Arial" w:cs="Arial"/>
          <w:sz w:val="22"/>
          <w:szCs w:val="22"/>
        </w:rPr>
        <w:t>w zakresie dopuszczonym prawem Wykonawca podejmie obronę Zamawiającego w przypadku zgłoszenia przeciwko niemu uzasadnionego roszczenia z tytułu naruszenia przez utwory dostarczone na podstawie umowy, praw osób trzecich.</w:t>
      </w:r>
    </w:p>
    <w:p w14:paraId="27DDB3C9" w14:textId="77777777" w:rsidR="001F2B78" w:rsidRPr="006A2D04" w:rsidRDefault="001F2B78" w:rsidP="006646A9">
      <w:pPr>
        <w:pStyle w:val="1Wyliczankawpara"/>
        <w:numPr>
          <w:ilvl w:val="3"/>
          <w:numId w:val="7"/>
        </w:numPr>
        <w:tabs>
          <w:tab w:val="clear" w:pos="-381"/>
        </w:tabs>
        <w:spacing w:after="0" w:line="276" w:lineRule="auto"/>
        <w:ind w:left="709" w:hanging="357"/>
        <w:rPr>
          <w:rFonts w:ascii="Arial" w:hAnsi="Arial" w:cs="Arial"/>
          <w:sz w:val="22"/>
          <w:szCs w:val="22"/>
        </w:rPr>
      </w:pPr>
      <w:r w:rsidRPr="006A2D04">
        <w:rPr>
          <w:rFonts w:ascii="Arial" w:hAnsi="Arial" w:cs="Arial"/>
          <w:sz w:val="22"/>
          <w:szCs w:val="22"/>
        </w:rPr>
        <w:t xml:space="preserve">Wykonawca w terminie wskazanym przez Zamawiającego pokryje odszkodowania, które w związku z powyższymi roszczeniami osób trzecich zostały zasądzone </w:t>
      </w:r>
      <w:r w:rsidRPr="006A2D04">
        <w:rPr>
          <w:rFonts w:ascii="Arial" w:hAnsi="Arial" w:cs="Arial"/>
          <w:sz w:val="22"/>
          <w:szCs w:val="22"/>
        </w:rPr>
        <w:br/>
        <w:t xml:space="preserve">od Zamawiającego prawomocnym wyrokiem. Jeżeli powyższe roszczenia </w:t>
      </w:r>
      <w:r w:rsidRPr="006A2D04">
        <w:rPr>
          <w:rFonts w:ascii="Arial" w:hAnsi="Arial" w:cs="Arial"/>
          <w:sz w:val="22"/>
          <w:szCs w:val="22"/>
        </w:rPr>
        <w:br/>
        <w:t>są prawdopodobne, Wykonawca może dodatkowo zaoferować nieodpłatnie modyfikację utworu, lub zastąpić utwór wolnym od wad.</w:t>
      </w:r>
    </w:p>
    <w:p w14:paraId="7F46E15C" w14:textId="77777777" w:rsidR="001F2B78" w:rsidRPr="006A2D04" w:rsidRDefault="001F2B78" w:rsidP="009F63A0">
      <w:pPr>
        <w:pStyle w:val="1Wyliczankawpara"/>
        <w:numPr>
          <w:ilvl w:val="0"/>
          <w:numId w:val="0"/>
        </w:numPr>
        <w:spacing w:after="0" w:line="276" w:lineRule="auto"/>
        <w:ind w:left="992"/>
        <w:rPr>
          <w:rFonts w:ascii="Arial" w:hAnsi="Arial" w:cs="Arial"/>
          <w:sz w:val="22"/>
          <w:szCs w:val="22"/>
        </w:rPr>
      </w:pPr>
    </w:p>
    <w:p w14:paraId="0EAA8330" w14:textId="4D95712C" w:rsidR="001F2B78" w:rsidRPr="006A2D04" w:rsidRDefault="001F2B78" w:rsidP="009F63A0">
      <w:pPr>
        <w:pStyle w:val="1Wyliczankawpara"/>
        <w:numPr>
          <w:ilvl w:val="0"/>
          <w:numId w:val="0"/>
        </w:numPr>
        <w:spacing w:after="0" w:line="276" w:lineRule="auto"/>
        <w:jc w:val="center"/>
        <w:rPr>
          <w:rFonts w:ascii="Arial" w:hAnsi="Arial" w:cs="Arial"/>
          <w:b/>
          <w:sz w:val="22"/>
          <w:szCs w:val="22"/>
        </w:rPr>
      </w:pPr>
      <w:r w:rsidRPr="006A2D04">
        <w:rPr>
          <w:rFonts w:ascii="Arial" w:hAnsi="Arial" w:cs="Arial"/>
          <w:b/>
          <w:sz w:val="22"/>
          <w:szCs w:val="22"/>
        </w:rPr>
        <w:t xml:space="preserve">§ </w:t>
      </w:r>
      <w:r w:rsidR="00630B6A">
        <w:rPr>
          <w:rFonts w:ascii="Arial" w:hAnsi="Arial" w:cs="Arial"/>
          <w:b/>
          <w:sz w:val="22"/>
          <w:szCs w:val="22"/>
        </w:rPr>
        <w:t>9</w:t>
      </w:r>
    </w:p>
    <w:p w14:paraId="3E77783E" w14:textId="7F200EC3" w:rsidR="001F2B78" w:rsidRPr="006A2D04" w:rsidRDefault="001F2B78" w:rsidP="009F63A0">
      <w:pPr>
        <w:pStyle w:val="1Wyliczankawpara"/>
        <w:numPr>
          <w:ilvl w:val="6"/>
          <w:numId w:val="9"/>
        </w:numPr>
        <w:tabs>
          <w:tab w:val="clear" w:pos="1779"/>
        </w:tabs>
        <w:spacing w:after="0" w:line="276" w:lineRule="auto"/>
        <w:ind w:left="426" w:hanging="426"/>
        <w:rPr>
          <w:rFonts w:ascii="Arial" w:hAnsi="Arial" w:cs="Arial"/>
          <w:sz w:val="22"/>
          <w:szCs w:val="22"/>
        </w:rPr>
      </w:pPr>
      <w:r w:rsidRPr="006A2D04">
        <w:rPr>
          <w:rFonts w:ascii="Arial" w:hAnsi="Arial" w:cs="Arial"/>
          <w:sz w:val="22"/>
          <w:szCs w:val="22"/>
        </w:rPr>
        <w:t>Bez uszczerbku dla zobowiązań określonych w §</w:t>
      </w:r>
      <w:r w:rsidR="009727BE" w:rsidRPr="006A2D04">
        <w:rPr>
          <w:rFonts w:ascii="Arial" w:hAnsi="Arial" w:cs="Arial"/>
          <w:sz w:val="22"/>
          <w:szCs w:val="22"/>
        </w:rPr>
        <w:t xml:space="preserve"> 2</w:t>
      </w:r>
      <w:r w:rsidRPr="006A2D04">
        <w:rPr>
          <w:rFonts w:ascii="Arial" w:hAnsi="Arial" w:cs="Arial"/>
          <w:sz w:val="22"/>
          <w:szCs w:val="22"/>
        </w:rPr>
        <w:t xml:space="preserve"> Wykonawca oświadcza, </w:t>
      </w:r>
      <w:r w:rsidRPr="006A2D04">
        <w:rPr>
          <w:rFonts w:ascii="Arial" w:hAnsi="Arial" w:cs="Arial"/>
          <w:sz w:val="22"/>
          <w:szCs w:val="22"/>
        </w:rPr>
        <w:br/>
        <w:t>że przy wykonaniu niniejszej umowy nie będzie/będzie* korzystał z podwykonawców:</w:t>
      </w:r>
    </w:p>
    <w:p w14:paraId="084CB805" w14:textId="77777777" w:rsidR="001F2B78" w:rsidRPr="006A2D04" w:rsidRDefault="001F2B78" w:rsidP="006646A9">
      <w:pPr>
        <w:pStyle w:val="1Wyliczankawpara"/>
        <w:numPr>
          <w:ilvl w:val="0"/>
          <w:numId w:val="11"/>
        </w:numPr>
        <w:spacing w:after="0" w:line="276" w:lineRule="auto"/>
        <w:ind w:left="709" w:hanging="283"/>
        <w:rPr>
          <w:rFonts w:ascii="Arial" w:hAnsi="Arial" w:cs="Arial"/>
          <w:sz w:val="22"/>
          <w:szCs w:val="22"/>
        </w:rPr>
      </w:pPr>
      <w:r w:rsidRPr="006A2D04">
        <w:rPr>
          <w:rFonts w:ascii="Arial" w:hAnsi="Arial" w:cs="Arial"/>
          <w:sz w:val="22"/>
          <w:szCs w:val="22"/>
        </w:rPr>
        <w:t>…………………………………w zakresie:………………………………….</w:t>
      </w:r>
    </w:p>
    <w:p w14:paraId="023C54F6" w14:textId="77777777" w:rsidR="001F2B78" w:rsidRPr="006A2D04" w:rsidRDefault="001F2B78" w:rsidP="006646A9">
      <w:pPr>
        <w:pStyle w:val="1Wyliczankawpara"/>
        <w:numPr>
          <w:ilvl w:val="0"/>
          <w:numId w:val="11"/>
        </w:numPr>
        <w:spacing w:after="0" w:line="276" w:lineRule="auto"/>
        <w:ind w:left="709" w:hanging="283"/>
        <w:rPr>
          <w:rFonts w:ascii="Arial" w:hAnsi="Arial" w:cs="Arial"/>
          <w:sz w:val="22"/>
          <w:szCs w:val="22"/>
        </w:rPr>
      </w:pPr>
      <w:r w:rsidRPr="006A2D04">
        <w:rPr>
          <w:rFonts w:ascii="Arial" w:hAnsi="Arial" w:cs="Arial"/>
          <w:sz w:val="22"/>
          <w:szCs w:val="22"/>
        </w:rPr>
        <w:t>…………………………………w zakresie: …………………………………</w:t>
      </w:r>
    </w:p>
    <w:p w14:paraId="5F941D3C" w14:textId="77777777" w:rsidR="001F2B78" w:rsidRPr="006A2D04" w:rsidRDefault="001F2B78" w:rsidP="006646A9">
      <w:pPr>
        <w:pStyle w:val="1Wyliczankawpara"/>
        <w:numPr>
          <w:ilvl w:val="0"/>
          <w:numId w:val="11"/>
        </w:numPr>
        <w:spacing w:after="0" w:line="276" w:lineRule="auto"/>
        <w:ind w:left="709" w:hanging="283"/>
        <w:rPr>
          <w:rFonts w:ascii="Arial" w:hAnsi="Arial" w:cs="Arial"/>
          <w:sz w:val="22"/>
          <w:szCs w:val="22"/>
        </w:rPr>
      </w:pPr>
      <w:r w:rsidRPr="006A2D04">
        <w:rPr>
          <w:rFonts w:ascii="Arial" w:hAnsi="Arial" w:cs="Arial"/>
          <w:sz w:val="22"/>
          <w:szCs w:val="22"/>
        </w:rPr>
        <w:t xml:space="preserve">…………………………………w zakresie:………………………………… </w:t>
      </w:r>
    </w:p>
    <w:p w14:paraId="503265A8" w14:textId="77777777" w:rsidR="001F2B78" w:rsidRPr="006A2D04" w:rsidRDefault="001F2B78" w:rsidP="009F63A0">
      <w:pPr>
        <w:pStyle w:val="1Wyliczankawpara"/>
        <w:numPr>
          <w:ilvl w:val="6"/>
          <w:numId w:val="9"/>
        </w:numPr>
        <w:tabs>
          <w:tab w:val="clear" w:pos="1779"/>
        </w:tabs>
        <w:spacing w:after="0" w:line="276" w:lineRule="auto"/>
        <w:ind w:left="426" w:hanging="426"/>
        <w:rPr>
          <w:rFonts w:ascii="Arial" w:hAnsi="Arial" w:cs="Arial"/>
          <w:sz w:val="22"/>
          <w:szCs w:val="22"/>
        </w:rPr>
      </w:pPr>
      <w:bookmarkStart w:id="7" w:name="_Hlk83674827"/>
      <w:r w:rsidRPr="006A2D04">
        <w:rPr>
          <w:rFonts w:ascii="Arial" w:hAnsi="Arial" w:cs="Arial"/>
          <w:sz w:val="22"/>
          <w:szCs w:val="22"/>
        </w:rPr>
        <w:t>Za działania lub zaniechania podwykonawców Wykonawca odpowiada jak za własne działania lub zaniechania.</w:t>
      </w:r>
    </w:p>
    <w:bookmarkEnd w:id="7"/>
    <w:p w14:paraId="3872CD3A" w14:textId="3F178CF7" w:rsidR="001F2B78" w:rsidRDefault="001F2B78" w:rsidP="009F63A0">
      <w:pPr>
        <w:pStyle w:val="1Wyliczankawpara"/>
        <w:numPr>
          <w:ilvl w:val="6"/>
          <w:numId w:val="9"/>
        </w:numPr>
        <w:tabs>
          <w:tab w:val="clear" w:pos="1779"/>
        </w:tabs>
        <w:spacing w:after="0" w:line="276" w:lineRule="auto"/>
        <w:ind w:left="426" w:hanging="426"/>
        <w:rPr>
          <w:rFonts w:ascii="Arial" w:hAnsi="Arial" w:cs="Arial"/>
          <w:sz w:val="22"/>
          <w:szCs w:val="22"/>
        </w:rPr>
      </w:pPr>
      <w:r w:rsidRPr="006A2D04">
        <w:rPr>
          <w:rFonts w:ascii="Arial" w:hAnsi="Arial" w:cs="Arial"/>
          <w:sz w:val="22"/>
          <w:szCs w:val="22"/>
        </w:rPr>
        <w:t xml:space="preserve">W przypadku zmiany lub rezygnacji z podwykonawcy – jeżeli zmiana albo rezygnacja </w:t>
      </w:r>
      <w:r w:rsidRPr="006A2D04">
        <w:rPr>
          <w:rFonts w:ascii="Arial" w:hAnsi="Arial" w:cs="Arial"/>
          <w:sz w:val="22"/>
          <w:szCs w:val="22"/>
        </w:rPr>
        <w:br/>
        <w:t xml:space="preserve">z podwykonawcy dotyczy podmiotu, na którego zasoby Wykonawca powoływał się, </w:t>
      </w:r>
      <w:r w:rsidRPr="006A2D04">
        <w:rPr>
          <w:rFonts w:ascii="Arial" w:hAnsi="Arial" w:cs="Arial"/>
          <w:sz w:val="22"/>
          <w:szCs w:val="22"/>
        </w:rPr>
        <w:br/>
        <w:t xml:space="preserve">na zasadach określonych w art. 118 ust. 1 </w:t>
      </w:r>
      <w:r w:rsidR="007A5FE3">
        <w:rPr>
          <w:rFonts w:ascii="Arial" w:hAnsi="Arial" w:cs="Arial"/>
          <w:sz w:val="22"/>
          <w:szCs w:val="22"/>
        </w:rPr>
        <w:t>Pzp</w:t>
      </w:r>
      <w:r w:rsidRPr="006A2D04">
        <w:rPr>
          <w:rFonts w:ascii="Arial" w:hAnsi="Arial" w:cs="Arial"/>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3DF4C48" w14:textId="77777777" w:rsidR="00630B6A" w:rsidRDefault="00630B6A" w:rsidP="009F63A0">
      <w:pPr>
        <w:pStyle w:val="1Wyliczankawpara"/>
        <w:numPr>
          <w:ilvl w:val="0"/>
          <w:numId w:val="0"/>
        </w:numPr>
        <w:spacing w:after="0" w:line="276" w:lineRule="auto"/>
        <w:jc w:val="center"/>
        <w:rPr>
          <w:rFonts w:ascii="Arial" w:hAnsi="Arial" w:cs="Arial"/>
          <w:b/>
          <w:sz w:val="22"/>
          <w:szCs w:val="22"/>
        </w:rPr>
      </w:pPr>
    </w:p>
    <w:p w14:paraId="427E2D35" w14:textId="3E3ADACD" w:rsidR="00C91AA2" w:rsidRDefault="00630B6A" w:rsidP="009F63A0">
      <w:pPr>
        <w:pStyle w:val="1Wyliczankawpara"/>
        <w:numPr>
          <w:ilvl w:val="0"/>
          <w:numId w:val="0"/>
        </w:numPr>
        <w:spacing w:after="0" w:line="276" w:lineRule="auto"/>
        <w:jc w:val="center"/>
        <w:rPr>
          <w:rFonts w:ascii="Arial" w:hAnsi="Arial" w:cs="Arial"/>
          <w:b/>
          <w:sz w:val="22"/>
          <w:szCs w:val="22"/>
        </w:rPr>
      </w:pPr>
      <w:r>
        <w:rPr>
          <w:rFonts w:ascii="Arial" w:hAnsi="Arial" w:cs="Arial"/>
          <w:b/>
          <w:sz w:val="22"/>
          <w:szCs w:val="22"/>
        </w:rPr>
        <w:t xml:space="preserve">§ </w:t>
      </w:r>
      <w:r w:rsidR="009F1AB3">
        <w:rPr>
          <w:rFonts w:ascii="Arial" w:hAnsi="Arial" w:cs="Arial"/>
          <w:b/>
          <w:sz w:val="22"/>
          <w:szCs w:val="22"/>
        </w:rPr>
        <w:t>10</w:t>
      </w:r>
    </w:p>
    <w:p w14:paraId="6256FCFC" w14:textId="77777777" w:rsidR="00630B6A" w:rsidRPr="005B1E00" w:rsidRDefault="00630B6A" w:rsidP="009F63A0">
      <w:pPr>
        <w:widowControl/>
        <w:numPr>
          <w:ilvl w:val="0"/>
          <w:numId w:val="37"/>
        </w:numPr>
        <w:spacing w:line="276" w:lineRule="auto"/>
        <w:ind w:left="426"/>
        <w:textAlignment w:val="auto"/>
        <w:rPr>
          <w:rFonts w:ascii="Arial" w:hAnsi="Arial" w:cs="Arial"/>
          <w:sz w:val="22"/>
          <w:szCs w:val="22"/>
        </w:rPr>
      </w:pPr>
      <w:r w:rsidRPr="005B1E00">
        <w:rPr>
          <w:rFonts w:ascii="Arial" w:hAnsi="Arial" w:cs="Arial"/>
          <w:sz w:val="22"/>
          <w:szCs w:val="22"/>
        </w:rPr>
        <w:t xml:space="preserve">Wykonawca przed rozpoczęciem przetwarzania danych osobowych podejmuje środki zabezpieczające zbiór danych, o których mowa w ds. 32 – 36 Rozporządzenia Parlamentu </w:t>
      </w:r>
      <w:r w:rsidRPr="005B1E00">
        <w:rPr>
          <w:rFonts w:ascii="Arial" w:hAnsi="Arial" w:cs="Arial"/>
          <w:sz w:val="22"/>
          <w:szCs w:val="22"/>
        </w:rPr>
        <w:lastRenderedPageBreak/>
        <w:t>Europejskiego i Rady (UE) 2016/679 z dnia 27 kwietnia 2016 r. w sprawie ochrony osób fizycznych w związku z przetwarzaniem danych osobowych i w sprawie swobodnego przepływu takich danych oraz uchylenia dyrektywy 95/46/WE (Dz. Urz. UE L 119 z 04.05.2016).</w:t>
      </w:r>
    </w:p>
    <w:p w14:paraId="3E343B4B" w14:textId="4F647745" w:rsidR="00630B6A" w:rsidRPr="000672EE" w:rsidRDefault="00630B6A" w:rsidP="009F63A0">
      <w:pPr>
        <w:widowControl/>
        <w:numPr>
          <w:ilvl w:val="0"/>
          <w:numId w:val="37"/>
        </w:numPr>
        <w:spacing w:line="276" w:lineRule="auto"/>
        <w:ind w:left="426"/>
        <w:textAlignment w:val="auto"/>
        <w:rPr>
          <w:rFonts w:ascii="Arial" w:hAnsi="Arial" w:cs="Arial"/>
          <w:i/>
          <w:sz w:val="22"/>
          <w:szCs w:val="22"/>
        </w:rPr>
      </w:pPr>
      <w:r w:rsidRPr="005B1E00">
        <w:rPr>
          <w:rFonts w:ascii="Arial" w:hAnsi="Arial" w:cs="Arial"/>
          <w:sz w:val="22"/>
          <w:szCs w:val="22"/>
        </w:rPr>
        <w:t>Wykonawca zobowiązuje się do przestrzegania przepisów rozporządzenia, o którym mowa w ust. 1, w szczególności do zachowania w tajemnicy danych osobowych, do których uzyskał dostęp w związku z wykonywaniem niniejszej umowy, również po jej rozwiązaniu.</w:t>
      </w:r>
    </w:p>
    <w:p w14:paraId="72E8C6EE" w14:textId="77777777" w:rsidR="00630B6A" w:rsidRDefault="00630B6A" w:rsidP="007A5FE3">
      <w:pPr>
        <w:pStyle w:val="1Wyliczankawpara"/>
        <w:numPr>
          <w:ilvl w:val="0"/>
          <w:numId w:val="0"/>
        </w:numPr>
        <w:spacing w:after="0" w:line="276" w:lineRule="auto"/>
        <w:rPr>
          <w:rFonts w:ascii="Arial" w:hAnsi="Arial" w:cs="Arial"/>
          <w:b/>
          <w:sz w:val="22"/>
          <w:szCs w:val="22"/>
        </w:rPr>
      </w:pPr>
    </w:p>
    <w:p w14:paraId="3C47C3E2" w14:textId="43A8CFDB" w:rsidR="00630B6A" w:rsidRDefault="00630B6A" w:rsidP="009F63A0">
      <w:pPr>
        <w:pStyle w:val="1Wyliczankawpara"/>
        <w:numPr>
          <w:ilvl w:val="0"/>
          <w:numId w:val="0"/>
        </w:numPr>
        <w:spacing w:after="0" w:line="276" w:lineRule="auto"/>
        <w:jc w:val="center"/>
        <w:rPr>
          <w:rFonts w:ascii="Arial" w:hAnsi="Arial" w:cs="Arial"/>
          <w:b/>
          <w:sz w:val="22"/>
          <w:szCs w:val="22"/>
        </w:rPr>
      </w:pPr>
      <w:r>
        <w:rPr>
          <w:rFonts w:ascii="Arial" w:hAnsi="Arial" w:cs="Arial"/>
          <w:b/>
          <w:sz w:val="22"/>
          <w:szCs w:val="22"/>
        </w:rPr>
        <w:t>§ 11</w:t>
      </w:r>
    </w:p>
    <w:p w14:paraId="43167DCF"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I. Powierzenie przetwarzania danych osobowych</w:t>
      </w:r>
    </w:p>
    <w:p w14:paraId="50E54318" w14:textId="46ADDDC3" w:rsidR="009F1AB3" w:rsidRPr="006A2D04" w:rsidRDefault="009F1AB3" w:rsidP="009F63A0">
      <w:pPr>
        <w:widowControl/>
        <w:numPr>
          <w:ilvl w:val="0"/>
          <w:numId w:val="19"/>
        </w:numPr>
        <w:suppressAutoHyphens w:val="0"/>
        <w:spacing w:line="276" w:lineRule="auto"/>
        <w:ind w:left="426"/>
        <w:contextualSpacing/>
        <w:textAlignment w:val="auto"/>
        <w:rPr>
          <w:rFonts w:ascii="Arial" w:hAnsi="Arial" w:cs="Arial"/>
          <w:bCs/>
          <w:sz w:val="22"/>
          <w:szCs w:val="22"/>
        </w:rPr>
      </w:pPr>
      <w:r w:rsidRPr="006A2D04">
        <w:rPr>
          <w:rFonts w:ascii="Arial" w:hAnsi="Arial" w:cs="Arial"/>
          <w:bCs/>
          <w:sz w:val="22"/>
          <w:szCs w:val="22"/>
        </w:rPr>
        <w:t xml:space="preserve">Administratorem jest </w:t>
      </w:r>
      <w:bookmarkStart w:id="8" w:name="_Hlk72178948"/>
      <w:r w:rsidRPr="006A2D04">
        <w:rPr>
          <w:rFonts w:ascii="Arial" w:hAnsi="Arial" w:cs="Arial"/>
          <w:bCs/>
          <w:sz w:val="22"/>
          <w:szCs w:val="22"/>
        </w:rPr>
        <w:t>Zamawiający</w:t>
      </w:r>
      <w:bookmarkEnd w:id="8"/>
      <w:r w:rsidRPr="006A2D04">
        <w:rPr>
          <w:rFonts w:ascii="Arial" w:hAnsi="Arial" w:cs="Arial"/>
          <w:bCs/>
          <w:sz w:val="22"/>
          <w:szCs w:val="22"/>
        </w:rPr>
        <w:t xml:space="preserve">. </w:t>
      </w:r>
    </w:p>
    <w:p w14:paraId="064BC1D8" w14:textId="77777777" w:rsidR="009F1AB3" w:rsidRPr="006A2D04" w:rsidRDefault="009F1AB3" w:rsidP="009F63A0">
      <w:pPr>
        <w:widowControl/>
        <w:numPr>
          <w:ilvl w:val="0"/>
          <w:numId w:val="19"/>
        </w:numPr>
        <w:suppressAutoHyphens w:val="0"/>
        <w:spacing w:line="276" w:lineRule="auto"/>
        <w:ind w:left="426"/>
        <w:contextualSpacing/>
        <w:textAlignment w:val="auto"/>
        <w:rPr>
          <w:rFonts w:ascii="Arial" w:hAnsi="Arial" w:cs="Arial"/>
          <w:b/>
          <w:sz w:val="22"/>
          <w:szCs w:val="22"/>
        </w:rPr>
      </w:pPr>
      <w:r w:rsidRPr="006A2D04">
        <w:rPr>
          <w:rFonts w:ascii="Arial" w:hAnsi="Arial" w:cs="Arial"/>
          <w:bCs/>
          <w:sz w:val="22"/>
          <w:szCs w:val="22"/>
        </w:rPr>
        <w:t>Zamawiający</w:t>
      </w:r>
      <w:r w:rsidRPr="006A2D04">
        <w:rPr>
          <w:rFonts w:ascii="Arial" w:hAnsi="Arial" w:cs="Arial"/>
          <w:sz w:val="22"/>
          <w:szCs w:val="22"/>
        </w:rPr>
        <w:t xml:space="preserve"> powierza </w:t>
      </w:r>
      <w:bookmarkStart w:id="9" w:name="_Hlk72179260"/>
      <w:r w:rsidRPr="006A2D04">
        <w:rPr>
          <w:rFonts w:ascii="Arial" w:hAnsi="Arial" w:cs="Arial"/>
          <w:sz w:val="22"/>
          <w:szCs w:val="22"/>
        </w:rPr>
        <w:t>Wykonawcy</w:t>
      </w:r>
      <w:bookmarkEnd w:id="9"/>
      <w:r w:rsidRPr="006A2D04">
        <w:rPr>
          <w:rFonts w:ascii="Arial" w:hAnsi="Arial" w:cs="Arial"/>
          <w:sz w:val="22"/>
          <w:szCs w:val="22"/>
        </w:rPr>
        <w:t xml:space="preserve"> – jako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L 119) (zwanego w dalszej części </w:t>
      </w:r>
      <w:r w:rsidRPr="006A2D04">
        <w:rPr>
          <w:rFonts w:ascii="Arial" w:hAnsi="Arial" w:cs="Arial"/>
          <w:b/>
          <w:sz w:val="22"/>
          <w:szCs w:val="22"/>
        </w:rPr>
        <w:t>„Rozporządzeniem”</w:t>
      </w:r>
      <w:r w:rsidRPr="006A2D04">
        <w:rPr>
          <w:rFonts w:ascii="Arial" w:hAnsi="Arial" w:cs="Arial"/>
          <w:sz w:val="22"/>
          <w:szCs w:val="22"/>
        </w:rPr>
        <w:t>) dane osobowe do przetwarzania, na zasadach w zakresie i w celu określonym w niniejszej paragrafie.</w:t>
      </w:r>
    </w:p>
    <w:p w14:paraId="235831F2" w14:textId="77777777" w:rsidR="009F1AB3" w:rsidRPr="006A2D04" w:rsidRDefault="009F1AB3" w:rsidP="009F63A0">
      <w:pPr>
        <w:widowControl/>
        <w:numPr>
          <w:ilvl w:val="0"/>
          <w:numId w:val="19"/>
        </w:numPr>
        <w:suppressAutoHyphens w:val="0"/>
        <w:spacing w:line="276" w:lineRule="auto"/>
        <w:ind w:left="426"/>
        <w:contextualSpacing/>
        <w:textAlignment w:val="auto"/>
        <w:rPr>
          <w:rFonts w:ascii="Arial" w:hAnsi="Arial" w:cs="Arial"/>
          <w:b/>
          <w:sz w:val="22"/>
          <w:szCs w:val="22"/>
        </w:rPr>
      </w:pPr>
      <w:r w:rsidRPr="006A2D04">
        <w:rPr>
          <w:rFonts w:ascii="Arial" w:hAnsi="Arial" w:cs="Arial"/>
          <w:sz w:val="22"/>
          <w:szCs w:val="22"/>
        </w:rPr>
        <w:t>Wykonawca zobowiązuje się przetwarzać powierzone mu dane osobowe zgodnie z niniejszym paragrafem, Rozporządzeniem oraz z innymi przepisami prawa powszechnie obowiązującego, które chronią prawa osób, których dane dotyczą.</w:t>
      </w:r>
    </w:p>
    <w:p w14:paraId="0980C66B" w14:textId="77777777" w:rsidR="009F1AB3" w:rsidRPr="006A2D04" w:rsidRDefault="009F1AB3" w:rsidP="009F63A0">
      <w:pPr>
        <w:widowControl/>
        <w:numPr>
          <w:ilvl w:val="0"/>
          <w:numId w:val="19"/>
        </w:numPr>
        <w:suppressAutoHyphens w:val="0"/>
        <w:spacing w:line="276" w:lineRule="auto"/>
        <w:ind w:left="426"/>
        <w:contextualSpacing/>
        <w:textAlignment w:val="auto"/>
        <w:rPr>
          <w:rFonts w:ascii="Arial" w:hAnsi="Arial" w:cs="Arial"/>
          <w:b/>
          <w:sz w:val="22"/>
          <w:szCs w:val="22"/>
        </w:rPr>
      </w:pPr>
      <w:r w:rsidRPr="006A2D04">
        <w:rPr>
          <w:rFonts w:ascii="Arial" w:hAnsi="Arial" w:cs="Arial"/>
          <w:sz w:val="22"/>
          <w:szCs w:val="22"/>
        </w:rPr>
        <w:t xml:space="preserve">Wykonawca oświadcza, iż dysponuje środkami, doświadczeniem, wiedzą i wykwalifikowanym personelem, co umożliwia prawidłowe wykonanie niniejszej umowy. </w:t>
      </w:r>
    </w:p>
    <w:p w14:paraId="2C489E82" w14:textId="77777777" w:rsidR="009F1AB3" w:rsidRPr="006A2D04" w:rsidRDefault="009F1AB3" w:rsidP="009F63A0">
      <w:pPr>
        <w:spacing w:line="276" w:lineRule="auto"/>
        <w:rPr>
          <w:rFonts w:ascii="Arial" w:hAnsi="Arial" w:cs="Arial"/>
          <w:b/>
          <w:sz w:val="22"/>
          <w:szCs w:val="22"/>
        </w:rPr>
      </w:pPr>
    </w:p>
    <w:p w14:paraId="78F5BE6F"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II. Zakres i cel przetwarzania danych</w:t>
      </w:r>
    </w:p>
    <w:p w14:paraId="0697A708" w14:textId="77D1821E" w:rsidR="009F1AB3" w:rsidRPr="006A2D04" w:rsidRDefault="009F1AB3" w:rsidP="009F63A0">
      <w:pPr>
        <w:widowControl/>
        <w:numPr>
          <w:ilvl w:val="0"/>
          <w:numId w:val="13"/>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będzie przetwarzał dane zwykle dotyczące uczestników </w:t>
      </w:r>
      <w:r>
        <w:rPr>
          <w:rFonts w:ascii="Arial" w:hAnsi="Arial" w:cs="Arial"/>
          <w:sz w:val="22"/>
          <w:szCs w:val="22"/>
        </w:rPr>
        <w:t xml:space="preserve">wydarzenia </w:t>
      </w:r>
      <w:r w:rsidR="006C15C7">
        <w:rPr>
          <w:rFonts w:ascii="Arial" w:hAnsi="Arial" w:cs="Arial"/>
          <w:sz w:val="22"/>
          <w:szCs w:val="22"/>
        </w:rPr>
        <w:br/>
      </w:r>
      <w:r w:rsidRPr="006A2D04">
        <w:rPr>
          <w:rFonts w:ascii="Arial" w:hAnsi="Arial" w:cs="Arial"/>
          <w:sz w:val="22"/>
          <w:szCs w:val="22"/>
        </w:rPr>
        <w:t>w zakresie  imienia, nazwiska, adresu do korespondencji, adresu e – mail, nr telefonu.</w:t>
      </w:r>
    </w:p>
    <w:p w14:paraId="02EF9761" w14:textId="77777777" w:rsidR="009F1AB3" w:rsidRPr="006A2D04" w:rsidRDefault="009F1AB3" w:rsidP="009F63A0">
      <w:pPr>
        <w:widowControl/>
        <w:numPr>
          <w:ilvl w:val="0"/>
          <w:numId w:val="13"/>
        </w:numPr>
        <w:suppressAutoHyphens w:val="0"/>
        <w:spacing w:line="276" w:lineRule="auto"/>
        <w:ind w:left="357"/>
        <w:textAlignment w:val="auto"/>
        <w:rPr>
          <w:rFonts w:ascii="Arial" w:hAnsi="Arial" w:cs="Arial"/>
          <w:i/>
          <w:sz w:val="22"/>
          <w:szCs w:val="22"/>
        </w:rPr>
      </w:pPr>
      <w:r w:rsidRPr="006A2D04">
        <w:rPr>
          <w:rFonts w:ascii="Arial" w:hAnsi="Arial" w:cs="Arial"/>
          <w:sz w:val="22"/>
          <w:szCs w:val="22"/>
        </w:rPr>
        <w:t xml:space="preserve">Powierzone przez </w:t>
      </w:r>
      <w:r w:rsidRPr="006A2D04">
        <w:rPr>
          <w:rFonts w:ascii="Arial" w:hAnsi="Arial" w:cs="Arial"/>
          <w:bCs/>
          <w:sz w:val="22"/>
          <w:szCs w:val="22"/>
        </w:rPr>
        <w:t>Zamawiającego</w:t>
      </w:r>
      <w:r w:rsidRPr="006A2D04">
        <w:rPr>
          <w:rFonts w:ascii="Arial" w:hAnsi="Arial" w:cs="Arial"/>
          <w:sz w:val="22"/>
          <w:szCs w:val="22"/>
        </w:rPr>
        <w:t xml:space="preserve"> dane osobowe będą przetwarzane przez Wykonawcę wyłącznie w celu przygotowania i przeprowadzenia </w:t>
      </w:r>
      <w:r>
        <w:rPr>
          <w:rFonts w:ascii="Arial" w:hAnsi="Arial" w:cs="Arial"/>
          <w:sz w:val="22"/>
          <w:szCs w:val="22"/>
        </w:rPr>
        <w:t>usługi</w:t>
      </w:r>
      <w:r w:rsidRPr="006A2D04">
        <w:rPr>
          <w:rFonts w:ascii="Arial" w:hAnsi="Arial" w:cs="Arial"/>
          <w:sz w:val="22"/>
          <w:szCs w:val="22"/>
        </w:rPr>
        <w:t xml:space="preserve"> i nie dłużej niż do końca okresu wskazanego w pkt VII.</w:t>
      </w:r>
    </w:p>
    <w:p w14:paraId="3C8F23EE" w14:textId="77777777" w:rsidR="009F1AB3" w:rsidRPr="006A2D04" w:rsidRDefault="009F1AB3" w:rsidP="009F63A0">
      <w:pPr>
        <w:widowControl/>
        <w:numPr>
          <w:ilvl w:val="0"/>
          <w:numId w:val="13"/>
        </w:numPr>
        <w:suppressAutoHyphens w:val="0"/>
        <w:spacing w:line="276" w:lineRule="auto"/>
        <w:ind w:left="357"/>
        <w:textAlignment w:val="auto"/>
        <w:rPr>
          <w:rFonts w:ascii="Arial" w:hAnsi="Arial" w:cs="Arial"/>
          <w:b/>
          <w:sz w:val="22"/>
          <w:szCs w:val="22"/>
        </w:rPr>
      </w:pPr>
      <w:r w:rsidRPr="006A2D04">
        <w:rPr>
          <w:rFonts w:ascii="Arial" w:hAnsi="Arial" w:cs="Arial"/>
          <w:sz w:val="22"/>
          <w:szCs w:val="22"/>
        </w:rPr>
        <w:t>Wykonawca</w:t>
      </w:r>
      <w:r w:rsidRPr="006A2D04">
        <w:rPr>
          <w:rFonts w:ascii="Arial" w:hAnsi="Arial" w:cs="Arial"/>
          <w:iCs/>
          <w:sz w:val="22"/>
          <w:szCs w:val="22"/>
        </w:rPr>
        <w:t xml:space="preserve"> jest upoważniony do wykonywania następujących czynności przetwarzania powierzonych danych: utrwalenie, organizowanie, porządkowanie, przechowywanie, adaptowanie lub modyfikowanie, pobieranie, wykorzystanie, ujawnianie poprzez przesłanie, rozpowszechnienie lub innego rodzaju udostępnienia, dopasowanie lub łączenie, ograniczenie, usuwanie lub niszczenie – które są w minimalnym zakresie niezbędne do realizacji celu o którym mowa w ust. 2 powyżej.</w:t>
      </w:r>
    </w:p>
    <w:p w14:paraId="5A622413" w14:textId="77777777" w:rsidR="009F1AB3" w:rsidRPr="006A2D04" w:rsidRDefault="009F1AB3" w:rsidP="009F63A0">
      <w:pPr>
        <w:spacing w:line="276" w:lineRule="auto"/>
        <w:ind w:left="357"/>
        <w:rPr>
          <w:rFonts w:ascii="Arial" w:hAnsi="Arial" w:cs="Arial"/>
          <w:b/>
          <w:sz w:val="22"/>
          <w:szCs w:val="22"/>
        </w:rPr>
      </w:pPr>
    </w:p>
    <w:p w14:paraId="020EC9BE"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III. Obowiązki podmiotu przetwarzającego</w:t>
      </w:r>
    </w:p>
    <w:p w14:paraId="0C5E3387"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w:t>
      </w:r>
      <w:r w:rsidRPr="006A2D04">
        <w:rPr>
          <w:rFonts w:ascii="Arial" w:hAnsi="Arial" w:cs="Arial"/>
          <w:sz w:val="22"/>
          <w:szCs w:val="22"/>
        </w:rPr>
        <w:br/>
        <w:t>32 Rozporządzenia.</w:t>
      </w:r>
    </w:p>
    <w:p w14:paraId="14EB69AF"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lastRenderedPageBreak/>
        <w:t>Wykonawca zobowiązuje się dołożyć należytej staranności przy przetwarzaniu powierzonych danych osobowych.</w:t>
      </w:r>
    </w:p>
    <w:p w14:paraId="26422C6B"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 miarę możliwości Wykonawca pomaga </w:t>
      </w:r>
      <w:r w:rsidRPr="006A2D04">
        <w:rPr>
          <w:rFonts w:ascii="Arial" w:hAnsi="Arial" w:cs="Arial"/>
          <w:bCs/>
          <w:sz w:val="22"/>
          <w:szCs w:val="22"/>
        </w:rPr>
        <w:t>Zamawiającemu</w:t>
      </w:r>
      <w:r w:rsidRPr="006A2D04">
        <w:rPr>
          <w:rFonts w:ascii="Arial" w:hAnsi="Arial" w:cs="Arial"/>
          <w:sz w:val="22"/>
          <w:szCs w:val="22"/>
        </w:rPr>
        <w:t xml:space="preserve"> w niezbędnym zakresie wywiązywać się z obowiązku odpowiadania na żądanie osoby, której dane dotyczą, poprzez stosowanie odpowiednich środków technicznych i organizacyjnych oraz  wywiązywać się z obowiązków określonych w art. 32-36 Rozporządzenia. W razie  wpłynięcia do Wykonawcy żądania w zakresie realizacji praw osób, których dane osobowe dotyczą, Wykonawca niezwłocznie informuje o tym </w:t>
      </w:r>
      <w:r w:rsidRPr="006A2D04">
        <w:rPr>
          <w:rFonts w:ascii="Arial" w:hAnsi="Arial" w:cs="Arial"/>
          <w:bCs/>
          <w:sz w:val="22"/>
          <w:szCs w:val="22"/>
        </w:rPr>
        <w:t>Zamawiającego</w:t>
      </w:r>
      <w:r w:rsidRPr="006A2D04">
        <w:rPr>
          <w:rFonts w:ascii="Arial" w:hAnsi="Arial" w:cs="Arial"/>
          <w:sz w:val="22"/>
          <w:szCs w:val="22"/>
        </w:rPr>
        <w:t xml:space="preserve">. Udzielając informacji, Wykonawca niezwłocznie informuje </w:t>
      </w:r>
      <w:r w:rsidRPr="006A2D04">
        <w:rPr>
          <w:rFonts w:ascii="Arial" w:hAnsi="Arial" w:cs="Arial"/>
          <w:bCs/>
          <w:sz w:val="22"/>
          <w:szCs w:val="22"/>
        </w:rPr>
        <w:t>Zamawiającego</w:t>
      </w:r>
      <w:r w:rsidRPr="006A2D04">
        <w:rPr>
          <w:rFonts w:ascii="Arial" w:hAnsi="Arial" w:cs="Arial"/>
          <w:sz w:val="22"/>
          <w:szCs w:val="22"/>
        </w:rPr>
        <w:t xml:space="preserve"> (dołącza dane nadawcy i treść żądania, określa w jakim zakresie jest w stanie przyczynić się do realizacji żądania).</w:t>
      </w:r>
    </w:p>
    <w:p w14:paraId="53AEC4E5"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do nadania upoważnień do przetwarzania danych osobowych wszystkim osobom, które będą przetwarzały powierzone dane przy czym będą to jedynie osoby, dla których dostęp do danych osobowych jest niezbędny w celu realizacji niniejszej umowy oraz zostały przeszkolone z przepisów prawa w zakresie ochrony danych osobowych.  </w:t>
      </w:r>
    </w:p>
    <w:p w14:paraId="72C47A57"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zapewnić zachowanie w tajemnicy, (o której mowa w art. </w:t>
      </w:r>
      <w:r w:rsidRPr="006A2D04">
        <w:rPr>
          <w:rFonts w:ascii="Arial" w:hAnsi="Arial" w:cs="Arial"/>
          <w:sz w:val="22"/>
          <w:szCs w:val="22"/>
        </w:rPr>
        <w:br/>
        <w:t>28 ust 3 pkt b Rozporządzenia) przetwarzanych danych przez osoby, które upoważnia do przetwarzania danych osobowych w celu realizacji niniejszej umowy, zarówno w trakcie zatrudnienia ich u Wykonawcy, jak i po jego ustaniu. Wykonawca zapewnia ponadto, że osoby o których mowa w niniejszym ustępie będą przetwarzały dane osobowe zgodnie z zasadą wiedzy koniecznej.</w:t>
      </w:r>
    </w:p>
    <w:p w14:paraId="76964866" w14:textId="77777777"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po zakończeniu świadczenia usług związanych z przetwarzaniem usuwa wszelkie dane osobowe oraz wszelkie ich istniejące kopie, chyba że prawo Unii lub prawo państwa członkowskiego nakazują przechowywanie danych osobowych, o czym informuje </w:t>
      </w:r>
      <w:r w:rsidRPr="006A2D04">
        <w:rPr>
          <w:rFonts w:ascii="Arial" w:hAnsi="Arial" w:cs="Arial"/>
          <w:bCs/>
          <w:sz w:val="22"/>
          <w:szCs w:val="22"/>
        </w:rPr>
        <w:t>Zamawiającego</w:t>
      </w:r>
      <w:r w:rsidRPr="006A2D04">
        <w:rPr>
          <w:rFonts w:ascii="Arial" w:hAnsi="Arial" w:cs="Arial"/>
          <w:sz w:val="22"/>
          <w:szCs w:val="22"/>
        </w:rPr>
        <w:t xml:space="preserve">. Dotyczy także podwykonawców, o których mowa w pkt. V </w:t>
      </w:r>
      <w:proofErr w:type="spellStart"/>
      <w:r w:rsidRPr="006A2D04">
        <w:rPr>
          <w:rFonts w:ascii="Arial" w:hAnsi="Arial" w:cs="Arial"/>
          <w:sz w:val="22"/>
          <w:szCs w:val="22"/>
        </w:rPr>
        <w:t>ppkt</w:t>
      </w:r>
      <w:proofErr w:type="spellEnd"/>
      <w:r w:rsidRPr="006A2D04">
        <w:rPr>
          <w:rFonts w:ascii="Arial" w:hAnsi="Arial" w:cs="Arial"/>
          <w:sz w:val="22"/>
          <w:szCs w:val="22"/>
        </w:rPr>
        <w:t>. 1 Umowy. Usunięcie danych jest potwierdzana protokolarnie.</w:t>
      </w:r>
    </w:p>
    <w:p w14:paraId="7E64675D" w14:textId="7E78C0EE" w:rsidR="009F1AB3" w:rsidRPr="006A2D04" w:rsidRDefault="009F1AB3" w:rsidP="009F63A0">
      <w:pPr>
        <w:widowControl/>
        <w:numPr>
          <w:ilvl w:val="0"/>
          <w:numId w:val="14"/>
        </w:numPr>
        <w:suppressAutoHyphens w:val="0"/>
        <w:spacing w:line="276" w:lineRule="auto"/>
        <w:ind w:left="357"/>
        <w:textAlignment w:val="auto"/>
        <w:rPr>
          <w:rFonts w:ascii="Arial" w:hAnsi="Arial" w:cs="Arial"/>
          <w:sz w:val="22"/>
          <w:szCs w:val="22"/>
        </w:rPr>
      </w:pPr>
      <w:bookmarkStart w:id="10" w:name="_Hlk71543715"/>
      <w:r w:rsidRPr="006A2D04">
        <w:rPr>
          <w:rFonts w:ascii="Arial" w:hAnsi="Arial" w:cs="Arial"/>
          <w:sz w:val="22"/>
          <w:szCs w:val="22"/>
        </w:rPr>
        <w:t xml:space="preserve">Wykonawca po stwierdzeniu naruszenia ochrony danych osobowych o którym mowa w art. 4 Rozporządzenia bez zbędnej zwłoki zgłasza je </w:t>
      </w:r>
      <w:r w:rsidRPr="006A2D04">
        <w:rPr>
          <w:rFonts w:ascii="Arial" w:hAnsi="Arial" w:cs="Arial"/>
          <w:bCs/>
          <w:sz w:val="22"/>
          <w:szCs w:val="22"/>
        </w:rPr>
        <w:t>Zamawiającemu</w:t>
      </w:r>
      <w:r w:rsidRPr="006A2D04">
        <w:rPr>
          <w:rFonts w:ascii="Arial" w:hAnsi="Arial" w:cs="Arial"/>
          <w:sz w:val="22"/>
          <w:szCs w:val="22"/>
        </w:rPr>
        <w:t xml:space="preserve"> w ciągu 24 godzin od powzięcia wiedzy o naruszeniu na adres e – mail </w:t>
      </w:r>
      <w:r w:rsidR="004B313A">
        <w:rPr>
          <w:rFonts w:ascii="Arial" w:hAnsi="Arial" w:cs="Arial"/>
          <w:sz w:val="22"/>
          <w:szCs w:val="22"/>
        </w:rPr>
        <w:t xml:space="preserve"> </w:t>
      </w:r>
      <w:hyperlink r:id="rId8" w:history="1">
        <w:r w:rsidR="004B313A" w:rsidRPr="00D03F66">
          <w:rPr>
            <w:rStyle w:val="Hipercze"/>
            <w:rFonts w:ascii="Arial" w:hAnsi="Arial" w:cs="Arial"/>
            <w:sz w:val="22"/>
            <w:szCs w:val="22"/>
          </w:rPr>
          <w:t>iod.rops@rops.lubelskie.pl</w:t>
        </w:r>
      </w:hyperlink>
      <w:r w:rsidRPr="006A2D04">
        <w:rPr>
          <w:rFonts w:ascii="Arial" w:hAnsi="Arial" w:cs="Arial"/>
          <w:sz w:val="22"/>
          <w:szCs w:val="22"/>
        </w:rPr>
        <w:t xml:space="preserve"> lub adres korespondencyjny ROPS. Wykonawca podaje wszystkie informacje, o których mowa w art. 33- 34 Rozporządzenia by umożliwić </w:t>
      </w:r>
      <w:r w:rsidRPr="006A2D04">
        <w:rPr>
          <w:rFonts w:ascii="Arial" w:hAnsi="Arial" w:cs="Arial"/>
          <w:bCs/>
          <w:sz w:val="22"/>
          <w:szCs w:val="22"/>
        </w:rPr>
        <w:t>Zamawiającemu</w:t>
      </w:r>
      <w:r w:rsidRPr="006A2D04">
        <w:rPr>
          <w:rFonts w:ascii="Arial" w:hAnsi="Arial" w:cs="Arial"/>
          <w:sz w:val="22"/>
          <w:szCs w:val="22"/>
        </w:rPr>
        <w:t xml:space="preserve"> zgłoszenie naruszenia do organu nadzorczego lub zawiadomienie osób, których danych osobowych dotyczą.</w:t>
      </w:r>
    </w:p>
    <w:bookmarkEnd w:id="10"/>
    <w:p w14:paraId="6CDE53CB" w14:textId="77777777" w:rsidR="009F1AB3" w:rsidRPr="006A2D04" w:rsidRDefault="009F1AB3" w:rsidP="009F63A0">
      <w:pPr>
        <w:widowControl/>
        <w:numPr>
          <w:ilvl w:val="0"/>
          <w:numId w:val="14"/>
        </w:numPr>
        <w:suppressAutoHyphens w:val="0"/>
        <w:spacing w:line="276" w:lineRule="auto"/>
        <w:ind w:left="284"/>
        <w:textAlignment w:val="auto"/>
        <w:rPr>
          <w:rFonts w:ascii="Arial" w:hAnsi="Arial" w:cs="Arial"/>
          <w:sz w:val="22"/>
          <w:szCs w:val="22"/>
        </w:rPr>
      </w:pPr>
      <w:r w:rsidRPr="006A2D04">
        <w:rPr>
          <w:rFonts w:ascii="Arial" w:hAnsi="Arial" w:cs="Arial"/>
          <w:sz w:val="22"/>
          <w:szCs w:val="22"/>
        </w:rPr>
        <w:t>Wykonawca prowadzi w formie pisemnej (w tym elektronicznej) rejestr wszystkich kategorii czynności przetwarzania, o których mowa w art. 30 ust. 2 Rozporządzenia chyba, że obowiązek ten nie ma zastosowania na mocy art. 30 ust. 5 Rozporządzenia.</w:t>
      </w:r>
    </w:p>
    <w:p w14:paraId="28417A13" w14:textId="77777777" w:rsidR="009F1AB3" w:rsidRPr="006A2D04" w:rsidRDefault="009F1AB3" w:rsidP="009F63A0">
      <w:pPr>
        <w:widowControl/>
        <w:numPr>
          <w:ilvl w:val="0"/>
          <w:numId w:val="14"/>
        </w:numPr>
        <w:suppressAutoHyphens w:val="0"/>
        <w:spacing w:line="276" w:lineRule="auto"/>
        <w:ind w:left="284"/>
        <w:textAlignment w:val="auto"/>
        <w:rPr>
          <w:rFonts w:ascii="Arial" w:hAnsi="Arial" w:cs="Arial"/>
          <w:sz w:val="22"/>
          <w:szCs w:val="22"/>
        </w:rPr>
      </w:pPr>
      <w:r w:rsidRPr="006A2D04">
        <w:rPr>
          <w:rFonts w:ascii="Arial" w:hAnsi="Arial" w:cs="Arial"/>
          <w:sz w:val="22"/>
          <w:szCs w:val="22"/>
        </w:rPr>
        <w:t xml:space="preserve"> W przypadku stwierdzenia naruszenia ochrony danych osobowych spowodowanego z winy Wykonawcy lub z winy podwykonawcy, Wykonawca dokona przeglądu stosownych środków technicznych i organizacyjnych oraz wprowadzi odpowiednie zmiany w celu zapobiegania powtarzaniu się takiego naruszenia ochrony danych osobowych w przyszłości.</w:t>
      </w:r>
    </w:p>
    <w:p w14:paraId="72F4F0F5" w14:textId="77777777" w:rsidR="009F1AB3" w:rsidRPr="006A2D04" w:rsidRDefault="009F1AB3" w:rsidP="009F63A0">
      <w:pPr>
        <w:widowControl/>
        <w:numPr>
          <w:ilvl w:val="0"/>
          <w:numId w:val="14"/>
        </w:numPr>
        <w:suppressAutoHyphens w:val="0"/>
        <w:spacing w:line="276" w:lineRule="auto"/>
        <w:ind w:left="284"/>
        <w:textAlignment w:val="auto"/>
        <w:rPr>
          <w:rFonts w:ascii="Arial" w:hAnsi="Arial" w:cs="Arial"/>
          <w:sz w:val="22"/>
          <w:szCs w:val="22"/>
        </w:rPr>
      </w:pPr>
      <w:r w:rsidRPr="006A2D04">
        <w:rPr>
          <w:rFonts w:ascii="Arial" w:hAnsi="Arial" w:cs="Arial"/>
          <w:sz w:val="22"/>
          <w:szCs w:val="22"/>
        </w:rPr>
        <w:t xml:space="preserve">Wykonawca zobowiązuje się udostępnić </w:t>
      </w:r>
      <w:r w:rsidRPr="006A2D04">
        <w:rPr>
          <w:rFonts w:ascii="Arial" w:hAnsi="Arial" w:cs="Arial"/>
          <w:bCs/>
          <w:sz w:val="22"/>
          <w:szCs w:val="22"/>
        </w:rPr>
        <w:t>Zamawiającemu</w:t>
      </w:r>
      <w:r w:rsidRPr="006A2D04">
        <w:rPr>
          <w:rFonts w:ascii="Arial" w:hAnsi="Arial" w:cs="Arial"/>
          <w:sz w:val="22"/>
          <w:szCs w:val="22"/>
        </w:rPr>
        <w:t xml:space="preserve"> wszelkie informacje niezbędne do wykazania spełnienia obowiązków określonych w art. 28 Rozporządzenia w tym, odpowiadać niezwłocznie ale nie później niż w terminie 7 dni na każde pytanie </w:t>
      </w:r>
      <w:r w:rsidRPr="006A2D04">
        <w:rPr>
          <w:rFonts w:ascii="Arial" w:hAnsi="Arial" w:cs="Arial"/>
          <w:bCs/>
          <w:sz w:val="22"/>
          <w:szCs w:val="22"/>
        </w:rPr>
        <w:t>Zamawiającego</w:t>
      </w:r>
      <w:r w:rsidRPr="006A2D04">
        <w:rPr>
          <w:rFonts w:ascii="Arial" w:hAnsi="Arial" w:cs="Arial"/>
          <w:sz w:val="22"/>
          <w:szCs w:val="22"/>
        </w:rPr>
        <w:t xml:space="preserve"> dotyczące powierzonych danych osobowych, w związku uprawnieniem wynikającym z art. 28 ust. 3 pkt h Rozporządzenia</w:t>
      </w:r>
    </w:p>
    <w:p w14:paraId="39CCE0D7" w14:textId="77777777" w:rsidR="009F1AB3" w:rsidRPr="006A2D04" w:rsidRDefault="009F1AB3" w:rsidP="009F63A0">
      <w:pPr>
        <w:spacing w:line="276" w:lineRule="auto"/>
        <w:rPr>
          <w:rFonts w:ascii="Arial" w:hAnsi="Arial" w:cs="Arial"/>
          <w:b/>
          <w:sz w:val="22"/>
          <w:szCs w:val="22"/>
        </w:rPr>
      </w:pPr>
    </w:p>
    <w:p w14:paraId="03DA5913"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IV. Prawo kontroli</w:t>
      </w:r>
    </w:p>
    <w:p w14:paraId="6A97CD85" w14:textId="77777777" w:rsidR="009F1AB3" w:rsidRPr="006A2D04" w:rsidRDefault="009F1AB3" w:rsidP="009F63A0">
      <w:pPr>
        <w:spacing w:line="276" w:lineRule="auto"/>
        <w:rPr>
          <w:rFonts w:ascii="Arial" w:hAnsi="Arial" w:cs="Arial"/>
          <w:sz w:val="22"/>
          <w:szCs w:val="22"/>
        </w:rPr>
      </w:pPr>
      <w:r w:rsidRPr="006A2D04">
        <w:rPr>
          <w:rFonts w:ascii="Arial" w:hAnsi="Arial" w:cs="Arial"/>
          <w:sz w:val="22"/>
          <w:szCs w:val="22"/>
        </w:rPr>
        <w:t xml:space="preserve">1. </w:t>
      </w:r>
      <w:r w:rsidRPr="006A2D04">
        <w:rPr>
          <w:rFonts w:ascii="Arial" w:hAnsi="Arial" w:cs="Arial"/>
          <w:bCs/>
          <w:sz w:val="22"/>
          <w:szCs w:val="22"/>
        </w:rPr>
        <w:t>Zamawiający</w:t>
      </w:r>
      <w:r w:rsidRPr="006A2D04">
        <w:rPr>
          <w:rFonts w:ascii="Arial" w:hAnsi="Arial" w:cs="Arial"/>
          <w:sz w:val="22"/>
          <w:szCs w:val="22"/>
        </w:rPr>
        <w:t xml:space="preserve"> zgodnie z art. 28 ust. 3 pkt h) Rozporządzenia ma prawo kontroli, mającej na celu weryfikacje czy Wykonawca spełnia obowiązki wynikające z niniejszej umowy. </w:t>
      </w:r>
    </w:p>
    <w:p w14:paraId="5CB45A2E" w14:textId="77777777" w:rsidR="009F1AB3" w:rsidRPr="006A2D04" w:rsidRDefault="009F1AB3" w:rsidP="009F63A0">
      <w:pPr>
        <w:spacing w:line="276" w:lineRule="auto"/>
        <w:rPr>
          <w:rFonts w:ascii="Arial" w:hAnsi="Arial" w:cs="Arial"/>
          <w:sz w:val="22"/>
          <w:szCs w:val="22"/>
        </w:rPr>
      </w:pPr>
      <w:r w:rsidRPr="006A2D04">
        <w:rPr>
          <w:rFonts w:ascii="Arial" w:hAnsi="Arial" w:cs="Arial"/>
          <w:sz w:val="22"/>
          <w:szCs w:val="22"/>
        </w:rPr>
        <w:t xml:space="preserve">2. </w:t>
      </w:r>
      <w:r w:rsidRPr="006A2D04">
        <w:rPr>
          <w:rFonts w:ascii="Arial" w:hAnsi="Arial" w:cs="Arial"/>
          <w:bCs/>
          <w:sz w:val="22"/>
          <w:szCs w:val="22"/>
        </w:rPr>
        <w:t>Zamawiający</w:t>
      </w:r>
      <w:r w:rsidRPr="006A2D04">
        <w:rPr>
          <w:rFonts w:ascii="Arial" w:hAnsi="Arial" w:cs="Arial"/>
          <w:sz w:val="22"/>
          <w:szCs w:val="22"/>
        </w:rPr>
        <w:t xml:space="preserve"> realizować będzie prawo kontroli w godzinach pracy Wykonawcy i z minimum 7 dniowym  uprzedzeniem o kontroli, osobiście lub za pośrednictwem podmiotów trzecich.</w:t>
      </w:r>
    </w:p>
    <w:p w14:paraId="0DF48203" w14:textId="77777777" w:rsidR="009F1AB3" w:rsidRPr="006A2D04" w:rsidRDefault="009F1AB3" w:rsidP="009F63A0">
      <w:pPr>
        <w:spacing w:line="276" w:lineRule="auto"/>
        <w:rPr>
          <w:rFonts w:ascii="Arial" w:hAnsi="Arial" w:cs="Arial"/>
          <w:i/>
          <w:sz w:val="22"/>
          <w:szCs w:val="22"/>
        </w:rPr>
      </w:pPr>
      <w:r w:rsidRPr="006A2D04">
        <w:rPr>
          <w:rFonts w:ascii="Arial" w:hAnsi="Arial" w:cs="Arial"/>
          <w:iCs/>
          <w:sz w:val="22"/>
          <w:szCs w:val="22"/>
        </w:rPr>
        <w:t>3. Prawo  do przeprowadzenia kontroli obejmuje:</w:t>
      </w:r>
    </w:p>
    <w:p w14:paraId="782C64C2" w14:textId="77777777" w:rsidR="009F1AB3" w:rsidRPr="006A2D04" w:rsidRDefault="009F1AB3" w:rsidP="006646A9">
      <w:pPr>
        <w:widowControl/>
        <w:numPr>
          <w:ilvl w:val="0"/>
          <w:numId w:val="20"/>
        </w:numPr>
        <w:suppressAutoHyphens w:val="0"/>
        <w:spacing w:line="276" w:lineRule="auto"/>
        <w:ind w:left="567" w:hanging="283"/>
        <w:textAlignment w:val="auto"/>
        <w:rPr>
          <w:rFonts w:ascii="Arial" w:hAnsi="Arial" w:cs="Arial"/>
          <w:iCs/>
          <w:sz w:val="22"/>
          <w:szCs w:val="22"/>
        </w:rPr>
      </w:pPr>
      <w:r w:rsidRPr="006A2D04">
        <w:rPr>
          <w:rFonts w:ascii="Arial" w:hAnsi="Arial" w:cs="Arial"/>
          <w:iCs/>
          <w:sz w:val="22"/>
          <w:szCs w:val="22"/>
        </w:rPr>
        <w:t>Wstęp do pomieszczeń, w których znajdują się zasoby uczestniczące w operacjach przetwarzania powierzonych danych osobowych;</w:t>
      </w:r>
    </w:p>
    <w:p w14:paraId="5A22651B" w14:textId="77777777" w:rsidR="009F1AB3" w:rsidRPr="006A2D04" w:rsidRDefault="009F1AB3" w:rsidP="006646A9">
      <w:pPr>
        <w:widowControl/>
        <w:numPr>
          <w:ilvl w:val="0"/>
          <w:numId w:val="20"/>
        </w:numPr>
        <w:suppressAutoHyphens w:val="0"/>
        <w:spacing w:line="276" w:lineRule="auto"/>
        <w:ind w:left="567" w:hanging="283"/>
        <w:textAlignment w:val="auto"/>
        <w:rPr>
          <w:rFonts w:ascii="Arial" w:hAnsi="Arial" w:cs="Arial"/>
          <w:iCs/>
          <w:sz w:val="22"/>
          <w:szCs w:val="22"/>
        </w:rPr>
      </w:pPr>
      <w:r w:rsidRPr="006A2D04">
        <w:rPr>
          <w:rFonts w:ascii="Arial" w:hAnsi="Arial" w:cs="Arial"/>
          <w:iCs/>
          <w:sz w:val="22"/>
          <w:szCs w:val="22"/>
        </w:rPr>
        <w:t>Składania pisemnych wyjaśnień od osób upoważnionych do przetwarzania powierzonych danych osobowych;</w:t>
      </w:r>
    </w:p>
    <w:p w14:paraId="748D95BF" w14:textId="77777777" w:rsidR="009F1AB3" w:rsidRPr="006A2D04" w:rsidRDefault="009F1AB3" w:rsidP="006646A9">
      <w:pPr>
        <w:widowControl/>
        <w:numPr>
          <w:ilvl w:val="0"/>
          <w:numId w:val="20"/>
        </w:numPr>
        <w:suppressAutoHyphens w:val="0"/>
        <w:spacing w:line="276" w:lineRule="auto"/>
        <w:ind w:left="567" w:hanging="283"/>
        <w:textAlignment w:val="auto"/>
        <w:rPr>
          <w:rFonts w:ascii="Arial" w:hAnsi="Arial" w:cs="Arial"/>
          <w:iCs/>
          <w:sz w:val="22"/>
          <w:szCs w:val="22"/>
        </w:rPr>
      </w:pPr>
      <w:r w:rsidRPr="006A2D04">
        <w:rPr>
          <w:rFonts w:ascii="Arial" w:hAnsi="Arial" w:cs="Arial"/>
          <w:iCs/>
          <w:sz w:val="22"/>
          <w:szCs w:val="22"/>
        </w:rPr>
        <w:t>Wgląd do wszelkich dokumentów i wszelkich danych mających bezpośredni związek z celem kontroli oraz przeprowadzenie oględzin urządzeń, nośników oraz systemów informatycznych służących do przetwarzania danych osobowych.</w:t>
      </w:r>
    </w:p>
    <w:p w14:paraId="76B6B187" w14:textId="77777777" w:rsidR="009F1AB3" w:rsidRPr="006A2D04" w:rsidRDefault="009F1AB3" w:rsidP="009F63A0">
      <w:pPr>
        <w:spacing w:line="276" w:lineRule="auto"/>
        <w:rPr>
          <w:rFonts w:ascii="Arial" w:hAnsi="Arial" w:cs="Arial"/>
          <w:sz w:val="22"/>
          <w:szCs w:val="22"/>
        </w:rPr>
      </w:pPr>
      <w:r w:rsidRPr="006A2D04">
        <w:rPr>
          <w:rFonts w:ascii="Arial" w:hAnsi="Arial" w:cs="Arial"/>
          <w:sz w:val="22"/>
          <w:szCs w:val="22"/>
        </w:rPr>
        <w:t xml:space="preserve">4. Wykonawca zobowiązuje się do usunięcia uchybień stwierdzonych podczas kontroli w terminie wskazanym przez </w:t>
      </w:r>
      <w:r w:rsidRPr="006A2D04">
        <w:rPr>
          <w:rFonts w:ascii="Arial" w:hAnsi="Arial" w:cs="Arial"/>
          <w:bCs/>
          <w:sz w:val="22"/>
          <w:szCs w:val="22"/>
        </w:rPr>
        <w:t xml:space="preserve">Zamawiającego </w:t>
      </w:r>
      <w:r w:rsidRPr="006A2D04">
        <w:rPr>
          <w:rFonts w:ascii="Arial" w:hAnsi="Arial" w:cs="Arial"/>
          <w:sz w:val="22"/>
          <w:szCs w:val="22"/>
        </w:rPr>
        <w:t>nie dłuższym niż 7 dni</w:t>
      </w:r>
      <w:r w:rsidRPr="006A2D04">
        <w:rPr>
          <w:rFonts w:ascii="Arial" w:hAnsi="Arial" w:cs="Arial"/>
          <w:i/>
          <w:sz w:val="22"/>
          <w:szCs w:val="22"/>
        </w:rPr>
        <w:t>.</w:t>
      </w:r>
    </w:p>
    <w:p w14:paraId="59C56CAC" w14:textId="77777777" w:rsidR="009F1AB3" w:rsidRPr="006A2D04" w:rsidRDefault="009F1AB3" w:rsidP="009F63A0">
      <w:pPr>
        <w:spacing w:line="276" w:lineRule="auto"/>
        <w:rPr>
          <w:rFonts w:ascii="Arial" w:hAnsi="Arial" w:cs="Arial"/>
          <w:b/>
          <w:sz w:val="22"/>
          <w:szCs w:val="22"/>
        </w:rPr>
      </w:pPr>
    </w:p>
    <w:p w14:paraId="05E6DA3B"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V. Dalsze powierzenie danych do przetwarzania</w:t>
      </w:r>
    </w:p>
    <w:p w14:paraId="044EB173" w14:textId="77777777" w:rsidR="009F1AB3" w:rsidRPr="006A2D04" w:rsidRDefault="009F1AB3" w:rsidP="009F63A0">
      <w:pPr>
        <w:widowControl/>
        <w:numPr>
          <w:ilvl w:val="0"/>
          <w:numId w:val="15"/>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może powierzyć dane osobowe objęte niniejszą umową do dalszego przetwarzania podwykonawcom jedynie w celu wykonania umowy, jednocześnie zapewniając </w:t>
      </w:r>
      <w:r w:rsidRPr="006A2D04">
        <w:rPr>
          <w:rFonts w:ascii="Arial" w:hAnsi="Arial" w:cs="Arial"/>
          <w:bCs/>
          <w:sz w:val="22"/>
          <w:szCs w:val="22"/>
        </w:rPr>
        <w:t>Zamawiającemu</w:t>
      </w:r>
      <w:r w:rsidRPr="006A2D04">
        <w:rPr>
          <w:rFonts w:ascii="Arial" w:hAnsi="Arial" w:cs="Arial"/>
          <w:sz w:val="22"/>
          <w:szCs w:val="22"/>
        </w:rPr>
        <w:t xml:space="preserve"> możliwość wyrażenia sprzeciwu. W tym celu najpóźniej </w:t>
      </w:r>
      <w:r w:rsidRPr="006A2D04">
        <w:rPr>
          <w:rFonts w:ascii="Arial" w:hAnsi="Arial" w:cs="Arial"/>
          <w:sz w:val="22"/>
          <w:szCs w:val="22"/>
        </w:rPr>
        <w:br/>
        <w:t xml:space="preserve">14 dni przed </w:t>
      </w:r>
      <w:proofErr w:type="spellStart"/>
      <w:r w:rsidRPr="006A2D04">
        <w:rPr>
          <w:rFonts w:ascii="Arial" w:hAnsi="Arial" w:cs="Arial"/>
          <w:sz w:val="22"/>
          <w:szCs w:val="22"/>
        </w:rPr>
        <w:t>podpowierzeniem</w:t>
      </w:r>
      <w:proofErr w:type="spellEnd"/>
      <w:r w:rsidRPr="006A2D04">
        <w:rPr>
          <w:rFonts w:ascii="Arial" w:hAnsi="Arial" w:cs="Arial"/>
          <w:sz w:val="22"/>
          <w:szCs w:val="22"/>
        </w:rPr>
        <w:t xml:space="preserve"> informuje </w:t>
      </w:r>
      <w:r w:rsidRPr="006A2D04">
        <w:rPr>
          <w:rFonts w:ascii="Arial" w:hAnsi="Arial" w:cs="Arial"/>
          <w:bCs/>
          <w:sz w:val="22"/>
          <w:szCs w:val="22"/>
        </w:rPr>
        <w:t>Zamawiającego</w:t>
      </w:r>
      <w:r w:rsidRPr="006A2D04">
        <w:rPr>
          <w:rFonts w:ascii="Arial" w:hAnsi="Arial" w:cs="Arial"/>
          <w:sz w:val="22"/>
          <w:szCs w:val="22"/>
        </w:rPr>
        <w:t xml:space="preserve"> o zakresie i celu podpowiedzenia oraz o spełnianiu gwarancji wdrożenia odpowiednich  środków technicznych i organizacyjnych zapewniających spełnienie wymogów RODO i ochrony praw osób, które dane dotyczą.</w:t>
      </w:r>
    </w:p>
    <w:p w14:paraId="59FA3C1A" w14:textId="77777777" w:rsidR="009F1AB3" w:rsidRPr="006A2D04" w:rsidRDefault="009F1AB3" w:rsidP="009F63A0">
      <w:pPr>
        <w:widowControl/>
        <w:numPr>
          <w:ilvl w:val="0"/>
          <w:numId w:val="15"/>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Podwykonawca, o którym mowa w pkt. V </w:t>
      </w:r>
      <w:proofErr w:type="spellStart"/>
      <w:r w:rsidRPr="006A2D04">
        <w:rPr>
          <w:rFonts w:ascii="Arial" w:hAnsi="Arial" w:cs="Arial"/>
          <w:sz w:val="22"/>
          <w:szCs w:val="22"/>
        </w:rPr>
        <w:t>ppkt</w:t>
      </w:r>
      <w:proofErr w:type="spellEnd"/>
      <w:r w:rsidRPr="006A2D04">
        <w:rPr>
          <w:rFonts w:ascii="Arial" w:hAnsi="Arial" w:cs="Arial"/>
          <w:sz w:val="22"/>
          <w:szCs w:val="22"/>
        </w:rPr>
        <w:t>. 1 Umowy winien spełniać te same gwarancje i obowiązki jakie zostały nałożone na Wykonawcę w niniejszym</w:t>
      </w:r>
      <w:r w:rsidRPr="006A2D04">
        <w:rPr>
          <w:rFonts w:ascii="Arial" w:hAnsi="Arial" w:cs="Arial"/>
          <w:bCs/>
          <w:sz w:val="22"/>
          <w:szCs w:val="22"/>
        </w:rPr>
        <w:t xml:space="preserve"> paragrafie.</w:t>
      </w:r>
      <w:r w:rsidRPr="006A2D04">
        <w:rPr>
          <w:rFonts w:ascii="Arial" w:hAnsi="Arial" w:cs="Arial"/>
          <w:sz w:val="22"/>
          <w:szCs w:val="22"/>
        </w:rPr>
        <w:t xml:space="preserve"> </w:t>
      </w:r>
    </w:p>
    <w:p w14:paraId="6FE09B8B" w14:textId="77777777" w:rsidR="009F1AB3" w:rsidRPr="006A2D04" w:rsidRDefault="009F1AB3" w:rsidP="009F63A0">
      <w:pPr>
        <w:widowControl/>
        <w:numPr>
          <w:ilvl w:val="0"/>
          <w:numId w:val="15"/>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ponosi pełną odpowiedzialność wobec </w:t>
      </w:r>
      <w:r w:rsidRPr="006A2D04">
        <w:rPr>
          <w:rFonts w:ascii="Arial" w:hAnsi="Arial" w:cs="Arial"/>
          <w:bCs/>
          <w:sz w:val="22"/>
          <w:szCs w:val="22"/>
        </w:rPr>
        <w:t>Zamawiającego</w:t>
      </w:r>
      <w:r w:rsidRPr="006A2D04">
        <w:rPr>
          <w:rFonts w:ascii="Arial" w:hAnsi="Arial" w:cs="Arial"/>
          <w:sz w:val="22"/>
          <w:szCs w:val="22"/>
        </w:rPr>
        <w:t xml:space="preserve"> za nie wywiązanie się ze spoczywających na podwykonawcy obowiązków wynikających z niniejszego paragrafu.</w:t>
      </w:r>
    </w:p>
    <w:p w14:paraId="16BC0521" w14:textId="77777777" w:rsidR="009F1AB3" w:rsidRPr="006A2D04" w:rsidRDefault="009F1AB3" w:rsidP="009F63A0">
      <w:pPr>
        <w:widowControl/>
        <w:numPr>
          <w:ilvl w:val="0"/>
          <w:numId w:val="15"/>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Przekazanie powierzonych danych do państwa trzeciego może nastąpić jedynie na pisemne polecenie </w:t>
      </w:r>
      <w:r w:rsidRPr="006A2D04">
        <w:rPr>
          <w:rFonts w:ascii="Arial" w:hAnsi="Arial" w:cs="Arial"/>
          <w:bCs/>
          <w:sz w:val="22"/>
          <w:szCs w:val="22"/>
        </w:rPr>
        <w:t xml:space="preserve">Zamawiającego </w:t>
      </w:r>
      <w:r w:rsidRPr="006A2D04">
        <w:rPr>
          <w:rFonts w:ascii="Arial" w:hAnsi="Arial" w:cs="Arial"/>
          <w:sz w:val="22"/>
          <w:szCs w:val="22"/>
        </w:rPr>
        <w:t xml:space="preserve">chyba, że obowiązek taki nakłada na Wykonawcę prawo Unii lub prawo państwa członkowskiego, któremu podlega Wykonawca. W takim przypadku przed rozpoczęciem przetwarzania Wykonawca informuje </w:t>
      </w:r>
      <w:r w:rsidRPr="006A2D04">
        <w:rPr>
          <w:rFonts w:ascii="Arial" w:hAnsi="Arial" w:cs="Arial"/>
          <w:bCs/>
          <w:sz w:val="22"/>
          <w:szCs w:val="22"/>
        </w:rPr>
        <w:t xml:space="preserve">Zamawiającego </w:t>
      </w:r>
      <w:r w:rsidRPr="006A2D04">
        <w:rPr>
          <w:rFonts w:ascii="Arial" w:hAnsi="Arial" w:cs="Arial"/>
          <w:sz w:val="22"/>
          <w:szCs w:val="22"/>
        </w:rPr>
        <w:t xml:space="preserve">o tym obowiązku prawnym, o ile prawo to nie zabrania udzielania takiej informacji z uwagi na ważny interes publiczny. </w:t>
      </w:r>
    </w:p>
    <w:p w14:paraId="461D908A" w14:textId="77777777" w:rsidR="009F1AB3" w:rsidRPr="006A2D04" w:rsidRDefault="009F1AB3" w:rsidP="009F63A0">
      <w:pPr>
        <w:spacing w:line="276" w:lineRule="auto"/>
        <w:ind w:left="357"/>
        <w:rPr>
          <w:rFonts w:ascii="Arial" w:hAnsi="Arial" w:cs="Arial"/>
          <w:sz w:val="22"/>
          <w:szCs w:val="22"/>
        </w:rPr>
      </w:pPr>
    </w:p>
    <w:p w14:paraId="773ED7E5"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VI. Odpowiedzialność Podmiotu przetwarzającego</w:t>
      </w:r>
    </w:p>
    <w:p w14:paraId="40ED5D42" w14:textId="77777777" w:rsidR="009F1AB3" w:rsidRPr="006A2D04" w:rsidRDefault="009F1AB3" w:rsidP="009F63A0">
      <w:pPr>
        <w:widowControl/>
        <w:numPr>
          <w:ilvl w:val="0"/>
          <w:numId w:val="16"/>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jest odpowiedzialny za udostępnienie lub wykorzystanie danych osobowych niezgodnie z treścią umowy, a w szczególności za udostępnienie powierzonych do przetwarzania danych osobowych osobom nieupoważnionym. </w:t>
      </w:r>
    </w:p>
    <w:p w14:paraId="6D1F8A8F" w14:textId="77777777" w:rsidR="009F1AB3" w:rsidRPr="006A2D04" w:rsidRDefault="009F1AB3" w:rsidP="009F63A0">
      <w:pPr>
        <w:widowControl/>
        <w:numPr>
          <w:ilvl w:val="0"/>
          <w:numId w:val="16"/>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do niezwłocznego poinformowania </w:t>
      </w:r>
      <w:r w:rsidRPr="006A2D04">
        <w:rPr>
          <w:rFonts w:ascii="Arial" w:hAnsi="Arial" w:cs="Arial"/>
          <w:bCs/>
          <w:sz w:val="22"/>
          <w:szCs w:val="22"/>
        </w:rPr>
        <w:t xml:space="preserve">Zamawiającego </w:t>
      </w:r>
      <w:r w:rsidRPr="006A2D04">
        <w:rPr>
          <w:rFonts w:ascii="Arial" w:hAnsi="Arial" w:cs="Arial"/>
          <w:sz w:val="22"/>
          <w:szCs w:val="22"/>
        </w:rPr>
        <w:t xml:space="preserve">o jakimkolwiek postępowaniu, w szczególności administracyjnym lub sądowym, o jakiejkolwiek decyzji administracyjnej lub orzeczeniu dotyczącym przetwarzania tych danych, skierowanych do Wykonawcy, a także o wszelkich planowanych, o ile są wiadome, lub realizowanych kontrolach i inspekcjach dotyczących przetwarzania </w:t>
      </w:r>
      <w:r w:rsidRPr="006A2D04">
        <w:rPr>
          <w:rFonts w:ascii="Arial" w:hAnsi="Arial" w:cs="Arial"/>
          <w:sz w:val="22"/>
          <w:szCs w:val="22"/>
        </w:rPr>
        <w:lastRenderedPageBreak/>
        <w:t xml:space="preserve">u Wykonawcy tych danych osobowych, w szczególności prowadzonych przez inspektorów upoważnionych przez Urząd Ochrony Danych Osobowych. Niniejszy ustęp dotyczy wyłącznie danych osobowych powierzonych przez </w:t>
      </w:r>
      <w:r w:rsidRPr="006A2D04">
        <w:rPr>
          <w:rFonts w:ascii="Arial" w:hAnsi="Arial" w:cs="Arial"/>
          <w:bCs/>
          <w:sz w:val="22"/>
          <w:szCs w:val="22"/>
        </w:rPr>
        <w:t>Zamawiającego</w:t>
      </w:r>
      <w:r w:rsidRPr="006A2D04">
        <w:rPr>
          <w:rFonts w:ascii="Arial" w:hAnsi="Arial" w:cs="Arial"/>
          <w:sz w:val="22"/>
          <w:szCs w:val="22"/>
        </w:rPr>
        <w:t xml:space="preserve">. </w:t>
      </w:r>
    </w:p>
    <w:p w14:paraId="6E138B21" w14:textId="77777777" w:rsidR="009F1AB3" w:rsidRPr="006A2D04" w:rsidRDefault="009F1AB3" w:rsidP="009F63A0">
      <w:pPr>
        <w:widowControl/>
        <w:numPr>
          <w:ilvl w:val="0"/>
          <w:numId w:val="16"/>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Zgodnie z art. 82 ust 2 Rozporządzenia ponosi odpowiedzialność za szkody, jakie z jego winy powstały po stronie </w:t>
      </w:r>
      <w:r w:rsidRPr="006A2D04">
        <w:rPr>
          <w:rFonts w:ascii="Arial" w:hAnsi="Arial" w:cs="Arial"/>
          <w:bCs/>
          <w:sz w:val="22"/>
          <w:szCs w:val="22"/>
        </w:rPr>
        <w:t>Zamawiającego</w:t>
      </w:r>
      <w:r w:rsidRPr="006A2D04">
        <w:rPr>
          <w:rFonts w:ascii="Arial" w:hAnsi="Arial" w:cs="Arial"/>
          <w:sz w:val="22"/>
          <w:szCs w:val="22"/>
        </w:rPr>
        <w:t xml:space="preserve"> w wyniku przetwarzania powierzonych danych.</w:t>
      </w:r>
    </w:p>
    <w:p w14:paraId="7ECD6280" w14:textId="77777777" w:rsidR="009F1AB3" w:rsidRPr="006A2D04" w:rsidRDefault="009F1AB3" w:rsidP="009F63A0">
      <w:pPr>
        <w:widowControl/>
        <w:numPr>
          <w:ilvl w:val="0"/>
          <w:numId w:val="16"/>
        </w:numPr>
        <w:suppressAutoHyphens w:val="0"/>
        <w:spacing w:line="276" w:lineRule="auto"/>
        <w:ind w:left="357"/>
        <w:textAlignment w:val="auto"/>
        <w:rPr>
          <w:rFonts w:ascii="Arial" w:hAnsi="Arial" w:cs="Arial"/>
          <w:sz w:val="22"/>
          <w:szCs w:val="22"/>
        </w:rPr>
      </w:pPr>
      <w:r w:rsidRPr="006A2D04">
        <w:rPr>
          <w:rFonts w:ascii="Arial" w:hAnsi="Arial" w:cs="Arial"/>
          <w:bCs/>
          <w:sz w:val="22"/>
          <w:szCs w:val="22"/>
        </w:rPr>
        <w:t>Zamawiający</w:t>
      </w:r>
      <w:r w:rsidRPr="006A2D04">
        <w:rPr>
          <w:rFonts w:ascii="Arial" w:hAnsi="Arial" w:cs="Arial"/>
          <w:sz w:val="22"/>
          <w:szCs w:val="22"/>
        </w:rPr>
        <w:t xml:space="preserve"> ma prawo żądania wstrzymania przetwarzania danych w przypadku przetwarzania ich niezgodnie z aktualnymi przepisami lub postanowieniami Umowy oraz w zakresie ochrony osób.</w:t>
      </w:r>
    </w:p>
    <w:p w14:paraId="0C5C66BA" w14:textId="77777777" w:rsidR="009F1AB3" w:rsidRDefault="009F1AB3" w:rsidP="006646A9">
      <w:pPr>
        <w:spacing w:line="276" w:lineRule="auto"/>
        <w:rPr>
          <w:rFonts w:ascii="Arial" w:hAnsi="Arial" w:cs="Arial"/>
          <w:b/>
          <w:sz w:val="22"/>
          <w:szCs w:val="22"/>
        </w:rPr>
      </w:pPr>
    </w:p>
    <w:p w14:paraId="4FDD9B93"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VII. Czas przetwarzania</w:t>
      </w:r>
    </w:p>
    <w:p w14:paraId="1C9DA948" w14:textId="2F4C30A4" w:rsidR="009F1AB3" w:rsidRDefault="009F1AB3" w:rsidP="009F63A0">
      <w:pPr>
        <w:spacing w:line="276" w:lineRule="auto"/>
        <w:rPr>
          <w:rFonts w:ascii="Arial" w:hAnsi="Arial" w:cs="Arial"/>
          <w:b/>
          <w:sz w:val="22"/>
          <w:szCs w:val="22"/>
        </w:rPr>
      </w:pPr>
      <w:r w:rsidRPr="006A2D04">
        <w:rPr>
          <w:rFonts w:ascii="Arial" w:hAnsi="Arial" w:cs="Arial"/>
          <w:sz w:val="22"/>
          <w:szCs w:val="22"/>
        </w:rPr>
        <w:t>Dane osobowe zostają powierzone na</w:t>
      </w:r>
      <w:r w:rsidRPr="006A2D04">
        <w:rPr>
          <w:rFonts w:ascii="Arial" w:hAnsi="Arial" w:cs="Arial"/>
          <w:bCs/>
          <w:sz w:val="22"/>
          <w:szCs w:val="22"/>
        </w:rPr>
        <w:t xml:space="preserve"> okres realizacji umowy.</w:t>
      </w:r>
      <w:r w:rsidRPr="006A2D04">
        <w:rPr>
          <w:rFonts w:ascii="Arial" w:hAnsi="Arial" w:cs="Arial"/>
          <w:b/>
          <w:sz w:val="22"/>
          <w:szCs w:val="22"/>
        </w:rPr>
        <w:t xml:space="preserve"> </w:t>
      </w:r>
    </w:p>
    <w:p w14:paraId="383662C5" w14:textId="77777777" w:rsidR="006646A9" w:rsidRPr="006A2D04" w:rsidRDefault="006646A9" w:rsidP="009F63A0">
      <w:pPr>
        <w:spacing w:line="276" w:lineRule="auto"/>
        <w:rPr>
          <w:rFonts w:ascii="Arial" w:hAnsi="Arial" w:cs="Arial"/>
          <w:b/>
          <w:sz w:val="22"/>
          <w:szCs w:val="22"/>
        </w:rPr>
      </w:pPr>
    </w:p>
    <w:p w14:paraId="6773E208"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VIII. Rozwiązanie umowy</w:t>
      </w:r>
    </w:p>
    <w:p w14:paraId="63B3338E" w14:textId="77777777" w:rsidR="009F1AB3" w:rsidRPr="006A2D04" w:rsidRDefault="009F1AB3" w:rsidP="009F63A0">
      <w:pPr>
        <w:widowControl/>
        <w:numPr>
          <w:ilvl w:val="0"/>
          <w:numId w:val="17"/>
        </w:numPr>
        <w:suppressAutoHyphens w:val="0"/>
        <w:spacing w:line="276" w:lineRule="auto"/>
        <w:ind w:left="357"/>
        <w:textAlignment w:val="auto"/>
        <w:rPr>
          <w:rFonts w:ascii="Arial" w:hAnsi="Arial" w:cs="Arial"/>
          <w:b/>
          <w:sz w:val="22"/>
          <w:szCs w:val="22"/>
        </w:rPr>
      </w:pPr>
      <w:r w:rsidRPr="006A2D04">
        <w:rPr>
          <w:rFonts w:ascii="Arial" w:hAnsi="Arial" w:cs="Arial"/>
          <w:bCs/>
          <w:sz w:val="22"/>
          <w:szCs w:val="22"/>
        </w:rPr>
        <w:t>Zamawiający</w:t>
      </w:r>
      <w:r w:rsidRPr="006A2D04">
        <w:rPr>
          <w:rFonts w:ascii="Arial" w:hAnsi="Arial" w:cs="Arial"/>
          <w:sz w:val="22"/>
          <w:szCs w:val="22"/>
        </w:rPr>
        <w:t xml:space="preserve"> może rozwiązać niniejszą umowę ze skutkiem natychmiastowym gdy Wykonawca:</w:t>
      </w:r>
    </w:p>
    <w:p w14:paraId="6CCDC8F1" w14:textId="77777777" w:rsidR="009F1AB3" w:rsidRPr="006A2D04" w:rsidRDefault="009F1AB3" w:rsidP="006646A9">
      <w:pPr>
        <w:widowControl/>
        <w:numPr>
          <w:ilvl w:val="0"/>
          <w:numId w:val="18"/>
        </w:numPr>
        <w:suppressAutoHyphens w:val="0"/>
        <w:spacing w:line="276" w:lineRule="auto"/>
        <w:ind w:left="709"/>
        <w:textAlignment w:val="auto"/>
        <w:rPr>
          <w:rFonts w:ascii="Arial" w:hAnsi="Arial" w:cs="Arial"/>
          <w:b/>
          <w:sz w:val="22"/>
          <w:szCs w:val="22"/>
        </w:rPr>
      </w:pPr>
      <w:r w:rsidRPr="006A2D04">
        <w:rPr>
          <w:rFonts w:ascii="Arial" w:hAnsi="Arial" w:cs="Arial"/>
          <w:sz w:val="22"/>
          <w:szCs w:val="22"/>
        </w:rPr>
        <w:t>pomimo zobowiązania go do usunięcia uchybień stwierdzonych podczas kontroli nie usunie ich w wyznaczonym terminie;</w:t>
      </w:r>
    </w:p>
    <w:p w14:paraId="2DA2B725" w14:textId="77777777" w:rsidR="009F1AB3" w:rsidRPr="006A2D04" w:rsidRDefault="009F1AB3" w:rsidP="006646A9">
      <w:pPr>
        <w:widowControl/>
        <w:numPr>
          <w:ilvl w:val="0"/>
          <w:numId w:val="18"/>
        </w:numPr>
        <w:suppressAutoHyphens w:val="0"/>
        <w:spacing w:line="276" w:lineRule="auto"/>
        <w:ind w:left="709"/>
        <w:textAlignment w:val="auto"/>
        <w:rPr>
          <w:rFonts w:ascii="Arial" w:hAnsi="Arial" w:cs="Arial"/>
          <w:sz w:val="22"/>
          <w:szCs w:val="22"/>
        </w:rPr>
      </w:pPr>
      <w:r w:rsidRPr="006A2D04">
        <w:rPr>
          <w:rFonts w:ascii="Arial" w:hAnsi="Arial" w:cs="Arial"/>
          <w:sz w:val="22"/>
          <w:szCs w:val="22"/>
        </w:rPr>
        <w:t>przetwarza dane osobowe w sposób niezgodny z umową;</w:t>
      </w:r>
    </w:p>
    <w:p w14:paraId="5658C801" w14:textId="77777777" w:rsidR="009F1AB3" w:rsidRPr="006A2D04" w:rsidRDefault="009F1AB3" w:rsidP="006646A9">
      <w:pPr>
        <w:widowControl/>
        <w:numPr>
          <w:ilvl w:val="0"/>
          <w:numId w:val="18"/>
        </w:numPr>
        <w:suppressAutoHyphens w:val="0"/>
        <w:spacing w:line="276" w:lineRule="auto"/>
        <w:ind w:left="709"/>
        <w:textAlignment w:val="auto"/>
        <w:rPr>
          <w:rFonts w:ascii="Arial" w:hAnsi="Arial" w:cs="Arial"/>
          <w:sz w:val="22"/>
          <w:szCs w:val="22"/>
        </w:rPr>
      </w:pPr>
      <w:r w:rsidRPr="006A2D04">
        <w:rPr>
          <w:rFonts w:ascii="Arial" w:hAnsi="Arial" w:cs="Arial"/>
          <w:sz w:val="22"/>
          <w:szCs w:val="22"/>
        </w:rPr>
        <w:t xml:space="preserve">powierzył przetwarzanie danych osobowych innemu podmiotowi  bez wywiązania się z obowiązku </w:t>
      </w:r>
      <w:r w:rsidRPr="006A2D04">
        <w:rPr>
          <w:rFonts w:ascii="Arial" w:hAnsi="Arial" w:cs="Arial"/>
          <w:bCs/>
          <w:sz w:val="22"/>
          <w:szCs w:val="22"/>
        </w:rPr>
        <w:t>pkt V ust. 1 umowy.</w:t>
      </w:r>
    </w:p>
    <w:p w14:paraId="26FDA5BB" w14:textId="77777777" w:rsidR="009F1AB3" w:rsidRPr="006A2D04" w:rsidRDefault="009F1AB3" w:rsidP="006646A9">
      <w:pPr>
        <w:widowControl/>
        <w:numPr>
          <w:ilvl w:val="0"/>
          <w:numId w:val="18"/>
        </w:numPr>
        <w:suppressAutoHyphens w:val="0"/>
        <w:spacing w:line="276" w:lineRule="auto"/>
        <w:ind w:left="709"/>
        <w:textAlignment w:val="auto"/>
        <w:rPr>
          <w:rFonts w:ascii="Arial" w:hAnsi="Arial" w:cs="Arial"/>
          <w:sz w:val="22"/>
          <w:szCs w:val="22"/>
        </w:rPr>
      </w:pPr>
      <w:r w:rsidRPr="006A2D04">
        <w:rPr>
          <w:rFonts w:ascii="Arial" w:hAnsi="Arial" w:cs="Arial"/>
          <w:bCs/>
          <w:sz w:val="22"/>
          <w:szCs w:val="22"/>
        </w:rPr>
        <w:t>uniemożliwienia Zamawiającemu skorzystanie z prawa kontroli.</w:t>
      </w:r>
    </w:p>
    <w:p w14:paraId="6BCBC8D4" w14:textId="77777777" w:rsidR="009F1AB3" w:rsidRPr="006A2D04" w:rsidRDefault="009F1AB3" w:rsidP="009F63A0">
      <w:pPr>
        <w:widowControl/>
        <w:suppressAutoHyphens w:val="0"/>
        <w:spacing w:line="276" w:lineRule="auto"/>
        <w:ind w:left="357"/>
        <w:textAlignment w:val="auto"/>
        <w:rPr>
          <w:rFonts w:ascii="Arial" w:hAnsi="Arial" w:cs="Arial"/>
          <w:sz w:val="22"/>
          <w:szCs w:val="22"/>
        </w:rPr>
      </w:pPr>
    </w:p>
    <w:p w14:paraId="03E45B50" w14:textId="77777777" w:rsidR="009F1AB3" w:rsidRPr="006A2D04" w:rsidRDefault="009F1AB3" w:rsidP="009F63A0">
      <w:pPr>
        <w:spacing w:line="276" w:lineRule="auto"/>
        <w:ind w:left="357"/>
        <w:jc w:val="center"/>
        <w:rPr>
          <w:rFonts w:ascii="Arial" w:hAnsi="Arial" w:cs="Arial"/>
          <w:b/>
          <w:sz w:val="22"/>
          <w:szCs w:val="22"/>
        </w:rPr>
      </w:pPr>
      <w:r w:rsidRPr="006A2D04">
        <w:rPr>
          <w:rFonts w:ascii="Arial" w:hAnsi="Arial" w:cs="Arial"/>
          <w:b/>
          <w:sz w:val="22"/>
          <w:szCs w:val="22"/>
        </w:rPr>
        <w:t>IX. Zasady zachowania poufności</w:t>
      </w:r>
    </w:p>
    <w:p w14:paraId="6A8FCDEC" w14:textId="77777777" w:rsidR="009F1AB3" w:rsidRPr="006A2D04" w:rsidRDefault="009F1AB3" w:rsidP="009F63A0">
      <w:pPr>
        <w:widowControl/>
        <w:numPr>
          <w:ilvl w:val="0"/>
          <w:numId w:val="21"/>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zobowiązuje się do zachowania w tajemnicy wszelkich informacji, danych, materiałów, dokumentów i danych osobowych otrzymanych od </w:t>
      </w:r>
      <w:r w:rsidRPr="006A2D04">
        <w:rPr>
          <w:rFonts w:ascii="Arial" w:hAnsi="Arial" w:cs="Arial"/>
          <w:bCs/>
          <w:sz w:val="22"/>
          <w:szCs w:val="22"/>
        </w:rPr>
        <w:t>Zamawiającego</w:t>
      </w:r>
      <w:r w:rsidRPr="006A2D04">
        <w:rPr>
          <w:rFonts w:ascii="Arial" w:hAnsi="Arial" w:cs="Arial"/>
          <w:bCs/>
          <w:sz w:val="22"/>
          <w:szCs w:val="22"/>
        </w:rPr>
        <w:br/>
      </w:r>
      <w:r w:rsidRPr="006A2D04">
        <w:rPr>
          <w:rFonts w:ascii="Arial" w:hAnsi="Arial" w:cs="Arial"/>
          <w:sz w:val="22"/>
          <w:szCs w:val="22"/>
        </w:rPr>
        <w:t>i od współpracujących z nim osób oraz danych uzyskanych w jakikolwiek inny sposób, zamierzony czy przypadkowy w formie ustnej, pisemnej lub elektronicznej („dane poufne”).</w:t>
      </w:r>
    </w:p>
    <w:p w14:paraId="29DBC9FA" w14:textId="77777777" w:rsidR="009F1AB3" w:rsidRPr="006A2D04" w:rsidRDefault="009F1AB3" w:rsidP="009F63A0">
      <w:pPr>
        <w:widowControl/>
        <w:numPr>
          <w:ilvl w:val="0"/>
          <w:numId w:val="21"/>
        </w:numPr>
        <w:suppressAutoHyphens w:val="0"/>
        <w:spacing w:line="276" w:lineRule="auto"/>
        <w:ind w:left="357"/>
        <w:textAlignment w:val="auto"/>
        <w:rPr>
          <w:rFonts w:ascii="Arial" w:hAnsi="Arial" w:cs="Arial"/>
          <w:sz w:val="22"/>
          <w:szCs w:val="22"/>
        </w:rPr>
      </w:pPr>
      <w:r w:rsidRPr="006A2D04">
        <w:rPr>
          <w:rFonts w:ascii="Arial" w:hAnsi="Arial" w:cs="Arial"/>
          <w:sz w:val="22"/>
          <w:szCs w:val="22"/>
        </w:rPr>
        <w:t xml:space="preserve">Wykonawca oświadcza, że w związku ze zobowiązaniem do zachowania w tajemnicy danych poufnych nie będą one wykorzystywane, ujawniane ani udostępniane bez pisemnej zgody </w:t>
      </w:r>
      <w:r w:rsidRPr="006A2D04">
        <w:rPr>
          <w:rFonts w:ascii="Arial" w:hAnsi="Arial" w:cs="Arial"/>
          <w:bCs/>
          <w:sz w:val="22"/>
          <w:szCs w:val="22"/>
        </w:rPr>
        <w:t>Zamawiającego</w:t>
      </w:r>
      <w:r w:rsidRPr="006A2D04">
        <w:rPr>
          <w:rFonts w:ascii="Arial" w:hAnsi="Arial" w:cs="Arial"/>
          <w:sz w:val="22"/>
          <w:szCs w:val="22"/>
        </w:rPr>
        <w:t xml:space="preserve"> w innym celu niż wykonanie Umowy, chyba że konieczność ujawnienia posiadanych informacji wynika z obowiązujących przepisów prawa lub Umowy.</w:t>
      </w:r>
    </w:p>
    <w:p w14:paraId="6DA08B8C" w14:textId="77777777" w:rsidR="009F1AB3" w:rsidRDefault="009F1AB3" w:rsidP="009F63A0">
      <w:pPr>
        <w:pStyle w:val="1Wyliczankawpara"/>
        <w:numPr>
          <w:ilvl w:val="0"/>
          <w:numId w:val="0"/>
        </w:numPr>
        <w:spacing w:after="0" w:line="276" w:lineRule="auto"/>
        <w:jc w:val="center"/>
        <w:rPr>
          <w:rFonts w:ascii="Arial" w:hAnsi="Arial" w:cs="Arial"/>
          <w:b/>
          <w:sz w:val="22"/>
          <w:szCs w:val="22"/>
        </w:rPr>
      </w:pPr>
    </w:p>
    <w:p w14:paraId="6530FC2F" w14:textId="0A2D6ECA" w:rsidR="00FF7D6B" w:rsidRPr="006A2D04" w:rsidRDefault="00FF7D6B" w:rsidP="009F63A0">
      <w:pPr>
        <w:autoSpaceDE w:val="0"/>
        <w:autoSpaceDN w:val="0"/>
        <w:adjustRightInd w:val="0"/>
        <w:spacing w:line="276" w:lineRule="auto"/>
        <w:jc w:val="center"/>
        <w:rPr>
          <w:rFonts w:ascii="Arial" w:hAnsi="Arial" w:cs="Arial"/>
          <w:b/>
          <w:bCs/>
          <w:sz w:val="22"/>
          <w:szCs w:val="22"/>
        </w:rPr>
      </w:pPr>
      <w:r w:rsidRPr="006A2D04">
        <w:rPr>
          <w:rFonts w:ascii="Arial" w:hAnsi="Arial" w:cs="Arial"/>
          <w:b/>
          <w:bCs/>
          <w:sz w:val="22"/>
          <w:szCs w:val="22"/>
        </w:rPr>
        <w:t>§ 1</w:t>
      </w:r>
      <w:r w:rsidR="00352FC3">
        <w:rPr>
          <w:rFonts w:ascii="Arial" w:hAnsi="Arial" w:cs="Arial"/>
          <w:b/>
          <w:bCs/>
          <w:sz w:val="22"/>
          <w:szCs w:val="22"/>
        </w:rPr>
        <w:t>2</w:t>
      </w:r>
    </w:p>
    <w:p w14:paraId="35240A86" w14:textId="77777777" w:rsidR="00FF7D6B" w:rsidRPr="006A2D04" w:rsidRDefault="00FF7D6B" w:rsidP="009F63A0">
      <w:pPr>
        <w:spacing w:line="276" w:lineRule="auto"/>
        <w:rPr>
          <w:rFonts w:ascii="Arial" w:hAnsi="Arial" w:cs="Arial"/>
          <w:sz w:val="22"/>
          <w:szCs w:val="22"/>
          <w:lang w:eastAsia="en-US"/>
        </w:rPr>
      </w:pPr>
      <w:r w:rsidRPr="006A2D04">
        <w:rPr>
          <w:rFonts w:ascii="Arial" w:hAnsi="Arial" w:cs="Arial"/>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Zamawiający informuje Wykonawcę, iż:</w:t>
      </w:r>
    </w:p>
    <w:p w14:paraId="42B48C79" w14:textId="03119BE3"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 xml:space="preserve">Administratorem danych osobowych Wykonawcy jest Województwo Lubelskie– Regionalny Ośrodek Polityki Społecznej w Lublinie z siedzibą przy ul. Diamentowej 2 w Lublinie, reprezentowany przez Dyrektora ROPS w Lublinie. Z Administratorem danych osobowych można skontaktować się za pośrednictwem poczty pisząc na adres: ul. Diamentowa 2, 20-447 Lublin, e-mail: </w:t>
      </w:r>
      <w:hyperlink r:id="rId9" w:history="1">
        <w:r w:rsidR="007C6068" w:rsidRPr="008640D8">
          <w:rPr>
            <w:rStyle w:val="Hipercze"/>
            <w:rFonts w:ascii="Arial" w:hAnsi="Arial" w:cs="Arial"/>
            <w:sz w:val="22"/>
            <w:szCs w:val="22"/>
          </w:rPr>
          <w:t>rops@rops.lubelskie.pl</w:t>
        </w:r>
      </w:hyperlink>
      <w:r w:rsidR="007C6068">
        <w:rPr>
          <w:rFonts w:ascii="Arial" w:hAnsi="Arial" w:cs="Arial"/>
          <w:sz w:val="22"/>
          <w:szCs w:val="22"/>
        </w:rPr>
        <w:t xml:space="preserve">. </w:t>
      </w:r>
    </w:p>
    <w:p w14:paraId="237DD6F9" w14:textId="7D05D9E2"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 xml:space="preserve">Pytania dotyczące sposobu i zakresu przetwarzania danych osobowych, a także przysługujących uprawnień, można uzyskać kontaktując się z Inspektorem Ochrony Danych Osobowych w ROPS Lublin mailowo na adres: </w:t>
      </w:r>
      <w:hyperlink r:id="rId10" w:history="1">
        <w:r w:rsidR="007C6068" w:rsidRPr="008640D8">
          <w:rPr>
            <w:rStyle w:val="Hipercze"/>
            <w:rFonts w:ascii="Arial" w:hAnsi="Arial" w:cs="Arial"/>
            <w:sz w:val="22"/>
            <w:szCs w:val="22"/>
          </w:rPr>
          <w:t>iod.rops@rops.lubelskie.pl</w:t>
        </w:r>
      </w:hyperlink>
    </w:p>
    <w:p w14:paraId="2DACE035"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lastRenderedPageBreak/>
        <w:t>Dane osobowe Wykonawcy przetwarzane będą w celu niezbędnym do zawarcia, realizacji i kontroli umowy, zapewnienia rozliczeń finansowo-księgowych i wypełnienia obowiązków podatkowych, przechowywania faktur/rachunków i dokumentów księgowych, ewentualnego dochodzenia lub obrony przed roszczeniami, realizacji obowiązków archiwizacyjnych.</w:t>
      </w:r>
    </w:p>
    <w:p w14:paraId="5C220B3F"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Dane Wykonawcy będą przetwarzane w związku z zawarciem i wykonywaniem umowy, a także podjęcia czynności niezbędnych przed jej zawarciem, na żądanie Wykonawcy (art. 6 ust. 1 lit. b RODO) oraz obowiązkiem prawnym ciążącym na administratorze (art. 6 ust. 1 lit. c RODO) wynikającym z przepisów dotyczących:</w:t>
      </w:r>
    </w:p>
    <w:p w14:paraId="2116605B" w14:textId="77777777" w:rsidR="00FF7D6B" w:rsidRPr="006A2D04" w:rsidRDefault="00FF7D6B" w:rsidP="006646A9">
      <w:pPr>
        <w:pStyle w:val="Akapitzlist"/>
        <w:numPr>
          <w:ilvl w:val="0"/>
          <w:numId w:val="25"/>
        </w:numPr>
        <w:suppressAutoHyphens w:val="0"/>
        <w:spacing w:line="276" w:lineRule="auto"/>
        <w:ind w:left="567" w:hanging="283"/>
        <w:jc w:val="both"/>
        <w:rPr>
          <w:rFonts w:ascii="Arial" w:hAnsi="Arial" w:cs="Arial"/>
          <w:sz w:val="22"/>
          <w:szCs w:val="22"/>
        </w:rPr>
      </w:pPr>
      <w:r w:rsidRPr="006A2D04">
        <w:rPr>
          <w:rFonts w:ascii="Arial" w:hAnsi="Arial" w:cs="Arial"/>
          <w:sz w:val="22"/>
          <w:szCs w:val="22"/>
        </w:rPr>
        <w:t xml:space="preserve">rozliczeń-finansowo-księgowych, w szczególności z ustawy z dnia 29 września 1994 r. o rachunkowości, ustawy z dnia 29 sierpnia 1997 r. Ordynacja podatkowa, ustawy dnia 15 lutego 1992 r. o podatku dochodowym od osób prawnych, </w:t>
      </w:r>
    </w:p>
    <w:p w14:paraId="727B4F2F" w14:textId="77777777" w:rsidR="00FF7D6B" w:rsidRPr="006A2D04" w:rsidRDefault="00FF7D6B" w:rsidP="006646A9">
      <w:pPr>
        <w:pStyle w:val="Akapitzlist"/>
        <w:numPr>
          <w:ilvl w:val="0"/>
          <w:numId w:val="25"/>
        </w:numPr>
        <w:suppressAutoHyphens w:val="0"/>
        <w:spacing w:line="276" w:lineRule="auto"/>
        <w:ind w:left="567" w:hanging="283"/>
        <w:jc w:val="both"/>
        <w:rPr>
          <w:rFonts w:ascii="Arial" w:hAnsi="Arial" w:cs="Arial"/>
          <w:sz w:val="22"/>
          <w:szCs w:val="22"/>
        </w:rPr>
      </w:pPr>
      <w:r w:rsidRPr="006A2D04">
        <w:rPr>
          <w:rFonts w:ascii="Arial" w:hAnsi="Arial" w:cs="Arial"/>
          <w:sz w:val="22"/>
          <w:szCs w:val="22"/>
        </w:rPr>
        <w:t xml:space="preserve">realizacji umowy i roszczeń, zwłaszcza z art. 42 ust 5, art. 44 i art. 69 ust. 1 pkt 3  ustawy z dnia 27 sierpnia 2009 r. o finansach publicznych, </w:t>
      </w:r>
    </w:p>
    <w:p w14:paraId="7F99ACE4" w14:textId="77777777" w:rsidR="00FF7D6B" w:rsidRPr="006A2D04" w:rsidRDefault="00FF7D6B" w:rsidP="006646A9">
      <w:pPr>
        <w:pStyle w:val="Akapitzlist"/>
        <w:numPr>
          <w:ilvl w:val="0"/>
          <w:numId w:val="25"/>
        </w:numPr>
        <w:suppressAutoHyphens w:val="0"/>
        <w:spacing w:line="276" w:lineRule="auto"/>
        <w:ind w:left="567" w:hanging="283"/>
        <w:jc w:val="both"/>
        <w:rPr>
          <w:rFonts w:ascii="Arial" w:hAnsi="Arial" w:cs="Arial"/>
          <w:sz w:val="22"/>
          <w:szCs w:val="22"/>
        </w:rPr>
      </w:pPr>
      <w:r w:rsidRPr="006A2D04">
        <w:rPr>
          <w:rFonts w:ascii="Arial" w:hAnsi="Arial" w:cs="Arial"/>
          <w:sz w:val="22"/>
          <w:szCs w:val="22"/>
        </w:rPr>
        <w:t>realizacji obowiązków archiwizacyjnych – określonych w instrukcji kancelaryjnej oraz jednolitym rzeczowym wykazie akt przyjętym wewnętrznym zarządzeniem, w związku z art. 5 ust 1 oraz art. 6 ust 2 ustawy z dnia 14 lipca 1983 r. o narodowym zasobie archiwalnym i archiwach.</w:t>
      </w:r>
    </w:p>
    <w:p w14:paraId="458A998B"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Dane będą udostępniane odbiorcom danych osobowych upoważnionym na podstawie przepisów prawa oraz podmiotom zewnętrznym świadczącym umowy wsparcia i serwisu, niszczenia dokumentów, specjaliście ds. zamówień publicznych /podmiotom przetwarzającym.</w:t>
      </w:r>
    </w:p>
    <w:p w14:paraId="713146EE"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Dane będą przetwarzane przez okres realizacji celów przetwarzania, ale nie dłużej niż przez okres archiwalny.</w:t>
      </w:r>
    </w:p>
    <w:p w14:paraId="0A7B05B6" w14:textId="0587C244"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Wykonawca, którego dane dotyczą posiada następujące prawa: dostępu do swoich danych osobowych, ich sprostowania, prawo żądania ograniczenia przetwarzania, także prawo do usunięcia danych po okresie retencji danych i żądania przenoszenia danych jeśli zostaną spełnione przesłanki określone w przepisach prawa. Skorzystanie z powyższych praw podlega ograniczeniom określonym w przepisach prawa. W sprawach realizacji powyższych praw prosimy o kontakt z inspektorem ochrony danych.</w:t>
      </w:r>
    </w:p>
    <w:p w14:paraId="2C96C44D"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Podanie danych w zakresie niezbędnym do realizacji umowy i jej rozliczenia jest warunkiem jej zawarcia. Nie podanie danych skutkuje nie zawarciem umowy.</w:t>
      </w:r>
    </w:p>
    <w:p w14:paraId="2EF585C1" w14:textId="77777777" w:rsidR="00FF7D6B" w:rsidRPr="006A2D04" w:rsidRDefault="00FF7D6B" w:rsidP="006646A9">
      <w:pPr>
        <w:pStyle w:val="Akapitzlist"/>
        <w:numPr>
          <w:ilvl w:val="0"/>
          <w:numId w:val="24"/>
        </w:numPr>
        <w:tabs>
          <w:tab w:val="clear" w:pos="0"/>
        </w:tabs>
        <w:suppressAutoHyphens w:val="0"/>
        <w:spacing w:line="276" w:lineRule="auto"/>
        <w:ind w:left="284" w:hanging="284"/>
        <w:jc w:val="both"/>
        <w:rPr>
          <w:rFonts w:ascii="Arial" w:hAnsi="Arial" w:cs="Arial"/>
          <w:sz w:val="22"/>
          <w:szCs w:val="22"/>
        </w:rPr>
      </w:pPr>
      <w:r w:rsidRPr="006A2D04">
        <w:rPr>
          <w:rFonts w:ascii="Arial" w:hAnsi="Arial" w:cs="Arial"/>
          <w:sz w:val="22"/>
          <w:szCs w:val="22"/>
        </w:rPr>
        <w:t>W przypadkach uznania, iż przetwarzanie danych narusza przepisy rozporządzenia RODO, przysługuje Wykonawcy prawo do wniesienia skargi do Prezesa Urzędu Ochrony Danych Osobowych, ul. Stawki 2, 00-193 Warszawa.</w:t>
      </w:r>
    </w:p>
    <w:p w14:paraId="1C191768" w14:textId="77777777" w:rsidR="00FF7D6B" w:rsidRPr="006A2D04" w:rsidRDefault="00FF7D6B" w:rsidP="006646A9">
      <w:pPr>
        <w:pStyle w:val="Akapitzlist"/>
        <w:numPr>
          <w:ilvl w:val="0"/>
          <w:numId w:val="24"/>
        </w:numPr>
        <w:tabs>
          <w:tab w:val="clear" w:pos="0"/>
        </w:tabs>
        <w:suppressAutoHyphens w:val="0"/>
        <w:spacing w:line="276" w:lineRule="auto"/>
        <w:ind w:left="284" w:hanging="426"/>
        <w:jc w:val="both"/>
        <w:rPr>
          <w:rFonts w:ascii="Arial" w:hAnsi="Arial" w:cs="Arial"/>
          <w:sz w:val="22"/>
          <w:szCs w:val="22"/>
        </w:rPr>
      </w:pPr>
      <w:r w:rsidRPr="006A2D04">
        <w:rPr>
          <w:rFonts w:ascii="Arial" w:hAnsi="Arial" w:cs="Arial"/>
          <w:sz w:val="22"/>
          <w:szCs w:val="22"/>
        </w:rPr>
        <w:t>Dane osobowe Wykonawcy nie będą przetwarzane w sposób zautomatyzowany i nie będą profilowane. </w:t>
      </w:r>
    </w:p>
    <w:p w14:paraId="09A39F8A" w14:textId="77777777" w:rsidR="00FF7D6B" w:rsidRPr="006A2D04" w:rsidRDefault="00FF7D6B" w:rsidP="006646A9">
      <w:pPr>
        <w:pStyle w:val="Akapitzlist"/>
        <w:numPr>
          <w:ilvl w:val="0"/>
          <w:numId w:val="24"/>
        </w:numPr>
        <w:tabs>
          <w:tab w:val="clear" w:pos="0"/>
        </w:tabs>
        <w:suppressAutoHyphens w:val="0"/>
        <w:spacing w:line="276" w:lineRule="auto"/>
        <w:ind w:left="284" w:hanging="426"/>
        <w:jc w:val="both"/>
        <w:rPr>
          <w:rFonts w:ascii="Arial" w:hAnsi="Arial" w:cs="Arial"/>
          <w:sz w:val="22"/>
          <w:szCs w:val="22"/>
        </w:rPr>
      </w:pPr>
      <w:r w:rsidRPr="006A2D04">
        <w:rPr>
          <w:rFonts w:ascii="Arial" w:hAnsi="Arial" w:cs="Arial"/>
          <w:sz w:val="22"/>
          <w:szCs w:val="22"/>
        </w:rPr>
        <w:t>Dane osobowe Wykonawcy nie będą przekazane do państw trzecich.</w:t>
      </w:r>
    </w:p>
    <w:p w14:paraId="511E5D9C" w14:textId="77777777" w:rsidR="00352FC3" w:rsidRDefault="00352FC3" w:rsidP="009F63A0">
      <w:pPr>
        <w:spacing w:line="276" w:lineRule="auto"/>
        <w:ind w:left="708"/>
        <w:jc w:val="center"/>
        <w:rPr>
          <w:rFonts w:ascii="Arial" w:hAnsi="Arial" w:cs="Arial"/>
          <w:sz w:val="22"/>
          <w:szCs w:val="22"/>
        </w:rPr>
      </w:pPr>
    </w:p>
    <w:p w14:paraId="67A703F3" w14:textId="25E9F403" w:rsidR="00352FC3" w:rsidRPr="005B1E00" w:rsidRDefault="00352FC3" w:rsidP="009F63A0">
      <w:pPr>
        <w:tabs>
          <w:tab w:val="left" w:pos="3828"/>
          <w:tab w:val="left" w:pos="4253"/>
          <w:tab w:val="left" w:pos="4395"/>
        </w:tabs>
        <w:autoSpaceDE w:val="0"/>
        <w:autoSpaceDN w:val="0"/>
        <w:adjustRightInd w:val="0"/>
        <w:spacing w:line="276" w:lineRule="auto"/>
        <w:jc w:val="center"/>
        <w:rPr>
          <w:rFonts w:ascii="Arial" w:hAnsi="Arial" w:cs="Arial"/>
          <w:b/>
          <w:bCs/>
          <w:sz w:val="22"/>
          <w:szCs w:val="22"/>
        </w:rPr>
      </w:pPr>
      <w:r w:rsidRPr="005B1E00">
        <w:rPr>
          <w:rFonts w:ascii="Arial" w:hAnsi="Arial" w:cs="Arial"/>
          <w:b/>
          <w:bCs/>
          <w:sz w:val="22"/>
          <w:szCs w:val="22"/>
        </w:rPr>
        <w:t>§ 13</w:t>
      </w:r>
    </w:p>
    <w:p w14:paraId="0D4F7605" w14:textId="0FB72C8C"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b/>
          <w:bCs/>
          <w:sz w:val="22"/>
          <w:szCs w:val="22"/>
        </w:rPr>
      </w:pPr>
      <w:r w:rsidRPr="005B1E00">
        <w:rPr>
          <w:rFonts w:ascii="Arial" w:hAnsi="Arial" w:cs="Arial"/>
          <w:sz w:val="22"/>
          <w:szCs w:val="22"/>
        </w:rPr>
        <w:t xml:space="preserve">Zgodnie z art. 68 ust. 3 ustawy </w:t>
      </w:r>
      <w:bookmarkStart w:id="11" w:name="_Hlk92792523"/>
      <w:r w:rsidRPr="005B1E00">
        <w:rPr>
          <w:rFonts w:ascii="Arial" w:hAnsi="Arial" w:cs="Arial"/>
          <w:sz w:val="22"/>
          <w:szCs w:val="22"/>
        </w:rPr>
        <w:t xml:space="preserve">z dnia z dnia 11 stycznia 2018 r. o </w:t>
      </w:r>
      <w:proofErr w:type="spellStart"/>
      <w:r w:rsidRPr="005B1E00">
        <w:rPr>
          <w:rFonts w:ascii="Arial" w:hAnsi="Arial" w:cs="Arial"/>
          <w:sz w:val="22"/>
          <w:szCs w:val="22"/>
        </w:rPr>
        <w:t>elektromobilności</w:t>
      </w:r>
      <w:proofErr w:type="spellEnd"/>
      <w:r w:rsidRPr="005B1E00">
        <w:rPr>
          <w:rFonts w:ascii="Arial" w:hAnsi="Arial" w:cs="Arial"/>
          <w:sz w:val="22"/>
          <w:szCs w:val="22"/>
        </w:rPr>
        <w:t xml:space="preserve"> </w:t>
      </w:r>
      <w:r w:rsidRPr="005B1E00">
        <w:rPr>
          <w:rFonts w:ascii="Arial" w:hAnsi="Arial" w:cs="Arial"/>
          <w:sz w:val="22"/>
          <w:szCs w:val="22"/>
        </w:rPr>
        <w:br/>
        <w:t>i paliwach alternatywnych (Dz. U. z 202</w:t>
      </w:r>
      <w:r w:rsidR="003161DA">
        <w:rPr>
          <w:rFonts w:ascii="Arial" w:hAnsi="Arial" w:cs="Arial"/>
          <w:sz w:val="22"/>
          <w:szCs w:val="22"/>
        </w:rPr>
        <w:t>3</w:t>
      </w:r>
      <w:r w:rsidRPr="005B1E00">
        <w:rPr>
          <w:rFonts w:ascii="Arial" w:hAnsi="Arial" w:cs="Arial"/>
          <w:sz w:val="22"/>
          <w:szCs w:val="22"/>
        </w:rPr>
        <w:t xml:space="preserve"> r. poz. </w:t>
      </w:r>
      <w:r w:rsidR="003161DA">
        <w:rPr>
          <w:rFonts w:ascii="Arial" w:hAnsi="Arial" w:cs="Arial"/>
          <w:sz w:val="22"/>
          <w:szCs w:val="22"/>
        </w:rPr>
        <w:t>875</w:t>
      </w:r>
      <w:r w:rsidRPr="005B1E00">
        <w:rPr>
          <w:rFonts w:ascii="Arial" w:hAnsi="Arial" w:cs="Arial"/>
          <w:sz w:val="22"/>
          <w:szCs w:val="22"/>
        </w:rPr>
        <w:t xml:space="preserve">) </w:t>
      </w:r>
      <w:bookmarkEnd w:id="11"/>
      <w:r w:rsidRPr="005B1E00">
        <w:rPr>
          <w:rFonts w:ascii="Arial" w:hAnsi="Arial" w:cs="Arial"/>
          <w:sz w:val="22"/>
          <w:szCs w:val="22"/>
        </w:rPr>
        <w:t>Zamawiający wymaga aby w trakcie realizacji umowy łączny udział pojazdów elektrycznych lub pojazdów napędzanych gazem ziemnym we flocie pojazdów samochodowych w rozumieniu art. 2 pkt 33 ustawy z dnia 20 czerwca 1997 r. - Prawo o ruchu drogowym używanych przez Wykonawcę przy wykonywaniu tego zadania wynosił co najmniej 10%.</w:t>
      </w:r>
    </w:p>
    <w:p w14:paraId="3C6F5125"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b/>
          <w:bCs/>
          <w:sz w:val="22"/>
          <w:szCs w:val="22"/>
        </w:rPr>
      </w:pPr>
      <w:r w:rsidRPr="005B1E00">
        <w:rPr>
          <w:rFonts w:ascii="Arial" w:hAnsi="Arial" w:cs="Arial"/>
          <w:sz w:val="22"/>
          <w:szCs w:val="22"/>
        </w:rPr>
        <w:lastRenderedPageBreak/>
        <w:t xml:space="preserve">Wykonawca przedłoży Zamawiającemu oświadczenie zawierające wykaz wszystkich pojazdów wykorzystywanych do realizacji zamówienia, wraz z podaniem numerów rejestracyjnych pojazdów oraz wskazaniem, które z nich są pojazdami elektrycznymi lub pojazdami napędzanymi gazem ziemnym. Obowiązek określony w zdaniu pierwszym dotyczy pojazdów wykorzystywanych zarówno przez Wykonawcę jak i podwykonawców. Wykaz zostanie przedłożony w terminie </w:t>
      </w:r>
      <w:r w:rsidRPr="005B1E00">
        <w:rPr>
          <w:rFonts w:ascii="Arial" w:hAnsi="Arial" w:cs="Arial"/>
          <w:b/>
          <w:sz w:val="22"/>
          <w:szCs w:val="22"/>
        </w:rPr>
        <w:t xml:space="preserve">5 dni roboczych od daty </w:t>
      </w:r>
      <w:r w:rsidRPr="004927A4">
        <w:rPr>
          <w:rFonts w:ascii="Arial" w:hAnsi="Arial" w:cs="Arial"/>
          <w:b/>
          <w:sz w:val="22"/>
          <w:szCs w:val="22"/>
        </w:rPr>
        <w:t>zawarcia</w:t>
      </w:r>
      <w:r w:rsidRPr="005B1E00">
        <w:rPr>
          <w:rFonts w:ascii="Arial" w:hAnsi="Arial" w:cs="Arial"/>
          <w:b/>
          <w:sz w:val="22"/>
          <w:szCs w:val="22"/>
        </w:rPr>
        <w:t xml:space="preserve"> umowy</w:t>
      </w:r>
      <w:r w:rsidRPr="005B1E00">
        <w:rPr>
          <w:rFonts w:ascii="Arial" w:hAnsi="Arial" w:cs="Arial"/>
          <w:sz w:val="22"/>
          <w:szCs w:val="22"/>
        </w:rPr>
        <w:t>.</w:t>
      </w:r>
    </w:p>
    <w:p w14:paraId="1588BC2E"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b/>
          <w:bCs/>
          <w:sz w:val="22"/>
          <w:szCs w:val="22"/>
        </w:rPr>
      </w:pPr>
      <w:r w:rsidRPr="005B1E00">
        <w:rPr>
          <w:rFonts w:ascii="Arial" w:hAnsi="Arial" w:cs="Arial"/>
          <w:sz w:val="22"/>
          <w:szCs w:val="22"/>
        </w:rPr>
        <w:t>W przypadku wystąpienia zmian dotyczących pojazdów wykorzystywanych do realizacji zamówienia, Wykonawca ma obowiązek w terminie 5 dni roboczych od ich zaistnienia zgłosić na piśmie zmianę Zamawiającemu, pod rygorem naliczenia kary umownej o której mowa w ust. 4 pkt 2.</w:t>
      </w:r>
    </w:p>
    <w:p w14:paraId="39A7EBFB"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b/>
          <w:bCs/>
          <w:sz w:val="22"/>
          <w:szCs w:val="22"/>
        </w:rPr>
      </w:pPr>
      <w:r w:rsidRPr="005B1E00">
        <w:rPr>
          <w:rFonts w:ascii="Arial" w:hAnsi="Arial" w:cs="Arial"/>
          <w:sz w:val="22"/>
          <w:szCs w:val="22"/>
        </w:rPr>
        <w:t>Wykonawca zapłaci Zamawiającemu karę umowną w przypadku:</w:t>
      </w:r>
    </w:p>
    <w:p w14:paraId="7A14C9A8" w14:textId="77777777" w:rsidR="00352FC3" w:rsidRPr="005B1E00" w:rsidRDefault="00352FC3" w:rsidP="009F63A0">
      <w:pPr>
        <w:widowControl/>
        <w:numPr>
          <w:ilvl w:val="1"/>
          <w:numId w:val="38"/>
        </w:numPr>
        <w:suppressAutoHyphens w:val="0"/>
        <w:spacing w:line="276" w:lineRule="auto"/>
        <w:ind w:left="567" w:hanging="283"/>
        <w:textAlignment w:val="auto"/>
        <w:rPr>
          <w:rFonts w:ascii="Arial" w:hAnsi="Arial" w:cs="Arial"/>
          <w:sz w:val="22"/>
          <w:szCs w:val="22"/>
        </w:rPr>
      </w:pPr>
      <w:r w:rsidRPr="005B1E00">
        <w:rPr>
          <w:rFonts w:ascii="Arial" w:hAnsi="Arial" w:cs="Arial"/>
          <w:sz w:val="22"/>
          <w:szCs w:val="22"/>
        </w:rPr>
        <w:t xml:space="preserve">zwłoki w przedłożeniu Zamawiającemu oświadczenia zawierającego wykaz pojazdów, </w:t>
      </w:r>
      <w:r w:rsidRPr="005B1E00">
        <w:rPr>
          <w:rFonts w:ascii="Arial" w:hAnsi="Arial" w:cs="Arial"/>
          <w:sz w:val="22"/>
          <w:szCs w:val="22"/>
        </w:rPr>
        <w:br/>
        <w:t xml:space="preserve">o których mowa w ust. 2 w wysokości 200 zł brutto za każdy dzień zwłoki, </w:t>
      </w:r>
      <w:bookmarkStart w:id="12" w:name="_Hlk91583326"/>
      <w:r w:rsidRPr="005B1E00">
        <w:rPr>
          <w:rFonts w:ascii="Arial" w:hAnsi="Arial" w:cs="Arial"/>
          <w:sz w:val="22"/>
          <w:szCs w:val="22"/>
        </w:rPr>
        <w:t>ale nie więcej niż 10 000,00 zł</w:t>
      </w:r>
    </w:p>
    <w:bookmarkEnd w:id="12"/>
    <w:p w14:paraId="0A892B32" w14:textId="77777777" w:rsidR="00352FC3" w:rsidRPr="005B1E00" w:rsidRDefault="00352FC3" w:rsidP="009F63A0">
      <w:pPr>
        <w:widowControl/>
        <w:numPr>
          <w:ilvl w:val="1"/>
          <w:numId w:val="38"/>
        </w:numPr>
        <w:suppressAutoHyphens w:val="0"/>
        <w:spacing w:line="276" w:lineRule="auto"/>
        <w:ind w:left="567" w:hanging="283"/>
        <w:textAlignment w:val="auto"/>
        <w:rPr>
          <w:rFonts w:ascii="Arial" w:hAnsi="Arial" w:cs="Arial"/>
          <w:sz w:val="22"/>
          <w:szCs w:val="22"/>
        </w:rPr>
      </w:pPr>
      <w:r w:rsidRPr="005B1E00">
        <w:rPr>
          <w:rFonts w:ascii="Arial" w:hAnsi="Arial" w:cs="Arial"/>
          <w:sz w:val="22"/>
          <w:szCs w:val="22"/>
        </w:rPr>
        <w:t xml:space="preserve">stwierdzenia niezgodności stanu faktycznego dotyczącego pojazdów biorących udział </w:t>
      </w:r>
      <w:r w:rsidRPr="005B1E00">
        <w:rPr>
          <w:rFonts w:ascii="Arial" w:hAnsi="Arial" w:cs="Arial"/>
          <w:sz w:val="22"/>
          <w:szCs w:val="22"/>
        </w:rPr>
        <w:br/>
        <w:t>w realizacji zamówienia z przedłożonym wykazem pojazdów, w wysokości 500 zł za każdy stwierdzony przypadek, ale nie więcej niż 10 000,00 zł</w:t>
      </w:r>
    </w:p>
    <w:p w14:paraId="4B4AC5B3"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sz w:val="22"/>
          <w:szCs w:val="22"/>
        </w:rPr>
      </w:pPr>
      <w:r w:rsidRPr="005B1E00">
        <w:rPr>
          <w:rFonts w:ascii="Arial" w:hAnsi="Arial" w:cs="Arial"/>
          <w:sz w:val="22"/>
          <w:szCs w:val="22"/>
        </w:rPr>
        <w:t xml:space="preserve">Do obliczenia udziału pojazdów we flocie </w:t>
      </w:r>
      <w:r>
        <w:rPr>
          <w:rFonts w:ascii="Arial" w:hAnsi="Arial" w:cs="Arial"/>
          <w:sz w:val="22"/>
          <w:szCs w:val="22"/>
        </w:rPr>
        <w:t>W</w:t>
      </w:r>
      <w:r w:rsidRPr="005B1E00">
        <w:rPr>
          <w:rFonts w:ascii="Arial" w:hAnsi="Arial" w:cs="Arial"/>
          <w:sz w:val="22"/>
          <w:szCs w:val="22"/>
        </w:rPr>
        <w:t xml:space="preserve">ykonawcy wykorzystywanej do realizacji zamówienia stosuje się art. 36a ustawy z dnia z dnia 11 stycznia 2018 r. o </w:t>
      </w:r>
      <w:proofErr w:type="spellStart"/>
      <w:r w:rsidRPr="005B1E00">
        <w:rPr>
          <w:rFonts w:ascii="Arial" w:hAnsi="Arial" w:cs="Arial"/>
          <w:sz w:val="22"/>
          <w:szCs w:val="22"/>
        </w:rPr>
        <w:t>elektromobilności</w:t>
      </w:r>
      <w:proofErr w:type="spellEnd"/>
      <w:r w:rsidRPr="005B1E00">
        <w:rPr>
          <w:rFonts w:ascii="Arial" w:hAnsi="Arial" w:cs="Arial"/>
          <w:sz w:val="22"/>
          <w:szCs w:val="22"/>
        </w:rPr>
        <w:t xml:space="preserve"> i paliwach alternatywnych, z którego wynika, że jeżeli wykonawca do realizacji zamówienia wykorzystywał będzie do 4 pojazdów to zwalnia go to z obowiązku określonego w ust. 1. </w:t>
      </w:r>
      <w:r w:rsidRPr="005B1E00">
        <w:rPr>
          <w:rFonts w:ascii="Arial" w:hAnsi="Arial" w:cs="Arial"/>
          <w:sz w:val="22"/>
          <w:szCs w:val="22"/>
        </w:rPr>
        <w:br/>
        <w:t>W takim przypadku składa stosowne oświadczenie zamiast oświadczenia, o którym mowa w ust. 2</w:t>
      </w:r>
    </w:p>
    <w:p w14:paraId="0E8F4823" w14:textId="77777777" w:rsidR="00352FC3" w:rsidRPr="005B1E00" w:rsidRDefault="00352FC3" w:rsidP="009F63A0">
      <w:pPr>
        <w:widowControl/>
        <w:numPr>
          <w:ilvl w:val="0"/>
          <w:numId w:val="32"/>
        </w:numPr>
        <w:suppressAutoHyphens w:val="0"/>
        <w:spacing w:line="276" w:lineRule="auto"/>
        <w:ind w:left="284" w:hanging="284"/>
        <w:textAlignment w:val="auto"/>
        <w:rPr>
          <w:rFonts w:ascii="Arial" w:hAnsi="Arial" w:cs="Arial"/>
          <w:sz w:val="22"/>
          <w:szCs w:val="22"/>
        </w:rPr>
      </w:pPr>
      <w:r w:rsidRPr="005B1E00">
        <w:rPr>
          <w:rFonts w:ascii="Arial" w:hAnsi="Arial" w:cs="Arial"/>
          <w:sz w:val="22"/>
          <w:szCs w:val="22"/>
        </w:rPr>
        <w:t xml:space="preserve">Zamawiający zastrzega prawo do odstąpienia od umowy z winy Wykonawcy </w:t>
      </w:r>
      <w:r w:rsidRPr="005B1E00">
        <w:rPr>
          <w:rFonts w:ascii="Arial" w:hAnsi="Arial" w:cs="Arial"/>
          <w:sz w:val="22"/>
          <w:szCs w:val="22"/>
        </w:rPr>
        <w:br/>
        <w:t>w przypadkach:</w:t>
      </w:r>
    </w:p>
    <w:p w14:paraId="29CF0D9B" w14:textId="77777777" w:rsidR="00352FC3" w:rsidRPr="005B1E00" w:rsidRDefault="00352FC3" w:rsidP="009F63A0">
      <w:pPr>
        <w:widowControl/>
        <w:numPr>
          <w:ilvl w:val="0"/>
          <w:numId w:val="39"/>
        </w:numPr>
        <w:suppressAutoHyphens w:val="0"/>
        <w:spacing w:line="276" w:lineRule="auto"/>
        <w:textAlignment w:val="auto"/>
        <w:rPr>
          <w:rFonts w:ascii="Arial" w:hAnsi="Arial" w:cs="Arial"/>
          <w:sz w:val="22"/>
          <w:szCs w:val="22"/>
        </w:rPr>
      </w:pPr>
      <w:r w:rsidRPr="005B1E00">
        <w:rPr>
          <w:rFonts w:ascii="Arial" w:hAnsi="Arial" w:cs="Arial"/>
          <w:sz w:val="22"/>
          <w:szCs w:val="22"/>
        </w:rPr>
        <w:t xml:space="preserve">przedłożenia oświadczenia o nie spełnianiu warunków określonych w art. 68 ust. 3 ustawy z dnia z dnia 11 stycznia 2018 r. o </w:t>
      </w:r>
      <w:proofErr w:type="spellStart"/>
      <w:r w:rsidRPr="005B1E00">
        <w:rPr>
          <w:rFonts w:ascii="Arial" w:hAnsi="Arial" w:cs="Arial"/>
          <w:sz w:val="22"/>
          <w:szCs w:val="22"/>
        </w:rPr>
        <w:t>elektromobilności</w:t>
      </w:r>
      <w:proofErr w:type="spellEnd"/>
      <w:r w:rsidRPr="005B1E00">
        <w:rPr>
          <w:rFonts w:ascii="Arial" w:hAnsi="Arial" w:cs="Arial"/>
          <w:sz w:val="22"/>
          <w:szCs w:val="22"/>
        </w:rPr>
        <w:t xml:space="preserve"> i paliwach alternatywnych,</w:t>
      </w:r>
    </w:p>
    <w:p w14:paraId="0749B134" w14:textId="77777777" w:rsidR="00352FC3" w:rsidRPr="005B1E00" w:rsidRDefault="00352FC3" w:rsidP="009F63A0">
      <w:pPr>
        <w:widowControl/>
        <w:numPr>
          <w:ilvl w:val="0"/>
          <w:numId w:val="39"/>
        </w:numPr>
        <w:suppressAutoHyphens w:val="0"/>
        <w:spacing w:line="276" w:lineRule="auto"/>
        <w:textAlignment w:val="auto"/>
        <w:rPr>
          <w:rFonts w:ascii="Arial" w:hAnsi="Arial" w:cs="Arial"/>
          <w:sz w:val="22"/>
          <w:szCs w:val="22"/>
        </w:rPr>
      </w:pPr>
      <w:r w:rsidRPr="005B1E00">
        <w:rPr>
          <w:rFonts w:ascii="Arial" w:hAnsi="Arial" w:cs="Arial"/>
          <w:sz w:val="22"/>
          <w:szCs w:val="22"/>
        </w:rPr>
        <w:t>zwłoki powyżej 10 dniu w przedłożeniu oświadczenia o którym mowa w ust. 2 lub 5,</w:t>
      </w:r>
    </w:p>
    <w:p w14:paraId="311FCCB7" w14:textId="77777777" w:rsidR="00352FC3" w:rsidRPr="005B1E00" w:rsidRDefault="00352FC3" w:rsidP="009F63A0">
      <w:pPr>
        <w:spacing w:line="276" w:lineRule="auto"/>
        <w:ind w:left="567"/>
        <w:rPr>
          <w:rFonts w:ascii="Arial" w:hAnsi="Arial" w:cs="Arial"/>
          <w:sz w:val="22"/>
          <w:szCs w:val="22"/>
        </w:rPr>
      </w:pPr>
      <w:r w:rsidRPr="005B1E00">
        <w:rPr>
          <w:rFonts w:ascii="Arial" w:hAnsi="Arial" w:cs="Arial"/>
          <w:sz w:val="22"/>
          <w:szCs w:val="22"/>
        </w:rPr>
        <w:t xml:space="preserve">w terminie do 30 dni od dnia powzięcia wiadomości o okolicznościach, o których mowa </w:t>
      </w:r>
      <w:r w:rsidRPr="005B1E00">
        <w:rPr>
          <w:rFonts w:ascii="Arial" w:hAnsi="Arial" w:cs="Arial"/>
          <w:sz w:val="22"/>
          <w:szCs w:val="22"/>
        </w:rPr>
        <w:br/>
        <w:t>w pkt 1 lub 2, ale nie później niż do dnia wykonania umowy.</w:t>
      </w:r>
    </w:p>
    <w:p w14:paraId="2BFD647E" w14:textId="77777777" w:rsidR="00352FC3" w:rsidRPr="004927A4" w:rsidRDefault="00352FC3" w:rsidP="009F63A0">
      <w:pPr>
        <w:widowControl/>
        <w:numPr>
          <w:ilvl w:val="0"/>
          <w:numId w:val="32"/>
        </w:numPr>
        <w:suppressAutoHyphens w:val="0"/>
        <w:spacing w:line="276" w:lineRule="auto"/>
        <w:ind w:left="284" w:hanging="284"/>
        <w:textAlignment w:val="auto"/>
        <w:rPr>
          <w:rFonts w:ascii="Arial" w:hAnsi="Arial" w:cs="Arial"/>
          <w:sz w:val="22"/>
          <w:szCs w:val="22"/>
        </w:rPr>
      </w:pPr>
      <w:r w:rsidRPr="005B1E00">
        <w:rPr>
          <w:rFonts w:ascii="Arial" w:hAnsi="Arial" w:cs="Arial"/>
          <w:sz w:val="22"/>
          <w:szCs w:val="22"/>
        </w:rPr>
        <w:t xml:space="preserve">W przypadku odstąpienia od umowy w okolicznościach, o których mowa w ust. 6 Wykonawca zapłaci Zamawiającemu karę w wysokości 25 % </w:t>
      </w:r>
      <w:r w:rsidRPr="004927A4">
        <w:rPr>
          <w:rFonts w:ascii="Arial" w:hAnsi="Arial" w:cs="Arial"/>
          <w:sz w:val="22"/>
          <w:szCs w:val="22"/>
        </w:rPr>
        <w:t>maksymalnego wynagrodzenia brutto, o którym mowa w § 5 ust. 1 umowy.</w:t>
      </w:r>
    </w:p>
    <w:p w14:paraId="3871708D" w14:textId="77777777" w:rsidR="00041446" w:rsidRDefault="00041446" w:rsidP="007A5FE3">
      <w:pPr>
        <w:autoSpaceDE w:val="0"/>
        <w:autoSpaceDN w:val="0"/>
        <w:adjustRightInd w:val="0"/>
        <w:spacing w:line="276" w:lineRule="auto"/>
        <w:rPr>
          <w:rFonts w:ascii="Arial" w:hAnsi="Arial" w:cs="Arial"/>
          <w:b/>
          <w:bCs/>
          <w:sz w:val="22"/>
          <w:szCs w:val="22"/>
        </w:rPr>
      </w:pPr>
      <w:bookmarkStart w:id="13" w:name="_Hlk83672023"/>
    </w:p>
    <w:p w14:paraId="250CF64F" w14:textId="28D2C237" w:rsidR="00FF7D6B" w:rsidRPr="0035594C" w:rsidRDefault="00FF547A" w:rsidP="009F63A0">
      <w:pPr>
        <w:autoSpaceDE w:val="0"/>
        <w:autoSpaceDN w:val="0"/>
        <w:adjustRightInd w:val="0"/>
        <w:spacing w:line="276" w:lineRule="auto"/>
        <w:jc w:val="center"/>
        <w:rPr>
          <w:rFonts w:ascii="Arial" w:hAnsi="Arial" w:cs="Arial"/>
          <w:b/>
          <w:bCs/>
          <w:sz w:val="22"/>
          <w:szCs w:val="22"/>
        </w:rPr>
      </w:pPr>
      <w:r w:rsidRPr="0035594C">
        <w:rPr>
          <w:rFonts w:ascii="Arial" w:hAnsi="Arial" w:cs="Arial"/>
          <w:b/>
          <w:bCs/>
          <w:sz w:val="22"/>
          <w:szCs w:val="22"/>
        </w:rPr>
        <w:t>§ 14</w:t>
      </w:r>
    </w:p>
    <w:p w14:paraId="55CEA2B7" w14:textId="571C7977" w:rsidR="006231C4" w:rsidRPr="00EE0623" w:rsidRDefault="00FF547A" w:rsidP="006646A9">
      <w:pPr>
        <w:pStyle w:val="Akapitzlist"/>
        <w:numPr>
          <w:ilvl w:val="0"/>
          <w:numId w:val="26"/>
        </w:numPr>
        <w:autoSpaceDE w:val="0"/>
        <w:autoSpaceDN w:val="0"/>
        <w:adjustRightInd w:val="0"/>
        <w:spacing w:line="276" w:lineRule="auto"/>
        <w:ind w:left="284" w:hanging="284"/>
        <w:jc w:val="both"/>
        <w:rPr>
          <w:rFonts w:ascii="Arial" w:hAnsi="Arial" w:cs="Arial"/>
          <w:sz w:val="22"/>
          <w:szCs w:val="22"/>
        </w:rPr>
      </w:pPr>
      <w:r w:rsidRPr="00EE0623">
        <w:rPr>
          <w:rFonts w:ascii="Arial" w:hAnsi="Arial" w:cs="Arial"/>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 22 § 1 ustawy z dnia 26 czerwca 1974 r. Kodeks Pracy (Dz.U. z 202</w:t>
      </w:r>
      <w:r w:rsidR="007A5FE3">
        <w:rPr>
          <w:rFonts w:ascii="Arial" w:hAnsi="Arial" w:cs="Arial"/>
          <w:sz w:val="22"/>
          <w:szCs w:val="22"/>
        </w:rPr>
        <w:t>2</w:t>
      </w:r>
      <w:r w:rsidRPr="00EE0623">
        <w:rPr>
          <w:rFonts w:ascii="Arial" w:hAnsi="Arial" w:cs="Arial"/>
          <w:sz w:val="22"/>
          <w:szCs w:val="22"/>
        </w:rPr>
        <w:t xml:space="preserve"> r. poz. 1</w:t>
      </w:r>
      <w:r w:rsidR="007A5FE3">
        <w:rPr>
          <w:rFonts w:ascii="Arial" w:hAnsi="Arial" w:cs="Arial"/>
          <w:sz w:val="22"/>
          <w:szCs w:val="22"/>
        </w:rPr>
        <w:t>510</w:t>
      </w:r>
      <w:r w:rsidR="004E6431">
        <w:rPr>
          <w:rFonts w:ascii="Arial" w:hAnsi="Arial" w:cs="Arial"/>
          <w:sz w:val="22"/>
          <w:szCs w:val="22"/>
        </w:rPr>
        <w:t>, z późn. zm.</w:t>
      </w:r>
      <w:r w:rsidRPr="00EE0623">
        <w:rPr>
          <w:rFonts w:ascii="Arial" w:hAnsi="Arial" w:cs="Arial"/>
          <w:sz w:val="22"/>
          <w:szCs w:val="22"/>
        </w:rPr>
        <w:t>):</w:t>
      </w:r>
    </w:p>
    <w:p w14:paraId="1352465A" w14:textId="771B2B5D" w:rsidR="006231C4" w:rsidRPr="00EE0623" w:rsidRDefault="00FF547A" w:rsidP="006646A9">
      <w:pPr>
        <w:pStyle w:val="Akapitzlist"/>
        <w:numPr>
          <w:ilvl w:val="0"/>
          <w:numId w:val="27"/>
        </w:numPr>
        <w:autoSpaceDE w:val="0"/>
        <w:autoSpaceDN w:val="0"/>
        <w:adjustRightInd w:val="0"/>
        <w:spacing w:line="276" w:lineRule="auto"/>
        <w:ind w:left="567" w:hanging="283"/>
        <w:jc w:val="both"/>
        <w:rPr>
          <w:rFonts w:ascii="Arial" w:hAnsi="Arial" w:cs="Arial"/>
          <w:sz w:val="22"/>
          <w:szCs w:val="22"/>
        </w:rPr>
      </w:pPr>
      <w:r w:rsidRPr="00EE0623">
        <w:rPr>
          <w:rFonts w:ascii="Arial" w:hAnsi="Arial" w:cs="Arial"/>
          <w:sz w:val="22"/>
          <w:szCs w:val="22"/>
        </w:rPr>
        <w:t xml:space="preserve">rodzaj czynności niezbędnych do realizacji zamówienia, które dotyczą wymagania zatrudnienia na podstawie umowy o pracę przez Wykonawcę lub podwykonawcę, osób wykonujących czynności w trakcie realizacji zamówienia: koordynator czynności związanych z realizacją przedmiotu umowy odpowiedzialny za nadzór nad działalnością </w:t>
      </w:r>
      <w:r w:rsidRPr="00EE0623">
        <w:rPr>
          <w:rFonts w:ascii="Arial" w:hAnsi="Arial" w:cs="Arial"/>
          <w:sz w:val="22"/>
          <w:szCs w:val="22"/>
        </w:rPr>
        <w:lastRenderedPageBreak/>
        <w:t>podwykonawców, ścisłą współpracę z Zamawiającym w trakcie realizacji przedmiotu umowy przed i podczas wydarzenia, w tym: wizja lokalna w miejscu wydarzenia.</w:t>
      </w:r>
    </w:p>
    <w:p w14:paraId="3A7B1E84" w14:textId="77777777" w:rsidR="00E00536" w:rsidRPr="00EE0623" w:rsidRDefault="00FF547A" w:rsidP="006646A9">
      <w:pPr>
        <w:pStyle w:val="Akapitzlist"/>
        <w:numPr>
          <w:ilvl w:val="0"/>
          <w:numId w:val="27"/>
        </w:numPr>
        <w:autoSpaceDE w:val="0"/>
        <w:autoSpaceDN w:val="0"/>
        <w:adjustRightInd w:val="0"/>
        <w:spacing w:line="276" w:lineRule="auto"/>
        <w:ind w:left="567" w:hanging="283"/>
        <w:jc w:val="both"/>
        <w:rPr>
          <w:rFonts w:ascii="Arial" w:hAnsi="Arial" w:cs="Arial"/>
          <w:sz w:val="22"/>
          <w:szCs w:val="22"/>
        </w:rPr>
      </w:pPr>
      <w:r w:rsidRPr="00EE0623">
        <w:rPr>
          <w:rFonts w:ascii="Arial" w:hAnsi="Arial" w:cs="Arial"/>
          <w:sz w:val="22"/>
          <w:szCs w:val="22"/>
        </w:rPr>
        <w:t xml:space="preserve">sposób dokumentowania zatrudnienia osób, o których mowa w art. 95 ust. 1 ustawy Pzp: </w:t>
      </w:r>
    </w:p>
    <w:p w14:paraId="0318405F" w14:textId="4779795D" w:rsidR="00E00536" w:rsidRPr="00EE0623" w:rsidRDefault="00FF547A"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Wykonawca przedłoży Zamawiającemu wykaz osób wykonujących w/w czynności zatrudnionych, na podstawie umowy o pracę, zarówno przez Wykonawcę jak i podwykonawców. Wykaz zostanie przedłożony w terminie </w:t>
      </w:r>
      <w:r w:rsidR="00C25A99" w:rsidRPr="00EE0623">
        <w:rPr>
          <w:rFonts w:ascii="Arial" w:hAnsi="Arial" w:cs="Arial"/>
          <w:sz w:val="22"/>
          <w:szCs w:val="22"/>
        </w:rPr>
        <w:t>2</w:t>
      </w:r>
      <w:r w:rsidRPr="00EE0623">
        <w:rPr>
          <w:rFonts w:ascii="Arial" w:hAnsi="Arial" w:cs="Arial"/>
          <w:sz w:val="22"/>
          <w:szCs w:val="22"/>
        </w:rPr>
        <w:t xml:space="preserve"> dni roboczych od daty podpisania umowy, w przypadku wystąpienia zmian dot. zatrudnienia osób wykonujących czynności wskazane przez Zamawiającego, Wykonawca ma obowiązek w terminie </w:t>
      </w:r>
      <w:r w:rsidR="00E00536" w:rsidRPr="00EE0623">
        <w:rPr>
          <w:rFonts w:ascii="Arial" w:hAnsi="Arial" w:cs="Arial"/>
          <w:sz w:val="22"/>
          <w:szCs w:val="22"/>
        </w:rPr>
        <w:t>2</w:t>
      </w:r>
      <w:r w:rsidRPr="00EE0623">
        <w:rPr>
          <w:rFonts w:ascii="Arial" w:hAnsi="Arial" w:cs="Arial"/>
          <w:sz w:val="22"/>
          <w:szCs w:val="22"/>
        </w:rPr>
        <w:t xml:space="preserve"> dni roboczych od ich zaistnienia zgłosić na piśmie zmianę Zamawiającemu, pod rygorem naliczenia kary umownej o której mowa w ust. 2 lit. a – b);</w:t>
      </w:r>
    </w:p>
    <w:p w14:paraId="11BDD820" w14:textId="77777777" w:rsidR="00247E51" w:rsidRPr="00EE0623" w:rsidRDefault="00FF547A" w:rsidP="006646A9">
      <w:pPr>
        <w:pStyle w:val="Akapitzlist"/>
        <w:numPr>
          <w:ilvl w:val="0"/>
          <w:numId w:val="27"/>
        </w:numPr>
        <w:autoSpaceDE w:val="0"/>
        <w:autoSpaceDN w:val="0"/>
        <w:adjustRightInd w:val="0"/>
        <w:spacing w:line="276" w:lineRule="auto"/>
        <w:ind w:left="567" w:hanging="283"/>
        <w:jc w:val="both"/>
        <w:rPr>
          <w:rFonts w:ascii="Arial" w:hAnsi="Arial" w:cs="Arial"/>
          <w:sz w:val="22"/>
          <w:szCs w:val="22"/>
        </w:rPr>
      </w:pPr>
      <w:r w:rsidRPr="00EE0623">
        <w:rPr>
          <w:rFonts w:ascii="Arial" w:hAnsi="Arial" w:cs="Arial"/>
          <w:sz w:val="22"/>
          <w:szCs w:val="22"/>
        </w:rPr>
        <w:t xml:space="preserve">uprawnienia Zamawiającego w zakresie kontroli spełnienia przez Wykonawcę wymagań, o których mowa w art. 95 ust. 1 ustawy Pzp oraz sankcji z tytułu niespełnienia tych wymagań: </w:t>
      </w:r>
    </w:p>
    <w:p w14:paraId="7D8AB2CF" w14:textId="3ED5B50B" w:rsidR="00FF547A" w:rsidRPr="00EE0623" w:rsidRDefault="00FF547A"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w okresie realizacji zamówienia Zamawiający ma prawo weryfikować, wywiązywanie się przez Wykonawcę lub podwykonawcę z obowiązku zatrudnienia na umowę o pracę osoby, o której mowa w ust. 1 lit. a).</w:t>
      </w:r>
    </w:p>
    <w:p w14:paraId="559C382D" w14:textId="4139E0B3" w:rsidR="0001541C" w:rsidRPr="00EE0623" w:rsidRDefault="00FF547A" w:rsidP="006646A9">
      <w:pPr>
        <w:pStyle w:val="Akapitzlist"/>
        <w:numPr>
          <w:ilvl w:val="0"/>
          <w:numId w:val="27"/>
        </w:numPr>
        <w:autoSpaceDE w:val="0"/>
        <w:autoSpaceDN w:val="0"/>
        <w:adjustRightInd w:val="0"/>
        <w:spacing w:line="276" w:lineRule="auto"/>
        <w:ind w:left="567" w:hanging="283"/>
        <w:jc w:val="both"/>
        <w:rPr>
          <w:rFonts w:ascii="Arial" w:hAnsi="Arial" w:cs="Arial"/>
          <w:sz w:val="22"/>
          <w:szCs w:val="22"/>
        </w:rPr>
      </w:pPr>
      <w:r w:rsidRPr="00EE0623">
        <w:rPr>
          <w:rFonts w:ascii="Arial" w:hAnsi="Arial" w:cs="Arial"/>
          <w:sz w:val="22"/>
          <w:szCs w:val="22"/>
        </w:rPr>
        <w:t xml:space="preserve">w trakcie realizacji zamówienia na każde wezwanie </w:t>
      </w:r>
      <w:r w:rsidR="00BE48AD" w:rsidRPr="00EE0623">
        <w:rPr>
          <w:rFonts w:ascii="Arial" w:hAnsi="Arial" w:cs="Arial"/>
          <w:sz w:val="22"/>
          <w:szCs w:val="22"/>
        </w:rPr>
        <w:t>Z</w:t>
      </w:r>
      <w:r w:rsidRPr="00EE0623">
        <w:rPr>
          <w:rFonts w:ascii="Arial" w:hAnsi="Arial" w:cs="Arial"/>
          <w:sz w:val="22"/>
          <w:szCs w:val="22"/>
        </w:rPr>
        <w:t xml:space="preserve">amawiającego w wyznaczonym w tym wezwaniu terminie, nie krótszym niż </w:t>
      </w:r>
      <w:r w:rsidR="00044123" w:rsidRPr="00EE0623">
        <w:rPr>
          <w:rFonts w:ascii="Arial" w:hAnsi="Arial" w:cs="Arial"/>
          <w:sz w:val="22"/>
          <w:szCs w:val="22"/>
        </w:rPr>
        <w:t>2</w:t>
      </w:r>
      <w:r w:rsidRPr="00EE0623">
        <w:rPr>
          <w:rFonts w:ascii="Arial" w:hAnsi="Arial" w:cs="Arial"/>
          <w:sz w:val="22"/>
          <w:szCs w:val="22"/>
        </w:rPr>
        <w:t xml:space="preserve"> dni roboczych od dnia wezwania, </w:t>
      </w:r>
      <w:r w:rsidR="00BE48AD" w:rsidRPr="00EE0623">
        <w:rPr>
          <w:rFonts w:ascii="Arial" w:hAnsi="Arial" w:cs="Arial"/>
          <w:sz w:val="22"/>
          <w:szCs w:val="22"/>
        </w:rPr>
        <w:t>W</w:t>
      </w:r>
      <w:r w:rsidRPr="00EE0623">
        <w:rPr>
          <w:rFonts w:ascii="Arial" w:hAnsi="Arial" w:cs="Arial"/>
          <w:sz w:val="22"/>
          <w:szCs w:val="22"/>
        </w:rPr>
        <w:t xml:space="preserve">ykonawca przedłoży </w:t>
      </w:r>
      <w:r w:rsidR="00BE48AD" w:rsidRPr="00EE0623">
        <w:rPr>
          <w:rFonts w:ascii="Arial" w:hAnsi="Arial" w:cs="Arial"/>
          <w:sz w:val="22"/>
          <w:szCs w:val="22"/>
        </w:rPr>
        <w:t>Z</w:t>
      </w:r>
      <w:r w:rsidRPr="00EE0623">
        <w:rPr>
          <w:rFonts w:ascii="Arial" w:hAnsi="Arial" w:cs="Arial"/>
          <w:sz w:val="22"/>
          <w:szCs w:val="22"/>
        </w:rPr>
        <w:t xml:space="preserve">amawiającemu wskazane poniżej dowody w celu potwierdzenia spełnienia wymogu zatrudnienia na podstawie umowy o pracę przez </w:t>
      </w:r>
      <w:r w:rsidR="00BE48AD" w:rsidRPr="00EE0623">
        <w:rPr>
          <w:rFonts w:ascii="Arial" w:hAnsi="Arial" w:cs="Arial"/>
          <w:sz w:val="22"/>
          <w:szCs w:val="22"/>
        </w:rPr>
        <w:t>W</w:t>
      </w:r>
      <w:r w:rsidRPr="00EE0623">
        <w:rPr>
          <w:rFonts w:ascii="Arial" w:hAnsi="Arial" w:cs="Arial"/>
          <w:sz w:val="22"/>
          <w:szCs w:val="22"/>
        </w:rPr>
        <w:t xml:space="preserve">ykonawcę lub podwykonawcę osób wykonujących wskazane w ust. 1 lit. </w:t>
      </w:r>
      <w:r w:rsidR="002F1D19">
        <w:rPr>
          <w:rFonts w:ascii="Arial" w:hAnsi="Arial" w:cs="Arial"/>
          <w:sz w:val="22"/>
          <w:szCs w:val="22"/>
        </w:rPr>
        <w:t>a</w:t>
      </w:r>
      <w:r w:rsidRPr="00EE0623">
        <w:rPr>
          <w:rFonts w:ascii="Arial" w:hAnsi="Arial" w:cs="Arial"/>
          <w:sz w:val="22"/>
          <w:szCs w:val="22"/>
        </w:rPr>
        <w:t>) czynności w trakcie realizacji zamówienia:</w:t>
      </w:r>
    </w:p>
    <w:p w14:paraId="65A93914" w14:textId="77777777" w:rsidR="007C1ABF" w:rsidRPr="00EE0623" w:rsidRDefault="0001541C"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t>
      </w:r>
      <w:r w:rsidR="00FF547A" w:rsidRPr="00EE0623">
        <w:rPr>
          <w:rFonts w:ascii="Arial" w:hAnsi="Arial" w:cs="Arial"/>
          <w:sz w:val="22"/>
          <w:szCs w:val="22"/>
        </w:rPr>
        <w:t>oświadczenie zatrudnionych pracowników, o zatrudnieniu na umowę o pracę przez Wykonawcę lub podwykonawcę,</w:t>
      </w:r>
      <w:r w:rsidR="007C1ABF" w:rsidRPr="00EE0623">
        <w:rPr>
          <w:rFonts w:ascii="Arial" w:hAnsi="Arial" w:cs="Arial"/>
          <w:sz w:val="22"/>
          <w:szCs w:val="22"/>
        </w:rPr>
        <w:t xml:space="preserve"> </w:t>
      </w:r>
    </w:p>
    <w:p w14:paraId="6705A5A2" w14:textId="161A6405" w:rsidR="0001541C" w:rsidRPr="00EE0623" w:rsidRDefault="007C1ABF"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t>
      </w:r>
      <w:r w:rsidR="00FF547A" w:rsidRPr="00EE0623">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w:t>
      </w:r>
      <w:r w:rsidR="0001541C" w:rsidRPr="00EE0623">
        <w:rPr>
          <w:rFonts w:ascii="Arial" w:hAnsi="Arial" w:cs="Arial"/>
          <w:sz w:val="22"/>
          <w:szCs w:val="22"/>
        </w:rPr>
        <w:t xml:space="preserve"> </w:t>
      </w:r>
      <w:r w:rsidR="00FF547A" w:rsidRPr="00EE0623">
        <w:rPr>
          <w:rFonts w:ascii="Arial" w:hAnsi="Arial" w:cs="Arial"/>
          <w:sz w:val="22"/>
          <w:szCs w:val="22"/>
        </w:rPr>
        <w:t>złożenia oświadczenia w imieniu wykonawcy lub podwykonawcy;</w:t>
      </w:r>
    </w:p>
    <w:p w14:paraId="028E9675" w14:textId="52B8CDBB" w:rsidR="000B46B2" w:rsidRPr="00EE0623" w:rsidRDefault="0001541C"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t>
      </w:r>
      <w:r w:rsidR="00FF547A" w:rsidRPr="00EE0623">
        <w:rPr>
          <w:rFonts w:ascii="Arial" w:hAnsi="Arial" w:cs="Arial"/>
          <w:sz w:val="22"/>
          <w:szCs w:val="22"/>
        </w:rPr>
        <w:t>poświadczoną za zgodność z oryginałem odpowiednio przez wykonawcę lub podwykonawcę kopię umowy/umów o pracę osób wykonujących w trakcie</w:t>
      </w:r>
      <w:r w:rsidR="000B46B2" w:rsidRPr="00EE0623">
        <w:rPr>
          <w:rFonts w:ascii="Arial" w:hAnsi="Arial" w:cs="Arial"/>
          <w:sz w:val="22"/>
          <w:szCs w:val="22"/>
        </w:rPr>
        <w:t xml:space="preserve"> </w:t>
      </w:r>
      <w:r w:rsidR="00FF547A" w:rsidRPr="00EE0623">
        <w:rPr>
          <w:rFonts w:ascii="Arial" w:hAnsi="Arial" w:cs="Arial"/>
          <w:sz w:val="22"/>
          <w:szCs w:val="22"/>
        </w:rPr>
        <w:t>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00FF547A" w:rsidRPr="00EE0623">
        <w:rPr>
          <w:rFonts w:ascii="Arial" w:hAnsi="Arial" w:cs="Arial"/>
          <w:sz w:val="22"/>
          <w:szCs w:val="22"/>
        </w:rPr>
        <w:t>Dz.Urz.UE.L</w:t>
      </w:r>
      <w:proofErr w:type="spellEnd"/>
      <w:r w:rsidR="00FF547A" w:rsidRPr="00EE0623">
        <w:rPr>
          <w:rFonts w:ascii="Arial" w:hAnsi="Arial" w:cs="Arial"/>
          <w:sz w:val="22"/>
          <w:szCs w:val="22"/>
        </w:rPr>
        <w:t xml:space="preserve"> Nr 119, str. 1) oraz zgodnie z przepisami Ustawy o ochronie danych osobowych z dnia 10 maja 2018 r. (Dz.U. z 2019 r. poz. 1781), (tj. w szczególności bez adresów, nr PESEL pracowników, </w:t>
      </w:r>
      <w:r w:rsidR="00FF547A" w:rsidRPr="00EE0623">
        <w:rPr>
          <w:rFonts w:ascii="Arial" w:hAnsi="Arial" w:cs="Arial"/>
          <w:sz w:val="22"/>
          <w:szCs w:val="22"/>
        </w:rPr>
        <w:lastRenderedPageBreak/>
        <w:t xml:space="preserve">kwoty wynagrodzenia). Imię i nazwisko pracownika nie podlega </w:t>
      </w:r>
      <w:proofErr w:type="spellStart"/>
      <w:r w:rsidR="00FF547A" w:rsidRPr="00EE0623">
        <w:rPr>
          <w:rFonts w:ascii="Arial" w:hAnsi="Arial" w:cs="Arial"/>
          <w:sz w:val="22"/>
          <w:szCs w:val="22"/>
        </w:rPr>
        <w:t>anonimizacji</w:t>
      </w:r>
      <w:proofErr w:type="spellEnd"/>
      <w:r w:rsidR="00FF547A" w:rsidRPr="00EE0623">
        <w:rPr>
          <w:rFonts w:ascii="Arial" w:hAnsi="Arial" w:cs="Arial"/>
          <w:sz w:val="22"/>
          <w:szCs w:val="22"/>
        </w:rPr>
        <w:t>. Informacje takie jak: data zawarcia umowy, rodzaj umowy o pracę, zakres obowiązków pracownika i wymiar etatu powinny być możliwe do zidentyfikowania;</w:t>
      </w:r>
    </w:p>
    <w:p w14:paraId="573E03AD" w14:textId="77777777" w:rsidR="000B46B2" w:rsidRPr="00EE0623" w:rsidRDefault="000B46B2"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t>
      </w:r>
      <w:r w:rsidR="00FF547A" w:rsidRPr="00EE0623">
        <w:rPr>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4722445" w14:textId="13BE696E" w:rsidR="00FF547A" w:rsidRPr="00EE0623" w:rsidRDefault="000B46B2" w:rsidP="006646A9">
      <w:pPr>
        <w:pStyle w:val="Akapitzlist"/>
        <w:autoSpaceDE w:val="0"/>
        <w:autoSpaceDN w:val="0"/>
        <w:adjustRightInd w:val="0"/>
        <w:spacing w:line="276" w:lineRule="auto"/>
        <w:ind w:left="567"/>
        <w:jc w:val="both"/>
        <w:rPr>
          <w:rFonts w:ascii="Arial" w:hAnsi="Arial" w:cs="Arial"/>
          <w:sz w:val="22"/>
          <w:szCs w:val="22"/>
        </w:rPr>
      </w:pPr>
      <w:r w:rsidRPr="00EE0623">
        <w:rPr>
          <w:rFonts w:ascii="Arial" w:hAnsi="Arial" w:cs="Arial"/>
          <w:sz w:val="22"/>
          <w:szCs w:val="22"/>
        </w:rPr>
        <w:t xml:space="preserve">- </w:t>
      </w:r>
      <w:r w:rsidR="00FF547A" w:rsidRPr="00EE0623">
        <w:rPr>
          <w:rFonts w:ascii="Arial" w:hAnsi="Arial" w:cs="Arial"/>
          <w:sz w:val="22"/>
          <w:szCs w:val="22"/>
        </w:rPr>
        <w:t xml:space="preserve">poświadczoną za zgodność z oryginałem odpowiednio przez wykonawcę lub </w:t>
      </w:r>
      <w:r w:rsidRPr="00EE0623">
        <w:rPr>
          <w:rFonts w:ascii="Arial" w:hAnsi="Arial" w:cs="Arial"/>
          <w:sz w:val="22"/>
          <w:szCs w:val="22"/>
        </w:rPr>
        <w:t xml:space="preserve"> </w:t>
      </w:r>
      <w:r w:rsidR="00FF547A" w:rsidRPr="00EE0623">
        <w:rPr>
          <w:rFonts w:ascii="Arial" w:hAnsi="Arial" w:cs="Arial"/>
          <w:sz w:val="22"/>
          <w:szCs w:val="22"/>
        </w:rPr>
        <w:t>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00FF547A" w:rsidRPr="00EE0623">
        <w:rPr>
          <w:rFonts w:ascii="Arial" w:hAnsi="Arial" w:cs="Arial"/>
          <w:sz w:val="22"/>
          <w:szCs w:val="22"/>
        </w:rPr>
        <w:t>Dz.Urz.UE.L</w:t>
      </w:r>
      <w:proofErr w:type="spellEnd"/>
      <w:r w:rsidR="00FF547A" w:rsidRPr="00EE0623">
        <w:rPr>
          <w:rFonts w:ascii="Arial" w:hAnsi="Arial" w:cs="Arial"/>
          <w:sz w:val="22"/>
          <w:szCs w:val="22"/>
        </w:rPr>
        <w:t xml:space="preserve"> Nr 119, str. 1) oraz zgodnie z przepisami Ustawy o ochronie danych osobowych z dnia 10 maja 2018 r. (Dz.U. z 2019 r. poz. 1781). Imię i nazwisko pracownika nie podlega </w:t>
      </w:r>
      <w:proofErr w:type="spellStart"/>
      <w:r w:rsidR="00FF547A" w:rsidRPr="00EE0623">
        <w:rPr>
          <w:rFonts w:ascii="Arial" w:hAnsi="Arial" w:cs="Arial"/>
          <w:sz w:val="22"/>
          <w:szCs w:val="22"/>
        </w:rPr>
        <w:t>anonimizacji</w:t>
      </w:r>
      <w:proofErr w:type="spellEnd"/>
      <w:r w:rsidR="00FF547A" w:rsidRPr="00EE0623">
        <w:rPr>
          <w:rFonts w:ascii="Arial" w:hAnsi="Arial" w:cs="Arial"/>
          <w:sz w:val="22"/>
          <w:szCs w:val="22"/>
        </w:rPr>
        <w:t xml:space="preserve">. </w:t>
      </w:r>
    </w:p>
    <w:p w14:paraId="375835D5" w14:textId="77777777" w:rsidR="00F80827" w:rsidRPr="00EE0623" w:rsidRDefault="00F80827" w:rsidP="009F63A0">
      <w:pPr>
        <w:pStyle w:val="Akapitzlist"/>
        <w:numPr>
          <w:ilvl w:val="0"/>
          <w:numId w:val="26"/>
        </w:numPr>
        <w:autoSpaceDE w:val="0"/>
        <w:autoSpaceDN w:val="0"/>
        <w:adjustRightInd w:val="0"/>
        <w:spacing w:line="276" w:lineRule="auto"/>
        <w:jc w:val="both"/>
        <w:rPr>
          <w:rFonts w:ascii="Arial" w:hAnsi="Arial" w:cs="Arial"/>
          <w:sz w:val="22"/>
          <w:szCs w:val="22"/>
        </w:rPr>
      </w:pPr>
      <w:r w:rsidRPr="00EE0623">
        <w:rPr>
          <w:rFonts w:ascii="Arial" w:hAnsi="Arial" w:cs="Arial"/>
          <w:sz w:val="22"/>
          <w:szCs w:val="22"/>
        </w:rPr>
        <w:t xml:space="preserve">Wykonawca zapłaci Zamawiającemu karę umowną w przypadku: </w:t>
      </w:r>
    </w:p>
    <w:p w14:paraId="10A85CC1" w14:textId="58121095" w:rsidR="00F80827"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zwłoki w przedłożeniu Zamawiającemu wykazu osób, o którym mowa w ust. 1 lit. b) w wysokości 0,1 % maksymalnego wynagrodzenia brutto, o którym mowa w § </w:t>
      </w:r>
      <w:r w:rsidR="00D252B5">
        <w:rPr>
          <w:rFonts w:ascii="Arial" w:hAnsi="Arial" w:cs="Arial"/>
          <w:sz w:val="22"/>
          <w:szCs w:val="22"/>
        </w:rPr>
        <w:t>5</w:t>
      </w:r>
      <w:r w:rsidRPr="00EE0623">
        <w:rPr>
          <w:rFonts w:ascii="Arial" w:hAnsi="Arial" w:cs="Arial"/>
          <w:sz w:val="22"/>
          <w:szCs w:val="22"/>
        </w:rPr>
        <w:t xml:space="preserve"> ust. 1 umowy za każdy dzień zwłoki, ale nie więcej niż 5%, </w:t>
      </w:r>
    </w:p>
    <w:p w14:paraId="0826A001" w14:textId="77777777" w:rsidR="00F80827"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nieprzekazania Zamawiającemu informacji o zaistnieniu zmiany w wykazie osób, o którym mowa w ust. 1 lit. b) w wysokości 500,00 zł za każdy stwierdzony przypadek, </w:t>
      </w:r>
    </w:p>
    <w:p w14:paraId="415ADD65" w14:textId="11AAD9C2" w:rsidR="009271C1"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stwierdzenia niezgodności stanu faktycznego dotyczącego osób wykonujących czynności, o których mowa w ust. 1 lit. a) z przedłożonym wykazem osób, </w:t>
      </w:r>
      <w:r w:rsidR="00AE7A7E">
        <w:rPr>
          <w:rFonts w:ascii="Arial" w:hAnsi="Arial" w:cs="Arial"/>
          <w:sz w:val="22"/>
          <w:szCs w:val="22"/>
        </w:rPr>
        <w:br/>
      </w:r>
      <w:r w:rsidRPr="00EE0623">
        <w:rPr>
          <w:rFonts w:ascii="Arial" w:hAnsi="Arial" w:cs="Arial"/>
          <w:sz w:val="22"/>
          <w:szCs w:val="22"/>
        </w:rPr>
        <w:t xml:space="preserve">w wysokości 500,00 zł za każdy stwierdzony przypadek, </w:t>
      </w:r>
    </w:p>
    <w:p w14:paraId="724EA5D6" w14:textId="77777777" w:rsidR="009271C1"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stwierdzenia wykonywania czynności, o których mowa w ust. 1 lit. a) przez osobę niezatrudnioną na umowę o pracę, w wysokości 2.000,00 zł za każdy stwierdzony przypadek, </w:t>
      </w:r>
    </w:p>
    <w:p w14:paraId="58CCE442" w14:textId="646E0DD7" w:rsidR="00FF547A" w:rsidRPr="00EE0623" w:rsidRDefault="00F80827" w:rsidP="007A5FE3">
      <w:pPr>
        <w:pStyle w:val="Akapitzlist"/>
        <w:numPr>
          <w:ilvl w:val="0"/>
          <w:numId w:val="30"/>
        </w:numPr>
        <w:autoSpaceDE w:val="0"/>
        <w:autoSpaceDN w:val="0"/>
        <w:adjustRightInd w:val="0"/>
        <w:spacing w:line="276" w:lineRule="auto"/>
        <w:ind w:left="993" w:hanging="284"/>
        <w:jc w:val="both"/>
        <w:rPr>
          <w:rFonts w:ascii="Arial" w:hAnsi="Arial" w:cs="Arial"/>
          <w:sz w:val="22"/>
          <w:szCs w:val="22"/>
        </w:rPr>
      </w:pPr>
      <w:r w:rsidRPr="00EE0623">
        <w:rPr>
          <w:rFonts w:ascii="Arial" w:hAnsi="Arial" w:cs="Arial"/>
          <w:sz w:val="22"/>
          <w:szCs w:val="22"/>
        </w:rPr>
        <w:t xml:space="preserve">zwłoki w przedłożeniu Zamawiającemu dokumentów, o których mowa w ust. 1 lit. </w:t>
      </w:r>
      <w:r w:rsidR="002F1D19">
        <w:rPr>
          <w:rFonts w:ascii="Arial" w:hAnsi="Arial" w:cs="Arial"/>
          <w:sz w:val="22"/>
          <w:szCs w:val="22"/>
        </w:rPr>
        <w:t>d</w:t>
      </w:r>
      <w:r w:rsidRPr="00EE0623">
        <w:rPr>
          <w:rFonts w:ascii="Arial" w:hAnsi="Arial" w:cs="Arial"/>
          <w:sz w:val="22"/>
          <w:szCs w:val="22"/>
        </w:rPr>
        <w:t xml:space="preserve">) w wysokości 0,1 % </w:t>
      </w:r>
      <w:r w:rsidR="0025004F" w:rsidRPr="00EE0623">
        <w:rPr>
          <w:rFonts w:ascii="Arial" w:hAnsi="Arial" w:cs="Arial"/>
          <w:sz w:val="22"/>
          <w:szCs w:val="22"/>
        </w:rPr>
        <w:t xml:space="preserve">maksymalnego </w:t>
      </w:r>
      <w:r w:rsidRPr="00EE0623">
        <w:rPr>
          <w:rFonts w:ascii="Arial" w:hAnsi="Arial" w:cs="Arial"/>
          <w:sz w:val="22"/>
          <w:szCs w:val="22"/>
        </w:rPr>
        <w:t xml:space="preserve">wynagrodzenia brutto, o którym mowa w § </w:t>
      </w:r>
      <w:r w:rsidR="007A60C6">
        <w:rPr>
          <w:rFonts w:ascii="Arial" w:hAnsi="Arial" w:cs="Arial"/>
          <w:sz w:val="22"/>
          <w:szCs w:val="22"/>
        </w:rPr>
        <w:t>5</w:t>
      </w:r>
      <w:r w:rsidRPr="00EE0623">
        <w:rPr>
          <w:rFonts w:ascii="Arial" w:hAnsi="Arial" w:cs="Arial"/>
          <w:sz w:val="22"/>
          <w:szCs w:val="22"/>
        </w:rPr>
        <w:t xml:space="preserve"> ust. 1 umowy za każdy dzień zwłoki, ale nie więcej niż 5%.</w:t>
      </w:r>
    </w:p>
    <w:p w14:paraId="1642C550" w14:textId="77777777" w:rsidR="00AE7A7E" w:rsidRDefault="00AE7A7E" w:rsidP="009F63A0">
      <w:pPr>
        <w:autoSpaceDE w:val="0"/>
        <w:autoSpaceDN w:val="0"/>
        <w:adjustRightInd w:val="0"/>
        <w:spacing w:line="276" w:lineRule="auto"/>
        <w:rPr>
          <w:rFonts w:ascii="Arial" w:hAnsi="Arial" w:cs="Arial"/>
          <w:b/>
          <w:bCs/>
          <w:sz w:val="22"/>
          <w:szCs w:val="22"/>
        </w:rPr>
      </w:pPr>
    </w:p>
    <w:bookmarkEnd w:id="13"/>
    <w:p w14:paraId="164BCD52" w14:textId="77777777" w:rsidR="00DA08B1" w:rsidRPr="0035594C" w:rsidRDefault="00DA08B1" w:rsidP="009F63A0">
      <w:pPr>
        <w:tabs>
          <w:tab w:val="left" w:pos="3828"/>
          <w:tab w:val="left" w:pos="4253"/>
          <w:tab w:val="left" w:pos="4395"/>
        </w:tabs>
        <w:autoSpaceDE w:val="0"/>
        <w:autoSpaceDN w:val="0"/>
        <w:adjustRightInd w:val="0"/>
        <w:spacing w:line="276" w:lineRule="auto"/>
        <w:jc w:val="center"/>
        <w:rPr>
          <w:rFonts w:ascii="Arial" w:hAnsi="Arial" w:cs="Arial"/>
          <w:b/>
          <w:bCs/>
          <w:sz w:val="22"/>
          <w:szCs w:val="22"/>
        </w:rPr>
      </w:pPr>
      <w:r w:rsidRPr="0035594C">
        <w:rPr>
          <w:rFonts w:ascii="Arial" w:hAnsi="Arial" w:cs="Arial"/>
          <w:b/>
          <w:bCs/>
          <w:sz w:val="22"/>
          <w:szCs w:val="22"/>
        </w:rPr>
        <w:t>§ 15</w:t>
      </w:r>
    </w:p>
    <w:p w14:paraId="75107BE2" w14:textId="77777777" w:rsidR="00DA08B1" w:rsidRPr="005B1E00" w:rsidRDefault="00DA08B1" w:rsidP="009F63A0">
      <w:pPr>
        <w:widowControl/>
        <w:numPr>
          <w:ilvl w:val="0"/>
          <w:numId w:val="5"/>
        </w:numPr>
        <w:suppressAutoHyphens w:val="0"/>
        <w:autoSpaceDE w:val="0"/>
        <w:autoSpaceDN w:val="0"/>
        <w:adjustRightInd w:val="0"/>
        <w:spacing w:line="276" w:lineRule="auto"/>
        <w:ind w:left="284" w:hanging="284"/>
        <w:textAlignment w:val="auto"/>
        <w:rPr>
          <w:rFonts w:ascii="Arial" w:hAnsi="Arial" w:cs="Arial"/>
          <w:bCs/>
          <w:sz w:val="22"/>
          <w:szCs w:val="22"/>
        </w:rPr>
      </w:pPr>
      <w:r w:rsidRPr="005B1E00">
        <w:rPr>
          <w:rFonts w:ascii="Arial" w:hAnsi="Arial" w:cs="Arial"/>
          <w:bCs/>
          <w:sz w:val="22"/>
          <w:szCs w:val="22"/>
        </w:rPr>
        <w:t>Zamawiający przewiduje możliwość zmiany postanowień niniejszej umowy w przypadku:</w:t>
      </w:r>
    </w:p>
    <w:p w14:paraId="146D76AE" w14:textId="77777777" w:rsidR="00DA08B1" w:rsidRPr="005B1E00" w:rsidRDefault="00DA08B1" w:rsidP="009F63A0">
      <w:pPr>
        <w:widowControl/>
        <w:numPr>
          <w:ilvl w:val="0"/>
          <w:numId w:val="33"/>
        </w:numPr>
        <w:suppressAutoHyphens w:val="0"/>
        <w:autoSpaceDE w:val="0"/>
        <w:autoSpaceDN w:val="0"/>
        <w:adjustRightInd w:val="0"/>
        <w:spacing w:line="276" w:lineRule="auto"/>
        <w:ind w:left="720" w:hanging="360"/>
        <w:contextualSpacing/>
        <w:textAlignment w:val="auto"/>
        <w:rPr>
          <w:rFonts w:ascii="Arial" w:hAnsi="Arial" w:cs="Arial"/>
          <w:bCs/>
          <w:sz w:val="22"/>
          <w:szCs w:val="22"/>
        </w:rPr>
      </w:pPr>
      <w:r w:rsidRPr="005B1E00">
        <w:rPr>
          <w:rFonts w:ascii="Arial" w:eastAsia="Calibri" w:hAnsi="Arial" w:cs="Arial"/>
          <w:sz w:val="22"/>
          <w:szCs w:val="22"/>
        </w:rPr>
        <w:t>wystąpienia okoliczności niezależnych od Wykonawcy, które wpływać będą na termin realizacji umowy w ten sposób, że będą uniemożliwiały zakończenie zadań w terminach określonym umową. Wydłużenie terminów realizacji przedmiotu umowy nastąpi o okres odpowiadający okresowi niezbędnemu na usunięcie ww. okoliczności;</w:t>
      </w:r>
    </w:p>
    <w:p w14:paraId="715065C1" w14:textId="77777777" w:rsidR="007A5527" w:rsidRPr="0022143A" w:rsidRDefault="00DA08B1" w:rsidP="007A5527">
      <w:pPr>
        <w:widowControl/>
        <w:numPr>
          <w:ilvl w:val="0"/>
          <w:numId w:val="33"/>
        </w:numPr>
        <w:suppressAutoHyphens w:val="0"/>
        <w:autoSpaceDE w:val="0"/>
        <w:autoSpaceDN w:val="0"/>
        <w:adjustRightInd w:val="0"/>
        <w:spacing w:line="276" w:lineRule="auto"/>
        <w:ind w:left="720" w:hanging="360"/>
        <w:contextualSpacing/>
        <w:textAlignment w:val="auto"/>
        <w:rPr>
          <w:rFonts w:ascii="Arial" w:hAnsi="Arial" w:cs="Arial"/>
          <w:bCs/>
          <w:sz w:val="22"/>
          <w:szCs w:val="22"/>
        </w:rPr>
      </w:pPr>
      <w:r w:rsidRPr="005B1E00">
        <w:rPr>
          <w:rFonts w:ascii="Arial" w:eastAsia="Calibri" w:hAnsi="Arial" w:cs="Arial"/>
          <w:bCs/>
          <w:sz w:val="22"/>
          <w:szCs w:val="22"/>
        </w:rPr>
        <w:t>gdy nastąpi zmiana powszechnie obowiązujących przepisów prawa w zakresie mający wpływ na realizację przedmiotu umowy</w:t>
      </w:r>
      <w:r w:rsidR="007A5527">
        <w:rPr>
          <w:rFonts w:ascii="Arial" w:eastAsia="Calibri" w:hAnsi="Arial" w:cs="Arial"/>
          <w:bCs/>
          <w:sz w:val="22"/>
          <w:szCs w:val="22"/>
        </w:rPr>
        <w:t>;</w:t>
      </w:r>
    </w:p>
    <w:p w14:paraId="7B6549C8" w14:textId="6A1C2C7B" w:rsidR="007A5527" w:rsidRPr="007A5527" w:rsidRDefault="007A5527" w:rsidP="007A5527">
      <w:pPr>
        <w:widowControl/>
        <w:numPr>
          <w:ilvl w:val="0"/>
          <w:numId w:val="33"/>
        </w:numPr>
        <w:suppressAutoHyphens w:val="0"/>
        <w:autoSpaceDE w:val="0"/>
        <w:autoSpaceDN w:val="0"/>
        <w:adjustRightInd w:val="0"/>
        <w:spacing w:line="276" w:lineRule="auto"/>
        <w:ind w:left="720" w:hanging="360"/>
        <w:contextualSpacing/>
        <w:textAlignment w:val="auto"/>
        <w:rPr>
          <w:rFonts w:ascii="Arial" w:hAnsi="Arial" w:cs="Arial"/>
          <w:bCs/>
          <w:sz w:val="22"/>
          <w:szCs w:val="22"/>
        </w:rPr>
      </w:pPr>
      <w:r>
        <w:rPr>
          <w:rFonts w:ascii="Arial" w:hAnsi="Arial" w:cs="Arial"/>
          <w:bCs/>
          <w:sz w:val="22"/>
          <w:szCs w:val="22"/>
        </w:rPr>
        <w:t>z</w:t>
      </w:r>
      <w:r w:rsidRPr="007A5527">
        <w:rPr>
          <w:rFonts w:ascii="Arial" w:hAnsi="Arial" w:cs="Arial"/>
          <w:sz w:val="22"/>
          <w:szCs w:val="22"/>
          <w:lang w:eastAsia="zh-CN"/>
        </w:rPr>
        <w:t xml:space="preserve">miana umowy możliwa jest w przypadku wystąpienia okoliczności niewynikających z winy Wykonawcy ani Zamawiającego, których mimo zachowania należytej staranności nie można było przewidzieć przed wszczęciem postępowania o udzielenie zamówienia publicznego, skutkujących tym, że zrealizowanie założonego pierwotnie celu umowy </w:t>
      </w:r>
      <w:r w:rsidRPr="007A5527">
        <w:rPr>
          <w:rFonts w:ascii="Arial" w:hAnsi="Arial" w:cs="Arial"/>
          <w:sz w:val="22"/>
          <w:szCs w:val="22"/>
          <w:lang w:eastAsia="zh-CN"/>
        </w:rPr>
        <w:lastRenderedPageBreak/>
        <w:t>byłoby niemożliwe bez wprowadzenia tych zmian lub zmiany te są korzystne dla Zamawiającego.</w:t>
      </w:r>
    </w:p>
    <w:p w14:paraId="7C3FBAC7" w14:textId="77777777" w:rsidR="00DA08B1" w:rsidRPr="005B1E00" w:rsidRDefault="00DA08B1" w:rsidP="009F63A0">
      <w:pPr>
        <w:widowControl/>
        <w:numPr>
          <w:ilvl w:val="0"/>
          <w:numId w:val="34"/>
        </w:numPr>
        <w:suppressAutoHyphens w:val="0"/>
        <w:autoSpaceDE w:val="0"/>
        <w:autoSpaceDN w:val="0"/>
        <w:adjustRightInd w:val="0"/>
        <w:spacing w:line="276" w:lineRule="auto"/>
        <w:ind w:left="284" w:hanging="284"/>
        <w:contextualSpacing/>
        <w:textAlignment w:val="auto"/>
        <w:rPr>
          <w:rFonts w:ascii="Arial" w:hAnsi="Arial" w:cs="Arial"/>
          <w:bCs/>
          <w:sz w:val="22"/>
          <w:szCs w:val="22"/>
        </w:rPr>
      </w:pPr>
      <w:r w:rsidRPr="005B1E00">
        <w:rPr>
          <w:rFonts w:ascii="Arial" w:eastAsia="Calibri" w:hAnsi="Arial" w:cs="Arial"/>
          <w:sz w:val="22"/>
          <w:szCs w:val="22"/>
        </w:rPr>
        <w:t>Wszelkie zmiany niniejszej umowy wymagają formy pisemnej pod rygorem nieważności.</w:t>
      </w:r>
    </w:p>
    <w:p w14:paraId="33ED4C25" w14:textId="77777777" w:rsidR="00DA08B1" w:rsidRPr="005B1E00" w:rsidRDefault="00DA08B1" w:rsidP="009F63A0">
      <w:pPr>
        <w:tabs>
          <w:tab w:val="left" w:pos="3828"/>
          <w:tab w:val="left" w:pos="4253"/>
          <w:tab w:val="left" w:pos="4395"/>
        </w:tabs>
        <w:autoSpaceDE w:val="0"/>
        <w:autoSpaceDN w:val="0"/>
        <w:adjustRightInd w:val="0"/>
        <w:spacing w:line="276" w:lineRule="auto"/>
        <w:contextualSpacing/>
        <w:rPr>
          <w:rFonts w:ascii="Arial" w:hAnsi="Arial" w:cs="Arial"/>
          <w:b/>
          <w:bCs/>
          <w:sz w:val="22"/>
          <w:szCs w:val="22"/>
        </w:rPr>
      </w:pPr>
    </w:p>
    <w:p w14:paraId="318EF7FE" w14:textId="77777777" w:rsidR="00DA08B1" w:rsidRPr="007A60C6" w:rsidRDefault="00DA08B1" w:rsidP="009F63A0">
      <w:pPr>
        <w:tabs>
          <w:tab w:val="left" w:pos="3828"/>
          <w:tab w:val="left" w:pos="4253"/>
          <w:tab w:val="left" w:pos="4395"/>
        </w:tabs>
        <w:autoSpaceDE w:val="0"/>
        <w:autoSpaceDN w:val="0"/>
        <w:adjustRightInd w:val="0"/>
        <w:spacing w:line="276" w:lineRule="auto"/>
        <w:ind w:left="360"/>
        <w:contextualSpacing/>
        <w:jc w:val="center"/>
        <w:rPr>
          <w:rFonts w:ascii="Arial" w:hAnsi="Arial" w:cs="Arial"/>
          <w:b/>
          <w:bCs/>
          <w:sz w:val="22"/>
          <w:szCs w:val="22"/>
        </w:rPr>
      </w:pPr>
      <w:r w:rsidRPr="007A60C6">
        <w:rPr>
          <w:rFonts w:ascii="Arial" w:hAnsi="Arial" w:cs="Arial"/>
          <w:b/>
          <w:bCs/>
          <w:sz w:val="22"/>
          <w:szCs w:val="22"/>
        </w:rPr>
        <w:t>§ 16</w:t>
      </w:r>
    </w:p>
    <w:p w14:paraId="54CC88DD" w14:textId="77777777" w:rsidR="00DA08B1" w:rsidRPr="005B1E00" w:rsidRDefault="00DA08B1" w:rsidP="009F63A0">
      <w:pPr>
        <w:widowControl/>
        <w:numPr>
          <w:ilvl w:val="3"/>
          <w:numId w:val="32"/>
        </w:numPr>
        <w:suppressAutoHyphens w:val="0"/>
        <w:autoSpaceDE w:val="0"/>
        <w:autoSpaceDN w:val="0"/>
        <w:adjustRightInd w:val="0"/>
        <w:spacing w:line="276" w:lineRule="auto"/>
        <w:ind w:left="284" w:hanging="284"/>
        <w:contextualSpacing/>
        <w:textAlignment w:val="auto"/>
        <w:rPr>
          <w:rFonts w:ascii="Arial" w:hAnsi="Arial" w:cs="Arial"/>
          <w:sz w:val="22"/>
          <w:szCs w:val="22"/>
        </w:rPr>
      </w:pPr>
      <w:r w:rsidRPr="005B1E00">
        <w:rPr>
          <w:rFonts w:ascii="Arial" w:hAnsi="Arial" w:cs="Arial"/>
          <w:sz w:val="22"/>
          <w:szCs w:val="22"/>
        </w:rPr>
        <w:t>Każda ze Stron zobowiązuje się do niezwłocznego poinformowania drugiej Strony na piśmie o zmianie adresu swojej siedziby lub adresu dla dokonywania doręczeń. W przypadku braku takiej informacji, wszelkie pisma i przesyłki wysłane na adres Strony wskazany w niniejszej umowie będą uznawane za doręczone. Zmiana danych teleadresowych Stron Umowy nie wymaga zmiany umowy w formie aneksu.</w:t>
      </w:r>
    </w:p>
    <w:p w14:paraId="45AB6BF6" w14:textId="77777777" w:rsidR="00DA08B1" w:rsidRPr="005B1E00" w:rsidRDefault="00DA08B1" w:rsidP="009F63A0">
      <w:pPr>
        <w:widowControl/>
        <w:numPr>
          <w:ilvl w:val="3"/>
          <w:numId w:val="32"/>
        </w:numPr>
        <w:suppressAutoHyphens w:val="0"/>
        <w:autoSpaceDE w:val="0"/>
        <w:autoSpaceDN w:val="0"/>
        <w:adjustRightInd w:val="0"/>
        <w:spacing w:line="276" w:lineRule="auto"/>
        <w:ind w:left="284" w:hanging="284"/>
        <w:contextualSpacing/>
        <w:textAlignment w:val="auto"/>
        <w:rPr>
          <w:rFonts w:ascii="Arial" w:hAnsi="Arial" w:cs="Arial"/>
          <w:sz w:val="22"/>
          <w:szCs w:val="22"/>
        </w:rPr>
      </w:pPr>
      <w:r w:rsidRPr="005B1E00">
        <w:rPr>
          <w:rFonts w:ascii="Arial" w:hAnsi="Arial" w:cs="Arial"/>
          <w:sz w:val="22"/>
          <w:szCs w:val="22"/>
        </w:rPr>
        <w:t>Wszystkie spory powstałe w związku z realizacją umowy Strony poddają rozstrzygnięciu sądu właściwego dla siedziby Zamawiającego.</w:t>
      </w:r>
    </w:p>
    <w:p w14:paraId="5C59A8DD" w14:textId="77777777" w:rsidR="00DA08B1" w:rsidRPr="005B1E00" w:rsidRDefault="00DA08B1" w:rsidP="009F63A0">
      <w:pPr>
        <w:widowControl/>
        <w:numPr>
          <w:ilvl w:val="0"/>
          <w:numId w:val="34"/>
        </w:numPr>
        <w:suppressAutoHyphens w:val="0"/>
        <w:autoSpaceDE w:val="0"/>
        <w:autoSpaceDN w:val="0"/>
        <w:adjustRightInd w:val="0"/>
        <w:spacing w:line="276" w:lineRule="auto"/>
        <w:ind w:left="284" w:hanging="284"/>
        <w:textAlignment w:val="auto"/>
        <w:rPr>
          <w:rFonts w:ascii="Arial" w:hAnsi="Arial" w:cs="Arial"/>
          <w:bCs/>
          <w:sz w:val="22"/>
          <w:szCs w:val="22"/>
        </w:rPr>
      </w:pPr>
      <w:r w:rsidRPr="005B1E00">
        <w:rPr>
          <w:rFonts w:ascii="Arial" w:hAnsi="Arial" w:cs="Arial"/>
          <w:bCs/>
          <w:sz w:val="22"/>
          <w:szCs w:val="22"/>
        </w:rPr>
        <w:t>W sprawach nieuregulowanych niniejszą umową mają zastosowanie w szczególności przepisy Kodeksu cywilnego, ustawy o prawie autorskim i prawach pokrewnych oraz ustawy Pzp.</w:t>
      </w:r>
    </w:p>
    <w:p w14:paraId="76B000B8" w14:textId="77777777" w:rsidR="00DA08B1" w:rsidRPr="005B1E00" w:rsidRDefault="00DA08B1" w:rsidP="009F63A0">
      <w:pPr>
        <w:widowControl/>
        <w:numPr>
          <w:ilvl w:val="0"/>
          <w:numId w:val="34"/>
        </w:numPr>
        <w:tabs>
          <w:tab w:val="left" w:pos="284"/>
        </w:tabs>
        <w:suppressAutoHyphens w:val="0"/>
        <w:autoSpaceDE w:val="0"/>
        <w:autoSpaceDN w:val="0"/>
        <w:adjustRightInd w:val="0"/>
        <w:spacing w:line="276" w:lineRule="auto"/>
        <w:ind w:left="284" w:hanging="284"/>
        <w:textAlignment w:val="auto"/>
        <w:rPr>
          <w:rFonts w:ascii="Arial" w:hAnsi="Arial" w:cs="Arial"/>
          <w:bCs/>
          <w:sz w:val="22"/>
          <w:szCs w:val="22"/>
        </w:rPr>
      </w:pPr>
      <w:r w:rsidRPr="005B1E00">
        <w:rPr>
          <w:rFonts w:ascii="Arial" w:hAnsi="Arial" w:cs="Arial"/>
          <w:bCs/>
          <w:sz w:val="22"/>
          <w:szCs w:val="22"/>
        </w:rPr>
        <w:t xml:space="preserve">Umowa została sporządzona w dwóch jednobrzmiących egzemplarzach, po jednym </w:t>
      </w:r>
      <w:r w:rsidRPr="005B1E00">
        <w:rPr>
          <w:rFonts w:ascii="Arial" w:hAnsi="Arial" w:cs="Arial"/>
          <w:bCs/>
          <w:sz w:val="22"/>
          <w:szCs w:val="22"/>
        </w:rPr>
        <w:br/>
        <w:t>dla każdej ze stron.</w:t>
      </w:r>
    </w:p>
    <w:p w14:paraId="5782FC37" w14:textId="663F8644" w:rsidR="00904FF3" w:rsidRDefault="00904FF3" w:rsidP="009F63A0">
      <w:pPr>
        <w:widowControl/>
        <w:suppressAutoHyphens w:val="0"/>
        <w:autoSpaceDE w:val="0"/>
        <w:autoSpaceDN w:val="0"/>
        <w:adjustRightInd w:val="0"/>
        <w:spacing w:line="276" w:lineRule="auto"/>
        <w:textAlignment w:val="auto"/>
        <w:rPr>
          <w:rFonts w:ascii="Arial" w:hAnsi="Arial" w:cs="Arial"/>
          <w:bCs/>
          <w:sz w:val="22"/>
          <w:szCs w:val="22"/>
        </w:rPr>
      </w:pPr>
    </w:p>
    <w:p w14:paraId="286C506B" w14:textId="77777777" w:rsidR="00DA08B1" w:rsidRDefault="00DA08B1" w:rsidP="009F63A0">
      <w:pPr>
        <w:widowControl/>
        <w:suppressAutoHyphens w:val="0"/>
        <w:autoSpaceDE w:val="0"/>
        <w:autoSpaceDN w:val="0"/>
        <w:adjustRightInd w:val="0"/>
        <w:spacing w:line="276" w:lineRule="auto"/>
        <w:ind w:firstLine="708"/>
        <w:textAlignment w:val="auto"/>
        <w:rPr>
          <w:rFonts w:ascii="Arial" w:hAnsi="Arial" w:cs="Arial"/>
          <w:b/>
          <w:sz w:val="22"/>
          <w:szCs w:val="22"/>
        </w:rPr>
      </w:pPr>
    </w:p>
    <w:p w14:paraId="50F9F37E" w14:textId="77777777" w:rsidR="006646A9" w:rsidRDefault="006646A9" w:rsidP="009F63A0">
      <w:pPr>
        <w:widowControl/>
        <w:suppressAutoHyphens w:val="0"/>
        <w:autoSpaceDE w:val="0"/>
        <w:autoSpaceDN w:val="0"/>
        <w:adjustRightInd w:val="0"/>
        <w:spacing w:line="276" w:lineRule="auto"/>
        <w:ind w:firstLine="708"/>
        <w:textAlignment w:val="auto"/>
        <w:rPr>
          <w:rFonts w:ascii="Arial" w:hAnsi="Arial" w:cs="Arial"/>
          <w:b/>
          <w:sz w:val="22"/>
          <w:szCs w:val="22"/>
        </w:rPr>
      </w:pPr>
    </w:p>
    <w:p w14:paraId="26E7307D" w14:textId="5D83E81C" w:rsidR="00904FF3" w:rsidRPr="006A2D04" w:rsidRDefault="00904FF3" w:rsidP="009F63A0">
      <w:pPr>
        <w:widowControl/>
        <w:suppressAutoHyphens w:val="0"/>
        <w:autoSpaceDE w:val="0"/>
        <w:autoSpaceDN w:val="0"/>
        <w:adjustRightInd w:val="0"/>
        <w:spacing w:line="276" w:lineRule="auto"/>
        <w:ind w:firstLine="708"/>
        <w:textAlignment w:val="auto"/>
        <w:rPr>
          <w:rFonts w:ascii="Arial" w:hAnsi="Arial" w:cs="Arial"/>
          <w:b/>
          <w:sz w:val="22"/>
          <w:szCs w:val="22"/>
        </w:rPr>
      </w:pPr>
      <w:r w:rsidRPr="006A2D04">
        <w:rPr>
          <w:rFonts w:ascii="Arial" w:hAnsi="Arial" w:cs="Arial"/>
          <w:b/>
          <w:sz w:val="22"/>
          <w:szCs w:val="22"/>
        </w:rPr>
        <w:t xml:space="preserve">ZAMAWIAJĄCY </w:t>
      </w:r>
      <w:r w:rsidRPr="006A2D04">
        <w:rPr>
          <w:rFonts w:ascii="Arial" w:hAnsi="Arial" w:cs="Arial"/>
          <w:b/>
          <w:sz w:val="22"/>
          <w:szCs w:val="22"/>
        </w:rPr>
        <w:tab/>
      </w:r>
      <w:r w:rsidRPr="006A2D04">
        <w:rPr>
          <w:rFonts w:ascii="Arial" w:hAnsi="Arial" w:cs="Arial"/>
          <w:b/>
          <w:sz w:val="22"/>
          <w:szCs w:val="22"/>
        </w:rPr>
        <w:tab/>
      </w:r>
      <w:r w:rsidRPr="006A2D04">
        <w:rPr>
          <w:rFonts w:ascii="Arial" w:hAnsi="Arial" w:cs="Arial"/>
          <w:b/>
          <w:sz w:val="22"/>
          <w:szCs w:val="22"/>
        </w:rPr>
        <w:tab/>
      </w:r>
      <w:r w:rsidRPr="006A2D04">
        <w:rPr>
          <w:rFonts w:ascii="Arial" w:hAnsi="Arial" w:cs="Arial"/>
          <w:b/>
          <w:sz w:val="22"/>
          <w:szCs w:val="22"/>
        </w:rPr>
        <w:tab/>
      </w:r>
      <w:r w:rsidRPr="006A2D04">
        <w:rPr>
          <w:rFonts w:ascii="Arial" w:hAnsi="Arial" w:cs="Arial"/>
          <w:b/>
          <w:sz w:val="22"/>
          <w:szCs w:val="22"/>
        </w:rPr>
        <w:tab/>
      </w:r>
      <w:r w:rsidRPr="006A2D04">
        <w:rPr>
          <w:rFonts w:ascii="Arial" w:hAnsi="Arial" w:cs="Arial"/>
          <w:b/>
          <w:sz w:val="22"/>
          <w:szCs w:val="22"/>
        </w:rPr>
        <w:tab/>
        <w:t>WYKONAWCA</w:t>
      </w:r>
    </w:p>
    <w:p w14:paraId="71A1B7DB" w14:textId="3EF187D5" w:rsidR="00904FF3" w:rsidRPr="006A2D04" w:rsidRDefault="00904FF3" w:rsidP="009F63A0">
      <w:pPr>
        <w:widowControl/>
        <w:suppressAutoHyphens w:val="0"/>
        <w:autoSpaceDE w:val="0"/>
        <w:autoSpaceDN w:val="0"/>
        <w:adjustRightInd w:val="0"/>
        <w:spacing w:line="276" w:lineRule="auto"/>
        <w:textAlignment w:val="auto"/>
        <w:rPr>
          <w:rFonts w:ascii="Arial" w:hAnsi="Arial" w:cs="Arial"/>
          <w:bCs/>
          <w:sz w:val="22"/>
          <w:szCs w:val="22"/>
        </w:rPr>
      </w:pPr>
    </w:p>
    <w:p w14:paraId="52F4D949" w14:textId="77777777" w:rsidR="00957853" w:rsidRPr="006A2D04" w:rsidRDefault="00957853" w:rsidP="009F63A0">
      <w:pPr>
        <w:widowControl/>
        <w:suppressAutoHyphens w:val="0"/>
        <w:autoSpaceDE w:val="0"/>
        <w:autoSpaceDN w:val="0"/>
        <w:adjustRightInd w:val="0"/>
        <w:spacing w:line="276" w:lineRule="auto"/>
        <w:textAlignment w:val="auto"/>
        <w:rPr>
          <w:rFonts w:ascii="Arial" w:hAnsi="Arial" w:cs="Arial"/>
          <w:bCs/>
          <w:sz w:val="22"/>
          <w:szCs w:val="22"/>
        </w:rPr>
      </w:pPr>
    </w:p>
    <w:p w14:paraId="0B7C9FFB" w14:textId="5EFEA010" w:rsidR="00751254" w:rsidRPr="006A2D04" w:rsidRDefault="00904FF3" w:rsidP="009F63A0">
      <w:pPr>
        <w:widowControl/>
        <w:suppressAutoHyphens w:val="0"/>
        <w:autoSpaceDE w:val="0"/>
        <w:autoSpaceDN w:val="0"/>
        <w:adjustRightInd w:val="0"/>
        <w:spacing w:line="276" w:lineRule="auto"/>
        <w:textAlignment w:val="auto"/>
        <w:rPr>
          <w:rFonts w:ascii="Arial" w:hAnsi="Arial" w:cs="Arial"/>
          <w:sz w:val="22"/>
          <w:szCs w:val="22"/>
        </w:rPr>
      </w:pPr>
      <w:r w:rsidRPr="006A2D04">
        <w:rPr>
          <w:rFonts w:ascii="Arial" w:hAnsi="Arial" w:cs="Arial"/>
          <w:bCs/>
          <w:sz w:val="22"/>
          <w:szCs w:val="22"/>
        </w:rPr>
        <w:t>…………………………………</w:t>
      </w:r>
      <w:r w:rsidR="00957853" w:rsidRPr="006A2D04">
        <w:rPr>
          <w:rFonts w:ascii="Arial" w:hAnsi="Arial" w:cs="Arial"/>
          <w:bCs/>
          <w:sz w:val="22"/>
          <w:szCs w:val="22"/>
        </w:rPr>
        <w:t>….</w:t>
      </w:r>
      <w:r w:rsidRPr="006A2D04">
        <w:rPr>
          <w:rFonts w:ascii="Arial" w:hAnsi="Arial" w:cs="Arial"/>
          <w:bCs/>
          <w:sz w:val="22"/>
          <w:szCs w:val="22"/>
        </w:rPr>
        <w:tab/>
      </w:r>
      <w:r w:rsidRPr="006A2D04">
        <w:rPr>
          <w:rFonts w:ascii="Arial" w:hAnsi="Arial" w:cs="Arial"/>
          <w:bCs/>
          <w:sz w:val="22"/>
          <w:szCs w:val="22"/>
        </w:rPr>
        <w:tab/>
      </w:r>
      <w:r w:rsidRPr="006A2D04">
        <w:rPr>
          <w:rFonts w:ascii="Arial" w:hAnsi="Arial" w:cs="Arial"/>
          <w:bCs/>
          <w:sz w:val="22"/>
          <w:szCs w:val="22"/>
        </w:rPr>
        <w:tab/>
      </w:r>
      <w:r w:rsidRPr="006A2D04">
        <w:rPr>
          <w:rFonts w:ascii="Arial" w:hAnsi="Arial" w:cs="Arial"/>
          <w:bCs/>
          <w:sz w:val="22"/>
          <w:szCs w:val="22"/>
        </w:rPr>
        <w:tab/>
        <w:t>………………………………</w:t>
      </w:r>
      <w:r w:rsidR="00EE6CA5" w:rsidRPr="006A2D04">
        <w:rPr>
          <w:rFonts w:ascii="Arial" w:hAnsi="Arial" w:cs="Arial"/>
          <w:bCs/>
          <w:sz w:val="22"/>
          <w:szCs w:val="22"/>
        </w:rPr>
        <w:t>….</w:t>
      </w:r>
    </w:p>
    <w:sectPr w:rsidR="00751254" w:rsidRPr="006A2D04" w:rsidSect="0075125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20A4" w14:textId="77777777" w:rsidR="001E2E4E" w:rsidRDefault="001E2E4E" w:rsidP="00365A2E">
      <w:pPr>
        <w:spacing w:line="240" w:lineRule="auto"/>
      </w:pPr>
      <w:r>
        <w:separator/>
      </w:r>
    </w:p>
  </w:endnote>
  <w:endnote w:type="continuationSeparator" w:id="0">
    <w:p w14:paraId="68F32BE9" w14:textId="77777777" w:rsidR="001E2E4E" w:rsidRDefault="001E2E4E" w:rsidP="00365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138A" w14:textId="77777777" w:rsidR="009D5F4B" w:rsidRDefault="009D5F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2E89" w14:textId="26F6FF7A" w:rsidR="009F63A0" w:rsidRDefault="009F63A0">
    <w:pPr>
      <w:pStyle w:val="Stopka"/>
      <w:jc w:val="right"/>
    </w:pPr>
  </w:p>
  <w:sdt>
    <w:sdtPr>
      <w:id w:val="566071128"/>
      <w:docPartObj>
        <w:docPartGallery w:val="Page Numbers (Bottom of Page)"/>
        <w:docPartUnique/>
      </w:docPartObj>
    </w:sdtPr>
    <w:sdtEndPr/>
    <w:sdtContent>
      <w:sdt>
        <w:sdtPr>
          <w:id w:val="-1769616900"/>
          <w:docPartObj>
            <w:docPartGallery w:val="Page Numbers (Top of Page)"/>
            <w:docPartUnique/>
          </w:docPartObj>
        </w:sdtPr>
        <w:sdtEndPr/>
        <w:sdtContent>
          <w:p w14:paraId="7D4F21D8" w14:textId="4246F393" w:rsidR="009F63A0" w:rsidRDefault="009F63A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193D79D" w14:textId="77777777" w:rsidR="00365A2E" w:rsidRDefault="00365A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1DD7" w14:textId="77777777" w:rsidR="009D5F4B" w:rsidRDefault="009D5F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04D2" w14:textId="77777777" w:rsidR="001E2E4E" w:rsidRDefault="001E2E4E" w:rsidP="00365A2E">
      <w:pPr>
        <w:spacing w:line="240" w:lineRule="auto"/>
      </w:pPr>
      <w:r>
        <w:separator/>
      </w:r>
    </w:p>
  </w:footnote>
  <w:footnote w:type="continuationSeparator" w:id="0">
    <w:p w14:paraId="040EC87B" w14:textId="77777777" w:rsidR="001E2E4E" w:rsidRDefault="001E2E4E" w:rsidP="00365A2E">
      <w:pPr>
        <w:spacing w:line="240" w:lineRule="auto"/>
      </w:pPr>
      <w:r>
        <w:continuationSeparator/>
      </w:r>
    </w:p>
  </w:footnote>
  <w:footnote w:id="1">
    <w:p w14:paraId="78073872" w14:textId="597B07EE" w:rsidR="009F63A0" w:rsidRPr="006646A9" w:rsidRDefault="009F63A0" w:rsidP="009F63A0">
      <w:pPr>
        <w:pStyle w:val="Tekstpodstawowy"/>
        <w:spacing w:line="276" w:lineRule="auto"/>
        <w:rPr>
          <w:b w:val="0"/>
          <w:bCs/>
          <w:iCs/>
          <w:sz w:val="16"/>
          <w:szCs w:val="16"/>
        </w:rPr>
      </w:pPr>
      <w:r w:rsidRPr="006646A9">
        <w:rPr>
          <w:rStyle w:val="Odwoanieprzypisudolnego"/>
          <w:b w:val="0"/>
          <w:bCs/>
          <w:iCs/>
          <w:sz w:val="16"/>
          <w:szCs w:val="16"/>
        </w:rPr>
        <w:footnoteRef/>
      </w:r>
      <w:r w:rsidRPr="006646A9">
        <w:rPr>
          <w:b w:val="0"/>
          <w:bCs/>
          <w:iCs/>
          <w:sz w:val="16"/>
          <w:szCs w:val="16"/>
        </w:rPr>
        <w:t xml:space="preserve"> </w:t>
      </w:r>
      <w:r w:rsidR="006646A9" w:rsidRPr="006646A9">
        <w:rPr>
          <w:b w:val="0"/>
          <w:bCs/>
          <w:iCs/>
          <w:sz w:val="16"/>
          <w:szCs w:val="16"/>
        </w:rPr>
        <w:t>W przypadku Wykonawcy będącego osobą fizyczną nieprowadzącą działalności gospodarczej, wynagrodzenie brutto/netto obejmuje wszystkie obciążenia publicznoprawne, w szczególności takie jak: ciążące na pracowniku i pracodawcy składki na ubezpieczenia społeczne, zdrowotne, Fundusz Pracy, zaliczki na podatek.</w:t>
      </w:r>
    </w:p>
    <w:p w14:paraId="480D77CF" w14:textId="77777777" w:rsidR="009F63A0" w:rsidRPr="00FD5CB0" w:rsidRDefault="009F63A0" w:rsidP="009F63A0">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D33D" w14:textId="77777777" w:rsidR="009D5F4B" w:rsidRDefault="009D5F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E25B" w14:textId="56C4FD44" w:rsidR="009F63A0" w:rsidRDefault="009F63A0">
    <w:pPr>
      <w:pStyle w:val="Nagwek"/>
    </w:pPr>
    <w:r w:rsidRPr="009F63A0">
      <w:rPr>
        <w:rFonts w:ascii="Arial" w:hAnsi="Arial" w:cs="Arial"/>
        <w:noProof/>
        <w:color w:val="FF0000"/>
        <w:lang w:eastAsia="pl-PL"/>
      </w:rPr>
      <w:drawing>
        <wp:inline distT="0" distB="0" distL="0" distR="0" wp14:anchorId="5E34EF0C" wp14:editId="2FC374EE">
          <wp:extent cx="2573096" cy="999964"/>
          <wp:effectExtent l="0" t="0" r="0" b="0"/>
          <wp:docPr id="2" name="Obraz 2" descr="Obraz zawierający Grafika, Neon, Znak neonow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Grafika, Neon, Znak neonowy, Czcionk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7963" cy="10057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1C79" w14:textId="77777777" w:rsidR="009D5F4B" w:rsidRDefault="009D5F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spacing w:val="-1"/>
        <w:sz w:val="22"/>
        <w:szCs w:val="22"/>
      </w:rPr>
    </w:lvl>
  </w:abstractNum>
  <w:abstractNum w:abstractNumId="1"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15:restartNumberingAfterBreak="0">
    <w:nsid w:val="00000008"/>
    <w:multiLevelType w:val="singleLevel"/>
    <w:tmpl w:val="E23A4920"/>
    <w:lvl w:ilvl="0">
      <w:start w:val="1"/>
      <w:numFmt w:val="decimal"/>
      <w:lvlText w:val="%1)"/>
      <w:lvlJc w:val="left"/>
      <w:pPr>
        <w:tabs>
          <w:tab w:val="num" w:pos="-644"/>
        </w:tabs>
        <w:ind w:left="502" w:hanging="360"/>
      </w:pPr>
      <w:rPr>
        <w:b w:val="0"/>
      </w:rPr>
    </w:lvl>
  </w:abstractNum>
  <w:abstractNum w:abstractNumId="3" w15:restartNumberingAfterBreak="0">
    <w:nsid w:val="0000000A"/>
    <w:multiLevelType w:val="multilevel"/>
    <w:tmpl w:val="F3709840"/>
    <w:name w:val="WW8Num14"/>
    <w:lvl w:ilvl="0">
      <w:start w:val="1"/>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4" w15:restartNumberingAfterBreak="0">
    <w:nsid w:val="0000000D"/>
    <w:multiLevelType w:val="singleLevel"/>
    <w:tmpl w:val="0000000D"/>
    <w:name w:val="WW8Num17"/>
    <w:lvl w:ilvl="0">
      <w:start w:val="1"/>
      <w:numFmt w:val="decimal"/>
      <w:lvlText w:val="%1."/>
      <w:lvlJc w:val="left"/>
      <w:pPr>
        <w:tabs>
          <w:tab w:val="num" w:pos="360"/>
        </w:tabs>
        <w:ind w:left="360" w:hanging="360"/>
      </w:pPr>
      <w:rPr>
        <w:b w:val="0"/>
        <w:i w:val="0"/>
      </w:rPr>
    </w:lvl>
  </w:abstractNum>
  <w:abstractNum w:abstractNumId="5" w15:restartNumberingAfterBreak="0">
    <w:nsid w:val="0000000E"/>
    <w:multiLevelType w:val="singleLevel"/>
    <w:tmpl w:val="F0D0EB94"/>
    <w:lvl w:ilvl="0">
      <w:start w:val="1"/>
      <w:numFmt w:val="decimal"/>
      <w:lvlText w:val="%1."/>
      <w:lvlJc w:val="left"/>
      <w:pPr>
        <w:tabs>
          <w:tab w:val="num" w:pos="-360"/>
        </w:tabs>
        <w:ind w:left="360" w:hanging="360"/>
      </w:pPr>
      <w:rPr>
        <w:rFonts w:ascii="Times New Roman" w:hAnsi="Times New Roman" w:cs="Times New Roman"/>
        <w:b w:val="0"/>
        <w:i w:val="0"/>
        <w:sz w:val="24"/>
        <w:szCs w:val="22"/>
      </w:rPr>
    </w:lvl>
  </w:abstractNum>
  <w:abstractNum w:abstractNumId="6" w15:restartNumberingAfterBreak="0">
    <w:nsid w:val="00000013"/>
    <w:multiLevelType w:val="multilevel"/>
    <w:tmpl w:val="00000013"/>
    <w:name w:val="WWNum49"/>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4"/>
    <w:multiLevelType w:val="singleLevel"/>
    <w:tmpl w:val="00000014"/>
    <w:name w:val="WW8Num26"/>
    <w:lvl w:ilvl="0">
      <w:start w:val="1"/>
      <w:numFmt w:val="decimal"/>
      <w:lvlText w:val="%1."/>
      <w:lvlJc w:val="left"/>
      <w:pPr>
        <w:tabs>
          <w:tab w:val="num" w:pos="0"/>
        </w:tabs>
        <w:ind w:left="720" w:hanging="360"/>
      </w:pPr>
      <w:rPr>
        <w:rFonts w:ascii="Times New Roman" w:hAnsi="Times New Roman" w:cs="Times New Roman"/>
        <w:b w:val="0"/>
        <w:i w:val="0"/>
        <w:color w:val="auto"/>
        <w:sz w:val="24"/>
        <w:szCs w:val="24"/>
      </w:rPr>
    </w:lvl>
  </w:abstractNum>
  <w:abstractNum w:abstractNumId="8" w15:restartNumberingAfterBreak="0">
    <w:nsid w:val="00000015"/>
    <w:multiLevelType w:val="multilevel"/>
    <w:tmpl w:val="00000015"/>
    <w:name w:val="WW8Num27"/>
    <w:lvl w:ilvl="0">
      <w:start w:val="1"/>
      <w:numFmt w:val="decimal"/>
      <w:lvlText w:val="%1"/>
      <w:lvlJc w:val="left"/>
      <w:pPr>
        <w:tabs>
          <w:tab w:val="num" w:pos="432"/>
        </w:tabs>
        <w:ind w:left="432" w:hanging="432"/>
      </w:pPr>
    </w:lvl>
    <w:lvl w:ilvl="1">
      <w:start w:val="1"/>
      <w:numFmt w:val="lowerLetter"/>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17"/>
    <w:multiLevelType w:val="singleLevel"/>
    <w:tmpl w:val="00000017"/>
    <w:name w:val="WW8Num29"/>
    <w:lvl w:ilvl="0">
      <w:start w:val="1"/>
      <w:numFmt w:val="decimal"/>
      <w:lvlText w:val="%1."/>
      <w:lvlJc w:val="left"/>
      <w:pPr>
        <w:tabs>
          <w:tab w:val="num" w:pos="0"/>
        </w:tabs>
        <w:ind w:left="1146" w:hanging="360"/>
      </w:pPr>
      <w:rPr>
        <w:b w:val="0"/>
        <w:i w:val="0"/>
        <w:sz w:val="22"/>
      </w:rPr>
    </w:lvl>
  </w:abstractNum>
  <w:abstractNum w:abstractNumId="10" w15:restartNumberingAfterBreak="0">
    <w:nsid w:val="0367415E"/>
    <w:multiLevelType w:val="hybridMultilevel"/>
    <w:tmpl w:val="9322FE02"/>
    <w:lvl w:ilvl="0" w:tplc="2F1837A6">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6D128B"/>
    <w:multiLevelType w:val="hybridMultilevel"/>
    <w:tmpl w:val="09C29B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7BD04E6"/>
    <w:multiLevelType w:val="hybridMultilevel"/>
    <w:tmpl w:val="1F2AD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D5C52"/>
    <w:multiLevelType w:val="hybridMultilevel"/>
    <w:tmpl w:val="EEAE43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C0EE8"/>
    <w:multiLevelType w:val="hybridMultilevel"/>
    <w:tmpl w:val="FC04CF9A"/>
    <w:lvl w:ilvl="0" w:tplc="CF3CB02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F97CA0"/>
    <w:multiLevelType w:val="hybridMultilevel"/>
    <w:tmpl w:val="F69AF4A4"/>
    <w:lvl w:ilvl="0" w:tplc="BCB8527E">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27D42D04"/>
    <w:multiLevelType w:val="hybridMultilevel"/>
    <w:tmpl w:val="BA96BF1A"/>
    <w:lvl w:ilvl="0" w:tplc="5FB05C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B9276A"/>
    <w:multiLevelType w:val="hybridMultilevel"/>
    <w:tmpl w:val="7BAA8E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133C0E"/>
    <w:multiLevelType w:val="hybridMultilevel"/>
    <w:tmpl w:val="4BC4FA0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38A6B0D"/>
    <w:multiLevelType w:val="hybridMultilevel"/>
    <w:tmpl w:val="081EBA96"/>
    <w:lvl w:ilvl="0" w:tplc="6B1EED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89350C"/>
    <w:multiLevelType w:val="hybridMultilevel"/>
    <w:tmpl w:val="0424519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4CC2386"/>
    <w:multiLevelType w:val="hybridMultilevel"/>
    <w:tmpl w:val="B22494B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91A6680"/>
    <w:multiLevelType w:val="hybridMultilevel"/>
    <w:tmpl w:val="5FC0BB18"/>
    <w:lvl w:ilvl="0" w:tplc="9890767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3A575AAD"/>
    <w:multiLevelType w:val="hybridMultilevel"/>
    <w:tmpl w:val="7BAA8E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A837461"/>
    <w:multiLevelType w:val="hybridMultilevel"/>
    <w:tmpl w:val="05FABB5C"/>
    <w:lvl w:ilvl="0" w:tplc="3AFC52A0">
      <w:start w:val="1"/>
      <w:numFmt w:val="decimal"/>
      <w:pStyle w:val="1Wyliczankawpara"/>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33D4DE4A">
      <w:start w:val="1"/>
      <w:numFmt w:val="lowerLetter"/>
      <w:lvlText w:val="%4)"/>
      <w:lvlJc w:val="left"/>
      <w:pPr>
        <w:tabs>
          <w:tab w:val="num" w:pos="-381"/>
        </w:tabs>
        <w:ind w:left="-381" w:hanging="360"/>
      </w:pPr>
      <w:rPr>
        <w:rFonts w:ascii="Arial" w:eastAsia="MS Mincho" w:hAnsi="Arial" w:cs="Arial"/>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27"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7270F6"/>
    <w:multiLevelType w:val="hybridMultilevel"/>
    <w:tmpl w:val="B5308C90"/>
    <w:lvl w:ilvl="0" w:tplc="04150017">
      <w:start w:val="1"/>
      <w:numFmt w:val="lowerLetter"/>
      <w:lvlText w:val="%1)"/>
      <w:lvlJc w:val="left"/>
      <w:pPr>
        <w:tabs>
          <w:tab w:val="num" w:pos="360"/>
        </w:tabs>
        <w:ind w:left="360" w:hanging="360"/>
      </w:pPr>
      <w:rPr>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1D325BC8">
      <w:start w:val="1"/>
      <w:numFmt w:val="decimal"/>
      <w:lvlText w:val="%7."/>
      <w:lvlJc w:val="left"/>
      <w:pPr>
        <w:tabs>
          <w:tab w:val="num" w:pos="1779"/>
        </w:tabs>
        <w:ind w:left="1779" w:hanging="360"/>
      </w:pPr>
      <w:rPr>
        <w:rFonts w:cs="Times New Roman"/>
        <w:b w:val="0"/>
        <w:color w:val="auto"/>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29" w15:restartNumberingAfterBreak="0">
    <w:nsid w:val="44DE37BD"/>
    <w:multiLevelType w:val="hybridMultilevel"/>
    <w:tmpl w:val="A3846AA2"/>
    <w:lvl w:ilvl="0" w:tplc="C77680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D900DA"/>
    <w:multiLevelType w:val="multilevel"/>
    <w:tmpl w:val="9FFC03BE"/>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240"/>
        </w:tabs>
        <w:ind w:left="124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31" w15:restartNumberingAfterBreak="0">
    <w:nsid w:val="4C760B68"/>
    <w:multiLevelType w:val="hybridMultilevel"/>
    <w:tmpl w:val="B96AA4C6"/>
    <w:lvl w:ilvl="0" w:tplc="C9E4B638">
      <w:start w:val="1"/>
      <w:numFmt w:val="decimal"/>
      <w:lvlText w:val="%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CBD3711"/>
    <w:multiLevelType w:val="hybridMultilevel"/>
    <w:tmpl w:val="78749C84"/>
    <w:lvl w:ilvl="0" w:tplc="04150011">
      <w:start w:val="1"/>
      <w:numFmt w:val="decimal"/>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532B6C78"/>
    <w:multiLevelType w:val="hybridMultilevel"/>
    <w:tmpl w:val="0E2639E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5484258D"/>
    <w:multiLevelType w:val="singleLevel"/>
    <w:tmpl w:val="D8BE78CC"/>
    <w:lvl w:ilvl="0">
      <w:start w:val="2"/>
      <w:numFmt w:val="decimal"/>
      <w:lvlText w:val="%1."/>
      <w:lvlJc w:val="left"/>
      <w:pPr>
        <w:ind w:left="720" w:hanging="360"/>
      </w:pPr>
      <w:rPr>
        <w:rFonts w:ascii="Arial" w:hAnsi="Arial" w:cs="Arial" w:hint="default"/>
        <w:b w:val="0"/>
        <w:i w:val="0"/>
        <w:sz w:val="22"/>
        <w:szCs w:val="22"/>
      </w:rPr>
    </w:lvl>
  </w:abstractNum>
  <w:abstractNum w:abstractNumId="35" w15:restartNumberingAfterBreak="0">
    <w:nsid w:val="558110A9"/>
    <w:multiLevelType w:val="hybridMultilevel"/>
    <w:tmpl w:val="6DD85C76"/>
    <w:lvl w:ilvl="0" w:tplc="94FE5F40">
      <w:start w:val="1"/>
      <w:numFmt w:val="lowerLetter"/>
      <w:lvlText w:val="%1)"/>
      <w:lvlJc w:val="left"/>
      <w:pPr>
        <w:ind w:left="1506" w:hanging="360"/>
      </w:pPr>
      <w:rPr>
        <w:rFonts w:ascii="Arial" w:hAnsi="Arial" w:cs="Arial"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15:restartNumberingAfterBreak="0">
    <w:nsid w:val="563E4461"/>
    <w:multiLevelType w:val="hybridMultilevel"/>
    <w:tmpl w:val="74AE91A8"/>
    <w:lvl w:ilvl="0" w:tplc="0415000F">
      <w:start w:val="1"/>
      <w:numFmt w:val="decimal"/>
      <w:lvlText w:val="%1."/>
      <w:lvlJc w:val="left"/>
      <w:pPr>
        <w:ind w:left="720" w:hanging="360"/>
      </w:pPr>
    </w:lvl>
    <w:lvl w:ilvl="1" w:tplc="512ED0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3A1258"/>
    <w:multiLevelType w:val="hybridMultilevel"/>
    <w:tmpl w:val="B3E6FC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7C61B41"/>
    <w:multiLevelType w:val="hybridMultilevel"/>
    <w:tmpl w:val="9EEA2020"/>
    <w:lvl w:ilvl="0" w:tplc="E398B9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820745"/>
    <w:multiLevelType w:val="hybridMultilevel"/>
    <w:tmpl w:val="116827B2"/>
    <w:lvl w:ilvl="0" w:tplc="04150017">
      <w:start w:val="1"/>
      <w:numFmt w:val="lowerLetter"/>
      <w:lvlText w:val="%1)"/>
      <w:lvlJc w:val="left"/>
      <w:pPr>
        <w:keepNext/>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D1E017E"/>
    <w:multiLevelType w:val="hybridMultilevel"/>
    <w:tmpl w:val="116A6CDC"/>
    <w:lvl w:ilvl="0" w:tplc="CE529F3C">
      <w:start w:val="1"/>
      <w:numFmt w:val="decimal"/>
      <w:lvlText w:val="%1."/>
      <w:lvlJc w:val="center"/>
      <w:pPr>
        <w:ind w:left="720" w:hanging="360"/>
      </w:pPr>
      <w:rPr>
        <w:rFonts w:ascii="Arial" w:hAnsi="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5608B5"/>
    <w:multiLevelType w:val="hybridMultilevel"/>
    <w:tmpl w:val="5D3C31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E604538"/>
    <w:multiLevelType w:val="hybridMultilevel"/>
    <w:tmpl w:val="5172F0E8"/>
    <w:lvl w:ilvl="0" w:tplc="B338DD46">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8A416F"/>
    <w:multiLevelType w:val="hybridMultilevel"/>
    <w:tmpl w:val="88B4E81E"/>
    <w:lvl w:ilvl="0" w:tplc="4F3C162C">
      <w:start w:val="1"/>
      <w:numFmt w:val="decimal"/>
      <w:lvlText w:val="%1."/>
      <w:lvlJc w:val="left"/>
      <w:pPr>
        <w:ind w:left="360" w:hanging="360"/>
      </w:pPr>
      <w:rPr>
        <w:rFonts w:hint="default"/>
        <w:b w:val="0"/>
        <w:bCs/>
        <w:i w:val="0"/>
        <w:i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4DC061E"/>
    <w:multiLevelType w:val="hybridMultilevel"/>
    <w:tmpl w:val="2B5495C0"/>
    <w:lvl w:ilvl="0" w:tplc="4E80DD5E">
      <w:start w:val="1"/>
      <w:numFmt w:val="decimal"/>
      <w:lvlText w:val="%1."/>
      <w:lvlJc w:val="left"/>
      <w:pPr>
        <w:ind w:left="360" w:hanging="360"/>
      </w:pPr>
      <w:rPr>
        <w:rFonts w:hint="default"/>
        <w:b w:val="0"/>
        <w:b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A4538B8"/>
    <w:multiLevelType w:val="hybridMultilevel"/>
    <w:tmpl w:val="F80EC61E"/>
    <w:lvl w:ilvl="0" w:tplc="40A4520C">
      <w:start w:val="2"/>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7" w15:restartNumberingAfterBreak="0">
    <w:nsid w:val="75896058"/>
    <w:multiLevelType w:val="hybridMultilevel"/>
    <w:tmpl w:val="B3345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421429"/>
    <w:multiLevelType w:val="hybridMultilevel"/>
    <w:tmpl w:val="1FA68E70"/>
    <w:lvl w:ilvl="0" w:tplc="BF804B9C">
      <w:start w:val="1"/>
      <w:numFmt w:val="decimal"/>
      <w:lvlText w:val="%1."/>
      <w:lvlJc w:val="left"/>
      <w:pPr>
        <w:ind w:left="436" w:hanging="360"/>
      </w:pPr>
      <w:rPr>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562013022">
    <w:abstractNumId w:val="2"/>
  </w:num>
  <w:num w:numId="2" w16cid:durableId="2041854693">
    <w:abstractNumId w:val="5"/>
  </w:num>
  <w:num w:numId="3" w16cid:durableId="1635677187">
    <w:abstractNumId w:val="21"/>
  </w:num>
  <w:num w:numId="4" w16cid:durableId="1720284619">
    <w:abstractNumId w:val="13"/>
  </w:num>
  <w:num w:numId="5" w16cid:durableId="967586791">
    <w:abstractNumId w:val="37"/>
  </w:num>
  <w:num w:numId="6" w16cid:durableId="1370184072">
    <w:abstractNumId w:val="10"/>
  </w:num>
  <w:num w:numId="7" w16cid:durableId="571432052">
    <w:abstractNumId w:val="26"/>
  </w:num>
  <w:num w:numId="8" w16cid:durableId="4070006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4154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205671">
    <w:abstractNumId w:val="1"/>
  </w:num>
  <w:num w:numId="11" w16cid:durableId="1825075659">
    <w:abstractNumId w:val="33"/>
  </w:num>
  <w:num w:numId="12" w16cid:durableId="1390152722">
    <w:abstractNumId w:val="41"/>
  </w:num>
  <w:num w:numId="13" w16cid:durableId="1610889856">
    <w:abstractNumId w:val="44"/>
  </w:num>
  <w:num w:numId="14" w16cid:durableId="538585959">
    <w:abstractNumId w:val="29"/>
  </w:num>
  <w:num w:numId="15" w16cid:durableId="730662852">
    <w:abstractNumId w:val="45"/>
  </w:num>
  <w:num w:numId="16" w16cid:durableId="548883295">
    <w:abstractNumId w:val="15"/>
  </w:num>
  <w:num w:numId="17" w16cid:durableId="2050033975">
    <w:abstractNumId w:val="43"/>
  </w:num>
  <w:num w:numId="18" w16cid:durableId="1650789899">
    <w:abstractNumId w:val="14"/>
  </w:num>
  <w:num w:numId="19" w16cid:durableId="1962567644">
    <w:abstractNumId w:val="31"/>
  </w:num>
  <w:num w:numId="20" w16cid:durableId="642927209">
    <w:abstractNumId w:val="11"/>
  </w:num>
  <w:num w:numId="21" w16cid:durableId="1973822706">
    <w:abstractNumId w:val="27"/>
  </w:num>
  <w:num w:numId="22" w16cid:durableId="1031032469">
    <w:abstractNumId w:val="35"/>
  </w:num>
  <w:num w:numId="23" w16cid:durableId="173501161">
    <w:abstractNumId w:val="17"/>
  </w:num>
  <w:num w:numId="24" w16cid:durableId="1899976358">
    <w:abstractNumId w:val="0"/>
    <w:lvlOverride w:ilvl="0">
      <w:startOverride w:val="1"/>
    </w:lvlOverride>
  </w:num>
  <w:num w:numId="25" w16cid:durableId="982127076">
    <w:abstractNumId w:val="32"/>
    <w:lvlOverride w:ilvl="0">
      <w:startOverride w:val="1"/>
    </w:lvlOverride>
    <w:lvlOverride w:ilvl="1"/>
    <w:lvlOverride w:ilvl="2"/>
    <w:lvlOverride w:ilvl="3"/>
    <w:lvlOverride w:ilvl="4"/>
    <w:lvlOverride w:ilvl="5"/>
    <w:lvlOverride w:ilvl="6"/>
    <w:lvlOverride w:ilvl="7"/>
    <w:lvlOverride w:ilvl="8"/>
  </w:num>
  <w:num w:numId="26" w16cid:durableId="15161638">
    <w:abstractNumId w:val="36"/>
  </w:num>
  <w:num w:numId="27" w16cid:durableId="718675285">
    <w:abstractNumId w:val="25"/>
  </w:num>
  <w:num w:numId="28" w16cid:durableId="909343838">
    <w:abstractNumId w:val="32"/>
  </w:num>
  <w:num w:numId="29" w16cid:durableId="1765834597">
    <w:abstractNumId w:val="34"/>
  </w:num>
  <w:num w:numId="30" w16cid:durableId="1643726564">
    <w:abstractNumId w:val="19"/>
  </w:num>
  <w:num w:numId="31" w16cid:durableId="1775325877">
    <w:abstractNumId w:val="47"/>
  </w:num>
  <w:num w:numId="32" w16cid:durableId="561597543">
    <w:abstractNumId w:val="23"/>
  </w:num>
  <w:num w:numId="33" w16cid:durableId="1582131283">
    <w:abstractNumId w:val="39"/>
  </w:num>
  <w:num w:numId="34" w16cid:durableId="2131774731">
    <w:abstractNumId w:val="18"/>
  </w:num>
  <w:num w:numId="35" w16cid:durableId="1642540908">
    <w:abstractNumId w:val="40"/>
  </w:num>
  <w:num w:numId="36" w16cid:durableId="2005934994">
    <w:abstractNumId w:val="42"/>
  </w:num>
  <w:num w:numId="37" w16cid:durableId="449905443">
    <w:abstractNumId w:val="6"/>
  </w:num>
  <w:num w:numId="38" w16cid:durableId="1231649046">
    <w:abstractNumId w:val="30"/>
  </w:num>
  <w:num w:numId="39" w16cid:durableId="210650888">
    <w:abstractNumId w:val="24"/>
  </w:num>
  <w:num w:numId="40" w16cid:durableId="500657962">
    <w:abstractNumId w:val="16"/>
  </w:num>
  <w:num w:numId="41" w16cid:durableId="1804884918">
    <w:abstractNumId w:val="12"/>
  </w:num>
  <w:num w:numId="42" w16cid:durableId="630018027">
    <w:abstractNumId w:val="22"/>
  </w:num>
  <w:num w:numId="43" w16cid:durableId="845562297">
    <w:abstractNumId w:val="46"/>
  </w:num>
  <w:num w:numId="44" w16cid:durableId="1250386142">
    <w:abstractNumId w:val="38"/>
  </w:num>
  <w:num w:numId="45" w16cid:durableId="921722367">
    <w:abstractNumId w:val="48"/>
  </w:num>
  <w:num w:numId="46" w16cid:durableId="1777661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F8"/>
    <w:rsid w:val="0001541C"/>
    <w:rsid w:val="00016E72"/>
    <w:rsid w:val="00041446"/>
    <w:rsid w:val="00044123"/>
    <w:rsid w:val="00050C9A"/>
    <w:rsid w:val="00060336"/>
    <w:rsid w:val="000666B4"/>
    <w:rsid w:val="000672EE"/>
    <w:rsid w:val="00080B89"/>
    <w:rsid w:val="0008695F"/>
    <w:rsid w:val="0008798F"/>
    <w:rsid w:val="000B0EF1"/>
    <w:rsid w:val="000B3C7B"/>
    <w:rsid w:val="000B46B2"/>
    <w:rsid w:val="001157F2"/>
    <w:rsid w:val="0012255F"/>
    <w:rsid w:val="00124DA5"/>
    <w:rsid w:val="00127EF7"/>
    <w:rsid w:val="001304AE"/>
    <w:rsid w:val="00144809"/>
    <w:rsid w:val="00161A31"/>
    <w:rsid w:val="001852D5"/>
    <w:rsid w:val="001B0EAC"/>
    <w:rsid w:val="001B3AFA"/>
    <w:rsid w:val="001E2E4E"/>
    <w:rsid w:val="001F0051"/>
    <w:rsid w:val="001F2B78"/>
    <w:rsid w:val="0022143A"/>
    <w:rsid w:val="00224657"/>
    <w:rsid w:val="00247E51"/>
    <w:rsid w:val="0025004F"/>
    <w:rsid w:val="00250D67"/>
    <w:rsid w:val="002646E8"/>
    <w:rsid w:val="00270D05"/>
    <w:rsid w:val="00273BE9"/>
    <w:rsid w:val="002855A1"/>
    <w:rsid w:val="002C094D"/>
    <w:rsid w:val="002C21D3"/>
    <w:rsid w:val="002C7DDE"/>
    <w:rsid w:val="002D0076"/>
    <w:rsid w:val="002D734C"/>
    <w:rsid w:val="002E18E3"/>
    <w:rsid w:val="002F1D19"/>
    <w:rsid w:val="002F338F"/>
    <w:rsid w:val="003161DA"/>
    <w:rsid w:val="00325C73"/>
    <w:rsid w:val="00352FC3"/>
    <w:rsid w:val="0035594C"/>
    <w:rsid w:val="00365A2E"/>
    <w:rsid w:val="00365E17"/>
    <w:rsid w:val="0037580B"/>
    <w:rsid w:val="003847EB"/>
    <w:rsid w:val="003E3233"/>
    <w:rsid w:val="003E56A9"/>
    <w:rsid w:val="003E77D9"/>
    <w:rsid w:val="003F43EF"/>
    <w:rsid w:val="003F5333"/>
    <w:rsid w:val="00406587"/>
    <w:rsid w:val="004144EB"/>
    <w:rsid w:val="00432974"/>
    <w:rsid w:val="0043312A"/>
    <w:rsid w:val="00444BE1"/>
    <w:rsid w:val="00453227"/>
    <w:rsid w:val="00475843"/>
    <w:rsid w:val="004912C8"/>
    <w:rsid w:val="0049368B"/>
    <w:rsid w:val="00496099"/>
    <w:rsid w:val="004A7930"/>
    <w:rsid w:val="004B313A"/>
    <w:rsid w:val="004C7A5D"/>
    <w:rsid w:val="004D20AA"/>
    <w:rsid w:val="004E6431"/>
    <w:rsid w:val="004F0DCA"/>
    <w:rsid w:val="004F143D"/>
    <w:rsid w:val="00501673"/>
    <w:rsid w:val="005032E6"/>
    <w:rsid w:val="005066DC"/>
    <w:rsid w:val="00507490"/>
    <w:rsid w:val="00510B5C"/>
    <w:rsid w:val="00510C1E"/>
    <w:rsid w:val="005122B1"/>
    <w:rsid w:val="0051663F"/>
    <w:rsid w:val="00517A26"/>
    <w:rsid w:val="005271A4"/>
    <w:rsid w:val="0053702F"/>
    <w:rsid w:val="00580296"/>
    <w:rsid w:val="005A0F3C"/>
    <w:rsid w:val="005C18FB"/>
    <w:rsid w:val="005D290B"/>
    <w:rsid w:val="005D4AB9"/>
    <w:rsid w:val="005D65D0"/>
    <w:rsid w:val="005E0B80"/>
    <w:rsid w:val="005F1B48"/>
    <w:rsid w:val="00610200"/>
    <w:rsid w:val="006231C4"/>
    <w:rsid w:val="00630B6A"/>
    <w:rsid w:val="00645565"/>
    <w:rsid w:val="006646A9"/>
    <w:rsid w:val="00664E9F"/>
    <w:rsid w:val="00667011"/>
    <w:rsid w:val="006800A7"/>
    <w:rsid w:val="00683FD3"/>
    <w:rsid w:val="00690726"/>
    <w:rsid w:val="00691789"/>
    <w:rsid w:val="006A0C0D"/>
    <w:rsid w:val="006A2D04"/>
    <w:rsid w:val="006A7A5D"/>
    <w:rsid w:val="006C15C7"/>
    <w:rsid w:val="006D3A3D"/>
    <w:rsid w:val="006F4D8F"/>
    <w:rsid w:val="007217C6"/>
    <w:rsid w:val="007323EB"/>
    <w:rsid w:val="00732859"/>
    <w:rsid w:val="00751254"/>
    <w:rsid w:val="00757187"/>
    <w:rsid w:val="0079306A"/>
    <w:rsid w:val="007A4E55"/>
    <w:rsid w:val="007A5527"/>
    <w:rsid w:val="007A5FE3"/>
    <w:rsid w:val="007A60C6"/>
    <w:rsid w:val="007B7B55"/>
    <w:rsid w:val="007C1ABF"/>
    <w:rsid w:val="007C6068"/>
    <w:rsid w:val="007D6569"/>
    <w:rsid w:val="007E4741"/>
    <w:rsid w:val="00805264"/>
    <w:rsid w:val="008107E5"/>
    <w:rsid w:val="008215E5"/>
    <w:rsid w:val="00833555"/>
    <w:rsid w:val="00850BF2"/>
    <w:rsid w:val="00852577"/>
    <w:rsid w:val="00873A10"/>
    <w:rsid w:val="00877DE8"/>
    <w:rsid w:val="008833CA"/>
    <w:rsid w:val="008A3273"/>
    <w:rsid w:val="008C232F"/>
    <w:rsid w:val="00904FF3"/>
    <w:rsid w:val="00905777"/>
    <w:rsid w:val="00914CF9"/>
    <w:rsid w:val="00924600"/>
    <w:rsid w:val="009271C1"/>
    <w:rsid w:val="00932ADD"/>
    <w:rsid w:val="00957853"/>
    <w:rsid w:val="00967BDB"/>
    <w:rsid w:val="009727BE"/>
    <w:rsid w:val="0097501F"/>
    <w:rsid w:val="009908D2"/>
    <w:rsid w:val="00991596"/>
    <w:rsid w:val="009A0269"/>
    <w:rsid w:val="009A5493"/>
    <w:rsid w:val="009B730A"/>
    <w:rsid w:val="009C5397"/>
    <w:rsid w:val="009D0CD9"/>
    <w:rsid w:val="009D5F4B"/>
    <w:rsid w:val="009F1AB3"/>
    <w:rsid w:val="009F63A0"/>
    <w:rsid w:val="00A0726D"/>
    <w:rsid w:val="00A61F06"/>
    <w:rsid w:val="00A8239D"/>
    <w:rsid w:val="00A9074D"/>
    <w:rsid w:val="00AA71DF"/>
    <w:rsid w:val="00AB741B"/>
    <w:rsid w:val="00AD0A0A"/>
    <w:rsid w:val="00AD2966"/>
    <w:rsid w:val="00AE0E7A"/>
    <w:rsid w:val="00AE791B"/>
    <w:rsid w:val="00AE7A7E"/>
    <w:rsid w:val="00AF1F1B"/>
    <w:rsid w:val="00B10E5E"/>
    <w:rsid w:val="00B33E28"/>
    <w:rsid w:val="00B445EC"/>
    <w:rsid w:val="00B532C0"/>
    <w:rsid w:val="00B62E89"/>
    <w:rsid w:val="00B72387"/>
    <w:rsid w:val="00B73634"/>
    <w:rsid w:val="00B83BB2"/>
    <w:rsid w:val="00B90AE0"/>
    <w:rsid w:val="00B90E32"/>
    <w:rsid w:val="00B9565C"/>
    <w:rsid w:val="00BB2611"/>
    <w:rsid w:val="00BE48AD"/>
    <w:rsid w:val="00C05B7D"/>
    <w:rsid w:val="00C0794F"/>
    <w:rsid w:val="00C100A5"/>
    <w:rsid w:val="00C25A99"/>
    <w:rsid w:val="00C26990"/>
    <w:rsid w:val="00C40C22"/>
    <w:rsid w:val="00C4703A"/>
    <w:rsid w:val="00C574F3"/>
    <w:rsid w:val="00C60827"/>
    <w:rsid w:val="00C62AC5"/>
    <w:rsid w:val="00C75308"/>
    <w:rsid w:val="00C90A3F"/>
    <w:rsid w:val="00C91AA2"/>
    <w:rsid w:val="00C97A71"/>
    <w:rsid w:val="00CC7025"/>
    <w:rsid w:val="00CE7991"/>
    <w:rsid w:val="00D05ABC"/>
    <w:rsid w:val="00D141D4"/>
    <w:rsid w:val="00D16EAA"/>
    <w:rsid w:val="00D252B5"/>
    <w:rsid w:val="00D26397"/>
    <w:rsid w:val="00D32BE1"/>
    <w:rsid w:val="00D53E61"/>
    <w:rsid w:val="00D61A28"/>
    <w:rsid w:val="00D8161E"/>
    <w:rsid w:val="00D86B2D"/>
    <w:rsid w:val="00D879D7"/>
    <w:rsid w:val="00DA08B1"/>
    <w:rsid w:val="00DA7D5B"/>
    <w:rsid w:val="00DC3B75"/>
    <w:rsid w:val="00DC7F6F"/>
    <w:rsid w:val="00DF5BE5"/>
    <w:rsid w:val="00E00536"/>
    <w:rsid w:val="00E038F8"/>
    <w:rsid w:val="00E43F39"/>
    <w:rsid w:val="00E43F75"/>
    <w:rsid w:val="00E449AF"/>
    <w:rsid w:val="00E46C6C"/>
    <w:rsid w:val="00E5281F"/>
    <w:rsid w:val="00E70D47"/>
    <w:rsid w:val="00E70F6C"/>
    <w:rsid w:val="00E747A5"/>
    <w:rsid w:val="00E7563E"/>
    <w:rsid w:val="00EB2AD6"/>
    <w:rsid w:val="00EE0623"/>
    <w:rsid w:val="00EE6CA5"/>
    <w:rsid w:val="00EF0CF4"/>
    <w:rsid w:val="00EF3BC0"/>
    <w:rsid w:val="00F261D9"/>
    <w:rsid w:val="00F418BA"/>
    <w:rsid w:val="00F42117"/>
    <w:rsid w:val="00F421E9"/>
    <w:rsid w:val="00F54E33"/>
    <w:rsid w:val="00F77CEC"/>
    <w:rsid w:val="00F80827"/>
    <w:rsid w:val="00F82A64"/>
    <w:rsid w:val="00F83FA0"/>
    <w:rsid w:val="00FC3EE7"/>
    <w:rsid w:val="00FC4E86"/>
    <w:rsid w:val="00FE4397"/>
    <w:rsid w:val="00FF2314"/>
    <w:rsid w:val="00FF547A"/>
    <w:rsid w:val="00FF7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2073"/>
  <w15:docId w15:val="{98FCF681-7C26-473B-9BF5-2FD20877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8F8"/>
    <w:pPr>
      <w:widowControl w:val="0"/>
      <w:suppressAutoHyphens/>
      <w:spacing w:after="0" w:line="360" w:lineRule="atLeast"/>
      <w:jc w:val="both"/>
      <w:textAlignment w:val="baseline"/>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038F8"/>
    <w:rPr>
      <w:rFonts w:ascii="Arial" w:hAnsi="Arial" w:cs="Arial"/>
      <w:b/>
      <w:i/>
      <w:color w:val="000000"/>
      <w:sz w:val="28"/>
    </w:rPr>
  </w:style>
  <w:style w:type="character" w:customStyle="1" w:styleId="TekstpodstawowyZnak">
    <w:name w:val="Tekst podstawowy Znak"/>
    <w:basedOn w:val="Domylnaczcionkaakapitu"/>
    <w:link w:val="Tekstpodstawowy"/>
    <w:rsid w:val="00E038F8"/>
    <w:rPr>
      <w:rFonts w:ascii="Arial" w:eastAsia="Times New Roman" w:hAnsi="Arial" w:cs="Arial"/>
      <w:b/>
      <w:i/>
      <w:color w:val="000000"/>
      <w:sz w:val="28"/>
      <w:szCs w:val="20"/>
      <w:lang w:eastAsia="ar-SA"/>
    </w:rPr>
  </w:style>
  <w:style w:type="paragraph" w:styleId="Akapitzlist">
    <w:name w:val="List Paragraph"/>
    <w:aliases w:val="L1,Numerowanie,List Paragraph,2 heading,A_wyliczenie,K-P_odwolanie,Akapit z listą5,maz_wyliczenie,opis dzialania,Paragraf,Punkt 1.1"/>
    <w:basedOn w:val="Normalny"/>
    <w:link w:val="AkapitzlistZnak"/>
    <w:uiPriority w:val="34"/>
    <w:qFormat/>
    <w:rsid w:val="00E038F8"/>
    <w:pPr>
      <w:widowControl/>
      <w:spacing w:line="240" w:lineRule="auto"/>
      <w:ind w:left="720"/>
      <w:jc w:val="left"/>
      <w:textAlignment w:val="auto"/>
    </w:pPr>
  </w:style>
  <w:style w:type="paragraph" w:customStyle="1" w:styleId="Default">
    <w:name w:val="Default"/>
    <w:rsid w:val="00E038F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Hipercze">
    <w:name w:val="Hyperlink"/>
    <w:uiPriority w:val="99"/>
    <w:unhideWhenUsed/>
    <w:rsid w:val="00E038F8"/>
    <w:rPr>
      <w:color w:val="0000FF"/>
      <w:u w:val="single"/>
    </w:rPr>
  </w:style>
  <w:style w:type="character" w:customStyle="1" w:styleId="st">
    <w:name w:val="st"/>
    <w:rsid w:val="00E038F8"/>
  </w:style>
  <w:style w:type="character" w:styleId="Uwydatnienie">
    <w:name w:val="Emphasis"/>
    <w:uiPriority w:val="20"/>
    <w:qFormat/>
    <w:rsid w:val="00E038F8"/>
    <w:rPr>
      <w:i/>
      <w:iCs/>
    </w:rPr>
  </w:style>
  <w:style w:type="paragraph" w:styleId="Nagwek">
    <w:name w:val="header"/>
    <w:basedOn w:val="Normalny"/>
    <w:link w:val="NagwekZnak"/>
    <w:uiPriority w:val="99"/>
    <w:unhideWhenUsed/>
    <w:rsid w:val="00365A2E"/>
    <w:pPr>
      <w:tabs>
        <w:tab w:val="center" w:pos="4536"/>
        <w:tab w:val="right" w:pos="9072"/>
      </w:tabs>
      <w:spacing w:line="240" w:lineRule="auto"/>
    </w:pPr>
  </w:style>
  <w:style w:type="character" w:customStyle="1" w:styleId="NagwekZnak">
    <w:name w:val="Nagłówek Znak"/>
    <w:basedOn w:val="Domylnaczcionkaakapitu"/>
    <w:link w:val="Nagwek"/>
    <w:uiPriority w:val="99"/>
    <w:rsid w:val="00365A2E"/>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365A2E"/>
    <w:pPr>
      <w:tabs>
        <w:tab w:val="center" w:pos="4536"/>
        <w:tab w:val="right" w:pos="9072"/>
      </w:tabs>
      <w:spacing w:line="240" w:lineRule="auto"/>
    </w:pPr>
  </w:style>
  <w:style w:type="character" w:customStyle="1" w:styleId="StopkaZnak">
    <w:name w:val="Stopka Znak"/>
    <w:basedOn w:val="Domylnaczcionkaakapitu"/>
    <w:link w:val="Stopka"/>
    <w:uiPriority w:val="99"/>
    <w:rsid w:val="00365A2E"/>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914CF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CF9"/>
    <w:rPr>
      <w:rFonts w:ascii="Segoe UI" w:eastAsia="Times New Roman" w:hAnsi="Segoe UI" w:cs="Segoe UI"/>
      <w:sz w:val="18"/>
      <w:szCs w:val="18"/>
      <w:lang w:eastAsia="ar-SA"/>
    </w:rPr>
  </w:style>
  <w:style w:type="paragraph" w:styleId="Tekstpodstawowy2">
    <w:name w:val="Body Text 2"/>
    <w:basedOn w:val="Normalny"/>
    <w:link w:val="Tekstpodstawowy2Znak"/>
    <w:uiPriority w:val="99"/>
    <w:unhideWhenUsed/>
    <w:rsid w:val="001F2B78"/>
    <w:pPr>
      <w:spacing w:after="120" w:line="480" w:lineRule="auto"/>
    </w:pPr>
  </w:style>
  <w:style w:type="character" w:customStyle="1" w:styleId="Tekstpodstawowy2Znak">
    <w:name w:val="Tekst podstawowy 2 Znak"/>
    <w:basedOn w:val="Domylnaczcionkaakapitu"/>
    <w:link w:val="Tekstpodstawowy2"/>
    <w:uiPriority w:val="99"/>
    <w:rsid w:val="001F2B78"/>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uiPriority w:val="99"/>
    <w:semiHidden/>
    <w:unhideWhenUsed/>
    <w:rsid w:val="001F2B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F2B78"/>
    <w:rPr>
      <w:rFonts w:ascii="Times New Roman" w:eastAsia="Times New Roman" w:hAnsi="Times New Roman" w:cs="Times New Roman"/>
      <w:sz w:val="20"/>
      <w:szCs w:val="20"/>
      <w:lang w:eastAsia="ar-SA"/>
    </w:rPr>
  </w:style>
  <w:style w:type="paragraph" w:customStyle="1" w:styleId="1Wyliczankawpara">
    <w:name w:val="1. Wyliczanka_w_para"/>
    <w:basedOn w:val="Normalny"/>
    <w:rsid w:val="001F2B78"/>
    <w:pPr>
      <w:widowControl/>
      <w:numPr>
        <w:numId w:val="7"/>
      </w:numPr>
      <w:suppressAutoHyphens w:val="0"/>
      <w:spacing w:after="120" w:line="240" w:lineRule="auto"/>
      <w:textAlignment w:val="auto"/>
    </w:pPr>
    <w:rPr>
      <w:rFonts w:eastAsia="MS Mincho"/>
      <w:sz w:val="24"/>
      <w:szCs w:val="24"/>
      <w:lang w:eastAsia="en-US"/>
    </w:rPr>
  </w:style>
  <w:style w:type="character" w:styleId="Odwoaniedokomentarza">
    <w:name w:val="annotation reference"/>
    <w:basedOn w:val="Domylnaczcionkaakapitu"/>
    <w:uiPriority w:val="99"/>
    <w:semiHidden/>
    <w:unhideWhenUsed/>
    <w:rsid w:val="009B730A"/>
    <w:rPr>
      <w:sz w:val="16"/>
      <w:szCs w:val="16"/>
    </w:rPr>
  </w:style>
  <w:style w:type="paragraph" w:styleId="Tekstkomentarza">
    <w:name w:val="annotation text"/>
    <w:basedOn w:val="Normalny"/>
    <w:link w:val="TekstkomentarzaZnak"/>
    <w:uiPriority w:val="99"/>
    <w:unhideWhenUsed/>
    <w:rsid w:val="009B730A"/>
    <w:pPr>
      <w:spacing w:line="240" w:lineRule="auto"/>
    </w:pPr>
  </w:style>
  <w:style w:type="character" w:customStyle="1" w:styleId="TekstkomentarzaZnak">
    <w:name w:val="Tekst komentarza Znak"/>
    <w:basedOn w:val="Domylnaczcionkaakapitu"/>
    <w:link w:val="Tekstkomentarza"/>
    <w:uiPriority w:val="99"/>
    <w:rsid w:val="009B730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B730A"/>
    <w:rPr>
      <w:b/>
      <w:bCs/>
    </w:rPr>
  </w:style>
  <w:style w:type="character" w:customStyle="1" w:styleId="TematkomentarzaZnak">
    <w:name w:val="Temat komentarza Znak"/>
    <w:basedOn w:val="TekstkomentarzaZnak"/>
    <w:link w:val="Tematkomentarza"/>
    <w:uiPriority w:val="99"/>
    <w:semiHidden/>
    <w:rsid w:val="009B730A"/>
    <w:rPr>
      <w:rFonts w:ascii="Times New Roman" w:eastAsia="Times New Roman" w:hAnsi="Times New Roman" w:cs="Times New Roman"/>
      <w:b/>
      <w:bCs/>
      <w:sz w:val="20"/>
      <w:szCs w:val="20"/>
      <w:lang w:eastAsia="ar-SA"/>
    </w:rPr>
  </w:style>
  <w:style w:type="character" w:customStyle="1" w:styleId="lrzxr">
    <w:name w:val="lrzxr"/>
    <w:basedOn w:val="Domylnaczcionkaakapitu"/>
    <w:rsid w:val="00B10E5E"/>
  </w:style>
  <w:style w:type="character" w:styleId="Nierozpoznanawzmianka">
    <w:name w:val="Unresolved Mention"/>
    <w:basedOn w:val="Domylnaczcionkaakapitu"/>
    <w:uiPriority w:val="99"/>
    <w:semiHidden/>
    <w:unhideWhenUsed/>
    <w:rsid w:val="007C6068"/>
    <w:rPr>
      <w:color w:val="605E5C"/>
      <w:shd w:val="clear" w:color="auto" w:fill="E1DFDD"/>
    </w:rPr>
  </w:style>
  <w:style w:type="paragraph" w:styleId="Poprawka">
    <w:name w:val="Revision"/>
    <w:hidden/>
    <w:uiPriority w:val="99"/>
    <w:semiHidden/>
    <w:rsid w:val="00F83FA0"/>
    <w:pPr>
      <w:spacing w:after="0" w:line="24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49368B"/>
    <w:pPr>
      <w:spacing w:line="240" w:lineRule="auto"/>
    </w:pPr>
  </w:style>
  <w:style w:type="character" w:customStyle="1" w:styleId="TekstprzypisukocowegoZnak">
    <w:name w:val="Tekst przypisu końcowego Znak"/>
    <w:basedOn w:val="Domylnaczcionkaakapitu"/>
    <w:link w:val="Tekstprzypisukocowego"/>
    <w:uiPriority w:val="99"/>
    <w:semiHidden/>
    <w:rsid w:val="0049368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49368B"/>
    <w:rPr>
      <w:vertAlign w:val="superscript"/>
    </w:rPr>
  </w:style>
  <w:style w:type="character" w:customStyle="1" w:styleId="AkapitzlistZnak">
    <w:name w:val="Akapit z listą Znak"/>
    <w:aliases w:val="L1 Znak,Numerowanie Znak,List Paragraph Znak,2 heading Znak,A_wyliczenie Znak,K-P_odwolanie Znak,Akapit z listą5 Znak,maz_wyliczenie Znak,opis dzialania Znak,Paragraf Znak,Punkt 1.1 Znak"/>
    <w:link w:val="Akapitzlist"/>
    <w:uiPriority w:val="34"/>
    <w:locked/>
    <w:rsid w:val="004D20AA"/>
    <w:rPr>
      <w:rFonts w:ascii="Times New Roman" w:eastAsia="Times New Roman" w:hAnsi="Times New Roman" w:cs="Times New Roman"/>
      <w:sz w:val="20"/>
      <w:szCs w:val="20"/>
      <w:lang w:eastAsia="ar-SA"/>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qFormat/>
    <w:rsid w:val="009F63A0"/>
    <w:pPr>
      <w:widowControl/>
      <w:suppressAutoHyphens w:val="0"/>
      <w:spacing w:line="240" w:lineRule="auto"/>
      <w:jc w:val="left"/>
      <w:textAlignment w:val="auto"/>
    </w:pPr>
    <w:rPr>
      <w:lang w:val="x-none" w:eastAsia="pl-PL"/>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9F63A0"/>
    <w:rPr>
      <w:rFonts w:ascii="Times New Roman" w:eastAsia="Times New Roman" w:hAnsi="Times New Roman" w:cs="Times New Roman"/>
      <w:sz w:val="20"/>
      <w:szCs w:val="20"/>
      <w:lang w:val="x-none" w:eastAsia="pl-PL"/>
    </w:rPr>
  </w:style>
  <w:style w:type="character" w:styleId="Odwoanieprzypisudolnego">
    <w:name w:val="footnote reference"/>
    <w:aliases w:val="Odwołanie przypisu,Footnote Reference Number,Footnote symbol,Footnote number,fr,o,Footnotemark,FR,Footnotemark1,Footnotemark2,FR1,Footnotemark3,FR2,Footnotemark4,FR3,Footnotemark5,FR4,Footnotemark6,Footnotemark7,Footnotemark8"/>
    <w:uiPriority w:val="99"/>
    <w:rsid w:val="009F6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rops@rops.lubelski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rops@rops.lubelskie.pl" TargetMode="External"/><Relationship Id="rId4" Type="http://schemas.openxmlformats.org/officeDocument/2006/relationships/settings" Target="settings.xml"/><Relationship Id="rId9" Type="http://schemas.openxmlformats.org/officeDocument/2006/relationships/hyperlink" Target="mailto:rops@rops.lubelskie.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AC2D-6BE1-4400-9B4C-0D12F3BA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5948</Words>
  <Characters>35691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chylinskar</dc:creator>
  <cp:keywords/>
  <dc:description/>
  <cp:lastModifiedBy>Piotr Sękowski</cp:lastModifiedBy>
  <cp:revision>6</cp:revision>
  <cp:lastPrinted>2022-07-12T06:57:00Z</cp:lastPrinted>
  <dcterms:created xsi:type="dcterms:W3CDTF">2023-07-23T21:17:00Z</dcterms:created>
  <dcterms:modified xsi:type="dcterms:W3CDTF">2023-07-24T16:04:00Z</dcterms:modified>
</cp:coreProperties>
</file>