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4F00C4D6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9B4F3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26</w:t>
      </w:r>
      <w:r w:rsidR="00DD09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.04</w:t>
      </w:r>
      <w:r w:rsidR="009960E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357FDEA6" w14:textId="1F18B057" w:rsidR="00214391" w:rsidRDefault="00E70424" w:rsidP="00214391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postępowania o udzielenie zamówienia w trybie podstawowym </w:t>
      </w:r>
      <w:r w:rsidR="00844FED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</w:t>
      </w:r>
      <w:r w:rsidR="00871EDE">
        <w:rPr>
          <w:rFonts w:asciiTheme="majorHAnsi" w:eastAsia="Calibri" w:hAnsiTheme="majorHAnsi" w:cs="Arial"/>
          <w:b/>
          <w:sz w:val="24"/>
          <w:szCs w:val="24"/>
        </w:rPr>
        <w:t>z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 możliwością przepro</w:t>
      </w:r>
      <w:r w:rsidR="00DD0902">
        <w:rPr>
          <w:rFonts w:asciiTheme="majorHAnsi" w:eastAsia="Calibri" w:hAnsiTheme="majorHAnsi" w:cs="Arial"/>
          <w:b/>
          <w:sz w:val="24"/>
          <w:szCs w:val="24"/>
        </w:rPr>
        <w:t xml:space="preserve">wadzenia negocjacji pod nazwą: </w:t>
      </w:r>
      <w:r w:rsidR="00DD0902" w:rsidRPr="00DD0902">
        <w:rPr>
          <w:rFonts w:asciiTheme="majorHAnsi" w:eastAsia="Calibri" w:hAnsiTheme="majorHAnsi" w:cs="Arial"/>
          <w:b/>
          <w:sz w:val="24"/>
          <w:szCs w:val="24"/>
        </w:rPr>
        <w:t>Dostawa kruszywa granitowego łamanego 0/31,5 do zadani</w:t>
      </w:r>
      <w:r w:rsidR="00DD0902">
        <w:rPr>
          <w:rFonts w:asciiTheme="majorHAnsi" w:eastAsia="Calibri" w:hAnsiTheme="majorHAnsi" w:cs="Arial"/>
          <w:b/>
          <w:sz w:val="24"/>
          <w:szCs w:val="24"/>
        </w:rPr>
        <w:t xml:space="preserve">a: „Przebudowa drogi powiatowej </w:t>
      </w:r>
      <w:r w:rsidR="00844FED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</w:t>
      </w:r>
      <w:r w:rsidR="00DD0902" w:rsidRPr="00DD0902">
        <w:rPr>
          <w:rFonts w:asciiTheme="majorHAnsi" w:eastAsia="Calibri" w:hAnsiTheme="majorHAnsi" w:cs="Arial"/>
          <w:b/>
          <w:sz w:val="24"/>
          <w:szCs w:val="24"/>
        </w:rPr>
        <w:t>nr 4789P w m. Frankowo”</w:t>
      </w:r>
    </w:p>
    <w:p w14:paraId="07F27F16" w14:textId="77777777" w:rsidR="00DD0902" w:rsidRPr="0013652D" w:rsidRDefault="00DD0902" w:rsidP="00214391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77C059C2" w14:textId="1BABA439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rawo zamówień publicznych (Dz.U. </w:t>
      </w:r>
      <w:r w:rsidR="00966D2C">
        <w:rPr>
          <w:rFonts w:asciiTheme="majorHAnsi" w:eastAsia="Calibri" w:hAnsiTheme="majorHAnsi" w:cs="Arial"/>
          <w:sz w:val="24"/>
          <w:szCs w:val="24"/>
        </w:rPr>
        <w:t xml:space="preserve">z 2022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966D2C">
        <w:rPr>
          <w:rFonts w:asciiTheme="majorHAnsi" w:eastAsia="Calibri" w:hAnsiTheme="majorHAnsi" w:cs="Arial"/>
          <w:sz w:val="24"/>
          <w:szCs w:val="24"/>
        </w:rPr>
        <w:t>1710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03488C18" w14:textId="6FFD0F65" w:rsidR="00DD0902" w:rsidRDefault="009960E1" w:rsidP="00DD09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color w:val="00B0F0"/>
          <w:sz w:val="24"/>
          <w:szCs w:val="24"/>
        </w:rPr>
        <w:t>Postępowanie unieważniono</w:t>
      </w:r>
      <w:r w:rsidR="003004A4"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0B0953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zgodnie z </w:t>
      </w:r>
      <w:r w:rsidR="000B0953" w:rsidRPr="009960E1">
        <w:rPr>
          <w:rFonts w:asciiTheme="majorHAnsi" w:eastAsia="Calibri" w:hAnsiTheme="majorHAnsi" w:cs="Arial"/>
          <w:color w:val="00B0F0"/>
          <w:sz w:val="24"/>
          <w:szCs w:val="24"/>
        </w:rPr>
        <w:t xml:space="preserve">art. 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255 ust. </w:t>
      </w:r>
      <w:r w:rsidR="009B4F38">
        <w:rPr>
          <w:rFonts w:asciiTheme="majorHAnsi" w:eastAsia="Calibri" w:hAnsiTheme="majorHAnsi" w:cs="Arial"/>
          <w:color w:val="00B0F0"/>
          <w:sz w:val="24"/>
          <w:szCs w:val="24"/>
        </w:rPr>
        <w:t>3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Pzp, ponieważ </w:t>
      </w:r>
      <w:r w:rsidR="009B4F38" w:rsidRP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cena najkorzystniejszej oferty lub oferta z n</w:t>
      </w:r>
      <w:r w:rsidR="002759BE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ajniższą ceną przewyższa kwotę, </w:t>
      </w:r>
      <w:r w:rsidR="009B4F38" w:rsidRP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którą </w:t>
      </w:r>
      <w:r w:rsid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Z</w:t>
      </w:r>
      <w:r w:rsidR="009B4F38" w:rsidRP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amawiający zamierza przeznac</w:t>
      </w:r>
      <w:r w:rsid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zyć na sfinansowanie zamówienia</w:t>
      </w:r>
    </w:p>
    <w:p w14:paraId="7AEF42C2" w14:textId="77777777" w:rsidR="009B4F38" w:rsidRDefault="009B4F38" w:rsidP="00DD09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  <w:bookmarkStart w:id="0" w:name="_GoBack"/>
      <w:bookmarkEnd w:id="0"/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C6D86" w14:textId="77777777" w:rsidR="009E78BD" w:rsidRDefault="009E78BD" w:rsidP="00A12E14">
      <w:pPr>
        <w:spacing w:after="0" w:line="240" w:lineRule="auto"/>
      </w:pPr>
      <w:r>
        <w:separator/>
      </w:r>
    </w:p>
  </w:endnote>
  <w:endnote w:type="continuationSeparator" w:id="0">
    <w:p w14:paraId="0334454D" w14:textId="77777777" w:rsidR="009E78BD" w:rsidRDefault="009E78BD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386F6" w14:textId="77777777" w:rsidR="009E78BD" w:rsidRDefault="009E78BD" w:rsidP="00A12E14">
      <w:pPr>
        <w:spacing w:after="0" w:line="240" w:lineRule="auto"/>
      </w:pPr>
      <w:r>
        <w:separator/>
      </w:r>
    </w:p>
  </w:footnote>
  <w:footnote w:type="continuationSeparator" w:id="0">
    <w:p w14:paraId="4A0A1272" w14:textId="77777777" w:rsidR="009E78BD" w:rsidRDefault="009E78BD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131624"/>
    <w:rsid w:val="0013652D"/>
    <w:rsid w:val="00174A3A"/>
    <w:rsid w:val="001B4F6A"/>
    <w:rsid w:val="00214391"/>
    <w:rsid w:val="00243079"/>
    <w:rsid w:val="002759BE"/>
    <w:rsid w:val="002A6B33"/>
    <w:rsid w:val="003004A4"/>
    <w:rsid w:val="00316555"/>
    <w:rsid w:val="003F4428"/>
    <w:rsid w:val="0049602C"/>
    <w:rsid w:val="005A652E"/>
    <w:rsid w:val="00630C35"/>
    <w:rsid w:val="006466A0"/>
    <w:rsid w:val="00661A0B"/>
    <w:rsid w:val="00671539"/>
    <w:rsid w:val="006B5D2E"/>
    <w:rsid w:val="00716C10"/>
    <w:rsid w:val="00722A54"/>
    <w:rsid w:val="00772807"/>
    <w:rsid w:val="007E3B57"/>
    <w:rsid w:val="0082159D"/>
    <w:rsid w:val="00844FED"/>
    <w:rsid w:val="00871EDE"/>
    <w:rsid w:val="00877013"/>
    <w:rsid w:val="0090242F"/>
    <w:rsid w:val="009311F8"/>
    <w:rsid w:val="00966D2C"/>
    <w:rsid w:val="009960E1"/>
    <w:rsid w:val="009B4F38"/>
    <w:rsid w:val="009E2F80"/>
    <w:rsid w:val="009E78BD"/>
    <w:rsid w:val="00A12E14"/>
    <w:rsid w:val="00A15992"/>
    <w:rsid w:val="00A232D2"/>
    <w:rsid w:val="00A90B62"/>
    <w:rsid w:val="00AD34A6"/>
    <w:rsid w:val="00AD543C"/>
    <w:rsid w:val="00AE18D4"/>
    <w:rsid w:val="00C43738"/>
    <w:rsid w:val="00C8719E"/>
    <w:rsid w:val="00C91FEC"/>
    <w:rsid w:val="00CD6020"/>
    <w:rsid w:val="00CE7401"/>
    <w:rsid w:val="00D044F8"/>
    <w:rsid w:val="00DD0902"/>
    <w:rsid w:val="00E70424"/>
    <w:rsid w:val="00F24473"/>
    <w:rsid w:val="00F6595E"/>
    <w:rsid w:val="00F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9</cp:revision>
  <dcterms:created xsi:type="dcterms:W3CDTF">2023-02-13T10:43:00Z</dcterms:created>
  <dcterms:modified xsi:type="dcterms:W3CDTF">2023-04-26T11:47:00Z</dcterms:modified>
</cp:coreProperties>
</file>