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74667A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09F8821D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26D99">
        <w:rPr>
          <w:rFonts w:asciiTheme="majorHAnsi" w:eastAsia="Times New Roman" w:hAnsiTheme="majorHAnsi" w:cs="Arial"/>
          <w:snapToGrid w:val="0"/>
          <w:lang w:eastAsia="pl-PL"/>
        </w:rPr>
        <w:t>11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D506B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FC9D51E" w14:textId="77777777" w:rsidR="00E26D99" w:rsidRDefault="0020799D" w:rsidP="004D0B1E">
      <w:pPr>
        <w:spacing w:before="100" w:beforeAutospacing="1" w:after="100" w:afterAutospacing="1"/>
        <w:ind w:left="708"/>
        <w:jc w:val="center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bookmarkStart w:id="0" w:name="_Hlk79735331"/>
      <w:r w:rsidR="00E26D99">
        <w:rPr>
          <w:rFonts w:asciiTheme="majorHAnsi" w:eastAsia="Calibri" w:hAnsiTheme="majorHAnsi" w:cs="Arial"/>
        </w:rPr>
        <w:t xml:space="preserve">Zapytania ofertowego nr ZO/10/2022   </w:t>
      </w:r>
    </w:p>
    <w:p w14:paraId="5742AC00" w14:textId="0A7687A4" w:rsidR="004D0B1E" w:rsidRDefault="00E26D99" w:rsidP="004D0B1E">
      <w:pPr>
        <w:spacing w:before="100" w:beforeAutospacing="1" w:after="100" w:afterAutospacing="1"/>
        <w:ind w:left="708"/>
        <w:jc w:val="center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  <w:b/>
        </w:rPr>
        <w:t>Pełnienie nadzoru inwestorskiego</w:t>
      </w:r>
      <w:r>
        <w:rPr>
          <w:rFonts w:asciiTheme="majorHAnsi" w:eastAsia="Calibri" w:hAnsiTheme="majorHAnsi" w:cs="Arial"/>
        </w:rPr>
        <w:t xml:space="preserve">                                                                          </w:t>
      </w:r>
    </w:p>
    <w:bookmarkEnd w:id="0"/>
    <w:p w14:paraId="707CC05D" w14:textId="77777777" w:rsidR="00E26D99" w:rsidRPr="0020799D" w:rsidRDefault="00E26D99" w:rsidP="004D0B1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7CEC96A9" w:rsidR="0020799D" w:rsidRDefault="00E26D9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</w:t>
      </w:r>
      <w:r w:rsidR="0020799D" w:rsidRPr="0020799D">
        <w:rPr>
          <w:rFonts w:asciiTheme="majorHAnsi" w:eastAsia="Calibri" w:hAnsiTheme="majorHAnsi" w:cs="Arial"/>
        </w:rPr>
        <w:t xml:space="preserve">amawiający </w:t>
      </w:r>
      <w:r w:rsidR="00FB250F"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; </w:t>
      </w:r>
    </w:p>
    <w:p w14:paraId="1B5CBA5F" w14:textId="02C383AC" w:rsidR="00E26D99" w:rsidRDefault="00E26D99" w:rsidP="00E26D9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19F0CFE" w14:textId="6DC225E5" w:rsidR="00E26D99" w:rsidRDefault="00E26D99" w:rsidP="00E26D9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34A6D2" w14:textId="110E6E0D" w:rsidR="00E26D99" w:rsidRDefault="00E26D99" w:rsidP="00E26D99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specjalności k</w:t>
      </w:r>
      <w:proofErr w:type="spellStart"/>
      <w:r>
        <w:rPr>
          <w:rFonts w:asciiTheme="majorHAnsi" w:eastAsia="Calibri" w:hAnsiTheme="majorHAnsi" w:cs="Arial"/>
        </w:rPr>
        <w:t>onstrukcyjno</w:t>
      </w:r>
      <w:proofErr w:type="spellEnd"/>
      <w:r>
        <w:rPr>
          <w:rFonts w:asciiTheme="majorHAnsi" w:eastAsia="Calibri" w:hAnsiTheme="majorHAnsi" w:cs="Arial"/>
        </w:rPr>
        <w:t xml:space="preserve"> – budowlanej  -  15 000,00 zł brutto </w:t>
      </w:r>
    </w:p>
    <w:p w14:paraId="71A09899" w14:textId="77777777" w:rsidR="00E26D99" w:rsidRDefault="00E26D99" w:rsidP="00E26D99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B2ABB1D" w14:textId="390B2868" w:rsidR="00E26D99" w:rsidRDefault="00E26D99" w:rsidP="00E26D99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specjalności instalacyjnej dla sieci, instalacji i urządzeń cieplnych, wentylacyjnych, gazowych, wodociągowych i kanalizacyjnych, sanitarnych – 4 000,00 zł brutto</w:t>
      </w:r>
    </w:p>
    <w:p w14:paraId="7C19FD50" w14:textId="77777777" w:rsidR="00E26D99" w:rsidRDefault="00E26D99" w:rsidP="00E26D99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5BF12FB" w14:textId="38328838" w:rsidR="00E26D99" w:rsidRPr="00E26D99" w:rsidRDefault="00E26D99" w:rsidP="00E26D99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specjalności instalacyjnej dla instalacji i urządzeń elektrycznych i elektroenergetycznych  -  4 000,00 złotych</w:t>
      </w:r>
    </w:p>
    <w:p w14:paraId="3146F32B" w14:textId="09EB8DD1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6AD3C4" w14:textId="314AC465" w:rsid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05A090C2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BDE0FBB" w14:textId="77777777" w:rsidR="00E26D99" w:rsidRDefault="00E26D9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3C27E167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9D506B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509B"/>
    <w:multiLevelType w:val="hybridMultilevel"/>
    <w:tmpl w:val="3416B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61735"/>
    <w:multiLevelType w:val="hybridMultilevel"/>
    <w:tmpl w:val="E23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5"/>
  </w:num>
  <w:num w:numId="5" w16cid:durableId="403263812">
    <w:abstractNumId w:val="4"/>
  </w:num>
  <w:num w:numId="6" w16cid:durableId="502404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C6D1E"/>
    <w:rsid w:val="002D0A95"/>
    <w:rsid w:val="002E7306"/>
    <w:rsid w:val="004D0B1E"/>
    <w:rsid w:val="004D6E3D"/>
    <w:rsid w:val="00606287"/>
    <w:rsid w:val="00735C8E"/>
    <w:rsid w:val="0074667A"/>
    <w:rsid w:val="007721F4"/>
    <w:rsid w:val="00895C15"/>
    <w:rsid w:val="00924BD0"/>
    <w:rsid w:val="00974EEA"/>
    <w:rsid w:val="009D506B"/>
    <w:rsid w:val="00AD543C"/>
    <w:rsid w:val="00BC07C2"/>
    <w:rsid w:val="00C3227B"/>
    <w:rsid w:val="00C90DF5"/>
    <w:rsid w:val="00D805A9"/>
    <w:rsid w:val="00DB13EA"/>
    <w:rsid w:val="00DD32B7"/>
    <w:rsid w:val="00E26D99"/>
    <w:rsid w:val="00EF72EF"/>
    <w:rsid w:val="00F13ACD"/>
    <w:rsid w:val="00F80EDF"/>
    <w:rsid w:val="00F84F1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30</cp:revision>
  <cp:lastPrinted>2022-06-21T12:49:00Z</cp:lastPrinted>
  <dcterms:created xsi:type="dcterms:W3CDTF">2021-01-28T09:41:00Z</dcterms:created>
  <dcterms:modified xsi:type="dcterms:W3CDTF">2022-10-11T07:44:00Z</dcterms:modified>
</cp:coreProperties>
</file>