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FC92B" w14:textId="6CA410C7" w:rsidR="00764B92" w:rsidRPr="00A362FD" w:rsidRDefault="00B24B45" w:rsidP="00A362FD">
      <w:pPr>
        <w:jc w:val="right"/>
        <w:rPr>
          <w:rFonts w:asciiTheme="minorHAnsi" w:hAnsiTheme="minorHAnsi" w:cstheme="minorHAnsi"/>
          <w:sz w:val="22"/>
          <w:szCs w:val="22"/>
        </w:rPr>
      </w:pPr>
      <w:r w:rsidRPr="00B24B45">
        <w:rPr>
          <w:rFonts w:asciiTheme="minorHAnsi" w:hAnsiTheme="minorHAnsi" w:cstheme="minorHAnsi"/>
          <w:sz w:val="22"/>
          <w:szCs w:val="22"/>
        </w:rPr>
        <w:t>Załącznik Nr 7b do swz</w:t>
      </w:r>
    </w:p>
    <w:p w14:paraId="00D92B8D" w14:textId="2C961358" w:rsidR="00B24B45" w:rsidRDefault="00BE004B" w:rsidP="00BE004B">
      <w:pPr>
        <w:tabs>
          <w:tab w:val="left" w:pos="553"/>
          <w:tab w:val="left" w:pos="949"/>
          <w:tab w:val="left" w:pos="1295"/>
          <w:tab w:val="left" w:pos="2438"/>
        </w:tabs>
        <w:overflowPunct w:val="0"/>
        <w:autoSpaceDE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24B45">
        <w:rPr>
          <w:rFonts w:asciiTheme="minorHAnsi" w:hAnsiTheme="minorHAnsi" w:cstheme="minorHAnsi"/>
          <w:b/>
          <w:sz w:val="22"/>
          <w:szCs w:val="22"/>
          <w:u w:val="single"/>
        </w:rPr>
        <w:t>WYKAZ OSÓB</w:t>
      </w:r>
    </w:p>
    <w:p w14:paraId="29E0BD1C" w14:textId="2E0C15A4" w:rsidR="002B6AA3" w:rsidRPr="00072C84" w:rsidRDefault="00BE004B" w:rsidP="00072C84">
      <w:pPr>
        <w:jc w:val="center"/>
        <w:rPr>
          <w:rFonts w:asciiTheme="minorHAnsi" w:eastAsia="Calibri" w:hAnsiTheme="minorHAnsi" w:cstheme="minorHAnsi"/>
          <w:bCs/>
          <w:sz w:val="22"/>
          <w:szCs w:val="22"/>
        </w:rPr>
      </w:pPr>
      <w:bookmarkStart w:id="0" w:name="_Hlk68786435"/>
      <w:bookmarkStart w:id="1" w:name="_Hlk129250036"/>
      <w:r w:rsidRPr="00B24B45">
        <w:rPr>
          <w:rFonts w:asciiTheme="minorHAnsi" w:hAnsiTheme="minorHAnsi" w:cstheme="minorHAnsi"/>
          <w:sz w:val="22"/>
          <w:szCs w:val="22"/>
        </w:rPr>
        <w:t>składan</w:t>
      </w:r>
      <w:r w:rsidR="00A362FD">
        <w:rPr>
          <w:rFonts w:asciiTheme="minorHAnsi" w:hAnsiTheme="minorHAnsi" w:cstheme="minorHAnsi"/>
          <w:sz w:val="22"/>
          <w:szCs w:val="22"/>
        </w:rPr>
        <w:t>y</w:t>
      </w:r>
      <w:r w:rsidRPr="00B24B45">
        <w:rPr>
          <w:rFonts w:asciiTheme="minorHAnsi" w:hAnsiTheme="minorHAnsi" w:cstheme="minorHAnsi"/>
          <w:sz w:val="22"/>
          <w:szCs w:val="22"/>
        </w:rPr>
        <w:t xml:space="preserve"> </w:t>
      </w:r>
      <w:r w:rsidR="00B24B45" w:rsidRPr="00B24B45">
        <w:rPr>
          <w:rFonts w:asciiTheme="minorHAnsi" w:eastAsia="Calibri" w:hAnsiTheme="minorHAnsi" w:cstheme="minorHAnsi"/>
          <w:bCs/>
          <w:sz w:val="22"/>
          <w:szCs w:val="22"/>
        </w:rPr>
        <w:t>w odpowiedzi na wezwanie Zamawiającego – zgodnie z art. 274  ust. 1 ustawy Pzp</w:t>
      </w:r>
      <w:bookmarkEnd w:id="0"/>
      <w:bookmarkEnd w:id="1"/>
    </w:p>
    <w:p w14:paraId="6B07C042" w14:textId="77777777" w:rsidR="00E40803" w:rsidRDefault="00E40803" w:rsidP="002B6A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9287354" w14:textId="4D69B313" w:rsidR="002B6AA3" w:rsidRPr="002B6AA3" w:rsidRDefault="002B6AA3" w:rsidP="002B6AA3">
      <w:pPr>
        <w:pStyle w:val="Default"/>
        <w:jc w:val="both"/>
        <w:rPr>
          <w:rFonts w:asciiTheme="minorHAnsi" w:hAnsiTheme="minorHAnsi" w:cstheme="minorHAnsi"/>
          <w:sz w:val="22"/>
        </w:rPr>
      </w:pPr>
      <w:r w:rsidRPr="002B6AA3">
        <w:rPr>
          <w:rFonts w:asciiTheme="minorHAnsi" w:hAnsiTheme="minorHAnsi" w:cstheme="minorHAnsi"/>
          <w:sz w:val="22"/>
          <w:szCs w:val="22"/>
        </w:rPr>
        <w:t xml:space="preserve">W związku z udziałem w postępowaniu </w:t>
      </w:r>
      <w:r w:rsidRPr="002B6AA3">
        <w:rPr>
          <w:rFonts w:asciiTheme="minorHAnsi" w:hAnsiTheme="minorHAnsi" w:cstheme="minorHAnsi"/>
          <w:color w:val="auto"/>
          <w:sz w:val="22"/>
          <w:szCs w:val="22"/>
        </w:rPr>
        <w:t>pn.</w:t>
      </w:r>
      <w:r w:rsidRPr="002B6AA3">
        <w:rPr>
          <w:rFonts w:asciiTheme="minorHAnsi" w:eastAsia="Calibri" w:hAnsiTheme="minorHAnsi" w:cstheme="minorHAnsi"/>
          <w:sz w:val="22"/>
          <w:szCs w:val="22"/>
        </w:rPr>
        <w:t xml:space="preserve"> „</w:t>
      </w:r>
      <w:r w:rsidR="00275CBB" w:rsidRPr="00BD0574">
        <w:rPr>
          <w:rFonts w:asciiTheme="minorHAnsi" w:hAnsiTheme="minorHAnsi" w:cstheme="minorHAnsi"/>
          <w:b/>
          <w:bCs/>
          <w:sz w:val="22"/>
          <w:szCs w:val="22"/>
        </w:rPr>
        <w:t>Zamek w Krapkowicach (Zespół Szkół Zawodowych im. Piastów Opolskich w Krapkowicach) - rewitalizacja ściany zachodniej (frontowej)</w:t>
      </w:r>
      <w:r w:rsidRPr="002B6AA3">
        <w:rPr>
          <w:rFonts w:asciiTheme="minorHAnsi" w:eastAsia="Calibri" w:hAnsiTheme="minorHAnsi" w:cstheme="minorHAnsi"/>
          <w:b/>
          <w:bCs/>
          <w:spacing w:val="-2"/>
          <w:w w:val="102"/>
          <w:sz w:val="22"/>
          <w:szCs w:val="22"/>
        </w:rPr>
        <w:t>”</w:t>
      </w:r>
      <w:r w:rsidR="00573311">
        <w:rPr>
          <w:rFonts w:asciiTheme="minorHAnsi" w:eastAsia="Calibri" w:hAnsiTheme="minorHAnsi" w:cstheme="minorHAnsi"/>
          <w:b/>
          <w:bCs/>
          <w:spacing w:val="-2"/>
          <w:w w:val="102"/>
          <w:sz w:val="22"/>
          <w:szCs w:val="22"/>
        </w:rPr>
        <w:t xml:space="preserve"> </w:t>
      </w:r>
      <w:r w:rsidRPr="002B6AA3">
        <w:rPr>
          <w:rFonts w:asciiTheme="minorHAnsi" w:hAnsiTheme="minorHAnsi" w:cstheme="minorHAnsi"/>
          <w:color w:val="auto"/>
          <w:sz w:val="22"/>
          <w:szCs w:val="22"/>
        </w:rPr>
        <w:t xml:space="preserve">jako Wykonawca ubiegający się o udzielenie zamówienia </w:t>
      </w:r>
      <w:r w:rsidRPr="002B6AA3">
        <w:rPr>
          <w:rFonts w:asciiTheme="minorHAnsi" w:hAnsiTheme="minorHAnsi" w:cstheme="minorHAnsi"/>
          <w:sz w:val="22"/>
          <w:szCs w:val="22"/>
        </w:rPr>
        <w:t>w celu potwierdzenia spełnienia warunku udziału w postępowaniu określonego w SWZ przedstawiam następujące</w:t>
      </w:r>
      <w:r w:rsidRPr="002B6AA3">
        <w:rPr>
          <w:rFonts w:asciiTheme="minorHAnsi" w:hAnsiTheme="minorHAnsi" w:cstheme="minorHAnsi"/>
          <w:sz w:val="22"/>
        </w:rPr>
        <w:t xml:space="preserve"> osoby, które zostaną skierowane do realizacji zamówienia:</w:t>
      </w:r>
    </w:p>
    <w:p w14:paraId="76D3FFFD" w14:textId="77777777" w:rsidR="00B24B45" w:rsidRPr="00B24B45" w:rsidRDefault="00B24B45" w:rsidP="00B24B45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ela-Siatka"/>
        <w:tblW w:w="14786" w:type="dxa"/>
        <w:tblLook w:val="04A0" w:firstRow="1" w:lastRow="0" w:firstColumn="1" w:lastColumn="0" w:noHBand="0" w:noVBand="1"/>
      </w:tblPr>
      <w:tblGrid>
        <w:gridCol w:w="2233"/>
        <w:gridCol w:w="6834"/>
        <w:gridCol w:w="2828"/>
        <w:gridCol w:w="2891"/>
      </w:tblGrid>
      <w:tr w:rsidR="00363436" w:rsidRPr="00A362FD" w14:paraId="26CDB6D7" w14:textId="77777777" w:rsidTr="00072C84">
        <w:trPr>
          <w:trHeight w:val="503"/>
        </w:trPr>
        <w:tc>
          <w:tcPr>
            <w:tcW w:w="9067" w:type="dxa"/>
            <w:gridSpan w:val="2"/>
            <w:shd w:val="clear" w:color="auto" w:fill="DBE5F1" w:themeFill="accent1" w:themeFillTint="33"/>
            <w:vAlign w:val="center"/>
          </w:tcPr>
          <w:p w14:paraId="0435C1D8" w14:textId="69C804A3" w:rsidR="00363436" w:rsidRPr="00A362FD" w:rsidRDefault="00363436" w:rsidP="00A362F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4EE8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 xml:space="preserve">KIEROWNIK </w:t>
            </w:r>
            <w:r w:rsidR="000126EA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BUDOWY</w:t>
            </w:r>
          </w:p>
        </w:tc>
        <w:tc>
          <w:tcPr>
            <w:tcW w:w="2828" w:type="dxa"/>
            <w:shd w:val="clear" w:color="auto" w:fill="DBE5F1" w:themeFill="accent1" w:themeFillTint="33"/>
            <w:vAlign w:val="center"/>
          </w:tcPr>
          <w:p w14:paraId="48DA0390" w14:textId="2360E5C2" w:rsidR="00363436" w:rsidRPr="00A362FD" w:rsidRDefault="00363436" w:rsidP="00C96093">
            <w:pPr>
              <w:spacing w:afterLines="10" w:after="24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Uprawnienia/Umiejętności:</w:t>
            </w:r>
          </w:p>
        </w:tc>
        <w:tc>
          <w:tcPr>
            <w:tcW w:w="2891" w:type="dxa"/>
            <w:shd w:val="clear" w:color="auto" w:fill="DBE5F1" w:themeFill="accent1" w:themeFillTint="33"/>
            <w:vAlign w:val="center"/>
          </w:tcPr>
          <w:p w14:paraId="1D5A286E" w14:textId="6C50BC8E" w:rsidR="00363436" w:rsidRPr="00A362FD" w:rsidRDefault="00363436" w:rsidP="00C96093">
            <w:pPr>
              <w:spacing w:afterLines="10" w:after="24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sz w:val="20"/>
                <w:szCs w:val="20"/>
              </w:rPr>
              <w:t>Podstawa do dysponowania osobą</w:t>
            </w:r>
          </w:p>
        </w:tc>
      </w:tr>
      <w:tr w:rsidR="00363436" w:rsidRPr="00A362FD" w14:paraId="0C6D0290" w14:textId="77777777" w:rsidTr="00072C84">
        <w:trPr>
          <w:trHeight w:val="1235"/>
        </w:trPr>
        <w:tc>
          <w:tcPr>
            <w:tcW w:w="2233" w:type="dxa"/>
            <w:vMerge w:val="restart"/>
          </w:tcPr>
          <w:p w14:paraId="3CEC1665" w14:textId="77777777" w:rsidR="00363436" w:rsidRPr="00A362FD" w:rsidRDefault="00363436" w:rsidP="00A362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23F4B0" w14:textId="77777777" w:rsidR="00363436" w:rsidRPr="00A362FD" w:rsidRDefault="00363436" w:rsidP="00A362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Imię i nazwisko: </w:t>
            </w:r>
          </w:p>
          <w:p w14:paraId="266ECF2B" w14:textId="77777777" w:rsidR="00363436" w:rsidRPr="00A362FD" w:rsidRDefault="00363436" w:rsidP="00A362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D7DED0" w14:textId="27A017BF" w:rsidR="00363436" w:rsidRDefault="00363436" w:rsidP="00363436">
            <w:pPr>
              <w:spacing w:line="48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</w:t>
            </w:r>
            <w:r w:rsidR="000A688E">
              <w:rPr>
                <w:rFonts w:asciiTheme="minorHAnsi" w:hAnsiTheme="minorHAnsi" w:cstheme="minorHAnsi"/>
                <w:bCs/>
                <w:sz w:val="20"/>
                <w:szCs w:val="20"/>
              </w:rPr>
              <w:t>…</w:t>
            </w:r>
          </w:p>
          <w:p w14:paraId="040E6630" w14:textId="79B33DA8" w:rsidR="00363436" w:rsidRPr="00A362FD" w:rsidRDefault="00363436" w:rsidP="00363436">
            <w:pPr>
              <w:spacing w:line="48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</w:t>
            </w:r>
          </w:p>
        </w:tc>
        <w:tc>
          <w:tcPr>
            <w:tcW w:w="6834" w:type="dxa"/>
            <w:shd w:val="clear" w:color="auto" w:fill="DBE5F1" w:themeFill="accent1" w:themeFillTint="33"/>
            <w:vAlign w:val="center"/>
          </w:tcPr>
          <w:p w14:paraId="3772F071" w14:textId="0949297B" w:rsidR="00363436" w:rsidRPr="00363436" w:rsidRDefault="00363436" w:rsidP="00363436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0126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uprawnienia budowlane </w:t>
            </w:r>
            <w:r w:rsidRPr="000378EE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do pełnienia samodzielnych funkcji technicznych w budownictwie w zakresie kierowania robotami budowlanymi bez ograniczeń w specjalności konstrukcyjno-budowlanej od minimum 5 lat (60 miesięcy) licząc od daty uzyskania uprawnień budowlanych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549524D8" w14:textId="77777777" w:rsidR="00363436" w:rsidRDefault="00363436" w:rsidP="00363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126EA">
              <w:rPr>
                <w:rFonts w:asciiTheme="minorHAnsi" w:hAnsiTheme="minorHAnsi" w:cstheme="minorHAnsi"/>
                <w:bCs/>
                <w:sz w:val="20"/>
                <w:szCs w:val="20"/>
              </w:rPr>
              <w:t>Nr uprawnień budowlanych:</w:t>
            </w:r>
          </w:p>
          <w:p w14:paraId="63AFFD07" w14:textId="772E3E28" w:rsidR="000126EA" w:rsidRDefault="000126EA" w:rsidP="0036343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F7EF0F2" w14:textId="2AC49A9F" w:rsidR="00363436" w:rsidRDefault="000126EA" w:rsidP="000126E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………………………………………….</w:t>
            </w:r>
          </w:p>
          <w:p w14:paraId="283D2964" w14:textId="77777777" w:rsidR="00E40803" w:rsidRDefault="00E40803" w:rsidP="000126E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7FD5AEF" w14:textId="470715A3" w:rsidR="00E40803" w:rsidRPr="00A362FD" w:rsidRDefault="00E40803" w:rsidP="000126E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data nadania ……………………..</w:t>
            </w:r>
          </w:p>
          <w:p w14:paraId="0C07A122" w14:textId="77777777" w:rsidR="00363436" w:rsidRPr="00A362FD" w:rsidRDefault="00363436" w:rsidP="00A362F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91" w:type="dxa"/>
            <w:vMerge w:val="restart"/>
            <w:shd w:val="clear" w:color="auto" w:fill="auto"/>
            <w:vAlign w:val="center"/>
          </w:tcPr>
          <w:p w14:paraId="53EE6235" w14:textId="3DBFA711" w:rsidR="00363436" w:rsidRPr="00A362FD" w:rsidRDefault="00363436" w:rsidP="00A362F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………………………………………………….</w:t>
            </w:r>
          </w:p>
          <w:p w14:paraId="7B3A737A" w14:textId="77777777" w:rsidR="00363436" w:rsidRPr="00A362FD" w:rsidRDefault="00363436" w:rsidP="00A362F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72C84">
              <w:rPr>
                <w:rFonts w:asciiTheme="minorHAnsi" w:hAnsiTheme="minorHAnsi" w:cstheme="minorHAnsi"/>
                <w:bCs/>
                <w:sz w:val="16"/>
                <w:szCs w:val="16"/>
              </w:rPr>
              <w:t>(zasób własny/zasób innego podmiotu)</w:t>
            </w:r>
          </w:p>
        </w:tc>
      </w:tr>
      <w:tr w:rsidR="00363436" w:rsidRPr="00A362FD" w14:paraId="38BBAFE4" w14:textId="77777777" w:rsidTr="00072C84">
        <w:trPr>
          <w:trHeight w:val="398"/>
        </w:trPr>
        <w:tc>
          <w:tcPr>
            <w:tcW w:w="2233" w:type="dxa"/>
            <w:vMerge/>
          </w:tcPr>
          <w:p w14:paraId="3D03B91C" w14:textId="77777777" w:rsidR="00363436" w:rsidRPr="00A362FD" w:rsidRDefault="00363436" w:rsidP="00A362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34" w:type="dxa"/>
            <w:shd w:val="clear" w:color="auto" w:fill="DBE5F1" w:themeFill="accent1" w:themeFillTint="33"/>
            <w:vAlign w:val="center"/>
          </w:tcPr>
          <w:p w14:paraId="52E12942" w14:textId="04E9D1EC" w:rsidR="00363436" w:rsidRPr="00363436" w:rsidRDefault="00363436" w:rsidP="00A362FD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363436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umiejętność  posługiwania się biegle językiem polskim w mowie i</w:t>
            </w: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 </w:t>
            </w:r>
            <w:r w:rsidRPr="00363436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piśmie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480F3F99" w14:textId="573A80C3" w:rsidR="00363436" w:rsidRPr="00A362FD" w:rsidRDefault="005838DA" w:rsidP="00A362F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POSIADA/NIE POSIADA*</w:t>
            </w:r>
          </w:p>
        </w:tc>
        <w:tc>
          <w:tcPr>
            <w:tcW w:w="2891" w:type="dxa"/>
            <w:vMerge/>
            <w:shd w:val="clear" w:color="auto" w:fill="auto"/>
            <w:vAlign w:val="center"/>
          </w:tcPr>
          <w:p w14:paraId="22F8AAC3" w14:textId="6B30BEA9" w:rsidR="00363436" w:rsidRPr="00A362FD" w:rsidRDefault="00363436" w:rsidP="00A362F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63436" w:rsidRPr="00A362FD" w14:paraId="0A81E094" w14:textId="77777777" w:rsidTr="00072C84">
        <w:trPr>
          <w:trHeight w:val="650"/>
        </w:trPr>
        <w:tc>
          <w:tcPr>
            <w:tcW w:w="2233" w:type="dxa"/>
            <w:vMerge/>
          </w:tcPr>
          <w:p w14:paraId="13578863" w14:textId="77777777" w:rsidR="00363436" w:rsidRPr="00A362FD" w:rsidRDefault="00363436" w:rsidP="00A362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34" w:type="dxa"/>
            <w:shd w:val="clear" w:color="auto" w:fill="DBE5F1" w:themeFill="accent1" w:themeFillTint="33"/>
            <w:vAlign w:val="center"/>
          </w:tcPr>
          <w:p w14:paraId="2017E72D" w14:textId="7E6B0962" w:rsidR="00363436" w:rsidRPr="00363436" w:rsidRDefault="00363436" w:rsidP="00A362FD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36343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uprawnienia </w:t>
            </w:r>
            <w:r w:rsidRPr="000126E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zgodnie z art. 37c</w:t>
            </w:r>
            <w:r w:rsidRPr="0036343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ustawy z dnia 23 lipca 2003 r. o ochronie zabytków i opiece nad zabytkami (tj. </w:t>
            </w:r>
            <w:r w:rsidRPr="00363436">
              <w:rPr>
                <w:rFonts w:asciiTheme="minorHAnsi" w:hAnsiTheme="minorHAnsi" w:cstheme="minorHAnsi"/>
                <w:sz w:val="18"/>
                <w:szCs w:val="18"/>
              </w:rPr>
              <w:t xml:space="preserve">robotami budowlanymi kieruje albo nadzór inwestorski wykonuje, przy zabytkach nieruchomych wpisanych do rejestru osoba, która posiada uprawnienia budowlane określone przepisami Prawa budowlanego oraz </w:t>
            </w:r>
            <w:r w:rsidRPr="00363436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która przez co najmniej 18 miesięcy brała udział w robotach budowlanych prowadzonych przy zabytkach nieruchomych wpisanych do rejestru lub inwentarza muzeum będącego instytucją kultury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045926C3" w14:textId="1E70C7E8" w:rsidR="00363436" w:rsidRPr="00A362FD" w:rsidRDefault="00072C84" w:rsidP="00A362F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POSIADA/NIE POSIADA*</w:t>
            </w:r>
          </w:p>
        </w:tc>
        <w:tc>
          <w:tcPr>
            <w:tcW w:w="2891" w:type="dxa"/>
            <w:vMerge/>
            <w:shd w:val="clear" w:color="auto" w:fill="auto"/>
            <w:vAlign w:val="center"/>
          </w:tcPr>
          <w:p w14:paraId="500C7F71" w14:textId="6053A7CC" w:rsidR="00363436" w:rsidRPr="00A362FD" w:rsidRDefault="00363436" w:rsidP="00A362F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72C84" w:rsidRPr="00A362FD" w14:paraId="04F3AE84" w14:textId="77777777" w:rsidTr="005E2278">
        <w:trPr>
          <w:trHeight w:val="314"/>
        </w:trPr>
        <w:tc>
          <w:tcPr>
            <w:tcW w:w="14786" w:type="dxa"/>
            <w:gridSpan w:val="4"/>
            <w:shd w:val="clear" w:color="auto" w:fill="DBE5F1" w:themeFill="accent1" w:themeFillTint="33"/>
            <w:vAlign w:val="center"/>
          </w:tcPr>
          <w:p w14:paraId="4D530500" w14:textId="77777777" w:rsidR="00072C84" w:rsidRPr="00A362FD" w:rsidRDefault="00072C84" w:rsidP="00A362F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Doświadczenie</w:t>
            </w:r>
          </w:p>
        </w:tc>
      </w:tr>
      <w:tr w:rsidR="00072C84" w:rsidRPr="00A362FD" w14:paraId="3A58D3E1" w14:textId="77777777" w:rsidTr="00244A81">
        <w:trPr>
          <w:trHeight w:val="416"/>
        </w:trPr>
        <w:tc>
          <w:tcPr>
            <w:tcW w:w="14786" w:type="dxa"/>
            <w:gridSpan w:val="4"/>
            <w:shd w:val="clear" w:color="auto" w:fill="DBE5F1" w:themeFill="accent1" w:themeFillTint="33"/>
            <w:vAlign w:val="center"/>
          </w:tcPr>
          <w:p w14:paraId="3D47DA81" w14:textId="57B06743" w:rsidR="00072C84" w:rsidRPr="000126EA" w:rsidRDefault="00072C84" w:rsidP="00CE3B1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26EA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Posiada</w:t>
            </w:r>
            <w:r w:rsidRPr="000126EA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0126EA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doświadczenie w pełnieniu funkcji kierownika budowy</w:t>
            </w:r>
            <w:r w:rsidRPr="000126EA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 </w:t>
            </w:r>
            <w:r w:rsidRPr="000126EA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lub kierownika robót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 </w:t>
            </w:r>
            <w:r w:rsidRPr="000126EA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 xml:space="preserve">przy realizacji co najmniej jednej inwestycji polegającej na </w:t>
            </w:r>
            <w:r w:rsidRPr="000126EA">
              <w:rPr>
                <w:rFonts w:asciiTheme="minorHAnsi" w:hAnsiTheme="minorHAnsi" w:cstheme="minorHAnsi"/>
                <w:sz w:val="20"/>
                <w:szCs w:val="20"/>
              </w:rPr>
              <w:t>przebudowie lub remoncie lub pracach zabezpieczających i konserwatorskich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0126EA">
              <w:rPr>
                <w:rFonts w:asciiTheme="minorHAnsi" w:hAnsiTheme="minorHAnsi" w:cstheme="minorHAnsi"/>
                <w:sz w:val="20"/>
                <w:szCs w:val="20"/>
              </w:rPr>
              <w:t xml:space="preserve"> prowadzonych na obiekcie zabytkowym nieruchomym wpisanym do rejestru zabytków nieruchomych na podstawie ustawy z dnia 23 lipca 2003 r. o ochronie zabytków i opiece nad zabytkami o wartości nie mniejszej niż 900.000,00 zł brutto</w:t>
            </w:r>
          </w:p>
          <w:p w14:paraId="751BD076" w14:textId="27C19D89" w:rsidR="00072C84" w:rsidRPr="00072C84" w:rsidRDefault="00072C84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72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1) Nazwa zadania</w:t>
            </w:r>
            <w:r w:rsidRPr="00072C84">
              <w:rPr>
                <w:rFonts w:asciiTheme="minorHAnsi" w:hAnsiTheme="minorHAnsi" w:cstheme="minorHAnsi"/>
                <w:sz w:val="20"/>
                <w:szCs w:val="20"/>
              </w:rPr>
              <w:t>: …………………………………………………………………………………………………………………………………</w:t>
            </w:r>
          </w:p>
          <w:p w14:paraId="47192ECF" w14:textId="04B15DAC" w:rsidR="00072C84" w:rsidRPr="00072C84" w:rsidRDefault="00072C84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2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2) Podmiot, na rzecz którego roboty budowlane zostały wykonane:</w:t>
            </w:r>
            <w:r w:rsidRPr="00072C84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………………………………………………………………………………………………………….… (nazwa i adres podmiotu)</w:t>
            </w:r>
          </w:p>
          <w:p w14:paraId="2C25A36D" w14:textId="7B571AE9" w:rsidR="00072C84" w:rsidRPr="00072C84" w:rsidRDefault="00072C84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2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3) Rodzaj robót budowlanych:</w:t>
            </w:r>
            <w:r w:rsidRPr="00072C84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………………………………………………………………………………………... (budowa/ remont/ prace zabezpieczające i konserwatorskie)</w:t>
            </w:r>
          </w:p>
          <w:p w14:paraId="57D31BBA" w14:textId="30B368EB" w:rsidR="00072C84" w:rsidRPr="00072C84" w:rsidRDefault="00072C84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2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4) Wartość zamówienia:</w:t>
            </w:r>
            <w:r w:rsidRPr="00072C84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…………………………………….………….…… zł brutto</w:t>
            </w:r>
          </w:p>
          <w:p w14:paraId="7918754C" w14:textId="191979F2" w:rsidR="00072C84" w:rsidRPr="00CE3B17" w:rsidRDefault="00072C84" w:rsidP="00C96093">
            <w:pPr>
              <w:spacing w:afterLines="10" w:after="24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072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5) Okres pełnienia funkcji:</w:t>
            </w:r>
            <w:r w:rsidRPr="00072C84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………………………………………………………………..…… (od </w:t>
            </w:r>
            <w:proofErr w:type="spellStart"/>
            <w:r w:rsidRPr="00072C84">
              <w:rPr>
                <w:rFonts w:asciiTheme="minorHAnsi" w:hAnsiTheme="minorHAnsi" w:cstheme="minorHAnsi"/>
                <w:sz w:val="20"/>
                <w:szCs w:val="20"/>
              </w:rPr>
              <w:t>dd</w:t>
            </w:r>
            <w:proofErr w:type="spellEnd"/>
            <w:r w:rsidRPr="00072C84">
              <w:rPr>
                <w:rFonts w:asciiTheme="minorHAnsi" w:hAnsiTheme="minorHAnsi" w:cstheme="minorHAnsi"/>
                <w:sz w:val="20"/>
                <w:szCs w:val="20"/>
              </w:rPr>
              <w:t>/mm</w:t>
            </w:r>
            <w:r w:rsidRPr="00A362FD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A362FD">
              <w:rPr>
                <w:rFonts w:asciiTheme="minorHAnsi" w:hAnsiTheme="minorHAnsi" w:cstheme="minorHAnsi"/>
                <w:sz w:val="20"/>
                <w:szCs w:val="20"/>
              </w:rPr>
              <w:t>rrrr</w:t>
            </w:r>
            <w:proofErr w:type="spellEnd"/>
            <w:r w:rsidRPr="00A362FD">
              <w:rPr>
                <w:rFonts w:asciiTheme="minorHAnsi" w:hAnsiTheme="minorHAnsi" w:cstheme="minorHAnsi"/>
                <w:sz w:val="20"/>
                <w:szCs w:val="20"/>
              </w:rPr>
              <w:t xml:space="preserve"> do </w:t>
            </w:r>
            <w:proofErr w:type="spellStart"/>
            <w:r w:rsidRPr="00A362FD">
              <w:rPr>
                <w:rFonts w:asciiTheme="minorHAnsi" w:hAnsiTheme="minorHAnsi" w:cstheme="minorHAnsi"/>
                <w:sz w:val="20"/>
                <w:szCs w:val="20"/>
              </w:rPr>
              <w:t>dd</w:t>
            </w:r>
            <w:proofErr w:type="spellEnd"/>
            <w:r w:rsidRPr="00A362FD">
              <w:rPr>
                <w:rFonts w:asciiTheme="minorHAnsi" w:hAnsiTheme="minorHAnsi" w:cstheme="minorHAnsi"/>
                <w:sz w:val="20"/>
                <w:szCs w:val="20"/>
              </w:rPr>
              <w:t>/mm/</w:t>
            </w:r>
            <w:proofErr w:type="spellStart"/>
            <w:r w:rsidRPr="00A362FD">
              <w:rPr>
                <w:rFonts w:asciiTheme="minorHAnsi" w:hAnsiTheme="minorHAnsi" w:cstheme="minorHAnsi"/>
                <w:sz w:val="20"/>
                <w:szCs w:val="20"/>
              </w:rPr>
              <w:t>rrrr</w:t>
            </w:r>
            <w:proofErr w:type="spellEnd"/>
            <w:r w:rsidRPr="00A362F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</w:tbl>
    <w:p w14:paraId="36616757" w14:textId="77777777" w:rsidR="00275CBB" w:rsidRDefault="00275CBB" w:rsidP="00764B92">
      <w:pPr>
        <w:widowControl w:val="0"/>
        <w:suppressAutoHyphens/>
        <w:rPr>
          <w:rFonts w:asciiTheme="minorHAnsi" w:hAnsiTheme="minorHAnsi" w:cstheme="minorHAnsi"/>
          <w:i/>
          <w:kern w:val="2"/>
          <w:sz w:val="20"/>
          <w:szCs w:val="20"/>
          <w:lang w:eastAsia="zh-CN"/>
        </w:rPr>
      </w:pPr>
    </w:p>
    <w:tbl>
      <w:tblPr>
        <w:tblStyle w:val="Tabela-Siatka"/>
        <w:tblW w:w="14786" w:type="dxa"/>
        <w:tblLayout w:type="fixed"/>
        <w:tblLook w:val="04A0" w:firstRow="1" w:lastRow="0" w:firstColumn="1" w:lastColumn="0" w:noHBand="0" w:noVBand="1"/>
      </w:tblPr>
      <w:tblGrid>
        <w:gridCol w:w="2689"/>
        <w:gridCol w:w="6237"/>
        <w:gridCol w:w="2976"/>
        <w:gridCol w:w="2884"/>
      </w:tblGrid>
      <w:tr w:rsidR="00072C84" w:rsidRPr="00A362FD" w14:paraId="07CA538F" w14:textId="77777777" w:rsidTr="00072C84">
        <w:trPr>
          <w:trHeight w:val="503"/>
        </w:trPr>
        <w:tc>
          <w:tcPr>
            <w:tcW w:w="8926" w:type="dxa"/>
            <w:gridSpan w:val="2"/>
            <w:shd w:val="clear" w:color="auto" w:fill="DBE5F1" w:themeFill="accent1" w:themeFillTint="33"/>
            <w:vAlign w:val="center"/>
          </w:tcPr>
          <w:p w14:paraId="47539CF8" w14:textId="557FBE78" w:rsidR="00072C84" w:rsidRPr="00A362FD" w:rsidRDefault="00072C84" w:rsidP="00BD24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4EE8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lastRenderedPageBreak/>
              <w:t xml:space="preserve">KIEROWNIK ROBÓT 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W ZAKRESIE INSTALACJI ELEKTRYCZNYCH</w:t>
            </w: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14:paraId="6B2D27B8" w14:textId="1BE5EF34" w:rsidR="00072C84" w:rsidRPr="00072C84" w:rsidRDefault="00072C84" w:rsidP="00BD24B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Uprawnienia/Umiejętności:</w:t>
            </w:r>
          </w:p>
        </w:tc>
        <w:tc>
          <w:tcPr>
            <w:tcW w:w="2884" w:type="dxa"/>
            <w:shd w:val="clear" w:color="auto" w:fill="DBE5F1" w:themeFill="accent1" w:themeFillTint="33"/>
            <w:vAlign w:val="center"/>
          </w:tcPr>
          <w:p w14:paraId="6DB9B10E" w14:textId="530B78F2" w:rsidR="00072C84" w:rsidRPr="00A362FD" w:rsidRDefault="00072C84" w:rsidP="00072C84">
            <w:pPr>
              <w:spacing w:afterLines="10" w:after="24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sz w:val="20"/>
                <w:szCs w:val="20"/>
              </w:rPr>
              <w:t>Podstawa do dysponowania osobą</w:t>
            </w:r>
          </w:p>
        </w:tc>
      </w:tr>
      <w:tr w:rsidR="000A688E" w:rsidRPr="00A362FD" w14:paraId="4EEE56E4" w14:textId="77777777" w:rsidTr="00072C84">
        <w:trPr>
          <w:trHeight w:val="975"/>
        </w:trPr>
        <w:tc>
          <w:tcPr>
            <w:tcW w:w="2689" w:type="dxa"/>
            <w:vMerge w:val="restart"/>
          </w:tcPr>
          <w:p w14:paraId="7D947384" w14:textId="77777777" w:rsidR="000A688E" w:rsidRPr="00A362FD" w:rsidRDefault="000A688E" w:rsidP="000A68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208A83" w14:textId="77777777" w:rsidR="000A688E" w:rsidRPr="00A362FD" w:rsidRDefault="000A688E" w:rsidP="000A68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Imię i nazwisko: </w:t>
            </w:r>
          </w:p>
          <w:p w14:paraId="526E8B4C" w14:textId="77777777" w:rsidR="000A688E" w:rsidRPr="00A362FD" w:rsidRDefault="000A688E" w:rsidP="000A68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5E2B5ED" w14:textId="77777777" w:rsidR="000A688E" w:rsidRDefault="000A688E" w:rsidP="000A688E">
            <w:pPr>
              <w:spacing w:line="48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</w:t>
            </w:r>
          </w:p>
          <w:p w14:paraId="232D990F" w14:textId="156A44B4" w:rsidR="000A688E" w:rsidRPr="00A362FD" w:rsidRDefault="000A688E" w:rsidP="000A688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</w:t>
            </w:r>
          </w:p>
        </w:tc>
        <w:tc>
          <w:tcPr>
            <w:tcW w:w="6237" w:type="dxa"/>
            <w:shd w:val="clear" w:color="auto" w:fill="DBE5F1" w:themeFill="accent1" w:themeFillTint="33"/>
            <w:vAlign w:val="center"/>
          </w:tcPr>
          <w:p w14:paraId="2755A3CD" w14:textId="5A31FF1C" w:rsidR="000A688E" w:rsidRPr="00DD4EE8" w:rsidRDefault="000A688E" w:rsidP="000A688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72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uprawnienia </w:t>
            </w:r>
            <w:r w:rsidRPr="00072C84">
              <w:rPr>
                <w:rStyle w:val="markedcontent"/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do kierowania robotami budowlanymi bez ograniczeń w specjalności instalacyjnej w zakresie sieci, instalacji i urządzeń elektrycznych i elektroenergetycznych od minimum 5 lat licząc od daty uzyskania uprawnień budowlanych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9423E65" w14:textId="77777777" w:rsidR="000A688E" w:rsidRDefault="000A688E" w:rsidP="000A688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126EA">
              <w:rPr>
                <w:rFonts w:asciiTheme="minorHAnsi" w:hAnsiTheme="minorHAnsi" w:cstheme="minorHAnsi"/>
                <w:bCs/>
                <w:sz w:val="20"/>
                <w:szCs w:val="20"/>
              </w:rPr>
              <w:t>Nr uprawnień budowlanych:</w:t>
            </w:r>
          </w:p>
          <w:p w14:paraId="3D6076EB" w14:textId="77777777" w:rsidR="000A688E" w:rsidRDefault="000A688E" w:rsidP="000A688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8BEE120" w14:textId="77777777" w:rsidR="000A688E" w:rsidRDefault="000A688E" w:rsidP="000A688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………………………………………….</w:t>
            </w:r>
          </w:p>
          <w:p w14:paraId="3BAC8F98" w14:textId="77777777" w:rsidR="00E40803" w:rsidRDefault="00E40803" w:rsidP="000A688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018AA97" w14:textId="3AAF87F2" w:rsidR="00E40803" w:rsidRPr="00A362FD" w:rsidRDefault="00E40803" w:rsidP="000A688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data nadania ……………………..</w:t>
            </w:r>
          </w:p>
          <w:p w14:paraId="558BB1B4" w14:textId="77777777" w:rsidR="000A688E" w:rsidRPr="00A362FD" w:rsidRDefault="000A688E" w:rsidP="000A688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84" w:type="dxa"/>
            <w:vMerge w:val="restart"/>
            <w:shd w:val="clear" w:color="auto" w:fill="auto"/>
            <w:vAlign w:val="center"/>
          </w:tcPr>
          <w:p w14:paraId="171186A7" w14:textId="2935CE1D" w:rsidR="000A688E" w:rsidRPr="00072C84" w:rsidRDefault="000A688E" w:rsidP="000A688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72C84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……………………………………………….</w:t>
            </w:r>
          </w:p>
          <w:p w14:paraId="6935C5B3" w14:textId="16677EDA" w:rsidR="000A688E" w:rsidRPr="00A362FD" w:rsidRDefault="000A688E" w:rsidP="000A688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72C84">
              <w:rPr>
                <w:rFonts w:asciiTheme="minorHAnsi" w:hAnsiTheme="minorHAnsi" w:cstheme="minorHAnsi"/>
                <w:bCs/>
                <w:sz w:val="16"/>
                <w:szCs w:val="16"/>
              </w:rPr>
              <w:t>(zasób własny/zasób innego podmiotu)</w:t>
            </w:r>
          </w:p>
        </w:tc>
      </w:tr>
      <w:tr w:rsidR="000A688E" w:rsidRPr="00A362FD" w14:paraId="0C1E538E" w14:textId="77777777" w:rsidTr="00072C84">
        <w:trPr>
          <w:trHeight w:val="278"/>
        </w:trPr>
        <w:tc>
          <w:tcPr>
            <w:tcW w:w="2689" w:type="dxa"/>
            <w:vMerge/>
          </w:tcPr>
          <w:p w14:paraId="401D1245" w14:textId="77777777" w:rsidR="000A688E" w:rsidRPr="00A362FD" w:rsidRDefault="000A688E" w:rsidP="000A68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DBE5F1" w:themeFill="accent1" w:themeFillTint="33"/>
            <w:vAlign w:val="center"/>
          </w:tcPr>
          <w:p w14:paraId="3652BB6E" w14:textId="1DC2ED65" w:rsidR="000A688E" w:rsidRPr="00072C84" w:rsidRDefault="000A688E" w:rsidP="000A688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63436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umiejętność posługiwania się biegle językiem polskim w mowie i</w:t>
            </w: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 </w:t>
            </w:r>
            <w:r w:rsidRPr="00363436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piśmie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EED470D" w14:textId="75CA37DD" w:rsidR="000A688E" w:rsidRPr="00A362FD" w:rsidRDefault="000A688E" w:rsidP="000A688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POSIADA/NIE POSIADA*</w:t>
            </w:r>
          </w:p>
        </w:tc>
        <w:tc>
          <w:tcPr>
            <w:tcW w:w="2884" w:type="dxa"/>
            <w:vMerge/>
            <w:shd w:val="clear" w:color="auto" w:fill="auto"/>
            <w:vAlign w:val="center"/>
          </w:tcPr>
          <w:p w14:paraId="0FCB7A45" w14:textId="77777777" w:rsidR="000A688E" w:rsidRPr="00A362FD" w:rsidRDefault="000A688E" w:rsidP="000A688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3F210412" w14:textId="77777777" w:rsidR="00275CBB" w:rsidRDefault="00275CBB" w:rsidP="00764B92">
      <w:pPr>
        <w:widowControl w:val="0"/>
        <w:suppressAutoHyphens/>
        <w:rPr>
          <w:rFonts w:asciiTheme="minorHAnsi" w:hAnsiTheme="minorHAnsi" w:cstheme="minorHAnsi"/>
          <w:i/>
          <w:kern w:val="2"/>
          <w:sz w:val="20"/>
          <w:szCs w:val="20"/>
          <w:lang w:eastAsia="zh-CN"/>
        </w:rPr>
      </w:pPr>
    </w:p>
    <w:tbl>
      <w:tblPr>
        <w:tblStyle w:val="Tabela-Siatka"/>
        <w:tblW w:w="14786" w:type="dxa"/>
        <w:tblLayout w:type="fixed"/>
        <w:tblLook w:val="04A0" w:firstRow="1" w:lastRow="0" w:firstColumn="1" w:lastColumn="0" w:noHBand="0" w:noVBand="1"/>
      </w:tblPr>
      <w:tblGrid>
        <w:gridCol w:w="2689"/>
        <w:gridCol w:w="6237"/>
        <w:gridCol w:w="2976"/>
        <w:gridCol w:w="2884"/>
      </w:tblGrid>
      <w:tr w:rsidR="005838DA" w:rsidRPr="00A362FD" w14:paraId="6B8B4DEC" w14:textId="77777777" w:rsidTr="007932CD">
        <w:trPr>
          <w:trHeight w:val="503"/>
        </w:trPr>
        <w:tc>
          <w:tcPr>
            <w:tcW w:w="8926" w:type="dxa"/>
            <w:gridSpan w:val="2"/>
            <w:shd w:val="clear" w:color="auto" w:fill="DBE5F1" w:themeFill="accent1" w:themeFillTint="33"/>
            <w:vAlign w:val="center"/>
          </w:tcPr>
          <w:p w14:paraId="4C4889AF" w14:textId="436610F5" w:rsidR="005838DA" w:rsidRPr="00A362FD" w:rsidRDefault="005838DA" w:rsidP="007932C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D4EE8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 xml:space="preserve">KIEROWNIK </w:t>
            </w: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PRAC KONSERWATORSKICH I RESTAURATORSKICH</w:t>
            </w: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14:paraId="15D6CC34" w14:textId="77777777" w:rsidR="005838DA" w:rsidRPr="00072C84" w:rsidRDefault="005838DA" w:rsidP="007932C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Uprawnienia/Umiejętności:</w:t>
            </w:r>
          </w:p>
        </w:tc>
        <w:tc>
          <w:tcPr>
            <w:tcW w:w="2884" w:type="dxa"/>
            <w:shd w:val="clear" w:color="auto" w:fill="DBE5F1" w:themeFill="accent1" w:themeFillTint="33"/>
            <w:vAlign w:val="center"/>
          </w:tcPr>
          <w:p w14:paraId="6C64A142" w14:textId="77777777" w:rsidR="005838DA" w:rsidRPr="00A362FD" w:rsidRDefault="005838DA" w:rsidP="007932CD">
            <w:pPr>
              <w:spacing w:afterLines="10" w:after="24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sz w:val="20"/>
                <w:szCs w:val="20"/>
              </w:rPr>
              <w:t>Podstawa do dysponowania osobą</w:t>
            </w:r>
          </w:p>
        </w:tc>
      </w:tr>
      <w:tr w:rsidR="000A688E" w:rsidRPr="00A362FD" w14:paraId="096D93E6" w14:textId="77777777" w:rsidTr="007932CD">
        <w:trPr>
          <w:trHeight w:val="975"/>
        </w:trPr>
        <w:tc>
          <w:tcPr>
            <w:tcW w:w="2689" w:type="dxa"/>
            <w:vMerge w:val="restart"/>
          </w:tcPr>
          <w:p w14:paraId="68439E6F" w14:textId="77777777" w:rsidR="000A688E" w:rsidRPr="00A362FD" w:rsidRDefault="000A688E" w:rsidP="000A68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21F87F" w14:textId="77777777" w:rsidR="000A688E" w:rsidRPr="00A362FD" w:rsidRDefault="000A688E" w:rsidP="000A68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Imię i nazwisko: </w:t>
            </w:r>
          </w:p>
          <w:p w14:paraId="0346D065" w14:textId="77777777" w:rsidR="000A688E" w:rsidRPr="00A362FD" w:rsidRDefault="000A688E" w:rsidP="000A68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EB56544" w14:textId="77777777" w:rsidR="000A688E" w:rsidRDefault="000A688E" w:rsidP="000A688E">
            <w:pPr>
              <w:spacing w:line="48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</w:t>
            </w:r>
          </w:p>
          <w:p w14:paraId="17E35B3A" w14:textId="1FFAD2D9" w:rsidR="000A688E" w:rsidRPr="00A362FD" w:rsidRDefault="000A688E" w:rsidP="000A688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</w:t>
            </w:r>
          </w:p>
        </w:tc>
        <w:tc>
          <w:tcPr>
            <w:tcW w:w="6237" w:type="dxa"/>
            <w:shd w:val="clear" w:color="auto" w:fill="DBE5F1" w:themeFill="accent1" w:themeFillTint="33"/>
            <w:vAlign w:val="center"/>
          </w:tcPr>
          <w:p w14:paraId="082F8229" w14:textId="6AA21ED3" w:rsidR="000A688E" w:rsidRPr="005838DA" w:rsidRDefault="000A688E" w:rsidP="000A688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38DA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uprawnienia do kierowania pracami przy zabytkach rejestrowych</w:t>
            </w:r>
            <w:r w:rsidRPr="005838DA"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5838DA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spełniającą wymagania, o których mowa w art. 37a ustawy o ochronie zabytków i opiece nad zabytkami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1A11A51" w14:textId="29759EB7" w:rsidR="000A688E" w:rsidRDefault="000A688E" w:rsidP="000A688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126EA">
              <w:rPr>
                <w:rFonts w:asciiTheme="minorHAnsi" w:hAnsiTheme="minorHAnsi" w:cstheme="minorHAnsi"/>
                <w:bCs/>
                <w:sz w:val="20"/>
                <w:szCs w:val="20"/>
              </w:rPr>
              <w:t>Nr uprawnień:</w:t>
            </w:r>
          </w:p>
          <w:p w14:paraId="3C7B4A7A" w14:textId="77777777" w:rsidR="000A688E" w:rsidRDefault="000A688E" w:rsidP="000A688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7B6A59D" w14:textId="14FC6DD3" w:rsidR="00E40803" w:rsidRPr="00A362FD" w:rsidRDefault="000A688E" w:rsidP="000A688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………………………………………….</w:t>
            </w:r>
          </w:p>
          <w:p w14:paraId="4A9304F3" w14:textId="77777777" w:rsidR="000A688E" w:rsidRPr="00A362FD" w:rsidRDefault="000A688E" w:rsidP="000A688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84" w:type="dxa"/>
            <w:vMerge w:val="restart"/>
            <w:shd w:val="clear" w:color="auto" w:fill="auto"/>
            <w:vAlign w:val="center"/>
          </w:tcPr>
          <w:p w14:paraId="0531B460" w14:textId="77777777" w:rsidR="000A688E" w:rsidRPr="00072C84" w:rsidRDefault="000A688E" w:rsidP="000A688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72C84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……………………………………………….</w:t>
            </w:r>
          </w:p>
          <w:p w14:paraId="5EE16F09" w14:textId="77777777" w:rsidR="000A688E" w:rsidRPr="00A362FD" w:rsidRDefault="000A688E" w:rsidP="000A688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72C84">
              <w:rPr>
                <w:rFonts w:asciiTheme="minorHAnsi" w:hAnsiTheme="minorHAnsi" w:cstheme="minorHAnsi"/>
                <w:bCs/>
                <w:sz w:val="16"/>
                <w:szCs w:val="16"/>
              </w:rPr>
              <w:t>(zasób własny/zasób innego podmiotu)</w:t>
            </w:r>
          </w:p>
        </w:tc>
      </w:tr>
      <w:tr w:rsidR="000A688E" w:rsidRPr="00A362FD" w14:paraId="52C5C3B6" w14:textId="77777777" w:rsidTr="007932CD">
        <w:trPr>
          <w:trHeight w:val="278"/>
        </w:trPr>
        <w:tc>
          <w:tcPr>
            <w:tcW w:w="2689" w:type="dxa"/>
            <w:vMerge/>
          </w:tcPr>
          <w:p w14:paraId="4BCF9A0C" w14:textId="77777777" w:rsidR="000A688E" w:rsidRPr="00A362FD" w:rsidRDefault="000A688E" w:rsidP="000A68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DBE5F1" w:themeFill="accent1" w:themeFillTint="33"/>
            <w:vAlign w:val="center"/>
          </w:tcPr>
          <w:p w14:paraId="7655A0BD" w14:textId="5A19EDD1" w:rsidR="000A688E" w:rsidRPr="00072C84" w:rsidRDefault="000A688E" w:rsidP="000A688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63436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umiejętność posługiwania się biegle językiem polskim w mowie i</w:t>
            </w: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 </w:t>
            </w:r>
            <w:r w:rsidRPr="00363436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piśmie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E045F75" w14:textId="217E3020" w:rsidR="000A688E" w:rsidRPr="00A362FD" w:rsidRDefault="000A688E" w:rsidP="000A688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POSIADA/NIE POSIADA*</w:t>
            </w:r>
          </w:p>
        </w:tc>
        <w:tc>
          <w:tcPr>
            <w:tcW w:w="2884" w:type="dxa"/>
            <w:vMerge/>
            <w:shd w:val="clear" w:color="auto" w:fill="auto"/>
            <w:vAlign w:val="center"/>
          </w:tcPr>
          <w:p w14:paraId="18CEDB75" w14:textId="77777777" w:rsidR="000A688E" w:rsidRPr="00A362FD" w:rsidRDefault="000A688E" w:rsidP="000A688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7EB4554F" w14:textId="77777777" w:rsidR="005838DA" w:rsidRDefault="005838DA" w:rsidP="00764B92">
      <w:pPr>
        <w:widowControl w:val="0"/>
        <w:suppressAutoHyphens/>
        <w:rPr>
          <w:rFonts w:asciiTheme="minorHAnsi" w:hAnsiTheme="minorHAnsi" w:cstheme="minorHAnsi"/>
          <w:i/>
          <w:kern w:val="2"/>
          <w:sz w:val="20"/>
          <w:szCs w:val="20"/>
          <w:lang w:eastAsia="zh-CN"/>
        </w:rPr>
      </w:pPr>
    </w:p>
    <w:tbl>
      <w:tblPr>
        <w:tblStyle w:val="Tabela-Siatka"/>
        <w:tblW w:w="14786" w:type="dxa"/>
        <w:tblLayout w:type="fixed"/>
        <w:tblLook w:val="04A0" w:firstRow="1" w:lastRow="0" w:firstColumn="1" w:lastColumn="0" w:noHBand="0" w:noVBand="1"/>
      </w:tblPr>
      <w:tblGrid>
        <w:gridCol w:w="2689"/>
        <w:gridCol w:w="6237"/>
        <w:gridCol w:w="2976"/>
        <w:gridCol w:w="2884"/>
      </w:tblGrid>
      <w:tr w:rsidR="005838DA" w:rsidRPr="00A362FD" w14:paraId="0F2DBDB6" w14:textId="77777777" w:rsidTr="007932CD">
        <w:trPr>
          <w:trHeight w:val="503"/>
        </w:trPr>
        <w:tc>
          <w:tcPr>
            <w:tcW w:w="8926" w:type="dxa"/>
            <w:gridSpan w:val="2"/>
            <w:shd w:val="clear" w:color="auto" w:fill="DBE5F1" w:themeFill="accent1" w:themeFillTint="33"/>
            <w:vAlign w:val="center"/>
          </w:tcPr>
          <w:p w14:paraId="10D0ED0F" w14:textId="4A02CEBF" w:rsidR="005838DA" w:rsidRPr="00A362FD" w:rsidRDefault="005838DA" w:rsidP="007932C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sz w:val="20"/>
                <w:szCs w:val="20"/>
              </w:rPr>
              <w:t>ARCHEOLOG</w:t>
            </w: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14:paraId="3A230F86" w14:textId="77777777" w:rsidR="005838DA" w:rsidRPr="00072C84" w:rsidRDefault="005838DA" w:rsidP="007932C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Uprawnienia/Umiejętności:</w:t>
            </w:r>
          </w:p>
        </w:tc>
        <w:tc>
          <w:tcPr>
            <w:tcW w:w="2884" w:type="dxa"/>
            <w:shd w:val="clear" w:color="auto" w:fill="DBE5F1" w:themeFill="accent1" w:themeFillTint="33"/>
            <w:vAlign w:val="center"/>
          </w:tcPr>
          <w:p w14:paraId="6E174E8F" w14:textId="77777777" w:rsidR="005838DA" w:rsidRPr="00A362FD" w:rsidRDefault="005838DA" w:rsidP="007932CD">
            <w:pPr>
              <w:spacing w:afterLines="10" w:after="24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sz w:val="20"/>
                <w:szCs w:val="20"/>
              </w:rPr>
              <w:t>Podstawa do dysponowania osobą</w:t>
            </w:r>
          </w:p>
        </w:tc>
      </w:tr>
      <w:tr w:rsidR="000A688E" w:rsidRPr="00A362FD" w14:paraId="43CAD6A4" w14:textId="77777777" w:rsidTr="007932CD">
        <w:trPr>
          <w:trHeight w:val="975"/>
        </w:trPr>
        <w:tc>
          <w:tcPr>
            <w:tcW w:w="2689" w:type="dxa"/>
            <w:vMerge w:val="restart"/>
          </w:tcPr>
          <w:p w14:paraId="130B4557" w14:textId="77777777" w:rsidR="000A688E" w:rsidRPr="00A362FD" w:rsidRDefault="000A688E" w:rsidP="000A68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26FCEAF" w14:textId="77777777" w:rsidR="000A688E" w:rsidRPr="00A362FD" w:rsidRDefault="000A688E" w:rsidP="000A68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Imię i nazwisko: </w:t>
            </w:r>
          </w:p>
          <w:p w14:paraId="0658CC45" w14:textId="77777777" w:rsidR="000A688E" w:rsidRPr="00A362FD" w:rsidRDefault="000A688E" w:rsidP="000A68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A12B7D" w14:textId="77777777" w:rsidR="000A688E" w:rsidRDefault="000A688E" w:rsidP="000A688E">
            <w:pPr>
              <w:spacing w:line="48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62FD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</w:t>
            </w:r>
          </w:p>
          <w:p w14:paraId="425B95C1" w14:textId="1D0E2BA3" w:rsidR="000A688E" w:rsidRPr="00A362FD" w:rsidRDefault="000A688E" w:rsidP="000A688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</w:t>
            </w:r>
          </w:p>
        </w:tc>
        <w:tc>
          <w:tcPr>
            <w:tcW w:w="6237" w:type="dxa"/>
            <w:shd w:val="clear" w:color="auto" w:fill="DBE5F1" w:themeFill="accent1" w:themeFillTint="33"/>
            <w:vAlign w:val="center"/>
          </w:tcPr>
          <w:p w14:paraId="4E8CD651" w14:textId="07D2493D" w:rsidR="000A688E" w:rsidRPr="005838DA" w:rsidRDefault="000A688E" w:rsidP="000A688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838DA">
              <w:rPr>
                <w:rStyle w:val="markedcontent"/>
                <w:rFonts w:asciiTheme="minorHAnsi" w:hAnsiTheme="minorHAnsi" w:cstheme="minorHAnsi"/>
                <w:iCs/>
                <w:sz w:val="20"/>
                <w:szCs w:val="20"/>
              </w:rPr>
              <w:t>kwalifikacje do prowadzenia badań archeologicznych i nadzorów archeologicznych, oraz posiadającego uprawnienia zgodnie z art. 37e</w:t>
            </w:r>
            <w:r w:rsidRPr="005838D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838DA">
              <w:rPr>
                <w:rStyle w:val="markedcontent"/>
                <w:rFonts w:asciiTheme="minorHAnsi" w:hAnsiTheme="minorHAnsi" w:cstheme="minorHAnsi"/>
                <w:iCs/>
                <w:sz w:val="20"/>
                <w:szCs w:val="20"/>
              </w:rPr>
              <w:t>ustawy z dnia 23 lipca 2003 r. o ochronie zabytków i opiece nad zabytkami, w przypadku prowadzenia badań archeologicznych tylko przez tą osobę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C06CD07" w14:textId="205699AA" w:rsidR="000A688E" w:rsidRDefault="000A688E" w:rsidP="000A688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126EA">
              <w:rPr>
                <w:rFonts w:asciiTheme="minorHAnsi" w:hAnsiTheme="minorHAnsi" w:cstheme="minorHAnsi"/>
                <w:bCs/>
                <w:sz w:val="20"/>
                <w:szCs w:val="20"/>
              </w:rPr>
              <w:t>Nr uprawnień:</w:t>
            </w:r>
          </w:p>
          <w:p w14:paraId="7BF432B9" w14:textId="77777777" w:rsidR="000A688E" w:rsidRDefault="000A688E" w:rsidP="000A688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24AD15A" w14:textId="77777777" w:rsidR="000A688E" w:rsidRPr="00A362FD" w:rsidRDefault="000A688E" w:rsidP="000A688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………………………………………….</w:t>
            </w:r>
          </w:p>
          <w:p w14:paraId="6B4E4422" w14:textId="77777777" w:rsidR="000A688E" w:rsidRPr="00A362FD" w:rsidRDefault="000A688E" w:rsidP="000A688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84" w:type="dxa"/>
            <w:vMerge w:val="restart"/>
            <w:shd w:val="clear" w:color="auto" w:fill="auto"/>
            <w:vAlign w:val="center"/>
          </w:tcPr>
          <w:p w14:paraId="3498AF68" w14:textId="77777777" w:rsidR="000A688E" w:rsidRPr="00072C84" w:rsidRDefault="000A688E" w:rsidP="000A688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72C84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……………………………………………….</w:t>
            </w:r>
          </w:p>
          <w:p w14:paraId="608E07B7" w14:textId="77777777" w:rsidR="000A688E" w:rsidRPr="00A362FD" w:rsidRDefault="000A688E" w:rsidP="000A688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72C84">
              <w:rPr>
                <w:rFonts w:asciiTheme="minorHAnsi" w:hAnsiTheme="minorHAnsi" w:cstheme="minorHAnsi"/>
                <w:bCs/>
                <w:sz w:val="16"/>
                <w:szCs w:val="16"/>
              </w:rPr>
              <w:t>(zasób własny/zasób innego podmiotu)</w:t>
            </w:r>
          </w:p>
        </w:tc>
      </w:tr>
      <w:tr w:rsidR="000A688E" w:rsidRPr="00A362FD" w14:paraId="3DF08447" w14:textId="77777777" w:rsidTr="007932CD">
        <w:trPr>
          <w:trHeight w:val="278"/>
        </w:trPr>
        <w:tc>
          <w:tcPr>
            <w:tcW w:w="2689" w:type="dxa"/>
            <w:vMerge/>
          </w:tcPr>
          <w:p w14:paraId="57991F47" w14:textId="77777777" w:rsidR="000A688E" w:rsidRPr="00A362FD" w:rsidRDefault="000A688E" w:rsidP="000A688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DBE5F1" w:themeFill="accent1" w:themeFillTint="33"/>
            <w:vAlign w:val="center"/>
          </w:tcPr>
          <w:p w14:paraId="2851CE7F" w14:textId="2FC5589F" w:rsidR="000A688E" w:rsidRPr="00072C84" w:rsidRDefault="000A688E" w:rsidP="000A688E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63436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umiejętność posługiwania się biegle językiem polskim w mowie i</w:t>
            </w:r>
            <w:r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 </w:t>
            </w:r>
            <w:r w:rsidRPr="00363436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piśmie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56BA099" w14:textId="5338F708" w:rsidR="000A688E" w:rsidRPr="00A362FD" w:rsidRDefault="000A688E" w:rsidP="000A688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POSIADA/NIE POSIADA*</w:t>
            </w:r>
          </w:p>
        </w:tc>
        <w:tc>
          <w:tcPr>
            <w:tcW w:w="2884" w:type="dxa"/>
            <w:vMerge/>
            <w:shd w:val="clear" w:color="auto" w:fill="auto"/>
            <w:vAlign w:val="center"/>
          </w:tcPr>
          <w:p w14:paraId="6CFCEBD7" w14:textId="77777777" w:rsidR="000A688E" w:rsidRPr="00A362FD" w:rsidRDefault="000A688E" w:rsidP="000A688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5870B7A0" w14:textId="77777777" w:rsidR="00275CBB" w:rsidRDefault="00275CBB" w:rsidP="00764B92">
      <w:pPr>
        <w:widowControl w:val="0"/>
        <w:suppressAutoHyphens/>
        <w:rPr>
          <w:rFonts w:asciiTheme="minorHAnsi" w:hAnsiTheme="minorHAnsi" w:cstheme="minorHAnsi"/>
          <w:i/>
          <w:kern w:val="2"/>
          <w:sz w:val="20"/>
          <w:szCs w:val="20"/>
          <w:lang w:eastAsia="zh-CN"/>
        </w:rPr>
      </w:pPr>
    </w:p>
    <w:p w14:paraId="61C92188" w14:textId="70A5F848" w:rsidR="00E171C3" w:rsidRDefault="00B24B45" w:rsidP="00764B92">
      <w:pPr>
        <w:widowControl w:val="0"/>
        <w:suppressAutoHyphens/>
        <w:rPr>
          <w:rFonts w:asciiTheme="minorHAnsi" w:hAnsiTheme="minorHAnsi" w:cstheme="minorHAnsi"/>
          <w:i/>
          <w:kern w:val="2"/>
          <w:sz w:val="20"/>
          <w:szCs w:val="20"/>
          <w:lang w:eastAsia="zh-CN"/>
        </w:rPr>
      </w:pPr>
      <w:r w:rsidRPr="00AF13C9">
        <w:rPr>
          <w:rFonts w:asciiTheme="minorHAnsi" w:hAnsiTheme="minorHAnsi" w:cstheme="minorHAnsi"/>
          <w:i/>
          <w:kern w:val="2"/>
          <w:sz w:val="20"/>
          <w:szCs w:val="20"/>
          <w:lang w:eastAsia="zh-CN"/>
        </w:rPr>
        <w:t>(</w:t>
      </w:r>
      <w:r w:rsidRPr="00AF13C9">
        <w:rPr>
          <w:rFonts w:asciiTheme="minorHAnsi" w:hAnsiTheme="minorHAnsi" w:cstheme="minorHAnsi"/>
          <w:b/>
          <w:bCs/>
          <w:i/>
          <w:kern w:val="2"/>
          <w:sz w:val="20"/>
          <w:szCs w:val="20"/>
          <w:lang w:eastAsia="zh-CN"/>
        </w:rPr>
        <w:t>Należy opatrzyć elektronicznym podpisem</w:t>
      </w:r>
      <w:r w:rsidRPr="00AF13C9">
        <w:rPr>
          <w:rFonts w:asciiTheme="minorHAnsi" w:hAnsiTheme="minorHAnsi" w:cstheme="minorHAnsi"/>
          <w:i/>
          <w:kern w:val="2"/>
          <w:sz w:val="20"/>
          <w:szCs w:val="20"/>
          <w:lang w:eastAsia="zh-CN"/>
        </w:rPr>
        <w:t xml:space="preserve"> kwalifikowanym lub podpisem zaufanym lud podpisem osobistym osoby lub osób uprawnionych do zaciągania zobowiązań cywilno-prawnych </w:t>
      </w:r>
      <w:r w:rsidRPr="00AF13C9">
        <w:rPr>
          <w:rFonts w:asciiTheme="minorHAnsi" w:hAnsiTheme="minorHAnsi" w:cstheme="minorHAnsi"/>
          <w:b/>
          <w:bCs/>
          <w:i/>
          <w:kern w:val="2"/>
          <w:sz w:val="20"/>
          <w:szCs w:val="20"/>
          <w:lang w:eastAsia="zh-CN"/>
        </w:rPr>
        <w:t>w imieniu Wykonawcy</w:t>
      </w:r>
      <w:r w:rsidRPr="00AF13C9">
        <w:rPr>
          <w:rFonts w:asciiTheme="minorHAnsi" w:hAnsiTheme="minorHAnsi" w:cstheme="minorHAnsi"/>
          <w:i/>
          <w:kern w:val="2"/>
          <w:sz w:val="20"/>
          <w:szCs w:val="20"/>
          <w:lang w:eastAsia="zh-CN"/>
        </w:rPr>
        <w:t>)</w:t>
      </w:r>
    </w:p>
    <w:p w14:paraId="573585C2" w14:textId="77777777" w:rsidR="00363436" w:rsidRPr="000A688E" w:rsidRDefault="00363436" w:rsidP="00764B92">
      <w:pPr>
        <w:widowControl w:val="0"/>
        <w:suppressAutoHyphens/>
        <w:rPr>
          <w:rFonts w:asciiTheme="minorHAnsi" w:hAnsiTheme="minorHAnsi" w:cstheme="minorHAnsi"/>
          <w:i/>
          <w:kern w:val="2"/>
          <w:sz w:val="20"/>
          <w:szCs w:val="20"/>
          <w:lang w:eastAsia="zh-CN"/>
        </w:rPr>
      </w:pPr>
    </w:p>
    <w:p w14:paraId="6BF6628D" w14:textId="15BE3989" w:rsidR="00363436" w:rsidRPr="000A688E" w:rsidRDefault="00363436" w:rsidP="00764B92">
      <w:pPr>
        <w:widowControl w:val="0"/>
        <w:suppressAutoHyphens/>
        <w:rPr>
          <w:rFonts w:asciiTheme="minorHAnsi" w:hAnsiTheme="minorHAnsi" w:cstheme="minorHAnsi"/>
          <w:i/>
          <w:color w:val="FF0000"/>
          <w:kern w:val="2"/>
          <w:sz w:val="20"/>
          <w:szCs w:val="20"/>
          <w:lang w:eastAsia="zh-CN"/>
        </w:rPr>
      </w:pPr>
      <w:r w:rsidRPr="000A688E">
        <w:rPr>
          <w:rFonts w:asciiTheme="minorHAnsi" w:hAnsiTheme="minorHAnsi" w:cstheme="minorHAnsi"/>
          <w:i/>
          <w:color w:val="FF0000"/>
          <w:kern w:val="2"/>
          <w:sz w:val="20"/>
          <w:szCs w:val="20"/>
          <w:lang w:eastAsia="zh-CN"/>
        </w:rPr>
        <w:t xml:space="preserve">*niepotrzebne </w:t>
      </w:r>
      <w:r w:rsidR="000A688E" w:rsidRPr="000A688E">
        <w:rPr>
          <w:rFonts w:asciiTheme="minorHAnsi" w:hAnsiTheme="minorHAnsi" w:cstheme="minorHAnsi"/>
          <w:i/>
          <w:color w:val="FF0000"/>
          <w:kern w:val="2"/>
          <w:sz w:val="20"/>
          <w:szCs w:val="20"/>
          <w:lang w:eastAsia="zh-CN"/>
        </w:rPr>
        <w:t>skreślić</w:t>
      </w:r>
    </w:p>
    <w:sectPr w:rsidR="00363436" w:rsidRPr="000A688E" w:rsidSect="00A362FD">
      <w:headerReference w:type="default" r:id="rId8"/>
      <w:footerReference w:type="default" r:id="rId9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D098F" w14:textId="77777777" w:rsidR="00816552" w:rsidRDefault="00816552" w:rsidP="006F7299">
      <w:r>
        <w:separator/>
      </w:r>
    </w:p>
  </w:endnote>
  <w:endnote w:type="continuationSeparator" w:id="0">
    <w:p w14:paraId="1DB80DD9" w14:textId="77777777" w:rsidR="00816552" w:rsidRDefault="00816552" w:rsidP="006F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 Zapf Chancery"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BD9D7" w14:textId="38C2263D" w:rsidR="00F1124A" w:rsidRDefault="00F1124A" w:rsidP="00F1124A">
    <w:pPr>
      <w:pStyle w:val="Stopka"/>
      <w:pBdr>
        <w:top w:val="single" w:sz="4" w:space="1" w:color="D9D9D9"/>
      </w:pBdr>
    </w:pPr>
    <w:r w:rsidRPr="00AF6E68">
      <w:rPr>
        <w:rFonts w:ascii="Calibri" w:hAnsi="Calibri"/>
        <w:sz w:val="20"/>
        <w:szCs w:val="16"/>
      </w:rPr>
      <w:fldChar w:fldCharType="begin"/>
    </w:r>
    <w:r w:rsidRPr="00AF6E68">
      <w:rPr>
        <w:rFonts w:ascii="Calibri" w:hAnsi="Calibri"/>
        <w:sz w:val="20"/>
        <w:szCs w:val="16"/>
      </w:rPr>
      <w:instrText>PAGE   \* MERGEFORMAT</w:instrText>
    </w:r>
    <w:r w:rsidRPr="00AF6E68">
      <w:rPr>
        <w:rFonts w:ascii="Calibri" w:hAnsi="Calibri"/>
        <w:sz w:val="20"/>
        <w:szCs w:val="16"/>
      </w:rPr>
      <w:fldChar w:fldCharType="separate"/>
    </w:r>
    <w:r>
      <w:rPr>
        <w:rFonts w:ascii="Calibri" w:hAnsi="Calibri"/>
        <w:sz w:val="20"/>
        <w:szCs w:val="16"/>
      </w:rPr>
      <w:t>1</w:t>
    </w:r>
    <w:r w:rsidRPr="00AF6E68">
      <w:rPr>
        <w:rFonts w:ascii="Calibri" w:hAnsi="Calibri"/>
        <w:b/>
        <w:bCs/>
        <w:sz w:val="20"/>
        <w:szCs w:val="16"/>
      </w:rPr>
      <w:fldChar w:fldCharType="end"/>
    </w:r>
    <w:r w:rsidRPr="00AF6E68">
      <w:rPr>
        <w:rFonts w:ascii="Calibri" w:hAnsi="Calibri"/>
        <w:b/>
        <w:bCs/>
        <w:sz w:val="20"/>
        <w:szCs w:val="16"/>
      </w:rPr>
      <w:t xml:space="preserve"> | </w:t>
    </w:r>
    <w:r w:rsidRPr="00AF6E68">
      <w:rPr>
        <w:rFonts w:ascii="Calibri" w:hAnsi="Calibri"/>
        <w:color w:val="7F7F7F"/>
        <w:sz w:val="20"/>
        <w:szCs w:val="16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5F92A" w14:textId="77777777" w:rsidR="00816552" w:rsidRDefault="00816552" w:rsidP="006F7299">
      <w:r>
        <w:separator/>
      </w:r>
    </w:p>
  </w:footnote>
  <w:footnote w:type="continuationSeparator" w:id="0">
    <w:p w14:paraId="5042FF13" w14:textId="77777777" w:rsidR="00816552" w:rsidRDefault="00816552" w:rsidP="006F7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C560F" w14:textId="502E32D2" w:rsidR="002B6AA3" w:rsidRPr="002B6AA3" w:rsidRDefault="00A275B1">
    <w:pPr>
      <w:pStyle w:val="Nagwek"/>
      <w:rPr>
        <w:rFonts w:asciiTheme="minorHAnsi" w:hAnsiTheme="minorHAnsi" w:cstheme="minorHAnsi"/>
        <w:b/>
        <w:bCs/>
        <w:color w:val="808080"/>
        <w:sz w:val="18"/>
        <w:szCs w:val="18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A04621B" wp14:editId="2C798BB8">
          <wp:simplePos x="0" y="0"/>
          <wp:positionH relativeFrom="column">
            <wp:posOffset>7196455</wp:posOffset>
          </wp:positionH>
          <wp:positionV relativeFrom="paragraph">
            <wp:posOffset>-182880</wp:posOffset>
          </wp:positionV>
          <wp:extent cx="2199640" cy="768350"/>
          <wp:effectExtent l="0" t="0" r="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6AA3" w:rsidRPr="00C34ED5">
      <w:rPr>
        <w:rFonts w:asciiTheme="minorHAnsi" w:hAnsiTheme="minorHAnsi" w:cstheme="minorHAnsi"/>
        <w:b/>
        <w:bCs/>
        <w:color w:val="808080"/>
        <w:sz w:val="18"/>
        <w:szCs w:val="18"/>
      </w:rPr>
      <w:t>ZP.272.</w:t>
    </w:r>
    <w:r w:rsidR="00275CBB">
      <w:rPr>
        <w:rFonts w:asciiTheme="minorHAnsi" w:hAnsiTheme="minorHAnsi" w:cstheme="minorHAnsi"/>
        <w:b/>
        <w:bCs/>
        <w:color w:val="808080"/>
        <w:sz w:val="18"/>
        <w:szCs w:val="18"/>
      </w:rPr>
      <w:t>6</w:t>
    </w:r>
    <w:r w:rsidR="002B6AA3" w:rsidRPr="00C34ED5">
      <w:rPr>
        <w:rFonts w:asciiTheme="minorHAnsi" w:hAnsiTheme="minorHAnsi" w:cstheme="minorHAnsi"/>
        <w:b/>
        <w:bCs/>
        <w:color w:val="808080"/>
        <w:sz w:val="18"/>
        <w:szCs w:val="18"/>
      </w:rPr>
      <w:t>.202</w:t>
    </w:r>
    <w:r w:rsidR="004E6568">
      <w:rPr>
        <w:rFonts w:asciiTheme="minorHAnsi" w:hAnsiTheme="minorHAnsi" w:cstheme="minorHAnsi"/>
        <w:b/>
        <w:bCs/>
        <w:color w:val="808080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E7CA7"/>
    <w:multiLevelType w:val="hybridMultilevel"/>
    <w:tmpl w:val="D494AA9E"/>
    <w:name w:val="WW8Num17222"/>
    <w:lvl w:ilvl="0" w:tplc="8FE02730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  <w:rPr>
        <w:rFonts w:ascii="Calibri" w:hAnsi="Calibri" w:hint="default"/>
        <w:b w:val="0"/>
        <w:i w:val="0"/>
        <w:sz w:val="22"/>
      </w:rPr>
    </w:lvl>
    <w:lvl w:ilvl="1" w:tplc="F5F2D85E">
      <w:start w:val="1"/>
      <w:numFmt w:val="bullet"/>
      <w:lvlText w:val="-"/>
      <w:lvlJc w:val="left"/>
      <w:pPr>
        <w:tabs>
          <w:tab w:val="num" w:pos="1414"/>
        </w:tabs>
        <w:ind w:left="1414" w:hanging="334"/>
      </w:pPr>
      <w:rPr>
        <w:rFonts w:ascii="Arial" w:hAnsi="Arial" w:hint="default"/>
        <w:b w:val="0"/>
        <w:i w:val="0"/>
        <w:sz w:val="22"/>
      </w:rPr>
    </w:lvl>
    <w:lvl w:ilvl="2" w:tplc="A4C4890A">
      <w:start w:val="2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ascii="Calibri" w:hAnsi="Calibri" w:cs="ITC Zapf Chancery" w:hint="default"/>
        <w:b w:val="0"/>
        <w:bCs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161FFB"/>
    <w:multiLevelType w:val="hybridMultilevel"/>
    <w:tmpl w:val="540E02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5F5BFC"/>
    <w:multiLevelType w:val="hybridMultilevel"/>
    <w:tmpl w:val="187E1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D7979"/>
    <w:multiLevelType w:val="hybridMultilevel"/>
    <w:tmpl w:val="FAE23F0A"/>
    <w:name w:val="WW8Num1722"/>
    <w:lvl w:ilvl="0" w:tplc="8FE02730">
      <w:start w:val="1"/>
      <w:numFmt w:val="lowerLetter"/>
      <w:lvlText w:val="%1)"/>
      <w:lvlJc w:val="left"/>
      <w:pPr>
        <w:tabs>
          <w:tab w:val="num" w:pos="3177"/>
        </w:tabs>
        <w:ind w:left="3177" w:hanging="397"/>
      </w:pPr>
      <w:rPr>
        <w:rFonts w:ascii="Calibri" w:hAnsi="Calibri" w:hint="default"/>
        <w:b w:val="0"/>
        <w:bCs w:val="0"/>
        <w:i w:val="0"/>
        <w:sz w:val="22"/>
      </w:rPr>
    </w:lvl>
    <w:lvl w:ilvl="1" w:tplc="0464E078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8731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F34535"/>
    <w:multiLevelType w:val="hybridMultilevel"/>
    <w:tmpl w:val="75162D72"/>
    <w:lvl w:ilvl="0" w:tplc="B602D85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00747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5812636">
    <w:abstractNumId w:val="4"/>
  </w:num>
  <w:num w:numId="3" w16cid:durableId="127628777">
    <w:abstractNumId w:val="0"/>
  </w:num>
  <w:num w:numId="4" w16cid:durableId="1107501567">
    <w:abstractNumId w:val="3"/>
  </w:num>
  <w:num w:numId="5" w16cid:durableId="255868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5D"/>
    <w:rsid w:val="000126EA"/>
    <w:rsid w:val="0003244F"/>
    <w:rsid w:val="000378EE"/>
    <w:rsid w:val="00072C84"/>
    <w:rsid w:val="0007644A"/>
    <w:rsid w:val="000A1222"/>
    <w:rsid w:val="000A688E"/>
    <w:rsid w:val="000C20A5"/>
    <w:rsid w:val="000F2BEB"/>
    <w:rsid w:val="00106A5A"/>
    <w:rsid w:val="001E35EA"/>
    <w:rsid w:val="002179C5"/>
    <w:rsid w:val="00241E76"/>
    <w:rsid w:val="00275CBB"/>
    <w:rsid w:val="002B6AA3"/>
    <w:rsid w:val="002E6779"/>
    <w:rsid w:val="00322DC9"/>
    <w:rsid w:val="003512B8"/>
    <w:rsid w:val="00363436"/>
    <w:rsid w:val="003664E8"/>
    <w:rsid w:val="00380F94"/>
    <w:rsid w:val="003E3E69"/>
    <w:rsid w:val="0040161A"/>
    <w:rsid w:val="00407508"/>
    <w:rsid w:val="00423E4C"/>
    <w:rsid w:val="00431E86"/>
    <w:rsid w:val="00435E68"/>
    <w:rsid w:val="004E6568"/>
    <w:rsid w:val="00573311"/>
    <w:rsid w:val="005838DA"/>
    <w:rsid w:val="005A3652"/>
    <w:rsid w:val="005B574A"/>
    <w:rsid w:val="006039A5"/>
    <w:rsid w:val="006F6A5D"/>
    <w:rsid w:val="006F7299"/>
    <w:rsid w:val="00721E01"/>
    <w:rsid w:val="00764B92"/>
    <w:rsid w:val="00816552"/>
    <w:rsid w:val="0084448A"/>
    <w:rsid w:val="008772F1"/>
    <w:rsid w:val="00890F1D"/>
    <w:rsid w:val="008A21B1"/>
    <w:rsid w:val="008B70B5"/>
    <w:rsid w:val="008C0969"/>
    <w:rsid w:val="008C2545"/>
    <w:rsid w:val="00947718"/>
    <w:rsid w:val="0099586B"/>
    <w:rsid w:val="009D1A53"/>
    <w:rsid w:val="009E26DE"/>
    <w:rsid w:val="00A275B1"/>
    <w:rsid w:val="00A362FD"/>
    <w:rsid w:val="00A868B8"/>
    <w:rsid w:val="00AF13C9"/>
    <w:rsid w:val="00B24B45"/>
    <w:rsid w:val="00B61F57"/>
    <w:rsid w:val="00B637B0"/>
    <w:rsid w:val="00BB632C"/>
    <w:rsid w:val="00BE004B"/>
    <w:rsid w:val="00CD3247"/>
    <w:rsid w:val="00CE06B5"/>
    <w:rsid w:val="00CE3B17"/>
    <w:rsid w:val="00D3584D"/>
    <w:rsid w:val="00DD4EE8"/>
    <w:rsid w:val="00DE0595"/>
    <w:rsid w:val="00E101BF"/>
    <w:rsid w:val="00E171C3"/>
    <w:rsid w:val="00E40803"/>
    <w:rsid w:val="00E516F0"/>
    <w:rsid w:val="00E51E45"/>
    <w:rsid w:val="00EC009B"/>
    <w:rsid w:val="00F1124A"/>
    <w:rsid w:val="00F5699B"/>
    <w:rsid w:val="00FD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4CE8"/>
  <w15:docId w15:val="{653D17FB-EEFB-43F9-9118-DB844C3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6A5D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6F6A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aliases w:val="a2 Znak,Znak Znak Znak,Znak Znak1"/>
    <w:basedOn w:val="Domylnaczcionkaakapitu"/>
    <w:link w:val="Tekstpodstawowy"/>
    <w:semiHidden/>
    <w:locked/>
    <w:rsid w:val="006F6A5D"/>
    <w:rPr>
      <w:rFonts w:ascii="Arial" w:hAnsi="Arial" w:cs="Arial"/>
      <w:sz w:val="24"/>
    </w:rPr>
  </w:style>
  <w:style w:type="paragraph" w:styleId="Tekstpodstawowy">
    <w:name w:val="Body Text"/>
    <w:aliases w:val="a2,Znak Znak,Znak"/>
    <w:basedOn w:val="Normalny"/>
    <w:link w:val="TekstpodstawowyZnak"/>
    <w:semiHidden/>
    <w:unhideWhenUsed/>
    <w:rsid w:val="006F6A5D"/>
    <w:rPr>
      <w:rFonts w:ascii="Arial" w:eastAsiaTheme="minorHAnsi" w:hAnsi="Arial" w:cs="Arial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F6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6F6A5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F6A5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9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">
    <w:name w:val="Text 1"/>
    <w:basedOn w:val="Normalny"/>
    <w:rsid w:val="00890F1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Zawartotabeli">
    <w:name w:val="Zawartość tabeli"/>
    <w:basedOn w:val="Normalny"/>
    <w:rsid w:val="00423E4C"/>
    <w:pPr>
      <w:suppressLineNumbers/>
      <w:suppressAutoHyphens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F72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6F72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72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0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04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D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D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D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D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D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64B9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4B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4B92"/>
    <w:rPr>
      <w:vertAlign w:val="superscript"/>
    </w:rPr>
  </w:style>
  <w:style w:type="paragraph" w:customStyle="1" w:styleId="ZnakZnak1Znak">
    <w:name w:val="Znak Znak1 Znak"/>
    <w:basedOn w:val="Normalny"/>
    <w:rsid w:val="00764B92"/>
    <w:rPr>
      <w:rFonts w:ascii="Arial" w:eastAsia="Batang" w:hAnsi="Arial" w:cs="Arial"/>
    </w:rPr>
  </w:style>
  <w:style w:type="paragraph" w:customStyle="1" w:styleId="Default">
    <w:name w:val="Default"/>
    <w:rsid w:val="002B6AA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2B6AA3"/>
    <w:pPr>
      <w:spacing w:after="160" w:line="259" w:lineRule="auto"/>
      <w:ind w:left="720"/>
      <w:contextualSpacing/>
    </w:pPr>
    <w:rPr>
      <w:rFonts w:eastAsiaTheme="minorHAnsi"/>
      <w:color w:val="2222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2B6AA3"/>
    <w:rPr>
      <w:rFonts w:ascii="Times New Roman" w:hAnsi="Times New Roman" w:cs="Times New Roman"/>
      <w:color w:val="222222"/>
      <w:sz w:val="24"/>
      <w:szCs w:val="24"/>
    </w:rPr>
  </w:style>
  <w:style w:type="character" w:customStyle="1" w:styleId="markedcontent">
    <w:name w:val="markedcontent"/>
    <w:basedOn w:val="Domylnaczcionkaakapitu"/>
    <w:rsid w:val="00DD4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2CAE7-4674-4659-BE3F-CEBEAA48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641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Bojdo</dc:creator>
  <cp:lastModifiedBy>Iwona Kręcichwost</cp:lastModifiedBy>
  <cp:revision>29</cp:revision>
  <dcterms:created xsi:type="dcterms:W3CDTF">2021-04-08T13:38:00Z</dcterms:created>
  <dcterms:modified xsi:type="dcterms:W3CDTF">2024-04-04T11:20:00Z</dcterms:modified>
</cp:coreProperties>
</file>