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4D1EE" w14:textId="77777777" w:rsidR="00517B09" w:rsidRPr="00AB1E13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2C55" wp14:editId="31382F82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B4203D" w14:textId="77777777" w:rsidR="00196A79" w:rsidRDefault="00196A7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A2BEE4A" w14:textId="77777777" w:rsidR="00196A79" w:rsidRDefault="00196A7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E91AEAA" w14:textId="77777777" w:rsidR="00196A79" w:rsidRDefault="00196A7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A18CFE8" w14:textId="42616CA4" w:rsidR="00517B09" w:rsidRPr="00D30CEF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ul. Artwińskiego </w:t>
      </w:r>
      <w:smartTag w:uri="urn:schemas-microsoft-com:office:smarttags" w:element="metricconverter">
        <w:smartTagPr>
          <w:attr w:name="ProductID" w:val="3C"/>
        </w:smartTagPr>
        <w:r w:rsidRPr="00D30CEF">
          <w:rPr>
            <w:rFonts w:asciiTheme="minorHAnsi" w:hAnsiTheme="minorHAnsi"/>
            <w:b/>
            <w:bCs/>
          </w:rPr>
          <w:t>3C</w:t>
        </w:r>
      </w:smartTag>
    </w:p>
    <w:p w14:paraId="54ECE520" w14:textId="77777777" w:rsidR="00517B09" w:rsidRPr="00D30CEF" w:rsidRDefault="00517B09" w:rsidP="00517B0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14:paraId="1F1EE168" w14:textId="77777777" w:rsidR="00517B09" w:rsidRPr="00C92F09" w:rsidRDefault="00517B09" w:rsidP="00517B09">
      <w:pPr>
        <w:rPr>
          <w:rFonts w:asciiTheme="minorHAnsi" w:hAnsiTheme="minorHAnsi"/>
          <w:b/>
          <w:bCs/>
        </w:rPr>
      </w:pPr>
      <w:r w:rsidRPr="00C92F09">
        <w:rPr>
          <w:rFonts w:asciiTheme="minorHAnsi" w:hAnsiTheme="minorHAnsi"/>
          <w:b/>
          <w:bCs/>
        </w:rPr>
        <w:t>tel.: 41 36 74 474/072</w:t>
      </w:r>
    </w:p>
    <w:p w14:paraId="7EBA1204" w14:textId="439BEFCF" w:rsidR="00517B09" w:rsidRPr="00196A79" w:rsidRDefault="00196A79" w:rsidP="00196A79">
      <w:pPr>
        <w:autoSpaceDE w:val="0"/>
        <w:autoSpaceDN w:val="0"/>
        <w:adjustRightInd w:val="0"/>
        <w:spacing w:afterLines="10" w:after="24" w:afterAutospacing="1" w:line="276" w:lineRule="auto"/>
        <w:ind w:right="-284"/>
        <w:jc w:val="right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>I</w:t>
      </w:r>
      <w:r w:rsidR="00517B09" w:rsidRPr="00196A79">
        <w:rPr>
          <w:rFonts w:asciiTheme="minorHAnsi" w:hAnsiTheme="minorHAnsi"/>
          <w:b/>
        </w:rPr>
        <w:t>ZP.2411.</w:t>
      </w:r>
      <w:r w:rsidR="00C92F09" w:rsidRPr="00196A79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40</w:t>
      </w:r>
      <w:r w:rsidR="00C92F09" w:rsidRPr="00196A79">
        <w:rPr>
          <w:rFonts w:asciiTheme="minorHAnsi" w:hAnsiTheme="minorHAnsi"/>
          <w:b/>
        </w:rPr>
        <w:t>.202</w:t>
      </w:r>
      <w:r>
        <w:rPr>
          <w:rFonts w:asciiTheme="minorHAnsi" w:hAnsiTheme="minorHAnsi"/>
          <w:b/>
        </w:rPr>
        <w:t>4</w:t>
      </w:r>
      <w:r w:rsidR="00517B09" w:rsidRPr="00196A79">
        <w:rPr>
          <w:rFonts w:asciiTheme="minorHAnsi" w:hAnsiTheme="minorHAnsi"/>
          <w:b/>
        </w:rPr>
        <w:t xml:space="preserve">.AM </w:t>
      </w:r>
    </w:p>
    <w:p w14:paraId="43522F58" w14:textId="77777777" w:rsidR="00517B09" w:rsidRPr="00C92F09" w:rsidRDefault="00517B09" w:rsidP="00517B0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EF219A" w14:textId="77777777" w:rsidR="00517B09" w:rsidRPr="00C92F09" w:rsidRDefault="00517B09" w:rsidP="00517B0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AE8FA98" w14:textId="77777777" w:rsidR="00517B09" w:rsidRPr="00C92F09" w:rsidRDefault="00517B09" w:rsidP="00517B0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6E27768" w14:textId="77777777" w:rsidR="00517B09" w:rsidRPr="00B752ED" w:rsidRDefault="00517B09" w:rsidP="00517B09">
      <w:pPr>
        <w:jc w:val="center"/>
        <w:rPr>
          <w:rFonts w:asciiTheme="minorHAnsi" w:hAnsiTheme="minorHAnsi"/>
          <w:b/>
          <w:sz w:val="24"/>
          <w:szCs w:val="24"/>
        </w:rPr>
      </w:pPr>
      <w:r w:rsidRPr="00B752ED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90B90B2" w14:textId="77777777" w:rsidR="00517B09" w:rsidRPr="008D22B2" w:rsidRDefault="00517B09" w:rsidP="00517B0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0BBAD42F" w14:textId="77777777" w:rsidR="00517B09" w:rsidRPr="00B752ED" w:rsidRDefault="00517B09" w:rsidP="00517B0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96AC88C" w14:textId="77777777" w:rsidR="00517B09" w:rsidRPr="00B752ED" w:rsidRDefault="00517B09" w:rsidP="00517B0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09C628D" w14:textId="77777777" w:rsidR="00517B09" w:rsidRPr="008F17AB" w:rsidRDefault="00517B09" w:rsidP="00517B09">
      <w:pPr>
        <w:pStyle w:val="Nagwek"/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  <w:r w:rsidRPr="00517B09">
        <w:rPr>
          <w:rFonts w:asciiTheme="minorHAnsi" w:hAnsiTheme="minorHAnsi"/>
          <w:b/>
        </w:rPr>
        <w:t>Dot.</w:t>
      </w:r>
      <w:r w:rsidRPr="00B752ED">
        <w:rPr>
          <w:rFonts w:asciiTheme="minorHAnsi" w:hAnsiTheme="minorHAnsi"/>
          <w:i/>
        </w:rPr>
        <w:t xml:space="preserve"> </w:t>
      </w:r>
      <w:r w:rsidRPr="00AA2888">
        <w:rPr>
          <w:rFonts w:asciiTheme="minorHAnsi" w:hAnsiTheme="minorHAnsi"/>
          <w:b/>
        </w:rPr>
        <w:t xml:space="preserve">postępowania na </w:t>
      </w:r>
      <w:r w:rsidRPr="00AA0E8F">
        <w:rPr>
          <w:rFonts w:asciiTheme="minorHAnsi" w:hAnsiTheme="minorHAnsi"/>
          <w:b/>
          <w:sz w:val="22"/>
          <w:szCs w:val="22"/>
        </w:rPr>
        <w:t>zakup wraz z dostawą filtrów BIOFIL  dla Kliniki Hematologii Świętokrzyskiego Centrum Onkologii w Kielcach.</w:t>
      </w:r>
      <w:r>
        <w:rPr>
          <w:rFonts w:asciiTheme="minorHAnsi" w:hAnsiTheme="minorHAnsi"/>
        </w:rPr>
        <w:t>.</w:t>
      </w:r>
    </w:p>
    <w:p w14:paraId="7A7D7DD5" w14:textId="77777777" w:rsidR="00517B09" w:rsidRPr="008F17AB" w:rsidRDefault="00517B09" w:rsidP="00517B09">
      <w:pPr>
        <w:jc w:val="both"/>
        <w:rPr>
          <w:rFonts w:asciiTheme="minorHAnsi" w:hAnsiTheme="minorHAnsi"/>
          <w:bCs/>
        </w:rPr>
      </w:pPr>
    </w:p>
    <w:p w14:paraId="3B514093" w14:textId="7A768E26" w:rsidR="002E596F" w:rsidRPr="00517B09" w:rsidRDefault="00517B09" w:rsidP="00517B09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752ED">
        <w:rPr>
          <w:rFonts w:asciiTheme="minorHAnsi" w:hAnsiTheme="minorHAnsi"/>
          <w:bCs/>
          <w:sz w:val="22"/>
          <w:szCs w:val="22"/>
        </w:rPr>
        <w:t xml:space="preserve"> </w:t>
      </w:r>
      <w:r w:rsidRPr="00B752ED"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B752ED">
        <w:rPr>
          <w:rFonts w:asciiTheme="minorHAnsi" w:hAnsiTheme="minorHAnsi"/>
          <w:bCs/>
          <w:sz w:val="22"/>
          <w:szCs w:val="22"/>
        </w:rPr>
        <w:br/>
        <w:t>na sfinansowanie zamówienia tj.: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96A79">
        <w:rPr>
          <w:rFonts w:asciiTheme="minorHAnsi" w:hAnsiTheme="minorHAnsi"/>
          <w:b/>
          <w:bCs/>
          <w:sz w:val="22"/>
          <w:szCs w:val="22"/>
        </w:rPr>
        <w:t>164 078,06</w:t>
      </w:r>
      <w:r w:rsidRPr="00791BE8">
        <w:rPr>
          <w:rFonts w:asciiTheme="minorHAnsi" w:hAnsiTheme="minorHAnsi"/>
          <w:b/>
          <w:bCs/>
          <w:sz w:val="22"/>
          <w:szCs w:val="22"/>
        </w:rPr>
        <w:t xml:space="preserve"> zł brutto.</w:t>
      </w:r>
    </w:p>
    <w:sectPr w:rsidR="002E596F" w:rsidRPr="00517B09" w:rsidSect="002E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09"/>
    <w:rsid w:val="00196A79"/>
    <w:rsid w:val="001D3DD3"/>
    <w:rsid w:val="002E596F"/>
    <w:rsid w:val="003E3334"/>
    <w:rsid w:val="00474638"/>
    <w:rsid w:val="00517B09"/>
    <w:rsid w:val="00791BE8"/>
    <w:rsid w:val="0085253B"/>
    <w:rsid w:val="00A00CAF"/>
    <w:rsid w:val="00C92F09"/>
    <w:rsid w:val="00DD6B86"/>
    <w:rsid w:val="00F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5C6CC"/>
  <w15:docId w15:val="{25C57079-72CB-423C-B5DC-3D5E8E1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0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7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B0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17B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4</cp:revision>
  <cp:lastPrinted>2023-06-14T06:13:00Z</cp:lastPrinted>
  <dcterms:created xsi:type="dcterms:W3CDTF">2024-06-07T06:51:00Z</dcterms:created>
  <dcterms:modified xsi:type="dcterms:W3CDTF">2024-06-07T06:54:00Z</dcterms:modified>
</cp:coreProperties>
</file>