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91C9" w14:textId="3AB66B07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5E0941">
        <w:rPr>
          <w:rFonts w:cstheme="minorHAnsi"/>
          <w:bCs/>
          <w:sz w:val="24"/>
          <w:szCs w:val="24"/>
        </w:rPr>
        <w:t>20</w:t>
      </w:r>
      <w:r w:rsidRPr="003C0751">
        <w:rPr>
          <w:rFonts w:cstheme="minorHAnsi"/>
          <w:bCs/>
          <w:sz w:val="24"/>
          <w:szCs w:val="24"/>
        </w:rPr>
        <w:t>.202</w:t>
      </w:r>
      <w:r w:rsidR="00817193" w:rsidRPr="003C0751">
        <w:rPr>
          <w:rFonts w:cstheme="minorHAnsi"/>
          <w:bCs/>
          <w:sz w:val="24"/>
          <w:szCs w:val="24"/>
        </w:rPr>
        <w:t>4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5E0941">
        <w:rPr>
          <w:rFonts w:asciiTheme="majorHAnsi" w:hAnsiTheme="majorHAnsi" w:cstheme="majorHAnsi"/>
          <w:sz w:val="24"/>
          <w:szCs w:val="24"/>
        </w:rPr>
        <w:t>04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817193" w:rsidRPr="003C0751">
        <w:rPr>
          <w:rFonts w:asciiTheme="majorHAnsi" w:hAnsiTheme="majorHAnsi" w:cstheme="majorHAnsi"/>
          <w:sz w:val="24"/>
          <w:szCs w:val="24"/>
        </w:rPr>
        <w:t>0</w:t>
      </w:r>
      <w:r w:rsidR="005E0941">
        <w:rPr>
          <w:rFonts w:asciiTheme="majorHAnsi" w:hAnsiTheme="majorHAnsi" w:cstheme="majorHAnsi"/>
          <w:sz w:val="24"/>
          <w:szCs w:val="24"/>
        </w:rPr>
        <w:t>9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817193" w:rsidRPr="003C0751">
        <w:rPr>
          <w:rFonts w:asciiTheme="majorHAnsi" w:hAnsiTheme="majorHAnsi" w:cstheme="majorHAnsi"/>
          <w:sz w:val="24"/>
          <w:szCs w:val="24"/>
        </w:rPr>
        <w:t>4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1B67C02C" w14:textId="77777777" w:rsidR="003C0751" w:rsidRPr="003C0751" w:rsidRDefault="003C0751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</w:p>
    <w:p w14:paraId="7FA49944" w14:textId="77777777" w:rsidR="00963324" w:rsidRPr="003C075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898D051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0381B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18A27017" w14:textId="26280916" w:rsidR="00562626" w:rsidRPr="00562626" w:rsidRDefault="00963324" w:rsidP="00562626">
      <w:pPr>
        <w:spacing w:line="276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color="000000"/>
          <w:lang w:eastAsia="pl-PL"/>
        </w:rPr>
      </w:pPr>
      <w:r w:rsidRPr="0010381B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8C3E3A" w:rsidRPr="0010381B">
        <w:rPr>
          <w:rFonts w:asciiTheme="majorHAnsi" w:hAnsiTheme="majorHAnsi" w:cstheme="majorHAnsi"/>
        </w:rPr>
        <w:t>3</w:t>
      </w:r>
      <w:r w:rsidRPr="0010381B">
        <w:rPr>
          <w:rFonts w:asciiTheme="majorHAnsi" w:hAnsiTheme="majorHAnsi" w:cstheme="majorHAnsi"/>
        </w:rPr>
        <w:t>r. poz. 1</w:t>
      </w:r>
      <w:r w:rsidR="008C3E3A" w:rsidRPr="0010381B">
        <w:rPr>
          <w:rFonts w:asciiTheme="majorHAnsi" w:hAnsiTheme="majorHAnsi" w:cstheme="majorHAnsi"/>
        </w:rPr>
        <w:t>605</w:t>
      </w:r>
      <w:r w:rsidR="00900250" w:rsidRPr="0010381B">
        <w:rPr>
          <w:rFonts w:asciiTheme="majorHAnsi" w:hAnsiTheme="majorHAnsi" w:cstheme="majorHAnsi"/>
        </w:rPr>
        <w:t xml:space="preserve"> z późn.zm.</w:t>
      </w:r>
      <w:r w:rsidR="008C3E3A" w:rsidRPr="0010381B">
        <w:rPr>
          <w:rFonts w:asciiTheme="majorHAnsi" w:hAnsiTheme="majorHAnsi" w:cstheme="majorHAnsi"/>
        </w:rPr>
        <w:t>)</w:t>
      </w:r>
      <w:r w:rsidRPr="0010381B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817193" w:rsidRPr="0010381B">
        <w:rPr>
          <w:rFonts w:asciiTheme="majorHAnsi" w:hAnsiTheme="majorHAnsi" w:cstheme="majorHAnsi"/>
        </w:rPr>
        <w:t xml:space="preserve">: </w:t>
      </w:r>
      <w:r w:rsidR="005E0941" w:rsidRPr="00F67608">
        <w:rPr>
          <w:rFonts w:ascii="Calibri Light" w:hAnsi="Calibri Light" w:cs="Calibri Light"/>
          <w:color w:val="000000"/>
        </w:rPr>
        <w:t>Dostaw</w:t>
      </w:r>
      <w:r w:rsidR="005E0941">
        <w:rPr>
          <w:rFonts w:ascii="Calibri Light" w:hAnsi="Calibri Light" w:cs="Calibri Light"/>
          <w:color w:val="000000"/>
        </w:rPr>
        <w:t>a</w:t>
      </w:r>
      <w:r w:rsidR="005E0941" w:rsidRPr="00F67608">
        <w:rPr>
          <w:rFonts w:ascii="Calibri Light" w:hAnsi="Calibri Light" w:cs="Calibri Light"/>
          <w:color w:val="000000"/>
        </w:rPr>
        <w:t xml:space="preserve"> i montaż mebli biurowych</w:t>
      </w:r>
    </w:p>
    <w:p w14:paraId="39AB0AAA" w14:textId="2AB2E425" w:rsidR="0010381B" w:rsidRPr="00184AC8" w:rsidRDefault="0010381B" w:rsidP="00184AC8">
      <w:pPr>
        <w:rPr>
          <w:rFonts w:asciiTheme="majorHAnsi" w:hAnsiTheme="majorHAnsi" w:cstheme="majorHAnsi"/>
          <w:kern w:val="2"/>
          <w14:ligatures w14:val="standardContextual"/>
        </w:rPr>
      </w:pPr>
    </w:p>
    <w:p w14:paraId="60FAB918" w14:textId="05517F58" w:rsidR="00963324" w:rsidRPr="0010381B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10381B">
        <w:rPr>
          <w:rFonts w:asciiTheme="majorHAnsi" w:hAnsiTheme="majorHAnsi" w:cstheme="majorHAnsi"/>
        </w:rPr>
        <w:t>zamawiający dokonał wyboru oferty najkorzystniejszej złożonej przez:</w:t>
      </w:r>
    </w:p>
    <w:p w14:paraId="7A6A2FD3" w14:textId="77777777" w:rsidR="005E0941" w:rsidRPr="005E0941" w:rsidRDefault="005E0941" w:rsidP="005E0941">
      <w:pPr>
        <w:spacing w:after="0" w:line="276" w:lineRule="auto"/>
        <w:ind w:right="56"/>
        <w:rPr>
          <w:rFonts w:ascii="Calibri Light" w:eastAsia="Times New Roman" w:hAnsi="Calibri Light" w:cs="Calibri Light"/>
          <w:lang w:eastAsia="pl-PL"/>
        </w:rPr>
      </w:pPr>
      <w:bookmarkStart w:id="0" w:name="_Hlk168382877"/>
      <w:r w:rsidRPr="005E0941">
        <w:rPr>
          <w:rFonts w:ascii="Calibri Light" w:eastAsia="Times New Roman" w:hAnsi="Calibri Light" w:cs="Calibri Light"/>
          <w:lang w:eastAsia="pl-PL"/>
        </w:rPr>
        <w:t xml:space="preserve">VENA Paweł </w:t>
      </w:r>
      <w:proofErr w:type="spellStart"/>
      <w:r w:rsidRPr="005E0941">
        <w:rPr>
          <w:rFonts w:ascii="Calibri Light" w:eastAsia="Times New Roman" w:hAnsi="Calibri Light" w:cs="Calibri Light"/>
          <w:lang w:eastAsia="pl-PL"/>
        </w:rPr>
        <w:t>Chudzicki</w:t>
      </w:r>
      <w:proofErr w:type="spellEnd"/>
    </w:p>
    <w:p w14:paraId="56B9A843" w14:textId="77777777" w:rsidR="005E0941" w:rsidRPr="005E0941" w:rsidRDefault="005E0941" w:rsidP="005E0941">
      <w:pPr>
        <w:tabs>
          <w:tab w:val="left" w:pos="426"/>
        </w:tabs>
        <w:spacing w:after="0" w:line="283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5E0941">
        <w:rPr>
          <w:rFonts w:ascii="Calibri Light" w:eastAsia="Times New Roman" w:hAnsi="Calibri Light" w:cs="Calibri Light"/>
          <w:lang w:eastAsia="pl-PL"/>
        </w:rPr>
        <w:t>40-749 Katowice</w:t>
      </w:r>
    </w:p>
    <w:p w14:paraId="2B7900DC" w14:textId="77777777" w:rsidR="005E0941" w:rsidRPr="005E0941" w:rsidRDefault="005E0941" w:rsidP="005E0941">
      <w:pPr>
        <w:tabs>
          <w:tab w:val="left" w:pos="426"/>
        </w:tabs>
        <w:spacing w:after="0" w:line="283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5E0941">
        <w:rPr>
          <w:rFonts w:ascii="Calibri Light" w:eastAsia="Times New Roman" w:hAnsi="Calibri Light" w:cs="Calibri Light"/>
          <w:lang w:eastAsia="pl-PL"/>
        </w:rPr>
        <w:t>ul. Kubisty 28</w:t>
      </w:r>
    </w:p>
    <w:p w14:paraId="5C22CEB0" w14:textId="77777777" w:rsidR="005E0941" w:rsidRPr="005E0941" w:rsidRDefault="005E0941" w:rsidP="005E0941">
      <w:pPr>
        <w:suppressAutoHyphens/>
        <w:spacing w:after="0" w:line="283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bookmarkStart w:id="1" w:name="_Hlk111635080"/>
      <w:bookmarkStart w:id="2" w:name="_Hlk144190615"/>
      <w:r w:rsidRPr="005E0941">
        <w:rPr>
          <w:rFonts w:asciiTheme="majorHAnsi" w:eastAsia="Times New Roman" w:hAnsiTheme="majorHAnsi" w:cstheme="majorHAnsi"/>
          <w:bCs/>
          <w:lang w:eastAsia="zh-CN"/>
        </w:rPr>
        <w:t>Cena ofertowa: 49 528,41</w:t>
      </w:r>
      <w:r w:rsidRPr="005E0941">
        <w:rPr>
          <w:rFonts w:asciiTheme="majorHAnsi" w:eastAsia="Times New Roman" w:hAnsiTheme="majorHAnsi" w:cstheme="majorHAnsi"/>
          <w:b/>
          <w:bCs/>
          <w:lang w:eastAsia="zh-CN"/>
        </w:rPr>
        <w:t xml:space="preserve"> </w:t>
      </w:r>
      <w:r w:rsidRPr="005E0941">
        <w:rPr>
          <w:rFonts w:asciiTheme="majorHAnsi" w:eastAsia="Times New Roman" w:hAnsiTheme="majorHAnsi" w:cstheme="majorHAnsi"/>
          <w:lang w:eastAsia="zh-CN"/>
        </w:rPr>
        <w:t>zł brutto</w:t>
      </w:r>
      <w:bookmarkEnd w:id="1"/>
    </w:p>
    <w:p w14:paraId="3E601CD1" w14:textId="77777777" w:rsidR="005E0941" w:rsidRPr="005E0941" w:rsidRDefault="005E0941" w:rsidP="005E0941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3" w:name="_Hlk144190642"/>
      <w:bookmarkEnd w:id="0"/>
      <w:bookmarkEnd w:id="2"/>
      <w:r w:rsidRPr="005E0941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4" w:name="_Hlk117671010"/>
      <w:r w:rsidRPr="005E0941">
        <w:rPr>
          <w:rFonts w:asciiTheme="majorHAnsi" w:eastAsia="Times New Roman" w:hAnsiTheme="majorHAnsi" w:cstheme="majorHAnsi"/>
          <w:bCs/>
          <w:lang w:eastAsia="zh-CN"/>
        </w:rPr>
        <w:t>uzyskała najwyższą punktację – tj. 90,00 punktów</w:t>
      </w:r>
      <w:bookmarkEnd w:id="4"/>
      <w:r w:rsidRPr="005E0941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wykluczenia.</w:t>
      </w:r>
    </w:p>
    <w:p w14:paraId="083E4077" w14:textId="77777777" w:rsidR="005E0941" w:rsidRPr="005E0941" w:rsidRDefault="005E0941" w:rsidP="005E0941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573BD418" w14:textId="77777777" w:rsidR="005E0941" w:rsidRPr="005E0941" w:rsidRDefault="005E0941" w:rsidP="005E0941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5E0941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755"/>
        <w:gridCol w:w="1235"/>
        <w:gridCol w:w="1239"/>
        <w:gridCol w:w="1095"/>
        <w:gridCol w:w="1237"/>
      </w:tblGrid>
      <w:tr w:rsidR="005E0941" w:rsidRPr="005E0941" w14:paraId="1DE13CBD" w14:textId="77777777" w:rsidTr="00FE4449">
        <w:trPr>
          <w:trHeight w:val="229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85C5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Nr oferty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A35E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DF5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3E83DD8E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Cena ofertowa brutto – max 60 pkt</w:t>
            </w:r>
          </w:p>
          <w:p w14:paraId="63D76A59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C966" w14:textId="77777777" w:rsidR="005E0941" w:rsidRPr="005E0941" w:rsidRDefault="005E0941" w:rsidP="005E0941">
            <w:pPr>
              <w:spacing w:line="256" w:lineRule="auto"/>
              <w:ind w:right="57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Cena oferty dodatkowej – max 60 pkt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2B90" w14:textId="77777777" w:rsidR="005E0941" w:rsidRPr="005E0941" w:rsidRDefault="005E0941" w:rsidP="005E0941">
            <w:pPr>
              <w:spacing w:line="256" w:lineRule="auto"/>
              <w:ind w:right="57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 xml:space="preserve"> Okres gwarancji </w:t>
            </w: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br/>
              <w:t>i rękojmi – max 20 pkt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2786" w14:textId="77777777" w:rsidR="005E0941" w:rsidRPr="005E0941" w:rsidRDefault="005E0941" w:rsidP="005E0941">
            <w:pPr>
              <w:spacing w:line="256" w:lineRule="auto"/>
              <w:ind w:right="57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04833552" w14:textId="77777777" w:rsidR="005E0941" w:rsidRPr="005E0941" w:rsidRDefault="005E0941" w:rsidP="005E0941">
            <w:pPr>
              <w:spacing w:line="256" w:lineRule="auto"/>
              <w:ind w:right="57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Termin </w:t>
            </w:r>
          </w:p>
          <w:p w14:paraId="38A14502" w14:textId="77777777" w:rsidR="005E0941" w:rsidRPr="005E0941" w:rsidRDefault="005E0941" w:rsidP="005E0941">
            <w:pPr>
              <w:spacing w:line="256" w:lineRule="auto"/>
              <w:ind w:right="57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dostawy – max 20 pkt</w:t>
            </w:r>
          </w:p>
        </w:tc>
      </w:tr>
      <w:tr w:rsidR="005E0941" w:rsidRPr="005E0941" w14:paraId="3103FEAB" w14:textId="77777777" w:rsidTr="00FE4449">
        <w:trPr>
          <w:trHeight w:val="69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DE6C" w14:textId="77777777" w:rsidR="005E0941" w:rsidRPr="005E0941" w:rsidRDefault="005E0941" w:rsidP="005E0941">
            <w:pPr>
              <w:spacing w:line="360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C52E" w14:textId="77777777" w:rsidR="005E0941" w:rsidRPr="005E0941" w:rsidRDefault="005E0941" w:rsidP="005E0941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 xml:space="preserve">VENA Paweł </w:t>
            </w:r>
            <w:proofErr w:type="spellStart"/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Chudzicki</w:t>
            </w:r>
            <w:proofErr w:type="spellEnd"/>
          </w:p>
          <w:p w14:paraId="5B11376C" w14:textId="77777777" w:rsidR="005E0941" w:rsidRPr="005E0941" w:rsidRDefault="005E0941" w:rsidP="005E0941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40-749 Katowice.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0F8A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51 060,99 zł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EACB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49 528,41zł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1011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60 m-</w:t>
            </w:r>
            <w:proofErr w:type="spellStart"/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cy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1700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 xml:space="preserve">40 dni </w:t>
            </w:r>
          </w:p>
        </w:tc>
      </w:tr>
      <w:tr w:rsidR="005E0941" w:rsidRPr="005E0941" w14:paraId="78E6C2D5" w14:textId="77777777" w:rsidTr="00FE4449">
        <w:trPr>
          <w:trHeight w:val="74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AB49" w14:textId="77777777" w:rsidR="005E0941" w:rsidRPr="005E0941" w:rsidRDefault="005E0941" w:rsidP="005E0941">
            <w:pPr>
              <w:spacing w:line="360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5BC" w14:textId="77777777" w:rsidR="005E0941" w:rsidRPr="005E0941" w:rsidRDefault="005E0941" w:rsidP="005E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TRONUS POLSKA</w:t>
            </w:r>
          </w:p>
          <w:p w14:paraId="6538B933" w14:textId="77777777" w:rsidR="005E0941" w:rsidRPr="005E0941" w:rsidRDefault="005E0941" w:rsidP="005E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Sp. z o.o.</w:t>
            </w:r>
          </w:p>
          <w:p w14:paraId="4C25BEF1" w14:textId="77777777" w:rsidR="005E0941" w:rsidRPr="005E0941" w:rsidRDefault="005E0941" w:rsidP="005E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 xml:space="preserve"> 01-237 Warszawa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0ACD" w14:textId="77777777" w:rsidR="005E0941" w:rsidRPr="005E0941" w:rsidRDefault="005E0941" w:rsidP="005E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  <w:p w14:paraId="2B7A3FDA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59 040,00 zł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5ED2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62DA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24  m-ce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0065" w14:textId="77777777" w:rsidR="005E0941" w:rsidRPr="005E0941" w:rsidRDefault="005E0941" w:rsidP="005E0941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kern w:val="2"/>
                <w:sz w:val="20"/>
                <w:szCs w:val="20"/>
                <w14:ligatures w14:val="standardContextual"/>
              </w:rPr>
            </w:pPr>
            <w:r w:rsidRPr="005E0941">
              <w:rPr>
                <w:rFonts w:ascii="Calibri Light" w:hAnsi="Calibri Light" w:cs="Calibri Light"/>
                <w:kern w:val="2"/>
                <w:sz w:val="20"/>
                <w:szCs w:val="20"/>
                <w14:ligatures w14:val="standardContextual"/>
              </w:rPr>
              <w:t>60 dni</w:t>
            </w:r>
          </w:p>
        </w:tc>
      </w:tr>
    </w:tbl>
    <w:p w14:paraId="47CD62A9" w14:textId="77777777" w:rsidR="005E0941" w:rsidRPr="005E0941" w:rsidRDefault="005E0941" w:rsidP="005E0941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2D4ED2ED" w14:textId="77777777" w:rsidR="005E0941" w:rsidRPr="005E0941" w:rsidRDefault="005E0941" w:rsidP="005E0941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3FE864B" w14:textId="77777777" w:rsidR="005E0941" w:rsidRPr="005E0941" w:rsidRDefault="005E0941" w:rsidP="005E0941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1672CDEE" w14:textId="77777777" w:rsidR="005E0941" w:rsidRPr="005E0941" w:rsidRDefault="005E0941" w:rsidP="005E0941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D52DF67" w14:textId="77777777" w:rsidR="005E0941" w:rsidRPr="005E0941" w:rsidRDefault="005E0941" w:rsidP="005E0941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66E270E5" w14:textId="77777777" w:rsidR="005E0941" w:rsidRDefault="005E0941" w:rsidP="005E0941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58752926" w14:textId="1150E15D" w:rsidR="005E0941" w:rsidRPr="005E0941" w:rsidRDefault="005E0941" w:rsidP="005E0941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5E0941">
        <w:rPr>
          <w:rFonts w:asciiTheme="majorHAnsi" w:eastAsia="Times New Roman" w:hAnsiTheme="majorHAnsi" w:cstheme="majorHAnsi"/>
          <w:bCs/>
          <w:lang w:eastAsia="zh-CN"/>
        </w:rPr>
        <w:lastRenderedPageBreak/>
        <w:t>Streszczenie oceny i porównania złożonych ofert:</w:t>
      </w:r>
      <w:bookmarkStart w:id="5" w:name="_Hlk88639269"/>
    </w:p>
    <w:bookmarkEnd w:id="5"/>
    <w:p w14:paraId="21B86D59" w14:textId="77777777" w:rsidR="005E0941" w:rsidRPr="005E0941" w:rsidRDefault="005E0941" w:rsidP="005E0941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88"/>
        <w:gridCol w:w="2268"/>
        <w:gridCol w:w="2126"/>
        <w:gridCol w:w="1629"/>
      </w:tblGrid>
      <w:tr w:rsidR="005E0941" w:rsidRPr="005E0941" w14:paraId="0B67E9E1" w14:textId="77777777" w:rsidTr="00FE4449">
        <w:trPr>
          <w:trHeight w:val="71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B47C14E" w14:textId="77777777" w:rsidR="005E0941" w:rsidRPr="005E0941" w:rsidRDefault="005E0941" w:rsidP="005E0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  <w:lang w:eastAsia="pl-PL"/>
              </w:rPr>
            </w:pPr>
            <w:bookmarkStart w:id="6" w:name="_Hlk111635196"/>
            <w:bookmarkEnd w:id="3"/>
            <w:r w:rsidRPr="005E094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4ACF9C3C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Kryteria oceny ofert  </w:t>
            </w:r>
          </w:p>
          <w:p w14:paraId="19A98DE7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Liczba pkt w kryterium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18B5A42C" w14:textId="77777777" w:rsidR="005E0941" w:rsidRPr="005E0941" w:rsidRDefault="005E0941" w:rsidP="005E0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5E0941" w:rsidRPr="005E0941" w14:paraId="39EDD066" w14:textId="77777777" w:rsidTr="00FE4449">
        <w:trPr>
          <w:trHeight w:val="100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841190" w14:textId="77777777" w:rsidR="005E0941" w:rsidRPr="005E0941" w:rsidRDefault="005E0941" w:rsidP="005E0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1A29D53" w14:textId="77777777" w:rsidR="005E0941" w:rsidRPr="005E0941" w:rsidRDefault="005E0941" w:rsidP="005E0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 ofertowa</w:t>
            </w:r>
          </w:p>
          <w:p w14:paraId="367A5517" w14:textId="77777777" w:rsidR="005E0941" w:rsidRPr="005E0941" w:rsidRDefault="005E0941" w:rsidP="005E0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max – 60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F2854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Okres gwarancji i rękojmi – max 25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5AD13E" w14:textId="77777777" w:rsidR="005E0941" w:rsidRPr="005E0941" w:rsidRDefault="005E0941" w:rsidP="005E0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Termin dostawy – max 15 pkt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31A103E" w14:textId="77777777" w:rsidR="005E0941" w:rsidRPr="005E0941" w:rsidRDefault="005E0941" w:rsidP="005E0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5E0941" w:rsidRPr="005E0941" w14:paraId="77507B63" w14:textId="77777777" w:rsidTr="00FE4449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60A388" w14:textId="77777777" w:rsidR="005E0941" w:rsidRPr="005E0941" w:rsidRDefault="005E0941" w:rsidP="005E094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D6E8760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C4829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94861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0DA71E7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90,00</w:t>
            </w:r>
          </w:p>
        </w:tc>
      </w:tr>
      <w:tr w:rsidR="005E0941" w:rsidRPr="005E0941" w14:paraId="3CD98320" w14:textId="77777777" w:rsidTr="00FE4449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9A8850" w14:textId="77777777" w:rsidR="005E0941" w:rsidRPr="005E0941" w:rsidRDefault="005E0941" w:rsidP="005E094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46C4EEF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50,33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1D19E9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7FFD9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B9EF995" w14:textId="77777777" w:rsidR="005E0941" w:rsidRPr="005E0941" w:rsidRDefault="005E0941" w:rsidP="005E09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E094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50,33</w:t>
            </w:r>
          </w:p>
        </w:tc>
      </w:tr>
      <w:bookmarkEnd w:id="6"/>
    </w:tbl>
    <w:p w14:paraId="1F836753" w14:textId="77777777" w:rsidR="008C3E3A" w:rsidRDefault="008C3E3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E8B4D39" w14:textId="77777777" w:rsidR="00E3762A" w:rsidRDefault="00E3762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802927C" w14:textId="77777777" w:rsidR="00E3762A" w:rsidRDefault="00E3762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075648" w14:textId="77777777" w:rsidR="00E3762A" w:rsidRPr="003C0751" w:rsidRDefault="00E3762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794CE7" w14:textId="77777777" w:rsidR="00E3762A" w:rsidRPr="00E3762A" w:rsidRDefault="00E3762A" w:rsidP="00E3762A">
      <w:pPr>
        <w:tabs>
          <w:tab w:val="right" w:pos="8647"/>
        </w:tabs>
        <w:spacing w:after="0" w:line="276" w:lineRule="auto"/>
        <w:rPr>
          <w:rFonts w:ascii="Calibri Light" w:eastAsia="Calibri" w:hAnsi="Calibri Light" w:cs="Calibri Light"/>
        </w:rPr>
      </w:pPr>
      <w:r w:rsidRPr="00E3762A">
        <w:rPr>
          <w:rFonts w:ascii="Calibri Light" w:eastAsia="Calibri" w:hAnsi="Calibri Light" w:cs="Calibri Light"/>
        </w:rPr>
        <w:t xml:space="preserve">                                                                                                                         Podpisane przez:</w:t>
      </w:r>
    </w:p>
    <w:p w14:paraId="158811F6" w14:textId="77777777" w:rsidR="00E3762A" w:rsidRPr="00E3762A" w:rsidRDefault="00E3762A" w:rsidP="00E3762A">
      <w:pPr>
        <w:tabs>
          <w:tab w:val="right" w:pos="8647"/>
        </w:tabs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E3762A">
        <w:rPr>
          <w:rFonts w:ascii="Calibri Light" w:eastAsia="Calibri" w:hAnsi="Calibri Light" w:cs="Calibri Light"/>
        </w:rPr>
        <w:t xml:space="preserve">                                                                                   Rajmund </w:t>
      </w:r>
      <w:proofErr w:type="spellStart"/>
      <w:r w:rsidRPr="00E3762A">
        <w:rPr>
          <w:rFonts w:ascii="Calibri Light" w:eastAsia="Calibri" w:hAnsi="Calibri Light" w:cs="Calibri Light"/>
        </w:rPr>
        <w:t>Dedio</w:t>
      </w:r>
      <w:proofErr w:type="spellEnd"/>
      <w:r w:rsidRPr="00E3762A">
        <w:rPr>
          <w:rFonts w:ascii="Calibri Light" w:eastAsia="Calibri" w:hAnsi="Calibri Light" w:cs="Calibri Light"/>
        </w:rPr>
        <w:t xml:space="preserve"> – Burmistrz Miasta Skoczowa</w:t>
      </w:r>
    </w:p>
    <w:p w14:paraId="257FD0CC" w14:textId="77777777" w:rsidR="003E7DC2" w:rsidRPr="003C0751" w:rsidRDefault="003E7DC2">
      <w:pPr>
        <w:rPr>
          <w:sz w:val="24"/>
          <w:szCs w:val="24"/>
        </w:rPr>
      </w:pPr>
    </w:p>
    <w:sectPr w:rsidR="003E7DC2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10381B"/>
    <w:rsid w:val="00184AC8"/>
    <w:rsid w:val="00196ACA"/>
    <w:rsid w:val="00257744"/>
    <w:rsid w:val="00316444"/>
    <w:rsid w:val="003568BD"/>
    <w:rsid w:val="003C0751"/>
    <w:rsid w:val="003E69D7"/>
    <w:rsid w:val="003E7DC2"/>
    <w:rsid w:val="00562626"/>
    <w:rsid w:val="005E0941"/>
    <w:rsid w:val="00656907"/>
    <w:rsid w:val="007571C6"/>
    <w:rsid w:val="00817193"/>
    <w:rsid w:val="008C3E3A"/>
    <w:rsid w:val="008F0F71"/>
    <w:rsid w:val="00900250"/>
    <w:rsid w:val="009458E5"/>
    <w:rsid w:val="00962E63"/>
    <w:rsid w:val="00963324"/>
    <w:rsid w:val="009B2770"/>
    <w:rsid w:val="00A15E7D"/>
    <w:rsid w:val="00A21B68"/>
    <w:rsid w:val="00B877A6"/>
    <w:rsid w:val="00C53665"/>
    <w:rsid w:val="00CA6CFD"/>
    <w:rsid w:val="00CB22A8"/>
    <w:rsid w:val="00D56835"/>
    <w:rsid w:val="00E3762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18</cp:revision>
  <cp:lastPrinted>2024-09-04T08:18:00Z</cp:lastPrinted>
  <dcterms:created xsi:type="dcterms:W3CDTF">2023-12-11T11:15:00Z</dcterms:created>
  <dcterms:modified xsi:type="dcterms:W3CDTF">2024-09-04T09:26:00Z</dcterms:modified>
</cp:coreProperties>
</file>