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86F0" w14:textId="4B423CB8" w:rsidR="002F3753" w:rsidRDefault="00F858E7" w:rsidP="00F858E7">
      <w:pPr>
        <w:spacing w:after="0" w:line="276" w:lineRule="auto"/>
        <w:ind w:left="5529" w:firstLine="708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Z</w:t>
      </w:r>
      <w:r w:rsidR="002F3753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ałącznik </w:t>
      </w:r>
      <w:r w:rsidR="00382CE7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nr 12 </w:t>
      </w:r>
      <w:r w:rsidR="002F3753">
        <w:rPr>
          <w:rFonts w:ascii="Verdana" w:eastAsia="Times New Roman" w:hAnsi="Verdana" w:cs="Times New Roman"/>
          <w:b/>
          <w:sz w:val="18"/>
          <w:szCs w:val="18"/>
          <w:lang w:eastAsia="pl-PL"/>
        </w:rPr>
        <w:t>do SWZ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i</w:t>
      </w:r>
    </w:p>
    <w:p w14:paraId="1D82428E" w14:textId="293FF80F" w:rsidR="00F858E7" w:rsidRPr="002F3753" w:rsidRDefault="00F858E7" w:rsidP="00026D36">
      <w:pPr>
        <w:spacing w:after="0" w:line="276" w:lineRule="auto"/>
        <w:ind w:left="6237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2F3753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Załącznik nr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3</w:t>
      </w:r>
      <w:r w:rsidRPr="002F3753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do umowy</w:t>
      </w:r>
    </w:p>
    <w:p w14:paraId="62138DA3" w14:textId="77777777" w:rsidR="002F3753" w:rsidRPr="002F3753" w:rsidRDefault="002F3753" w:rsidP="002F3753">
      <w:pPr>
        <w:spacing w:after="0" w:line="276" w:lineRule="auto"/>
        <w:ind w:left="5664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24CCDCCB" w14:textId="77777777" w:rsidR="002F3753" w:rsidRPr="002F3753" w:rsidRDefault="002F3753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23F1A0E" w14:textId="7CEDD36E" w:rsidR="002F3753" w:rsidRDefault="002F3753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Zestawienie parametrów technicznych</w:t>
      </w:r>
      <w:r w:rsidRPr="002F3753">
        <w:rPr>
          <w:rFonts w:ascii="Verdana" w:eastAsia="Times New Roman" w:hAnsi="Verdana" w:cs="Times New Roman"/>
          <w:b/>
          <w:sz w:val="20"/>
          <w:szCs w:val="20"/>
          <w:lang w:eastAsia="pl-PL"/>
        </w:rPr>
        <w:t>:</w:t>
      </w:r>
    </w:p>
    <w:p w14:paraId="4AD51527" w14:textId="77777777" w:rsidR="002F3753" w:rsidRPr="002F3753" w:rsidRDefault="002F3753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29D781C6" w14:textId="7309D14B" w:rsidR="002F3753" w:rsidRPr="002F3753" w:rsidRDefault="002F3753" w:rsidP="002F3753">
      <w:pPr>
        <w:spacing w:after="0" w:line="276" w:lineRule="auto"/>
        <w:contextualSpacing/>
        <w:jc w:val="center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bookmarkStart w:id="0" w:name="_Hlk2766846"/>
      <w:bookmarkStart w:id="1" w:name="_Hlk3440615"/>
      <w:r w:rsidRPr="002F3753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Dostawa </w:t>
      </w:r>
      <w:bookmarkStart w:id="2" w:name="_Hlk64266058"/>
      <w:r w:rsidRPr="002F375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wielofunkcyjnej zamiatarki przegubowej do Zakładu/Instalacji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Pr="002F375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Gotartowie, gm. Kluczbork</w:t>
      </w:r>
      <w:bookmarkEnd w:id="2"/>
      <w:r w:rsidRPr="002F375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</w:t>
      </w:r>
    </w:p>
    <w:p w14:paraId="78725495" w14:textId="77777777" w:rsidR="002F3753" w:rsidRPr="002F3753" w:rsidRDefault="002F3753" w:rsidP="002F3753">
      <w:pPr>
        <w:spacing w:after="0" w:line="240" w:lineRule="auto"/>
        <w:ind w:left="1068" w:firstLine="34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bookmarkEnd w:id="0"/>
    <w:bookmarkEnd w:id="1"/>
    <w:tbl>
      <w:tblPr>
        <w:tblStyle w:val="Tabela-Siatka"/>
        <w:tblpPr w:leftFromText="141" w:rightFromText="141" w:vertAnchor="text" w:horzAnchor="page" w:tblpX="646" w:tblpY="132"/>
        <w:tblW w:w="10315" w:type="dxa"/>
        <w:tblLook w:val="04A0" w:firstRow="1" w:lastRow="0" w:firstColumn="1" w:lastColumn="0" w:noHBand="0" w:noVBand="1"/>
      </w:tblPr>
      <w:tblGrid>
        <w:gridCol w:w="556"/>
        <w:gridCol w:w="5393"/>
        <w:gridCol w:w="4334"/>
        <w:gridCol w:w="32"/>
      </w:tblGrid>
      <w:tr w:rsidR="002F3753" w:rsidRPr="002F3753" w14:paraId="728BD05F" w14:textId="77777777" w:rsidTr="009F4E95">
        <w:trPr>
          <w:trHeight w:val="699"/>
        </w:trPr>
        <w:tc>
          <w:tcPr>
            <w:tcW w:w="10315" w:type="dxa"/>
            <w:gridSpan w:val="4"/>
          </w:tcPr>
          <w:p w14:paraId="7F74F4E9" w14:textId="44E49212" w:rsid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FC48719" w14:textId="77777777" w:rsid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2D3CDD2" w14:textId="75BFB1F7" w:rsidR="002F3753" w:rsidRP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PRODUCENT  …………………………………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……..</w:t>
            </w: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.. TYP/MODEL ……………………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…………….</w:t>
            </w: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……</w:t>
            </w:r>
          </w:p>
        </w:tc>
      </w:tr>
      <w:tr w:rsidR="00242AF8" w:rsidRPr="002F3753" w14:paraId="166C87E1" w14:textId="77777777" w:rsidTr="009F4E95">
        <w:trPr>
          <w:trHeight w:val="699"/>
        </w:trPr>
        <w:tc>
          <w:tcPr>
            <w:tcW w:w="10315" w:type="dxa"/>
            <w:gridSpan w:val="4"/>
          </w:tcPr>
          <w:p w14:paraId="44951956" w14:textId="77777777" w:rsid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EE370D6" w14:textId="26F9C472" w:rsid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Dane techniczne jakie musi spełniać maszyna:</w:t>
            </w:r>
          </w:p>
        </w:tc>
      </w:tr>
      <w:tr w:rsidR="00242AF8" w:rsidRPr="002F3753" w14:paraId="3FCD2F57" w14:textId="77777777" w:rsidTr="009F4E95">
        <w:trPr>
          <w:gridAfter w:val="1"/>
          <w:wAfter w:w="32" w:type="dxa"/>
          <w:trHeight w:val="680"/>
        </w:trPr>
        <w:tc>
          <w:tcPr>
            <w:tcW w:w="556" w:type="dxa"/>
          </w:tcPr>
          <w:p w14:paraId="78C5B99B" w14:textId="5E830501" w:rsidR="00242AF8" w:rsidRP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93" w:type="dxa"/>
          </w:tcPr>
          <w:p w14:paraId="546E5B21" w14:textId="55BCD4AA" w:rsidR="00242AF8" w:rsidRP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Opis techniczny</w:t>
            </w:r>
          </w:p>
        </w:tc>
        <w:tc>
          <w:tcPr>
            <w:tcW w:w="4334" w:type="dxa"/>
          </w:tcPr>
          <w:p w14:paraId="28AAE984" w14:textId="78227F85" w:rsidR="00242AF8" w:rsidRP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Oferowana charakterystyka techniczna (wypełnia Wykonawca)</w:t>
            </w:r>
          </w:p>
        </w:tc>
      </w:tr>
      <w:tr w:rsidR="00242AF8" w:rsidRPr="002F3753" w14:paraId="0D0B4687" w14:textId="77777777" w:rsidTr="00962C56">
        <w:trPr>
          <w:gridAfter w:val="1"/>
          <w:wAfter w:w="32" w:type="dxa"/>
          <w:trHeight w:val="402"/>
        </w:trPr>
        <w:tc>
          <w:tcPr>
            <w:tcW w:w="556" w:type="dxa"/>
          </w:tcPr>
          <w:p w14:paraId="5258A518" w14:textId="20AFB843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393" w:type="dxa"/>
          </w:tcPr>
          <w:p w14:paraId="2DC25BC4" w14:textId="66A57B86" w:rsidR="00242AF8" w:rsidRPr="002F3753" w:rsidRDefault="00242AF8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Rok produkcji: minimum 2021 rok</w:t>
            </w:r>
          </w:p>
        </w:tc>
        <w:tc>
          <w:tcPr>
            <w:tcW w:w="4334" w:type="dxa"/>
          </w:tcPr>
          <w:p w14:paraId="14474413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418FE126" w14:textId="77777777" w:rsidTr="00962C56">
        <w:trPr>
          <w:gridAfter w:val="1"/>
          <w:wAfter w:w="32" w:type="dxa"/>
          <w:trHeight w:val="564"/>
        </w:trPr>
        <w:tc>
          <w:tcPr>
            <w:tcW w:w="556" w:type="dxa"/>
          </w:tcPr>
          <w:p w14:paraId="049D504F" w14:textId="62FF5F49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393" w:type="dxa"/>
          </w:tcPr>
          <w:p w14:paraId="221EA112" w14:textId="16A860E0" w:rsidR="00242AF8" w:rsidRPr="002F3753" w:rsidRDefault="00242AF8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Silnik spalinowy diesel, minimum 24 kW, klasa emisji spalin min. STAGE IIIA</w:t>
            </w:r>
          </w:p>
        </w:tc>
        <w:tc>
          <w:tcPr>
            <w:tcW w:w="4334" w:type="dxa"/>
          </w:tcPr>
          <w:p w14:paraId="0C15F620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0EEAB4DA" w14:textId="77777777" w:rsidTr="00962C56">
        <w:trPr>
          <w:gridAfter w:val="1"/>
          <w:wAfter w:w="32" w:type="dxa"/>
          <w:trHeight w:val="416"/>
        </w:trPr>
        <w:tc>
          <w:tcPr>
            <w:tcW w:w="556" w:type="dxa"/>
          </w:tcPr>
          <w:p w14:paraId="47BD3922" w14:textId="12F3A7B0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393" w:type="dxa"/>
          </w:tcPr>
          <w:p w14:paraId="4145AE62" w14:textId="508317D9" w:rsidR="00242AF8" w:rsidRPr="002F3753" w:rsidRDefault="00242AF8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Napęd na cztery koła</w:t>
            </w:r>
          </w:p>
        </w:tc>
        <w:tc>
          <w:tcPr>
            <w:tcW w:w="4334" w:type="dxa"/>
          </w:tcPr>
          <w:p w14:paraId="293FC80F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33B53ADC" w14:textId="77777777" w:rsidTr="00962C56">
        <w:trPr>
          <w:gridAfter w:val="1"/>
          <w:wAfter w:w="32" w:type="dxa"/>
          <w:trHeight w:val="409"/>
        </w:trPr>
        <w:tc>
          <w:tcPr>
            <w:tcW w:w="556" w:type="dxa"/>
          </w:tcPr>
          <w:p w14:paraId="5D28DB05" w14:textId="5DFC72F9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5393" w:type="dxa"/>
          </w:tcPr>
          <w:p w14:paraId="03674821" w14:textId="4B5F84A8" w:rsidR="00242AF8" w:rsidRPr="002F3753" w:rsidRDefault="00242AF8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Przeniesienie napędu: hydrostatyczne</w:t>
            </w:r>
          </w:p>
        </w:tc>
        <w:tc>
          <w:tcPr>
            <w:tcW w:w="4334" w:type="dxa"/>
          </w:tcPr>
          <w:p w14:paraId="2C46D063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3F41C1AD" w14:textId="77777777" w:rsidTr="00962C56">
        <w:trPr>
          <w:gridAfter w:val="1"/>
          <w:wAfter w:w="32" w:type="dxa"/>
          <w:trHeight w:val="414"/>
        </w:trPr>
        <w:tc>
          <w:tcPr>
            <w:tcW w:w="556" w:type="dxa"/>
          </w:tcPr>
          <w:p w14:paraId="4A9FDC0B" w14:textId="26273970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5393" w:type="dxa"/>
          </w:tcPr>
          <w:p w14:paraId="71C96ED4" w14:textId="1A1B57C1" w:rsidR="00242AF8" w:rsidRPr="002F3753" w:rsidRDefault="009F4E95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Prędkość jazdy do przodu: minimum 20 km/godz.</w:t>
            </w:r>
          </w:p>
        </w:tc>
        <w:tc>
          <w:tcPr>
            <w:tcW w:w="4334" w:type="dxa"/>
          </w:tcPr>
          <w:p w14:paraId="57ADBD3D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4A47F719" w14:textId="77777777" w:rsidTr="00962C56">
        <w:trPr>
          <w:gridAfter w:val="1"/>
          <w:wAfter w:w="32" w:type="dxa"/>
          <w:trHeight w:val="419"/>
        </w:trPr>
        <w:tc>
          <w:tcPr>
            <w:tcW w:w="556" w:type="dxa"/>
          </w:tcPr>
          <w:p w14:paraId="5B714D0F" w14:textId="3BAAB382" w:rsidR="00242AF8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6. </w:t>
            </w:r>
          </w:p>
        </w:tc>
        <w:tc>
          <w:tcPr>
            <w:tcW w:w="5393" w:type="dxa"/>
          </w:tcPr>
          <w:p w14:paraId="24A62EFD" w14:textId="10085FA6" w:rsidR="00242AF8" w:rsidRPr="002F3753" w:rsidRDefault="009F4E95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Prędkość jazdy do tyłu: minimum 8 km/godz.</w:t>
            </w:r>
          </w:p>
        </w:tc>
        <w:tc>
          <w:tcPr>
            <w:tcW w:w="4334" w:type="dxa"/>
          </w:tcPr>
          <w:p w14:paraId="16656107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35E2D115" w14:textId="77777777" w:rsidTr="00962C56">
        <w:trPr>
          <w:gridAfter w:val="1"/>
          <w:wAfter w:w="32" w:type="dxa"/>
          <w:trHeight w:val="425"/>
        </w:trPr>
        <w:tc>
          <w:tcPr>
            <w:tcW w:w="556" w:type="dxa"/>
          </w:tcPr>
          <w:p w14:paraId="2B6E4722" w14:textId="4745B91B" w:rsidR="009F4E95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5393" w:type="dxa"/>
          </w:tcPr>
          <w:p w14:paraId="40AB9F38" w14:textId="1A016ECF" w:rsidR="009F4E95" w:rsidRDefault="009F4E95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Promień skrętu (wewnętrzny): maksymalnie 75 cm</w:t>
            </w:r>
          </w:p>
        </w:tc>
        <w:tc>
          <w:tcPr>
            <w:tcW w:w="4334" w:type="dxa"/>
          </w:tcPr>
          <w:p w14:paraId="13080635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0C591441" w14:textId="77777777" w:rsidTr="00962C56">
        <w:trPr>
          <w:gridAfter w:val="1"/>
          <w:wAfter w:w="32" w:type="dxa"/>
          <w:trHeight w:val="404"/>
        </w:trPr>
        <w:tc>
          <w:tcPr>
            <w:tcW w:w="556" w:type="dxa"/>
          </w:tcPr>
          <w:p w14:paraId="597BE473" w14:textId="4E3C1418" w:rsidR="009F4E95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5393" w:type="dxa"/>
          </w:tcPr>
          <w:p w14:paraId="00F7F71C" w14:textId="53B2E8E3" w:rsidR="009F4E95" w:rsidRDefault="009F4E95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Hamowanie hydrostatyczne</w:t>
            </w:r>
          </w:p>
        </w:tc>
        <w:tc>
          <w:tcPr>
            <w:tcW w:w="4334" w:type="dxa"/>
          </w:tcPr>
          <w:p w14:paraId="43CF8CCB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7C22437F" w14:textId="77777777" w:rsidTr="00962C56">
        <w:trPr>
          <w:gridAfter w:val="1"/>
          <w:wAfter w:w="32" w:type="dxa"/>
          <w:trHeight w:val="410"/>
        </w:trPr>
        <w:tc>
          <w:tcPr>
            <w:tcW w:w="556" w:type="dxa"/>
          </w:tcPr>
          <w:p w14:paraId="506AABA6" w14:textId="55ED0355" w:rsidR="009F4E95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5393" w:type="dxa"/>
          </w:tcPr>
          <w:p w14:paraId="2747D553" w14:textId="644BB913" w:rsidR="009F4E95" w:rsidRDefault="009F4E95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Mechaniczny hamulec postojowy </w:t>
            </w:r>
          </w:p>
        </w:tc>
        <w:tc>
          <w:tcPr>
            <w:tcW w:w="4334" w:type="dxa"/>
          </w:tcPr>
          <w:p w14:paraId="09CF98B6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17A26EE0" w14:textId="77777777" w:rsidTr="009F4E95">
        <w:trPr>
          <w:gridAfter w:val="1"/>
          <w:wAfter w:w="32" w:type="dxa"/>
        </w:trPr>
        <w:tc>
          <w:tcPr>
            <w:tcW w:w="556" w:type="dxa"/>
          </w:tcPr>
          <w:p w14:paraId="498466FB" w14:textId="4E6D6B0D" w:rsidR="009F4E95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5393" w:type="dxa"/>
          </w:tcPr>
          <w:p w14:paraId="776F9128" w14:textId="11E43A27" w:rsidR="009F4E95" w:rsidRDefault="00CD3024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Zdolność do pokonywania wzniesień minimum 25%</w:t>
            </w:r>
          </w:p>
        </w:tc>
        <w:tc>
          <w:tcPr>
            <w:tcW w:w="4334" w:type="dxa"/>
          </w:tcPr>
          <w:p w14:paraId="0E20B3E7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390B7EDB" w14:textId="77777777" w:rsidTr="00962C56">
        <w:trPr>
          <w:gridAfter w:val="1"/>
          <w:wAfter w:w="32" w:type="dxa"/>
          <w:trHeight w:val="1343"/>
        </w:trPr>
        <w:tc>
          <w:tcPr>
            <w:tcW w:w="556" w:type="dxa"/>
          </w:tcPr>
          <w:p w14:paraId="4D844591" w14:textId="2C8E4532" w:rsidR="009F4E95" w:rsidRDefault="00CD3024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5393" w:type="dxa"/>
          </w:tcPr>
          <w:p w14:paraId="47126286" w14:textId="77777777" w:rsidR="009F4E95" w:rsidRDefault="00CD3024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Wymiary zamiatarki bez osprzętu</w:t>
            </w:r>
            <w:r w:rsidR="00962C56">
              <w:rPr>
                <w:rFonts w:ascii="Verdana" w:hAnsi="Verdana"/>
                <w:sz w:val="20"/>
                <w:szCs w:val="20"/>
              </w:rPr>
              <w:t>:</w:t>
            </w:r>
          </w:p>
          <w:p w14:paraId="54E9C25F" w14:textId="5ECE176D" w:rsidR="00962C56" w:rsidRDefault="00962C56" w:rsidP="00501601">
            <w:pPr>
              <w:pStyle w:val="Akapitzlist"/>
              <w:numPr>
                <w:ilvl w:val="0"/>
                <w:numId w:val="12"/>
              </w:numPr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długość: 278 cm – 335 cm</w:t>
            </w:r>
          </w:p>
          <w:p w14:paraId="3B6FB9EF" w14:textId="304EA0BE" w:rsidR="00962C56" w:rsidRDefault="00962C56" w:rsidP="00501601">
            <w:pPr>
              <w:pStyle w:val="Akapitzlist"/>
              <w:numPr>
                <w:ilvl w:val="0"/>
                <w:numId w:val="12"/>
              </w:numPr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szerokość: 100 cm – 122 cm</w:t>
            </w:r>
          </w:p>
          <w:p w14:paraId="53796BF8" w14:textId="6BB6C816" w:rsidR="00962C56" w:rsidRDefault="00962C56" w:rsidP="00501601">
            <w:pPr>
              <w:pStyle w:val="Akapitzlist"/>
              <w:numPr>
                <w:ilvl w:val="0"/>
                <w:numId w:val="12"/>
              </w:numPr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wysokość: 195 cm – 230 cm</w:t>
            </w:r>
          </w:p>
          <w:p w14:paraId="666D9C5F" w14:textId="1C5AF651" w:rsidR="00962C56" w:rsidRPr="00962C56" w:rsidRDefault="00962C56" w:rsidP="00501601">
            <w:pPr>
              <w:pStyle w:val="Akapitzlist"/>
              <w:numPr>
                <w:ilvl w:val="0"/>
                <w:numId w:val="12"/>
              </w:numPr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rozstaw os</w:t>
            </w:r>
            <w:r w:rsidR="00C17809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: 130 cm +/- 10 cm</w:t>
            </w:r>
          </w:p>
        </w:tc>
        <w:tc>
          <w:tcPr>
            <w:tcW w:w="4334" w:type="dxa"/>
          </w:tcPr>
          <w:p w14:paraId="1614DA68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48B3DF4B" w14:textId="77777777" w:rsidTr="00962C56">
        <w:trPr>
          <w:gridAfter w:val="1"/>
          <w:wAfter w:w="32" w:type="dxa"/>
          <w:trHeight w:val="555"/>
        </w:trPr>
        <w:tc>
          <w:tcPr>
            <w:tcW w:w="556" w:type="dxa"/>
          </w:tcPr>
          <w:p w14:paraId="090E5E72" w14:textId="48802F38" w:rsidR="009F4E95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12. </w:t>
            </w:r>
          </w:p>
        </w:tc>
        <w:tc>
          <w:tcPr>
            <w:tcW w:w="5393" w:type="dxa"/>
          </w:tcPr>
          <w:p w14:paraId="0749E873" w14:textId="18DC4F63" w:rsidR="009F4E95" w:rsidRDefault="00962C56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Masa zamiatarki bez osprzętu: maksymalnie 1400 kg</w:t>
            </w:r>
          </w:p>
        </w:tc>
        <w:tc>
          <w:tcPr>
            <w:tcW w:w="4334" w:type="dxa"/>
          </w:tcPr>
          <w:p w14:paraId="39673D9F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753C00FA" w14:textId="77777777" w:rsidTr="00962C56">
        <w:trPr>
          <w:gridAfter w:val="1"/>
          <w:wAfter w:w="32" w:type="dxa"/>
          <w:trHeight w:val="422"/>
        </w:trPr>
        <w:tc>
          <w:tcPr>
            <w:tcW w:w="556" w:type="dxa"/>
          </w:tcPr>
          <w:p w14:paraId="69272409" w14:textId="2D9B3494" w:rsidR="00962C56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5393" w:type="dxa"/>
          </w:tcPr>
          <w:p w14:paraId="1D9E5F03" w14:textId="3166C9D5" w:rsidR="00962C56" w:rsidRDefault="00962C56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Dopuszczalna masa całkowita (DMC) zamiatarki</w:t>
            </w:r>
          </w:p>
        </w:tc>
        <w:tc>
          <w:tcPr>
            <w:tcW w:w="4334" w:type="dxa"/>
          </w:tcPr>
          <w:p w14:paraId="5FAFC596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38BC9525" w14:textId="77777777" w:rsidTr="003640EA">
        <w:trPr>
          <w:gridAfter w:val="1"/>
          <w:wAfter w:w="32" w:type="dxa"/>
          <w:trHeight w:val="399"/>
        </w:trPr>
        <w:tc>
          <w:tcPr>
            <w:tcW w:w="556" w:type="dxa"/>
          </w:tcPr>
          <w:p w14:paraId="19FE6FD5" w14:textId="1EFB2E25" w:rsidR="00962C56" w:rsidRDefault="003640EA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5393" w:type="dxa"/>
          </w:tcPr>
          <w:p w14:paraId="5114FF57" w14:textId="0D71C0F3" w:rsidR="00962C56" w:rsidRDefault="003640EA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Poziom głośności: maksymalnie 81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dB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(A)</w:t>
            </w:r>
          </w:p>
        </w:tc>
        <w:tc>
          <w:tcPr>
            <w:tcW w:w="4334" w:type="dxa"/>
          </w:tcPr>
          <w:p w14:paraId="2D9498F4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50BEB26F" w14:textId="77777777" w:rsidTr="00026D36">
        <w:trPr>
          <w:gridAfter w:val="1"/>
          <w:wAfter w:w="32" w:type="dxa"/>
          <w:trHeight w:val="1412"/>
        </w:trPr>
        <w:tc>
          <w:tcPr>
            <w:tcW w:w="556" w:type="dxa"/>
          </w:tcPr>
          <w:p w14:paraId="35B27160" w14:textId="7E421909" w:rsidR="00962C56" w:rsidRDefault="004967C0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5393" w:type="dxa"/>
          </w:tcPr>
          <w:p w14:paraId="69F67F9D" w14:textId="22691D0D" w:rsidR="004967C0" w:rsidRDefault="004967C0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Kabina: </w:t>
            </w:r>
          </w:p>
          <w:p w14:paraId="4F30E02E" w14:textId="2E7905F6" w:rsidR="004967C0" w:rsidRDefault="00E70AA9" w:rsidP="00501601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zamykana</w:t>
            </w:r>
          </w:p>
          <w:p w14:paraId="73E66DFA" w14:textId="5CCC4075" w:rsidR="00E70AA9" w:rsidRDefault="00E70AA9" w:rsidP="00501601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regulacja wydatku wody z kabiny</w:t>
            </w:r>
          </w:p>
          <w:p w14:paraId="22D1BCA5" w14:textId="2955A117" w:rsidR="00E70AA9" w:rsidRDefault="00E70AA9" w:rsidP="00501601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radioodbiornik</w:t>
            </w:r>
          </w:p>
          <w:p w14:paraId="19B44DEA" w14:textId="6D713E80" w:rsidR="004967C0" w:rsidRPr="00E70AA9" w:rsidRDefault="00E70AA9" w:rsidP="00501601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żaluzja przeciwsłoneczna </w:t>
            </w:r>
          </w:p>
        </w:tc>
        <w:tc>
          <w:tcPr>
            <w:tcW w:w="4334" w:type="dxa"/>
          </w:tcPr>
          <w:p w14:paraId="351DBBE9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36EFF3C4" w14:textId="77777777" w:rsidTr="00026D36">
        <w:trPr>
          <w:gridAfter w:val="1"/>
          <w:wAfter w:w="32" w:type="dxa"/>
          <w:trHeight w:val="553"/>
        </w:trPr>
        <w:tc>
          <w:tcPr>
            <w:tcW w:w="556" w:type="dxa"/>
          </w:tcPr>
          <w:p w14:paraId="3ED02F88" w14:textId="37F91888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5393" w:type="dxa"/>
          </w:tcPr>
          <w:p w14:paraId="53BC3AC3" w14:textId="772E5561" w:rsidR="00962C56" w:rsidRDefault="00E70AA9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Kolumna kierownicy regulowana</w:t>
            </w:r>
          </w:p>
        </w:tc>
        <w:tc>
          <w:tcPr>
            <w:tcW w:w="4334" w:type="dxa"/>
          </w:tcPr>
          <w:p w14:paraId="77273A2E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35BE0471" w14:textId="77777777" w:rsidTr="00026D36">
        <w:trPr>
          <w:gridAfter w:val="1"/>
          <w:wAfter w:w="32" w:type="dxa"/>
          <w:trHeight w:val="418"/>
        </w:trPr>
        <w:tc>
          <w:tcPr>
            <w:tcW w:w="556" w:type="dxa"/>
          </w:tcPr>
          <w:p w14:paraId="2E678630" w14:textId="2168B55C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17.</w:t>
            </w:r>
          </w:p>
        </w:tc>
        <w:tc>
          <w:tcPr>
            <w:tcW w:w="5393" w:type="dxa"/>
          </w:tcPr>
          <w:p w14:paraId="5493AD10" w14:textId="334BA172" w:rsidR="00962C56" w:rsidRDefault="00E70AA9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Fotel kierow</w:t>
            </w:r>
            <w:r w:rsidR="001A656C">
              <w:rPr>
                <w:rFonts w:ascii="Verdana" w:hAnsi="Verdana"/>
                <w:sz w:val="20"/>
                <w:szCs w:val="20"/>
              </w:rPr>
              <w:t>cy</w:t>
            </w:r>
            <w:r>
              <w:rPr>
                <w:rFonts w:ascii="Verdana" w:hAnsi="Verdana"/>
                <w:sz w:val="20"/>
                <w:szCs w:val="20"/>
              </w:rPr>
              <w:t xml:space="preserve"> regulowany, amortyzowany</w:t>
            </w:r>
          </w:p>
        </w:tc>
        <w:tc>
          <w:tcPr>
            <w:tcW w:w="4334" w:type="dxa"/>
          </w:tcPr>
          <w:p w14:paraId="40631F8C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6C767700" w14:textId="77777777" w:rsidTr="00026D36">
        <w:trPr>
          <w:gridAfter w:val="1"/>
          <w:wAfter w:w="32" w:type="dxa"/>
          <w:trHeight w:val="418"/>
        </w:trPr>
        <w:tc>
          <w:tcPr>
            <w:tcW w:w="556" w:type="dxa"/>
          </w:tcPr>
          <w:p w14:paraId="55BD40EF" w14:textId="5C1AE723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</w:t>
            </w:r>
          </w:p>
        </w:tc>
        <w:tc>
          <w:tcPr>
            <w:tcW w:w="5393" w:type="dxa"/>
          </w:tcPr>
          <w:p w14:paraId="58710184" w14:textId="01E80F67" w:rsidR="00962C56" w:rsidRDefault="00E70AA9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Ogrzewanie</w:t>
            </w:r>
          </w:p>
        </w:tc>
        <w:tc>
          <w:tcPr>
            <w:tcW w:w="4334" w:type="dxa"/>
          </w:tcPr>
          <w:p w14:paraId="025405FD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51FFFE64" w14:textId="77777777" w:rsidTr="00026D36">
        <w:trPr>
          <w:gridAfter w:val="1"/>
          <w:wAfter w:w="32" w:type="dxa"/>
          <w:trHeight w:val="416"/>
        </w:trPr>
        <w:tc>
          <w:tcPr>
            <w:tcW w:w="556" w:type="dxa"/>
          </w:tcPr>
          <w:p w14:paraId="17C02EC5" w14:textId="69CEC3F7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</w:t>
            </w:r>
          </w:p>
        </w:tc>
        <w:tc>
          <w:tcPr>
            <w:tcW w:w="5393" w:type="dxa"/>
          </w:tcPr>
          <w:p w14:paraId="42CEF809" w14:textId="5EBECCA0" w:rsidR="00962C56" w:rsidRDefault="00E70AA9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Klimatyzacja</w:t>
            </w:r>
          </w:p>
        </w:tc>
        <w:tc>
          <w:tcPr>
            <w:tcW w:w="4334" w:type="dxa"/>
          </w:tcPr>
          <w:p w14:paraId="190E3B27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7AB26300" w14:textId="77777777" w:rsidTr="00026D36">
        <w:trPr>
          <w:gridAfter w:val="1"/>
          <w:wAfter w:w="32" w:type="dxa"/>
          <w:trHeight w:val="422"/>
        </w:trPr>
        <w:tc>
          <w:tcPr>
            <w:tcW w:w="556" w:type="dxa"/>
          </w:tcPr>
          <w:p w14:paraId="64CF1725" w14:textId="27FC1B39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</w:t>
            </w:r>
          </w:p>
        </w:tc>
        <w:tc>
          <w:tcPr>
            <w:tcW w:w="5393" w:type="dxa"/>
          </w:tcPr>
          <w:p w14:paraId="77B7D7F4" w14:textId="7FB538F8" w:rsidR="00962C56" w:rsidRDefault="00E70AA9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Obrotowe światło ostrzegawcze</w:t>
            </w:r>
          </w:p>
        </w:tc>
        <w:tc>
          <w:tcPr>
            <w:tcW w:w="4334" w:type="dxa"/>
          </w:tcPr>
          <w:p w14:paraId="62E4B2F6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45D3029B" w14:textId="77777777" w:rsidTr="00026D36">
        <w:trPr>
          <w:gridAfter w:val="1"/>
          <w:wAfter w:w="32" w:type="dxa"/>
          <w:trHeight w:val="696"/>
        </w:trPr>
        <w:tc>
          <w:tcPr>
            <w:tcW w:w="556" w:type="dxa"/>
          </w:tcPr>
          <w:p w14:paraId="288CFCD3" w14:textId="104B89A3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</w:t>
            </w:r>
          </w:p>
        </w:tc>
        <w:tc>
          <w:tcPr>
            <w:tcW w:w="5393" w:type="dxa"/>
          </w:tcPr>
          <w:p w14:paraId="43CBEE03" w14:textId="48C83886" w:rsidR="00962C56" w:rsidRDefault="00E70AA9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Oświetlenie zewnętrzne dopuszczające do ruchu po drogach publicznych</w:t>
            </w:r>
          </w:p>
        </w:tc>
        <w:tc>
          <w:tcPr>
            <w:tcW w:w="4334" w:type="dxa"/>
          </w:tcPr>
          <w:p w14:paraId="0176CE3F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779FF37B" w14:textId="77777777" w:rsidTr="00026D36">
        <w:trPr>
          <w:gridAfter w:val="1"/>
          <w:wAfter w:w="32" w:type="dxa"/>
          <w:trHeight w:val="550"/>
        </w:trPr>
        <w:tc>
          <w:tcPr>
            <w:tcW w:w="556" w:type="dxa"/>
          </w:tcPr>
          <w:p w14:paraId="4B17C53B" w14:textId="1FA248B1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</w:t>
            </w:r>
          </w:p>
        </w:tc>
        <w:tc>
          <w:tcPr>
            <w:tcW w:w="5393" w:type="dxa"/>
          </w:tcPr>
          <w:p w14:paraId="69F65454" w14:textId="1D9AF340" w:rsidR="00962C56" w:rsidRDefault="00E70AA9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Oświetlenie robocze umożliwiające pracę po zmierzchu</w:t>
            </w:r>
          </w:p>
        </w:tc>
        <w:tc>
          <w:tcPr>
            <w:tcW w:w="4334" w:type="dxa"/>
          </w:tcPr>
          <w:p w14:paraId="2A0E09F0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1DE5B033" w14:textId="77777777" w:rsidTr="00026D36">
        <w:trPr>
          <w:gridAfter w:val="1"/>
          <w:wAfter w:w="32" w:type="dxa"/>
          <w:trHeight w:val="686"/>
        </w:trPr>
        <w:tc>
          <w:tcPr>
            <w:tcW w:w="556" w:type="dxa"/>
          </w:tcPr>
          <w:p w14:paraId="4E4CB7D5" w14:textId="485489E7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</w:t>
            </w:r>
          </w:p>
        </w:tc>
        <w:tc>
          <w:tcPr>
            <w:tcW w:w="5393" w:type="dxa"/>
          </w:tcPr>
          <w:p w14:paraId="703553D9" w14:textId="46B70CFF" w:rsidR="00962C56" w:rsidRDefault="00E70AA9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Lusterka zewnętrzne po obu stronach kabiny, ogrzewane elektrycznie</w:t>
            </w:r>
          </w:p>
        </w:tc>
        <w:tc>
          <w:tcPr>
            <w:tcW w:w="4334" w:type="dxa"/>
          </w:tcPr>
          <w:p w14:paraId="48DE9422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5988762E" w14:textId="77777777" w:rsidTr="00026D36">
        <w:trPr>
          <w:gridAfter w:val="1"/>
          <w:wAfter w:w="32" w:type="dxa"/>
          <w:trHeight w:val="425"/>
        </w:trPr>
        <w:tc>
          <w:tcPr>
            <w:tcW w:w="556" w:type="dxa"/>
          </w:tcPr>
          <w:p w14:paraId="0FA551D2" w14:textId="2A4630CE" w:rsidR="00962C56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</w:t>
            </w:r>
          </w:p>
        </w:tc>
        <w:tc>
          <w:tcPr>
            <w:tcW w:w="5393" w:type="dxa"/>
          </w:tcPr>
          <w:p w14:paraId="5440AF18" w14:textId="2C846414" w:rsidR="00962C56" w:rsidRDefault="00026D36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Wycieraczka szyby przedniej</w:t>
            </w:r>
          </w:p>
        </w:tc>
        <w:tc>
          <w:tcPr>
            <w:tcW w:w="4334" w:type="dxa"/>
          </w:tcPr>
          <w:p w14:paraId="508A0256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197CAE4F" w14:textId="77777777" w:rsidTr="003E5854">
        <w:trPr>
          <w:gridAfter w:val="1"/>
          <w:wAfter w:w="32" w:type="dxa"/>
          <w:trHeight w:val="560"/>
        </w:trPr>
        <w:tc>
          <w:tcPr>
            <w:tcW w:w="556" w:type="dxa"/>
          </w:tcPr>
          <w:p w14:paraId="53C596E6" w14:textId="78192DBC" w:rsidR="00026D36" w:rsidRDefault="003E5854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</w:t>
            </w:r>
          </w:p>
        </w:tc>
        <w:tc>
          <w:tcPr>
            <w:tcW w:w="5393" w:type="dxa"/>
          </w:tcPr>
          <w:p w14:paraId="5E3ADE61" w14:textId="0674CE6F" w:rsidR="00026D36" w:rsidRDefault="003E5854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Spryskiwacz szyby przedniej</w:t>
            </w:r>
          </w:p>
        </w:tc>
        <w:tc>
          <w:tcPr>
            <w:tcW w:w="4334" w:type="dxa"/>
          </w:tcPr>
          <w:p w14:paraId="13720D80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0BC27827" w14:textId="77777777" w:rsidTr="00026D36">
        <w:trPr>
          <w:gridAfter w:val="1"/>
          <w:wAfter w:w="32" w:type="dxa"/>
          <w:trHeight w:val="425"/>
        </w:trPr>
        <w:tc>
          <w:tcPr>
            <w:tcW w:w="556" w:type="dxa"/>
          </w:tcPr>
          <w:p w14:paraId="5F37D920" w14:textId="43260CE6" w:rsidR="00026D36" w:rsidRDefault="003E5854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26.</w:t>
            </w:r>
          </w:p>
        </w:tc>
        <w:tc>
          <w:tcPr>
            <w:tcW w:w="5393" w:type="dxa"/>
          </w:tcPr>
          <w:p w14:paraId="7C9184F3" w14:textId="0E661D7B" w:rsidR="00026D36" w:rsidRDefault="003E5854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Akustyczny sygnał cofania</w:t>
            </w:r>
          </w:p>
        </w:tc>
        <w:tc>
          <w:tcPr>
            <w:tcW w:w="4334" w:type="dxa"/>
          </w:tcPr>
          <w:p w14:paraId="75A666CB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5D42C26E" w14:textId="77777777" w:rsidTr="00C94F1F">
        <w:trPr>
          <w:gridAfter w:val="1"/>
          <w:wAfter w:w="32" w:type="dxa"/>
          <w:trHeight w:val="2247"/>
        </w:trPr>
        <w:tc>
          <w:tcPr>
            <w:tcW w:w="556" w:type="dxa"/>
          </w:tcPr>
          <w:p w14:paraId="3E883421" w14:textId="2FC69487" w:rsidR="00026D36" w:rsidRDefault="003E5854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27.</w:t>
            </w:r>
          </w:p>
        </w:tc>
        <w:tc>
          <w:tcPr>
            <w:tcW w:w="5393" w:type="dxa"/>
          </w:tcPr>
          <w:p w14:paraId="52E6A758" w14:textId="582C0B7A" w:rsidR="003E5854" w:rsidRPr="00914DF7" w:rsidRDefault="003E5854" w:rsidP="0050160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Zbiornik na nieczystości:</w:t>
            </w:r>
          </w:p>
          <w:p w14:paraId="738646FA" w14:textId="6CE5F7DC" w:rsidR="003E5854" w:rsidRPr="00914DF7" w:rsidRDefault="003E5854" w:rsidP="0050160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odporny na korozję</w:t>
            </w:r>
          </w:p>
          <w:p w14:paraId="66A1FB0E" w14:textId="6C3BD734" w:rsidR="003E5854" w:rsidRPr="00914DF7" w:rsidRDefault="003E5854" w:rsidP="009965B3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hydraulicznie podnoszony – minimalna wysokość podnoszenia 130 cm</w:t>
            </w:r>
          </w:p>
          <w:p w14:paraId="40D9A8FC" w14:textId="1CFB5817" w:rsidR="003E5854" w:rsidRPr="00C94F1F" w:rsidRDefault="003E5854" w:rsidP="0050160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C94F1F">
              <w:rPr>
                <w:rFonts w:ascii="Verdana" w:hAnsi="Verdana"/>
                <w:sz w:val="20"/>
                <w:szCs w:val="20"/>
              </w:rPr>
              <w:t>pojemność minimum 500 litrów</w:t>
            </w:r>
          </w:p>
          <w:p w14:paraId="716F2D44" w14:textId="25F68510" w:rsidR="003E5854" w:rsidRPr="00C94F1F" w:rsidRDefault="003E5854" w:rsidP="0050160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C94F1F">
              <w:rPr>
                <w:rFonts w:ascii="Verdana" w:hAnsi="Verdana"/>
                <w:sz w:val="20"/>
                <w:szCs w:val="20"/>
              </w:rPr>
              <w:t>dopuszczalna ładowność minimum 400 kg</w:t>
            </w:r>
          </w:p>
          <w:p w14:paraId="7D5B8BC7" w14:textId="1A969CBA" w:rsidR="003E5854" w:rsidRPr="00C94F1F" w:rsidRDefault="003E5854" w:rsidP="0050160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C94F1F">
              <w:rPr>
                <w:rFonts w:ascii="Verdana" w:hAnsi="Verdana"/>
                <w:sz w:val="20"/>
                <w:szCs w:val="20"/>
              </w:rPr>
              <w:t>uchwyt na miotłę/skrobak</w:t>
            </w:r>
          </w:p>
          <w:p w14:paraId="0A44A62A" w14:textId="37A17BA5" w:rsidR="003E5854" w:rsidRPr="00914DF7" w:rsidRDefault="003E5854" w:rsidP="00DB6D1C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6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94F1F">
              <w:rPr>
                <w:rFonts w:ascii="Verdana" w:hAnsi="Verdana"/>
                <w:sz w:val="20"/>
                <w:szCs w:val="20"/>
              </w:rPr>
              <w:t>automatycznie podnoszona klapa zbiornika</w:t>
            </w:r>
          </w:p>
        </w:tc>
        <w:tc>
          <w:tcPr>
            <w:tcW w:w="4334" w:type="dxa"/>
          </w:tcPr>
          <w:p w14:paraId="06A75A60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3F13A006" w14:textId="77777777" w:rsidTr="00026D36">
        <w:trPr>
          <w:gridAfter w:val="1"/>
          <w:wAfter w:w="32" w:type="dxa"/>
          <w:trHeight w:val="425"/>
        </w:trPr>
        <w:tc>
          <w:tcPr>
            <w:tcW w:w="556" w:type="dxa"/>
          </w:tcPr>
          <w:p w14:paraId="6529E095" w14:textId="591BD671" w:rsidR="00026D36" w:rsidRDefault="006D5B9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28.</w:t>
            </w:r>
          </w:p>
        </w:tc>
        <w:tc>
          <w:tcPr>
            <w:tcW w:w="5393" w:type="dxa"/>
          </w:tcPr>
          <w:p w14:paraId="1299A02E" w14:textId="3F8E441C" w:rsidR="00026D36" w:rsidRPr="00914DF7" w:rsidRDefault="006D5B96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Zbiornik na czystą wodę – minimum 150 litrów</w:t>
            </w:r>
          </w:p>
        </w:tc>
        <w:tc>
          <w:tcPr>
            <w:tcW w:w="4334" w:type="dxa"/>
          </w:tcPr>
          <w:p w14:paraId="2AA2B557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76BB8ABC" w14:textId="77777777" w:rsidTr="006D5B96">
        <w:trPr>
          <w:gridAfter w:val="1"/>
          <w:wAfter w:w="32" w:type="dxa"/>
          <w:trHeight w:val="593"/>
        </w:trPr>
        <w:tc>
          <w:tcPr>
            <w:tcW w:w="556" w:type="dxa"/>
          </w:tcPr>
          <w:p w14:paraId="6EEEE2B7" w14:textId="227DC19E" w:rsidR="00026D36" w:rsidRDefault="006D5B9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29.</w:t>
            </w:r>
          </w:p>
        </w:tc>
        <w:tc>
          <w:tcPr>
            <w:tcW w:w="5393" w:type="dxa"/>
          </w:tcPr>
          <w:p w14:paraId="5D7C6CD5" w14:textId="4A0320DC" w:rsidR="00026D36" w:rsidRPr="00914DF7" w:rsidRDefault="006D5B96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Ręczny wąż ssawny o średnicy minimum 120 bar, długość węża minimum 10 m</w:t>
            </w:r>
          </w:p>
        </w:tc>
        <w:tc>
          <w:tcPr>
            <w:tcW w:w="4334" w:type="dxa"/>
          </w:tcPr>
          <w:p w14:paraId="09680604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68100B99" w14:textId="77777777" w:rsidTr="00026D36">
        <w:trPr>
          <w:gridAfter w:val="1"/>
          <w:wAfter w:w="32" w:type="dxa"/>
          <w:trHeight w:val="425"/>
        </w:trPr>
        <w:tc>
          <w:tcPr>
            <w:tcW w:w="556" w:type="dxa"/>
          </w:tcPr>
          <w:p w14:paraId="228D00CE" w14:textId="2D5ED712" w:rsidR="00026D36" w:rsidRDefault="006D5B9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14DF7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393" w:type="dxa"/>
          </w:tcPr>
          <w:p w14:paraId="7E05FDE4" w14:textId="77777777" w:rsidR="00026D36" w:rsidRPr="00C94F1F" w:rsidRDefault="001519E3" w:rsidP="009965B3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 xml:space="preserve">Moduł </w:t>
            </w:r>
            <w:r w:rsidRPr="00C94F1F">
              <w:rPr>
                <w:rFonts w:ascii="Verdana" w:hAnsi="Verdana"/>
                <w:sz w:val="20"/>
                <w:szCs w:val="20"/>
              </w:rPr>
              <w:t>ze szczotkami:</w:t>
            </w:r>
          </w:p>
          <w:p w14:paraId="6B678903" w14:textId="77777777" w:rsidR="001519E3" w:rsidRPr="00C94F1F" w:rsidRDefault="001519E3" w:rsidP="009965B3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C94F1F">
              <w:rPr>
                <w:rFonts w:ascii="Verdana" w:hAnsi="Verdana"/>
                <w:sz w:val="20"/>
                <w:szCs w:val="20"/>
              </w:rPr>
              <w:t>zespół trójszczotkowy o możliwości jednoczesnej pracy na różnych poziomach</w:t>
            </w:r>
          </w:p>
          <w:p w14:paraId="4F26790C" w14:textId="77777777" w:rsidR="001519E3" w:rsidRPr="00C94F1F" w:rsidRDefault="001519E3" w:rsidP="009965B3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C94F1F">
              <w:rPr>
                <w:rFonts w:ascii="Verdana" w:hAnsi="Verdana"/>
                <w:sz w:val="20"/>
                <w:szCs w:val="20"/>
              </w:rPr>
              <w:t>szczotki o średnicy minimum 60 cm</w:t>
            </w:r>
          </w:p>
          <w:p w14:paraId="1664A173" w14:textId="7E73BE52" w:rsidR="001519E3" w:rsidRPr="00914DF7" w:rsidRDefault="001519E3" w:rsidP="009965B3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regulowana prędkość obrotowa</w:t>
            </w:r>
          </w:p>
        </w:tc>
        <w:tc>
          <w:tcPr>
            <w:tcW w:w="4334" w:type="dxa"/>
          </w:tcPr>
          <w:p w14:paraId="2D927E9D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7475F141" w14:textId="77777777" w:rsidTr="001519E3">
        <w:trPr>
          <w:gridAfter w:val="1"/>
          <w:wAfter w:w="32" w:type="dxa"/>
          <w:trHeight w:val="619"/>
        </w:trPr>
        <w:tc>
          <w:tcPr>
            <w:tcW w:w="556" w:type="dxa"/>
          </w:tcPr>
          <w:p w14:paraId="4A99E01F" w14:textId="4A7ED423" w:rsidR="00026D36" w:rsidRDefault="001519E3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14DF7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393" w:type="dxa"/>
          </w:tcPr>
          <w:p w14:paraId="2AF88E49" w14:textId="77777777" w:rsidR="00026D36" w:rsidRPr="00914DF7" w:rsidRDefault="001519E3" w:rsidP="009965B3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Moduł ze szczotkami:</w:t>
            </w:r>
          </w:p>
          <w:p w14:paraId="0C37E28D" w14:textId="676A15C3" w:rsidR="001519E3" w:rsidRPr="00914DF7" w:rsidRDefault="001519E3" w:rsidP="009965B3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szerokość zamiatania minimum 140 cm</w:t>
            </w:r>
          </w:p>
        </w:tc>
        <w:tc>
          <w:tcPr>
            <w:tcW w:w="4334" w:type="dxa"/>
          </w:tcPr>
          <w:p w14:paraId="56FAF42B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5D592C8A" w14:textId="77777777" w:rsidTr="009965B3">
        <w:trPr>
          <w:gridAfter w:val="1"/>
          <w:wAfter w:w="32" w:type="dxa"/>
          <w:trHeight w:val="515"/>
        </w:trPr>
        <w:tc>
          <w:tcPr>
            <w:tcW w:w="556" w:type="dxa"/>
          </w:tcPr>
          <w:p w14:paraId="6BB5506F" w14:textId="6B3DD230" w:rsidR="00026D36" w:rsidRDefault="001519E3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14DF7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393" w:type="dxa"/>
          </w:tcPr>
          <w:p w14:paraId="25DB9C0D" w14:textId="196F1CEF" w:rsidR="00026D36" w:rsidRDefault="001519E3" w:rsidP="009965B3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Wysokość opróżniania zmiotek: minimum 1300 mm</w:t>
            </w:r>
          </w:p>
        </w:tc>
        <w:tc>
          <w:tcPr>
            <w:tcW w:w="4334" w:type="dxa"/>
          </w:tcPr>
          <w:p w14:paraId="74FE5D96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4625DC67" w14:textId="77777777" w:rsidTr="00026D36">
        <w:trPr>
          <w:gridAfter w:val="1"/>
          <w:wAfter w:w="32" w:type="dxa"/>
          <w:trHeight w:val="425"/>
        </w:trPr>
        <w:tc>
          <w:tcPr>
            <w:tcW w:w="556" w:type="dxa"/>
          </w:tcPr>
          <w:p w14:paraId="410E9D73" w14:textId="74CE25E9" w:rsidR="00026D36" w:rsidRDefault="001519E3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14DF7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393" w:type="dxa"/>
          </w:tcPr>
          <w:p w14:paraId="68BB0D28" w14:textId="748CCFE0" w:rsidR="00026D36" w:rsidRDefault="001519E3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Średnica kanału ssącego: minimum 150 mm</w:t>
            </w:r>
          </w:p>
        </w:tc>
        <w:tc>
          <w:tcPr>
            <w:tcW w:w="4334" w:type="dxa"/>
          </w:tcPr>
          <w:p w14:paraId="6AF4A333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392C81B0" w14:textId="77777777" w:rsidTr="00026D36">
        <w:trPr>
          <w:gridAfter w:val="1"/>
          <w:wAfter w:w="32" w:type="dxa"/>
          <w:trHeight w:val="425"/>
        </w:trPr>
        <w:tc>
          <w:tcPr>
            <w:tcW w:w="556" w:type="dxa"/>
          </w:tcPr>
          <w:p w14:paraId="35854571" w14:textId="19389445" w:rsidR="00026D36" w:rsidRDefault="001519E3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14DF7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393" w:type="dxa"/>
          </w:tcPr>
          <w:p w14:paraId="54C5DAB7" w14:textId="4DF174A3" w:rsidR="00026D36" w:rsidRDefault="001519E3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System redukcji pylenia podczas pracy</w:t>
            </w:r>
          </w:p>
        </w:tc>
        <w:tc>
          <w:tcPr>
            <w:tcW w:w="4334" w:type="dxa"/>
          </w:tcPr>
          <w:p w14:paraId="45647014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618C90F3" w14:textId="77777777" w:rsidTr="00026D36">
        <w:trPr>
          <w:gridAfter w:val="1"/>
          <w:wAfter w:w="32" w:type="dxa"/>
          <w:trHeight w:val="425"/>
        </w:trPr>
        <w:tc>
          <w:tcPr>
            <w:tcW w:w="556" w:type="dxa"/>
          </w:tcPr>
          <w:p w14:paraId="7B780F48" w14:textId="5F7DFBB5" w:rsidR="00026D36" w:rsidRDefault="001519E3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14DF7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393" w:type="dxa"/>
          </w:tcPr>
          <w:p w14:paraId="05D8AB0E" w14:textId="49114627" w:rsidR="001519E3" w:rsidRDefault="001519E3" w:rsidP="00DB6D1C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Wyposażenie dopuszczające do ruchu drogowego:</w:t>
            </w:r>
          </w:p>
          <w:p w14:paraId="64F9A487" w14:textId="77777777" w:rsidR="001519E3" w:rsidRDefault="001519E3" w:rsidP="00DB6D1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trójkąt ostrzegawczy z homologacją</w:t>
            </w:r>
          </w:p>
          <w:p w14:paraId="23BEDB45" w14:textId="233B126F" w:rsidR="001519E3" w:rsidRDefault="001519E3" w:rsidP="00DB6D1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światło ostrzegawcze z homologacją</w:t>
            </w:r>
          </w:p>
          <w:p w14:paraId="5F889DE8" w14:textId="77777777" w:rsidR="001519E3" w:rsidRDefault="001519E3" w:rsidP="00DB6D1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kamizelka odblaskowa</w:t>
            </w:r>
          </w:p>
          <w:p w14:paraId="47EF2EE6" w14:textId="40196A1D" w:rsidR="001519E3" w:rsidRPr="001519E3" w:rsidRDefault="001519E3" w:rsidP="00DB6D1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apteczka</w:t>
            </w:r>
          </w:p>
        </w:tc>
        <w:tc>
          <w:tcPr>
            <w:tcW w:w="4334" w:type="dxa"/>
          </w:tcPr>
          <w:p w14:paraId="3DE6FD34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19E3" w:rsidRPr="002F3753" w14:paraId="0FE3BCF1" w14:textId="77777777" w:rsidTr="00026D36">
        <w:trPr>
          <w:gridAfter w:val="1"/>
          <w:wAfter w:w="32" w:type="dxa"/>
          <w:trHeight w:val="425"/>
        </w:trPr>
        <w:tc>
          <w:tcPr>
            <w:tcW w:w="556" w:type="dxa"/>
          </w:tcPr>
          <w:p w14:paraId="061BE320" w14:textId="28FD7F36" w:rsidR="001519E3" w:rsidRDefault="001519E3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14DF7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  <w:tc>
          <w:tcPr>
            <w:tcW w:w="5393" w:type="dxa"/>
          </w:tcPr>
          <w:p w14:paraId="76E4F3B3" w14:textId="6BAE8321" w:rsidR="001519E3" w:rsidRDefault="00C17809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Przebieg nie więcej niż 50 motogodzin</w:t>
            </w:r>
            <w:r w:rsidR="009965B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48661941" w14:textId="77777777" w:rsidR="001519E3" w:rsidRPr="002F3753" w:rsidRDefault="001519E3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4AE3" w:rsidRPr="002F3753" w14:paraId="49079545" w14:textId="77777777" w:rsidTr="00026D36">
        <w:trPr>
          <w:gridAfter w:val="1"/>
          <w:wAfter w:w="32" w:type="dxa"/>
          <w:trHeight w:val="425"/>
        </w:trPr>
        <w:tc>
          <w:tcPr>
            <w:tcW w:w="556" w:type="dxa"/>
          </w:tcPr>
          <w:p w14:paraId="1ED778F6" w14:textId="21F5B914" w:rsidR="00C94AE3" w:rsidRDefault="00C94AE3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  <w:r w:rsidR="00914DF7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393" w:type="dxa"/>
          </w:tcPr>
          <w:p w14:paraId="69064B7D" w14:textId="77777777" w:rsidR="00C94AE3" w:rsidRPr="00914DF7" w:rsidRDefault="00C94AE3" w:rsidP="009965B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Wyposażenie maszyny:</w:t>
            </w:r>
          </w:p>
          <w:p w14:paraId="6F9D997C" w14:textId="20E971E4" w:rsidR="00C94AE3" w:rsidRPr="00914DF7" w:rsidRDefault="00C94AE3" w:rsidP="009965B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instalacja pod radio z systemem 2 głośników</w:t>
            </w:r>
            <w:r w:rsidR="009965B3" w:rsidRPr="00914DF7">
              <w:rPr>
                <w:rFonts w:ascii="Verdana" w:hAnsi="Verdana"/>
                <w:sz w:val="20"/>
                <w:szCs w:val="20"/>
              </w:rPr>
              <w:t>,</w:t>
            </w:r>
          </w:p>
          <w:p w14:paraId="4A828091" w14:textId="36C2F6B2" w:rsidR="00C94AE3" w:rsidRPr="00914DF7" w:rsidRDefault="00C94AE3" w:rsidP="009965B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 xml:space="preserve">odkurzacz zewnętrzny, przewód ssący dwuczęściowy o łącznej długości 7-8 m </w:t>
            </w:r>
            <w:r w:rsidR="00501601" w:rsidRPr="00914DF7">
              <w:rPr>
                <w:rFonts w:ascii="Verdana" w:hAnsi="Verdana"/>
                <w:sz w:val="20"/>
                <w:szCs w:val="20"/>
              </w:rPr>
              <w:br/>
            </w:r>
            <w:r w:rsidRPr="00914DF7">
              <w:rPr>
                <w:rFonts w:ascii="Verdana" w:hAnsi="Verdana"/>
                <w:sz w:val="20"/>
                <w:szCs w:val="20"/>
              </w:rPr>
              <w:t>z uchwytem teleskopowym</w:t>
            </w:r>
            <w:r w:rsidR="009965B3" w:rsidRPr="00914DF7">
              <w:rPr>
                <w:rFonts w:ascii="Verdana" w:hAnsi="Verdana"/>
                <w:sz w:val="20"/>
                <w:szCs w:val="20"/>
              </w:rPr>
              <w:t>,</w:t>
            </w:r>
          </w:p>
          <w:p w14:paraId="38C2D756" w14:textId="707ECD59" w:rsidR="00C94AE3" w:rsidRPr="00914DF7" w:rsidRDefault="00396F29" w:rsidP="009965B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 xml:space="preserve">komplet zapasowych wymiennych szczotek </w:t>
            </w:r>
            <w:r w:rsidR="00501601" w:rsidRPr="00914DF7">
              <w:rPr>
                <w:rFonts w:ascii="Verdana" w:hAnsi="Verdana"/>
                <w:sz w:val="20"/>
                <w:szCs w:val="20"/>
              </w:rPr>
              <w:br/>
            </w:r>
            <w:r w:rsidRPr="00914DF7">
              <w:rPr>
                <w:rFonts w:ascii="Verdana" w:hAnsi="Verdana"/>
                <w:sz w:val="20"/>
                <w:szCs w:val="20"/>
              </w:rPr>
              <w:t>– 3 szt.</w:t>
            </w:r>
            <w:r w:rsidR="009965B3" w:rsidRPr="00914DF7">
              <w:rPr>
                <w:rFonts w:ascii="Verdana" w:hAnsi="Verdana"/>
                <w:sz w:val="20"/>
                <w:szCs w:val="20"/>
              </w:rPr>
              <w:t>,</w:t>
            </w:r>
          </w:p>
          <w:p w14:paraId="3D121B78" w14:textId="6F21A5DA" w:rsidR="00396F29" w:rsidRPr="00914DF7" w:rsidRDefault="00396F29" w:rsidP="009965B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pług śnieżny o szerokości całkowitej maksymalnie 135 cm, elastyczne płozy, płynne sterowanie z kabiny,</w:t>
            </w:r>
          </w:p>
          <w:p w14:paraId="78E47C53" w14:textId="4B98C27F" w:rsidR="00396F29" w:rsidRPr="00914DF7" w:rsidRDefault="00396F29" w:rsidP="009965B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szczotka walcowa o szerokości roboczej maksymalnie 135 cm; sterowana</w:t>
            </w:r>
            <w:r w:rsidR="00501601" w:rsidRPr="00914DF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14DF7">
              <w:rPr>
                <w:rFonts w:ascii="Verdana" w:hAnsi="Verdana"/>
                <w:sz w:val="20"/>
                <w:szCs w:val="20"/>
              </w:rPr>
              <w:t>hydraulicznie, włosie co najmniej 500 mm</w:t>
            </w:r>
            <w:r w:rsidR="009965B3" w:rsidRPr="00914DF7">
              <w:rPr>
                <w:rFonts w:ascii="Verdana" w:hAnsi="Verdana"/>
                <w:sz w:val="20"/>
                <w:szCs w:val="20"/>
              </w:rPr>
              <w:t>,</w:t>
            </w:r>
          </w:p>
          <w:p w14:paraId="4B483342" w14:textId="04DFC8A5" w:rsidR="00C94AE3" w:rsidRPr="00914DF7" w:rsidRDefault="00396F29" w:rsidP="009965B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system do wymiany zbiornika zanieczyszczeń</w:t>
            </w:r>
            <w:r w:rsidR="00501601" w:rsidRPr="00914DF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2BE3462A" w14:textId="77777777" w:rsidR="00C94AE3" w:rsidRPr="002F3753" w:rsidRDefault="00C94AE3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19E3" w:rsidRPr="002F3753" w14:paraId="0E4FDA95" w14:textId="77777777" w:rsidTr="00C17809">
        <w:trPr>
          <w:gridAfter w:val="1"/>
          <w:wAfter w:w="32" w:type="dxa"/>
          <w:trHeight w:val="1305"/>
        </w:trPr>
        <w:tc>
          <w:tcPr>
            <w:tcW w:w="556" w:type="dxa"/>
          </w:tcPr>
          <w:p w14:paraId="2ED4135D" w14:textId="60B4DFB5" w:rsidR="001519E3" w:rsidRDefault="00C1780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14DF7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393" w:type="dxa"/>
          </w:tcPr>
          <w:p w14:paraId="18F797E7" w14:textId="45A1B9AD" w:rsidR="001519E3" w:rsidRPr="00914DF7" w:rsidRDefault="00C17809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 xml:space="preserve">Możliwość rozbudowy maszyny o sprzęt do całorocznego utrzymania terenów zewnętrznych, co najmniej: </w:t>
            </w:r>
            <w:r w:rsidR="00396F29" w:rsidRPr="00914DF7">
              <w:rPr>
                <w:rFonts w:ascii="Verdana" w:hAnsi="Verdana"/>
                <w:sz w:val="20"/>
                <w:szCs w:val="20"/>
              </w:rPr>
              <w:t xml:space="preserve">myjka ciśnieniowa, </w:t>
            </w:r>
            <w:r w:rsidRPr="00914DF7">
              <w:rPr>
                <w:rFonts w:ascii="Verdana" w:hAnsi="Verdana"/>
                <w:sz w:val="20"/>
                <w:szCs w:val="20"/>
              </w:rPr>
              <w:t>posypywarka piasku i soli, szczotka do liści, system koszący z możliwością mulczowania</w:t>
            </w:r>
            <w:r w:rsidR="00501601" w:rsidRPr="00914DF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6D8B2679" w14:textId="77777777" w:rsidR="001519E3" w:rsidRPr="002F3753" w:rsidRDefault="001519E3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523C4D9" w14:textId="77777777" w:rsidR="002F3753" w:rsidRPr="002F3753" w:rsidRDefault="002F3753" w:rsidP="002F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7714B" w14:textId="77777777" w:rsidR="002F3753" w:rsidRPr="002F3753" w:rsidRDefault="002F3753">
      <w:pPr>
        <w:rPr>
          <w:rFonts w:ascii="Verdana" w:hAnsi="Verdana"/>
          <w:sz w:val="20"/>
          <w:szCs w:val="20"/>
        </w:rPr>
      </w:pPr>
    </w:p>
    <w:sectPr w:rsidR="002F3753" w:rsidRPr="002F3753" w:rsidSect="00D21C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38892" w14:textId="77777777" w:rsidR="00B06241" w:rsidRDefault="00382CE7">
      <w:pPr>
        <w:spacing w:after="0" w:line="240" w:lineRule="auto"/>
      </w:pPr>
      <w:r>
        <w:separator/>
      </w:r>
    </w:p>
  </w:endnote>
  <w:endnote w:type="continuationSeparator" w:id="0">
    <w:p w14:paraId="4D4F76C5" w14:textId="77777777" w:rsidR="00B06241" w:rsidRDefault="0038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8125"/>
      <w:docPartObj>
        <w:docPartGallery w:val="Page Numbers (Bottom of Page)"/>
        <w:docPartUnique/>
      </w:docPartObj>
    </w:sdtPr>
    <w:sdtEndPr/>
    <w:sdtContent>
      <w:p w14:paraId="5843A840" w14:textId="77777777" w:rsidR="00EE50EE" w:rsidRDefault="00C94F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69A7CE9" w14:textId="77777777" w:rsidR="00EE50EE" w:rsidRDefault="00F858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7CA37" w14:textId="77777777" w:rsidR="00B06241" w:rsidRDefault="00382CE7">
      <w:pPr>
        <w:spacing w:after="0" w:line="240" w:lineRule="auto"/>
      </w:pPr>
      <w:r>
        <w:separator/>
      </w:r>
    </w:p>
  </w:footnote>
  <w:footnote w:type="continuationSeparator" w:id="0">
    <w:p w14:paraId="2C186E30" w14:textId="77777777" w:rsidR="00B06241" w:rsidRDefault="00382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3C7"/>
    <w:multiLevelType w:val="hybridMultilevel"/>
    <w:tmpl w:val="61128E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51D5B"/>
    <w:multiLevelType w:val="hybridMultilevel"/>
    <w:tmpl w:val="1C1CB918"/>
    <w:lvl w:ilvl="0" w:tplc="7876B9C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66411C"/>
    <w:multiLevelType w:val="hybridMultilevel"/>
    <w:tmpl w:val="517ED638"/>
    <w:lvl w:ilvl="0" w:tplc="F906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552E4"/>
    <w:multiLevelType w:val="hybridMultilevel"/>
    <w:tmpl w:val="4AB68EE8"/>
    <w:lvl w:ilvl="0" w:tplc="A03483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9E0C60"/>
    <w:multiLevelType w:val="hybridMultilevel"/>
    <w:tmpl w:val="F3FEEA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00FE1"/>
    <w:multiLevelType w:val="hybridMultilevel"/>
    <w:tmpl w:val="F266C43C"/>
    <w:lvl w:ilvl="0" w:tplc="F906E0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24951"/>
    <w:multiLevelType w:val="hybridMultilevel"/>
    <w:tmpl w:val="D4685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10CEB"/>
    <w:multiLevelType w:val="hybridMultilevel"/>
    <w:tmpl w:val="A1BE60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61F02"/>
    <w:multiLevelType w:val="hybridMultilevel"/>
    <w:tmpl w:val="86CE29BE"/>
    <w:lvl w:ilvl="0" w:tplc="06401D1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7FF2914"/>
    <w:multiLevelType w:val="hybridMultilevel"/>
    <w:tmpl w:val="2A1610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63D9D"/>
    <w:multiLevelType w:val="hybridMultilevel"/>
    <w:tmpl w:val="2DD2275C"/>
    <w:lvl w:ilvl="0" w:tplc="37E80B8C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E97430"/>
    <w:multiLevelType w:val="hybridMultilevel"/>
    <w:tmpl w:val="BBB83BCA"/>
    <w:lvl w:ilvl="0" w:tplc="340E54A0">
      <w:start w:val="1"/>
      <w:numFmt w:val="decimal"/>
      <w:lvlText w:val="%1."/>
      <w:lvlJc w:val="left"/>
      <w:pPr>
        <w:ind w:left="4755" w:hanging="360"/>
      </w:pPr>
      <w:rPr>
        <w:rFonts w:ascii="Verdana" w:eastAsiaTheme="minorHAnsi" w:hAnsi="Verdan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D3C5F"/>
    <w:multiLevelType w:val="hybridMultilevel"/>
    <w:tmpl w:val="C92C1B84"/>
    <w:lvl w:ilvl="0" w:tplc="DF8C89D2">
      <w:start w:val="1"/>
      <w:numFmt w:val="decimal"/>
      <w:lvlText w:val="%1)"/>
      <w:lvlJc w:val="left"/>
      <w:pPr>
        <w:ind w:left="1800" w:hanging="360"/>
      </w:pPr>
      <w:rPr>
        <w:rFonts w:ascii="Verdana" w:eastAsiaTheme="minorHAnsi" w:hAnsi="Verdana" w:cstheme="minorBid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7520525"/>
    <w:multiLevelType w:val="hybridMultilevel"/>
    <w:tmpl w:val="31D878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C5D7D"/>
    <w:multiLevelType w:val="hybridMultilevel"/>
    <w:tmpl w:val="8B328758"/>
    <w:lvl w:ilvl="0" w:tplc="F906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8427D"/>
    <w:multiLevelType w:val="hybridMultilevel"/>
    <w:tmpl w:val="0C6866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56774"/>
    <w:multiLevelType w:val="hybridMultilevel"/>
    <w:tmpl w:val="BC2C63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F5977"/>
    <w:multiLevelType w:val="hybridMultilevel"/>
    <w:tmpl w:val="E77072A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7"/>
  </w:num>
  <w:num w:numId="5">
    <w:abstractNumId w:val="10"/>
  </w:num>
  <w:num w:numId="6">
    <w:abstractNumId w:val="5"/>
  </w:num>
  <w:num w:numId="7">
    <w:abstractNumId w:val="14"/>
  </w:num>
  <w:num w:numId="8">
    <w:abstractNumId w:val="3"/>
  </w:num>
  <w:num w:numId="9">
    <w:abstractNumId w:val="6"/>
  </w:num>
  <w:num w:numId="10">
    <w:abstractNumId w:val="8"/>
  </w:num>
  <w:num w:numId="11">
    <w:abstractNumId w:val="12"/>
  </w:num>
  <w:num w:numId="12">
    <w:abstractNumId w:val="0"/>
  </w:num>
  <w:num w:numId="13">
    <w:abstractNumId w:val="13"/>
  </w:num>
  <w:num w:numId="14">
    <w:abstractNumId w:val="15"/>
  </w:num>
  <w:num w:numId="15">
    <w:abstractNumId w:val="4"/>
  </w:num>
  <w:num w:numId="16">
    <w:abstractNumId w:val="7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53"/>
    <w:rsid w:val="00002EDF"/>
    <w:rsid w:val="00026D36"/>
    <w:rsid w:val="001519E3"/>
    <w:rsid w:val="001A656C"/>
    <w:rsid w:val="00242AF8"/>
    <w:rsid w:val="002F3753"/>
    <w:rsid w:val="003640EA"/>
    <w:rsid w:val="00382CE7"/>
    <w:rsid w:val="00396F29"/>
    <w:rsid w:val="003E5854"/>
    <w:rsid w:val="003F0EFC"/>
    <w:rsid w:val="004967C0"/>
    <w:rsid w:val="00501601"/>
    <w:rsid w:val="006D5B96"/>
    <w:rsid w:val="00914DF7"/>
    <w:rsid w:val="00962C56"/>
    <w:rsid w:val="009965B3"/>
    <w:rsid w:val="009F4E95"/>
    <w:rsid w:val="00B06241"/>
    <w:rsid w:val="00C17809"/>
    <w:rsid w:val="00C83055"/>
    <w:rsid w:val="00C94AE3"/>
    <w:rsid w:val="00C94F1F"/>
    <w:rsid w:val="00CD3024"/>
    <w:rsid w:val="00D66170"/>
    <w:rsid w:val="00DB6D1C"/>
    <w:rsid w:val="00E70AA9"/>
    <w:rsid w:val="00E93496"/>
    <w:rsid w:val="00F8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86EF"/>
  <w15:chartTrackingRefBased/>
  <w15:docId w15:val="{9CBD7EED-0639-4F25-BD72-979C3971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37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F37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2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11</cp:revision>
  <cp:lastPrinted>2021-11-26T07:39:00Z</cp:lastPrinted>
  <dcterms:created xsi:type="dcterms:W3CDTF">2021-11-26T05:48:00Z</dcterms:created>
  <dcterms:modified xsi:type="dcterms:W3CDTF">2021-11-30T11:03:00Z</dcterms:modified>
</cp:coreProperties>
</file>