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C1D7339" w14:textId="77777777" w:rsidR="00DF37D6" w:rsidRDefault="00DF37D6" w:rsidP="000C58CA"/>
    <w:p w14:paraId="20DA3510" w14:textId="77777777" w:rsidR="000C58CA" w:rsidRPr="004E065F" w:rsidRDefault="000C58CA" w:rsidP="000C58CA">
      <w:pPr>
        <w:spacing w:before="0" w:beforeAutospacing="0" w:after="0" w:afterAutospacing="0" w:line="276" w:lineRule="auto"/>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UMOWA</w:t>
      </w:r>
    </w:p>
    <w:p w14:paraId="6E327B1B" w14:textId="77777777" w:rsidR="000C58CA" w:rsidRPr="004E065F" w:rsidRDefault="000C58CA" w:rsidP="000C58CA">
      <w:pPr>
        <w:spacing w:before="0" w:beforeAutospacing="0" w:after="0" w:afterAutospacing="0" w:line="276" w:lineRule="auto"/>
        <w:jc w:val="center"/>
        <w:rPr>
          <w:rFonts w:ascii="Times" w:eastAsia="Times New Roman" w:hAnsi="Times" w:cs="Times"/>
          <w:b/>
          <w:sz w:val="24"/>
          <w:szCs w:val="24"/>
          <w:lang w:eastAsia="pl-PL"/>
        </w:rPr>
      </w:pPr>
    </w:p>
    <w:p w14:paraId="21A9A1E9" w14:textId="29F32615" w:rsidR="000C58CA" w:rsidRPr="004E065F" w:rsidRDefault="000C58CA" w:rsidP="000C58CA">
      <w:pPr>
        <w:spacing w:before="0" w:beforeAutospacing="0" w:after="0" w:afterAutospacing="0" w:line="276" w:lineRule="auto"/>
        <w:jc w:val="right"/>
        <w:rPr>
          <w:rFonts w:ascii="Times" w:eastAsia="Times New Roman" w:hAnsi="Times" w:cs="Times"/>
          <w:b/>
          <w:sz w:val="24"/>
          <w:szCs w:val="24"/>
          <w:lang w:eastAsia="pl-PL"/>
        </w:rPr>
      </w:pPr>
      <w:r w:rsidRPr="004E065F">
        <w:rPr>
          <w:rFonts w:ascii="Times" w:eastAsia="Times New Roman" w:hAnsi="Times" w:cs="Times"/>
          <w:b/>
          <w:sz w:val="24"/>
          <w:szCs w:val="24"/>
          <w:lang w:eastAsia="pl-PL"/>
        </w:rPr>
        <w:t>DPIN/U/…./202</w:t>
      </w:r>
      <w:r w:rsidR="00373676">
        <w:rPr>
          <w:rFonts w:ascii="Times" w:eastAsia="Times New Roman" w:hAnsi="Times" w:cs="Times"/>
          <w:b/>
          <w:sz w:val="24"/>
          <w:szCs w:val="24"/>
          <w:lang w:eastAsia="pl-PL"/>
        </w:rPr>
        <w:t>4</w:t>
      </w:r>
    </w:p>
    <w:p w14:paraId="03B53F17"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5B4207DB"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zawarta w dniu ……… w ........... pomiędzy:</w:t>
      </w:r>
      <w:r>
        <w:rPr>
          <w:rFonts w:ascii="Times" w:eastAsia="Times New Roman" w:hAnsi="Times" w:cs="Times"/>
          <w:sz w:val="24"/>
          <w:szCs w:val="24"/>
          <w:lang w:eastAsia="pl-PL"/>
        </w:rPr>
        <w:t xml:space="preserve"> </w:t>
      </w:r>
    </w:p>
    <w:p w14:paraId="0F3446B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638A5C88"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4E0CBD20" w14:textId="15C2518B"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b/>
          <w:bCs/>
          <w:sz w:val="24"/>
          <w:szCs w:val="24"/>
          <w:lang w:eastAsia="pl-PL"/>
        </w:rPr>
        <w:t xml:space="preserve">Dolnośląskim Parkiem Innowacji i Nauki S.A. </w:t>
      </w:r>
      <w:r w:rsidRPr="004E065F">
        <w:rPr>
          <w:rFonts w:ascii="Times" w:eastAsia="Times New Roman" w:hAnsi="Times" w:cs="Times"/>
          <w:sz w:val="24"/>
          <w:szCs w:val="24"/>
          <w:lang w:eastAsia="pl-PL"/>
        </w:rPr>
        <w:t>z siedzibą we Wrocławiu (52-</w:t>
      </w:r>
      <w:r w:rsidR="00F17001">
        <w:rPr>
          <w:rFonts w:ascii="Times" w:eastAsia="Times New Roman" w:hAnsi="Times" w:cs="Times"/>
          <w:sz w:val="24"/>
          <w:szCs w:val="24"/>
          <w:lang w:eastAsia="pl-PL"/>
        </w:rPr>
        <w:t>407</w:t>
      </w:r>
      <w:r w:rsidRPr="004E065F">
        <w:rPr>
          <w:rFonts w:ascii="Times" w:eastAsia="Times New Roman" w:hAnsi="Times" w:cs="Times"/>
          <w:sz w:val="24"/>
          <w:szCs w:val="24"/>
          <w:lang w:eastAsia="pl-PL"/>
        </w:rPr>
        <w:t xml:space="preserve">) przy ul. Eugeniusza Kwiatkowskiego 4, </w:t>
      </w:r>
      <w:r w:rsidR="001C3581" w:rsidRPr="004E065F">
        <w:rPr>
          <w:rFonts w:ascii="Times" w:eastAsia="Times New Roman" w:hAnsi="Times" w:cs="Times"/>
          <w:sz w:val="24"/>
          <w:szCs w:val="24"/>
          <w:lang w:eastAsia="pl-PL"/>
        </w:rPr>
        <w:t>zarejestrowan</w:t>
      </w:r>
      <w:r w:rsidR="001C3581">
        <w:rPr>
          <w:rFonts w:ascii="Times" w:eastAsia="Times New Roman" w:hAnsi="Times" w:cs="Times"/>
          <w:sz w:val="24"/>
          <w:szCs w:val="24"/>
          <w:lang w:eastAsia="pl-PL"/>
        </w:rPr>
        <w:t>ą</w:t>
      </w:r>
      <w:r w:rsidR="001C3581"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w Rejestrze Przedsiębiorców Krajowego Rejestru Sądowego prowadzonego przez Sąd Rejonowy dla Wrocławia–Fabrycznej we Wrocławiu, VI Wydział Gospodarczy Krajowego Rejestru Sądowego, pod numerem KRS 0000319739, NIP: 898-214-16-56, REGON 020795886, o kapitale zakładowym </w:t>
      </w:r>
      <w:r w:rsidR="00F17001">
        <w:rPr>
          <w:rFonts w:ascii="Times" w:eastAsia="Times New Roman" w:hAnsi="Times" w:cs="Times"/>
          <w:sz w:val="24"/>
          <w:szCs w:val="24"/>
          <w:lang w:eastAsia="pl-PL"/>
        </w:rPr>
        <w:t>244 712 </w:t>
      </w:r>
      <w:r w:rsidR="006C58ED">
        <w:rPr>
          <w:rFonts w:ascii="Times" w:eastAsia="Times New Roman" w:hAnsi="Times" w:cs="Times"/>
          <w:sz w:val="24"/>
          <w:szCs w:val="24"/>
          <w:lang w:eastAsia="pl-PL"/>
        </w:rPr>
        <w:t xml:space="preserve">000 </w:t>
      </w:r>
      <w:r w:rsidRPr="004E065F">
        <w:rPr>
          <w:rFonts w:ascii="Times" w:eastAsia="Times New Roman" w:hAnsi="Times" w:cs="Times"/>
          <w:sz w:val="24"/>
          <w:szCs w:val="24"/>
          <w:lang w:eastAsia="pl-PL"/>
        </w:rPr>
        <w:t>PLN (wpłaconym w całości), aktualny odpis KRS stanowi załącznik nr 1</w:t>
      </w:r>
      <w:r w:rsidR="005A2DEB">
        <w:rPr>
          <w:rFonts w:ascii="Times" w:eastAsia="Times New Roman" w:hAnsi="Times" w:cs="Times"/>
          <w:sz w:val="24"/>
          <w:szCs w:val="24"/>
          <w:lang w:eastAsia="pl-PL"/>
        </w:rPr>
        <w:t xml:space="preserve"> do Umowy</w:t>
      </w:r>
      <w:r w:rsidRPr="004E065F">
        <w:rPr>
          <w:rFonts w:ascii="Times" w:eastAsia="Times New Roman" w:hAnsi="Times" w:cs="Times"/>
          <w:sz w:val="24"/>
          <w:szCs w:val="24"/>
          <w:lang w:eastAsia="pl-PL"/>
        </w:rPr>
        <w:t xml:space="preserve">, reprezentowaną łącznie przez: </w:t>
      </w:r>
    </w:p>
    <w:p w14:paraId="59C047CB" w14:textId="2AC58B62" w:rsidR="000C58CA" w:rsidRPr="004E065F" w:rsidRDefault="005A2DEB" w:rsidP="000C58CA">
      <w:pPr>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 xml:space="preserve">Jerzego </w:t>
      </w:r>
      <w:r w:rsidR="00373676">
        <w:rPr>
          <w:rFonts w:ascii="Times" w:eastAsia="Times New Roman" w:hAnsi="Times" w:cs="Times"/>
          <w:sz w:val="24"/>
          <w:szCs w:val="24"/>
          <w:lang w:eastAsia="pl-PL"/>
        </w:rPr>
        <w:t>Michalak</w:t>
      </w:r>
      <w:r>
        <w:rPr>
          <w:rFonts w:ascii="Times" w:eastAsia="Times New Roman" w:hAnsi="Times" w:cs="Times"/>
          <w:sz w:val="24"/>
          <w:szCs w:val="24"/>
          <w:lang w:eastAsia="pl-PL"/>
        </w:rPr>
        <w:t>a</w:t>
      </w:r>
      <w:r w:rsidR="000C58CA" w:rsidRPr="004E065F">
        <w:rPr>
          <w:rFonts w:ascii="Times" w:eastAsia="Times New Roman" w:hAnsi="Times" w:cs="Times"/>
          <w:sz w:val="24"/>
          <w:szCs w:val="24"/>
          <w:lang w:eastAsia="pl-PL"/>
        </w:rPr>
        <w:t xml:space="preserve"> – Prezesa Zarządu, </w:t>
      </w:r>
    </w:p>
    <w:p w14:paraId="408F286A" w14:textId="7EA97BC4" w:rsidR="000C58CA" w:rsidRPr="004E065F" w:rsidRDefault="00373676" w:rsidP="000C58CA">
      <w:pPr>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Marcin</w:t>
      </w:r>
      <w:r w:rsidR="005A2DEB">
        <w:rPr>
          <w:rFonts w:ascii="Times" w:eastAsia="Times New Roman" w:hAnsi="Times" w:cs="Times"/>
          <w:sz w:val="24"/>
          <w:szCs w:val="24"/>
          <w:lang w:eastAsia="pl-PL"/>
        </w:rPr>
        <w:t>a</w:t>
      </w:r>
      <w:r>
        <w:rPr>
          <w:rFonts w:ascii="Times" w:eastAsia="Times New Roman" w:hAnsi="Times" w:cs="Times"/>
          <w:sz w:val="24"/>
          <w:szCs w:val="24"/>
          <w:lang w:eastAsia="pl-PL"/>
        </w:rPr>
        <w:t xml:space="preserve"> Psiuch</w:t>
      </w:r>
      <w:r w:rsidR="005A2DEB">
        <w:rPr>
          <w:rFonts w:ascii="Times" w:eastAsia="Times New Roman" w:hAnsi="Times" w:cs="Times"/>
          <w:sz w:val="24"/>
          <w:szCs w:val="24"/>
          <w:lang w:eastAsia="pl-PL"/>
        </w:rPr>
        <w:t>a</w:t>
      </w:r>
      <w:r w:rsidR="000C58CA" w:rsidRPr="004E065F">
        <w:rPr>
          <w:rFonts w:ascii="Times" w:eastAsia="Times New Roman" w:hAnsi="Times" w:cs="Times"/>
          <w:sz w:val="24"/>
          <w:szCs w:val="24"/>
          <w:lang w:eastAsia="pl-PL"/>
        </w:rPr>
        <w:t xml:space="preserve"> – Wiceprezesa Zarządu, </w:t>
      </w:r>
    </w:p>
    <w:p w14:paraId="4F0E330A" w14:textId="3719075E" w:rsidR="000C58CA" w:rsidRPr="004E065F" w:rsidRDefault="001C3581"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zwan</w:t>
      </w:r>
      <w:r>
        <w:rPr>
          <w:rFonts w:ascii="Times" w:eastAsia="Times New Roman" w:hAnsi="Times" w:cs="Times"/>
          <w:sz w:val="24"/>
          <w:szCs w:val="24"/>
          <w:lang w:eastAsia="pl-PL"/>
        </w:rPr>
        <w:t>ą</w:t>
      </w:r>
      <w:r w:rsidRPr="004E065F">
        <w:rPr>
          <w:rFonts w:ascii="Times" w:eastAsia="Times New Roman" w:hAnsi="Times" w:cs="Times"/>
          <w:sz w:val="24"/>
          <w:szCs w:val="24"/>
          <w:lang w:eastAsia="pl-PL"/>
        </w:rPr>
        <w:t xml:space="preserve"> </w:t>
      </w:r>
      <w:r w:rsidR="000C58CA" w:rsidRPr="004E065F">
        <w:rPr>
          <w:rFonts w:ascii="Times" w:eastAsia="Times New Roman" w:hAnsi="Times" w:cs="Times"/>
          <w:sz w:val="24"/>
          <w:szCs w:val="24"/>
          <w:lang w:eastAsia="pl-PL"/>
        </w:rPr>
        <w:t xml:space="preserve">dalej </w:t>
      </w:r>
      <w:r w:rsidR="000C58CA" w:rsidRPr="005D1F3F">
        <w:rPr>
          <w:rFonts w:ascii="Times" w:eastAsia="Times New Roman" w:hAnsi="Times" w:cs="Times"/>
          <w:b/>
          <w:bCs/>
          <w:sz w:val="24"/>
          <w:szCs w:val="24"/>
          <w:lang w:eastAsia="pl-PL"/>
        </w:rPr>
        <w:t>„Zamawiającym”,</w:t>
      </w:r>
    </w:p>
    <w:p w14:paraId="6EC8D9E0"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2A5B5F0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a</w:t>
      </w:r>
    </w:p>
    <w:p w14:paraId="0E58BAA7"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t>
      </w:r>
      <w:r w:rsidRPr="004E065F">
        <w:rPr>
          <w:rFonts w:ascii="Times" w:eastAsia="Times New Roman" w:hAnsi="Times" w:cs="Times"/>
          <w:b/>
          <w:bCs/>
          <w:sz w:val="24"/>
          <w:szCs w:val="24"/>
          <w:lang w:eastAsia="pl-PL"/>
        </w:rPr>
        <w:t>Gdy przedsiębiorca posiada wpis do rejestru przedsiębiorców w KRS</w:t>
      </w:r>
      <w:r w:rsidRPr="004E065F">
        <w:rPr>
          <w:rFonts w:ascii="Times" w:eastAsia="Times New Roman" w:hAnsi="Times" w:cs="Times"/>
          <w:sz w:val="24"/>
          <w:szCs w:val="24"/>
          <w:lang w:eastAsia="pl-PL"/>
        </w:rPr>
        <w:t>]</w:t>
      </w:r>
    </w:p>
    <w:p w14:paraId="7CFD53D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z siedzibą w …………………………………….. wpisanym do rejestru</w:t>
      </w:r>
    </w:p>
    <w:p w14:paraId="1D870BC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przedsiębiorców prowadzonego przez Sąd Rejonowy w ……………………………., Wydział</w:t>
      </w:r>
    </w:p>
    <w:p w14:paraId="60DC41B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……………………Gospodarczy Krajowego Rejestru Sądowego pod numerem ………………., NIP:</w:t>
      </w:r>
    </w:p>
    <w:p w14:paraId="7CD2C51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REGON …………………….,</w:t>
      </w:r>
    </w:p>
    <w:p w14:paraId="3CDF6CCD"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nr rachunku bankowego ……………………… reprezentowanym przez: …………………………….. .</w:t>
      </w:r>
    </w:p>
    <w:p w14:paraId="625DDAE6"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zwanym/ą dalej „</w:t>
      </w:r>
      <w:r w:rsidRPr="004E065F">
        <w:rPr>
          <w:rFonts w:ascii="Times" w:eastAsia="Times New Roman" w:hAnsi="Times" w:cs="Times"/>
          <w:b/>
          <w:bCs/>
          <w:sz w:val="24"/>
          <w:szCs w:val="24"/>
          <w:lang w:eastAsia="pl-PL"/>
        </w:rPr>
        <w:t>Wykonawcą</w:t>
      </w:r>
      <w:r w:rsidRPr="004E065F">
        <w:rPr>
          <w:rFonts w:ascii="Times" w:eastAsia="Times New Roman" w:hAnsi="Times" w:cs="Times"/>
          <w:sz w:val="24"/>
          <w:szCs w:val="24"/>
          <w:lang w:eastAsia="pl-PL"/>
        </w:rPr>
        <w:t>”</w:t>
      </w:r>
    </w:p>
    <w:p w14:paraId="45A38F02" w14:textId="77777777" w:rsidR="000C58CA" w:rsidRPr="004E065F" w:rsidRDefault="000C58CA" w:rsidP="000C58CA">
      <w:pPr>
        <w:spacing w:before="0" w:beforeAutospacing="0" w:after="0" w:afterAutospacing="0" w:line="276" w:lineRule="auto"/>
        <w:rPr>
          <w:rFonts w:ascii="Times" w:eastAsia="Times New Roman" w:hAnsi="Times" w:cs="Times"/>
          <w:b/>
          <w:bCs/>
          <w:sz w:val="24"/>
          <w:szCs w:val="24"/>
          <w:lang w:eastAsia="pl-PL"/>
        </w:rPr>
      </w:pPr>
      <w:r w:rsidRPr="004E065F">
        <w:rPr>
          <w:rFonts w:ascii="Times" w:eastAsia="Times New Roman" w:hAnsi="Times" w:cs="Times"/>
          <w:sz w:val="24"/>
          <w:szCs w:val="24"/>
          <w:lang w:eastAsia="pl-PL"/>
        </w:rPr>
        <w:t>[</w:t>
      </w:r>
      <w:r w:rsidRPr="004E065F">
        <w:rPr>
          <w:rFonts w:ascii="Times" w:eastAsia="Times New Roman" w:hAnsi="Times" w:cs="Times"/>
          <w:b/>
          <w:bCs/>
          <w:sz w:val="24"/>
          <w:szCs w:val="24"/>
          <w:lang w:eastAsia="pl-PL"/>
        </w:rPr>
        <w:t>Gdy przedsiębiorca jest osobą fizyczną prowadzącą działalnością gospodarczą, która posiada wpis do</w:t>
      </w:r>
    </w:p>
    <w:p w14:paraId="2EB21752"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b/>
          <w:bCs/>
          <w:sz w:val="24"/>
          <w:szCs w:val="24"/>
          <w:lang w:eastAsia="pl-PL"/>
        </w:rPr>
        <w:t>CEIDG</w:t>
      </w:r>
      <w:r w:rsidRPr="004E065F">
        <w:rPr>
          <w:rFonts w:ascii="Times" w:eastAsia="Times New Roman" w:hAnsi="Times" w:cs="Times"/>
          <w:sz w:val="24"/>
          <w:szCs w:val="24"/>
          <w:lang w:eastAsia="pl-PL"/>
        </w:rPr>
        <w:t>]</w:t>
      </w:r>
    </w:p>
    <w:p w14:paraId="0135653B"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Panem/Panią …………………….., zamieszkałym/łą w …………………………. przy ul. …………………………,</w:t>
      </w:r>
    </w:p>
    <w:p w14:paraId="78794400"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prowadzącym/ą działalność gospodarczą pod firmą …………………………………………………z siedzibą</w:t>
      </w:r>
    </w:p>
    <w:p w14:paraId="5F329D59"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 …………………………. przy ul. …………………………, wpisanym/ą do Centralnej Ewidencji i Informacji</w:t>
      </w:r>
    </w:p>
    <w:p w14:paraId="33CB538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o Działalności Gospodarczej ze statusem aktywny, NIP …………………., REGON ……………….., nr rachunku</w:t>
      </w:r>
    </w:p>
    <w:p w14:paraId="1A50F12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lastRenderedPageBreak/>
        <w:t>bankowego ……………………….zwanym/ą dalej „</w:t>
      </w:r>
      <w:r w:rsidRPr="004E065F">
        <w:rPr>
          <w:rFonts w:ascii="Times" w:eastAsia="Times New Roman" w:hAnsi="Times" w:cs="Times"/>
          <w:b/>
          <w:bCs/>
          <w:sz w:val="24"/>
          <w:szCs w:val="24"/>
          <w:lang w:eastAsia="pl-PL"/>
        </w:rPr>
        <w:t>Wykonawcą</w:t>
      </w:r>
      <w:r w:rsidRPr="004E065F">
        <w:rPr>
          <w:rFonts w:ascii="Times" w:eastAsia="Times New Roman" w:hAnsi="Times" w:cs="Times"/>
          <w:sz w:val="24"/>
          <w:szCs w:val="24"/>
          <w:lang w:eastAsia="pl-PL"/>
        </w:rPr>
        <w:t>”</w:t>
      </w:r>
    </w:p>
    <w:p w14:paraId="2E3F85EF"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t>
      </w:r>
      <w:r w:rsidRPr="004E065F">
        <w:rPr>
          <w:rFonts w:ascii="Times" w:eastAsia="Times New Roman" w:hAnsi="Times" w:cs="Times"/>
          <w:b/>
          <w:bCs/>
          <w:sz w:val="24"/>
          <w:szCs w:val="24"/>
          <w:lang w:eastAsia="pl-PL"/>
        </w:rPr>
        <w:t>Gdy przedsiębiorca posiada wpis do rejestru przedsiębiorców w KRS – Sp. z o.o. Sp. k. (*)</w:t>
      </w:r>
      <w:r w:rsidRPr="004E065F">
        <w:rPr>
          <w:rFonts w:ascii="Times" w:eastAsia="Times New Roman" w:hAnsi="Times" w:cs="Times"/>
          <w:sz w:val="24"/>
          <w:szCs w:val="24"/>
          <w:lang w:eastAsia="pl-PL"/>
        </w:rPr>
        <w:t>]</w:t>
      </w:r>
    </w:p>
    <w:p w14:paraId="560200D5"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Sp. z o.o. Sp. k.</w:t>
      </w:r>
    </w:p>
    <w:p w14:paraId="25E6D182"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 siedzibą w …………………………………….. wpisaną do rejestru przedsiębiorców prowadzonego przez Sąd</w:t>
      </w:r>
    </w:p>
    <w:p w14:paraId="230031CF"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Rejonowy w ……………………………., Wydział ……………………Gospodarczy Krajowego Rejestru</w:t>
      </w:r>
    </w:p>
    <w:p w14:paraId="598393E9"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Sądowego pod numerem ………………., NIP: …………………..………………… REGON …………………….,</w:t>
      </w:r>
    </w:p>
    <w:p w14:paraId="27CE36F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nr rachunku bankowego ……………………… , reprezentowaną przez: komplementariusza:</w:t>
      </w:r>
    </w:p>
    <w:p w14:paraId="2D1ED1EF"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……………………………………………….(np. sp. z o.o.), z siedzibą w ……………………………………..</w:t>
      </w:r>
    </w:p>
    <w:p w14:paraId="12688682"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wpisaną do rejestru przedsiębiorców prowadzonego przez Sąd Rejonowy w ……………………………., Wydział</w:t>
      </w:r>
    </w:p>
    <w:p w14:paraId="4EFCE40B"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Gospodarczy Krajowego Rejestru Sądowego pod numerem ………………., NIP:</w:t>
      </w:r>
    </w:p>
    <w:p w14:paraId="56C56A6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REGON: ……………………., w imieniu którego działa:</w:t>
      </w:r>
    </w:p>
    <w:p w14:paraId="6E8F437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t>
      </w:r>
    </w:p>
    <w:p w14:paraId="091CDEFE" w14:textId="77777777" w:rsidR="000C58CA" w:rsidRPr="004E065F" w:rsidRDefault="000C58CA" w:rsidP="000C58CA">
      <w:pPr>
        <w:spacing w:before="0" w:beforeAutospacing="0" w:after="0" w:afterAutospacing="0" w:line="276" w:lineRule="auto"/>
        <w:rPr>
          <w:rFonts w:ascii="Times" w:eastAsia="Times New Roman" w:hAnsi="Times" w:cs="Times"/>
          <w:b/>
          <w:bCs/>
          <w:sz w:val="24"/>
          <w:szCs w:val="24"/>
          <w:lang w:eastAsia="pl-PL"/>
        </w:rPr>
      </w:pPr>
      <w:r w:rsidRPr="004E065F">
        <w:rPr>
          <w:rFonts w:ascii="Times" w:eastAsia="Times New Roman" w:hAnsi="Times" w:cs="Times"/>
          <w:sz w:val="24"/>
          <w:szCs w:val="24"/>
          <w:lang w:eastAsia="pl-PL"/>
        </w:rPr>
        <w:t>zwanym/ą dalej „</w:t>
      </w:r>
      <w:r w:rsidRPr="004E065F">
        <w:rPr>
          <w:rFonts w:ascii="Times" w:eastAsia="Times New Roman" w:hAnsi="Times" w:cs="Times"/>
          <w:b/>
          <w:bCs/>
          <w:sz w:val="24"/>
          <w:szCs w:val="24"/>
          <w:lang w:eastAsia="pl-PL"/>
        </w:rPr>
        <w:t>Wykonawcą”</w:t>
      </w:r>
    </w:p>
    <w:p w14:paraId="33A35BF7"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t>
      </w:r>
      <w:r w:rsidRPr="004E065F">
        <w:rPr>
          <w:rFonts w:ascii="Times" w:eastAsia="Times New Roman" w:hAnsi="Times" w:cs="Times"/>
          <w:b/>
          <w:bCs/>
          <w:sz w:val="24"/>
          <w:szCs w:val="24"/>
          <w:lang w:eastAsia="pl-PL"/>
        </w:rPr>
        <w:t>Gdy przedsiębiorcy prowadzą działalność w ramach stosunku zobowiązaniowego spółki cywilnej (*)</w:t>
      </w:r>
      <w:r w:rsidRPr="004E065F">
        <w:rPr>
          <w:rFonts w:ascii="Times" w:eastAsia="Times New Roman" w:hAnsi="Times" w:cs="Times"/>
          <w:sz w:val="24"/>
          <w:szCs w:val="24"/>
          <w:lang w:eastAsia="pl-PL"/>
        </w:rPr>
        <w:t>]</w:t>
      </w:r>
    </w:p>
    <w:p w14:paraId="1D0BD438"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Panem/Panią …………, zamieszkałym/-ą……………., prowadzącym/-ą działalność gospodarczą pod nazwą</w:t>
      </w:r>
    </w:p>
    <w:p w14:paraId="69D938BD"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z siedzibą w …………………………. przy ul. …………………………,</w:t>
      </w:r>
    </w:p>
    <w:p w14:paraId="4D62A70A"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wpisanym/-ą do Centralnej Ewidencji i Informacji o Działalności Gospodarczej ze statusem aktywny,</w:t>
      </w:r>
    </w:p>
    <w:p w14:paraId="5CAF188D"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NIP …………………., REGON ………………..,</w:t>
      </w:r>
    </w:p>
    <w:p w14:paraId="444DC4F8"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Panem/Panią …………, zamieszkałym/-ą……………., prowadzącym/-ą działalność gospodarczą pod firmą</w:t>
      </w:r>
    </w:p>
    <w:p w14:paraId="768A3F9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z siedzibą w …………………………. przy ul. …………………………,</w:t>
      </w:r>
    </w:p>
    <w:p w14:paraId="30B5D04E"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wpisanym/-ą do Centralnej Ewidencji i Informacji o Działalności Gospodarczej ze statusem aktywny, t.j.</w:t>
      </w:r>
    </w:p>
    <w:p w14:paraId="4A051B60"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przedsiębiorcami prowadzącymi wspólnie działalność gospodarczą w formie spółki cywilnej pod nazwą:</w:t>
      </w:r>
    </w:p>
    <w:p w14:paraId="40F7FFF3"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………………S.C. z siedzibą w …………….…….., ul. …………………………………, NIP:</w:t>
      </w:r>
    </w:p>
    <w:p w14:paraId="0522F176"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REGON: …………………., numer rachunku bankowego …………………..,</w:t>
      </w:r>
    </w:p>
    <w:p w14:paraId="2895E9BA"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(ewentualnie reprezentowanymi przez ……………………..),</w:t>
      </w:r>
    </w:p>
    <w:p w14:paraId="1A343E58"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zwanym/ą dalej „Wykonawcą”</w:t>
      </w:r>
    </w:p>
    <w:p w14:paraId="61486B2B"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3244291D" w14:textId="601A5776" w:rsidR="000C58CA" w:rsidRPr="004E065F" w:rsidRDefault="000C58CA" w:rsidP="00AF2850">
      <w:pPr>
        <w:keepNext/>
        <w:spacing w:before="0" w:beforeAutospacing="0" w:after="0" w:afterAutospacing="0" w:line="276" w:lineRule="auto"/>
        <w:outlineLvl w:val="0"/>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Umowa niniejsza </w:t>
      </w:r>
      <w:r w:rsidR="00AF2850">
        <w:rPr>
          <w:rFonts w:ascii="Times" w:eastAsia="Times New Roman" w:hAnsi="Times" w:cs="Times"/>
          <w:sz w:val="24"/>
          <w:szCs w:val="24"/>
          <w:lang w:eastAsia="pl-PL"/>
        </w:rPr>
        <w:t xml:space="preserve">(dalej Umowa) </w:t>
      </w:r>
      <w:r w:rsidRPr="004E065F">
        <w:rPr>
          <w:rFonts w:ascii="Times" w:eastAsia="Times New Roman" w:hAnsi="Times" w:cs="Times"/>
          <w:sz w:val="24"/>
          <w:szCs w:val="24"/>
          <w:lang w:eastAsia="pl-PL"/>
        </w:rPr>
        <w:t xml:space="preserve">została zawarta w rezultacie przeprowadzenia postępowania o zamówienie publiczne w trybie </w:t>
      </w:r>
      <w:r w:rsidR="00AF2850">
        <w:rPr>
          <w:rFonts w:ascii="Times" w:eastAsia="Times New Roman" w:hAnsi="Times" w:cs="Times"/>
          <w:sz w:val="24"/>
          <w:szCs w:val="24"/>
          <w:lang w:eastAsia="pl-PL"/>
        </w:rPr>
        <w:t>podstawowym</w:t>
      </w:r>
      <w:r w:rsidRPr="004E065F">
        <w:rPr>
          <w:rFonts w:ascii="Times" w:eastAsia="Times New Roman" w:hAnsi="Times" w:cs="Times"/>
          <w:sz w:val="24"/>
          <w:szCs w:val="24"/>
          <w:lang w:eastAsia="pl-PL"/>
        </w:rPr>
        <w:t xml:space="preserve"> nr ZP/</w:t>
      </w:r>
      <w:r w:rsidR="003401F2">
        <w:rPr>
          <w:rFonts w:ascii="Times" w:eastAsia="Times New Roman" w:hAnsi="Times" w:cs="Times"/>
          <w:sz w:val="24"/>
          <w:szCs w:val="24"/>
          <w:lang w:eastAsia="pl-PL"/>
        </w:rPr>
        <w:t>TP</w:t>
      </w:r>
      <w:r w:rsidRPr="004E065F">
        <w:rPr>
          <w:rFonts w:ascii="Times" w:eastAsia="Times New Roman" w:hAnsi="Times" w:cs="Times"/>
          <w:sz w:val="24"/>
          <w:szCs w:val="24"/>
          <w:lang w:eastAsia="pl-PL"/>
        </w:rPr>
        <w:t>/</w:t>
      </w:r>
      <w:r>
        <w:rPr>
          <w:rFonts w:ascii="Times" w:eastAsia="Times New Roman" w:hAnsi="Times" w:cs="Times"/>
          <w:sz w:val="24"/>
          <w:szCs w:val="24"/>
          <w:lang w:eastAsia="pl-PL"/>
        </w:rPr>
        <w:t>…..</w:t>
      </w:r>
      <w:r w:rsidRPr="004E065F">
        <w:rPr>
          <w:rFonts w:ascii="Times" w:eastAsia="Times New Roman" w:hAnsi="Times" w:cs="Times"/>
          <w:sz w:val="24"/>
          <w:szCs w:val="24"/>
          <w:lang w:eastAsia="pl-PL"/>
        </w:rPr>
        <w:t xml:space="preserve"> na podstawie art. 275 </w:t>
      </w:r>
      <w:r w:rsidR="0031002D">
        <w:rPr>
          <w:rFonts w:ascii="Times" w:eastAsia="Times New Roman" w:hAnsi="Times" w:cs="Times"/>
          <w:sz w:val="24"/>
          <w:szCs w:val="24"/>
          <w:lang w:eastAsia="pl-PL"/>
        </w:rPr>
        <w:t>pkt</w:t>
      </w:r>
      <w:r w:rsidRPr="004E065F">
        <w:rPr>
          <w:rFonts w:ascii="Times" w:eastAsia="Times New Roman" w:hAnsi="Times" w:cs="Times"/>
          <w:sz w:val="24"/>
          <w:szCs w:val="24"/>
          <w:lang w:eastAsia="pl-PL"/>
        </w:rPr>
        <w:t xml:space="preserve"> 1 ustawy z dnia 11 września 2019r. Prawo zamówień publicznych (Dz. U. z </w:t>
      </w:r>
      <w:r w:rsidR="005A2DEB" w:rsidRPr="004E065F">
        <w:rPr>
          <w:rFonts w:ascii="Times" w:eastAsia="Times New Roman" w:hAnsi="Times" w:cs="Times"/>
          <w:sz w:val="24"/>
          <w:szCs w:val="24"/>
          <w:lang w:eastAsia="pl-PL"/>
        </w:rPr>
        <w:t>202</w:t>
      </w:r>
      <w:r w:rsidR="005A2DEB">
        <w:rPr>
          <w:rFonts w:ascii="Times" w:eastAsia="Times New Roman" w:hAnsi="Times" w:cs="Times"/>
          <w:sz w:val="24"/>
          <w:szCs w:val="24"/>
          <w:lang w:eastAsia="pl-PL"/>
        </w:rPr>
        <w:t>3</w:t>
      </w:r>
      <w:r w:rsidR="005A2DEB"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poz. </w:t>
      </w:r>
      <w:r w:rsidR="005A2DEB">
        <w:rPr>
          <w:rFonts w:ascii="Times" w:eastAsia="Times New Roman" w:hAnsi="Times" w:cs="Times"/>
          <w:sz w:val="24"/>
          <w:szCs w:val="24"/>
          <w:lang w:eastAsia="pl-PL"/>
        </w:rPr>
        <w:t>1605</w:t>
      </w:r>
      <w:r w:rsidR="005A2DEB"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ze zm.).</w:t>
      </w:r>
    </w:p>
    <w:p w14:paraId="7BEA04DD" w14:textId="77777777" w:rsidR="000C58CA" w:rsidRPr="004E065F" w:rsidRDefault="000C58CA" w:rsidP="000C58CA">
      <w:pPr>
        <w:spacing w:before="0" w:beforeAutospacing="0" w:after="0" w:afterAutospacing="0" w:line="276" w:lineRule="auto"/>
        <w:rPr>
          <w:rFonts w:ascii="Times" w:eastAsia="Times New Roman" w:hAnsi="Times" w:cs="Times"/>
          <w:color w:val="000000"/>
          <w:sz w:val="24"/>
          <w:szCs w:val="24"/>
          <w:lang w:eastAsia="pl-PL"/>
        </w:rPr>
      </w:pPr>
    </w:p>
    <w:p w14:paraId="5BC98F7D" w14:textId="77777777" w:rsidR="000C58CA" w:rsidRPr="004E065F" w:rsidRDefault="000C58CA" w:rsidP="000C58CA">
      <w:pPr>
        <w:spacing w:before="0" w:beforeAutospacing="0" w:after="0" w:afterAutospacing="0" w:line="276" w:lineRule="auto"/>
        <w:jc w:val="center"/>
        <w:rPr>
          <w:rFonts w:ascii="Times" w:eastAsia="Times New Roman" w:hAnsi="Times" w:cs="Times"/>
          <w:b/>
          <w:sz w:val="24"/>
          <w:szCs w:val="24"/>
          <w:lang w:eastAsia="pl-PL"/>
        </w:rPr>
      </w:pPr>
      <w:r w:rsidRPr="004E065F">
        <w:rPr>
          <w:rFonts w:ascii="Times" w:eastAsia="Times New Roman" w:hAnsi="Times" w:cs="Times"/>
          <w:b/>
          <w:bCs/>
          <w:sz w:val="24"/>
          <w:szCs w:val="24"/>
          <w:lang w:eastAsia="pl-PL"/>
        </w:rPr>
        <w:t>§ 1</w:t>
      </w:r>
    </w:p>
    <w:p w14:paraId="5E929C54" w14:textId="77777777" w:rsidR="000C58CA" w:rsidRPr="004E065F" w:rsidRDefault="000C58CA" w:rsidP="000C58CA">
      <w:pPr>
        <w:spacing w:before="0" w:beforeAutospacing="0" w:after="0" w:afterAutospacing="0" w:line="276" w:lineRule="auto"/>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PRZEDMIOT UMOWY</w:t>
      </w:r>
    </w:p>
    <w:p w14:paraId="64CF4DE2" w14:textId="54685290" w:rsidR="003934FA" w:rsidRPr="00072B08" w:rsidRDefault="000C58CA" w:rsidP="00072B08">
      <w:pPr>
        <w:widowControl w:val="0"/>
        <w:numPr>
          <w:ilvl w:val="0"/>
          <w:numId w:val="19"/>
        </w:numPr>
        <w:shd w:val="clear" w:color="auto" w:fill="FFFFFF"/>
        <w:suppressAutoHyphens/>
        <w:autoSpaceDE w:val="0"/>
        <w:spacing w:before="0" w:beforeAutospacing="0" w:after="0" w:afterAutospacing="0" w:line="276" w:lineRule="auto"/>
        <w:rPr>
          <w:rFonts w:ascii="Times" w:eastAsia="Times New Roman" w:hAnsi="Times" w:cs="Times"/>
          <w:spacing w:val="-2"/>
          <w:sz w:val="24"/>
          <w:szCs w:val="24"/>
          <w:lang w:eastAsia="pl-PL"/>
        </w:rPr>
      </w:pPr>
      <w:r w:rsidRPr="004E065F">
        <w:rPr>
          <w:rFonts w:ascii="Times" w:eastAsia="Times New Roman" w:hAnsi="Times" w:cs="Times"/>
          <w:spacing w:val="-2"/>
          <w:sz w:val="24"/>
          <w:szCs w:val="24"/>
          <w:lang w:eastAsia="pl-PL"/>
        </w:rPr>
        <w:t>Przedmiotem umowy jest</w:t>
      </w:r>
      <w:r w:rsidR="00072B08">
        <w:rPr>
          <w:rFonts w:ascii="Times" w:eastAsia="Times New Roman" w:hAnsi="Times" w:cs="Times"/>
          <w:spacing w:val="-2"/>
          <w:sz w:val="24"/>
          <w:szCs w:val="24"/>
          <w:lang w:eastAsia="pl-PL"/>
        </w:rPr>
        <w:t xml:space="preserve"> </w:t>
      </w:r>
      <w:r w:rsidRPr="00072B08">
        <w:rPr>
          <w:rFonts w:ascii="Times" w:eastAsia="Times New Roman" w:hAnsi="Times" w:cs="Times"/>
          <w:spacing w:val="-2"/>
          <w:sz w:val="24"/>
          <w:szCs w:val="24"/>
          <w:lang w:eastAsia="pl-PL"/>
        </w:rPr>
        <w:t>zakup</w:t>
      </w:r>
      <w:r w:rsidR="008A31C0">
        <w:rPr>
          <w:rFonts w:ascii="Times" w:eastAsia="Times New Roman" w:hAnsi="Times" w:cs="Times"/>
          <w:spacing w:val="-2"/>
          <w:sz w:val="24"/>
          <w:szCs w:val="24"/>
          <w:lang w:eastAsia="pl-PL"/>
        </w:rPr>
        <w:t xml:space="preserve"> i dostawa </w:t>
      </w:r>
      <w:r w:rsidR="00DF3DC3">
        <w:rPr>
          <w:rFonts w:ascii="Times" w:eastAsia="Times New Roman" w:hAnsi="Times" w:cs="Times"/>
          <w:spacing w:val="-2"/>
          <w:sz w:val="24"/>
          <w:szCs w:val="24"/>
          <w:lang w:eastAsia="pl-PL"/>
        </w:rPr>
        <w:t>Ratraka wraz z osprzętem</w:t>
      </w:r>
      <w:r w:rsidR="000139FE">
        <w:rPr>
          <w:rFonts w:ascii="Times" w:eastAsia="Times New Roman" w:hAnsi="Times" w:cs="Times"/>
          <w:spacing w:val="-2"/>
          <w:sz w:val="24"/>
          <w:szCs w:val="24"/>
          <w:lang w:eastAsia="pl-PL"/>
        </w:rPr>
        <w:t>,</w:t>
      </w:r>
      <w:r w:rsidR="003934FA" w:rsidRPr="00072B08">
        <w:rPr>
          <w:rFonts w:ascii="Times" w:eastAsia="Times New Roman" w:hAnsi="Times" w:cs="Times"/>
          <w:spacing w:val="-2"/>
          <w:sz w:val="24"/>
          <w:szCs w:val="24"/>
          <w:lang w:eastAsia="pl-PL"/>
        </w:rPr>
        <w:t xml:space="preserve"> </w:t>
      </w:r>
      <w:r w:rsidR="00072B08">
        <w:rPr>
          <w:rFonts w:ascii="Times" w:eastAsia="Times New Roman" w:hAnsi="Times" w:cs="Times"/>
          <w:spacing w:val="-2"/>
          <w:sz w:val="24"/>
          <w:szCs w:val="24"/>
          <w:lang w:eastAsia="pl-PL"/>
        </w:rPr>
        <w:t xml:space="preserve">zgodnie z </w:t>
      </w:r>
      <w:r w:rsidR="00AF2850">
        <w:rPr>
          <w:rFonts w:ascii="Times" w:eastAsia="Times New Roman" w:hAnsi="Times" w:cs="Times"/>
          <w:spacing w:val="-2"/>
          <w:sz w:val="24"/>
          <w:szCs w:val="24"/>
          <w:lang w:eastAsia="pl-PL"/>
        </w:rPr>
        <w:t>postanowieniam</w:t>
      </w:r>
      <w:r w:rsidR="00072B08">
        <w:rPr>
          <w:rFonts w:ascii="Times" w:eastAsia="Times New Roman" w:hAnsi="Times" w:cs="Times"/>
          <w:spacing w:val="-2"/>
          <w:sz w:val="24"/>
          <w:szCs w:val="24"/>
          <w:lang w:eastAsia="pl-PL"/>
        </w:rPr>
        <w:t xml:space="preserve">i </w:t>
      </w:r>
      <w:r w:rsidR="00AF2850">
        <w:rPr>
          <w:rFonts w:ascii="Times" w:eastAsia="Times New Roman" w:hAnsi="Times" w:cs="Times"/>
          <w:spacing w:val="-2"/>
          <w:sz w:val="24"/>
          <w:szCs w:val="24"/>
          <w:lang w:eastAsia="pl-PL"/>
        </w:rPr>
        <w:t>SW</w:t>
      </w:r>
      <w:r w:rsidR="00262A42">
        <w:rPr>
          <w:rFonts w:ascii="Times" w:eastAsia="Times New Roman" w:hAnsi="Times" w:cs="Times"/>
          <w:spacing w:val="-2"/>
          <w:sz w:val="24"/>
          <w:szCs w:val="24"/>
          <w:lang w:eastAsia="pl-PL"/>
        </w:rPr>
        <w:t>Z</w:t>
      </w:r>
      <w:r w:rsidR="00AF2850">
        <w:rPr>
          <w:rFonts w:ascii="Times" w:eastAsia="Times New Roman" w:hAnsi="Times" w:cs="Times"/>
          <w:spacing w:val="-2"/>
          <w:sz w:val="24"/>
          <w:szCs w:val="24"/>
          <w:lang w:eastAsia="pl-PL"/>
        </w:rPr>
        <w:t xml:space="preserve"> </w:t>
      </w:r>
      <w:r w:rsidR="00262A42">
        <w:rPr>
          <w:rFonts w:ascii="Times" w:eastAsia="Times New Roman" w:hAnsi="Times" w:cs="Times"/>
          <w:spacing w:val="-2"/>
          <w:sz w:val="24"/>
          <w:szCs w:val="24"/>
          <w:lang w:eastAsia="pl-PL"/>
        </w:rPr>
        <w:t xml:space="preserve">oraz złożoną przez </w:t>
      </w:r>
      <w:r w:rsidR="0031002D">
        <w:rPr>
          <w:rFonts w:ascii="Times" w:eastAsia="Times New Roman" w:hAnsi="Times" w:cs="Times"/>
          <w:spacing w:val="-2"/>
          <w:sz w:val="24"/>
          <w:szCs w:val="24"/>
          <w:lang w:eastAsia="pl-PL"/>
        </w:rPr>
        <w:t xml:space="preserve">Wykonawcę </w:t>
      </w:r>
      <w:r w:rsidR="00262A42">
        <w:rPr>
          <w:rFonts w:ascii="Times" w:eastAsia="Times New Roman" w:hAnsi="Times" w:cs="Times"/>
          <w:spacing w:val="-2"/>
          <w:sz w:val="24"/>
          <w:szCs w:val="24"/>
          <w:lang w:eastAsia="pl-PL"/>
        </w:rPr>
        <w:t>ofertą</w:t>
      </w:r>
      <w:r w:rsidR="0031002D">
        <w:rPr>
          <w:rFonts w:ascii="Times" w:eastAsia="Times New Roman" w:hAnsi="Times" w:cs="Times"/>
          <w:spacing w:val="-2"/>
          <w:sz w:val="24"/>
          <w:szCs w:val="24"/>
          <w:lang w:eastAsia="pl-PL"/>
        </w:rPr>
        <w:t xml:space="preserve"> stanowiącą Załącznik nr </w:t>
      </w:r>
      <w:r w:rsidR="001759D5">
        <w:rPr>
          <w:rFonts w:ascii="Times" w:eastAsia="Times New Roman" w:hAnsi="Times" w:cs="Times"/>
          <w:spacing w:val="-2"/>
          <w:sz w:val="24"/>
          <w:szCs w:val="24"/>
          <w:lang w:eastAsia="pl-PL"/>
        </w:rPr>
        <w:t>3</w:t>
      </w:r>
      <w:r w:rsidR="0031002D">
        <w:rPr>
          <w:rFonts w:ascii="Times" w:eastAsia="Times New Roman" w:hAnsi="Times" w:cs="Times"/>
          <w:spacing w:val="-2"/>
          <w:sz w:val="24"/>
          <w:szCs w:val="24"/>
          <w:lang w:eastAsia="pl-PL"/>
        </w:rPr>
        <w:t xml:space="preserve"> do Umowy i </w:t>
      </w:r>
      <w:r w:rsidR="00F265A6">
        <w:rPr>
          <w:rFonts w:ascii="Times" w:eastAsia="Times New Roman" w:hAnsi="Times" w:cs="Times"/>
          <w:spacing w:val="-2"/>
          <w:sz w:val="24"/>
          <w:szCs w:val="24"/>
          <w:lang w:eastAsia="pl-PL"/>
        </w:rPr>
        <w:t xml:space="preserve">jest </w:t>
      </w:r>
      <w:r w:rsidR="0031002D">
        <w:rPr>
          <w:rFonts w:ascii="Times" w:eastAsia="Times New Roman" w:hAnsi="Times" w:cs="Times"/>
          <w:spacing w:val="-2"/>
          <w:sz w:val="24"/>
          <w:szCs w:val="24"/>
          <w:lang w:eastAsia="pl-PL"/>
        </w:rPr>
        <w:t xml:space="preserve">jej integralną </w:t>
      </w:r>
      <w:r w:rsidR="001C3581">
        <w:rPr>
          <w:rFonts w:ascii="Times" w:eastAsia="Times New Roman" w:hAnsi="Times" w:cs="Times"/>
          <w:spacing w:val="-2"/>
          <w:sz w:val="24"/>
          <w:szCs w:val="24"/>
          <w:lang w:eastAsia="pl-PL"/>
        </w:rPr>
        <w:t>częścią</w:t>
      </w:r>
      <w:r w:rsidR="00262A42">
        <w:rPr>
          <w:rFonts w:ascii="Times" w:eastAsia="Times New Roman" w:hAnsi="Times" w:cs="Times"/>
          <w:spacing w:val="-2"/>
          <w:sz w:val="24"/>
          <w:szCs w:val="24"/>
          <w:lang w:eastAsia="pl-PL"/>
        </w:rPr>
        <w:t>.</w:t>
      </w:r>
    </w:p>
    <w:p w14:paraId="54117C1E" w14:textId="4BDB6782" w:rsidR="00B137B2" w:rsidRDefault="000C58CA">
      <w:pPr>
        <w:widowControl w:val="0"/>
        <w:numPr>
          <w:ilvl w:val="0"/>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B718AB">
        <w:rPr>
          <w:rFonts w:ascii="Times" w:eastAsia="Times New Roman" w:hAnsi="Times" w:cs="Times"/>
          <w:sz w:val="24"/>
          <w:szCs w:val="24"/>
          <w:lang w:eastAsia="pl-PL"/>
        </w:rPr>
        <w:t>Wykonawca dostarczy zakupione przez Zamawiającego urządzenia do D</w:t>
      </w:r>
      <w:r w:rsidR="001C3581">
        <w:rPr>
          <w:rFonts w:ascii="Times" w:eastAsia="Times New Roman" w:hAnsi="Times" w:cs="Times"/>
          <w:sz w:val="24"/>
          <w:szCs w:val="24"/>
          <w:lang w:eastAsia="pl-PL"/>
        </w:rPr>
        <w:t xml:space="preserve">olnośląskiego </w:t>
      </w:r>
      <w:r w:rsidRPr="00B718AB">
        <w:rPr>
          <w:rFonts w:ascii="Times" w:eastAsia="Times New Roman" w:hAnsi="Times" w:cs="Times"/>
          <w:sz w:val="24"/>
          <w:szCs w:val="24"/>
          <w:lang w:eastAsia="pl-PL"/>
        </w:rPr>
        <w:t>C</w:t>
      </w:r>
      <w:r w:rsidR="001C3581">
        <w:rPr>
          <w:rFonts w:ascii="Times" w:eastAsia="Times New Roman" w:hAnsi="Times" w:cs="Times"/>
          <w:sz w:val="24"/>
          <w:szCs w:val="24"/>
          <w:lang w:eastAsia="pl-PL"/>
        </w:rPr>
        <w:t xml:space="preserve">entrum </w:t>
      </w:r>
      <w:r w:rsidRPr="00B718AB">
        <w:rPr>
          <w:rFonts w:ascii="Times" w:eastAsia="Times New Roman" w:hAnsi="Times" w:cs="Times"/>
          <w:sz w:val="24"/>
          <w:szCs w:val="24"/>
          <w:lang w:eastAsia="pl-PL"/>
        </w:rPr>
        <w:t>S</w:t>
      </w:r>
      <w:r w:rsidR="001C3581">
        <w:rPr>
          <w:rFonts w:ascii="Times" w:eastAsia="Times New Roman" w:hAnsi="Times" w:cs="Times"/>
          <w:sz w:val="24"/>
          <w:szCs w:val="24"/>
          <w:lang w:eastAsia="pl-PL"/>
        </w:rPr>
        <w:t>portu</w:t>
      </w:r>
      <w:r w:rsidRPr="00B718AB">
        <w:rPr>
          <w:rFonts w:ascii="Times" w:eastAsia="Times New Roman" w:hAnsi="Times" w:cs="Times"/>
          <w:sz w:val="24"/>
          <w:szCs w:val="24"/>
          <w:lang w:eastAsia="pl-PL"/>
        </w:rPr>
        <w:t xml:space="preserve"> w Jakuszycach 58 -</w:t>
      </w:r>
      <w:r w:rsidR="00F265A6">
        <w:rPr>
          <w:rFonts w:ascii="Times" w:eastAsia="Times New Roman" w:hAnsi="Times" w:cs="Times"/>
          <w:sz w:val="24"/>
          <w:szCs w:val="24"/>
          <w:lang w:eastAsia="pl-PL"/>
        </w:rPr>
        <w:t xml:space="preserve"> </w:t>
      </w:r>
      <w:r w:rsidRPr="00B718AB">
        <w:rPr>
          <w:rFonts w:ascii="Times" w:eastAsia="Times New Roman" w:hAnsi="Times" w:cs="Times"/>
          <w:sz w:val="24"/>
          <w:szCs w:val="24"/>
          <w:lang w:eastAsia="pl-PL"/>
        </w:rPr>
        <w:t>850 ul. Jakuszyce 8</w:t>
      </w:r>
      <w:r w:rsidR="001C3581">
        <w:rPr>
          <w:rFonts w:ascii="Times" w:eastAsia="Times New Roman" w:hAnsi="Times" w:cs="Times"/>
          <w:sz w:val="24"/>
          <w:szCs w:val="24"/>
          <w:lang w:eastAsia="pl-PL"/>
        </w:rPr>
        <w:t xml:space="preserve"> (dalej DCS)</w:t>
      </w:r>
      <w:r w:rsidRPr="00B718AB">
        <w:rPr>
          <w:rFonts w:ascii="Times" w:eastAsia="Times New Roman" w:hAnsi="Times" w:cs="Times"/>
          <w:sz w:val="24"/>
          <w:szCs w:val="24"/>
          <w:lang w:eastAsia="pl-PL"/>
        </w:rPr>
        <w:t>.</w:t>
      </w:r>
      <w:r w:rsidR="00AF2850">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Wykonawca zobowiązany jest dostarczyć urządzenia będące przedmiotem sprzedaży fabrycznie nowe</w:t>
      </w:r>
      <w:r w:rsidR="00AF2850">
        <w:rPr>
          <w:rFonts w:ascii="Times" w:eastAsia="Times New Roman" w:hAnsi="Times" w:cs="Times"/>
          <w:sz w:val="24"/>
          <w:szCs w:val="24"/>
          <w:lang w:eastAsia="pl-PL"/>
        </w:rPr>
        <w:t xml:space="preserve"> nie starsze niż wyprodukowane w 202</w:t>
      </w:r>
      <w:r w:rsidR="008F7167">
        <w:rPr>
          <w:rFonts w:ascii="Times" w:eastAsia="Times New Roman" w:hAnsi="Times" w:cs="Times"/>
          <w:sz w:val="24"/>
          <w:szCs w:val="24"/>
          <w:lang w:eastAsia="pl-PL"/>
        </w:rPr>
        <w:t>3</w:t>
      </w:r>
      <w:r w:rsidR="00F17001">
        <w:rPr>
          <w:rFonts w:ascii="Times" w:eastAsia="Times New Roman" w:hAnsi="Times" w:cs="Times"/>
          <w:sz w:val="24"/>
          <w:szCs w:val="24"/>
          <w:lang w:eastAsia="pl-PL"/>
        </w:rPr>
        <w:t xml:space="preserve"> </w:t>
      </w:r>
      <w:r w:rsidR="00AF2850">
        <w:rPr>
          <w:rFonts w:ascii="Times" w:eastAsia="Times New Roman" w:hAnsi="Times" w:cs="Times"/>
          <w:sz w:val="24"/>
          <w:szCs w:val="24"/>
          <w:lang w:eastAsia="pl-PL"/>
        </w:rPr>
        <w:t>r.</w:t>
      </w:r>
      <w:r w:rsidR="00B137B2">
        <w:rPr>
          <w:rFonts w:ascii="Times" w:eastAsia="Times New Roman" w:hAnsi="Times" w:cs="Times"/>
          <w:sz w:val="24"/>
          <w:szCs w:val="24"/>
          <w:lang w:eastAsia="pl-PL"/>
        </w:rPr>
        <w:t>,</w:t>
      </w:r>
      <w:r w:rsidR="00AF2850">
        <w:rPr>
          <w:rFonts w:ascii="Times" w:eastAsia="Times New Roman" w:hAnsi="Times" w:cs="Times"/>
          <w:sz w:val="24"/>
          <w:szCs w:val="24"/>
          <w:lang w:eastAsia="pl-PL"/>
        </w:rPr>
        <w:t xml:space="preserve"> oraz </w:t>
      </w:r>
      <w:r w:rsidR="001C3581">
        <w:rPr>
          <w:rFonts w:ascii="Times" w:eastAsia="Times New Roman" w:hAnsi="Times" w:cs="Times"/>
          <w:sz w:val="24"/>
          <w:szCs w:val="24"/>
          <w:lang w:eastAsia="pl-PL"/>
        </w:rPr>
        <w:t xml:space="preserve">zgodnie z ilościami </w:t>
      </w:r>
      <w:r w:rsidRPr="004E065F">
        <w:rPr>
          <w:rFonts w:ascii="Times" w:eastAsia="Times New Roman" w:hAnsi="Times" w:cs="Times"/>
          <w:sz w:val="24"/>
          <w:szCs w:val="24"/>
          <w:lang w:eastAsia="pl-PL"/>
        </w:rPr>
        <w:t>wskazanym</w:t>
      </w:r>
      <w:r w:rsidR="001C3581">
        <w:rPr>
          <w:rFonts w:ascii="Times" w:eastAsia="Times New Roman" w:hAnsi="Times" w:cs="Times"/>
          <w:sz w:val="24"/>
          <w:szCs w:val="24"/>
          <w:lang w:eastAsia="pl-PL"/>
        </w:rPr>
        <w:t>i</w:t>
      </w:r>
      <w:r w:rsidRPr="004E065F">
        <w:rPr>
          <w:rFonts w:ascii="Times" w:eastAsia="Times New Roman" w:hAnsi="Times" w:cs="Times"/>
          <w:sz w:val="24"/>
          <w:szCs w:val="24"/>
          <w:lang w:eastAsia="pl-PL"/>
        </w:rPr>
        <w:t xml:space="preserve"> w Opisi</w:t>
      </w:r>
      <w:r w:rsidR="00AF2850">
        <w:rPr>
          <w:rFonts w:ascii="Times" w:eastAsia="Times New Roman" w:hAnsi="Times" w:cs="Times"/>
          <w:sz w:val="24"/>
          <w:szCs w:val="24"/>
          <w:lang w:eastAsia="pl-PL"/>
        </w:rPr>
        <w:t xml:space="preserve">e </w:t>
      </w:r>
      <w:r w:rsidRPr="004E065F">
        <w:rPr>
          <w:rFonts w:ascii="Times" w:eastAsia="Times New Roman" w:hAnsi="Times" w:cs="Times"/>
          <w:sz w:val="24"/>
          <w:szCs w:val="24"/>
          <w:lang w:eastAsia="pl-PL"/>
        </w:rPr>
        <w:t>Przedmiotu Zamówienia</w:t>
      </w:r>
      <w:r w:rsidR="00AF2850">
        <w:rPr>
          <w:rFonts w:ascii="Times" w:eastAsia="Times New Roman" w:hAnsi="Times" w:cs="Times"/>
          <w:sz w:val="24"/>
          <w:szCs w:val="24"/>
          <w:lang w:eastAsia="pl-PL"/>
        </w:rPr>
        <w:t xml:space="preserve"> (dalej OPZ) </w:t>
      </w:r>
      <w:r w:rsidRPr="004E065F">
        <w:rPr>
          <w:rFonts w:ascii="Times" w:eastAsia="Times New Roman" w:hAnsi="Times" w:cs="Times"/>
          <w:sz w:val="24"/>
          <w:szCs w:val="24"/>
          <w:lang w:eastAsia="pl-PL"/>
        </w:rPr>
        <w:t xml:space="preserve"> – załącznik nr </w:t>
      </w:r>
      <w:r w:rsidR="008D6564">
        <w:rPr>
          <w:rFonts w:ascii="Times" w:eastAsia="Times New Roman" w:hAnsi="Times" w:cs="Times"/>
          <w:sz w:val="24"/>
          <w:szCs w:val="24"/>
          <w:lang w:eastAsia="pl-PL"/>
        </w:rPr>
        <w:t>4</w:t>
      </w:r>
      <w:r w:rsidRPr="004E065F">
        <w:rPr>
          <w:rFonts w:ascii="Times" w:eastAsia="Times New Roman" w:hAnsi="Times" w:cs="Times"/>
          <w:sz w:val="24"/>
          <w:szCs w:val="24"/>
          <w:lang w:eastAsia="pl-PL"/>
        </w:rPr>
        <w:t xml:space="preserve"> do umowy.</w:t>
      </w:r>
      <w:r w:rsidR="00B137B2">
        <w:rPr>
          <w:rFonts w:ascii="Times" w:eastAsia="Times New Roman" w:hAnsi="Times" w:cs="Times"/>
          <w:sz w:val="24"/>
          <w:szCs w:val="24"/>
          <w:lang w:eastAsia="pl-PL"/>
        </w:rPr>
        <w:t xml:space="preserve"> </w:t>
      </w:r>
    </w:p>
    <w:p w14:paraId="6328C1D6" w14:textId="154EE657" w:rsidR="000C58CA" w:rsidRPr="00D22B07" w:rsidRDefault="00B137B2" w:rsidP="00D22B07">
      <w:pPr>
        <w:widowControl w:val="0"/>
        <w:numPr>
          <w:ilvl w:val="0"/>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Urządzenia muszą posiadać certyfikaty dopuszczenia produktów na rynek polski, przy czym elementy pokryte materiałami nie mogą być wyprodukowane z materiałów toksycznych lub niewiadomego pochodzenia</w:t>
      </w:r>
      <w:r w:rsidR="00D22B07">
        <w:rPr>
          <w:rFonts w:ascii="Times" w:eastAsia="Times New Roman" w:hAnsi="Times" w:cs="Times"/>
          <w:sz w:val="24"/>
          <w:szCs w:val="24"/>
          <w:lang w:eastAsia="pl-PL"/>
        </w:rPr>
        <w:t xml:space="preserve">, materiały muszą być odporne na środki dezynfekcyjne. </w:t>
      </w:r>
      <w:r w:rsidR="00D22B07" w:rsidRPr="00D22B07">
        <w:rPr>
          <w:rFonts w:ascii="Times" w:eastAsia="Times New Roman" w:hAnsi="Times" w:cs="Times"/>
          <w:sz w:val="24"/>
          <w:szCs w:val="24"/>
          <w:lang w:eastAsia="pl-PL"/>
        </w:rPr>
        <w:t xml:space="preserve">Możliwość mycia i dezynfekcji </w:t>
      </w:r>
      <w:r w:rsidR="001C3581">
        <w:rPr>
          <w:rFonts w:ascii="Times" w:eastAsia="Times New Roman" w:hAnsi="Times" w:cs="Times"/>
          <w:sz w:val="24"/>
          <w:szCs w:val="24"/>
          <w:lang w:eastAsia="pl-PL"/>
        </w:rPr>
        <w:t xml:space="preserve">sprzętu </w:t>
      </w:r>
      <w:r w:rsidR="001C3581" w:rsidRPr="00D22B07">
        <w:rPr>
          <w:rFonts w:ascii="Times" w:eastAsia="Times New Roman" w:hAnsi="Times" w:cs="Times"/>
          <w:sz w:val="24"/>
          <w:szCs w:val="24"/>
          <w:lang w:eastAsia="pl-PL"/>
        </w:rPr>
        <w:t xml:space="preserve"> </w:t>
      </w:r>
      <w:r w:rsidR="00D22B07" w:rsidRPr="00D22B07">
        <w:rPr>
          <w:rFonts w:ascii="Times" w:eastAsia="Times New Roman" w:hAnsi="Times" w:cs="Times"/>
          <w:sz w:val="24"/>
          <w:szCs w:val="24"/>
          <w:lang w:eastAsia="pl-PL"/>
        </w:rPr>
        <w:t xml:space="preserve">w oparciu o przedstawione przez </w:t>
      </w:r>
      <w:r w:rsidR="001C3581">
        <w:rPr>
          <w:rFonts w:ascii="Times" w:eastAsia="Times New Roman" w:hAnsi="Times" w:cs="Times"/>
          <w:sz w:val="24"/>
          <w:szCs w:val="24"/>
          <w:lang w:eastAsia="pl-PL"/>
        </w:rPr>
        <w:t>W</w:t>
      </w:r>
      <w:r w:rsidR="001C3581" w:rsidRPr="00D22B07">
        <w:rPr>
          <w:rFonts w:ascii="Times" w:eastAsia="Times New Roman" w:hAnsi="Times" w:cs="Times"/>
          <w:sz w:val="24"/>
          <w:szCs w:val="24"/>
          <w:lang w:eastAsia="pl-PL"/>
        </w:rPr>
        <w:t xml:space="preserve">ykonawcę </w:t>
      </w:r>
      <w:r w:rsidR="00D22B07" w:rsidRPr="00D22B07">
        <w:rPr>
          <w:rFonts w:ascii="Times" w:eastAsia="Times New Roman" w:hAnsi="Times" w:cs="Times"/>
          <w:sz w:val="24"/>
          <w:szCs w:val="24"/>
          <w:lang w:eastAsia="pl-PL"/>
        </w:rPr>
        <w:t>zalecane preparaty myjące i dezynfekujące.</w:t>
      </w:r>
    </w:p>
    <w:p w14:paraId="2DA1232F" w14:textId="151365C6" w:rsidR="000C58CA" w:rsidRPr="004E065F" w:rsidRDefault="000C58CA">
      <w:pPr>
        <w:widowControl w:val="0"/>
        <w:numPr>
          <w:ilvl w:val="0"/>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Wszystkie koszty związane z wykonywaniem przedmiotu umowy (w tym koszt opakowania</w:t>
      </w:r>
      <w:r w:rsidR="00F265A6">
        <w:rPr>
          <w:rFonts w:ascii="Times" w:eastAsia="Times New Roman" w:hAnsi="Times" w:cs="Times"/>
          <w:sz w:val="24"/>
          <w:szCs w:val="24"/>
          <w:lang w:eastAsia="pl-PL"/>
        </w:rPr>
        <w:t>, dostawy</w:t>
      </w:r>
      <w:r w:rsidR="003B532B">
        <w:rPr>
          <w:rFonts w:ascii="Times" w:eastAsia="Times New Roman" w:hAnsi="Times" w:cs="Times"/>
          <w:sz w:val="24"/>
          <w:szCs w:val="24"/>
          <w:lang w:eastAsia="pl-PL"/>
        </w:rPr>
        <w:t xml:space="preserve">, </w:t>
      </w:r>
      <w:r w:rsidR="005A2DEB">
        <w:rPr>
          <w:rFonts w:ascii="Times" w:eastAsia="Times New Roman" w:hAnsi="Times" w:cs="Times"/>
          <w:sz w:val="24"/>
          <w:szCs w:val="24"/>
          <w:lang w:eastAsia="pl-PL"/>
        </w:rPr>
        <w:t>rozpakowania</w:t>
      </w:r>
      <w:r w:rsidR="005A2DEB"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i ubezpieczenia), a także wszelkie ryzyko utraty i uszkodzenia w czasie </w:t>
      </w:r>
      <w:r w:rsidR="00891F22">
        <w:rPr>
          <w:rFonts w:ascii="Times" w:eastAsia="Times New Roman" w:hAnsi="Times" w:cs="Times"/>
          <w:sz w:val="24"/>
          <w:szCs w:val="24"/>
          <w:lang w:eastAsia="pl-PL"/>
        </w:rPr>
        <w:t xml:space="preserve">dostawy tj. </w:t>
      </w:r>
      <w:r w:rsidRPr="004E065F">
        <w:rPr>
          <w:rFonts w:ascii="Times" w:eastAsia="Times New Roman" w:hAnsi="Times" w:cs="Times"/>
          <w:sz w:val="24"/>
          <w:szCs w:val="24"/>
          <w:lang w:eastAsia="pl-PL"/>
        </w:rPr>
        <w:t xml:space="preserve">przewozu, załadunku i wyładunku </w:t>
      </w:r>
      <w:r w:rsidR="00891F22">
        <w:rPr>
          <w:rFonts w:ascii="Times" w:eastAsia="Times New Roman" w:hAnsi="Times" w:cs="Times"/>
          <w:sz w:val="24"/>
          <w:szCs w:val="24"/>
          <w:lang w:eastAsia="pl-PL"/>
        </w:rPr>
        <w:t xml:space="preserve">oraz wydania </w:t>
      </w:r>
      <w:r w:rsidRPr="004E065F">
        <w:rPr>
          <w:rFonts w:ascii="Times" w:eastAsia="Times New Roman" w:hAnsi="Times" w:cs="Times"/>
          <w:sz w:val="24"/>
          <w:szCs w:val="24"/>
          <w:lang w:eastAsia="pl-PL"/>
        </w:rPr>
        <w:t>obciążają i spoczywają na Wykonawcy.</w:t>
      </w:r>
    </w:p>
    <w:p w14:paraId="19CF7FE5" w14:textId="74902FAE" w:rsidR="000C58CA" w:rsidRDefault="00856D59">
      <w:pPr>
        <w:widowControl w:val="0"/>
        <w:numPr>
          <w:ilvl w:val="0"/>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P</w:t>
      </w:r>
      <w:r w:rsidR="000C58CA" w:rsidRPr="004E065F">
        <w:rPr>
          <w:rFonts w:ascii="Times" w:eastAsia="Times New Roman" w:hAnsi="Times" w:cs="Times"/>
          <w:sz w:val="24"/>
          <w:szCs w:val="24"/>
          <w:lang w:eastAsia="pl-PL"/>
        </w:rPr>
        <w:t>rzedmiot umowy posiada  instrukcje w języku polskim.</w:t>
      </w:r>
    </w:p>
    <w:p w14:paraId="486A220C" w14:textId="7DC4C592" w:rsidR="00856D59" w:rsidRDefault="00856D59">
      <w:pPr>
        <w:widowControl w:val="0"/>
        <w:numPr>
          <w:ilvl w:val="0"/>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Wykonawca w chwili ostatecznego wydania urządzeń przekaże przedstawicielowi Zamawiającego (do każdego urządzenia</w:t>
      </w:r>
      <w:r w:rsidR="001C3581">
        <w:rPr>
          <w:rFonts w:ascii="Times" w:eastAsia="Times New Roman" w:hAnsi="Times" w:cs="Times"/>
          <w:sz w:val="24"/>
          <w:szCs w:val="24"/>
          <w:lang w:eastAsia="pl-PL"/>
        </w:rPr>
        <w:t xml:space="preserve"> osobno</w:t>
      </w:r>
      <w:r>
        <w:rPr>
          <w:rFonts w:ascii="Times" w:eastAsia="Times New Roman" w:hAnsi="Times" w:cs="Times"/>
          <w:sz w:val="24"/>
          <w:szCs w:val="24"/>
          <w:lang w:eastAsia="pl-PL"/>
        </w:rPr>
        <w:t>):</w:t>
      </w:r>
    </w:p>
    <w:p w14:paraId="316AEB56" w14:textId="77777777" w:rsidR="00856D59" w:rsidRDefault="00856D59" w:rsidP="00367B73">
      <w:pPr>
        <w:widowControl w:val="0"/>
        <w:numPr>
          <w:ilvl w:val="1"/>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Certyfikaty i instrukcje w języku polskim</w:t>
      </w:r>
    </w:p>
    <w:p w14:paraId="6DD31ABB" w14:textId="77777777" w:rsidR="00856D59" w:rsidRDefault="00856D59" w:rsidP="00367B73">
      <w:pPr>
        <w:widowControl w:val="0"/>
        <w:numPr>
          <w:ilvl w:val="1"/>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Dokument gwarancji</w:t>
      </w:r>
    </w:p>
    <w:p w14:paraId="44FFDB3C" w14:textId="77777777" w:rsidR="001160E0" w:rsidRDefault="00F265A6" w:rsidP="00367B73">
      <w:pPr>
        <w:widowControl w:val="0"/>
        <w:numPr>
          <w:ilvl w:val="1"/>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wymagania producenta co do okresowych przeglądów i konserwacji.</w:t>
      </w:r>
    </w:p>
    <w:p w14:paraId="65856870" w14:textId="59545C6B" w:rsidR="00F265A6" w:rsidRPr="00D11FD7" w:rsidRDefault="001160E0" w:rsidP="00D11FD7">
      <w:pPr>
        <w:widowControl w:val="0"/>
        <w:numPr>
          <w:ilvl w:val="1"/>
          <w:numId w:val="19"/>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 xml:space="preserve">Komplet dwóch kluczy </w:t>
      </w:r>
      <w:r w:rsidR="00F265A6" w:rsidRPr="00D11FD7">
        <w:rPr>
          <w:rFonts w:ascii="Times" w:eastAsia="Times New Roman" w:hAnsi="Times" w:cs="Times"/>
          <w:sz w:val="24"/>
          <w:szCs w:val="24"/>
          <w:lang w:eastAsia="pl-PL"/>
        </w:rPr>
        <w:t xml:space="preserve"> </w:t>
      </w:r>
    </w:p>
    <w:p w14:paraId="715E4AA4" w14:textId="18B0380E" w:rsidR="00D22B07" w:rsidRDefault="00D22B07" w:rsidP="00D22B07">
      <w:pPr>
        <w:widowControl w:val="0"/>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p>
    <w:p w14:paraId="3B632889" w14:textId="6D0C0770" w:rsidR="00D22B07" w:rsidRDefault="00D22B07" w:rsidP="002A6FFF">
      <w:pPr>
        <w:widowControl w:val="0"/>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Pr>
          <w:rFonts w:ascii="Times" w:eastAsia="Times New Roman" w:hAnsi="Times" w:cs="Times"/>
          <w:sz w:val="24"/>
          <w:szCs w:val="24"/>
          <w:lang w:eastAsia="pl-PL"/>
        </w:rPr>
        <w:t>Wykonawca przeprowadzi i</w:t>
      </w:r>
      <w:r w:rsidRPr="00D22B07">
        <w:rPr>
          <w:rFonts w:ascii="Times" w:eastAsia="Times New Roman" w:hAnsi="Times" w:cs="Times"/>
          <w:sz w:val="24"/>
          <w:szCs w:val="24"/>
          <w:lang w:eastAsia="pl-PL"/>
        </w:rPr>
        <w:t>nstruktaż</w:t>
      </w:r>
      <w:r>
        <w:rPr>
          <w:rFonts w:ascii="Times" w:eastAsia="Times New Roman" w:hAnsi="Times" w:cs="Times"/>
          <w:sz w:val="24"/>
          <w:szCs w:val="24"/>
          <w:lang w:eastAsia="pl-PL"/>
        </w:rPr>
        <w:t>/szkolenie</w:t>
      </w:r>
      <w:r w:rsidRPr="00D22B07">
        <w:rPr>
          <w:rFonts w:ascii="Times" w:eastAsia="Times New Roman" w:hAnsi="Times" w:cs="Times"/>
          <w:sz w:val="24"/>
          <w:szCs w:val="24"/>
          <w:lang w:eastAsia="pl-PL"/>
        </w:rPr>
        <w:t xml:space="preserve"> dla </w:t>
      </w:r>
      <w:r>
        <w:rPr>
          <w:rFonts w:ascii="Times" w:eastAsia="Times New Roman" w:hAnsi="Times" w:cs="Times"/>
          <w:sz w:val="24"/>
          <w:szCs w:val="24"/>
          <w:lang w:eastAsia="pl-PL"/>
        </w:rPr>
        <w:t xml:space="preserve">wyznaczonego </w:t>
      </w:r>
      <w:r w:rsidRPr="00D22B07">
        <w:rPr>
          <w:rFonts w:ascii="Times" w:eastAsia="Times New Roman" w:hAnsi="Times" w:cs="Times"/>
          <w:sz w:val="24"/>
          <w:szCs w:val="24"/>
          <w:lang w:eastAsia="pl-PL"/>
        </w:rPr>
        <w:t xml:space="preserve">personelu </w:t>
      </w:r>
      <w:r>
        <w:rPr>
          <w:rFonts w:ascii="Times" w:eastAsia="Times New Roman" w:hAnsi="Times" w:cs="Times"/>
          <w:sz w:val="24"/>
          <w:szCs w:val="24"/>
          <w:lang w:eastAsia="pl-PL"/>
        </w:rPr>
        <w:t>Zamawiającego w celu prawidłowego użytkowania oraz konserwacji i sprawowania nadzoru technicznego nad urządzeniami ora</w:t>
      </w:r>
      <w:r w:rsidR="003401F2">
        <w:rPr>
          <w:rFonts w:ascii="Times" w:eastAsia="Times New Roman" w:hAnsi="Times" w:cs="Times"/>
          <w:sz w:val="24"/>
          <w:szCs w:val="24"/>
          <w:lang w:eastAsia="pl-PL"/>
        </w:rPr>
        <w:t>z</w:t>
      </w:r>
      <w:r>
        <w:rPr>
          <w:rFonts w:ascii="Times" w:eastAsia="Times New Roman" w:hAnsi="Times" w:cs="Times"/>
          <w:sz w:val="24"/>
          <w:szCs w:val="24"/>
          <w:lang w:eastAsia="pl-PL"/>
        </w:rPr>
        <w:t xml:space="preserve"> </w:t>
      </w:r>
      <w:bookmarkStart w:id="0" w:name="_Hlk167269529"/>
      <w:r>
        <w:rPr>
          <w:rFonts w:ascii="Times" w:eastAsia="Times New Roman" w:hAnsi="Times" w:cs="Times"/>
          <w:sz w:val="24"/>
          <w:szCs w:val="24"/>
          <w:lang w:eastAsia="pl-PL"/>
        </w:rPr>
        <w:t>wyda dokumenty imienne potwierdzające odbycie szkolenia</w:t>
      </w:r>
      <w:r w:rsidR="001C3581">
        <w:rPr>
          <w:rFonts w:ascii="Times" w:eastAsia="Times New Roman" w:hAnsi="Times" w:cs="Times"/>
          <w:sz w:val="24"/>
          <w:szCs w:val="24"/>
          <w:lang w:eastAsia="pl-PL"/>
        </w:rPr>
        <w:t xml:space="preserve"> w terminach wskazanych przez Zamawiającego</w:t>
      </w:r>
      <w:r>
        <w:rPr>
          <w:rFonts w:ascii="Times" w:eastAsia="Times New Roman" w:hAnsi="Times" w:cs="Times"/>
          <w:sz w:val="24"/>
          <w:szCs w:val="24"/>
          <w:lang w:eastAsia="pl-PL"/>
        </w:rPr>
        <w:t xml:space="preserve">. </w:t>
      </w:r>
      <w:r w:rsidR="000E386F">
        <w:rPr>
          <w:rFonts w:ascii="Times" w:eastAsia="Times New Roman" w:hAnsi="Times" w:cs="Times"/>
          <w:sz w:val="24"/>
          <w:szCs w:val="24"/>
          <w:lang w:eastAsia="pl-PL"/>
        </w:rPr>
        <w:t xml:space="preserve">Dodatkowo wykonawca przeprowadzi szkolenie </w:t>
      </w:r>
      <w:r w:rsidR="001468CA">
        <w:rPr>
          <w:rFonts w:ascii="Times" w:eastAsia="Times New Roman" w:hAnsi="Times" w:cs="Times"/>
          <w:sz w:val="24"/>
          <w:szCs w:val="24"/>
          <w:lang w:eastAsia="pl-PL"/>
        </w:rPr>
        <w:t>wykonane przez wyspecjalizowany dział szkoleń na początku sezonu zimowego oraz w jego połowie</w:t>
      </w:r>
      <w:bookmarkEnd w:id="0"/>
      <w:r w:rsidR="001468CA">
        <w:rPr>
          <w:rFonts w:ascii="Times" w:eastAsia="Times New Roman" w:hAnsi="Times" w:cs="Times"/>
          <w:sz w:val="24"/>
          <w:szCs w:val="24"/>
          <w:lang w:eastAsia="pl-PL"/>
        </w:rPr>
        <w:t>.</w:t>
      </w:r>
    </w:p>
    <w:p w14:paraId="0808A855" w14:textId="77777777" w:rsidR="00856D59" w:rsidRPr="004E065F" w:rsidRDefault="00856D59" w:rsidP="00367B73">
      <w:pPr>
        <w:widowControl w:val="0"/>
        <w:shd w:val="clear" w:color="auto" w:fill="FFFFFF"/>
        <w:suppressAutoHyphens/>
        <w:autoSpaceDE w:val="0"/>
        <w:spacing w:before="0" w:beforeAutospacing="0" w:after="0" w:afterAutospacing="0" w:line="276" w:lineRule="auto"/>
        <w:ind w:left="1080"/>
        <w:rPr>
          <w:rFonts w:ascii="Times" w:eastAsia="Times New Roman" w:hAnsi="Times" w:cs="Times"/>
          <w:sz w:val="24"/>
          <w:szCs w:val="24"/>
          <w:lang w:eastAsia="pl-PL"/>
        </w:rPr>
      </w:pPr>
      <w:r>
        <w:rPr>
          <w:rFonts w:ascii="Times" w:eastAsia="Times New Roman" w:hAnsi="Times" w:cs="Times"/>
          <w:sz w:val="24"/>
          <w:szCs w:val="24"/>
          <w:lang w:eastAsia="pl-PL"/>
        </w:rPr>
        <w:t xml:space="preserve"> </w:t>
      </w:r>
    </w:p>
    <w:p w14:paraId="4F2E8C5C" w14:textId="77777777" w:rsidR="000C58CA" w:rsidRPr="004E065F" w:rsidRDefault="000C58CA">
      <w:pPr>
        <w:numPr>
          <w:ilvl w:val="0"/>
          <w:numId w:val="19"/>
        </w:numPr>
        <w:spacing w:before="0" w:beforeAutospacing="0" w:after="10" w:afterAutospacing="0" w:line="276" w:lineRule="auto"/>
        <w:rPr>
          <w:rFonts w:ascii="Times" w:hAnsi="Times" w:cs="Times"/>
          <w:sz w:val="24"/>
          <w:szCs w:val="24"/>
        </w:rPr>
      </w:pPr>
      <w:r w:rsidRPr="004E065F">
        <w:rPr>
          <w:rFonts w:ascii="Times" w:hAnsi="Times" w:cs="Times"/>
          <w:sz w:val="24"/>
          <w:szCs w:val="24"/>
        </w:rPr>
        <w:t>Zmiany niniejszej umowy mogą być dokonywane w granicach określonych w art. 455 ustawy Prawo zamówień publicznych w formie pisemnej pod rygorem nieważności.</w:t>
      </w:r>
    </w:p>
    <w:p w14:paraId="47CB8A33" w14:textId="4697A43A" w:rsidR="000C58CA" w:rsidRPr="004E065F" w:rsidRDefault="000C58CA">
      <w:pPr>
        <w:numPr>
          <w:ilvl w:val="0"/>
          <w:numId w:val="19"/>
        </w:numPr>
        <w:spacing w:before="0" w:beforeAutospacing="0" w:after="10" w:afterAutospacing="0" w:line="276" w:lineRule="auto"/>
        <w:rPr>
          <w:rFonts w:ascii="Times" w:hAnsi="Times" w:cs="Times"/>
          <w:sz w:val="24"/>
          <w:szCs w:val="24"/>
        </w:rPr>
      </w:pPr>
      <w:r w:rsidRPr="004E065F">
        <w:rPr>
          <w:rFonts w:ascii="Times" w:hAnsi="Times" w:cs="Times"/>
          <w:sz w:val="24"/>
          <w:szCs w:val="24"/>
        </w:rPr>
        <w:lastRenderedPageBreak/>
        <w:t>Dopuszcza się możliwość zmiany postanowień niniejszej umowy w stosunku do treści oferty Wykonawcy w zakresie jakości lub innych paramet</w:t>
      </w:r>
      <w:r w:rsidR="00891F22">
        <w:rPr>
          <w:rFonts w:ascii="Times" w:hAnsi="Times" w:cs="Times"/>
          <w:sz w:val="24"/>
          <w:szCs w:val="24"/>
        </w:rPr>
        <w:t>r</w:t>
      </w:r>
      <w:r w:rsidRPr="004E065F">
        <w:rPr>
          <w:rFonts w:ascii="Times" w:hAnsi="Times" w:cs="Times"/>
          <w:sz w:val="24"/>
          <w:szCs w:val="24"/>
        </w:rPr>
        <w:t xml:space="preserve">ów urządzeń zaoferowanych w ofercie, przy czym zmiana taka może być </w:t>
      </w:r>
      <w:r w:rsidR="001C3581">
        <w:rPr>
          <w:rFonts w:ascii="Times" w:hAnsi="Times" w:cs="Times"/>
          <w:sz w:val="24"/>
          <w:szCs w:val="24"/>
        </w:rPr>
        <w:t>dokonana w następujących sytuacjach</w:t>
      </w:r>
      <w:r w:rsidRPr="004E065F">
        <w:rPr>
          <w:rFonts w:ascii="Times" w:hAnsi="Times" w:cs="Times"/>
          <w:sz w:val="24"/>
          <w:szCs w:val="24"/>
        </w:rPr>
        <w:t>:</w:t>
      </w:r>
    </w:p>
    <w:p w14:paraId="6681AC21" w14:textId="262D1E76" w:rsidR="000C58CA" w:rsidRPr="004E065F" w:rsidRDefault="00B137B2">
      <w:pPr>
        <w:widowControl w:val="0"/>
        <w:numPr>
          <w:ilvl w:val="0"/>
          <w:numId w:val="27"/>
        </w:numPr>
        <w:shd w:val="clear" w:color="auto" w:fill="FFFFFF"/>
        <w:suppressAutoHyphens/>
        <w:autoSpaceDE w:val="0"/>
        <w:spacing w:before="0" w:beforeAutospacing="0" w:after="0" w:afterAutospacing="0" w:line="276" w:lineRule="auto"/>
        <w:contextualSpacing/>
        <w:rPr>
          <w:rFonts w:ascii="Times" w:eastAsia="Times New Roman" w:hAnsi="Times" w:cs="Times"/>
          <w:sz w:val="24"/>
          <w:szCs w:val="24"/>
          <w:lang w:eastAsia="pl-PL"/>
        </w:rPr>
      </w:pPr>
      <w:r>
        <w:rPr>
          <w:rFonts w:ascii="Times" w:eastAsia="Times New Roman" w:hAnsi="Times" w:cs="Times"/>
          <w:sz w:val="24"/>
          <w:szCs w:val="24"/>
          <w:lang w:eastAsia="pl-PL"/>
        </w:rPr>
        <w:t>d</w:t>
      </w:r>
      <w:r w:rsidR="000C58CA" w:rsidRPr="004E065F">
        <w:rPr>
          <w:rFonts w:ascii="Times" w:eastAsia="Times New Roman" w:hAnsi="Times" w:cs="Times"/>
          <w:sz w:val="24"/>
          <w:szCs w:val="24"/>
          <w:lang w:eastAsia="pl-PL"/>
        </w:rPr>
        <w:t>opuszcza się możliwość zmiany postanowień niniejszej umowy w stosunku do treści oferty Wykonawcy w zakresie jakości lub innych paramet</w:t>
      </w:r>
      <w:r>
        <w:rPr>
          <w:rFonts w:ascii="Times" w:eastAsia="Times New Roman" w:hAnsi="Times" w:cs="Times"/>
          <w:sz w:val="24"/>
          <w:szCs w:val="24"/>
          <w:lang w:eastAsia="pl-PL"/>
        </w:rPr>
        <w:t>r</w:t>
      </w:r>
      <w:r w:rsidR="000C58CA" w:rsidRPr="004E065F">
        <w:rPr>
          <w:rFonts w:ascii="Times" w:eastAsia="Times New Roman" w:hAnsi="Times" w:cs="Times"/>
          <w:sz w:val="24"/>
          <w:szCs w:val="24"/>
          <w:lang w:eastAsia="pl-PL"/>
        </w:rPr>
        <w:t>ów urządzeń zaoferowanych w ofercie, przy czym zmiana taka może być spowodowana niedostępnością na rynku urządzeń wskazanych w ofercie wynikającą z zaprzestania produkcji lub wycofani</w:t>
      </w:r>
      <w:r>
        <w:rPr>
          <w:rFonts w:ascii="Times" w:eastAsia="Times New Roman" w:hAnsi="Times" w:cs="Times"/>
          <w:sz w:val="24"/>
          <w:szCs w:val="24"/>
          <w:lang w:eastAsia="pl-PL"/>
        </w:rPr>
        <w:t>a</w:t>
      </w:r>
      <w:r w:rsidR="000C58CA" w:rsidRPr="004E065F">
        <w:rPr>
          <w:rFonts w:ascii="Times" w:eastAsia="Times New Roman" w:hAnsi="Times" w:cs="Times"/>
          <w:sz w:val="24"/>
          <w:szCs w:val="24"/>
          <w:lang w:eastAsia="pl-PL"/>
        </w:rPr>
        <w:t xml:space="preserve"> z rynku tych urządzeń,</w:t>
      </w:r>
    </w:p>
    <w:p w14:paraId="17B55385" w14:textId="7F562426" w:rsidR="000C58CA" w:rsidRPr="004E065F" w:rsidRDefault="000C58CA">
      <w:pPr>
        <w:widowControl w:val="0"/>
        <w:numPr>
          <w:ilvl w:val="0"/>
          <w:numId w:val="27"/>
        </w:numPr>
        <w:shd w:val="clear" w:color="auto" w:fill="FFFFFF"/>
        <w:suppressAutoHyphens/>
        <w:autoSpaceDE w:val="0"/>
        <w:spacing w:before="0" w:beforeAutospacing="0" w:after="0"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pojawi</w:t>
      </w:r>
      <w:r w:rsidR="004C607A">
        <w:rPr>
          <w:rFonts w:ascii="Times" w:eastAsia="Times New Roman" w:hAnsi="Times" w:cs="Times"/>
          <w:sz w:val="24"/>
          <w:szCs w:val="24"/>
          <w:lang w:eastAsia="pl-PL"/>
        </w:rPr>
        <w:t>ą</w:t>
      </w:r>
      <w:r w:rsidRPr="004E065F">
        <w:rPr>
          <w:rFonts w:ascii="Times" w:eastAsia="Times New Roman" w:hAnsi="Times" w:cs="Times"/>
          <w:sz w:val="24"/>
          <w:szCs w:val="24"/>
          <w:lang w:eastAsia="pl-PL"/>
        </w:rPr>
        <w:t xml:space="preserve"> się na rynku </w:t>
      </w:r>
      <w:r w:rsidR="004C607A" w:rsidRPr="004E065F">
        <w:rPr>
          <w:rFonts w:ascii="Times" w:eastAsia="Times New Roman" w:hAnsi="Times" w:cs="Times"/>
          <w:sz w:val="24"/>
          <w:szCs w:val="24"/>
          <w:lang w:eastAsia="pl-PL"/>
        </w:rPr>
        <w:t>urządze</w:t>
      </w:r>
      <w:r w:rsidR="004C607A">
        <w:rPr>
          <w:rFonts w:ascii="Times" w:eastAsia="Times New Roman" w:hAnsi="Times" w:cs="Times"/>
          <w:sz w:val="24"/>
          <w:szCs w:val="24"/>
          <w:lang w:eastAsia="pl-PL"/>
        </w:rPr>
        <w:t>nia</w:t>
      </w:r>
      <w:r w:rsidR="004C607A"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nowszej generacji </w:t>
      </w:r>
      <w:r w:rsidR="004C607A" w:rsidRPr="004E065F">
        <w:rPr>
          <w:rFonts w:ascii="Times" w:eastAsia="Times New Roman" w:hAnsi="Times" w:cs="Times"/>
          <w:sz w:val="24"/>
          <w:szCs w:val="24"/>
          <w:lang w:eastAsia="pl-PL"/>
        </w:rPr>
        <w:t>pozwalając</w:t>
      </w:r>
      <w:r w:rsidR="004C607A">
        <w:rPr>
          <w:rFonts w:ascii="Times" w:eastAsia="Times New Roman" w:hAnsi="Times" w:cs="Times"/>
          <w:sz w:val="24"/>
          <w:szCs w:val="24"/>
          <w:lang w:eastAsia="pl-PL"/>
        </w:rPr>
        <w:t>e</w:t>
      </w:r>
      <w:r w:rsidR="004C607A"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na zaoszczędzenie kosztów realizacji przedmiotu zamówienia lub kosztów eksploatacji przedmiotu zamówienia,</w:t>
      </w:r>
    </w:p>
    <w:p w14:paraId="2251CD84" w14:textId="4838B5E8" w:rsidR="000C58CA" w:rsidRPr="004E065F" w:rsidRDefault="004C607A">
      <w:pPr>
        <w:widowControl w:val="0"/>
        <w:numPr>
          <w:ilvl w:val="0"/>
          <w:numId w:val="27"/>
        </w:numPr>
        <w:shd w:val="clear" w:color="auto" w:fill="FFFFFF"/>
        <w:suppressAutoHyphens/>
        <w:autoSpaceDE w:val="0"/>
        <w:spacing w:before="0" w:beforeAutospacing="0" w:after="0"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pojawi</w:t>
      </w:r>
      <w:r>
        <w:rPr>
          <w:rFonts w:ascii="Times" w:eastAsia="Times New Roman" w:hAnsi="Times" w:cs="Times"/>
          <w:sz w:val="24"/>
          <w:szCs w:val="24"/>
          <w:lang w:eastAsia="pl-PL"/>
        </w:rPr>
        <w:t>ą</w:t>
      </w:r>
      <w:r w:rsidRPr="004E065F">
        <w:rPr>
          <w:rFonts w:ascii="Times" w:eastAsia="Times New Roman" w:hAnsi="Times" w:cs="Times"/>
          <w:sz w:val="24"/>
          <w:szCs w:val="24"/>
          <w:lang w:eastAsia="pl-PL"/>
        </w:rPr>
        <w:t xml:space="preserve"> </w:t>
      </w:r>
      <w:r w:rsidR="000C58CA" w:rsidRPr="004E065F">
        <w:rPr>
          <w:rFonts w:ascii="Times" w:eastAsia="Times New Roman" w:hAnsi="Times" w:cs="Times"/>
          <w:sz w:val="24"/>
          <w:szCs w:val="24"/>
          <w:lang w:eastAsia="pl-PL"/>
        </w:rPr>
        <w:t xml:space="preserve">się na rynku </w:t>
      </w:r>
      <w:r w:rsidRPr="004E065F">
        <w:rPr>
          <w:rFonts w:ascii="Times" w:eastAsia="Times New Roman" w:hAnsi="Times" w:cs="Times"/>
          <w:sz w:val="24"/>
          <w:szCs w:val="24"/>
          <w:lang w:eastAsia="pl-PL"/>
        </w:rPr>
        <w:t>urządze</w:t>
      </w:r>
      <w:r>
        <w:rPr>
          <w:rFonts w:ascii="Times" w:eastAsia="Times New Roman" w:hAnsi="Times" w:cs="Times"/>
          <w:sz w:val="24"/>
          <w:szCs w:val="24"/>
          <w:lang w:eastAsia="pl-PL"/>
        </w:rPr>
        <w:t>nia</w:t>
      </w:r>
      <w:r w:rsidRPr="004E065F">
        <w:rPr>
          <w:rFonts w:ascii="Times" w:eastAsia="Times New Roman" w:hAnsi="Times" w:cs="Times"/>
          <w:sz w:val="24"/>
          <w:szCs w:val="24"/>
          <w:lang w:eastAsia="pl-PL"/>
        </w:rPr>
        <w:t xml:space="preserve"> </w:t>
      </w:r>
      <w:r w:rsidR="000C58CA" w:rsidRPr="004E065F">
        <w:rPr>
          <w:rFonts w:ascii="Times" w:eastAsia="Times New Roman" w:hAnsi="Times" w:cs="Times"/>
          <w:sz w:val="24"/>
          <w:szCs w:val="24"/>
          <w:lang w:eastAsia="pl-PL"/>
        </w:rPr>
        <w:t>o lepszych parametrach niż wskazane w ofercie pod warunkiem, że zmiany wskazane powyżej nie spowodują zwiększenia ceny ofertowej.</w:t>
      </w:r>
    </w:p>
    <w:p w14:paraId="3745FD45" w14:textId="77777777" w:rsidR="000C58CA" w:rsidRPr="004E065F" w:rsidRDefault="000C58CA" w:rsidP="000C58CA">
      <w:pPr>
        <w:widowControl w:val="0"/>
        <w:shd w:val="clear" w:color="auto" w:fill="FFFFFF"/>
        <w:suppressAutoHyphens/>
        <w:autoSpaceDE w:val="0"/>
        <w:spacing w:before="0" w:beforeAutospacing="0" w:after="0" w:afterAutospacing="0" w:line="276" w:lineRule="auto"/>
        <w:ind w:left="720"/>
        <w:rPr>
          <w:rFonts w:ascii="Times" w:eastAsia="Times New Roman" w:hAnsi="Times" w:cs="Times"/>
          <w:sz w:val="24"/>
          <w:szCs w:val="24"/>
          <w:lang w:eastAsia="pl-PL"/>
        </w:rPr>
      </w:pPr>
    </w:p>
    <w:p w14:paraId="13122260" w14:textId="77777777" w:rsidR="000C58CA" w:rsidRPr="004E065F" w:rsidRDefault="000C58CA" w:rsidP="000C58CA">
      <w:pPr>
        <w:spacing w:before="0" w:beforeAutospacing="0" w:after="0" w:afterAutospacing="0" w:line="276" w:lineRule="auto"/>
        <w:rPr>
          <w:rFonts w:ascii="Times" w:eastAsia="Times New Roman" w:hAnsi="Times" w:cs="Times"/>
          <w:color w:val="000000"/>
          <w:sz w:val="24"/>
          <w:szCs w:val="24"/>
          <w:lang w:eastAsia="pl-PL"/>
        </w:rPr>
      </w:pPr>
    </w:p>
    <w:p w14:paraId="39BD7C57" w14:textId="77777777" w:rsidR="000C58CA" w:rsidRPr="004E065F" w:rsidRDefault="000C58CA" w:rsidP="000C58CA">
      <w:pPr>
        <w:shd w:val="clear" w:color="auto" w:fill="FFFFFF"/>
        <w:spacing w:before="0" w:beforeAutospacing="0" w:after="0" w:afterAutospacing="0" w:line="276" w:lineRule="auto"/>
        <w:ind w:left="19"/>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 2</w:t>
      </w:r>
    </w:p>
    <w:p w14:paraId="3557E9AD" w14:textId="77777777" w:rsidR="000C58CA" w:rsidRPr="004E065F" w:rsidRDefault="000C58CA" w:rsidP="000C58CA">
      <w:pPr>
        <w:shd w:val="clear" w:color="auto" w:fill="FFFFFF"/>
        <w:spacing w:before="0" w:beforeAutospacing="0" w:after="0" w:afterAutospacing="0" w:line="276" w:lineRule="auto"/>
        <w:ind w:left="19"/>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WYNAGRODZENIE I ZASADY PŁATNOŚCI</w:t>
      </w:r>
    </w:p>
    <w:p w14:paraId="08AC640C"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pacing w:val="-2"/>
          <w:sz w:val="24"/>
          <w:szCs w:val="24"/>
          <w:lang w:eastAsia="pl-PL"/>
        </w:rPr>
        <w:t>Całkowite wynagrodzenie Wykonawcy za realizację przedmiotu umowy wynosi</w:t>
      </w:r>
      <w:r w:rsidRPr="004E065F">
        <w:rPr>
          <w:rFonts w:ascii="Times" w:eastAsia="Times New Roman" w:hAnsi="Times" w:cs="Times"/>
          <w:sz w:val="24"/>
          <w:szCs w:val="24"/>
          <w:lang w:eastAsia="pl-PL"/>
        </w:rPr>
        <w:t>: ……… zł brutto,  w tym kwota ______________ netto powiększona o podatek VAT …. %</w:t>
      </w:r>
      <w:r>
        <w:rPr>
          <w:rFonts w:ascii="Times" w:eastAsia="Times New Roman" w:hAnsi="Times" w:cs="Times"/>
          <w:sz w:val="24"/>
          <w:szCs w:val="24"/>
          <w:lang w:eastAsia="pl-PL"/>
        </w:rPr>
        <w:t xml:space="preserve"> </w:t>
      </w:r>
      <w:r w:rsidRPr="004E065F">
        <w:rPr>
          <w:rFonts w:ascii="Times" w:eastAsia="Times New Roman" w:hAnsi="Times" w:cs="Times"/>
          <w:spacing w:val="-1"/>
          <w:sz w:val="24"/>
          <w:szCs w:val="24"/>
          <w:lang w:eastAsia="pl-PL"/>
        </w:rPr>
        <w:t>(słownie: ………………. zł brutto) [cena]</w:t>
      </w:r>
    </w:p>
    <w:p w14:paraId="4229CDE0" w14:textId="004ECFC5"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Cena zawiera wszystkie koszty Wykonawcy tj. w szczególności: opłaty celne, podatki, wszystkie koszty: urządzeń, dostawy, transportu, ubezpieczenia i opakowania oraz oprogramowania  (system operacyjny</w:t>
      </w:r>
      <w:r w:rsidR="00B137B2">
        <w:rPr>
          <w:rFonts w:ascii="Times" w:eastAsia="Times New Roman" w:hAnsi="Times" w:cs="Times"/>
          <w:sz w:val="24"/>
          <w:szCs w:val="24"/>
          <w:lang w:eastAsia="pl-PL"/>
        </w:rPr>
        <w:t xml:space="preserve"> urządzeń</w:t>
      </w:r>
      <w:r w:rsidRPr="004E065F">
        <w:rPr>
          <w:rFonts w:ascii="Times" w:eastAsia="Times New Roman" w:hAnsi="Times" w:cs="Times"/>
          <w:sz w:val="24"/>
          <w:szCs w:val="24"/>
          <w:lang w:eastAsia="pl-PL"/>
        </w:rPr>
        <w:t xml:space="preserve">) wraz z dokumentacją techniczną i instrukcjami obsługi sprzętu </w:t>
      </w:r>
      <w:r w:rsidR="00B137B2">
        <w:rPr>
          <w:rFonts w:ascii="Times" w:eastAsia="Times New Roman" w:hAnsi="Times" w:cs="Times"/>
          <w:sz w:val="24"/>
          <w:szCs w:val="24"/>
          <w:lang w:eastAsia="pl-PL"/>
        </w:rPr>
        <w:t xml:space="preserve">posiadającego wyposażenie </w:t>
      </w:r>
      <w:r w:rsidRPr="004E065F">
        <w:rPr>
          <w:rFonts w:ascii="Times" w:eastAsia="Times New Roman" w:hAnsi="Times" w:cs="Times"/>
          <w:sz w:val="24"/>
          <w:szCs w:val="24"/>
          <w:lang w:eastAsia="pl-PL"/>
        </w:rPr>
        <w:t>komputerowe.</w:t>
      </w:r>
    </w:p>
    <w:p w14:paraId="58CBDF0B" w14:textId="4CC45E52"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i/>
          <w:sz w:val="24"/>
          <w:szCs w:val="24"/>
          <w:lang w:eastAsia="pl-PL"/>
        </w:rPr>
      </w:pPr>
      <w:r w:rsidRPr="004E065F">
        <w:rPr>
          <w:rFonts w:ascii="Times" w:eastAsia="Times New Roman" w:hAnsi="Times" w:cs="Times"/>
          <w:sz w:val="24"/>
          <w:szCs w:val="24"/>
          <w:lang w:eastAsia="pl-PL"/>
        </w:rPr>
        <w:t xml:space="preserve">Zapłata wynagrodzenia za przedmiot umowy nastąpi na podstawie prawidłowo sporządzonych faktur VAT (zarówno elektronicznych, jak i ustrukturyzowanych). Podstawą wystawienia faktur będą oryginały protokołów odbioru sporządzone wg wzoru stanowiącego Załącznik nr </w:t>
      </w:r>
      <w:r w:rsidR="00D7373C">
        <w:rPr>
          <w:rFonts w:ascii="Times" w:eastAsia="Times New Roman" w:hAnsi="Times" w:cs="Times"/>
          <w:sz w:val="24"/>
          <w:szCs w:val="24"/>
          <w:lang w:eastAsia="pl-PL"/>
        </w:rPr>
        <w:t>5</w:t>
      </w:r>
      <w:r w:rsidR="00D7373C"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do </w:t>
      </w:r>
      <w:r w:rsidR="00620DBD">
        <w:rPr>
          <w:rFonts w:ascii="Times" w:eastAsia="Times New Roman" w:hAnsi="Times" w:cs="Times"/>
          <w:sz w:val="24"/>
          <w:szCs w:val="24"/>
          <w:lang w:eastAsia="pl-PL"/>
        </w:rPr>
        <w:t>Umowy</w:t>
      </w:r>
      <w:r w:rsidRPr="004E065F">
        <w:rPr>
          <w:rFonts w:ascii="Times" w:eastAsia="Times New Roman" w:hAnsi="Times" w:cs="Times"/>
          <w:sz w:val="24"/>
          <w:szCs w:val="24"/>
          <w:lang w:eastAsia="pl-PL"/>
        </w:rPr>
        <w:t xml:space="preserve">, podpisane przez </w:t>
      </w:r>
      <w:r w:rsidR="00620DBD">
        <w:rPr>
          <w:rFonts w:ascii="Times" w:eastAsia="Times New Roman" w:hAnsi="Times" w:cs="Times"/>
          <w:sz w:val="24"/>
          <w:szCs w:val="24"/>
          <w:lang w:eastAsia="pl-PL"/>
        </w:rPr>
        <w:t>Zamawiającego</w:t>
      </w:r>
      <w:r w:rsidRPr="004E065F">
        <w:rPr>
          <w:rFonts w:ascii="Times" w:eastAsia="Times New Roman" w:hAnsi="Times" w:cs="Times"/>
          <w:sz w:val="24"/>
          <w:szCs w:val="24"/>
          <w:lang w:eastAsia="pl-PL"/>
        </w:rPr>
        <w:t xml:space="preserve"> bez zastrzeżeń.</w:t>
      </w:r>
    </w:p>
    <w:p w14:paraId="20388C94"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Wynagrodzenie zostanie zapłacone na rachunek bankowy Wykonawcy wskazany w fakturze w ciągu 21 dni od daty otrzymania prawidłowo wystawionej faktury VAT wraz z oryginałem protokołu odbioru.</w:t>
      </w:r>
    </w:p>
    <w:p w14:paraId="3475CC9A"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Za dzień zapłaty wynagrodzenia przyjmuje się dzień obciążenia rachunku bankowego Zamawiającego.</w:t>
      </w:r>
    </w:p>
    <w:p w14:paraId="26370AAF"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Zamawiający nie wyraża zgody na cesję wierzytelności wynikających z niniejszej umowy.</w:t>
      </w:r>
    </w:p>
    <w:p w14:paraId="28A1B424"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Ceny podane w ofercie Wykonawcy, obowiązują przez okres wykonywania umowy i nie mogą wzrosnąć w okresie jej wykonywania.</w:t>
      </w:r>
    </w:p>
    <w:p w14:paraId="5E889760"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Wynagrodzenie będzie zapłacone z zastosowaniem mechanizmu podzielonej płatności (split payment), o którym mowa w art. 108a Ustawy z dnia 11 marca 2004 r. o podatku od towarów i usług. Na fakturze wystawionej przez Wykonawcę będzie adnotacja MPP (Mechanizm podzielonej płatności).*</w:t>
      </w:r>
    </w:p>
    <w:p w14:paraId="392436F6"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Wykonawca oświadcza, że rachunek bankowy wskazany w ust. 1 powyżej: </w:t>
      </w:r>
    </w:p>
    <w:p w14:paraId="3D5D4339" w14:textId="1223E9E2" w:rsidR="000C58CA" w:rsidRPr="004E065F" w:rsidRDefault="000C58CA">
      <w:pPr>
        <w:widowControl w:val="0"/>
        <w:numPr>
          <w:ilvl w:val="0"/>
          <w:numId w:val="26"/>
        </w:numPr>
        <w:shd w:val="clear" w:color="auto" w:fill="FFFFFF"/>
        <w:suppressAutoHyphens/>
        <w:autoSpaceDE w:val="0"/>
        <w:spacing w:before="0" w:beforeAutospacing="0" w:after="0"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jest rachunkiem umożliwiającym płatność w ramach mechanizmu podzielonej </w:t>
      </w:r>
      <w:r w:rsidRPr="004E065F">
        <w:rPr>
          <w:rFonts w:ascii="Times" w:eastAsia="Times New Roman" w:hAnsi="Times" w:cs="Times"/>
          <w:sz w:val="24"/>
          <w:szCs w:val="24"/>
          <w:lang w:eastAsia="pl-PL"/>
        </w:rPr>
        <w:lastRenderedPageBreak/>
        <w:t xml:space="preserve">płatności, o którym mowa w ust. </w:t>
      </w:r>
      <w:r w:rsidR="00620DBD">
        <w:rPr>
          <w:rFonts w:ascii="Times" w:eastAsia="Times New Roman" w:hAnsi="Times" w:cs="Times"/>
          <w:sz w:val="24"/>
          <w:szCs w:val="24"/>
          <w:lang w:eastAsia="pl-PL"/>
        </w:rPr>
        <w:t>9</w:t>
      </w:r>
      <w:r w:rsidRPr="004E065F">
        <w:rPr>
          <w:rFonts w:ascii="Times" w:eastAsia="Times New Roman" w:hAnsi="Times" w:cs="Times"/>
          <w:sz w:val="24"/>
          <w:szCs w:val="24"/>
          <w:lang w:eastAsia="pl-PL"/>
        </w:rPr>
        <w:t xml:space="preserve"> powyżej, jak również </w:t>
      </w:r>
    </w:p>
    <w:p w14:paraId="3DE8C2F7" w14:textId="4757E274" w:rsidR="000C58CA" w:rsidRPr="004E065F" w:rsidRDefault="000C58CA">
      <w:pPr>
        <w:widowControl w:val="0"/>
        <w:numPr>
          <w:ilvl w:val="0"/>
          <w:numId w:val="26"/>
        </w:numPr>
        <w:shd w:val="clear" w:color="auto" w:fill="FFFFFF"/>
        <w:suppressAutoHyphens/>
        <w:autoSpaceDE w:val="0"/>
        <w:spacing w:before="0" w:beforeAutospacing="0" w:after="0"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rachunkiem znajdującym się w elektronicznym wykazie podmiotów</w:t>
      </w:r>
      <w:r w:rsidR="00C82589">
        <w:rPr>
          <w:rFonts w:ascii="Times" w:eastAsia="Times New Roman" w:hAnsi="Times" w:cs="Times"/>
          <w:sz w:val="24"/>
          <w:szCs w:val="24"/>
          <w:lang w:eastAsia="pl-PL"/>
        </w:rPr>
        <w:t xml:space="preserve"> zarejestrowanych jako podatnicy</w:t>
      </w:r>
      <w:r w:rsidR="00620DBD">
        <w:rPr>
          <w:rFonts w:ascii="Times" w:eastAsia="Times New Roman" w:hAnsi="Times" w:cs="Times"/>
          <w:sz w:val="24"/>
          <w:szCs w:val="24"/>
          <w:lang w:eastAsia="pl-PL"/>
        </w:rPr>
        <w:t xml:space="preserve"> </w:t>
      </w:r>
      <w:r w:rsidR="00C82589">
        <w:rPr>
          <w:rFonts w:ascii="Times" w:eastAsia="Times New Roman" w:hAnsi="Times" w:cs="Times"/>
          <w:sz w:val="24"/>
          <w:szCs w:val="24"/>
          <w:lang w:eastAsia="pl-PL"/>
        </w:rPr>
        <w:t>VAT</w:t>
      </w:r>
      <w:r w:rsidRPr="004E065F">
        <w:rPr>
          <w:rFonts w:ascii="Times" w:eastAsia="Times New Roman" w:hAnsi="Times" w:cs="Times"/>
          <w:sz w:val="24"/>
          <w:szCs w:val="24"/>
          <w:lang w:eastAsia="pl-PL"/>
        </w:rPr>
        <w:t xml:space="preserve"> prowadzonym od 1 września 2019 r. przez Szefa Krajowej Administracji Skarbowej, o którym mowa w ustawie o podatku od towarów i usług (dalej: Wykaz).</w:t>
      </w:r>
    </w:p>
    <w:p w14:paraId="258C4EBB" w14:textId="490E3E55"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W przypadku</w:t>
      </w:r>
      <w:r w:rsidR="00C82589">
        <w:rPr>
          <w:rFonts w:ascii="Times" w:eastAsia="Times New Roman" w:hAnsi="Times" w:cs="Times"/>
          <w:sz w:val="24"/>
          <w:szCs w:val="24"/>
          <w:lang w:eastAsia="pl-PL"/>
        </w:rPr>
        <w:t>,</w:t>
      </w:r>
      <w:r w:rsidRPr="004E065F">
        <w:rPr>
          <w:rFonts w:ascii="Times" w:eastAsia="Times New Roman" w:hAnsi="Times" w:cs="Times"/>
          <w:sz w:val="24"/>
          <w:szCs w:val="24"/>
          <w:lang w:eastAsia="pl-PL"/>
        </w:rPr>
        <w:t xml:space="preserve"> gdy rachunek bankowy Wykonawcy nie spełnia warunków określonych w ust. 10 powyżej, opóźnienie w dokonaniu płatności w terminie określonym w ust. 5</w:t>
      </w:r>
      <w:r w:rsidR="00620DBD">
        <w:rPr>
          <w:rFonts w:ascii="Times" w:eastAsia="Times New Roman" w:hAnsi="Times" w:cs="Times"/>
          <w:sz w:val="24"/>
          <w:szCs w:val="24"/>
          <w:lang w:eastAsia="pl-PL"/>
        </w:rPr>
        <w:t xml:space="preserve"> niniejszego paragrafu</w:t>
      </w:r>
      <w:r w:rsidRPr="004E065F">
        <w:rPr>
          <w:rFonts w:ascii="Times" w:eastAsia="Times New Roman" w:hAnsi="Times" w:cs="Times"/>
          <w:sz w:val="24"/>
          <w:szCs w:val="24"/>
          <w:lang w:eastAsia="pl-PL"/>
        </w:rPr>
        <w:t>,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odszkodowań, roszczeń z tytułu dokonania nieterminowej płatności.</w:t>
      </w:r>
    </w:p>
    <w:p w14:paraId="12B51CF9" w14:textId="77777777" w:rsidR="000C58CA" w:rsidRPr="004E065F" w:rsidRDefault="000C58CA">
      <w:pPr>
        <w:widowControl w:val="0"/>
        <w:numPr>
          <w:ilvl w:val="0"/>
          <w:numId w:val="20"/>
        </w:numPr>
        <w:shd w:val="clear" w:color="auto" w:fill="FFFFFF"/>
        <w:suppressAutoHyphens/>
        <w:autoSpaceDE w:val="0"/>
        <w:spacing w:before="0" w:beforeAutospacing="0" w:after="0" w:afterAutospacing="0" w:line="276" w:lineRule="auto"/>
        <w:ind w:left="426"/>
        <w:rPr>
          <w:rFonts w:ascii="Times" w:eastAsia="Times New Roman" w:hAnsi="Times" w:cs="Times"/>
          <w:sz w:val="24"/>
          <w:szCs w:val="24"/>
          <w:lang w:eastAsia="pl-PL"/>
        </w:rPr>
      </w:pPr>
      <w:r w:rsidRPr="004E065F">
        <w:rPr>
          <w:rFonts w:ascii="Times" w:eastAsia="Times New Roman" w:hAnsi="Times" w:cs="Times"/>
          <w:sz w:val="24"/>
          <w:szCs w:val="24"/>
          <w:lang w:eastAsia="pl-PL"/>
        </w:rPr>
        <w:t>Zamawiający zastrzega sobie w okresie trwania gwarancji i rękojmi prawo do odstąpienia od Umowy i żądania zwrotu poniesionych dotychczas kosztów związanych z jej realizacją w przypadku stwierdzenia, że zakupiony Przedmiot Umowy  nie spełnia warunków koniecznych i zadeklarowanych wymagań technicznych określonych w Specyfikacji Technicznej (OPZ) i Ofercie. Uprawnienie do odstąpienia od umowy przysługuje Zamawiającemu w terminie 30 dni od powzięcia wiedzy o przyczynach odstąpienia.</w:t>
      </w:r>
    </w:p>
    <w:p w14:paraId="49254968" w14:textId="09C9D1FB" w:rsidR="000C58CA" w:rsidRDefault="00B718AB" w:rsidP="00297326">
      <w:pPr>
        <w:widowControl w:val="0"/>
        <w:shd w:val="clear" w:color="auto" w:fill="FFFFFF"/>
        <w:suppressAutoHyphens/>
        <w:autoSpaceDE w:val="0"/>
        <w:spacing w:before="0" w:beforeAutospacing="0" w:after="0" w:afterAutospacing="0" w:line="276" w:lineRule="auto"/>
        <w:ind w:left="66"/>
        <w:rPr>
          <w:rFonts w:ascii="Times" w:eastAsia="Times New Roman" w:hAnsi="Times" w:cs="Times"/>
          <w:i/>
          <w:sz w:val="24"/>
          <w:szCs w:val="24"/>
          <w:lang w:eastAsia="pl-PL"/>
        </w:rPr>
      </w:pPr>
      <w:r>
        <w:rPr>
          <w:rFonts w:ascii="Times" w:eastAsia="Times New Roman" w:hAnsi="Times" w:cs="Times"/>
          <w:i/>
          <w:sz w:val="24"/>
          <w:szCs w:val="24"/>
          <w:lang w:eastAsia="pl-PL"/>
        </w:rPr>
        <w:t xml:space="preserve"> </w:t>
      </w:r>
      <w:r w:rsidR="000C58CA" w:rsidRPr="004E065F">
        <w:rPr>
          <w:rFonts w:ascii="Times" w:eastAsia="Times New Roman" w:hAnsi="Times" w:cs="Times"/>
          <w:i/>
          <w:sz w:val="24"/>
          <w:szCs w:val="24"/>
          <w:lang w:eastAsia="pl-PL"/>
        </w:rPr>
        <w:t>* dotyczy towarów i usług, o których mowa w art. 105A ust. 1, art. 106E ust. 1 pkt. 18A, art. 108A ust. 1A oraz art. 108E ustawy o podatku od towarów i usług (załącznik nr 15 do ustawy)</w:t>
      </w:r>
    </w:p>
    <w:p w14:paraId="3D8A0A14" w14:textId="5A1C66C8" w:rsidR="00297326" w:rsidRPr="00297326" w:rsidRDefault="00297326" w:rsidP="00297326">
      <w:pPr>
        <w:spacing w:before="0" w:beforeAutospacing="0" w:after="0" w:afterAutospacing="0" w:line="276" w:lineRule="auto"/>
        <w:ind w:left="66"/>
        <w:rPr>
          <w:rFonts w:ascii="Times" w:hAnsi="Times" w:cs="Times"/>
          <w:sz w:val="24"/>
          <w:szCs w:val="24"/>
        </w:rPr>
      </w:pPr>
      <w:r w:rsidRPr="00297326">
        <w:rPr>
          <w:rFonts w:ascii="Times" w:eastAsia="Times New Roman" w:hAnsi="Times" w:cs="Times"/>
          <w:iCs/>
          <w:sz w:val="24"/>
          <w:szCs w:val="24"/>
          <w:lang w:eastAsia="pl-PL"/>
        </w:rPr>
        <w:t xml:space="preserve">12. </w:t>
      </w:r>
      <w:r w:rsidRPr="00297326">
        <w:rPr>
          <w:rFonts w:ascii="Times" w:hAnsi="Times" w:cs="Times"/>
          <w:sz w:val="24"/>
          <w:szCs w:val="24"/>
        </w:rPr>
        <w:t>Wykonawca na swój koszt zapewni kurs szkoleniowy dla 4 operatorów wraz z szkoleniem z konstrukcji i podstawowego serwisu maszyny  oraz wydaniem licencji na obsługę sprzętu.</w:t>
      </w:r>
    </w:p>
    <w:p w14:paraId="73B188F7" w14:textId="54861231" w:rsidR="00297326" w:rsidRPr="00297326" w:rsidRDefault="00297326" w:rsidP="00297326">
      <w:pPr>
        <w:spacing w:before="0" w:beforeAutospacing="0" w:after="0" w:afterAutospacing="0" w:line="276" w:lineRule="auto"/>
        <w:rPr>
          <w:rFonts w:ascii="Times" w:hAnsi="Times" w:cs="Times"/>
          <w:sz w:val="24"/>
          <w:szCs w:val="24"/>
        </w:rPr>
      </w:pPr>
      <w:r w:rsidRPr="00297326">
        <w:rPr>
          <w:rFonts w:ascii="Times" w:hAnsi="Times" w:cs="Times"/>
          <w:sz w:val="24"/>
          <w:szCs w:val="24"/>
        </w:rPr>
        <w:t xml:space="preserve">13. Kurs przeprowadzony będzie przez wyspecjalizowany dział treningowy dostawcy podzielony na dwa cykle. Pierwsza część przed sezonowa (październik) w szkoleniu z obsługi i operowania maszyną, długość kursu to minimum 4 dni w które każdy z kursantów musi wyjeździć minimum 8 godzin na maszynie. </w:t>
      </w:r>
    </w:p>
    <w:p w14:paraId="7CE0548D" w14:textId="7E48462B" w:rsidR="00297326" w:rsidRPr="00297326" w:rsidRDefault="00297326" w:rsidP="00297326">
      <w:pPr>
        <w:spacing w:before="0" w:beforeAutospacing="0" w:after="0" w:afterAutospacing="0" w:line="276" w:lineRule="auto"/>
        <w:rPr>
          <w:rFonts w:ascii="Times" w:hAnsi="Times" w:cs="Times"/>
          <w:sz w:val="24"/>
          <w:szCs w:val="24"/>
        </w:rPr>
      </w:pPr>
      <w:r w:rsidRPr="00297326">
        <w:rPr>
          <w:rFonts w:ascii="Times" w:hAnsi="Times" w:cs="Times"/>
          <w:sz w:val="24"/>
          <w:szCs w:val="24"/>
        </w:rPr>
        <w:t>14. Druga część szkoleniowa przeprowadzona będzie na obiekcie DCS przy wykorzystaniu zakupionej maszyny w okresie sezonu zimowego (Luty-marzec) do ustalenia po zaznajomieniu i objeżdżeniu się operatorów z maszyną. Długość drugiej części szkolenia minimum 5 dni. Zmawiający zastrzega sobie możliwość przeniesienia drugiej części szkolenia na kolejny sezon zimowy w przypadku niedogodnych warunków śniegowych uniemożliwiających zorganizowanie szkolenia. W takiej sytuacji przewiduje się możliwość wydania uprawnień operatorom po zakończeniu pierwszego cyklu szkoleniowego, co pozwoli na wcześniejsze uzyskanie licencji.</w:t>
      </w:r>
    </w:p>
    <w:p w14:paraId="1BB0B603" w14:textId="77777777" w:rsidR="00297326" w:rsidRPr="00297326" w:rsidRDefault="00297326" w:rsidP="00297326">
      <w:pPr>
        <w:spacing w:before="0" w:beforeAutospacing="0" w:after="0" w:afterAutospacing="0" w:line="276" w:lineRule="auto"/>
        <w:rPr>
          <w:rFonts w:ascii="Times" w:hAnsi="Times" w:cs="Times"/>
          <w:sz w:val="24"/>
          <w:szCs w:val="24"/>
        </w:rPr>
      </w:pPr>
      <w:r w:rsidRPr="00297326">
        <w:rPr>
          <w:rFonts w:ascii="Times" w:hAnsi="Times" w:cs="Times"/>
          <w:sz w:val="24"/>
          <w:szCs w:val="24"/>
        </w:rPr>
        <w:t xml:space="preserve">15.  Koszty noclegowe oraz wyżywienie dla kursantów w części pierwszej jak i dla instruktora w części drugiej ponosi  Wykonawca. </w:t>
      </w:r>
    </w:p>
    <w:p w14:paraId="4518A9EC" w14:textId="4DD6677D" w:rsidR="00297326" w:rsidRPr="00297326" w:rsidRDefault="00297326" w:rsidP="00297326">
      <w:pPr>
        <w:spacing w:before="0" w:beforeAutospacing="0" w:after="0" w:afterAutospacing="0" w:line="276" w:lineRule="auto"/>
        <w:rPr>
          <w:rFonts w:ascii="Times" w:hAnsi="Times" w:cs="Times"/>
          <w:sz w:val="24"/>
          <w:szCs w:val="24"/>
        </w:rPr>
      </w:pPr>
      <w:r w:rsidRPr="00297326">
        <w:rPr>
          <w:rFonts w:ascii="Times" w:hAnsi="Times" w:cs="Times"/>
          <w:sz w:val="24"/>
          <w:szCs w:val="24"/>
        </w:rPr>
        <w:t>16.Transport kursantów pokrywa Zamawiający, transport instruktora pokrywa Wykonawca.</w:t>
      </w:r>
    </w:p>
    <w:p w14:paraId="2D2B638F" w14:textId="5E3B9095" w:rsidR="00297326" w:rsidRPr="00297326" w:rsidRDefault="00297326" w:rsidP="000C58CA">
      <w:pPr>
        <w:widowControl w:val="0"/>
        <w:shd w:val="clear" w:color="auto" w:fill="FFFFFF"/>
        <w:suppressAutoHyphens/>
        <w:autoSpaceDE w:val="0"/>
        <w:spacing w:before="0" w:beforeAutospacing="0" w:after="0" w:afterAutospacing="0" w:line="276" w:lineRule="auto"/>
        <w:ind w:left="66"/>
        <w:rPr>
          <w:rFonts w:ascii="Times" w:eastAsia="Times New Roman" w:hAnsi="Times" w:cs="Times"/>
          <w:iCs/>
          <w:sz w:val="24"/>
          <w:szCs w:val="24"/>
          <w:lang w:eastAsia="pl-PL"/>
        </w:rPr>
      </w:pPr>
    </w:p>
    <w:p w14:paraId="367E0987" w14:textId="77777777" w:rsidR="000C58CA" w:rsidRPr="004E065F" w:rsidRDefault="000C58CA" w:rsidP="000C58CA">
      <w:pPr>
        <w:widowControl w:val="0"/>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p>
    <w:p w14:paraId="1C40455B" w14:textId="77777777" w:rsidR="000C58CA" w:rsidRPr="004E065F" w:rsidRDefault="000C58CA" w:rsidP="000C58CA">
      <w:pPr>
        <w:shd w:val="clear" w:color="auto" w:fill="FFFFFF"/>
        <w:spacing w:before="0" w:beforeAutospacing="0" w:after="0" w:afterAutospacing="0" w:line="276" w:lineRule="auto"/>
        <w:ind w:right="10"/>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 3</w:t>
      </w:r>
    </w:p>
    <w:p w14:paraId="68B16835" w14:textId="77777777" w:rsidR="000C58CA" w:rsidRPr="004E065F" w:rsidRDefault="000C58CA" w:rsidP="000C58CA">
      <w:pPr>
        <w:shd w:val="clear" w:color="auto" w:fill="FFFFFF"/>
        <w:spacing w:before="0" w:beforeAutospacing="0" w:after="0" w:afterAutospacing="0" w:line="276" w:lineRule="auto"/>
        <w:ind w:right="10"/>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DOSTAWA SPRZĘTU</w:t>
      </w:r>
    </w:p>
    <w:p w14:paraId="78F7A346" w14:textId="389CA6F8" w:rsidR="00856D59" w:rsidRPr="00856D59" w:rsidRDefault="000C58CA" w:rsidP="00856D59">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Wykonawca dostarczy</w:t>
      </w:r>
      <w:r w:rsidR="00E1211A">
        <w:rPr>
          <w:rFonts w:ascii="Times" w:eastAsia="Times New Roman" w:hAnsi="Times" w:cs="Times"/>
          <w:sz w:val="24"/>
          <w:szCs w:val="24"/>
          <w:lang w:eastAsia="pl-PL"/>
        </w:rPr>
        <w:t xml:space="preserve"> i </w:t>
      </w:r>
      <w:r w:rsidR="00F17001">
        <w:rPr>
          <w:rFonts w:ascii="Times" w:eastAsia="Times New Roman" w:hAnsi="Times" w:cs="Times"/>
          <w:sz w:val="24"/>
          <w:szCs w:val="24"/>
          <w:lang w:eastAsia="pl-PL"/>
        </w:rPr>
        <w:t>rozładuje</w:t>
      </w:r>
      <w:r w:rsidRPr="004E065F">
        <w:rPr>
          <w:rFonts w:ascii="Times" w:eastAsia="Times New Roman" w:hAnsi="Times" w:cs="Times"/>
          <w:sz w:val="24"/>
          <w:szCs w:val="24"/>
          <w:lang w:eastAsia="pl-PL"/>
        </w:rPr>
        <w:t xml:space="preserve"> sprzęt, o którym mowa w § 1 </w:t>
      </w:r>
      <w:r w:rsidR="00512F70">
        <w:rPr>
          <w:rFonts w:ascii="Times" w:eastAsia="Times New Roman" w:hAnsi="Times" w:cs="Times"/>
          <w:sz w:val="24"/>
          <w:szCs w:val="24"/>
          <w:lang w:eastAsia="pl-PL"/>
        </w:rPr>
        <w:t xml:space="preserve">najpóźniej do dnia </w:t>
      </w:r>
      <w:r w:rsidR="00512F70">
        <w:rPr>
          <w:rFonts w:ascii="Times" w:eastAsia="Times New Roman" w:hAnsi="Times" w:cs="Times"/>
          <w:sz w:val="24"/>
          <w:szCs w:val="24"/>
          <w:lang w:eastAsia="pl-PL"/>
        </w:rPr>
        <w:lastRenderedPageBreak/>
        <w:t>31.12.2024 r.</w:t>
      </w:r>
      <w:r w:rsidR="00FA2B8A">
        <w:rPr>
          <w:rFonts w:ascii="Times" w:eastAsia="Times New Roman" w:hAnsi="Times" w:cs="Times"/>
          <w:sz w:val="24"/>
          <w:szCs w:val="24"/>
          <w:lang w:eastAsia="pl-PL"/>
        </w:rPr>
        <w:t xml:space="preserve">, </w:t>
      </w:r>
      <w:r w:rsidR="00856D59">
        <w:rPr>
          <w:rFonts w:ascii="Times" w:eastAsia="Times New Roman" w:hAnsi="Times" w:cs="Times"/>
          <w:sz w:val="24"/>
          <w:szCs w:val="24"/>
          <w:lang w:eastAsia="pl-PL"/>
        </w:rPr>
        <w:t>na adres podany w § 1 ust. 2</w:t>
      </w:r>
      <w:r w:rsidR="00C82589">
        <w:rPr>
          <w:rFonts w:ascii="Times" w:eastAsia="Times New Roman" w:hAnsi="Times" w:cs="Times"/>
          <w:sz w:val="24"/>
          <w:szCs w:val="24"/>
          <w:lang w:eastAsia="pl-PL"/>
        </w:rPr>
        <w:t xml:space="preserve"> Umowy</w:t>
      </w:r>
      <w:r w:rsidR="00E97428">
        <w:rPr>
          <w:rFonts w:ascii="Times" w:eastAsia="Times New Roman" w:hAnsi="Times" w:cs="Times"/>
          <w:sz w:val="24"/>
          <w:szCs w:val="24"/>
          <w:lang w:eastAsia="pl-PL"/>
        </w:rPr>
        <w:t>.</w:t>
      </w:r>
    </w:p>
    <w:p w14:paraId="4F3FB575" w14:textId="207209FB" w:rsidR="000C58CA" w:rsidRDefault="000C58CA">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Dostawa zostanie zrealizowana przez Wykonawcę </w:t>
      </w:r>
      <w:r w:rsidR="00856D59">
        <w:rPr>
          <w:rFonts w:ascii="Times" w:eastAsia="Times New Roman" w:hAnsi="Times" w:cs="Times"/>
          <w:sz w:val="24"/>
          <w:szCs w:val="24"/>
          <w:lang w:eastAsia="pl-PL"/>
        </w:rPr>
        <w:t>w uzgodnionym z Zamawiaj</w:t>
      </w:r>
      <w:r w:rsidR="00E97428">
        <w:rPr>
          <w:rFonts w:ascii="Times" w:eastAsia="Times New Roman" w:hAnsi="Times" w:cs="Times"/>
          <w:sz w:val="24"/>
          <w:szCs w:val="24"/>
          <w:lang w:eastAsia="pl-PL"/>
        </w:rPr>
        <w:t>ą</w:t>
      </w:r>
      <w:r w:rsidR="00856D59">
        <w:rPr>
          <w:rFonts w:ascii="Times" w:eastAsia="Times New Roman" w:hAnsi="Times" w:cs="Times"/>
          <w:sz w:val="24"/>
          <w:szCs w:val="24"/>
          <w:lang w:eastAsia="pl-PL"/>
        </w:rPr>
        <w:t xml:space="preserve">cym terminie, który przypadać będzie </w:t>
      </w:r>
      <w:r w:rsidRPr="004E065F">
        <w:rPr>
          <w:rFonts w:ascii="Times" w:eastAsia="Times New Roman" w:hAnsi="Times" w:cs="Times"/>
          <w:sz w:val="24"/>
          <w:szCs w:val="24"/>
          <w:lang w:eastAsia="pl-PL"/>
        </w:rPr>
        <w:t xml:space="preserve">w dzień roboczy w godzinach </w:t>
      </w:r>
      <w:r w:rsidRPr="004E065F">
        <w:rPr>
          <w:rFonts w:ascii="Times" w:eastAsia="Times New Roman" w:hAnsi="Times" w:cs="Times"/>
          <w:sz w:val="24"/>
          <w:szCs w:val="24"/>
          <w:lang w:eastAsia="pl-PL"/>
        </w:rPr>
        <w:br/>
        <w:t xml:space="preserve">9 - 15, po uprzednim powiadomieniu </w:t>
      </w:r>
      <w:r w:rsidR="008B38B3">
        <w:rPr>
          <w:rFonts w:ascii="Times" w:eastAsia="Times New Roman" w:hAnsi="Times" w:cs="Times"/>
          <w:sz w:val="24"/>
          <w:szCs w:val="24"/>
          <w:lang w:eastAsia="pl-PL"/>
        </w:rPr>
        <w:t xml:space="preserve">Zamawiającego </w:t>
      </w:r>
      <w:r w:rsidRPr="004E065F">
        <w:rPr>
          <w:rFonts w:ascii="Times" w:eastAsia="Times New Roman" w:hAnsi="Times" w:cs="Times"/>
          <w:sz w:val="24"/>
          <w:szCs w:val="24"/>
          <w:lang w:eastAsia="pl-PL"/>
        </w:rPr>
        <w:t>o dostawie</w:t>
      </w:r>
      <w:r w:rsidR="00856D59">
        <w:rPr>
          <w:rFonts w:ascii="Times" w:eastAsia="Times New Roman" w:hAnsi="Times" w:cs="Times"/>
          <w:sz w:val="24"/>
          <w:szCs w:val="24"/>
          <w:lang w:eastAsia="pl-PL"/>
        </w:rPr>
        <w:t>, które zostanie dokonane z co najmniej dwudniowym wyprzedzeniem.</w:t>
      </w:r>
      <w:r w:rsidRPr="004E065F">
        <w:rPr>
          <w:rFonts w:ascii="Times" w:eastAsia="Times New Roman" w:hAnsi="Times" w:cs="Times"/>
          <w:sz w:val="24"/>
          <w:szCs w:val="24"/>
          <w:lang w:eastAsia="pl-PL"/>
        </w:rPr>
        <w:t xml:space="preserve"> </w:t>
      </w:r>
    </w:p>
    <w:p w14:paraId="5A211B40" w14:textId="27D72517" w:rsidR="00856D59" w:rsidRDefault="00856D59" w:rsidP="00856D59">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Odbiór przedmiotu umowy potwierdzony będzie odpowiednim protokołem odbioru, sporządzonym wg wzoru z </w:t>
      </w:r>
      <w:r>
        <w:rPr>
          <w:rFonts w:ascii="Times" w:eastAsia="Times New Roman" w:hAnsi="Times" w:cs="Times"/>
          <w:sz w:val="24"/>
          <w:szCs w:val="24"/>
          <w:lang w:eastAsia="pl-PL"/>
        </w:rPr>
        <w:t>z</w:t>
      </w:r>
      <w:r w:rsidRPr="004E065F">
        <w:rPr>
          <w:rFonts w:ascii="Times" w:eastAsia="Times New Roman" w:hAnsi="Times" w:cs="Times"/>
          <w:sz w:val="24"/>
          <w:szCs w:val="24"/>
          <w:lang w:eastAsia="pl-PL"/>
        </w:rPr>
        <w:t xml:space="preserve">ałącznika nr </w:t>
      </w:r>
      <w:r w:rsidR="00E97428">
        <w:rPr>
          <w:rFonts w:ascii="Times" w:eastAsia="Times New Roman" w:hAnsi="Times" w:cs="Times"/>
          <w:sz w:val="24"/>
          <w:szCs w:val="24"/>
          <w:lang w:eastAsia="pl-PL"/>
        </w:rPr>
        <w:t>…</w:t>
      </w:r>
      <w:r w:rsidRPr="004E065F">
        <w:rPr>
          <w:rFonts w:ascii="Times" w:eastAsia="Times New Roman" w:hAnsi="Times" w:cs="Times"/>
          <w:sz w:val="24"/>
          <w:szCs w:val="24"/>
          <w:lang w:eastAsia="pl-PL"/>
        </w:rPr>
        <w:t xml:space="preserve"> do </w:t>
      </w:r>
      <w:r w:rsidR="00C82589">
        <w:rPr>
          <w:rFonts w:ascii="Times" w:eastAsia="Times New Roman" w:hAnsi="Times" w:cs="Times"/>
          <w:sz w:val="24"/>
          <w:szCs w:val="24"/>
          <w:lang w:eastAsia="pl-PL"/>
        </w:rPr>
        <w:t>U</w:t>
      </w:r>
      <w:r w:rsidRPr="004E065F">
        <w:rPr>
          <w:rFonts w:ascii="Times" w:eastAsia="Times New Roman" w:hAnsi="Times" w:cs="Times"/>
          <w:sz w:val="24"/>
          <w:szCs w:val="24"/>
          <w:lang w:eastAsia="pl-PL"/>
        </w:rPr>
        <w:t xml:space="preserve">mowy. </w:t>
      </w:r>
    </w:p>
    <w:p w14:paraId="431F469C" w14:textId="75E987BD" w:rsidR="00856D59" w:rsidRPr="00367B73" w:rsidRDefault="00856D59" w:rsidP="00367B73">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 xml:space="preserve">Przed podpisaniem protokołu odbioru, osoba </w:t>
      </w:r>
      <w:r w:rsidR="00E97428" w:rsidRPr="00367B73">
        <w:rPr>
          <w:rFonts w:ascii="Times" w:eastAsia="Times New Roman" w:hAnsi="Times" w:cs="Times"/>
          <w:sz w:val="24"/>
          <w:szCs w:val="24"/>
          <w:lang w:eastAsia="pl-PL"/>
        </w:rPr>
        <w:t>pełniąca</w:t>
      </w:r>
      <w:r w:rsidRPr="00367B73">
        <w:rPr>
          <w:rFonts w:ascii="Times" w:eastAsia="Times New Roman" w:hAnsi="Times" w:cs="Times"/>
          <w:sz w:val="24"/>
          <w:szCs w:val="24"/>
          <w:lang w:eastAsia="pl-PL"/>
        </w:rPr>
        <w:t xml:space="preserve"> nadzór nad Umową po stronie Zamawiającego </w:t>
      </w:r>
      <w:r w:rsidR="00C82589">
        <w:rPr>
          <w:rFonts w:ascii="Times" w:eastAsia="Times New Roman" w:hAnsi="Times" w:cs="Times"/>
          <w:sz w:val="24"/>
          <w:szCs w:val="24"/>
          <w:lang w:eastAsia="pl-PL"/>
        </w:rPr>
        <w:t xml:space="preserve">wskazana w § </w:t>
      </w:r>
      <w:r w:rsidR="00700D37">
        <w:rPr>
          <w:rFonts w:ascii="Times" w:eastAsia="Times New Roman" w:hAnsi="Times" w:cs="Times"/>
          <w:sz w:val="24"/>
          <w:szCs w:val="24"/>
          <w:lang w:eastAsia="pl-PL"/>
        </w:rPr>
        <w:t xml:space="preserve">7 </w:t>
      </w:r>
      <w:r w:rsidR="008B38B3">
        <w:rPr>
          <w:rFonts w:ascii="Times" w:eastAsia="Times New Roman" w:hAnsi="Times" w:cs="Times"/>
          <w:sz w:val="24"/>
          <w:szCs w:val="24"/>
          <w:lang w:eastAsia="pl-PL"/>
        </w:rPr>
        <w:t xml:space="preserve">ust. </w:t>
      </w:r>
      <w:r w:rsidR="00700D37">
        <w:rPr>
          <w:rFonts w:ascii="Times" w:eastAsia="Times New Roman" w:hAnsi="Times" w:cs="Times"/>
          <w:sz w:val="24"/>
          <w:szCs w:val="24"/>
          <w:lang w:eastAsia="pl-PL"/>
        </w:rPr>
        <w:t xml:space="preserve">4 </w:t>
      </w:r>
      <w:r w:rsidR="00C82589">
        <w:rPr>
          <w:rFonts w:ascii="Times" w:eastAsia="Times New Roman" w:hAnsi="Times" w:cs="Times"/>
          <w:sz w:val="24"/>
          <w:szCs w:val="24"/>
          <w:lang w:eastAsia="pl-PL"/>
        </w:rPr>
        <w:t xml:space="preserve">Umowy, </w:t>
      </w:r>
      <w:r w:rsidRPr="00367B73">
        <w:rPr>
          <w:rFonts w:ascii="Times" w:eastAsia="Times New Roman" w:hAnsi="Times" w:cs="Times"/>
          <w:sz w:val="24"/>
          <w:szCs w:val="24"/>
          <w:lang w:eastAsia="pl-PL"/>
        </w:rPr>
        <w:t xml:space="preserve">ma prawo </w:t>
      </w:r>
      <w:r w:rsidR="00767292" w:rsidRPr="00367B73">
        <w:rPr>
          <w:rFonts w:ascii="Times" w:eastAsia="Times New Roman" w:hAnsi="Times" w:cs="Times"/>
          <w:sz w:val="24"/>
          <w:szCs w:val="24"/>
          <w:lang w:eastAsia="pl-PL"/>
        </w:rPr>
        <w:t>skontrolować</w:t>
      </w:r>
      <w:r w:rsidRPr="00367B73">
        <w:rPr>
          <w:rFonts w:ascii="Times" w:eastAsia="Times New Roman" w:hAnsi="Times" w:cs="Times"/>
          <w:sz w:val="24"/>
          <w:szCs w:val="24"/>
          <w:lang w:eastAsia="pl-PL"/>
        </w:rPr>
        <w:t xml:space="preserve">́ </w:t>
      </w:r>
      <w:r w:rsidR="00E97428" w:rsidRPr="00367B73">
        <w:rPr>
          <w:rFonts w:ascii="Times" w:eastAsia="Times New Roman" w:hAnsi="Times" w:cs="Times"/>
          <w:sz w:val="24"/>
          <w:szCs w:val="24"/>
          <w:lang w:eastAsia="pl-PL"/>
        </w:rPr>
        <w:t>dostawę</w:t>
      </w:r>
      <w:r w:rsidRPr="00367B73">
        <w:rPr>
          <w:rFonts w:ascii="Times" w:eastAsia="Times New Roman" w:hAnsi="Times" w:cs="Times"/>
          <w:sz w:val="24"/>
          <w:szCs w:val="24"/>
          <w:lang w:eastAsia="pl-PL"/>
        </w:rPr>
        <w:t xml:space="preserve">̨ pod względem jej zgodności z Umową oraz ewentualnych usterek lub wad przedmiotu Umowy. </w:t>
      </w:r>
    </w:p>
    <w:p w14:paraId="21E498C7" w14:textId="17F76D52" w:rsidR="00856D59" w:rsidRPr="00367B73" w:rsidRDefault="00856D59" w:rsidP="00367B73">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Jeżeli Zamawiający odmówi odbioru dostawy z powodu wad (</w:t>
      </w:r>
      <w:r w:rsidR="008B38B3" w:rsidRPr="00367B73">
        <w:rPr>
          <w:rFonts w:ascii="Times" w:eastAsia="Times New Roman" w:hAnsi="Times" w:cs="Times"/>
          <w:sz w:val="24"/>
          <w:szCs w:val="24"/>
          <w:lang w:eastAsia="pl-PL"/>
        </w:rPr>
        <w:t>urządzeni</w:t>
      </w:r>
      <w:r w:rsidR="008B38B3">
        <w:rPr>
          <w:rFonts w:ascii="Times" w:eastAsia="Times New Roman" w:hAnsi="Times" w:cs="Times"/>
          <w:sz w:val="24"/>
          <w:szCs w:val="24"/>
          <w:lang w:eastAsia="pl-PL"/>
        </w:rPr>
        <w:t>e</w:t>
      </w:r>
      <w:r w:rsidR="008B38B3" w:rsidRPr="00367B73">
        <w:rPr>
          <w:rFonts w:ascii="Times" w:eastAsia="Times New Roman" w:hAnsi="Times" w:cs="Times"/>
          <w:sz w:val="24"/>
          <w:szCs w:val="24"/>
          <w:lang w:eastAsia="pl-PL"/>
        </w:rPr>
        <w:t xml:space="preserve"> </w:t>
      </w:r>
      <w:r w:rsidRPr="00367B73">
        <w:rPr>
          <w:rFonts w:ascii="Times" w:eastAsia="Times New Roman" w:hAnsi="Times" w:cs="Times"/>
          <w:sz w:val="24"/>
          <w:szCs w:val="24"/>
          <w:lang w:eastAsia="pl-PL"/>
        </w:rPr>
        <w:t xml:space="preserve">posiadające wadę zmniejszającą jego </w:t>
      </w:r>
      <w:r w:rsidR="00CC659F" w:rsidRPr="00367B73">
        <w:rPr>
          <w:rFonts w:ascii="Times" w:eastAsia="Times New Roman" w:hAnsi="Times" w:cs="Times"/>
          <w:sz w:val="24"/>
          <w:szCs w:val="24"/>
          <w:lang w:eastAsia="pl-PL"/>
        </w:rPr>
        <w:t>wartość</w:t>
      </w:r>
      <w:r w:rsidRPr="00367B73">
        <w:rPr>
          <w:rFonts w:ascii="Times" w:eastAsia="Times New Roman" w:hAnsi="Times" w:cs="Times"/>
          <w:sz w:val="24"/>
          <w:szCs w:val="24"/>
          <w:lang w:eastAsia="pl-PL"/>
        </w:rPr>
        <w:t>́ lub użyteczność, zostały wydane w stanie niekompletnym, nie posiadają użyteczności zgodnych z przeznaczeniem) lub niezgodności z Umową (urządzenie nie odpowiada opisowi określonemu w załączniku nr …. do Umowy, brakuje dokumentów i akcesoriów</w:t>
      </w:r>
      <w:r w:rsidR="00E97428">
        <w:rPr>
          <w:rFonts w:ascii="Times" w:eastAsia="Times New Roman" w:hAnsi="Times" w:cs="Times"/>
          <w:sz w:val="24"/>
          <w:szCs w:val="24"/>
          <w:lang w:eastAsia="pl-PL"/>
        </w:rPr>
        <w:t>)</w:t>
      </w:r>
      <w:r w:rsidRPr="00367B73">
        <w:rPr>
          <w:rFonts w:ascii="Times" w:eastAsia="Times New Roman" w:hAnsi="Times" w:cs="Times"/>
          <w:sz w:val="24"/>
          <w:szCs w:val="24"/>
          <w:lang w:eastAsia="pl-PL"/>
        </w:rPr>
        <w:t xml:space="preserve"> nie sporządza się protokołu odbioru, a przedstawiciel Zamawiającego przekaże Wykonawcy podpisane oświadczenie ze wskazaniem zastrzeżeń, co do odbieranych urządzeń. </w:t>
      </w:r>
    </w:p>
    <w:p w14:paraId="59C5D66B" w14:textId="563631F1" w:rsidR="00856D59" w:rsidRPr="00367B73" w:rsidRDefault="00856D59" w:rsidP="00367B73">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 xml:space="preserve">Jeżeli sytuacja, o której mowa w ust. 5 </w:t>
      </w:r>
      <w:r w:rsidR="00C82589">
        <w:rPr>
          <w:rFonts w:ascii="Times" w:eastAsia="Times New Roman" w:hAnsi="Times" w:cs="Times"/>
          <w:sz w:val="24"/>
          <w:szCs w:val="24"/>
          <w:lang w:eastAsia="pl-PL"/>
        </w:rPr>
        <w:t xml:space="preserve">powyżej, </w:t>
      </w:r>
      <w:r w:rsidRPr="00367B73">
        <w:rPr>
          <w:rFonts w:ascii="Times" w:eastAsia="Times New Roman" w:hAnsi="Times" w:cs="Times"/>
          <w:sz w:val="24"/>
          <w:szCs w:val="24"/>
          <w:lang w:eastAsia="pl-PL"/>
        </w:rPr>
        <w:t xml:space="preserve">wystąpi pierwszy raz, Zamawiający naliczy karę umowną, o której mowa w 4 § </w:t>
      </w:r>
      <w:r w:rsidR="00E97428">
        <w:rPr>
          <w:rFonts w:ascii="Times" w:eastAsia="Times New Roman" w:hAnsi="Times" w:cs="Times"/>
          <w:sz w:val="24"/>
          <w:szCs w:val="24"/>
          <w:lang w:eastAsia="pl-PL"/>
        </w:rPr>
        <w:t xml:space="preserve">ust. </w:t>
      </w:r>
      <w:r w:rsidRPr="00367B73">
        <w:rPr>
          <w:rFonts w:ascii="Times" w:eastAsia="Times New Roman" w:hAnsi="Times" w:cs="Times"/>
          <w:sz w:val="24"/>
          <w:szCs w:val="24"/>
          <w:lang w:eastAsia="pl-PL"/>
        </w:rPr>
        <w:t xml:space="preserve">1 </w:t>
      </w:r>
      <w:r w:rsidR="00C82589">
        <w:rPr>
          <w:rFonts w:ascii="Times" w:eastAsia="Times New Roman" w:hAnsi="Times" w:cs="Times"/>
          <w:sz w:val="24"/>
          <w:szCs w:val="24"/>
          <w:lang w:eastAsia="pl-PL"/>
        </w:rPr>
        <w:t xml:space="preserve">Umowy </w:t>
      </w:r>
      <w:r w:rsidRPr="00367B73">
        <w:rPr>
          <w:rFonts w:ascii="Times" w:eastAsia="Times New Roman" w:hAnsi="Times" w:cs="Times"/>
          <w:sz w:val="24"/>
          <w:szCs w:val="24"/>
          <w:lang w:eastAsia="pl-PL"/>
        </w:rPr>
        <w:t xml:space="preserve">i ustali z Wykonawcą nowy termin odbioru urządzeń, nie dłuższy niż 14 dni kalendarzowych, od dnia złożenia oświadczenia przez Zamawiającego. </w:t>
      </w:r>
    </w:p>
    <w:p w14:paraId="15BFB5B1" w14:textId="59F522DB" w:rsidR="00856D59" w:rsidRPr="00367B73" w:rsidRDefault="00856D59" w:rsidP="00367B73">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Jeżeli sytuacja, o której mowa w ust</w:t>
      </w:r>
      <w:r w:rsidR="00AA4FA0">
        <w:rPr>
          <w:rFonts w:ascii="Times" w:eastAsia="Times New Roman" w:hAnsi="Times" w:cs="Times"/>
          <w:sz w:val="24"/>
          <w:szCs w:val="24"/>
          <w:lang w:eastAsia="pl-PL"/>
        </w:rPr>
        <w:t xml:space="preserve">. </w:t>
      </w:r>
      <w:r w:rsidRPr="00367B73">
        <w:rPr>
          <w:rFonts w:ascii="Times" w:eastAsia="Times New Roman" w:hAnsi="Times" w:cs="Times"/>
          <w:sz w:val="24"/>
          <w:szCs w:val="24"/>
          <w:lang w:eastAsia="pl-PL"/>
        </w:rPr>
        <w:t xml:space="preserve">5 </w:t>
      </w:r>
      <w:r w:rsidR="008B38B3">
        <w:rPr>
          <w:rFonts w:ascii="Times" w:eastAsia="Times New Roman" w:hAnsi="Times" w:cs="Times"/>
          <w:sz w:val="24"/>
          <w:szCs w:val="24"/>
          <w:lang w:eastAsia="pl-PL"/>
        </w:rPr>
        <w:t>powyżej</w:t>
      </w:r>
      <w:r w:rsidR="00AA4FA0">
        <w:rPr>
          <w:rFonts w:ascii="Times" w:eastAsia="Times New Roman" w:hAnsi="Times" w:cs="Times"/>
          <w:sz w:val="24"/>
          <w:szCs w:val="24"/>
          <w:lang w:eastAsia="pl-PL"/>
        </w:rPr>
        <w:t xml:space="preserve">, </w:t>
      </w:r>
      <w:r w:rsidRPr="00367B73">
        <w:rPr>
          <w:rFonts w:ascii="Times" w:eastAsia="Times New Roman" w:hAnsi="Times" w:cs="Times"/>
          <w:sz w:val="24"/>
          <w:szCs w:val="24"/>
          <w:lang w:eastAsia="pl-PL"/>
        </w:rPr>
        <w:t xml:space="preserve">wystąpi po raz drugi, amawiający będzie miał prawo do odstąpienia od Umowy </w:t>
      </w:r>
      <w:r w:rsidR="008B38B3">
        <w:rPr>
          <w:rFonts w:ascii="Times" w:eastAsia="Times New Roman" w:hAnsi="Times" w:cs="Times"/>
          <w:sz w:val="24"/>
          <w:szCs w:val="24"/>
          <w:lang w:eastAsia="pl-PL"/>
        </w:rPr>
        <w:t xml:space="preserve">lub </w:t>
      </w:r>
      <w:r w:rsidRPr="00367B73">
        <w:rPr>
          <w:rFonts w:ascii="Times" w:eastAsia="Times New Roman" w:hAnsi="Times" w:cs="Times"/>
          <w:sz w:val="24"/>
          <w:szCs w:val="24"/>
          <w:lang w:eastAsia="pl-PL"/>
        </w:rPr>
        <w:t>w zakresie niewykonanej części Umowy albo do ponownego złożenia oświadczenia</w:t>
      </w:r>
      <w:r w:rsidR="00AA4FA0">
        <w:rPr>
          <w:rFonts w:ascii="Times" w:eastAsia="Times New Roman" w:hAnsi="Times" w:cs="Times"/>
          <w:sz w:val="24"/>
          <w:szCs w:val="24"/>
          <w:lang w:eastAsia="pl-PL"/>
        </w:rPr>
        <w:t>,</w:t>
      </w:r>
      <w:r w:rsidRPr="00367B73">
        <w:rPr>
          <w:rFonts w:ascii="Times" w:eastAsia="Times New Roman" w:hAnsi="Times" w:cs="Times"/>
          <w:sz w:val="24"/>
          <w:szCs w:val="24"/>
          <w:lang w:eastAsia="pl-PL"/>
        </w:rPr>
        <w:t xml:space="preserve"> o którym mowa w ust. 5 powyżej – w zależności od wyboru Zamawiającego. W przypadku ponownego złożenia oświadczenia ze wskazaniem zastrzeżeń, nowy termin odbioru </w:t>
      </w:r>
      <w:r w:rsidR="008B38B3">
        <w:rPr>
          <w:rFonts w:ascii="Times" w:eastAsia="Times New Roman" w:hAnsi="Times" w:cs="Times"/>
          <w:sz w:val="24"/>
          <w:szCs w:val="24"/>
          <w:lang w:eastAsia="pl-PL"/>
        </w:rPr>
        <w:t>urządzeń</w:t>
      </w:r>
      <w:r w:rsidR="008B38B3" w:rsidRPr="00367B73">
        <w:rPr>
          <w:rFonts w:ascii="Times" w:eastAsia="Times New Roman" w:hAnsi="Times" w:cs="Times"/>
          <w:sz w:val="24"/>
          <w:szCs w:val="24"/>
          <w:lang w:eastAsia="pl-PL"/>
        </w:rPr>
        <w:t xml:space="preserve"> </w:t>
      </w:r>
      <w:r w:rsidRPr="00367B73">
        <w:rPr>
          <w:rFonts w:ascii="Times" w:eastAsia="Times New Roman" w:hAnsi="Times" w:cs="Times"/>
          <w:sz w:val="24"/>
          <w:szCs w:val="24"/>
          <w:lang w:eastAsia="pl-PL"/>
        </w:rPr>
        <w:t xml:space="preserve">nie może być dłuższy niż 7 dni kalendarzowych od dnia złożenia oświadczenia przez Zamawiającego. W przypadku złożenia przez Zamawiającego oświadczenia o odstąpieniu od </w:t>
      </w:r>
      <w:r w:rsidR="008B38B3">
        <w:rPr>
          <w:rFonts w:ascii="Times" w:eastAsia="Times New Roman" w:hAnsi="Times" w:cs="Times"/>
          <w:sz w:val="24"/>
          <w:szCs w:val="24"/>
          <w:lang w:eastAsia="pl-PL"/>
        </w:rPr>
        <w:t xml:space="preserve">Umowy lub </w:t>
      </w:r>
      <w:r w:rsidRPr="00367B73">
        <w:rPr>
          <w:rFonts w:ascii="Times" w:eastAsia="Times New Roman" w:hAnsi="Times" w:cs="Times"/>
          <w:sz w:val="24"/>
          <w:szCs w:val="24"/>
          <w:lang w:eastAsia="pl-PL"/>
        </w:rPr>
        <w:t>niewykonanej części Umowy (z przyczyn leżących po stronie Wykonawcy), może ono zostać złożone na piśmie w terminie do 30 dni kalendarzowych od dnia wystąpienia po raz drugi lub trzeci sytuacji, o której mowa w ust. 5 powyżej lub w zdaniu pierwszym niniejszego ustępu. W sytuacji opisanej w zdaniu poprzedzającym Zamawiający dodatkowo naliczy Wykonawcy karę umowną, o której mowa w § 4 ust</w:t>
      </w:r>
      <w:r w:rsidR="00AA4FA0">
        <w:rPr>
          <w:rFonts w:ascii="Times" w:eastAsia="Times New Roman" w:hAnsi="Times" w:cs="Times"/>
          <w:sz w:val="24"/>
          <w:szCs w:val="24"/>
          <w:lang w:eastAsia="pl-PL"/>
        </w:rPr>
        <w:t>.</w:t>
      </w:r>
      <w:r w:rsidRPr="00367B73">
        <w:rPr>
          <w:rFonts w:ascii="Times" w:eastAsia="Times New Roman" w:hAnsi="Times" w:cs="Times"/>
          <w:sz w:val="24"/>
          <w:szCs w:val="24"/>
          <w:lang w:eastAsia="pl-PL"/>
        </w:rPr>
        <w:t xml:space="preserve"> 1.</w:t>
      </w:r>
      <w:r w:rsidRPr="00856D59">
        <w:rPr>
          <w:rFonts w:ascii="Times" w:eastAsiaTheme="minorHAnsi" w:hAnsi="Times" w:cs="AppleSystemUIFont"/>
          <w:sz w:val="24"/>
          <w:szCs w:val="24"/>
        </w:rPr>
        <w:t xml:space="preserve"> </w:t>
      </w:r>
      <w:r w:rsidR="00AA4FA0">
        <w:rPr>
          <w:rFonts w:ascii="Times" w:eastAsiaTheme="minorHAnsi" w:hAnsi="Times" w:cs="AppleSystemUIFont"/>
          <w:sz w:val="24"/>
          <w:szCs w:val="24"/>
        </w:rPr>
        <w:t>Umowy.</w:t>
      </w:r>
    </w:p>
    <w:p w14:paraId="76AA1393" w14:textId="77777777" w:rsidR="00856D59" w:rsidRPr="00367B73" w:rsidRDefault="00856D59" w:rsidP="00367B73">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 xml:space="preserve">Niebezpieczeństwo przypadkowej utraty lub uszkodzenia urządzeń przechodzą na Zamawiającego z chwilą podpisania protokołu odbioru bez żadnych zastrzeżeń. </w:t>
      </w:r>
    </w:p>
    <w:p w14:paraId="75BDEB28" w14:textId="7826D133" w:rsidR="00856D59" w:rsidRPr="00367B73" w:rsidRDefault="00856D59" w:rsidP="00367B73">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Wykonawca, do momentu podpisania protokołu odbioru bez żadnych zastrzeżeń, będzie posiadał umowę̨ ubezpieczenia przedmiotów umowy od ryzyka utraty lub uszkodzenia oraz jest zobowiązany do właściwego zabezpieczenia przedmiotu umowy do czasu ostatecznego odbioru dostarczonych urządz</w:t>
      </w:r>
      <w:r w:rsidR="00AA4FA0">
        <w:rPr>
          <w:rFonts w:ascii="Times" w:eastAsia="Times New Roman" w:hAnsi="Times" w:cs="Times"/>
          <w:sz w:val="24"/>
          <w:szCs w:val="24"/>
          <w:lang w:eastAsia="pl-PL"/>
        </w:rPr>
        <w:t>e</w:t>
      </w:r>
      <w:r w:rsidRPr="00367B73">
        <w:rPr>
          <w:rFonts w:ascii="Times" w:eastAsia="Times New Roman" w:hAnsi="Times" w:cs="Times"/>
          <w:sz w:val="24"/>
          <w:szCs w:val="24"/>
          <w:lang w:eastAsia="pl-PL"/>
        </w:rPr>
        <w:t xml:space="preserve">ń przez Zamawiającego. </w:t>
      </w:r>
    </w:p>
    <w:p w14:paraId="3D1E2C8C" w14:textId="6CD5A4BB" w:rsidR="00856D59" w:rsidRPr="008D050B" w:rsidRDefault="00856D59" w:rsidP="00367B73">
      <w:pPr>
        <w:widowControl w:val="0"/>
        <w:numPr>
          <w:ilvl w:val="0"/>
          <w:numId w:val="21"/>
        </w:numPr>
        <w:shd w:val="clear" w:color="auto" w:fill="FFFFFF"/>
        <w:suppressAutoHyphens/>
        <w:autoSpaceDE w:val="0"/>
        <w:autoSpaceDN w:val="0"/>
        <w:adjustRightInd w:val="0"/>
        <w:spacing w:before="0" w:beforeAutospacing="0" w:after="0" w:afterAutospacing="0" w:line="276" w:lineRule="auto"/>
        <w:rPr>
          <w:rFonts w:ascii="Times" w:eastAsia="Times New Roman" w:hAnsi="Times" w:cs="Times"/>
          <w:sz w:val="24"/>
          <w:szCs w:val="24"/>
          <w:lang w:eastAsia="pl-PL"/>
        </w:rPr>
      </w:pPr>
      <w:r w:rsidRPr="00367B73">
        <w:rPr>
          <w:rFonts w:ascii="Times" w:eastAsia="Times New Roman" w:hAnsi="Times" w:cs="Times"/>
          <w:sz w:val="24"/>
          <w:szCs w:val="24"/>
          <w:lang w:eastAsia="pl-PL"/>
        </w:rPr>
        <w:t>Odpowiedzialność́ Wykonawcy za ewentualne szkody</w:t>
      </w:r>
      <w:r w:rsidR="008B38B3">
        <w:rPr>
          <w:rFonts w:ascii="Times" w:eastAsia="Times New Roman" w:hAnsi="Times" w:cs="Times"/>
          <w:sz w:val="24"/>
          <w:szCs w:val="24"/>
          <w:lang w:eastAsia="pl-PL"/>
        </w:rPr>
        <w:t xml:space="preserve"> lub utratę przedmiotu umowy</w:t>
      </w:r>
      <w:r w:rsidRPr="00367B73">
        <w:rPr>
          <w:rFonts w:ascii="Times" w:eastAsia="Times New Roman" w:hAnsi="Times" w:cs="Times"/>
          <w:sz w:val="24"/>
          <w:szCs w:val="24"/>
          <w:lang w:eastAsia="pl-PL"/>
        </w:rPr>
        <w:t xml:space="preserve">, trwa do momentu </w:t>
      </w:r>
      <w:r w:rsidR="008B38B3">
        <w:rPr>
          <w:rFonts w:ascii="Times" w:eastAsia="Times New Roman" w:hAnsi="Times" w:cs="Times"/>
          <w:sz w:val="24"/>
          <w:szCs w:val="24"/>
          <w:lang w:eastAsia="pl-PL"/>
        </w:rPr>
        <w:t>jego</w:t>
      </w:r>
      <w:r w:rsidR="008B38B3" w:rsidRPr="00367B73">
        <w:rPr>
          <w:rFonts w:ascii="Times" w:eastAsia="Times New Roman" w:hAnsi="Times" w:cs="Times"/>
          <w:sz w:val="24"/>
          <w:szCs w:val="24"/>
          <w:lang w:eastAsia="pl-PL"/>
        </w:rPr>
        <w:t xml:space="preserve"> </w:t>
      </w:r>
      <w:r w:rsidRPr="00367B73">
        <w:rPr>
          <w:rFonts w:ascii="Times" w:eastAsia="Times New Roman" w:hAnsi="Times" w:cs="Times"/>
          <w:sz w:val="24"/>
          <w:szCs w:val="24"/>
          <w:lang w:eastAsia="pl-PL"/>
        </w:rPr>
        <w:t xml:space="preserve">odbioru przez Zamawiającego </w:t>
      </w:r>
      <w:r w:rsidR="00AA4FA0">
        <w:rPr>
          <w:rFonts w:ascii="Times" w:eastAsia="Times New Roman" w:hAnsi="Times" w:cs="Times"/>
          <w:sz w:val="24"/>
          <w:szCs w:val="24"/>
          <w:lang w:eastAsia="pl-PL"/>
        </w:rPr>
        <w:t xml:space="preserve">i podpisania protokołu odbioru </w:t>
      </w:r>
      <w:r w:rsidRPr="00367B73">
        <w:rPr>
          <w:rFonts w:ascii="Times" w:eastAsia="Times New Roman" w:hAnsi="Times" w:cs="Times"/>
          <w:sz w:val="24"/>
          <w:szCs w:val="24"/>
          <w:lang w:eastAsia="pl-PL"/>
        </w:rPr>
        <w:t>bez żadnych zastrzeżeń.</w:t>
      </w:r>
    </w:p>
    <w:p w14:paraId="499FDD10" w14:textId="328FD671" w:rsidR="000C58CA" w:rsidRPr="004E065F" w:rsidRDefault="000C58CA">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lastRenderedPageBreak/>
        <w:t xml:space="preserve">W przypadku widocznych uszkodzeń opakowań, Zamawiający sprawdza </w:t>
      </w:r>
      <w:r w:rsidR="008B38B3" w:rsidRPr="004E065F">
        <w:rPr>
          <w:rFonts w:ascii="Times" w:eastAsia="Times New Roman" w:hAnsi="Times" w:cs="Times"/>
          <w:sz w:val="24"/>
          <w:szCs w:val="24"/>
          <w:lang w:eastAsia="pl-PL"/>
        </w:rPr>
        <w:t>dan</w:t>
      </w:r>
      <w:r w:rsidR="008B38B3">
        <w:rPr>
          <w:rFonts w:ascii="Times" w:eastAsia="Times New Roman" w:hAnsi="Times" w:cs="Times"/>
          <w:sz w:val="24"/>
          <w:szCs w:val="24"/>
          <w:lang w:eastAsia="pl-PL"/>
        </w:rPr>
        <w:t>e</w:t>
      </w:r>
      <w:r w:rsidR="008B38B3" w:rsidRPr="004E065F">
        <w:rPr>
          <w:rFonts w:ascii="Times" w:eastAsia="Times New Roman" w:hAnsi="Times" w:cs="Times"/>
          <w:sz w:val="24"/>
          <w:szCs w:val="24"/>
          <w:lang w:eastAsia="pl-PL"/>
        </w:rPr>
        <w:t xml:space="preserve"> </w:t>
      </w:r>
      <w:r w:rsidR="008B38B3">
        <w:rPr>
          <w:rFonts w:ascii="Times" w:eastAsia="Times New Roman" w:hAnsi="Times" w:cs="Times"/>
          <w:sz w:val="24"/>
          <w:szCs w:val="24"/>
          <w:lang w:eastAsia="pl-PL"/>
        </w:rPr>
        <w:t>urządzenie</w:t>
      </w:r>
      <w:r w:rsidR="008B38B3"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i ma prawo odmowy jego przyjęcia.</w:t>
      </w:r>
    </w:p>
    <w:p w14:paraId="14F07F5D" w14:textId="5D89E46B" w:rsidR="000C58CA" w:rsidRDefault="000C58CA">
      <w:pPr>
        <w:widowControl w:val="0"/>
        <w:numPr>
          <w:ilvl w:val="0"/>
          <w:numId w:val="21"/>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W wypadku nie przyjęcia </w:t>
      </w:r>
      <w:r w:rsidR="008B38B3">
        <w:rPr>
          <w:rFonts w:ascii="Times" w:eastAsia="Times New Roman" w:hAnsi="Times" w:cs="Times"/>
          <w:sz w:val="24"/>
          <w:szCs w:val="24"/>
          <w:lang w:eastAsia="pl-PL"/>
        </w:rPr>
        <w:t>przedmiotu umowy</w:t>
      </w:r>
      <w:r w:rsidR="008B38B3"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ze względu na widoczne uszkodzenia, Zamawiający sporządzi notatkę i prześle ją do Wykonawcy, który wymieni uszkodzony sprzęt w ciągu trzech dni roboczych.</w:t>
      </w:r>
    </w:p>
    <w:p w14:paraId="6952D060" w14:textId="77777777" w:rsidR="00856D59" w:rsidRPr="004E065F" w:rsidRDefault="00856D59" w:rsidP="00367B73">
      <w:pPr>
        <w:widowControl w:val="0"/>
        <w:shd w:val="clear" w:color="auto" w:fill="FFFFFF"/>
        <w:suppressAutoHyphens/>
        <w:autoSpaceDE w:val="0"/>
        <w:spacing w:before="0" w:beforeAutospacing="0" w:after="0" w:afterAutospacing="0" w:line="276" w:lineRule="auto"/>
        <w:ind w:left="360"/>
        <w:rPr>
          <w:rFonts w:ascii="Times" w:eastAsia="Times New Roman" w:hAnsi="Times" w:cs="Times"/>
          <w:sz w:val="24"/>
          <w:szCs w:val="24"/>
          <w:lang w:eastAsia="pl-PL"/>
        </w:rPr>
      </w:pPr>
    </w:p>
    <w:p w14:paraId="2910D88E" w14:textId="77777777" w:rsidR="000C58CA" w:rsidRPr="004E065F" w:rsidRDefault="000C58CA" w:rsidP="000C58CA">
      <w:pPr>
        <w:widowControl w:val="0"/>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p>
    <w:p w14:paraId="065085B9" w14:textId="77777777" w:rsidR="000C58CA" w:rsidRPr="004E065F" w:rsidRDefault="000C58CA" w:rsidP="000C58CA">
      <w:pPr>
        <w:shd w:val="clear" w:color="auto" w:fill="FFFFFF"/>
        <w:spacing w:before="0" w:beforeAutospacing="0" w:after="0" w:afterAutospacing="0" w:line="276" w:lineRule="auto"/>
        <w:ind w:left="426" w:hanging="426"/>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 4</w:t>
      </w:r>
    </w:p>
    <w:p w14:paraId="5A26BE48" w14:textId="77777777" w:rsidR="000C58CA" w:rsidRPr="004E065F" w:rsidRDefault="000C58CA" w:rsidP="000C58CA">
      <w:pPr>
        <w:shd w:val="clear" w:color="auto" w:fill="FFFFFF"/>
        <w:spacing w:before="0" w:beforeAutospacing="0" w:after="0" w:afterAutospacing="0" w:line="276" w:lineRule="auto"/>
        <w:ind w:left="426" w:hanging="426"/>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KARY UMOWNE</w:t>
      </w:r>
    </w:p>
    <w:p w14:paraId="1B5EB337" w14:textId="0B8B8BB8" w:rsidR="000C58CA" w:rsidRPr="004E065F" w:rsidRDefault="000C58CA">
      <w:pPr>
        <w:widowControl w:val="0"/>
        <w:numPr>
          <w:ilvl w:val="0"/>
          <w:numId w:val="22"/>
        </w:numPr>
        <w:shd w:val="clear" w:color="auto" w:fill="FFFFFF"/>
        <w:suppressAutoHyphens/>
        <w:autoSpaceDE w:val="0"/>
        <w:spacing w:before="0" w:beforeAutospacing="0" w:after="0" w:afterAutospacing="0" w:line="276" w:lineRule="auto"/>
        <w:ind w:left="357" w:hanging="357"/>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Za każdy rozpoczęty dzień zwłoki w dostawie przedmiotu </w:t>
      </w:r>
      <w:r w:rsidR="00CE4BBE">
        <w:rPr>
          <w:rFonts w:ascii="Times" w:eastAsia="Times New Roman" w:hAnsi="Times" w:cs="Times"/>
          <w:sz w:val="24"/>
          <w:szCs w:val="24"/>
          <w:lang w:eastAsia="pl-PL"/>
        </w:rPr>
        <w:t>U</w:t>
      </w:r>
      <w:r w:rsidRPr="004E065F">
        <w:rPr>
          <w:rFonts w:ascii="Times" w:eastAsia="Times New Roman" w:hAnsi="Times" w:cs="Times"/>
          <w:sz w:val="24"/>
          <w:szCs w:val="24"/>
          <w:lang w:eastAsia="pl-PL"/>
        </w:rPr>
        <w:t>mowy, wskazanego w § 1</w:t>
      </w:r>
      <w:r w:rsidR="008B38B3">
        <w:rPr>
          <w:rFonts w:ascii="Times" w:eastAsia="Times New Roman" w:hAnsi="Times" w:cs="Times"/>
          <w:sz w:val="24"/>
          <w:szCs w:val="24"/>
          <w:lang w:eastAsia="pl-PL"/>
        </w:rPr>
        <w:t xml:space="preserve"> Umowy</w:t>
      </w:r>
      <w:r w:rsidRPr="004E065F">
        <w:rPr>
          <w:rFonts w:ascii="Times" w:eastAsia="Times New Roman" w:hAnsi="Times" w:cs="Times"/>
          <w:sz w:val="24"/>
          <w:szCs w:val="24"/>
          <w:lang w:eastAsia="pl-PL"/>
        </w:rPr>
        <w:t>, Wykonawca zapłaci Zamawiającemu karę w wysokości 1,</w:t>
      </w:r>
      <w:r w:rsidR="00CE4BBE">
        <w:rPr>
          <w:rFonts w:ascii="Times" w:eastAsia="Times New Roman" w:hAnsi="Times" w:cs="Times"/>
          <w:sz w:val="24"/>
          <w:szCs w:val="24"/>
          <w:lang w:eastAsia="pl-PL"/>
        </w:rPr>
        <w:t xml:space="preserve">0 </w:t>
      </w:r>
      <w:r w:rsidRPr="004E065F">
        <w:rPr>
          <w:rFonts w:ascii="Times" w:eastAsia="Times New Roman" w:hAnsi="Times" w:cs="Times"/>
          <w:sz w:val="24"/>
          <w:szCs w:val="24"/>
          <w:lang w:eastAsia="pl-PL"/>
        </w:rPr>
        <w:t>% wynagrodzenia całkowitego brutto, określonego w § 2 ust. 1</w:t>
      </w:r>
      <w:r w:rsidR="00CE4BBE">
        <w:rPr>
          <w:rFonts w:ascii="Times" w:eastAsia="Times New Roman" w:hAnsi="Times" w:cs="Times"/>
          <w:sz w:val="24"/>
          <w:szCs w:val="24"/>
          <w:lang w:eastAsia="pl-PL"/>
        </w:rPr>
        <w:t xml:space="preserve"> U</w:t>
      </w:r>
      <w:r w:rsidRPr="004E065F">
        <w:rPr>
          <w:rFonts w:ascii="Times" w:eastAsia="Times New Roman" w:hAnsi="Times" w:cs="Times"/>
          <w:sz w:val="24"/>
          <w:szCs w:val="24"/>
          <w:lang w:eastAsia="pl-PL"/>
        </w:rPr>
        <w:t>mowy.</w:t>
      </w:r>
    </w:p>
    <w:p w14:paraId="1B0DFD67" w14:textId="124A36DF" w:rsidR="000C58CA" w:rsidRPr="004E065F" w:rsidRDefault="000C58CA">
      <w:pPr>
        <w:widowControl w:val="0"/>
        <w:numPr>
          <w:ilvl w:val="0"/>
          <w:numId w:val="22"/>
        </w:numPr>
        <w:shd w:val="clear" w:color="auto" w:fill="FFFFFF"/>
        <w:suppressAutoHyphens/>
        <w:autoSpaceDE w:val="0"/>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Za każdy rozpoczęty dzień zwłoki w realizacji naprawy przedmiotu umowy, w okresie gwarancyjnym, o którym mowa w § 5 ust. 1 </w:t>
      </w:r>
      <w:r w:rsidR="00CE4BBE">
        <w:rPr>
          <w:rFonts w:ascii="Times" w:eastAsia="Times New Roman" w:hAnsi="Times" w:cs="Times"/>
          <w:sz w:val="24"/>
          <w:szCs w:val="24"/>
          <w:lang w:eastAsia="pl-PL"/>
        </w:rPr>
        <w:t xml:space="preserve">Umowy </w:t>
      </w:r>
      <w:r w:rsidRPr="004E065F">
        <w:rPr>
          <w:rFonts w:ascii="Times" w:eastAsia="Times New Roman" w:hAnsi="Times" w:cs="Times"/>
          <w:sz w:val="24"/>
          <w:szCs w:val="24"/>
          <w:lang w:eastAsia="pl-PL"/>
        </w:rPr>
        <w:t xml:space="preserve">i w terminie wskazanym w § 5 ust. 3 </w:t>
      </w:r>
      <w:r w:rsidR="00CE4BBE">
        <w:rPr>
          <w:rFonts w:ascii="Times" w:eastAsia="Times New Roman" w:hAnsi="Times" w:cs="Times"/>
          <w:sz w:val="24"/>
          <w:szCs w:val="24"/>
          <w:lang w:eastAsia="pl-PL"/>
        </w:rPr>
        <w:t>U</w:t>
      </w:r>
      <w:r w:rsidRPr="004E065F">
        <w:rPr>
          <w:rFonts w:ascii="Times" w:eastAsia="Times New Roman" w:hAnsi="Times" w:cs="Times"/>
          <w:sz w:val="24"/>
          <w:szCs w:val="24"/>
          <w:lang w:eastAsia="pl-PL"/>
        </w:rPr>
        <w:t>mowy</w:t>
      </w:r>
      <w:r>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Wykonawca zapłaci Zamawiającemu karę w wysokości </w:t>
      </w:r>
      <w:r w:rsidR="00371F89">
        <w:rPr>
          <w:rFonts w:ascii="Times" w:eastAsia="Times New Roman" w:hAnsi="Times" w:cs="Times"/>
          <w:sz w:val="24"/>
          <w:szCs w:val="24"/>
          <w:lang w:eastAsia="pl-PL"/>
        </w:rPr>
        <w:t>1,</w:t>
      </w:r>
      <w:r w:rsidR="00CE4BBE">
        <w:rPr>
          <w:rFonts w:ascii="Times" w:eastAsia="Times New Roman" w:hAnsi="Times" w:cs="Times"/>
          <w:sz w:val="24"/>
          <w:szCs w:val="24"/>
          <w:lang w:eastAsia="pl-PL"/>
        </w:rPr>
        <w:t xml:space="preserve">5 </w:t>
      </w:r>
      <w:r w:rsidRPr="004E065F">
        <w:rPr>
          <w:rFonts w:ascii="Times" w:eastAsia="Times New Roman" w:hAnsi="Times" w:cs="Times"/>
          <w:sz w:val="24"/>
          <w:szCs w:val="24"/>
          <w:lang w:eastAsia="pl-PL"/>
        </w:rPr>
        <w:t>%</w:t>
      </w:r>
      <w:r w:rsidRPr="004E065F">
        <w:rPr>
          <w:rFonts w:ascii="Times" w:eastAsia="Times New Roman" w:hAnsi="Times" w:cs="Times"/>
          <w:i/>
          <w:sz w:val="24"/>
          <w:szCs w:val="24"/>
          <w:lang w:eastAsia="pl-PL"/>
        </w:rPr>
        <w:t xml:space="preserve"> </w:t>
      </w:r>
      <w:r w:rsidRPr="004E065F">
        <w:rPr>
          <w:rFonts w:ascii="Times" w:eastAsia="Times New Roman" w:hAnsi="Times" w:cs="Times"/>
          <w:sz w:val="24"/>
          <w:szCs w:val="24"/>
          <w:lang w:eastAsia="pl-PL"/>
        </w:rPr>
        <w:t>ceny</w:t>
      </w:r>
      <w:r w:rsidRPr="004E065F">
        <w:rPr>
          <w:rFonts w:ascii="Times" w:eastAsia="Times New Roman" w:hAnsi="Times" w:cs="Times"/>
          <w:i/>
          <w:sz w:val="24"/>
          <w:szCs w:val="24"/>
          <w:lang w:eastAsia="pl-PL"/>
        </w:rPr>
        <w:t xml:space="preserve"> </w:t>
      </w:r>
      <w:r w:rsidRPr="004E065F">
        <w:rPr>
          <w:rFonts w:ascii="Times" w:eastAsia="Times New Roman" w:hAnsi="Times" w:cs="Times"/>
          <w:sz w:val="24"/>
          <w:szCs w:val="24"/>
          <w:lang w:eastAsia="pl-PL"/>
        </w:rPr>
        <w:t>jednostkowej brutto danego sprzętu.</w:t>
      </w:r>
    </w:p>
    <w:p w14:paraId="02BF29A5" w14:textId="1EC6D1F7" w:rsidR="000C58CA" w:rsidRPr="004E065F" w:rsidRDefault="000C58CA">
      <w:pPr>
        <w:widowControl w:val="0"/>
        <w:numPr>
          <w:ilvl w:val="0"/>
          <w:numId w:val="22"/>
        </w:numPr>
        <w:shd w:val="clear" w:color="auto" w:fill="FFFFFF"/>
        <w:suppressAutoHyphens/>
        <w:autoSpaceDE w:val="0"/>
        <w:spacing w:before="0" w:beforeAutospacing="0" w:after="0" w:afterAutospacing="0" w:line="276" w:lineRule="auto"/>
        <w:ind w:left="357" w:hanging="357"/>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W przypadku odstąpienia od </w:t>
      </w:r>
      <w:r w:rsidR="00CE4BBE">
        <w:rPr>
          <w:rFonts w:ascii="Times" w:eastAsia="Times New Roman" w:hAnsi="Times" w:cs="Times"/>
          <w:sz w:val="24"/>
          <w:szCs w:val="24"/>
          <w:lang w:eastAsia="pl-PL"/>
        </w:rPr>
        <w:t>U</w:t>
      </w:r>
      <w:r w:rsidRPr="004E065F">
        <w:rPr>
          <w:rFonts w:ascii="Times" w:eastAsia="Times New Roman" w:hAnsi="Times" w:cs="Times"/>
          <w:sz w:val="24"/>
          <w:szCs w:val="24"/>
          <w:lang w:eastAsia="pl-PL"/>
        </w:rPr>
        <w:t xml:space="preserve">mowy </w:t>
      </w:r>
      <w:r w:rsidR="008B38B3">
        <w:rPr>
          <w:rFonts w:ascii="Times" w:eastAsia="Times New Roman" w:hAnsi="Times" w:cs="Times"/>
          <w:sz w:val="24"/>
          <w:szCs w:val="24"/>
          <w:lang w:eastAsia="pl-PL"/>
        </w:rPr>
        <w:t xml:space="preserve">lub części Umowy </w:t>
      </w:r>
      <w:r w:rsidRPr="004E065F">
        <w:rPr>
          <w:rFonts w:ascii="Times" w:eastAsia="Times New Roman" w:hAnsi="Times" w:cs="Times"/>
          <w:sz w:val="24"/>
          <w:szCs w:val="24"/>
          <w:lang w:eastAsia="pl-PL"/>
        </w:rPr>
        <w:t>przez Wykonawcę lub Zamawiającego z przyczyn leżących po stronie Wykonawcy, Wykonawca zapłaci Zamawiającemu karę umowną w wysokości 1</w:t>
      </w:r>
      <w:r w:rsidR="00CE4BBE">
        <w:rPr>
          <w:rFonts w:ascii="Times" w:eastAsia="Times New Roman" w:hAnsi="Times" w:cs="Times"/>
          <w:sz w:val="24"/>
          <w:szCs w:val="24"/>
          <w:lang w:eastAsia="pl-PL"/>
        </w:rPr>
        <w:t>5</w:t>
      </w:r>
      <w:r w:rsidRPr="004E065F">
        <w:rPr>
          <w:rFonts w:ascii="Times" w:eastAsia="Times New Roman" w:hAnsi="Times" w:cs="Times"/>
          <w:sz w:val="24"/>
          <w:szCs w:val="24"/>
          <w:lang w:eastAsia="pl-PL"/>
        </w:rPr>
        <w:t xml:space="preserve">% całkowitego wynagrodzenia brutto, o którym mowa w § 2 ust. 1 </w:t>
      </w:r>
      <w:r w:rsidR="00CE4BBE">
        <w:rPr>
          <w:rFonts w:ascii="Times" w:eastAsia="Times New Roman" w:hAnsi="Times" w:cs="Times"/>
          <w:sz w:val="24"/>
          <w:szCs w:val="24"/>
          <w:lang w:eastAsia="pl-PL"/>
        </w:rPr>
        <w:t>U</w:t>
      </w:r>
      <w:r w:rsidRPr="004E065F">
        <w:rPr>
          <w:rFonts w:ascii="Times" w:eastAsia="Times New Roman" w:hAnsi="Times" w:cs="Times"/>
          <w:sz w:val="24"/>
          <w:szCs w:val="24"/>
          <w:lang w:eastAsia="pl-PL"/>
        </w:rPr>
        <w:t>mowy.</w:t>
      </w:r>
    </w:p>
    <w:p w14:paraId="7AAD4E85" w14:textId="77777777" w:rsidR="000C58CA" w:rsidRDefault="000C58CA">
      <w:pPr>
        <w:widowControl w:val="0"/>
        <w:numPr>
          <w:ilvl w:val="0"/>
          <w:numId w:val="22"/>
        </w:numPr>
        <w:shd w:val="clear" w:color="auto" w:fill="FFFFFF"/>
        <w:suppressAutoHyphens/>
        <w:autoSpaceDE w:val="0"/>
        <w:spacing w:before="0" w:beforeAutospacing="0" w:after="0" w:afterAutospacing="0" w:line="276" w:lineRule="auto"/>
        <w:ind w:left="357" w:hanging="357"/>
        <w:rPr>
          <w:rFonts w:ascii="Times" w:eastAsia="Times New Roman" w:hAnsi="Times" w:cs="Times"/>
          <w:sz w:val="24"/>
          <w:szCs w:val="24"/>
          <w:lang w:eastAsia="pl-PL"/>
        </w:rPr>
      </w:pPr>
      <w:r w:rsidRPr="004E065F">
        <w:rPr>
          <w:rFonts w:ascii="Times" w:eastAsia="Times New Roman" w:hAnsi="Times" w:cs="Times"/>
          <w:sz w:val="24"/>
          <w:szCs w:val="24"/>
          <w:lang w:eastAsia="pl-PL"/>
        </w:rPr>
        <w:t>Strony mogą dochodzić odszkodowania przewyższającego wysokość kar umownych na zasadach ogólnych.</w:t>
      </w:r>
    </w:p>
    <w:p w14:paraId="65AA2B45" w14:textId="6668AD50" w:rsidR="002C4BD6" w:rsidRPr="00262A42" w:rsidRDefault="002C4BD6" w:rsidP="00262A42">
      <w:pPr>
        <w:widowControl w:val="0"/>
        <w:numPr>
          <w:ilvl w:val="0"/>
          <w:numId w:val="22"/>
        </w:numPr>
        <w:shd w:val="clear" w:color="auto" w:fill="FFFFFF"/>
        <w:suppressAutoHyphens/>
        <w:autoSpaceDE w:val="0"/>
        <w:spacing w:before="0" w:beforeAutospacing="0" w:after="0" w:afterAutospacing="0" w:line="276" w:lineRule="auto"/>
        <w:ind w:left="357" w:hanging="357"/>
        <w:rPr>
          <w:rFonts w:ascii="Times" w:eastAsia="Times New Roman" w:hAnsi="Times" w:cs="Times"/>
          <w:sz w:val="24"/>
          <w:szCs w:val="24"/>
          <w:lang w:eastAsia="pl-PL"/>
        </w:rPr>
      </w:pPr>
      <w:r w:rsidRPr="00262A42">
        <w:rPr>
          <w:rFonts w:ascii="Times" w:eastAsia="Times New Roman" w:hAnsi="Times" w:cs="Times"/>
          <w:sz w:val="24"/>
          <w:szCs w:val="24"/>
          <w:lang w:eastAsia="pl-PL"/>
        </w:rPr>
        <w:t xml:space="preserve">Wykonawca wyraża zgodę na </w:t>
      </w:r>
      <w:r w:rsidR="009E39A2" w:rsidRPr="00262A42">
        <w:rPr>
          <w:rFonts w:ascii="Times" w:eastAsia="Times New Roman" w:hAnsi="Times" w:cs="Times"/>
          <w:sz w:val="24"/>
          <w:szCs w:val="24"/>
          <w:lang w:eastAsia="pl-PL"/>
        </w:rPr>
        <w:t>potrącenie</w:t>
      </w:r>
      <w:r w:rsidRPr="00262A42">
        <w:rPr>
          <w:rFonts w:ascii="Times" w:eastAsia="Times New Roman" w:hAnsi="Times" w:cs="Times"/>
          <w:sz w:val="24"/>
          <w:szCs w:val="24"/>
          <w:lang w:eastAsia="pl-PL"/>
        </w:rPr>
        <w:t xml:space="preserve"> kar umownych z przysługującego mu  wynagrodzenia.</w:t>
      </w:r>
    </w:p>
    <w:p w14:paraId="4C4AD6A6" w14:textId="77777777" w:rsidR="002C4BD6" w:rsidRDefault="002C4BD6" w:rsidP="00262A42">
      <w:pPr>
        <w:widowControl w:val="0"/>
        <w:numPr>
          <w:ilvl w:val="0"/>
          <w:numId w:val="22"/>
        </w:numPr>
        <w:shd w:val="clear" w:color="auto" w:fill="FFFFFF"/>
        <w:suppressAutoHyphens/>
        <w:autoSpaceDE w:val="0"/>
        <w:spacing w:before="0" w:beforeAutospacing="0" w:after="0" w:afterAutospacing="0" w:line="276" w:lineRule="auto"/>
        <w:ind w:left="357" w:hanging="357"/>
        <w:rPr>
          <w:rFonts w:ascii="Times" w:eastAsia="Times New Roman" w:hAnsi="Times" w:cs="Times"/>
          <w:sz w:val="24"/>
          <w:szCs w:val="24"/>
          <w:lang w:eastAsia="pl-PL"/>
        </w:rPr>
      </w:pPr>
      <w:r w:rsidRPr="00262A42">
        <w:rPr>
          <w:rFonts w:ascii="Times" w:eastAsia="Times New Roman" w:hAnsi="Times" w:cs="Times"/>
          <w:sz w:val="24"/>
          <w:szCs w:val="24"/>
          <w:lang w:eastAsia="pl-PL"/>
        </w:rPr>
        <w:t>Kary umowne podlegają sumowaniu, co oznacza, że naliczenie kary umownej z jednego tytułu nie wyłącza możliwości naliczenia kary umownej z innego tytułu, jeżeli istnieją ku temu podstawy.</w:t>
      </w:r>
    </w:p>
    <w:p w14:paraId="24202EA9" w14:textId="1D1F03E2" w:rsidR="009E39A2" w:rsidRPr="00262A42" w:rsidRDefault="009E39A2" w:rsidP="00262A42">
      <w:pPr>
        <w:widowControl w:val="0"/>
        <w:numPr>
          <w:ilvl w:val="0"/>
          <w:numId w:val="22"/>
        </w:numPr>
        <w:shd w:val="clear" w:color="auto" w:fill="FFFFFF"/>
        <w:suppressAutoHyphens/>
        <w:autoSpaceDE w:val="0"/>
        <w:spacing w:before="0" w:beforeAutospacing="0" w:after="0" w:afterAutospacing="0" w:line="276" w:lineRule="auto"/>
        <w:ind w:left="357" w:hanging="357"/>
        <w:rPr>
          <w:rFonts w:ascii="Times" w:eastAsia="Times New Roman" w:hAnsi="Times" w:cs="Times"/>
          <w:sz w:val="24"/>
          <w:szCs w:val="24"/>
          <w:lang w:eastAsia="pl-PL"/>
        </w:rPr>
      </w:pPr>
      <w:r>
        <w:rPr>
          <w:rFonts w:ascii="Times" w:eastAsia="Times New Roman" w:hAnsi="Times" w:cs="Times"/>
          <w:sz w:val="24"/>
          <w:szCs w:val="24"/>
          <w:lang w:eastAsia="pl-PL"/>
        </w:rPr>
        <w:t xml:space="preserve">Łączna maksymalna wysokość kar umownych nie może przekroczyć 80% wartości zamówienia określonej w § 2 ust. 1. </w:t>
      </w:r>
    </w:p>
    <w:p w14:paraId="6E197D50" w14:textId="77777777" w:rsidR="002C4BD6" w:rsidRPr="004E065F" w:rsidRDefault="002C4BD6" w:rsidP="00367B73">
      <w:pPr>
        <w:widowControl w:val="0"/>
        <w:shd w:val="clear" w:color="auto" w:fill="FFFFFF"/>
        <w:suppressAutoHyphens/>
        <w:autoSpaceDE w:val="0"/>
        <w:spacing w:before="0" w:beforeAutospacing="0" w:after="0" w:afterAutospacing="0" w:line="276" w:lineRule="auto"/>
        <w:ind w:left="357"/>
        <w:rPr>
          <w:rFonts w:ascii="Times" w:eastAsia="Times New Roman" w:hAnsi="Times" w:cs="Times"/>
          <w:sz w:val="24"/>
          <w:szCs w:val="24"/>
          <w:lang w:eastAsia="pl-PL"/>
        </w:rPr>
      </w:pPr>
    </w:p>
    <w:p w14:paraId="62E94C30" w14:textId="3419A610" w:rsidR="000C58CA" w:rsidRDefault="000C58CA" w:rsidP="000C58CA">
      <w:pPr>
        <w:tabs>
          <w:tab w:val="num" w:pos="426"/>
        </w:tabs>
        <w:spacing w:before="0" w:beforeAutospacing="0" w:after="0" w:afterAutospacing="0" w:line="276" w:lineRule="auto"/>
        <w:rPr>
          <w:rFonts w:ascii="Times" w:eastAsia="Times New Roman" w:hAnsi="Times" w:cs="Times"/>
          <w:sz w:val="24"/>
          <w:szCs w:val="24"/>
          <w:lang w:eastAsia="pl-PL"/>
        </w:rPr>
      </w:pPr>
    </w:p>
    <w:p w14:paraId="2B1CBD75" w14:textId="77777777" w:rsidR="000C58CA" w:rsidRPr="004E065F" w:rsidRDefault="000C58CA" w:rsidP="000C58CA">
      <w:pPr>
        <w:widowControl w:val="0"/>
        <w:shd w:val="clear" w:color="auto" w:fill="FFFFFF"/>
        <w:suppressAutoHyphens/>
        <w:autoSpaceDE w:val="0"/>
        <w:spacing w:before="0" w:beforeAutospacing="0" w:after="0" w:afterAutospacing="0" w:line="276" w:lineRule="auto"/>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§5</w:t>
      </w:r>
    </w:p>
    <w:p w14:paraId="089CFA30" w14:textId="77777777" w:rsidR="000C58CA" w:rsidRPr="004E065F" w:rsidRDefault="000C58CA" w:rsidP="000C58CA">
      <w:pPr>
        <w:widowControl w:val="0"/>
        <w:shd w:val="clear" w:color="auto" w:fill="FFFFFF"/>
        <w:suppressAutoHyphens/>
        <w:autoSpaceDE w:val="0"/>
        <w:spacing w:before="0" w:beforeAutospacing="0" w:after="0" w:afterAutospacing="0" w:line="276" w:lineRule="auto"/>
        <w:jc w:val="center"/>
        <w:rPr>
          <w:rFonts w:ascii="Times" w:eastAsia="Times New Roman" w:hAnsi="Times" w:cs="Times"/>
          <w:b/>
          <w:sz w:val="24"/>
          <w:szCs w:val="24"/>
          <w:lang w:eastAsia="pl-PL"/>
        </w:rPr>
      </w:pPr>
      <w:r w:rsidRPr="004E065F">
        <w:rPr>
          <w:rFonts w:ascii="Times" w:eastAsia="Times New Roman" w:hAnsi="Times" w:cs="Times"/>
          <w:b/>
          <w:sz w:val="24"/>
          <w:szCs w:val="24"/>
          <w:lang w:eastAsia="pl-PL"/>
        </w:rPr>
        <w:t>GWARANCJA</w:t>
      </w:r>
      <w:r w:rsidR="002C4BD6">
        <w:rPr>
          <w:rFonts w:ascii="Times" w:eastAsia="Times New Roman" w:hAnsi="Times" w:cs="Times"/>
          <w:b/>
          <w:sz w:val="24"/>
          <w:szCs w:val="24"/>
          <w:lang w:eastAsia="pl-PL"/>
        </w:rPr>
        <w:t xml:space="preserve"> I RĘKOJMIA</w:t>
      </w:r>
    </w:p>
    <w:p w14:paraId="0936BE43" w14:textId="7B21811E" w:rsidR="000C58CA" w:rsidRPr="004E065F" w:rsidRDefault="000C58CA">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
          <w:sz w:val="24"/>
          <w:szCs w:val="24"/>
          <w:lang w:eastAsia="pl-PL"/>
        </w:rPr>
      </w:pPr>
      <w:r w:rsidRPr="004E065F">
        <w:rPr>
          <w:rFonts w:ascii="Times" w:eastAsia="Times New Roman" w:hAnsi="Times" w:cs="Times"/>
          <w:sz w:val="24"/>
          <w:szCs w:val="24"/>
          <w:lang w:eastAsia="pl-PL"/>
        </w:rPr>
        <w:t xml:space="preserve">Sprzęt określony w § </w:t>
      </w:r>
      <w:r w:rsidR="006C07F2">
        <w:rPr>
          <w:rFonts w:ascii="Times" w:eastAsia="Times New Roman" w:hAnsi="Times" w:cs="Times"/>
          <w:sz w:val="24"/>
          <w:szCs w:val="24"/>
          <w:lang w:eastAsia="pl-PL"/>
        </w:rPr>
        <w:t>1</w:t>
      </w:r>
      <w:r w:rsidRPr="004E065F">
        <w:rPr>
          <w:rFonts w:ascii="Times" w:eastAsia="Times New Roman" w:hAnsi="Times" w:cs="Times"/>
          <w:sz w:val="24"/>
          <w:szCs w:val="24"/>
          <w:lang w:eastAsia="pl-PL"/>
        </w:rPr>
        <w:t xml:space="preserve"> ust. </w:t>
      </w:r>
      <w:r w:rsidR="006C07F2">
        <w:rPr>
          <w:rFonts w:ascii="Times" w:eastAsia="Times New Roman" w:hAnsi="Times" w:cs="Times"/>
          <w:sz w:val="24"/>
          <w:szCs w:val="24"/>
          <w:lang w:eastAsia="pl-PL"/>
        </w:rPr>
        <w:t>1</w:t>
      </w:r>
      <w:r w:rsidRPr="004E065F">
        <w:rPr>
          <w:rFonts w:ascii="Times" w:eastAsia="Times New Roman" w:hAnsi="Times" w:cs="Times"/>
          <w:sz w:val="24"/>
          <w:szCs w:val="24"/>
          <w:lang w:eastAsia="pl-PL"/>
        </w:rPr>
        <w:t xml:space="preserve"> </w:t>
      </w:r>
      <w:r w:rsidR="006C07F2">
        <w:rPr>
          <w:rFonts w:ascii="Times" w:eastAsia="Times New Roman" w:hAnsi="Times" w:cs="Times"/>
          <w:sz w:val="24"/>
          <w:szCs w:val="24"/>
          <w:lang w:eastAsia="pl-PL"/>
        </w:rPr>
        <w:t xml:space="preserve"> </w:t>
      </w:r>
      <w:r w:rsidR="00371947">
        <w:rPr>
          <w:rFonts w:ascii="Times" w:eastAsia="Times New Roman" w:hAnsi="Times" w:cs="Times"/>
          <w:sz w:val="24"/>
          <w:szCs w:val="24"/>
          <w:lang w:eastAsia="pl-PL"/>
        </w:rPr>
        <w:t xml:space="preserve"> Umowy</w:t>
      </w:r>
      <w:r w:rsidR="006C07F2">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 xml:space="preserve">jest objęty </w:t>
      </w:r>
      <w:r w:rsidR="009E39A2">
        <w:rPr>
          <w:rFonts w:ascii="Times" w:eastAsia="Times New Roman" w:hAnsi="Times" w:cs="Times"/>
          <w:sz w:val="24"/>
          <w:szCs w:val="24"/>
          <w:lang w:eastAsia="pl-PL"/>
        </w:rPr>
        <w:t>36</w:t>
      </w:r>
      <w:r w:rsidR="005E5D01" w:rsidRPr="004E065F">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miesięczną gwarancją</w:t>
      </w:r>
      <w:r w:rsidR="002C4BD6">
        <w:rPr>
          <w:rFonts w:ascii="Times" w:eastAsia="Times New Roman" w:hAnsi="Times" w:cs="Times"/>
          <w:sz w:val="24"/>
          <w:szCs w:val="24"/>
          <w:lang w:eastAsia="pl-PL"/>
        </w:rPr>
        <w:t xml:space="preserve">, której bieg rozpoczyna się wraz z odebraniem przez Zamawiającego </w:t>
      </w:r>
      <w:r w:rsidR="00CE4BBE">
        <w:rPr>
          <w:rFonts w:ascii="Times" w:eastAsia="Times New Roman" w:hAnsi="Times" w:cs="Times"/>
          <w:sz w:val="24"/>
          <w:szCs w:val="24"/>
          <w:lang w:eastAsia="pl-PL"/>
        </w:rPr>
        <w:t>przedmiotu Umowy</w:t>
      </w:r>
      <w:r w:rsidR="002C4BD6">
        <w:rPr>
          <w:rFonts w:ascii="Times" w:eastAsia="Times New Roman" w:hAnsi="Times" w:cs="Times"/>
          <w:sz w:val="24"/>
          <w:szCs w:val="24"/>
          <w:lang w:eastAsia="pl-PL"/>
        </w:rPr>
        <w:t xml:space="preserve"> na podstawie protokołu odbioru bez </w:t>
      </w:r>
      <w:r w:rsidR="008B38B3">
        <w:rPr>
          <w:rFonts w:ascii="Times" w:eastAsia="Times New Roman" w:hAnsi="Times" w:cs="Times"/>
          <w:sz w:val="24"/>
          <w:szCs w:val="24"/>
          <w:lang w:eastAsia="pl-PL"/>
        </w:rPr>
        <w:t xml:space="preserve">zastrzeżeń  lub </w:t>
      </w:r>
      <w:r w:rsidR="002C4BD6">
        <w:rPr>
          <w:rFonts w:ascii="Times" w:eastAsia="Times New Roman" w:hAnsi="Times" w:cs="Times"/>
          <w:sz w:val="24"/>
          <w:szCs w:val="24"/>
          <w:lang w:eastAsia="pl-PL"/>
        </w:rPr>
        <w:t>uwag</w:t>
      </w:r>
      <w:r w:rsidRPr="004E065F">
        <w:rPr>
          <w:rFonts w:ascii="Times" w:eastAsia="Times New Roman" w:hAnsi="Times" w:cs="Times"/>
          <w:sz w:val="24"/>
          <w:szCs w:val="24"/>
          <w:lang w:eastAsia="pl-PL"/>
        </w:rPr>
        <w:t xml:space="preserve">. </w:t>
      </w:r>
    </w:p>
    <w:p w14:paraId="142DB402" w14:textId="784E8909" w:rsidR="000C58CA" w:rsidRPr="004E065F" w:rsidRDefault="000C58CA">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
          <w:sz w:val="24"/>
          <w:szCs w:val="24"/>
          <w:lang w:eastAsia="pl-PL"/>
        </w:rPr>
      </w:pPr>
      <w:r w:rsidRPr="004E065F">
        <w:rPr>
          <w:rFonts w:ascii="Times" w:eastAsia="Times New Roman" w:hAnsi="Times" w:cs="Times"/>
          <w:sz w:val="24"/>
          <w:szCs w:val="24"/>
          <w:lang w:eastAsia="pl-PL"/>
        </w:rPr>
        <w:t>Awarie sprzętu zgłaszane będą przez użytkowników sprzętu drogą poczty elektronicznej na adres</w:t>
      </w:r>
      <w:r w:rsidR="00CE4BBE">
        <w:rPr>
          <w:rFonts w:ascii="Times" w:eastAsia="Times New Roman" w:hAnsi="Times" w:cs="Times"/>
          <w:sz w:val="24"/>
          <w:szCs w:val="24"/>
          <w:lang w:eastAsia="pl-PL"/>
        </w:rPr>
        <w:t xml:space="preserve"> e - mail</w:t>
      </w:r>
      <w:r w:rsidRPr="004E065F">
        <w:rPr>
          <w:rFonts w:ascii="Times" w:eastAsia="Times New Roman" w:hAnsi="Times" w:cs="Times"/>
          <w:sz w:val="24"/>
          <w:szCs w:val="24"/>
          <w:lang w:eastAsia="pl-PL"/>
        </w:rPr>
        <w:t>: ………… Wykonawca będzie potwierdzał zwrotnie przyjęcie zgłoszenia awarii.</w:t>
      </w:r>
    </w:p>
    <w:p w14:paraId="385F75E3" w14:textId="29E58566" w:rsidR="000C58CA" w:rsidRPr="00367B73" w:rsidRDefault="000C58CA">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
          <w:sz w:val="24"/>
          <w:szCs w:val="24"/>
          <w:lang w:eastAsia="pl-PL"/>
        </w:rPr>
      </w:pPr>
      <w:r w:rsidRPr="004E065F">
        <w:rPr>
          <w:rFonts w:ascii="Times" w:eastAsia="Times New Roman" w:hAnsi="Times" w:cs="Times"/>
          <w:sz w:val="24"/>
          <w:szCs w:val="24"/>
          <w:lang w:eastAsia="pl-PL"/>
        </w:rPr>
        <w:t xml:space="preserve">Termin, w którym Wykonawca zobowiązany jest wykonać naprawę </w:t>
      </w:r>
      <w:r w:rsidR="00D35C78">
        <w:rPr>
          <w:rFonts w:ascii="Times" w:eastAsia="Times New Roman" w:hAnsi="Times" w:cs="Times"/>
          <w:sz w:val="24"/>
          <w:szCs w:val="24"/>
          <w:lang w:eastAsia="pl-PL"/>
        </w:rPr>
        <w:t>w ramach</w:t>
      </w:r>
      <w:r w:rsidR="007452E9">
        <w:rPr>
          <w:rFonts w:ascii="Times" w:eastAsia="Times New Roman" w:hAnsi="Times" w:cs="Times"/>
          <w:sz w:val="24"/>
          <w:szCs w:val="24"/>
          <w:lang w:eastAsia="pl-PL"/>
        </w:rPr>
        <w:t xml:space="preserve"> serwisu gwarancyjnego</w:t>
      </w:r>
      <w:r w:rsidR="00371947">
        <w:rPr>
          <w:rFonts w:ascii="Times" w:eastAsia="Times New Roman" w:hAnsi="Times" w:cs="Times"/>
          <w:sz w:val="24"/>
          <w:szCs w:val="24"/>
          <w:lang w:eastAsia="pl-PL"/>
        </w:rPr>
        <w:t>,</w:t>
      </w:r>
      <w:r w:rsidR="007452E9">
        <w:rPr>
          <w:rFonts w:ascii="Times" w:eastAsia="Times New Roman" w:hAnsi="Times" w:cs="Times"/>
          <w:sz w:val="24"/>
          <w:szCs w:val="24"/>
          <w:lang w:eastAsia="pl-PL"/>
        </w:rPr>
        <w:t xml:space="preserve"> to</w:t>
      </w:r>
      <w:r w:rsidR="00D35C78">
        <w:rPr>
          <w:rFonts w:ascii="Times" w:eastAsia="Times New Roman" w:hAnsi="Times" w:cs="Times"/>
          <w:sz w:val="24"/>
          <w:szCs w:val="24"/>
          <w:lang w:eastAsia="pl-PL"/>
        </w:rPr>
        <w:t xml:space="preserve"> </w:t>
      </w:r>
      <w:r w:rsidR="00FA2B8A">
        <w:rPr>
          <w:rFonts w:ascii="Times" w:eastAsia="Times New Roman" w:hAnsi="Times" w:cs="Times"/>
          <w:sz w:val="24"/>
          <w:szCs w:val="24"/>
          <w:lang w:eastAsia="pl-PL"/>
        </w:rPr>
        <w:t>48</w:t>
      </w:r>
      <w:r w:rsidR="00D35C78">
        <w:rPr>
          <w:rFonts w:ascii="Times" w:eastAsia="Times New Roman" w:hAnsi="Times" w:cs="Times"/>
          <w:sz w:val="24"/>
          <w:szCs w:val="24"/>
          <w:lang w:eastAsia="pl-PL"/>
        </w:rPr>
        <w:t xml:space="preserve"> </w:t>
      </w:r>
      <w:r>
        <w:rPr>
          <w:rFonts w:ascii="Times" w:eastAsia="Times New Roman" w:hAnsi="Times" w:cs="Times"/>
          <w:sz w:val="24"/>
          <w:szCs w:val="24"/>
          <w:lang w:eastAsia="pl-PL"/>
        </w:rPr>
        <w:t>godzin</w:t>
      </w:r>
      <w:r w:rsidRPr="004E065F">
        <w:rPr>
          <w:rFonts w:ascii="Times" w:eastAsia="Times New Roman" w:hAnsi="Times" w:cs="Times"/>
          <w:sz w:val="24"/>
          <w:szCs w:val="24"/>
          <w:lang w:eastAsia="pl-PL"/>
        </w:rPr>
        <w:t xml:space="preserve"> i liczony jest od chwili zgłoszenia awarii (data i godzina wysłania wiadomości pocztą elektroniczną).</w:t>
      </w:r>
      <w:r>
        <w:rPr>
          <w:rFonts w:ascii="Times" w:eastAsia="Times New Roman" w:hAnsi="Times" w:cs="Times"/>
          <w:sz w:val="24"/>
          <w:szCs w:val="24"/>
          <w:lang w:eastAsia="pl-PL"/>
        </w:rPr>
        <w:t xml:space="preserve"> W sytuacji naprawy </w:t>
      </w:r>
      <w:r w:rsidR="007452E9">
        <w:rPr>
          <w:rFonts w:ascii="Times" w:eastAsia="Times New Roman" w:hAnsi="Times" w:cs="Times"/>
          <w:sz w:val="24"/>
          <w:szCs w:val="24"/>
          <w:lang w:eastAsia="pl-PL"/>
        </w:rPr>
        <w:t xml:space="preserve">i unieruchomienia </w:t>
      </w:r>
      <w:r w:rsidR="007452E9">
        <w:rPr>
          <w:rFonts w:ascii="Times" w:eastAsia="Times New Roman" w:hAnsi="Times" w:cs="Times"/>
          <w:sz w:val="24"/>
          <w:szCs w:val="24"/>
          <w:lang w:eastAsia="pl-PL"/>
        </w:rPr>
        <w:lastRenderedPageBreak/>
        <w:t xml:space="preserve">urządzenia przekraczającego </w:t>
      </w:r>
      <w:r w:rsidR="00CE4BBE">
        <w:rPr>
          <w:rFonts w:ascii="Times" w:eastAsia="Times New Roman" w:hAnsi="Times" w:cs="Times"/>
          <w:sz w:val="24"/>
          <w:szCs w:val="24"/>
          <w:lang w:eastAsia="pl-PL"/>
        </w:rPr>
        <w:t xml:space="preserve">7 dni </w:t>
      </w:r>
      <w:r>
        <w:rPr>
          <w:rFonts w:ascii="Times" w:eastAsia="Times New Roman" w:hAnsi="Times" w:cs="Times"/>
          <w:sz w:val="24"/>
          <w:szCs w:val="24"/>
          <w:lang w:eastAsia="pl-PL"/>
        </w:rPr>
        <w:t xml:space="preserve"> Wykonawca zapewnia sprzęt zastępczy o parametrach nie gorszych niż sprzęt uprzednio użytkowany przez Zamawiającego.</w:t>
      </w:r>
    </w:p>
    <w:p w14:paraId="413A520B" w14:textId="1707BCFA" w:rsidR="002C4BD6" w:rsidRPr="00367B73" w:rsidRDefault="002C4BD6" w:rsidP="002C4BD6">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 xml:space="preserve">W przypadku nie przystąpienia do naprawy </w:t>
      </w:r>
      <w:r w:rsidR="00371947">
        <w:rPr>
          <w:rFonts w:ascii="Times" w:eastAsia="Times New Roman" w:hAnsi="Times" w:cs="Times"/>
          <w:iCs/>
          <w:sz w:val="24"/>
          <w:szCs w:val="24"/>
          <w:lang w:eastAsia="pl-PL"/>
        </w:rPr>
        <w:t>u</w:t>
      </w:r>
      <w:r w:rsidRPr="00367B73">
        <w:rPr>
          <w:rFonts w:ascii="Times" w:eastAsia="Times New Roman" w:hAnsi="Times" w:cs="Times"/>
          <w:iCs/>
          <w:sz w:val="24"/>
          <w:szCs w:val="24"/>
          <w:lang w:eastAsia="pl-PL"/>
        </w:rPr>
        <w:t>rządzenia</w:t>
      </w:r>
      <w:r w:rsidR="00371947">
        <w:rPr>
          <w:rFonts w:ascii="Times" w:eastAsia="Times New Roman" w:hAnsi="Times" w:cs="Times"/>
          <w:iCs/>
          <w:sz w:val="24"/>
          <w:szCs w:val="24"/>
          <w:lang w:eastAsia="pl-PL"/>
        </w:rPr>
        <w:t>,</w:t>
      </w:r>
      <w:r w:rsidRPr="00367B73">
        <w:rPr>
          <w:rFonts w:ascii="Times" w:eastAsia="Times New Roman" w:hAnsi="Times" w:cs="Times"/>
          <w:iCs/>
          <w:sz w:val="24"/>
          <w:szCs w:val="24"/>
          <w:lang w:eastAsia="pl-PL"/>
        </w:rPr>
        <w:t xml:space="preserve"> w terminie określonym w ust. 3 powyżej</w:t>
      </w:r>
      <w:r w:rsidR="00371947">
        <w:rPr>
          <w:rFonts w:ascii="Times" w:eastAsia="Times New Roman" w:hAnsi="Times" w:cs="Times"/>
          <w:iCs/>
          <w:sz w:val="24"/>
          <w:szCs w:val="24"/>
          <w:lang w:eastAsia="pl-PL"/>
        </w:rPr>
        <w:t>,</w:t>
      </w:r>
      <w:r w:rsidRPr="00367B73">
        <w:rPr>
          <w:rFonts w:ascii="Times" w:eastAsia="Times New Roman" w:hAnsi="Times" w:cs="Times"/>
          <w:iCs/>
          <w:sz w:val="24"/>
          <w:szCs w:val="24"/>
          <w:lang w:eastAsia="pl-PL"/>
        </w:rPr>
        <w:t xml:space="preserve"> </w:t>
      </w:r>
      <w:r w:rsidR="00371947" w:rsidRPr="00367B73">
        <w:rPr>
          <w:rFonts w:ascii="Times" w:eastAsia="Times New Roman" w:hAnsi="Times" w:cs="Times"/>
          <w:iCs/>
          <w:sz w:val="24"/>
          <w:szCs w:val="24"/>
          <w:lang w:eastAsia="pl-PL"/>
        </w:rPr>
        <w:t>Zamawiaj</w:t>
      </w:r>
      <w:r w:rsidR="00371947">
        <w:rPr>
          <w:rFonts w:ascii="Times" w:eastAsia="Times New Roman" w:hAnsi="Times" w:cs="Times"/>
          <w:iCs/>
          <w:sz w:val="24"/>
          <w:szCs w:val="24"/>
          <w:lang w:eastAsia="pl-PL"/>
        </w:rPr>
        <w:t>ą</w:t>
      </w:r>
      <w:r w:rsidR="00371947" w:rsidRPr="00367B73">
        <w:rPr>
          <w:rFonts w:ascii="Times" w:eastAsia="Times New Roman" w:hAnsi="Times" w:cs="Times"/>
          <w:iCs/>
          <w:sz w:val="24"/>
          <w:szCs w:val="24"/>
          <w:lang w:eastAsia="pl-PL"/>
        </w:rPr>
        <w:t xml:space="preserve">cy </w:t>
      </w:r>
      <w:r w:rsidRPr="00367B73">
        <w:rPr>
          <w:rFonts w:ascii="Times" w:eastAsia="Times New Roman" w:hAnsi="Times" w:cs="Times"/>
          <w:iCs/>
          <w:sz w:val="24"/>
          <w:szCs w:val="24"/>
          <w:lang w:eastAsia="pl-PL"/>
        </w:rPr>
        <w:t>ma prawo dokonać naprawy na koszt i ryzyko Wykonawcy z zachowaniem udzielonych gwarancji.</w:t>
      </w:r>
    </w:p>
    <w:p w14:paraId="756A3BE5" w14:textId="77777777" w:rsidR="002C4BD6" w:rsidRPr="00367B73" w:rsidRDefault="002C4BD6" w:rsidP="002C4BD6">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Wykonawca zobowiązuje się, po każdej naprawie, sporządzić protokół naprawy i przekazać go do Zamawiającego. Protokół musi zawierać co najmniej określenie wykonanych czynności, uszkodzonych elementów, precyzyjne określenie wymienionych elementów.</w:t>
      </w:r>
    </w:p>
    <w:p w14:paraId="0788C079" w14:textId="77777777" w:rsidR="002C4BD6" w:rsidRPr="00367B73" w:rsidRDefault="002C4BD6" w:rsidP="002C4BD6">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Zamawiający wymaga, żeby naprawy (części i robocizna), wykonane w ramach gwarancji były objęte tą gwarancją, aż do zakończenia okresu gwarancji, a jeżeli okres gwarancji na wymienianą część przekracza termin gwarancji na urządzenie, to gwarancja na tę część trwa aż do zakończenia okresu jej ważności.</w:t>
      </w:r>
    </w:p>
    <w:p w14:paraId="244C943C" w14:textId="05521F5A" w:rsidR="002C4BD6" w:rsidRPr="00367B73" w:rsidRDefault="002C4BD6" w:rsidP="002C4BD6">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 xml:space="preserve">Na przedmiot Umowy Wykonawca udziela rękojmi na okres </w:t>
      </w:r>
      <w:r w:rsidR="00EC4DBF">
        <w:rPr>
          <w:rFonts w:ascii="Times" w:eastAsia="Times New Roman" w:hAnsi="Times" w:cs="Times"/>
          <w:iCs/>
          <w:sz w:val="24"/>
          <w:szCs w:val="24"/>
          <w:lang w:eastAsia="pl-PL"/>
        </w:rPr>
        <w:t xml:space="preserve"> 2</w:t>
      </w:r>
      <w:r w:rsidRPr="00367B73">
        <w:rPr>
          <w:rFonts w:ascii="Times" w:eastAsia="Times New Roman" w:hAnsi="Times" w:cs="Times"/>
          <w:iCs/>
          <w:sz w:val="24"/>
          <w:szCs w:val="24"/>
          <w:lang w:eastAsia="pl-PL"/>
        </w:rPr>
        <w:t xml:space="preserve"> lat od daty podpisani protokołu odbioru.</w:t>
      </w:r>
    </w:p>
    <w:p w14:paraId="28DF9711" w14:textId="094F32C4" w:rsidR="002C4BD6" w:rsidRPr="00367B73" w:rsidRDefault="002C4BD6" w:rsidP="002C4BD6">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Bieg terminu gwarancji i rękojmi rozpoczyna się z dniem podpisania protokołu odbioru  przez osoby upoważnione ze strony Wykonawcy oraz Zamawiającego.</w:t>
      </w:r>
    </w:p>
    <w:p w14:paraId="24B335C7" w14:textId="40991E69" w:rsidR="002C4BD6" w:rsidRDefault="002C4BD6" w:rsidP="002C4BD6">
      <w:pPr>
        <w:widowControl w:val="0"/>
        <w:numPr>
          <w:ilvl w:val="0"/>
          <w:numId w:val="23"/>
        </w:numPr>
        <w:shd w:val="clear" w:color="auto" w:fill="FFFFFF"/>
        <w:suppressAutoHyphens/>
        <w:autoSpaceDE w:val="0"/>
        <w:spacing w:before="0" w:beforeAutospacing="0" w:after="0" w:afterAutospacing="0" w:line="276" w:lineRule="auto"/>
        <w:ind w:left="284" w:hanging="284"/>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 xml:space="preserve">Pozostałe warunki serwisu i gwarancji udzielane Zamawiającemu są </w:t>
      </w:r>
      <w:r w:rsidR="00200328" w:rsidRPr="00367B73">
        <w:rPr>
          <w:rFonts w:ascii="Times" w:eastAsia="Times New Roman" w:hAnsi="Times" w:cs="Times"/>
          <w:iCs/>
          <w:sz w:val="24"/>
          <w:szCs w:val="24"/>
          <w:lang w:eastAsia="pl-PL"/>
        </w:rPr>
        <w:t>integraln</w:t>
      </w:r>
      <w:r w:rsidR="00200328">
        <w:rPr>
          <w:rFonts w:ascii="Times" w:eastAsia="Times New Roman" w:hAnsi="Times" w:cs="Times"/>
          <w:iCs/>
          <w:sz w:val="24"/>
          <w:szCs w:val="24"/>
          <w:lang w:eastAsia="pl-PL"/>
        </w:rPr>
        <w:t xml:space="preserve">ą częścią </w:t>
      </w:r>
      <w:r w:rsidRPr="00367B73">
        <w:rPr>
          <w:rFonts w:ascii="Times" w:eastAsia="Times New Roman" w:hAnsi="Times" w:cs="Times"/>
          <w:iCs/>
          <w:sz w:val="24"/>
          <w:szCs w:val="24"/>
          <w:lang w:eastAsia="pl-PL"/>
        </w:rPr>
        <w:t xml:space="preserve">Umowy i zostaną przekazane Zamawiającemu w postaci instrukcji od producenta. </w:t>
      </w:r>
    </w:p>
    <w:p w14:paraId="0A22DB87" w14:textId="6A8C4445" w:rsidR="002C4BD6" w:rsidRPr="00367B73" w:rsidRDefault="002C4BD6" w:rsidP="00367B73">
      <w:pPr>
        <w:widowControl w:val="0"/>
        <w:numPr>
          <w:ilvl w:val="0"/>
          <w:numId w:val="23"/>
        </w:numPr>
        <w:shd w:val="clear" w:color="auto" w:fill="FFFFFF"/>
        <w:tabs>
          <w:tab w:val="left" w:pos="426"/>
          <w:tab w:val="left" w:pos="567"/>
          <w:tab w:val="left" w:pos="851"/>
        </w:tabs>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Wykonawca jest odpowiedzialny względem Zamawiającego za wszelkie wady fizyczne i</w:t>
      </w:r>
      <w:r w:rsidR="00367B73" w:rsidRPr="00367B73">
        <w:rPr>
          <w:rFonts w:ascii="Times" w:eastAsia="Times New Roman" w:hAnsi="Times" w:cs="Times"/>
          <w:iCs/>
          <w:sz w:val="24"/>
          <w:szCs w:val="24"/>
          <w:lang w:eastAsia="pl-PL"/>
        </w:rPr>
        <w:t xml:space="preserve"> </w:t>
      </w:r>
      <w:r w:rsidRPr="00367B73">
        <w:rPr>
          <w:rFonts w:ascii="Times" w:eastAsia="Times New Roman" w:hAnsi="Times" w:cs="Times"/>
          <w:iCs/>
          <w:sz w:val="24"/>
          <w:szCs w:val="24"/>
          <w:lang w:eastAsia="pl-PL"/>
        </w:rPr>
        <w:t xml:space="preserve">prawne dostarczonych </w:t>
      </w:r>
      <w:r w:rsidR="00200328">
        <w:rPr>
          <w:rFonts w:ascii="Times" w:eastAsia="Times New Roman" w:hAnsi="Times" w:cs="Times"/>
          <w:iCs/>
          <w:sz w:val="24"/>
          <w:szCs w:val="24"/>
          <w:lang w:eastAsia="pl-PL"/>
        </w:rPr>
        <w:t xml:space="preserve"> przedmiotu Umowy</w:t>
      </w:r>
      <w:r w:rsidRPr="00367B73">
        <w:rPr>
          <w:rFonts w:ascii="Times" w:eastAsia="Times New Roman" w:hAnsi="Times" w:cs="Times"/>
          <w:iCs/>
          <w:sz w:val="24"/>
          <w:szCs w:val="24"/>
          <w:lang w:eastAsia="pl-PL"/>
        </w:rPr>
        <w:t>, w szczególności jakąkolwiek niezgodność z warunkami niniejszej Umowy.</w:t>
      </w:r>
    </w:p>
    <w:p w14:paraId="764C8169" w14:textId="7BEF50B8" w:rsidR="002C4BD6" w:rsidRDefault="002C4BD6" w:rsidP="00367B73">
      <w:pPr>
        <w:widowControl w:val="0"/>
        <w:numPr>
          <w:ilvl w:val="0"/>
          <w:numId w:val="23"/>
        </w:numPr>
        <w:shd w:val="clear" w:color="auto" w:fill="FFFFFF"/>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367B73">
        <w:rPr>
          <w:rFonts w:ascii="Times" w:eastAsia="Times New Roman" w:hAnsi="Times" w:cs="Times"/>
          <w:iCs/>
          <w:sz w:val="24"/>
          <w:szCs w:val="24"/>
          <w:lang w:eastAsia="pl-PL"/>
        </w:rPr>
        <w:t>Gwarancja nie będzie ograniczać praw Zamawiającego do dysponowania zakupionymi urządzeniami. W razie sprzedaży lub innej formy przekazania urządzenia</w:t>
      </w:r>
      <w:r w:rsidR="00200328">
        <w:rPr>
          <w:rFonts w:ascii="Times" w:eastAsia="Times New Roman" w:hAnsi="Times" w:cs="Times"/>
          <w:iCs/>
          <w:sz w:val="24"/>
          <w:szCs w:val="24"/>
          <w:lang w:eastAsia="pl-PL"/>
        </w:rPr>
        <w:t xml:space="preserve"> osobie tyrzeciej</w:t>
      </w:r>
      <w:r w:rsidRPr="00367B73">
        <w:rPr>
          <w:rFonts w:ascii="Times" w:eastAsia="Times New Roman" w:hAnsi="Times" w:cs="Times"/>
          <w:iCs/>
          <w:sz w:val="24"/>
          <w:szCs w:val="24"/>
          <w:lang w:eastAsia="pl-PL"/>
        </w:rPr>
        <w:t>, gwarancja przechodzi na nowego właściciela lub posiadacza.</w:t>
      </w:r>
    </w:p>
    <w:p w14:paraId="595DA51F" w14:textId="210BBFCD" w:rsidR="00E97CEB" w:rsidRPr="00A35814" w:rsidRDefault="009E39A2" w:rsidP="000D13A6">
      <w:pPr>
        <w:widowControl w:val="0"/>
        <w:numPr>
          <w:ilvl w:val="0"/>
          <w:numId w:val="23"/>
        </w:numPr>
        <w:shd w:val="clear" w:color="auto" w:fill="FFFFFF"/>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A35814">
        <w:rPr>
          <w:rFonts w:ascii="Times" w:hAnsi="Times" w:cs="Times"/>
          <w:sz w:val="24"/>
          <w:szCs w:val="24"/>
        </w:rPr>
        <w:t xml:space="preserve">Wykonawca </w:t>
      </w:r>
      <w:r w:rsidR="00A35814" w:rsidRPr="00A35814">
        <w:rPr>
          <w:rFonts w:ascii="Times" w:hAnsi="Times" w:cs="Times"/>
          <w:sz w:val="24"/>
          <w:szCs w:val="24"/>
        </w:rPr>
        <w:t xml:space="preserve">w cenie usługi </w:t>
      </w:r>
      <w:r w:rsidRPr="00A35814">
        <w:rPr>
          <w:rFonts w:ascii="Times" w:hAnsi="Times" w:cs="Times"/>
          <w:sz w:val="24"/>
          <w:szCs w:val="24"/>
        </w:rPr>
        <w:t xml:space="preserve">zobowiązuje się dokonywać </w:t>
      </w:r>
      <w:r w:rsidR="00A35814">
        <w:rPr>
          <w:rFonts w:ascii="Times" w:hAnsi="Times" w:cs="Times"/>
          <w:sz w:val="24"/>
          <w:szCs w:val="24"/>
        </w:rPr>
        <w:t>również</w:t>
      </w:r>
      <w:r w:rsidRPr="00A35814">
        <w:rPr>
          <w:rFonts w:ascii="Times" w:hAnsi="Times" w:cs="Times"/>
          <w:sz w:val="24"/>
          <w:szCs w:val="24"/>
        </w:rPr>
        <w:t xml:space="preserve"> serwisu maszyn wraz z wyminą wszystkich części eksploatacyjnych przez okres  minimum 36 miesięcy.</w:t>
      </w:r>
    </w:p>
    <w:p w14:paraId="19E6C81A" w14:textId="77777777" w:rsidR="009E39A2" w:rsidRPr="009E39A2" w:rsidRDefault="009E39A2" w:rsidP="009E39A2">
      <w:pPr>
        <w:widowControl w:val="0"/>
        <w:shd w:val="clear" w:color="auto" w:fill="FFFFFF"/>
        <w:suppressAutoHyphens/>
        <w:autoSpaceDE w:val="0"/>
        <w:spacing w:before="0" w:beforeAutospacing="0" w:after="0" w:afterAutospacing="0" w:line="276" w:lineRule="auto"/>
        <w:ind w:left="284"/>
        <w:contextualSpacing/>
        <w:rPr>
          <w:rFonts w:ascii="Times" w:eastAsia="Times New Roman" w:hAnsi="Times" w:cs="Times"/>
          <w:iCs/>
          <w:sz w:val="24"/>
          <w:szCs w:val="24"/>
          <w:lang w:eastAsia="pl-PL"/>
        </w:rPr>
      </w:pPr>
    </w:p>
    <w:p w14:paraId="5616CDC3" w14:textId="77777777" w:rsidR="000C58CA" w:rsidRDefault="000C58CA" w:rsidP="000C58CA">
      <w:pPr>
        <w:tabs>
          <w:tab w:val="num" w:pos="426"/>
        </w:tabs>
        <w:spacing w:before="0" w:beforeAutospacing="0" w:after="0" w:afterAutospacing="0" w:line="276" w:lineRule="auto"/>
        <w:jc w:val="center"/>
        <w:rPr>
          <w:rFonts w:ascii="Times" w:eastAsia="Times New Roman" w:hAnsi="Times" w:cs="Times"/>
          <w:b/>
          <w:bCs/>
          <w:sz w:val="24"/>
          <w:szCs w:val="24"/>
          <w:lang w:eastAsia="pl-PL"/>
        </w:rPr>
      </w:pPr>
      <w:bookmarkStart w:id="1" w:name="_Hlk167270563"/>
      <w:r w:rsidRPr="004E065F">
        <w:rPr>
          <w:rFonts w:ascii="Times" w:eastAsia="Times New Roman" w:hAnsi="Times" w:cs="Times"/>
          <w:b/>
          <w:bCs/>
          <w:sz w:val="24"/>
          <w:szCs w:val="24"/>
          <w:lang w:eastAsia="pl-PL"/>
        </w:rPr>
        <w:t>§</w:t>
      </w:r>
      <w:r w:rsidR="002C4BD6">
        <w:rPr>
          <w:rFonts w:ascii="Times" w:eastAsia="Times New Roman" w:hAnsi="Times" w:cs="Times"/>
          <w:b/>
          <w:bCs/>
          <w:sz w:val="24"/>
          <w:szCs w:val="24"/>
          <w:lang w:eastAsia="pl-PL"/>
        </w:rPr>
        <w:t xml:space="preserve"> </w:t>
      </w:r>
      <w:r w:rsidRPr="004E065F">
        <w:rPr>
          <w:rFonts w:ascii="Times" w:eastAsia="Times New Roman" w:hAnsi="Times" w:cs="Times"/>
          <w:b/>
          <w:bCs/>
          <w:sz w:val="24"/>
          <w:szCs w:val="24"/>
          <w:lang w:eastAsia="pl-PL"/>
        </w:rPr>
        <w:t>6</w:t>
      </w:r>
    </w:p>
    <w:p w14:paraId="43E0A18F" w14:textId="5CB52570" w:rsidR="002C4BD6" w:rsidRPr="002C4BD6" w:rsidRDefault="002C4BD6" w:rsidP="003401F2">
      <w:pPr>
        <w:tabs>
          <w:tab w:val="num" w:pos="426"/>
        </w:tabs>
        <w:spacing w:before="0" w:beforeAutospacing="0" w:after="0" w:afterAutospacing="0" w:line="276" w:lineRule="auto"/>
        <w:jc w:val="center"/>
        <w:rPr>
          <w:rFonts w:ascii="Times" w:eastAsia="Times New Roman" w:hAnsi="Times" w:cs="Times"/>
          <w:b/>
          <w:bCs/>
          <w:sz w:val="24"/>
          <w:szCs w:val="24"/>
          <w:lang w:eastAsia="pl-PL"/>
        </w:rPr>
      </w:pPr>
      <w:r w:rsidRPr="002C4BD6">
        <w:rPr>
          <w:rFonts w:ascii="Times" w:eastAsia="Times New Roman" w:hAnsi="Times" w:cs="Times"/>
          <w:b/>
          <w:bCs/>
          <w:sz w:val="24"/>
          <w:szCs w:val="24"/>
          <w:u w:val="single"/>
          <w:lang w:eastAsia="pl-PL"/>
        </w:rPr>
        <w:t>DANE OSOBOWE I ZASADY ZACHOWANIA POUFNOŚCI</w:t>
      </w:r>
    </w:p>
    <w:p w14:paraId="1F9D68B1" w14:textId="130DEAF1" w:rsidR="00EE2763" w:rsidRPr="002F768B" w:rsidRDefault="00EE2763" w:rsidP="00EE2763">
      <w:pPr>
        <w:pStyle w:val="Akapitzlist"/>
        <w:numPr>
          <w:ilvl w:val="0"/>
          <w:numId w:val="41"/>
        </w:numPr>
        <w:spacing w:after="0"/>
        <w:ind w:left="425" w:hanging="425"/>
        <w:jc w:val="both"/>
        <w:rPr>
          <w:rFonts w:ascii="Times New Roman" w:hAnsi="Times New Roman" w:cs="Times New Roman"/>
          <w:sz w:val="24"/>
          <w:szCs w:val="24"/>
        </w:rPr>
      </w:pPr>
      <w:r w:rsidRPr="002F768B">
        <w:rPr>
          <w:rFonts w:ascii="Times New Roman" w:hAnsi="Times New Roman" w:cs="Times New Roman"/>
          <w:sz w:val="24"/>
          <w:szCs w:val="24"/>
        </w:rPr>
        <w:t xml:space="preserve">Strony zobowiązują się do zapewnienia ochrony danych osobowych przetwarzanych w związku z wykonywaniem niniejszej Umowy zgodnie z powszechnie obowiązującymi przepisami prawa, w szczególności zgodnie z </w:t>
      </w:r>
      <w:r w:rsidRPr="00367B73">
        <w:rPr>
          <w:rFonts w:ascii="Times" w:eastAsia="Times New Roman" w:hAnsi="Times" w:cs="Times"/>
          <w:iCs/>
          <w:sz w:val="24"/>
          <w:szCs w:val="24"/>
          <w:lang w:eastAsia="pl-PL"/>
        </w:rPr>
        <w:t>Rozporządzeniem Parlamentu Europejskiego i Rady (UE) 2016/679 z dnia 27 kwietnia 2016 r. w sprawie ochrony osób fizycznych w związku z przetwarzaniem danych osobowych i w sprawie swobodnego przepływu takich danych, zwane dalej RODO</w:t>
      </w:r>
      <w:r w:rsidRPr="002F768B">
        <w:rPr>
          <w:rFonts w:ascii="Times New Roman" w:hAnsi="Times New Roman" w:cs="Times New Roman"/>
          <w:sz w:val="24"/>
          <w:szCs w:val="24"/>
        </w:rPr>
        <w:t>.</w:t>
      </w:r>
    </w:p>
    <w:p w14:paraId="74C621B1" w14:textId="77777777" w:rsidR="00EE2763" w:rsidRPr="002F768B" w:rsidRDefault="00EE2763" w:rsidP="00EE2763">
      <w:pPr>
        <w:pStyle w:val="Akapitzlist"/>
        <w:numPr>
          <w:ilvl w:val="0"/>
          <w:numId w:val="41"/>
        </w:numPr>
        <w:spacing w:after="0"/>
        <w:ind w:left="425" w:hanging="425"/>
        <w:jc w:val="both"/>
        <w:rPr>
          <w:rFonts w:ascii="Times New Roman" w:hAnsi="Times New Roman" w:cs="Times New Roman"/>
          <w:sz w:val="24"/>
          <w:szCs w:val="24"/>
        </w:rPr>
      </w:pPr>
      <w:r w:rsidRPr="002F768B">
        <w:rPr>
          <w:rFonts w:ascii="Times New Roman" w:hAnsi="Times New Roman" w:cs="Times New Roman"/>
          <w:sz w:val="24"/>
          <w:szCs w:val="24"/>
        </w:rPr>
        <w:t>Każda ze Stron będzie samodzielnym administratorem danych osobowych osób wskazanych do kontaktu w wykonaniu niniejszej umowy. W wykonaniu Umowy Wykonawca będzie udostępniał Zamawiającemu dane osobowe zgodnie z przepisami prawa dotyczącymi przetwarzania danych osobowych tj. danych osobowych osób fizycznych reprezentujących drugą Stronę, osób fizycznych wskazanych przez ten podmiot jako osoby do kontaktu oraz inne osoby odpowiedzialne za wykonanie niniejszej Umowy, jeżeli zostały wskazane.</w:t>
      </w:r>
    </w:p>
    <w:p w14:paraId="109CA522" w14:textId="77777777" w:rsidR="00EE2763" w:rsidRPr="00EE2763" w:rsidRDefault="00EE2763" w:rsidP="00EE2763">
      <w:pPr>
        <w:pStyle w:val="Akapitzlist"/>
        <w:numPr>
          <w:ilvl w:val="0"/>
          <w:numId w:val="41"/>
        </w:numPr>
        <w:spacing w:after="0"/>
        <w:ind w:left="425" w:hanging="425"/>
        <w:jc w:val="both"/>
        <w:rPr>
          <w:rFonts w:ascii="Times New Roman" w:hAnsi="Times New Roman" w:cs="Times New Roman"/>
          <w:sz w:val="24"/>
          <w:szCs w:val="24"/>
        </w:rPr>
      </w:pPr>
      <w:r w:rsidRPr="002F768B">
        <w:rPr>
          <w:rFonts w:ascii="Times New Roman" w:hAnsi="Times New Roman" w:cs="Times New Roman"/>
          <w:bCs/>
          <w:iCs/>
          <w:sz w:val="24"/>
          <w:szCs w:val="24"/>
        </w:rPr>
        <w:lastRenderedPageBreak/>
        <w:t>Wykonawca oświadcza, że zapoznał się z klauzulą informacyjną Zamawiającego, stanowiącą Załączniki nr 4 do niniejszej Umowy i zobowiązują się j</w:t>
      </w:r>
      <w:r>
        <w:rPr>
          <w:rFonts w:ascii="Times New Roman" w:hAnsi="Times New Roman" w:cs="Times New Roman"/>
          <w:bCs/>
          <w:iCs/>
          <w:sz w:val="24"/>
          <w:szCs w:val="24"/>
        </w:rPr>
        <w:t>ą</w:t>
      </w:r>
      <w:r w:rsidRPr="002F768B">
        <w:rPr>
          <w:rFonts w:ascii="Times New Roman" w:hAnsi="Times New Roman" w:cs="Times New Roman"/>
          <w:bCs/>
          <w:iCs/>
          <w:sz w:val="24"/>
          <w:szCs w:val="24"/>
        </w:rPr>
        <w:t xml:space="preserve"> przekazać każdej osobie występującej w jego imieniu, której dane udostępni w celu zawarcia lub realizacji Umowy, przed pierwszym kontaktem tej osoby z Zamawiającym.</w:t>
      </w:r>
    </w:p>
    <w:p w14:paraId="739286CC" w14:textId="77777777" w:rsidR="00EE2763" w:rsidRPr="002F768B" w:rsidRDefault="00EE2763" w:rsidP="00EE2763">
      <w:pPr>
        <w:pStyle w:val="Akapitzlist"/>
        <w:numPr>
          <w:ilvl w:val="0"/>
          <w:numId w:val="41"/>
        </w:numPr>
        <w:spacing w:after="0"/>
        <w:ind w:left="425" w:hanging="425"/>
        <w:jc w:val="both"/>
        <w:rPr>
          <w:rFonts w:ascii="Times New Roman" w:hAnsi="Times New Roman" w:cs="Times New Roman"/>
          <w:sz w:val="24"/>
          <w:szCs w:val="24"/>
        </w:rPr>
      </w:pPr>
      <w:r w:rsidRPr="002F768B">
        <w:rPr>
          <w:rFonts w:ascii="Times" w:eastAsia="Times New Roman" w:hAnsi="Times" w:cs="Times"/>
          <w:iCs/>
          <w:sz w:val="24"/>
          <w:szCs w:val="24"/>
          <w:lang w:eastAsia="pl-PL"/>
        </w:rPr>
        <w:t>Wykonawca realizuje umowę z należytą starannością  wymaganą w profesjonalnej działalności, przy wykorzystaniu wiedzy i umiejętności zawodowych, z uwzględnieniem postępu w danej dziedzinie medycyny, z zachowaniem obowiązków określonych w obowiązujących przepisach prawa oraz zawartych w niniejszej umowie.</w:t>
      </w:r>
    </w:p>
    <w:p w14:paraId="4D4934DB" w14:textId="77777777" w:rsidR="00EE2763" w:rsidRPr="002F768B" w:rsidRDefault="00EE2763" w:rsidP="00EE2763">
      <w:pPr>
        <w:pStyle w:val="Akapitzlist"/>
        <w:numPr>
          <w:ilvl w:val="0"/>
          <w:numId w:val="41"/>
        </w:numPr>
        <w:spacing w:after="0"/>
        <w:ind w:left="425" w:hanging="425"/>
        <w:jc w:val="both"/>
        <w:rPr>
          <w:rFonts w:ascii="Times New Roman" w:hAnsi="Times New Roman" w:cs="Times New Roman"/>
          <w:sz w:val="24"/>
          <w:szCs w:val="24"/>
        </w:rPr>
      </w:pPr>
      <w:r w:rsidRPr="002F768B">
        <w:rPr>
          <w:rFonts w:ascii="Times" w:eastAsia="Times New Roman" w:hAnsi="Times" w:cs="Times"/>
          <w:iCs/>
          <w:sz w:val="24"/>
          <w:szCs w:val="24"/>
          <w:lang w:eastAsia="pl-PL"/>
        </w:rPr>
        <w:t xml:space="preserve">Wykonawca zobowiązuje się do zachowania w tajemnicy wszelkich informacji, danych, materiałów, dokumentów oraz danych osobowych należących do Zamawiającego, a uzyskanych w trakcie wykonywania przedmiotu umowy.  </w:t>
      </w:r>
    </w:p>
    <w:p w14:paraId="56177DCE" w14:textId="7EB53B54" w:rsidR="00EE2763" w:rsidRPr="002F768B" w:rsidRDefault="00EE2763" w:rsidP="002F768B">
      <w:pPr>
        <w:pStyle w:val="Akapitzlist"/>
        <w:numPr>
          <w:ilvl w:val="0"/>
          <w:numId w:val="41"/>
        </w:numPr>
        <w:spacing w:after="0"/>
        <w:ind w:left="425" w:hanging="425"/>
        <w:jc w:val="both"/>
        <w:rPr>
          <w:rFonts w:ascii="Times New Roman" w:hAnsi="Times New Roman"/>
          <w:sz w:val="24"/>
          <w:szCs w:val="24"/>
        </w:rPr>
      </w:pPr>
      <w:r w:rsidRPr="002F768B">
        <w:rPr>
          <w:rFonts w:ascii="Times" w:eastAsia="Times New Roman" w:hAnsi="Times" w:cs="Times"/>
          <w:iCs/>
          <w:sz w:val="24"/>
          <w:szCs w:val="24"/>
          <w:lang w:eastAsia="pl-PL"/>
        </w:rPr>
        <w:t>Wykonawca oświadcza, że w związku ze zobowiązaniem się do zachowania w tajemnicy uzyskanych danych, nie będą one wykorzystywane, ujawniane ani udostępniane bez pisemnej zgody Z</w:t>
      </w:r>
      <w:r w:rsidRPr="00EE2763">
        <w:rPr>
          <w:rFonts w:ascii="Times" w:eastAsia="Times New Roman" w:hAnsi="Times" w:cs="Times"/>
          <w:iCs/>
          <w:sz w:val="24"/>
          <w:szCs w:val="24"/>
          <w:lang w:eastAsia="pl-PL"/>
        </w:rPr>
        <w:t>amawiającego</w:t>
      </w:r>
      <w:r w:rsidRPr="002F768B">
        <w:rPr>
          <w:rFonts w:ascii="Times" w:eastAsia="Times New Roman" w:hAnsi="Times" w:cs="Times"/>
          <w:iCs/>
          <w:sz w:val="24"/>
          <w:szCs w:val="24"/>
          <w:lang w:eastAsia="pl-PL"/>
        </w:rPr>
        <w:t>, w innym celu niż wykonanie Umowy z wyłączeniem sytuacji, do których zastosowanie mają przepisy ustawy o dostępie do informacji publicznej.</w:t>
      </w:r>
    </w:p>
    <w:bookmarkEnd w:id="1"/>
    <w:p w14:paraId="671DAD1E" w14:textId="77777777" w:rsidR="00EE2763" w:rsidRPr="002F768B" w:rsidRDefault="00EE2763" w:rsidP="002F768B">
      <w:pPr>
        <w:pStyle w:val="Akapitzlist"/>
        <w:spacing w:after="0"/>
        <w:ind w:left="425"/>
        <w:jc w:val="both"/>
        <w:rPr>
          <w:rFonts w:ascii="Times New Roman" w:hAnsi="Times New Roman" w:cs="Times New Roman"/>
          <w:sz w:val="24"/>
          <w:szCs w:val="24"/>
        </w:rPr>
      </w:pPr>
    </w:p>
    <w:p w14:paraId="58577AE0" w14:textId="77777777" w:rsidR="002C4BD6" w:rsidRDefault="002C4BD6" w:rsidP="00367B73">
      <w:pPr>
        <w:tabs>
          <w:tab w:val="num" w:pos="426"/>
        </w:tabs>
        <w:spacing w:before="0" w:beforeAutospacing="0" w:after="0" w:afterAutospacing="0" w:line="276" w:lineRule="auto"/>
        <w:rPr>
          <w:rFonts w:ascii="Times" w:eastAsia="Times New Roman" w:hAnsi="Times" w:cs="Times"/>
          <w:b/>
          <w:bCs/>
          <w:sz w:val="24"/>
          <w:szCs w:val="24"/>
          <w:lang w:eastAsia="pl-PL"/>
        </w:rPr>
      </w:pPr>
    </w:p>
    <w:p w14:paraId="5AB6890F" w14:textId="77777777" w:rsidR="002C4BD6" w:rsidRPr="004E065F" w:rsidRDefault="002C4BD6" w:rsidP="000C58CA">
      <w:pPr>
        <w:tabs>
          <w:tab w:val="num" w:pos="426"/>
        </w:tabs>
        <w:spacing w:before="0" w:beforeAutospacing="0" w:after="0" w:afterAutospacing="0" w:line="276" w:lineRule="auto"/>
        <w:jc w:val="center"/>
        <w:rPr>
          <w:rFonts w:ascii="Times" w:eastAsia="Times New Roman" w:hAnsi="Times" w:cs="Times"/>
          <w:b/>
          <w:bCs/>
          <w:sz w:val="24"/>
          <w:szCs w:val="24"/>
          <w:lang w:eastAsia="pl-PL"/>
        </w:rPr>
      </w:pPr>
      <w:r>
        <w:rPr>
          <w:rFonts w:ascii="Times" w:eastAsia="Times New Roman" w:hAnsi="Times" w:cs="Times"/>
          <w:b/>
          <w:bCs/>
          <w:sz w:val="24"/>
          <w:szCs w:val="24"/>
          <w:lang w:eastAsia="pl-PL"/>
        </w:rPr>
        <w:t>§ 7</w:t>
      </w:r>
    </w:p>
    <w:p w14:paraId="27B4EFD3" w14:textId="77777777" w:rsidR="000C58CA" w:rsidRPr="004E065F" w:rsidRDefault="000C58CA" w:rsidP="000C58CA">
      <w:pPr>
        <w:spacing w:before="0" w:beforeAutospacing="0" w:after="0" w:afterAutospacing="0" w:line="276" w:lineRule="auto"/>
        <w:jc w:val="center"/>
        <w:rPr>
          <w:rFonts w:ascii="Times" w:eastAsia="Times New Roman" w:hAnsi="Times" w:cs="Times"/>
          <w:b/>
          <w:bCs/>
          <w:sz w:val="24"/>
          <w:szCs w:val="24"/>
          <w:lang w:eastAsia="pl-PL"/>
        </w:rPr>
      </w:pPr>
      <w:r w:rsidRPr="004E065F">
        <w:rPr>
          <w:rFonts w:ascii="Times" w:eastAsia="Times New Roman" w:hAnsi="Times" w:cs="Times"/>
          <w:b/>
          <w:bCs/>
          <w:sz w:val="24"/>
          <w:szCs w:val="24"/>
          <w:lang w:eastAsia="pl-PL"/>
        </w:rPr>
        <w:t>POSTANOWIENIA KOŃCOWE</w:t>
      </w:r>
    </w:p>
    <w:p w14:paraId="6361304A"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22868165" w14:textId="022E324B" w:rsidR="000C58CA" w:rsidRPr="008C4F13" w:rsidRDefault="000C58CA" w:rsidP="008C4F13">
      <w:pPr>
        <w:widowControl w:val="0"/>
        <w:numPr>
          <w:ilvl w:val="0"/>
          <w:numId w:val="40"/>
        </w:numPr>
        <w:shd w:val="clear" w:color="auto" w:fill="FFFFFF"/>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8C4F13">
        <w:rPr>
          <w:rFonts w:ascii="Times" w:eastAsia="Times New Roman" w:hAnsi="Times" w:cs="Times"/>
          <w:iCs/>
          <w:sz w:val="24"/>
          <w:szCs w:val="24"/>
          <w:lang w:eastAsia="pl-PL"/>
        </w:rPr>
        <w:t xml:space="preserve">Wszelkie zmiany wymagają formy pisemnej - aneksu do umowy pod rygorem ich </w:t>
      </w:r>
      <w:r w:rsidR="00200328">
        <w:rPr>
          <w:rFonts w:ascii="Times" w:eastAsia="Times New Roman" w:hAnsi="Times" w:cs="Times"/>
          <w:iCs/>
          <w:sz w:val="24"/>
          <w:szCs w:val="24"/>
          <w:lang w:eastAsia="pl-PL"/>
        </w:rPr>
        <w:t xml:space="preserve"> nieważności</w:t>
      </w:r>
      <w:r w:rsidRPr="008C4F13">
        <w:rPr>
          <w:rFonts w:ascii="Times" w:eastAsia="Times New Roman" w:hAnsi="Times" w:cs="Times"/>
          <w:iCs/>
          <w:sz w:val="24"/>
          <w:szCs w:val="24"/>
          <w:lang w:eastAsia="pl-PL"/>
        </w:rPr>
        <w:t xml:space="preserve">. </w:t>
      </w:r>
    </w:p>
    <w:p w14:paraId="1D1EB27F" w14:textId="77777777" w:rsidR="000C58CA" w:rsidRPr="008C4F13" w:rsidRDefault="000C58CA" w:rsidP="008C4F13">
      <w:pPr>
        <w:widowControl w:val="0"/>
        <w:numPr>
          <w:ilvl w:val="0"/>
          <w:numId w:val="40"/>
        </w:numPr>
        <w:shd w:val="clear" w:color="auto" w:fill="FFFFFF"/>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8C4F13">
        <w:rPr>
          <w:rFonts w:ascii="Times" w:eastAsia="Times New Roman" w:hAnsi="Times" w:cs="Times"/>
          <w:iCs/>
          <w:sz w:val="24"/>
          <w:szCs w:val="24"/>
          <w:lang w:eastAsia="pl-PL"/>
        </w:rPr>
        <w:t xml:space="preserve">Forma pisemna obowiązuje również przy składaniu wszelkich oświadczeń i zawiadomień oraz przesyłaniu korespondencji. </w:t>
      </w:r>
    </w:p>
    <w:p w14:paraId="3DB26B75" w14:textId="5D332055" w:rsidR="000C58CA" w:rsidRPr="008C4F13" w:rsidRDefault="000C58CA" w:rsidP="008C4F13">
      <w:pPr>
        <w:widowControl w:val="0"/>
        <w:numPr>
          <w:ilvl w:val="0"/>
          <w:numId w:val="40"/>
        </w:numPr>
        <w:shd w:val="clear" w:color="auto" w:fill="FFFFFF"/>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8C4F13">
        <w:rPr>
          <w:rFonts w:ascii="Times" w:eastAsia="Times New Roman" w:hAnsi="Times" w:cs="Times"/>
          <w:iCs/>
          <w:sz w:val="24"/>
          <w:szCs w:val="24"/>
          <w:lang w:eastAsia="pl-PL"/>
        </w:rPr>
        <w:t xml:space="preserve">Strony poinformują się wzajemnie o zmianie adresu lub siedziby. W przeciwnym razie pisma dostarczone pod adres wskazany w niniejszej umowie uważane będą za </w:t>
      </w:r>
      <w:r w:rsidR="00200328">
        <w:rPr>
          <w:rFonts w:ascii="Times" w:eastAsia="Times New Roman" w:hAnsi="Times" w:cs="Times"/>
          <w:iCs/>
          <w:sz w:val="24"/>
          <w:szCs w:val="24"/>
          <w:lang w:eastAsia="pl-PL"/>
        </w:rPr>
        <w:t xml:space="preserve">skutecznie </w:t>
      </w:r>
      <w:r w:rsidRPr="008C4F13">
        <w:rPr>
          <w:rFonts w:ascii="Times" w:eastAsia="Times New Roman" w:hAnsi="Times" w:cs="Times"/>
          <w:iCs/>
          <w:sz w:val="24"/>
          <w:szCs w:val="24"/>
          <w:lang w:eastAsia="pl-PL"/>
        </w:rPr>
        <w:t xml:space="preserve">doręczone. </w:t>
      </w:r>
    </w:p>
    <w:p w14:paraId="00D13FA0" w14:textId="599D20C4" w:rsidR="000C58CA" w:rsidRPr="008C4F13" w:rsidRDefault="000C58CA" w:rsidP="008C4F13">
      <w:pPr>
        <w:widowControl w:val="0"/>
        <w:numPr>
          <w:ilvl w:val="0"/>
          <w:numId w:val="40"/>
        </w:numPr>
        <w:shd w:val="clear" w:color="auto" w:fill="FFFFFF"/>
        <w:suppressAutoHyphens/>
        <w:autoSpaceDE w:val="0"/>
        <w:spacing w:before="0" w:beforeAutospacing="0" w:after="0" w:afterAutospacing="0" w:line="276" w:lineRule="auto"/>
        <w:ind w:left="284" w:hanging="426"/>
        <w:contextualSpacing/>
        <w:rPr>
          <w:rFonts w:ascii="Times" w:eastAsia="Times New Roman" w:hAnsi="Times" w:cs="Times"/>
          <w:iCs/>
          <w:sz w:val="24"/>
          <w:szCs w:val="24"/>
          <w:lang w:eastAsia="pl-PL"/>
        </w:rPr>
      </w:pPr>
      <w:r w:rsidRPr="008C4F13">
        <w:rPr>
          <w:rFonts w:ascii="Times" w:eastAsia="Times New Roman" w:hAnsi="Times" w:cs="Times"/>
          <w:iCs/>
          <w:sz w:val="24"/>
          <w:szCs w:val="24"/>
          <w:lang w:eastAsia="pl-PL"/>
        </w:rPr>
        <w:t xml:space="preserve">Strony uzgadniają, że osobami </w:t>
      </w:r>
      <w:r w:rsidR="00200328">
        <w:rPr>
          <w:rFonts w:ascii="Times" w:eastAsia="Times New Roman" w:hAnsi="Times" w:cs="Times"/>
          <w:iCs/>
          <w:sz w:val="24"/>
          <w:szCs w:val="24"/>
          <w:lang w:eastAsia="pl-PL"/>
        </w:rPr>
        <w:t>upoważnionymi</w:t>
      </w:r>
      <w:r w:rsidR="00200328" w:rsidRPr="008C4F13">
        <w:rPr>
          <w:rFonts w:ascii="Times" w:eastAsia="Times New Roman" w:hAnsi="Times" w:cs="Times"/>
          <w:iCs/>
          <w:sz w:val="24"/>
          <w:szCs w:val="24"/>
          <w:lang w:eastAsia="pl-PL"/>
        </w:rPr>
        <w:t xml:space="preserve"> </w:t>
      </w:r>
      <w:r w:rsidRPr="008C4F13">
        <w:rPr>
          <w:rFonts w:ascii="Times" w:eastAsia="Times New Roman" w:hAnsi="Times" w:cs="Times"/>
          <w:iCs/>
          <w:sz w:val="24"/>
          <w:szCs w:val="24"/>
          <w:lang w:eastAsia="pl-PL"/>
        </w:rPr>
        <w:t xml:space="preserve">do uzgodnień i koordynacji związanych z wykonaniem niniejszej Umowy są: </w:t>
      </w:r>
    </w:p>
    <w:p w14:paraId="7682819D" w14:textId="77777777" w:rsidR="000C58CA" w:rsidRPr="004E065F" w:rsidRDefault="000C58CA" w:rsidP="000C58CA">
      <w:pPr>
        <w:spacing w:before="0" w:beforeAutospacing="0" w:after="32" w:afterAutospacing="0" w:line="276" w:lineRule="auto"/>
        <w:ind w:left="720"/>
        <w:contextualSpacing/>
        <w:rPr>
          <w:rFonts w:ascii="Times" w:eastAsia="Times New Roman" w:hAnsi="Times" w:cs="Times"/>
          <w:sz w:val="24"/>
          <w:szCs w:val="24"/>
          <w:lang w:eastAsia="pl-PL"/>
        </w:rPr>
      </w:pPr>
      <w:r w:rsidRPr="004E065F">
        <w:rPr>
          <w:rFonts w:ascii="Times" w:eastAsia="Times New Roman" w:hAnsi="Times" w:cs="Times"/>
          <w:b/>
          <w:sz w:val="24"/>
          <w:szCs w:val="24"/>
          <w:lang w:eastAsia="pl-PL"/>
        </w:rPr>
        <w:t>ze strony Zamawiaj</w:t>
      </w:r>
      <w:r w:rsidRPr="004E065F">
        <w:rPr>
          <w:rFonts w:ascii="Times" w:eastAsia="Times New Roman" w:hAnsi="Times" w:cs="Times"/>
          <w:sz w:val="24"/>
          <w:szCs w:val="24"/>
          <w:lang w:eastAsia="pl-PL"/>
        </w:rPr>
        <w:t>ą</w:t>
      </w:r>
      <w:r w:rsidRPr="004E065F">
        <w:rPr>
          <w:rFonts w:ascii="Times" w:eastAsia="Times New Roman" w:hAnsi="Times" w:cs="Times"/>
          <w:b/>
          <w:sz w:val="24"/>
          <w:szCs w:val="24"/>
          <w:lang w:eastAsia="pl-PL"/>
        </w:rPr>
        <w:t xml:space="preserve">cego: </w:t>
      </w:r>
    </w:p>
    <w:p w14:paraId="07B34F7D" w14:textId="77777777" w:rsidR="000C58CA" w:rsidRPr="004E065F" w:rsidRDefault="000C58CA">
      <w:pPr>
        <w:numPr>
          <w:ilvl w:val="1"/>
          <w:numId w:val="24"/>
        </w:numPr>
        <w:spacing w:before="0" w:beforeAutospacing="0" w:after="0" w:afterAutospacing="0" w:line="276" w:lineRule="auto"/>
        <w:ind w:right="3189"/>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Imię i nazwisko: .............................................. tel.: (..) ............................................., </w:t>
      </w:r>
    </w:p>
    <w:p w14:paraId="04FD1933" w14:textId="77777777" w:rsidR="000C58CA" w:rsidRPr="004E065F" w:rsidRDefault="000C58CA">
      <w:pPr>
        <w:numPr>
          <w:ilvl w:val="2"/>
          <w:numId w:val="24"/>
        </w:numPr>
        <w:spacing w:before="0" w:beforeAutospacing="0" w:after="132"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e-mail:………………………………………………… </w:t>
      </w:r>
    </w:p>
    <w:p w14:paraId="7CBC6223" w14:textId="77777777" w:rsidR="000C58CA" w:rsidRPr="004E065F" w:rsidRDefault="000C58CA">
      <w:pPr>
        <w:numPr>
          <w:ilvl w:val="1"/>
          <w:numId w:val="24"/>
        </w:numPr>
        <w:spacing w:before="0" w:beforeAutospacing="0" w:after="0" w:afterAutospacing="0" w:line="276" w:lineRule="auto"/>
        <w:ind w:right="3189"/>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Imię i nazwisko: .............................................. tel.: (..) ............................................., </w:t>
      </w:r>
    </w:p>
    <w:p w14:paraId="620DC3C9" w14:textId="77777777" w:rsidR="000C58CA" w:rsidRPr="004E065F" w:rsidRDefault="000C58CA">
      <w:pPr>
        <w:numPr>
          <w:ilvl w:val="2"/>
          <w:numId w:val="24"/>
        </w:numPr>
        <w:spacing w:before="0" w:beforeAutospacing="0" w:after="137"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e-mail:………………………………………………… </w:t>
      </w:r>
    </w:p>
    <w:p w14:paraId="451CE596" w14:textId="77777777" w:rsidR="000C58CA" w:rsidRPr="004E065F" w:rsidRDefault="000C58CA" w:rsidP="000C58CA">
      <w:pPr>
        <w:spacing w:before="0" w:beforeAutospacing="0" w:after="113" w:afterAutospacing="0" w:line="276" w:lineRule="auto"/>
        <w:ind w:left="720"/>
        <w:contextualSpacing/>
        <w:rPr>
          <w:rFonts w:ascii="Times" w:eastAsia="Times New Roman" w:hAnsi="Times" w:cs="Times"/>
          <w:sz w:val="24"/>
          <w:szCs w:val="24"/>
          <w:lang w:eastAsia="pl-PL"/>
        </w:rPr>
      </w:pPr>
      <w:r w:rsidRPr="004E065F">
        <w:rPr>
          <w:rFonts w:ascii="Times" w:eastAsia="Times New Roman" w:hAnsi="Times" w:cs="Times"/>
          <w:b/>
          <w:sz w:val="24"/>
          <w:szCs w:val="24"/>
          <w:lang w:eastAsia="pl-PL"/>
        </w:rPr>
        <w:t xml:space="preserve">ze strony Wykonawcy: </w:t>
      </w:r>
    </w:p>
    <w:p w14:paraId="00A09718" w14:textId="77777777" w:rsidR="000C58CA" w:rsidRPr="004E065F" w:rsidRDefault="000C58CA">
      <w:pPr>
        <w:numPr>
          <w:ilvl w:val="1"/>
          <w:numId w:val="24"/>
        </w:numPr>
        <w:spacing w:before="0" w:beforeAutospacing="0" w:after="99"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Imię i nazwisko: .............................................. </w:t>
      </w:r>
    </w:p>
    <w:p w14:paraId="2BD120E7" w14:textId="77777777" w:rsidR="000C58CA" w:rsidRPr="004E065F" w:rsidRDefault="000C58CA">
      <w:pPr>
        <w:numPr>
          <w:ilvl w:val="2"/>
          <w:numId w:val="24"/>
        </w:numPr>
        <w:spacing w:before="0" w:beforeAutospacing="0" w:after="99"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tel.: (..) ............................................., </w:t>
      </w:r>
    </w:p>
    <w:p w14:paraId="10E805B4" w14:textId="77777777" w:rsidR="000C58CA" w:rsidRPr="004E065F" w:rsidRDefault="000C58CA">
      <w:pPr>
        <w:numPr>
          <w:ilvl w:val="2"/>
          <w:numId w:val="24"/>
        </w:numPr>
        <w:spacing w:before="0" w:beforeAutospacing="0" w:after="99"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e-mail:……………………………………………………… </w:t>
      </w:r>
    </w:p>
    <w:p w14:paraId="302F89D2" w14:textId="77777777" w:rsidR="000C58CA" w:rsidRPr="004E065F" w:rsidRDefault="000C58CA">
      <w:pPr>
        <w:numPr>
          <w:ilvl w:val="1"/>
          <w:numId w:val="24"/>
        </w:numPr>
        <w:spacing w:before="0" w:beforeAutospacing="0" w:after="99"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Imię i nazwisko: .............................................. </w:t>
      </w:r>
    </w:p>
    <w:p w14:paraId="2AC6FAB2" w14:textId="77777777" w:rsidR="000C58CA" w:rsidRPr="004E065F" w:rsidRDefault="000C58CA">
      <w:pPr>
        <w:numPr>
          <w:ilvl w:val="2"/>
          <w:numId w:val="24"/>
        </w:numPr>
        <w:spacing w:before="0" w:beforeAutospacing="0" w:after="99"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lastRenderedPageBreak/>
        <w:t xml:space="preserve">tel.: (..) ............................................., </w:t>
      </w:r>
    </w:p>
    <w:p w14:paraId="2E8C3FBE" w14:textId="77777777" w:rsidR="000C58CA" w:rsidRPr="004E065F" w:rsidRDefault="000C58CA">
      <w:pPr>
        <w:numPr>
          <w:ilvl w:val="2"/>
          <w:numId w:val="24"/>
        </w:numPr>
        <w:spacing w:before="0" w:beforeAutospacing="0" w:after="158"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e-mail:……………………………………………………… </w:t>
      </w:r>
    </w:p>
    <w:p w14:paraId="55761947" w14:textId="11AB5D87" w:rsidR="000C58CA" w:rsidRPr="004E065F" w:rsidRDefault="000C58CA">
      <w:pPr>
        <w:numPr>
          <w:ilvl w:val="0"/>
          <w:numId w:val="24"/>
        </w:numPr>
        <w:spacing w:before="0" w:beforeAutospacing="0" w:after="1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Zmiany osób wskazanych do uzgodnień i koordynacji</w:t>
      </w:r>
      <w:r w:rsidR="00200328">
        <w:rPr>
          <w:rFonts w:ascii="Times" w:eastAsia="Times New Roman" w:hAnsi="Times" w:cs="Times"/>
          <w:sz w:val="24"/>
          <w:szCs w:val="24"/>
          <w:lang w:eastAsia="pl-PL"/>
        </w:rPr>
        <w:t xml:space="preserve"> realizacji Umowy</w:t>
      </w:r>
      <w:r w:rsidRPr="004E065F">
        <w:rPr>
          <w:rFonts w:ascii="Times" w:eastAsia="Times New Roman" w:hAnsi="Times" w:cs="Times"/>
          <w:sz w:val="24"/>
          <w:szCs w:val="24"/>
          <w:lang w:eastAsia="pl-PL"/>
        </w:rPr>
        <w:t xml:space="preserve">, adresów korespondencyjnych, telefonów, Strony mogą dokonywać na podstawie pisemnego powiadomienia </w:t>
      </w:r>
      <w:r w:rsidR="00200328">
        <w:rPr>
          <w:rFonts w:ascii="Times" w:eastAsia="Times New Roman" w:hAnsi="Times" w:cs="Times"/>
          <w:sz w:val="24"/>
          <w:szCs w:val="24"/>
          <w:lang w:eastAsia="pl-PL"/>
        </w:rPr>
        <w:t xml:space="preserve">lub za pośrednictwem poczty elektronicznej na adresy e-mail wskazane w ust. 1 powyżej, </w:t>
      </w:r>
      <w:r w:rsidRPr="004E065F">
        <w:rPr>
          <w:rFonts w:ascii="Times" w:eastAsia="Times New Roman" w:hAnsi="Times" w:cs="Times"/>
          <w:sz w:val="24"/>
          <w:szCs w:val="24"/>
          <w:lang w:eastAsia="pl-PL"/>
        </w:rPr>
        <w:t xml:space="preserve">z 1-dniowym wyprzedzeniem. </w:t>
      </w:r>
    </w:p>
    <w:p w14:paraId="2EB4924C" w14:textId="77777777" w:rsidR="000C58CA" w:rsidRPr="004E065F" w:rsidRDefault="000C58CA">
      <w:pPr>
        <w:numPr>
          <w:ilvl w:val="0"/>
          <w:numId w:val="24"/>
        </w:numPr>
        <w:spacing w:before="0" w:beforeAutospacing="0" w:after="1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Zmiany niniejszej umowy mogą być dokonywane w granicach określonych w art. 455 ustawy Prawo zamówień publicznych w formie pisemnej pod rygorem nieważności.</w:t>
      </w:r>
    </w:p>
    <w:p w14:paraId="605D3324" w14:textId="77777777" w:rsidR="000C58CA" w:rsidRPr="004E065F" w:rsidRDefault="000C58CA">
      <w:pPr>
        <w:numPr>
          <w:ilvl w:val="0"/>
          <w:numId w:val="24"/>
        </w:numPr>
        <w:spacing w:before="0" w:beforeAutospacing="0" w:after="1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W sprawach nieuregulowanych niniejszą Umową stosuje się przepisy Kodeksu cywilnego oraz przepisy innych ustaw. </w:t>
      </w:r>
    </w:p>
    <w:p w14:paraId="727FDB7E" w14:textId="36157299" w:rsidR="000C58CA" w:rsidRDefault="000C58CA">
      <w:pPr>
        <w:numPr>
          <w:ilvl w:val="0"/>
          <w:numId w:val="24"/>
        </w:numPr>
        <w:spacing w:before="0" w:beforeAutospacing="0" w:after="1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Ewentualne spory rozpatrywać będzie właściwy Sąd Powszechny właściwy dla </w:t>
      </w:r>
      <w:r w:rsidR="00200328">
        <w:rPr>
          <w:rFonts w:ascii="Times" w:eastAsia="Times New Roman" w:hAnsi="Times" w:cs="Times"/>
          <w:sz w:val="24"/>
          <w:szCs w:val="24"/>
          <w:lang w:eastAsia="pl-PL"/>
        </w:rPr>
        <w:t xml:space="preserve">siedziby </w:t>
      </w:r>
      <w:r w:rsidRPr="004E065F">
        <w:rPr>
          <w:rFonts w:ascii="Times" w:eastAsia="Times New Roman" w:hAnsi="Times" w:cs="Times"/>
          <w:sz w:val="24"/>
          <w:szCs w:val="24"/>
          <w:lang w:eastAsia="pl-PL"/>
        </w:rPr>
        <w:t xml:space="preserve">Zamawiającego. </w:t>
      </w:r>
    </w:p>
    <w:p w14:paraId="2E1474CC" w14:textId="2D3F6B93" w:rsidR="002C4BD6" w:rsidRPr="00A70E35" w:rsidRDefault="002C4BD6" w:rsidP="002C4BD6">
      <w:pPr>
        <w:numPr>
          <w:ilvl w:val="0"/>
          <w:numId w:val="24"/>
        </w:numPr>
        <w:shd w:val="clear" w:color="auto" w:fill="FFFFFF"/>
        <w:spacing w:before="0" w:beforeAutospacing="0" w:after="0" w:afterAutospacing="0" w:line="276" w:lineRule="auto"/>
        <w:rPr>
          <w:rFonts w:ascii="Times" w:hAnsi="Times"/>
          <w:sz w:val="24"/>
          <w:szCs w:val="24"/>
        </w:rPr>
      </w:pPr>
      <w:r w:rsidRPr="00F15DDE">
        <w:rPr>
          <w:rFonts w:ascii="Times" w:hAnsi="Times"/>
          <w:sz w:val="24"/>
          <w:szCs w:val="24"/>
        </w:rPr>
        <w:t>Integralną częścią umowy jest specyfikacja istotnych warunków zamówienia oraz oferta sporządzona i złożona w postępowaniu przetargowym stanowiąca złącznik nr 3 do umowy, przy czym  SWZ, jako sporządzone w jednym egzemplarzu, nie stanowi załącznika i znajdują się u Zamawiającego wraz z całą dokumentacją postępowania, którego wynikiem jest niniejsza umowa.</w:t>
      </w:r>
    </w:p>
    <w:p w14:paraId="3FDCAB54" w14:textId="40F28105" w:rsidR="000C58CA" w:rsidRPr="002C4BD6" w:rsidRDefault="000C58CA" w:rsidP="00367B73">
      <w:pPr>
        <w:numPr>
          <w:ilvl w:val="0"/>
          <w:numId w:val="24"/>
        </w:numPr>
        <w:spacing w:before="0" w:beforeAutospacing="0" w:after="10" w:afterAutospacing="0" w:line="276" w:lineRule="auto"/>
        <w:rPr>
          <w:rFonts w:ascii="Times" w:eastAsia="Times New Roman" w:hAnsi="Times" w:cs="Times"/>
          <w:sz w:val="24"/>
          <w:szCs w:val="24"/>
          <w:lang w:eastAsia="pl-PL"/>
        </w:rPr>
      </w:pPr>
      <w:r w:rsidRPr="002C4BD6">
        <w:rPr>
          <w:rFonts w:ascii="Times" w:eastAsia="Times New Roman" w:hAnsi="Times" w:cs="Times"/>
          <w:sz w:val="24"/>
          <w:szCs w:val="24"/>
          <w:lang w:eastAsia="pl-PL"/>
        </w:rPr>
        <w:t>Umowę sporządzono w  trzech (3) jednobrzmiących egzemplarzach – dwa dla Zamawiającego i jeden dla Wykonawcy</w:t>
      </w:r>
    </w:p>
    <w:p w14:paraId="0FA58E9C"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Załączniki:</w:t>
      </w:r>
    </w:p>
    <w:p w14:paraId="5D5CA906" w14:textId="77777777" w:rsidR="000C58CA" w:rsidRPr="004E065F" w:rsidRDefault="000C58CA">
      <w:pPr>
        <w:numPr>
          <w:ilvl w:val="0"/>
          <w:numId w:val="25"/>
        </w:numPr>
        <w:spacing w:before="0" w:beforeAutospacing="0" w:after="244"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Załącznik nr 1 – aktualny odpis KRS Zamawiającego</w:t>
      </w:r>
    </w:p>
    <w:p w14:paraId="46CD276B" w14:textId="77777777" w:rsidR="000C58CA" w:rsidRPr="004E065F" w:rsidRDefault="000C58CA">
      <w:pPr>
        <w:numPr>
          <w:ilvl w:val="0"/>
          <w:numId w:val="25"/>
        </w:numPr>
        <w:spacing w:before="0" w:beforeAutospacing="0" w:after="244"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Załącznik nr 2 – aktualny odpis KRS/wydruk z CEIDG Wykonawcy</w:t>
      </w:r>
    </w:p>
    <w:p w14:paraId="476DFE5A" w14:textId="5522CEE0" w:rsidR="000C58CA" w:rsidRPr="004E065F" w:rsidRDefault="000C58CA">
      <w:pPr>
        <w:numPr>
          <w:ilvl w:val="0"/>
          <w:numId w:val="25"/>
        </w:numPr>
        <w:spacing w:before="0" w:beforeAutospacing="0" w:after="244"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Załącznik nr 3 </w:t>
      </w:r>
      <w:r w:rsidR="00EE6725" w:rsidRPr="004E065F">
        <w:rPr>
          <w:rFonts w:ascii="Times" w:eastAsia="Times New Roman" w:hAnsi="Times" w:cs="Times"/>
          <w:sz w:val="24"/>
          <w:szCs w:val="24"/>
          <w:lang w:eastAsia="pl-PL"/>
        </w:rPr>
        <w:t>–</w:t>
      </w:r>
      <w:r w:rsidR="00EE6725">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Oferta Wykonawcy</w:t>
      </w:r>
    </w:p>
    <w:p w14:paraId="61C38B4D" w14:textId="1AA7E1B1" w:rsidR="000C58CA" w:rsidRPr="004E065F" w:rsidRDefault="000C58CA">
      <w:pPr>
        <w:numPr>
          <w:ilvl w:val="0"/>
          <w:numId w:val="25"/>
        </w:numPr>
        <w:spacing w:before="0" w:beforeAutospacing="0" w:after="244"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Załącznik nr 4 </w:t>
      </w:r>
      <w:r w:rsidR="00EE6725" w:rsidRPr="004E065F">
        <w:rPr>
          <w:rFonts w:ascii="Times" w:eastAsia="Times New Roman" w:hAnsi="Times" w:cs="Times"/>
          <w:sz w:val="24"/>
          <w:szCs w:val="24"/>
          <w:lang w:eastAsia="pl-PL"/>
        </w:rPr>
        <w:t>–</w:t>
      </w:r>
      <w:r w:rsidR="00EE6725">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Opis Przedmiotu Zamówienia</w:t>
      </w:r>
    </w:p>
    <w:p w14:paraId="25C3E330" w14:textId="4C317F11" w:rsidR="002C4BD6" w:rsidRDefault="000C58CA" w:rsidP="002C4BD6">
      <w:pPr>
        <w:numPr>
          <w:ilvl w:val="0"/>
          <w:numId w:val="25"/>
        </w:numPr>
        <w:spacing w:before="0" w:beforeAutospacing="0" w:after="244" w:afterAutospacing="0" w:line="276" w:lineRule="auto"/>
        <w:contextualSpacing/>
        <w:rPr>
          <w:rFonts w:ascii="Times" w:eastAsia="Times New Roman" w:hAnsi="Times" w:cs="Times"/>
          <w:sz w:val="24"/>
          <w:szCs w:val="24"/>
          <w:lang w:eastAsia="pl-PL"/>
        </w:rPr>
      </w:pPr>
      <w:r w:rsidRPr="004E065F">
        <w:rPr>
          <w:rFonts w:ascii="Times" w:eastAsia="Times New Roman" w:hAnsi="Times" w:cs="Times"/>
          <w:sz w:val="24"/>
          <w:szCs w:val="24"/>
          <w:lang w:eastAsia="pl-PL"/>
        </w:rPr>
        <w:t xml:space="preserve">Załącznik nr 5 </w:t>
      </w:r>
      <w:r w:rsidR="00EE6725" w:rsidRPr="004E065F">
        <w:rPr>
          <w:rFonts w:ascii="Times" w:eastAsia="Times New Roman" w:hAnsi="Times" w:cs="Times"/>
          <w:sz w:val="24"/>
          <w:szCs w:val="24"/>
          <w:lang w:eastAsia="pl-PL"/>
        </w:rPr>
        <w:t>–</w:t>
      </w:r>
      <w:r w:rsidR="00EE6725">
        <w:rPr>
          <w:rFonts w:ascii="Times" w:eastAsia="Times New Roman" w:hAnsi="Times" w:cs="Times"/>
          <w:sz w:val="24"/>
          <w:szCs w:val="24"/>
          <w:lang w:eastAsia="pl-PL"/>
        </w:rPr>
        <w:t xml:space="preserve"> </w:t>
      </w:r>
      <w:r w:rsidRPr="004E065F">
        <w:rPr>
          <w:rFonts w:ascii="Times" w:eastAsia="Times New Roman" w:hAnsi="Times" w:cs="Times"/>
          <w:sz w:val="24"/>
          <w:szCs w:val="24"/>
          <w:lang w:eastAsia="pl-PL"/>
        </w:rPr>
        <w:t>Protokół Zdawczo–Odbiorczy (wzór)</w:t>
      </w:r>
    </w:p>
    <w:p w14:paraId="11C89296" w14:textId="6AB5F215" w:rsidR="00EE6725" w:rsidRPr="002C4BD6" w:rsidRDefault="00EE6725" w:rsidP="002C4BD6">
      <w:pPr>
        <w:numPr>
          <w:ilvl w:val="0"/>
          <w:numId w:val="25"/>
        </w:numPr>
        <w:spacing w:before="0" w:beforeAutospacing="0" w:after="244" w:afterAutospacing="0" w:line="276" w:lineRule="auto"/>
        <w:contextualSpacing/>
        <w:rPr>
          <w:rFonts w:ascii="Times" w:eastAsia="Times New Roman" w:hAnsi="Times" w:cs="Times"/>
          <w:sz w:val="24"/>
          <w:szCs w:val="24"/>
          <w:lang w:eastAsia="pl-PL"/>
        </w:rPr>
      </w:pPr>
      <w:r>
        <w:rPr>
          <w:rFonts w:ascii="Times" w:eastAsia="Times New Roman" w:hAnsi="Times" w:cs="Times"/>
          <w:sz w:val="24"/>
          <w:szCs w:val="24"/>
          <w:lang w:eastAsia="pl-PL"/>
        </w:rPr>
        <w:t xml:space="preserve">Załącznik nr 6 </w:t>
      </w:r>
      <w:r w:rsidRPr="004E065F">
        <w:rPr>
          <w:rFonts w:ascii="Times" w:eastAsia="Times New Roman" w:hAnsi="Times" w:cs="Times"/>
          <w:sz w:val="24"/>
          <w:szCs w:val="24"/>
          <w:lang w:eastAsia="pl-PL"/>
        </w:rPr>
        <w:t>–</w:t>
      </w:r>
      <w:r>
        <w:rPr>
          <w:rFonts w:ascii="Times" w:eastAsia="Times New Roman" w:hAnsi="Times" w:cs="Times"/>
          <w:sz w:val="24"/>
          <w:szCs w:val="24"/>
          <w:lang w:eastAsia="pl-PL"/>
        </w:rPr>
        <w:t xml:space="preserve"> Klauzula informacyjna Zamawiającego</w:t>
      </w:r>
    </w:p>
    <w:p w14:paraId="66EF7696"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p>
    <w:p w14:paraId="0BA543A5" w14:textId="77777777" w:rsidR="000C58CA" w:rsidRPr="004E065F" w:rsidRDefault="000C58CA" w:rsidP="000C58CA">
      <w:pPr>
        <w:spacing w:before="0" w:beforeAutospacing="0" w:after="0" w:afterAutospacing="0" w:line="276" w:lineRule="auto"/>
        <w:rPr>
          <w:rFonts w:ascii="Times" w:eastAsia="Times New Roman" w:hAnsi="Times" w:cs="Times"/>
          <w:sz w:val="24"/>
          <w:szCs w:val="24"/>
          <w:lang w:eastAsia="pl-PL"/>
        </w:rPr>
      </w:pPr>
      <w:r w:rsidRPr="004E065F">
        <w:rPr>
          <w:rFonts w:ascii="Times" w:eastAsia="Times New Roman" w:hAnsi="Times" w:cs="Times"/>
          <w:sz w:val="24"/>
          <w:szCs w:val="24"/>
          <w:lang w:eastAsia="pl-PL"/>
        </w:rPr>
        <w:t>Podpisy:</w:t>
      </w:r>
    </w:p>
    <w:p w14:paraId="70C24248" w14:textId="77777777" w:rsidR="00A91809" w:rsidRPr="00A91809" w:rsidRDefault="00A91809" w:rsidP="00A91809"/>
    <w:sectPr w:rsidR="00A91809" w:rsidRPr="00A91809" w:rsidSect="008008D1">
      <w:headerReference w:type="default" r:id="rId8"/>
      <w:footerReference w:type="default" r:id="rId9"/>
      <w:pgSz w:w="11906" w:h="16838" w:code="9"/>
      <w:pgMar w:top="1560" w:right="1418" w:bottom="1418" w:left="1418"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AAE14" w14:textId="77777777" w:rsidR="00302B36" w:rsidRDefault="00302B36" w:rsidP="00412772">
      <w:pPr>
        <w:spacing w:after="0" w:line="240" w:lineRule="auto"/>
      </w:pPr>
      <w:r>
        <w:separator/>
      </w:r>
    </w:p>
  </w:endnote>
  <w:endnote w:type="continuationSeparator" w:id="0">
    <w:p w14:paraId="730F9920" w14:textId="77777777" w:rsidR="00302B36" w:rsidRDefault="00302B36" w:rsidP="0041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GothCnEU">
    <w:altName w:val="Arial"/>
    <w:panose1 w:val="00000000000000000000"/>
    <w:charset w:val="00"/>
    <w:family w:val="swiss"/>
    <w:notTrueType/>
    <w:pitch w:val="default"/>
    <w:sig w:usb0="00000007" w:usb1="00000000" w:usb2="00000000" w:usb3="00000000" w:csb0="00000003" w:csb1="00000000"/>
  </w:font>
  <w:font w:name="Garamond MT">
    <w:altName w:val="Garamond"/>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92D17" w14:textId="77777777" w:rsidR="00B36548" w:rsidRDefault="00B36548">
    <w:pPr>
      <w:pStyle w:val="Stopka"/>
    </w:pPr>
  </w:p>
  <w:p w14:paraId="02A37E76" w14:textId="7E7084E5" w:rsidR="00B36548" w:rsidRPr="00DC0017" w:rsidRDefault="00B36548" w:rsidP="00201429">
    <w:pPr>
      <w:pStyle w:val="Stopka"/>
      <w:tabs>
        <w:tab w:val="clear" w:pos="9072"/>
        <w:tab w:val="right" w:pos="9214"/>
      </w:tabs>
      <w:spacing w:before="120" w:beforeAutospacing="0" w:after="120" w:afterAutospacing="0"/>
      <w:ind w:left="-567" w:right="-567"/>
      <w:jc w:val="center"/>
      <w:rPr>
        <w:rFonts w:cs="Arial"/>
        <w:sz w:val="16"/>
        <w:szCs w:val="16"/>
      </w:rPr>
    </w:pPr>
    <w:r w:rsidRPr="00DC0017">
      <w:rPr>
        <w:rFonts w:cs="Arial"/>
        <w:sz w:val="16"/>
        <w:szCs w:val="16"/>
      </w:rPr>
      <w:t>Dolnośląski Park Innowacji i Nauki S.A., ul. Eugeniusza Kwiatkowskiego 4, 52-</w:t>
    </w:r>
    <w:r w:rsidR="00767292">
      <w:rPr>
        <w:rFonts w:cs="Arial"/>
        <w:sz w:val="16"/>
        <w:szCs w:val="16"/>
      </w:rPr>
      <w:t>407</w:t>
    </w:r>
    <w:r w:rsidRPr="00DC0017">
      <w:rPr>
        <w:rFonts w:cs="Arial"/>
        <w:sz w:val="16"/>
        <w:szCs w:val="16"/>
      </w:rPr>
      <w:t xml:space="preserve"> Wrocław</w:t>
    </w:r>
    <w:r w:rsidR="00DC0017" w:rsidRPr="00DC0017">
      <w:rPr>
        <w:rFonts w:cs="Arial"/>
        <w:sz w:val="16"/>
        <w:szCs w:val="16"/>
      </w:rPr>
      <w:t>, t</w:t>
    </w:r>
    <w:r w:rsidR="00505123" w:rsidRPr="003C2E54">
      <w:rPr>
        <w:rFonts w:cs="Arial"/>
        <w:sz w:val="16"/>
        <w:szCs w:val="16"/>
      </w:rPr>
      <w:t>el.</w:t>
    </w:r>
    <w:r w:rsidR="00E60994">
      <w:rPr>
        <w:rFonts w:cs="Arial"/>
        <w:sz w:val="16"/>
        <w:szCs w:val="16"/>
      </w:rPr>
      <w:t>/fax</w:t>
    </w:r>
    <w:r w:rsidR="00505123" w:rsidRPr="003C2E54">
      <w:rPr>
        <w:rFonts w:cs="Arial"/>
        <w:sz w:val="16"/>
        <w:szCs w:val="16"/>
      </w:rPr>
      <w:t xml:space="preserve"> +48</w:t>
    </w:r>
    <w:r w:rsidR="00A514AF">
      <w:rPr>
        <w:rFonts w:cs="Arial"/>
        <w:sz w:val="16"/>
        <w:szCs w:val="16"/>
      </w:rPr>
      <w:t> </w:t>
    </w:r>
    <w:r w:rsidR="00505123" w:rsidRPr="003C2E54">
      <w:rPr>
        <w:rFonts w:cs="Arial"/>
        <w:sz w:val="16"/>
        <w:szCs w:val="16"/>
      </w:rPr>
      <w:t>71</w:t>
    </w:r>
    <w:r w:rsidR="00A514AF">
      <w:rPr>
        <w:rFonts w:cs="Arial"/>
        <w:sz w:val="16"/>
        <w:szCs w:val="16"/>
      </w:rPr>
      <w:t>7 575 244</w:t>
    </w:r>
    <w:r w:rsidR="00505123" w:rsidRPr="003C2E54">
      <w:rPr>
        <w:rFonts w:cs="Arial"/>
        <w:sz w:val="16"/>
        <w:szCs w:val="16"/>
      </w:rPr>
      <w:t>, sekretariat@dpin.pl, www.dpin.pl</w:t>
    </w:r>
  </w:p>
  <w:p w14:paraId="553723B2" w14:textId="15D3AD3A" w:rsidR="00505123" w:rsidRPr="00DC0017" w:rsidRDefault="00505123" w:rsidP="005F1D83">
    <w:pPr>
      <w:pStyle w:val="Stopka"/>
      <w:spacing w:before="120" w:beforeAutospacing="0" w:after="120" w:afterAutospacing="0"/>
      <w:jc w:val="center"/>
      <w:rPr>
        <w:rFonts w:cs="Arial"/>
        <w:sz w:val="16"/>
        <w:szCs w:val="16"/>
      </w:rPr>
    </w:pPr>
    <w:r w:rsidRPr="00DC0017">
      <w:rPr>
        <w:rFonts w:cs="Arial"/>
        <w:sz w:val="16"/>
        <w:szCs w:val="16"/>
      </w:rPr>
      <w:t xml:space="preserve">Spółka wpisana do rejestru przedsiębiorców Krajowego Rejestru Sądowego prowadzonego przez Sąd Rejonowy dla Wrocławia – Fabrycznej, VI </w:t>
    </w:r>
    <w:r w:rsidR="009F6BDF" w:rsidRPr="00DC0017">
      <w:rPr>
        <w:rFonts w:cs="Arial"/>
        <w:sz w:val="16"/>
        <w:szCs w:val="16"/>
      </w:rPr>
      <w:t xml:space="preserve">Wydział Gospodarczy Krajowego Rejestru Sądowego pod numerem </w:t>
    </w:r>
    <w:r w:rsidR="009F6BDF" w:rsidRPr="00DC0017">
      <w:rPr>
        <w:rFonts w:cs="Arial"/>
        <w:sz w:val="16"/>
        <w:szCs w:val="16"/>
      </w:rPr>
      <w:br/>
      <w:t>KRS: 0000319739, NIP: 898-214-16-56, REGON: 020795886</w:t>
    </w:r>
    <w:r w:rsidR="002D7BB5">
      <w:rPr>
        <w:rFonts w:cs="Arial"/>
        <w:sz w:val="16"/>
        <w:szCs w:val="16"/>
      </w:rPr>
      <w:t xml:space="preserve">,  </w:t>
    </w:r>
    <w:r w:rsidR="002D7BB5" w:rsidRPr="002D7BB5">
      <w:rPr>
        <w:rFonts w:cs="Arial"/>
        <w:sz w:val="16"/>
        <w:szCs w:val="16"/>
      </w:rPr>
      <w:t xml:space="preserve">Kapitał zakładowy Spółki (kapitał wpłacony) wynosi: </w:t>
    </w:r>
    <w:r w:rsidR="00767292">
      <w:rPr>
        <w:rFonts w:cs="Arial"/>
        <w:sz w:val="16"/>
        <w:szCs w:val="16"/>
      </w:rPr>
      <w:t>244</w:t>
    </w:r>
    <w:r w:rsidR="0081171C">
      <w:rPr>
        <w:rFonts w:cs="Arial"/>
        <w:sz w:val="16"/>
        <w:szCs w:val="16"/>
      </w:rPr>
      <w:t>.</w:t>
    </w:r>
    <w:r w:rsidR="00767292">
      <w:rPr>
        <w:rFonts w:cs="Arial"/>
        <w:sz w:val="16"/>
        <w:szCs w:val="16"/>
      </w:rPr>
      <w:t>712</w:t>
    </w:r>
    <w:r w:rsidR="0081171C">
      <w:rPr>
        <w:rFonts w:cs="Arial"/>
        <w:sz w:val="16"/>
        <w:szCs w:val="16"/>
      </w:rPr>
      <w:t>.</w:t>
    </w:r>
    <w:r w:rsidR="00322B1A" w:rsidRPr="00322B1A">
      <w:rPr>
        <w:rFonts w:cs="Arial"/>
        <w:sz w:val="16"/>
        <w:szCs w:val="16"/>
      </w:rPr>
      <w:t>000,00zł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1C523" w14:textId="77777777" w:rsidR="00302B36" w:rsidRDefault="00302B36" w:rsidP="00412772">
      <w:pPr>
        <w:spacing w:after="0" w:line="240" w:lineRule="auto"/>
      </w:pPr>
      <w:r>
        <w:separator/>
      </w:r>
    </w:p>
  </w:footnote>
  <w:footnote w:type="continuationSeparator" w:id="0">
    <w:p w14:paraId="5990C9D7" w14:textId="77777777" w:rsidR="00302B36" w:rsidRDefault="00302B36" w:rsidP="00412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00E7F" w14:textId="77777777" w:rsidR="0091360E" w:rsidRDefault="005C02EE" w:rsidP="00D65D68">
    <w:pPr>
      <w:pStyle w:val="Nagwek"/>
      <w:rPr>
        <w:noProof/>
      </w:rPr>
    </w:pPr>
    <w:r>
      <w:rPr>
        <w:noProof/>
        <w:lang w:eastAsia="pl-PL"/>
      </w:rPr>
      <w:drawing>
        <wp:anchor distT="0" distB="0" distL="114300" distR="114300" simplePos="0" relativeHeight="251660288" behindDoc="0" locked="0" layoutInCell="1" allowOverlap="1" wp14:anchorId="2F44D10C" wp14:editId="7E147A18">
          <wp:simplePos x="0" y="0"/>
          <wp:positionH relativeFrom="margin">
            <wp:posOffset>-617014</wp:posOffset>
          </wp:positionH>
          <wp:positionV relativeFrom="topMargin">
            <wp:align>bottom</wp:align>
          </wp:positionV>
          <wp:extent cx="2459990" cy="946785"/>
          <wp:effectExtent l="0" t="0" r="0" b="0"/>
          <wp:wrapThrough wrapText="bothSides">
            <wp:wrapPolygon edited="0">
              <wp:start x="3011" y="3477"/>
              <wp:lineTo x="1505" y="8258"/>
              <wp:lineTo x="1338" y="9561"/>
              <wp:lineTo x="2007" y="11300"/>
              <wp:lineTo x="2007" y="13473"/>
              <wp:lineTo x="3847" y="17819"/>
              <wp:lineTo x="4851" y="18688"/>
              <wp:lineTo x="6691" y="18688"/>
              <wp:lineTo x="19738" y="14342"/>
              <wp:lineTo x="19738" y="11300"/>
              <wp:lineTo x="17563" y="11300"/>
              <wp:lineTo x="17396" y="7823"/>
              <wp:lineTo x="4349" y="3477"/>
              <wp:lineTo x="3011" y="3477"/>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459990" cy="946785"/>
                  </a:xfrm>
                  <a:prstGeom prst="rect">
                    <a:avLst/>
                  </a:prstGeom>
                </pic:spPr>
              </pic:pic>
            </a:graphicData>
          </a:graphic>
        </wp:anchor>
      </w:drawing>
    </w:r>
  </w:p>
  <w:p w14:paraId="5248D223" w14:textId="77777777" w:rsidR="000C58CA" w:rsidRDefault="000C58CA" w:rsidP="00D65D68">
    <w:pPr>
      <w:pStyle w:val="Nagwek"/>
      <w:rPr>
        <w:noProof/>
      </w:rPr>
    </w:pPr>
  </w:p>
  <w:p w14:paraId="4EB264CD" w14:textId="77777777" w:rsidR="00E43AED" w:rsidRPr="00D65D68" w:rsidRDefault="00E43AED" w:rsidP="00D65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6DD6D87"/>
    <w:multiLevelType w:val="multilevel"/>
    <w:tmpl w:val="0415001F"/>
    <w:styleLink w:val="Styl1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C436A"/>
    <w:multiLevelType w:val="hybridMultilevel"/>
    <w:tmpl w:val="1C4035F8"/>
    <w:lvl w:ilvl="0" w:tplc="0000000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D5346B"/>
    <w:multiLevelType w:val="multilevel"/>
    <w:tmpl w:val="0415001F"/>
    <w:styleLink w:val="Styl1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C332A"/>
    <w:multiLevelType w:val="hybridMultilevel"/>
    <w:tmpl w:val="4B54399A"/>
    <w:lvl w:ilvl="0" w:tplc="173A842E">
      <w:start w:val="1"/>
      <w:numFmt w:val="decimal"/>
      <w:lvlText w:val="%1."/>
      <w:lvlJc w:val="left"/>
      <w:pPr>
        <w:ind w:left="720" w:hanging="360"/>
      </w:pPr>
      <w:rPr>
        <w:rFonts w:ascii="Times New Roman" w:hAnsi="Times New Roman" w:cs="Times New Roman"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F412E7"/>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294C76"/>
    <w:multiLevelType w:val="multilevel"/>
    <w:tmpl w:val="0415001F"/>
    <w:styleLink w:val="Sty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423938"/>
    <w:multiLevelType w:val="hybridMultilevel"/>
    <w:tmpl w:val="3C249E6A"/>
    <w:lvl w:ilvl="0" w:tplc="29228C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01283B"/>
    <w:multiLevelType w:val="multilevel"/>
    <w:tmpl w:val="0415001F"/>
    <w:styleLink w:val="Sty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D6221"/>
    <w:multiLevelType w:val="hybridMultilevel"/>
    <w:tmpl w:val="9D46EBB6"/>
    <w:lvl w:ilvl="0" w:tplc="703ADBE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B3B2B00"/>
    <w:multiLevelType w:val="hybridMultilevel"/>
    <w:tmpl w:val="9DFC7D02"/>
    <w:lvl w:ilvl="0" w:tplc="C9927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82A6D"/>
    <w:multiLevelType w:val="hybridMultilevel"/>
    <w:tmpl w:val="B2224D28"/>
    <w:lvl w:ilvl="0" w:tplc="D8D043C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858F8"/>
    <w:multiLevelType w:val="multilevel"/>
    <w:tmpl w:val="0415001F"/>
    <w:styleLink w:val="Styl1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143F13"/>
    <w:multiLevelType w:val="multilevel"/>
    <w:tmpl w:val="CBE47F90"/>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b/>
      </w:rPr>
    </w:lvl>
    <w:lvl w:ilvl="2">
      <w:start w:val="1"/>
      <w:numFmt w:val="decimal"/>
      <w:pStyle w:val="CMSHeadL3"/>
      <w:lvlText w:val="%2.%3"/>
      <w:lvlJc w:val="left"/>
      <w:pPr>
        <w:tabs>
          <w:tab w:val="num" w:pos="1030"/>
        </w:tabs>
        <w:ind w:left="1030" w:hanging="850"/>
      </w:pPr>
      <w:rPr>
        <w:rFonts w:hint="default"/>
        <w:b/>
      </w:rPr>
    </w:lvl>
    <w:lvl w:ilvl="3">
      <w:start w:val="1"/>
      <w:numFmt w:val="decimal"/>
      <w:pStyle w:val="CMSHeadL4"/>
      <w:lvlText w:val="%2.%3.%4"/>
      <w:lvlJc w:val="left"/>
      <w:pPr>
        <w:tabs>
          <w:tab w:val="num" w:pos="1391"/>
        </w:tabs>
        <w:ind w:left="1391" w:hanging="851"/>
      </w:pPr>
      <w:rPr>
        <w:rFonts w:hint="default"/>
      </w:rPr>
    </w:lvl>
    <w:lvl w:ilvl="4">
      <w:start w:val="1"/>
      <w:numFmt w:val="decimal"/>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5" w15:restartNumberingAfterBreak="0">
    <w:nsid w:val="3FE32A16"/>
    <w:multiLevelType w:val="hybridMultilevel"/>
    <w:tmpl w:val="70E2FE4E"/>
    <w:lvl w:ilvl="0" w:tplc="CE982FF2">
      <w:start w:val="1"/>
      <w:numFmt w:val="decimal"/>
      <w:lvlText w:val="%1."/>
      <w:lvlJc w:val="left"/>
      <w:pPr>
        <w:ind w:left="720" w:hanging="360"/>
      </w:pPr>
      <w:rPr>
        <w:i w:val="0"/>
        <w:iCs w:val="0"/>
      </w:rPr>
    </w:lvl>
    <w:lvl w:ilvl="1" w:tplc="9F18CFAE">
      <w:start w:val="1"/>
      <w:numFmt w:val="lowerLetter"/>
      <w:lvlText w:val="%2."/>
      <w:lvlJc w:val="left"/>
      <w:pPr>
        <w:ind w:left="1440" w:hanging="360"/>
      </w:pPr>
      <w:rPr>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434C63"/>
    <w:multiLevelType w:val="hybridMultilevel"/>
    <w:tmpl w:val="54326D26"/>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A511A6"/>
    <w:multiLevelType w:val="multilevel"/>
    <w:tmpl w:val="0415001F"/>
    <w:styleLink w:val="Styl1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623653"/>
    <w:multiLevelType w:val="multilevel"/>
    <w:tmpl w:val="0415001F"/>
    <w:styleLink w:val="Styl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E7E12"/>
    <w:multiLevelType w:val="hybridMultilevel"/>
    <w:tmpl w:val="B56C7436"/>
    <w:lvl w:ilvl="0" w:tplc="625AA2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0720C"/>
    <w:multiLevelType w:val="multilevel"/>
    <w:tmpl w:val="0415001F"/>
    <w:styleLink w:val="Styl1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33091B"/>
    <w:multiLevelType w:val="hybridMultilevel"/>
    <w:tmpl w:val="E2B6D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F69E1"/>
    <w:multiLevelType w:val="hybridMultilevel"/>
    <w:tmpl w:val="5BC64F54"/>
    <w:lvl w:ilvl="0" w:tplc="DFDEEBC4">
      <w:start w:val="1"/>
      <w:numFmt w:val="decimal"/>
      <w:lvlText w:val="%1."/>
      <w:lvlJc w:val="left"/>
      <w:pPr>
        <w:ind w:left="2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52D72"/>
    <w:multiLevelType w:val="multilevel"/>
    <w:tmpl w:val="0415001F"/>
    <w:styleLink w:val="Styl1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2C6732"/>
    <w:multiLevelType w:val="multilevel"/>
    <w:tmpl w:val="0415001F"/>
    <w:styleLink w:val="Styl8"/>
    <w:lvl w:ilvl="0">
      <w:start w:val="2"/>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EC7766"/>
    <w:multiLevelType w:val="hybridMultilevel"/>
    <w:tmpl w:val="3080FA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9464B7"/>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6820B6"/>
    <w:multiLevelType w:val="multilevel"/>
    <w:tmpl w:val="0415001F"/>
    <w:styleLink w:val="Styl7"/>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E95EC1"/>
    <w:multiLevelType w:val="hybridMultilevel"/>
    <w:tmpl w:val="C56E8D60"/>
    <w:styleLink w:val="Punktor"/>
    <w:lvl w:ilvl="0" w:tplc="29EA764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rPr>
    </w:lvl>
    <w:lvl w:ilvl="1" w:tplc="FF2838A2">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u w:val="none"/>
        <w:effect w:val="none"/>
        <w:vertAlign w:val="baseline"/>
      </w:rPr>
    </w:lvl>
    <w:lvl w:ilvl="2" w:tplc="E6341690">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rPr>
    </w:lvl>
    <w:lvl w:ilvl="3" w:tplc="F3CA144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rPr>
    </w:lvl>
    <w:lvl w:ilvl="4" w:tplc="8810415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rPr>
    </w:lvl>
    <w:lvl w:ilvl="5" w:tplc="D4A8B58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rPr>
    </w:lvl>
    <w:lvl w:ilvl="6" w:tplc="7146127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rPr>
    </w:lvl>
    <w:lvl w:ilvl="7" w:tplc="CB283970">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rPr>
    </w:lvl>
    <w:lvl w:ilvl="8" w:tplc="FD9CD10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rPr>
    </w:lvl>
  </w:abstractNum>
  <w:abstractNum w:abstractNumId="30" w15:restartNumberingAfterBreak="0">
    <w:nsid w:val="5F5D3E06"/>
    <w:multiLevelType w:val="hybridMultilevel"/>
    <w:tmpl w:val="3080FA1A"/>
    <w:lvl w:ilvl="0" w:tplc="3FF408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C42323"/>
    <w:multiLevelType w:val="hybridMultilevel"/>
    <w:tmpl w:val="453A3B8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6B1D1232"/>
    <w:multiLevelType w:val="multilevel"/>
    <w:tmpl w:val="3C50262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3" w15:restartNumberingAfterBreak="0">
    <w:nsid w:val="71A04DA4"/>
    <w:multiLevelType w:val="multilevel"/>
    <w:tmpl w:val="0415001F"/>
    <w:styleLink w:val="Styl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A973A4"/>
    <w:multiLevelType w:val="hybridMultilevel"/>
    <w:tmpl w:val="B2224D2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AE289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6" w15:restartNumberingAfterBreak="0">
    <w:nsid w:val="7D946EB6"/>
    <w:multiLevelType w:val="hybridMultilevel"/>
    <w:tmpl w:val="3882234E"/>
    <w:lvl w:ilvl="0" w:tplc="05944C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1F4C02"/>
    <w:multiLevelType w:val="hybridMultilevel"/>
    <w:tmpl w:val="818A10A8"/>
    <w:lvl w:ilvl="0" w:tplc="016E19E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599361828">
    <w:abstractNumId w:val="35"/>
  </w:num>
  <w:num w:numId="2" w16cid:durableId="933977887">
    <w:abstractNumId w:val="27"/>
  </w:num>
  <w:num w:numId="3" w16cid:durableId="402484591">
    <w:abstractNumId w:val="9"/>
  </w:num>
  <w:num w:numId="4" w16cid:durableId="1091312012">
    <w:abstractNumId w:val="19"/>
  </w:num>
  <w:num w:numId="5" w16cid:durableId="411661519">
    <w:abstractNumId w:val="28"/>
  </w:num>
  <w:num w:numId="6" w16cid:durableId="2037926899">
    <w:abstractNumId w:val="25"/>
  </w:num>
  <w:num w:numId="7" w16cid:durableId="2002348149">
    <w:abstractNumId w:val="33"/>
  </w:num>
  <w:num w:numId="8" w16cid:durableId="323437533">
    <w:abstractNumId w:val="13"/>
  </w:num>
  <w:num w:numId="9" w16cid:durableId="1599948364">
    <w:abstractNumId w:val="7"/>
  </w:num>
  <w:num w:numId="10" w16cid:durableId="1364475279">
    <w:abstractNumId w:val="21"/>
  </w:num>
  <w:num w:numId="11" w16cid:durableId="521557691">
    <w:abstractNumId w:val="18"/>
  </w:num>
  <w:num w:numId="12" w16cid:durableId="761486941">
    <w:abstractNumId w:val="1"/>
  </w:num>
  <w:num w:numId="13" w16cid:durableId="609244212">
    <w:abstractNumId w:val="24"/>
  </w:num>
  <w:num w:numId="14" w16cid:durableId="2054963717">
    <w:abstractNumId w:val="4"/>
  </w:num>
  <w:num w:numId="15" w16cid:durableId="884681147">
    <w:abstractNumId w:val="14"/>
  </w:num>
  <w:num w:numId="16" w16cid:durableId="533232888">
    <w:abstractNumId w:val="32"/>
  </w:num>
  <w:num w:numId="17" w16cid:durableId="1645238938">
    <w:abstractNumId w:val="29"/>
  </w:num>
  <w:num w:numId="18" w16cid:durableId="1300576551">
    <w:abstractNumId w:val="6"/>
  </w:num>
  <w:num w:numId="19" w16cid:durableId="789779771">
    <w:abstractNumId w:val="37"/>
  </w:num>
  <w:num w:numId="20" w16cid:durableId="973677116">
    <w:abstractNumId w:val="5"/>
  </w:num>
  <w:num w:numId="21" w16cid:durableId="648752439">
    <w:abstractNumId w:val="10"/>
  </w:num>
  <w:num w:numId="22" w16cid:durableId="2004703119">
    <w:abstractNumId w:val="2"/>
  </w:num>
  <w:num w:numId="23" w16cid:durableId="1051927214">
    <w:abstractNumId w:val="15"/>
  </w:num>
  <w:num w:numId="24" w16cid:durableId="306474516">
    <w:abstractNumId w:val="20"/>
  </w:num>
  <w:num w:numId="25" w16cid:durableId="1609584950">
    <w:abstractNumId w:val="11"/>
  </w:num>
  <w:num w:numId="26" w16cid:durableId="334697776">
    <w:abstractNumId w:val="30"/>
  </w:num>
  <w:num w:numId="27" w16cid:durableId="1813983538">
    <w:abstractNumId w:val="8"/>
  </w:num>
  <w:num w:numId="28" w16cid:durableId="1313560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4271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2373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2795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2477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724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2857727">
    <w:abstractNumId w:val="31"/>
  </w:num>
  <w:num w:numId="35" w16cid:durableId="511265231">
    <w:abstractNumId w:val="16"/>
  </w:num>
  <w:num w:numId="36" w16cid:durableId="814108128">
    <w:abstractNumId w:val="12"/>
  </w:num>
  <w:num w:numId="37" w16cid:durableId="443883507">
    <w:abstractNumId w:val="26"/>
  </w:num>
  <w:num w:numId="38" w16cid:durableId="168523145">
    <w:abstractNumId w:val="36"/>
  </w:num>
  <w:num w:numId="39" w16cid:durableId="1351101270">
    <w:abstractNumId w:val="22"/>
  </w:num>
  <w:num w:numId="40" w16cid:durableId="2006202239">
    <w:abstractNumId w:val="34"/>
  </w:num>
  <w:num w:numId="41" w16cid:durableId="101411050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drawingGridHorizontalSpacing w:val="110"/>
  <w:displayHorizontalDrawingGridEvery w:val="2"/>
  <w:characterSpacingControl w:val="doNotCompress"/>
  <w:hdrShapeDefaults>
    <o:shapedefaults v:ext="edit" spidmax="2050">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72"/>
    <w:rsid w:val="0000098E"/>
    <w:rsid w:val="0000114C"/>
    <w:rsid w:val="000023C0"/>
    <w:rsid w:val="00004928"/>
    <w:rsid w:val="00010CF3"/>
    <w:rsid w:val="000139FE"/>
    <w:rsid w:val="000147A8"/>
    <w:rsid w:val="00014A28"/>
    <w:rsid w:val="0001744D"/>
    <w:rsid w:val="00020127"/>
    <w:rsid w:val="00021AF5"/>
    <w:rsid w:val="000245B4"/>
    <w:rsid w:val="00033A42"/>
    <w:rsid w:val="00040A34"/>
    <w:rsid w:val="00050397"/>
    <w:rsid w:val="00051C23"/>
    <w:rsid w:val="00057B1D"/>
    <w:rsid w:val="0006099C"/>
    <w:rsid w:val="000617B5"/>
    <w:rsid w:val="00072B08"/>
    <w:rsid w:val="00086088"/>
    <w:rsid w:val="000A3D78"/>
    <w:rsid w:val="000A4646"/>
    <w:rsid w:val="000B01F5"/>
    <w:rsid w:val="000B1A67"/>
    <w:rsid w:val="000B4FBF"/>
    <w:rsid w:val="000C58CA"/>
    <w:rsid w:val="000C66D9"/>
    <w:rsid w:val="000C7B68"/>
    <w:rsid w:val="000D2B7A"/>
    <w:rsid w:val="000D35CF"/>
    <w:rsid w:val="000D4B98"/>
    <w:rsid w:val="000D4DCE"/>
    <w:rsid w:val="000D70C0"/>
    <w:rsid w:val="000E1868"/>
    <w:rsid w:val="000E386F"/>
    <w:rsid w:val="000E4C51"/>
    <w:rsid w:val="000E663C"/>
    <w:rsid w:val="000E6CA9"/>
    <w:rsid w:val="000F0337"/>
    <w:rsid w:val="000F4804"/>
    <w:rsid w:val="000F74C0"/>
    <w:rsid w:val="00100F3B"/>
    <w:rsid w:val="00106010"/>
    <w:rsid w:val="001104A2"/>
    <w:rsid w:val="001105CC"/>
    <w:rsid w:val="001160E0"/>
    <w:rsid w:val="00120D9A"/>
    <w:rsid w:val="0012317E"/>
    <w:rsid w:val="00123A94"/>
    <w:rsid w:val="00127536"/>
    <w:rsid w:val="001324CD"/>
    <w:rsid w:val="001355F0"/>
    <w:rsid w:val="00136953"/>
    <w:rsid w:val="00140574"/>
    <w:rsid w:val="00140C57"/>
    <w:rsid w:val="0014140D"/>
    <w:rsid w:val="001427C6"/>
    <w:rsid w:val="0014668B"/>
    <w:rsid w:val="001468CA"/>
    <w:rsid w:val="0014757E"/>
    <w:rsid w:val="00154874"/>
    <w:rsid w:val="0015760B"/>
    <w:rsid w:val="00163710"/>
    <w:rsid w:val="001637B6"/>
    <w:rsid w:val="001640E7"/>
    <w:rsid w:val="00165F81"/>
    <w:rsid w:val="001759D5"/>
    <w:rsid w:val="00175E76"/>
    <w:rsid w:val="00180D47"/>
    <w:rsid w:val="00182B99"/>
    <w:rsid w:val="001868B7"/>
    <w:rsid w:val="00191DE0"/>
    <w:rsid w:val="00194B40"/>
    <w:rsid w:val="00194E0B"/>
    <w:rsid w:val="00195D5B"/>
    <w:rsid w:val="00197296"/>
    <w:rsid w:val="001A08E7"/>
    <w:rsid w:val="001A13BB"/>
    <w:rsid w:val="001A20E3"/>
    <w:rsid w:val="001B44FE"/>
    <w:rsid w:val="001B7B24"/>
    <w:rsid w:val="001C3581"/>
    <w:rsid w:val="001D0DE9"/>
    <w:rsid w:val="001D3FE6"/>
    <w:rsid w:val="001D6539"/>
    <w:rsid w:val="001D78B3"/>
    <w:rsid w:val="001E1FCC"/>
    <w:rsid w:val="001E4108"/>
    <w:rsid w:val="001E5620"/>
    <w:rsid w:val="001E753D"/>
    <w:rsid w:val="001F2506"/>
    <w:rsid w:val="00200328"/>
    <w:rsid w:val="00201429"/>
    <w:rsid w:val="00203FDE"/>
    <w:rsid w:val="00206D01"/>
    <w:rsid w:val="002072B0"/>
    <w:rsid w:val="00211617"/>
    <w:rsid w:val="00212F77"/>
    <w:rsid w:val="00215E68"/>
    <w:rsid w:val="0022136A"/>
    <w:rsid w:val="00231F04"/>
    <w:rsid w:val="00232587"/>
    <w:rsid w:val="00237156"/>
    <w:rsid w:val="00242803"/>
    <w:rsid w:val="00242F2A"/>
    <w:rsid w:val="00243098"/>
    <w:rsid w:val="00246A57"/>
    <w:rsid w:val="00247215"/>
    <w:rsid w:val="0024780B"/>
    <w:rsid w:val="002507FD"/>
    <w:rsid w:val="00260DD2"/>
    <w:rsid w:val="002620C0"/>
    <w:rsid w:val="00262A42"/>
    <w:rsid w:val="002700A4"/>
    <w:rsid w:val="00276A55"/>
    <w:rsid w:val="00277AD3"/>
    <w:rsid w:val="002821AB"/>
    <w:rsid w:val="00282D4E"/>
    <w:rsid w:val="0028393D"/>
    <w:rsid w:val="00283CED"/>
    <w:rsid w:val="00297326"/>
    <w:rsid w:val="00297AF0"/>
    <w:rsid w:val="002A35A2"/>
    <w:rsid w:val="002A6FFF"/>
    <w:rsid w:val="002B1B36"/>
    <w:rsid w:val="002C088B"/>
    <w:rsid w:val="002C4BD6"/>
    <w:rsid w:val="002C7512"/>
    <w:rsid w:val="002D095D"/>
    <w:rsid w:val="002D1E29"/>
    <w:rsid w:val="002D2321"/>
    <w:rsid w:val="002D7BB5"/>
    <w:rsid w:val="002E1E30"/>
    <w:rsid w:val="002E24CC"/>
    <w:rsid w:val="002E49BA"/>
    <w:rsid w:val="002E4C65"/>
    <w:rsid w:val="002E7626"/>
    <w:rsid w:val="002F38A4"/>
    <w:rsid w:val="002F3F1D"/>
    <w:rsid w:val="002F5DE9"/>
    <w:rsid w:val="002F768B"/>
    <w:rsid w:val="003001E9"/>
    <w:rsid w:val="003005E4"/>
    <w:rsid w:val="00302B36"/>
    <w:rsid w:val="0030646D"/>
    <w:rsid w:val="00307484"/>
    <w:rsid w:val="0031002D"/>
    <w:rsid w:val="00317AE9"/>
    <w:rsid w:val="00322B1A"/>
    <w:rsid w:val="003254AD"/>
    <w:rsid w:val="00326E3A"/>
    <w:rsid w:val="00327C63"/>
    <w:rsid w:val="00333FC2"/>
    <w:rsid w:val="003401F2"/>
    <w:rsid w:val="00340F3C"/>
    <w:rsid w:val="00342EA7"/>
    <w:rsid w:val="00345CC7"/>
    <w:rsid w:val="00347EA1"/>
    <w:rsid w:val="00355967"/>
    <w:rsid w:val="00361BA7"/>
    <w:rsid w:val="00363DF0"/>
    <w:rsid w:val="003674BB"/>
    <w:rsid w:val="00367B73"/>
    <w:rsid w:val="003700C3"/>
    <w:rsid w:val="00371947"/>
    <w:rsid w:val="00371F89"/>
    <w:rsid w:val="00373676"/>
    <w:rsid w:val="00373B21"/>
    <w:rsid w:val="00374071"/>
    <w:rsid w:val="00384AA9"/>
    <w:rsid w:val="00392D17"/>
    <w:rsid w:val="00393171"/>
    <w:rsid w:val="003934FA"/>
    <w:rsid w:val="0039447C"/>
    <w:rsid w:val="003A0758"/>
    <w:rsid w:val="003A3DCA"/>
    <w:rsid w:val="003A3E36"/>
    <w:rsid w:val="003A46BA"/>
    <w:rsid w:val="003A6B45"/>
    <w:rsid w:val="003B0222"/>
    <w:rsid w:val="003B532B"/>
    <w:rsid w:val="003B5F32"/>
    <w:rsid w:val="003B64F4"/>
    <w:rsid w:val="003B6A37"/>
    <w:rsid w:val="003B7115"/>
    <w:rsid w:val="003C2E54"/>
    <w:rsid w:val="003C7EA7"/>
    <w:rsid w:val="003D11DD"/>
    <w:rsid w:val="003E04CB"/>
    <w:rsid w:val="003E73E1"/>
    <w:rsid w:val="004038E8"/>
    <w:rsid w:val="00403D12"/>
    <w:rsid w:val="00406A50"/>
    <w:rsid w:val="0040745B"/>
    <w:rsid w:val="00412772"/>
    <w:rsid w:val="00413F27"/>
    <w:rsid w:val="00417A13"/>
    <w:rsid w:val="00420170"/>
    <w:rsid w:val="004340A4"/>
    <w:rsid w:val="00435838"/>
    <w:rsid w:val="0043640E"/>
    <w:rsid w:val="00440277"/>
    <w:rsid w:val="004411B3"/>
    <w:rsid w:val="004422ED"/>
    <w:rsid w:val="0044611C"/>
    <w:rsid w:val="00446D3B"/>
    <w:rsid w:val="004479F3"/>
    <w:rsid w:val="00450E5F"/>
    <w:rsid w:val="00454EB5"/>
    <w:rsid w:val="00455894"/>
    <w:rsid w:val="00455B76"/>
    <w:rsid w:val="004635F5"/>
    <w:rsid w:val="0046515D"/>
    <w:rsid w:val="00465310"/>
    <w:rsid w:val="0046604E"/>
    <w:rsid w:val="004722C1"/>
    <w:rsid w:val="004772B3"/>
    <w:rsid w:val="00483FF0"/>
    <w:rsid w:val="0048582D"/>
    <w:rsid w:val="0049083B"/>
    <w:rsid w:val="00490C51"/>
    <w:rsid w:val="00491C52"/>
    <w:rsid w:val="00492C7D"/>
    <w:rsid w:val="00493E26"/>
    <w:rsid w:val="0049423D"/>
    <w:rsid w:val="004959DB"/>
    <w:rsid w:val="004A08D4"/>
    <w:rsid w:val="004A0B5A"/>
    <w:rsid w:val="004A2A7C"/>
    <w:rsid w:val="004B176D"/>
    <w:rsid w:val="004B450F"/>
    <w:rsid w:val="004B4FBB"/>
    <w:rsid w:val="004C3276"/>
    <w:rsid w:val="004C3EBF"/>
    <w:rsid w:val="004C4071"/>
    <w:rsid w:val="004C497B"/>
    <w:rsid w:val="004C607A"/>
    <w:rsid w:val="004D6F13"/>
    <w:rsid w:val="004E21E4"/>
    <w:rsid w:val="004E2D31"/>
    <w:rsid w:val="004E2EF7"/>
    <w:rsid w:val="004F0E01"/>
    <w:rsid w:val="004F3310"/>
    <w:rsid w:val="004F3844"/>
    <w:rsid w:val="004F39B9"/>
    <w:rsid w:val="004F496D"/>
    <w:rsid w:val="004F5DDC"/>
    <w:rsid w:val="004F7349"/>
    <w:rsid w:val="004F7833"/>
    <w:rsid w:val="005007CB"/>
    <w:rsid w:val="00504847"/>
    <w:rsid w:val="00505123"/>
    <w:rsid w:val="00507416"/>
    <w:rsid w:val="00512F70"/>
    <w:rsid w:val="005137D1"/>
    <w:rsid w:val="00524544"/>
    <w:rsid w:val="005321C6"/>
    <w:rsid w:val="005348BE"/>
    <w:rsid w:val="00536CA2"/>
    <w:rsid w:val="00543D66"/>
    <w:rsid w:val="005468EF"/>
    <w:rsid w:val="005571AD"/>
    <w:rsid w:val="005646D9"/>
    <w:rsid w:val="00564E00"/>
    <w:rsid w:val="005659F7"/>
    <w:rsid w:val="0057028A"/>
    <w:rsid w:val="005722E7"/>
    <w:rsid w:val="005733E9"/>
    <w:rsid w:val="005909D0"/>
    <w:rsid w:val="0059283D"/>
    <w:rsid w:val="0059381C"/>
    <w:rsid w:val="005938DD"/>
    <w:rsid w:val="00596BF7"/>
    <w:rsid w:val="005A1B0C"/>
    <w:rsid w:val="005A2DEB"/>
    <w:rsid w:val="005B01E7"/>
    <w:rsid w:val="005C02EE"/>
    <w:rsid w:val="005C3FD4"/>
    <w:rsid w:val="005C43F8"/>
    <w:rsid w:val="005D1F3F"/>
    <w:rsid w:val="005E4A2B"/>
    <w:rsid w:val="005E4F7F"/>
    <w:rsid w:val="005E5D01"/>
    <w:rsid w:val="005E7202"/>
    <w:rsid w:val="005E7640"/>
    <w:rsid w:val="005F10F1"/>
    <w:rsid w:val="005F1D83"/>
    <w:rsid w:val="005F39A9"/>
    <w:rsid w:val="00606678"/>
    <w:rsid w:val="00612ED2"/>
    <w:rsid w:val="006147D9"/>
    <w:rsid w:val="00620DBD"/>
    <w:rsid w:val="0062118D"/>
    <w:rsid w:val="006218EF"/>
    <w:rsid w:val="00624A9C"/>
    <w:rsid w:val="006354AF"/>
    <w:rsid w:val="00643F7A"/>
    <w:rsid w:val="006503F4"/>
    <w:rsid w:val="006514DC"/>
    <w:rsid w:val="0065241F"/>
    <w:rsid w:val="00652E10"/>
    <w:rsid w:val="00660FD3"/>
    <w:rsid w:val="00661C93"/>
    <w:rsid w:val="00670811"/>
    <w:rsid w:val="00670F56"/>
    <w:rsid w:val="00681A93"/>
    <w:rsid w:val="00681C58"/>
    <w:rsid w:val="00681CA3"/>
    <w:rsid w:val="00686E22"/>
    <w:rsid w:val="006954A7"/>
    <w:rsid w:val="006A6A95"/>
    <w:rsid w:val="006B2222"/>
    <w:rsid w:val="006B396A"/>
    <w:rsid w:val="006C07F2"/>
    <w:rsid w:val="006C58ED"/>
    <w:rsid w:val="006C5917"/>
    <w:rsid w:val="006D163C"/>
    <w:rsid w:val="006D77A8"/>
    <w:rsid w:val="006E0B61"/>
    <w:rsid w:val="006E483D"/>
    <w:rsid w:val="006E4E84"/>
    <w:rsid w:val="006E5286"/>
    <w:rsid w:val="006E5CA3"/>
    <w:rsid w:val="006F09BF"/>
    <w:rsid w:val="006F65A1"/>
    <w:rsid w:val="006F7B07"/>
    <w:rsid w:val="00700D37"/>
    <w:rsid w:val="007030E1"/>
    <w:rsid w:val="00706059"/>
    <w:rsid w:val="00706BCE"/>
    <w:rsid w:val="00712806"/>
    <w:rsid w:val="00715B16"/>
    <w:rsid w:val="00721AE5"/>
    <w:rsid w:val="007233C8"/>
    <w:rsid w:val="00736522"/>
    <w:rsid w:val="00737A55"/>
    <w:rsid w:val="00741F01"/>
    <w:rsid w:val="007452E9"/>
    <w:rsid w:val="00747E9F"/>
    <w:rsid w:val="00757B1E"/>
    <w:rsid w:val="00760509"/>
    <w:rsid w:val="00763285"/>
    <w:rsid w:val="00767292"/>
    <w:rsid w:val="00767C21"/>
    <w:rsid w:val="00771BE2"/>
    <w:rsid w:val="00780CEC"/>
    <w:rsid w:val="00785F9C"/>
    <w:rsid w:val="0079197E"/>
    <w:rsid w:val="00793DCD"/>
    <w:rsid w:val="0079459C"/>
    <w:rsid w:val="007964BF"/>
    <w:rsid w:val="007A11B7"/>
    <w:rsid w:val="007A767E"/>
    <w:rsid w:val="007A7AEA"/>
    <w:rsid w:val="007B18CA"/>
    <w:rsid w:val="007B23CC"/>
    <w:rsid w:val="007C14DB"/>
    <w:rsid w:val="007C21E5"/>
    <w:rsid w:val="007C33EA"/>
    <w:rsid w:val="007C3CFA"/>
    <w:rsid w:val="007D134C"/>
    <w:rsid w:val="007E25B6"/>
    <w:rsid w:val="007F4B72"/>
    <w:rsid w:val="007F73B6"/>
    <w:rsid w:val="008008D1"/>
    <w:rsid w:val="0080108A"/>
    <w:rsid w:val="00803547"/>
    <w:rsid w:val="00807288"/>
    <w:rsid w:val="0081171C"/>
    <w:rsid w:val="008262FF"/>
    <w:rsid w:val="008342B3"/>
    <w:rsid w:val="008360F2"/>
    <w:rsid w:val="00836F09"/>
    <w:rsid w:val="008425F1"/>
    <w:rsid w:val="00855399"/>
    <w:rsid w:val="00856D59"/>
    <w:rsid w:val="00860BA6"/>
    <w:rsid w:val="00863CE9"/>
    <w:rsid w:val="00864A9C"/>
    <w:rsid w:val="0086622A"/>
    <w:rsid w:val="00867EB3"/>
    <w:rsid w:val="00871352"/>
    <w:rsid w:val="0087216C"/>
    <w:rsid w:val="00873A4D"/>
    <w:rsid w:val="00876646"/>
    <w:rsid w:val="00882214"/>
    <w:rsid w:val="008839EC"/>
    <w:rsid w:val="008854A4"/>
    <w:rsid w:val="008860B8"/>
    <w:rsid w:val="008871BA"/>
    <w:rsid w:val="00891592"/>
    <w:rsid w:val="00891F22"/>
    <w:rsid w:val="008950F0"/>
    <w:rsid w:val="008A114F"/>
    <w:rsid w:val="008A2461"/>
    <w:rsid w:val="008A2FC4"/>
    <w:rsid w:val="008A31C0"/>
    <w:rsid w:val="008A618A"/>
    <w:rsid w:val="008A6260"/>
    <w:rsid w:val="008A7611"/>
    <w:rsid w:val="008B0D98"/>
    <w:rsid w:val="008B38B3"/>
    <w:rsid w:val="008B5491"/>
    <w:rsid w:val="008C11E0"/>
    <w:rsid w:val="008C1EE6"/>
    <w:rsid w:val="008C264D"/>
    <w:rsid w:val="008C35DA"/>
    <w:rsid w:val="008C4926"/>
    <w:rsid w:val="008C4F13"/>
    <w:rsid w:val="008C6A5C"/>
    <w:rsid w:val="008D050B"/>
    <w:rsid w:val="008D6564"/>
    <w:rsid w:val="008D73FA"/>
    <w:rsid w:val="008D751E"/>
    <w:rsid w:val="008D7FBA"/>
    <w:rsid w:val="008E2502"/>
    <w:rsid w:val="008E7B1D"/>
    <w:rsid w:val="008E7DEB"/>
    <w:rsid w:val="008F1E75"/>
    <w:rsid w:val="008F327D"/>
    <w:rsid w:val="008F3283"/>
    <w:rsid w:val="008F5972"/>
    <w:rsid w:val="008F7167"/>
    <w:rsid w:val="008F7A22"/>
    <w:rsid w:val="00905C0C"/>
    <w:rsid w:val="00907442"/>
    <w:rsid w:val="00910943"/>
    <w:rsid w:val="0091360E"/>
    <w:rsid w:val="00922FE8"/>
    <w:rsid w:val="00924562"/>
    <w:rsid w:val="00924EBA"/>
    <w:rsid w:val="00931523"/>
    <w:rsid w:val="009336F3"/>
    <w:rsid w:val="00941693"/>
    <w:rsid w:val="009428AA"/>
    <w:rsid w:val="00944EDB"/>
    <w:rsid w:val="009454D1"/>
    <w:rsid w:val="00954C92"/>
    <w:rsid w:val="00966CB7"/>
    <w:rsid w:val="00966F2B"/>
    <w:rsid w:val="009733DF"/>
    <w:rsid w:val="00975028"/>
    <w:rsid w:val="00975D9F"/>
    <w:rsid w:val="00976792"/>
    <w:rsid w:val="00977129"/>
    <w:rsid w:val="00983729"/>
    <w:rsid w:val="00985633"/>
    <w:rsid w:val="00985D89"/>
    <w:rsid w:val="0099154C"/>
    <w:rsid w:val="00994482"/>
    <w:rsid w:val="00995362"/>
    <w:rsid w:val="009A0534"/>
    <w:rsid w:val="009A4F77"/>
    <w:rsid w:val="009A571C"/>
    <w:rsid w:val="009A69D1"/>
    <w:rsid w:val="009B21AE"/>
    <w:rsid w:val="009B4F6B"/>
    <w:rsid w:val="009D69E5"/>
    <w:rsid w:val="009E0570"/>
    <w:rsid w:val="009E05E2"/>
    <w:rsid w:val="009E0C7D"/>
    <w:rsid w:val="009E1A39"/>
    <w:rsid w:val="009E39A2"/>
    <w:rsid w:val="009F0CE8"/>
    <w:rsid w:val="009F1A5B"/>
    <w:rsid w:val="009F1C44"/>
    <w:rsid w:val="009F2C85"/>
    <w:rsid w:val="009F3632"/>
    <w:rsid w:val="009F6BDF"/>
    <w:rsid w:val="00A03A97"/>
    <w:rsid w:val="00A06A4A"/>
    <w:rsid w:val="00A13F21"/>
    <w:rsid w:val="00A16AEE"/>
    <w:rsid w:val="00A20658"/>
    <w:rsid w:val="00A207B0"/>
    <w:rsid w:val="00A20A39"/>
    <w:rsid w:val="00A32E20"/>
    <w:rsid w:val="00A34D7B"/>
    <w:rsid w:val="00A35814"/>
    <w:rsid w:val="00A35C91"/>
    <w:rsid w:val="00A40FC6"/>
    <w:rsid w:val="00A41F71"/>
    <w:rsid w:val="00A44094"/>
    <w:rsid w:val="00A514AF"/>
    <w:rsid w:val="00A5366B"/>
    <w:rsid w:val="00A53730"/>
    <w:rsid w:val="00A54594"/>
    <w:rsid w:val="00A64782"/>
    <w:rsid w:val="00A6694F"/>
    <w:rsid w:val="00A66FB9"/>
    <w:rsid w:val="00A714F9"/>
    <w:rsid w:val="00A7493A"/>
    <w:rsid w:val="00A75B05"/>
    <w:rsid w:val="00A81D29"/>
    <w:rsid w:val="00A8313B"/>
    <w:rsid w:val="00A91809"/>
    <w:rsid w:val="00A9376E"/>
    <w:rsid w:val="00A949A8"/>
    <w:rsid w:val="00A9501A"/>
    <w:rsid w:val="00A96C0F"/>
    <w:rsid w:val="00AA0930"/>
    <w:rsid w:val="00AA0FC9"/>
    <w:rsid w:val="00AA3A48"/>
    <w:rsid w:val="00AA4FA0"/>
    <w:rsid w:val="00AA6219"/>
    <w:rsid w:val="00AA7D69"/>
    <w:rsid w:val="00AA7D6B"/>
    <w:rsid w:val="00AB0A1B"/>
    <w:rsid w:val="00AB13C5"/>
    <w:rsid w:val="00AB4DB0"/>
    <w:rsid w:val="00AB6C8A"/>
    <w:rsid w:val="00AB75C6"/>
    <w:rsid w:val="00AD0088"/>
    <w:rsid w:val="00AE1516"/>
    <w:rsid w:val="00AF1262"/>
    <w:rsid w:val="00AF2850"/>
    <w:rsid w:val="00AF59EA"/>
    <w:rsid w:val="00AF6BA7"/>
    <w:rsid w:val="00B02008"/>
    <w:rsid w:val="00B0263C"/>
    <w:rsid w:val="00B137B2"/>
    <w:rsid w:val="00B16BEB"/>
    <w:rsid w:val="00B25C06"/>
    <w:rsid w:val="00B34288"/>
    <w:rsid w:val="00B352DC"/>
    <w:rsid w:val="00B36548"/>
    <w:rsid w:val="00B5288B"/>
    <w:rsid w:val="00B53AC4"/>
    <w:rsid w:val="00B54206"/>
    <w:rsid w:val="00B604AD"/>
    <w:rsid w:val="00B645FA"/>
    <w:rsid w:val="00B64865"/>
    <w:rsid w:val="00B666FA"/>
    <w:rsid w:val="00B718AB"/>
    <w:rsid w:val="00B75034"/>
    <w:rsid w:val="00B7716B"/>
    <w:rsid w:val="00B830D0"/>
    <w:rsid w:val="00B856A2"/>
    <w:rsid w:val="00B862A7"/>
    <w:rsid w:val="00B869D8"/>
    <w:rsid w:val="00B86CE5"/>
    <w:rsid w:val="00B87DB9"/>
    <w:rsid w:val="00B91E0D"/>
    <w:rsid w:val="00BA73E7"/>
    <w:rsid w:val="00BB3D68"/>
    <w:rsid w:val="00BC293B"/>
    <w:rsid w:val="00BC3866"/>
    <w:rsid w:val="00BC3C61"/>
    <w:rsid w:val="00BD02C4"/>
    <w:rsid w:val="00BD2707"/>
    <w:rsid w:val="00BD7CEF"/>
    <w:rsid w:val="00BE0346"/>
    <w:rsid w:val="00BE66F2"/>
    <w:rsid w:val="00BF414A"/>
    <w:rsid w:val="00C024B5"/>
    <w:rsid w:val="00C03776"/>
    <w:rsid w:val="00C23306"/>
    <w:rsid w:val="00C240F7"/>
    <w:rsid w:val="00C24B9C"/>
    <w:rsid w:val="00C31FE8"/>
    <w:rsid w:val="00C33BB6"/>
    <w:rsid w:val="00C37804"/>
    <w:rsid w:val="00C37A89"/>
    <w:rsid w:val="00C40D93"/>
    <w:rsid w:val="00C50DC9"/>
    <w:rsid w:val="00C51F14"/>
    <w:rsid w:val="00C56FAC"/>
    <w:rsid w:val="00C657D2"/>
    <w:rsid w:val="00C65893"/>
    <w:rsid w:val="00C70E26"/>
    <w:rsid w:val="00C714C6"/>
    <w:rsid w:val="00C71F28"/>
    <w:rsid w:val="00C72D27"/>
    <w:rsid w:val="00C7432B"/>
    <w:rsid w:val="00C74697"/>
    <w:rsid w:val="00C82589"/>
    <w:rsid w:val="00C95DEC"/>
    <w:rsid w:val="00CA1AB8"/>
    <w:rsid w:val="00CA2761"/>
    <w:rsid w:val="00CA57A2"/>
    <w:rsid w:val="00CB1408"/>
    <w:rsid w:val="00CC0922"/>
    <w:rsid w:val="00CC659F"/>
    <w:rsid w:val="00CD33DD"/>
    <w:rsid w:val="00CD3957"/>
    <w:rsid w:val="00CE1A5B"/>
    <w:rsid w:val="00CE35B2"/>
    <w:rsid w:val="00CE42C4"/>
    <w:rsid w:val="00CE4BBE"/>
    <w:rsid w:val="00CF1B45"/>
    <w:rsid w:val="00CF1CBD"/>
    <w:rsid w:val="00CF2DB0"/>
    <w:rsid w:val="00CF6DED"/>
    <w:rsid w:val="00CF7215"/>
    <w:rsid w:val="00CF739B"/>
    <w:rsid w:val="00D00A6E"/>
    <w:rsid w:val="00D06010"/>
    <w:rsid w:val="00D11FD7"/>
    <w:rsid w:val="00D12EC5"/>
    <w:rsid w:val="00D22B07"/>
    <w:rsid w:val="00D22D7A"/>
    <w:rsid w:val="00D30C43"/>
    <w:rsid w:val="00D31AE8"/>
    <w:rsid w:val="00D32C1B"/>
    <w:rsid w:val="00D32E36"/>
    <w:rsid w:val="00D35C78"/>
    <w:rsid w:val="00D443A8"/>
    <w:rsid w:val="00D453A9"/>
    <w:rsid w:val="00D47582"/>
    <w:rsid w:val="00D53A3E"/>
    <w:rsid w:val="00D55231"/>
    <w:rsid w:val="00D61B26"/>
    <w:rsid w:val="00D62C5B"/>
    <w:rsid w:val="00D63530"/>
    <w:rsid w:val="00D64331"/>
    <w:rsid w:val="00D658BC"/>
    <w:rsid w:val="00D65D68"/>
    <w:rsid w:val="00D665DE"/>
    <w:rsid w:val="00D70429"/>
    <w:rsid w:val="00D7085E"/>
    <w:rsid w:val="00D735E9"/>
    <w:rsid w:val="00D7373C"/>
    <w:rsid w:val="00D75ADE"/>
    <w:rsid w:val="00D75C2D"/>
    <w:rsid w:val="00D83F52"/>
    <w:rsid w:val="00D86A44"/>
    <w:rsid w:val="00D87082"/>
    <w:rsid w:val="00D877E9"/>
    <w:rsid w:val="00D87F75"/>
    <w:rsid w:val="00D90CEA"/>
    <w:rsid w:val="00D924C8"/>
    <w:rsid w:val="00D939F7"/>
    <w:rsid w:val="00D949DC"/>
    <w:rsid w:val="00D96715"/>
    <w:rsid w:val="00DA2991"/>
    <w:rsid w:val="00DA3DD5"/>
    <w:rsid w:val="00DA5C80"/>
    <w:rsid w:val="00DB3111"/>
    <w:rsid w:val="00DB35ED"/>
    <w:rsid w:val="00DB4240"/>
    <w:rsid w:val="00DC0017"/>
    <w:rsid w:val="00DC482A"/>
    <w:rsid w:val="00DC69C1"/>
    <w:rsid w:val="00DD113C"/>
    <w:rsid w:val="00DD3E49"/>
    <w:rsid w:val="00DD52A4"/>
    <w:rsid w:val="00DD6A93"/>
    <w:rsid w:val="00DD6C50"/>
    <w:rsid w:val="00DE5D76"/>
    <w:rsid w:val="00DE6490"/>
    <w:rsid w:val="00DE77AB"/>
    <w:rsid w:val="00DF0B3D"/>
    <w:rsid w:val="00DF166D"/>
    <w:rsid w:val="00DF219E"/>
    <w:rsid w:val="00DF36A0"/>
    <w:rsid w:val="00DF37D6"/>
    <w:rsid w:val="00DF3D87"/>
    <w:rsid w:val="00DF3DC3"/>
    <w:rsid w:val="00DF788A"/>
    <w:rsid w:val="00E000C6"/>
    <w:rsid w:val="00E07CC6"/>
    <w:rsid w:val="00E1211A"/>
    <w:rsid w:val="00E137C5"/>
    <w:rsid w:val="00E15D28"/>
    <w:rsid w:val="00E375B4"/>
    <w:rsid w:val="00E40461"/>
    <w:rsid w:val="00E41FCC"/>
    <w:rsid w:val="00E43454"/>
    <w:rsid w:val="00E43AED"/>
    <w:rsid w:val="00E4424D"/>
    <w:rsid w:val="00E45E9F"/>
    <w:rsid w:val="00E4760B"/>
    <w:rsid w:val="00E54031"/>
    <w:rsid w:val="00E55834"/>
    <w:rsid w:val="00E57C32"/>
    <w:rsid w:val="00E60994"/>
    <w:rsid w:val="00E639A2"/>
    <w:rsid w:val="00E75EEC"/>
    <w:rsid w:val="00E76971"/>
    <w:rsid w:val="00E81D59"/>
    <w:rsid w:val="00E8272E"/>
    <w:rsid w:val="00E87FEA"/>
    <w:rsid w:val="00E9605D"/>
    <w:rsid w:val="00E9628D"/>
    <w:rsid w:val="00E97428"/>
    <w:rsid w:val="00E97CEB"/>
    <w:rsid w:val="00EA4C33"/>
    <w:rsid w:val="00EA772C"/>
    <w:rsid w:val="00EB5756"/>
    <w:rsid w:val="00EB6159"/>
    <w:rsid w:val="00EC025F"/>
    <w:rsid w:val="00EC4DBF"/>
    <w:rsid w:val="00EC6834"/>
    <w:rsid w:val="00EC74B9"/>
    <w:rsid w:val="00EC7DA4"/>
    <w:rsid w:val="00ED0A9D"/>
    <w:rsid w:val="00ED15CC"/>
    <w:rsid w:val="00ED3D6B"/>
    <w:rsid w:val="00ED4085"/>
    <w:rsid w:val="00ED7B82"/>
    <w:rsid w:val="00EE2698"/>
    <w:rsid w:val="00EE2763"/>
    <w:rsid w:val="00EE6725"/>
    <w:rsid w:val="00EE6B59"/>
    <w:rsid w:val="00EE77ED"/>
    <w:rsid w:val="00EF0013"/>
    <w:rsid w:val="00EF0243"/>
    <w:rsid w:val="00EF4D38"/>
    <w:rsid w:val="00EF720A"/>
    <w:rsid w:val="00F05F35"/>
    <w:rsid w:val="00F10D93"/>
    <w:rsid w:val="00F16DF2"/>
    <w:rsid w:val="00F16F9C"/>
    <w:rsid w:val="00F17001"/>
    <w:rsid w:val="00F176F8"/>
    <w:rsid w:val="00F2307B"/>
    <w:rsid w:val="00F265A6"/>
    <w:rsid w:val="00F42C19"/>
    <w:rsid w:val="00F44C64"/>
    <w:rsid w:val="00F44D05"/>
    <w:rsid w:val="00F512DF"/>
    <w:rsid w:val="00F60263"/>
    <w:rsid w:val="00F60CE7"/>
    <w:rsid w:val="00F61400"/>
    <w:rsid w:val="00F72BBB"/>
    <w:rsid w:val="00F77C39"/>
    <w:rsid w:val="00F77EDB"/>
    <w:rsid w:val="00F85A87"/>
    <w:rsid w:val="00F85D4D"/>
    <w:rsid w:val="00F86CB8"/>
    <w:rsid w:val="00F95F76"/>
    <w:rsid w:val="00FA2B8A"/>
    <w:rsid w:val="00FA3604"/>
    <w:rsid w:val="00FB2FD7"/>
    <w:rsid w:val="00FB3DEE"/>
    <w:rsid w:val="00FB60F3"/>
    <w:rsid w:val="00FB70B0"/>
    <w:rsid w:val="00FB7DC8"/>
    <w:rsid w:val="00FC1940"/>
    <w:rsid w:val="00FC1C08"/>
    <w:rsid w:val="00FC56D0"/>
    <w:rsid w:val="00FD2936"/>
    <w:rsid w:val="00FD42E6"/>
    <w:rsid w:val="00FD4B55"/>
    <w:rsid w:val="00FE117B"/>
    <w:rsid w:val="00FE4059"/>
    <w:rsid w:val="00FE6600"/>
    <w:rsid w:val="00FF5F13"/>
    <w:rsid w:val="00FF6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6"/>
    </o:shapedefaults>
    <o:shapelayout v:ext="edit">
      <o:idmap v:ext="edit" data="2"/>
    </o:shapelayout>
  </w:shapeDefaults>
  <w:decimalSymbol w:val=","/>
  <w:listSeparator w:val=";"/>
  <w14:docId w14:val="089135A0"/>
  <w15:docId w15:val="{32B073F5-3F5E-4F5D-ABD0-819A1C8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FBB"/>
    <w:pPr>
      <w:spacing w:before="100" w:beforeAutospacing="1" w:after="100" w:afterAutospacing="1" w:line="360"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B0200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40277"/>
    <w:pPr>
      <w:keepNext/>
      <w:keepLines/>
      <w:numPr>
        <w:ilvl w:val="1"/>
        <w:numId w:val="1"/>
      </w:numPr>
      <w:spacing w:before="200" w:beforeAutospacing="0" w:after="0" w:afterAutospacing="0" w:line="276" w:lineRule="auto"/>
      <w:jc w:val="left"/>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75C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5C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75C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75C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75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75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75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2772"/>
    <w:pPr>
      <w:tabs>
        <w:tab w:val="center" w:pos="4536"/>
        <w:tab w:val="right" w:pos="9072"/>
      </w:tabs>
      <w:spacing w:before="0" w:beforeAutospacing="0" w:after="0" w:afterAutospacing="0" w:line="240" w:lineRule="auto"/>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412772"/>
  </w:style>
  <w:style w:type="paragraph" w:styleId="Stopka">
    <w:name w:val="footer"/>
    <w:basedOn w:val="Normalny"/>
    <w:link w:val="StopkaZnak"/>
    <w:uiPriority w:val="99"/>
    <w:unhideWhenUsed/>
    <w:rsid w:val="004127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772"/>
  </w:style>
  <w:style w:type="paragraph" w:styleId="Tekstdymka">
    <w:name w:val="Balloon Text"/>
    <w:basedOn w:val="Normalny"/>
    <w:link w:val="TekstdymkaZnak"/>
    <w:uiPriority w:val="99"/>
    <w:semiHidden/>
    <w:unhideWhenUsed/>
    <w:rsid w:val="004127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772"/>
    <w:rPr>
      <w:rFonts w:ascii="Tahoma" w:hAnsi="Tahoma" w:cs="Tahoma"/>
      <w:sz w:val="16"/>
      <w:szCs w:val="16"/>
    </w:rPr>
  </w:style>
  <w:style w:type="paragraph" w:styleId="Tytu">
    <w:name w:val="Title"/>
    <w:basedOn w:val="Normalny"/>
    <w:next w:val="Normalny"/>
    <w:link w:val="TytuZnak"/>
    <w:uiPriority w:val="10"/>
    <w:qFormat/>
    <w:rsid w:val="0044027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4027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4402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40277"/>
    <w:rPr>
      <w:rFonts w:asciiTheme="majorHAnsi" w:eastAsiaTheme="majorEastAsia" w:hAnsiTheme="majorHAnsi" w:cstheme="majorBidi"/>
      <w:i/>
      <w:iCs/>
      <w:color w:val="4F81BD" w:themeColor="accent1"/>
      <w:spacing w:val="15"/>
      <w:sz w:val="24"/>
      <w:szCs w:val="24"/>
    </w:rPr>
  </w:style>
  <w:style w:type="character" w:customStyle="1" w:styleId="Nagwek2Znak">
    <w:name w:val="Nagłówek 2 Znak"/>
    <w:basedOn w:val="Domylnaczcionkaakapitu"/>
    <w:link w:val="Nagwek2"/>
    <w:uiPriority w:val="9"/>
    <w:rsid w:val="00440277"/>
    <w:rPr>
      <w:rFonts w:asciiTheme="majorHAnsi" w:eastAsiaTheme="majorEastAsia" w:hAnsiTheme="majorHAnsi" w:cstheme="majorBidi"/>
      <w:b/>
      <w:bCs/>
      <w:color w:val="4F81BD" w:themeColor="accent1"/>
      <w:sz w:val="26"/>
      <w:szCs w:val="26"/>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Bullet1"/>
    <w:basedOn w:val="Normalny"/>
    <w:link w:val="AkapitzlistZnak"/>
    <w:uiPriority w:val="34"/>
    <w:qFormat/>
    <w:rsid w:val="00440277"/>
    <w:pPr>
      <w:spacing w:before="0" w:beforeAutospacing="0" w:after="200" w:afterAutospacing="0" w:line="276" w:lineRule="auto"/>
      <w:ind w:left="720"/>
      <w:contextualSpacing/>
      <w:jc w:val="left"/>
    </w:pPr>
    <w:rPr>
      <w:rFonts w:asciiTheme="minorHAnsi" w:eastAsiaTheme="minorHAnsi" w:hAnsiTheme="minorHAnsi" w:cstheme="minorBidi"/>
    </w:rPr>
  </w:style>
  <w:style w:type="character" w:styleId="Hipercze">
    <w:name w:val="Hyperlink"/>
    <w:basedOn w:val="Domylnaczcionkaakapitu"/>
    <w:uiPriority w:val="99"/>
    <w:unhideWhenUsed/>
    <w:rsid w:val="00440277"/>
    <w:rPr>
      <w:color w:val="0000FF" w:themeColor="hyperlink"/>
      <w:u w:val="single"/>
    </w:rPr>
  </w:style>
  <w:style w:type="paragraph" w:customStyle="1" w:styleId="Default">
    <w:name w:val="Default"/>
    <w:rsid w:val="00440277"/>
    <w:pPr>
      <w:autoSpaceDE w:val="0"/>
      <w:autoSpaceDN w:val="0"/>
      <w:adjustRightInd w:val="0"/>
      <w:spacing w:after="0" w:line="240" w:lineRule="auto"/>
    </w:pPr>
    <w:rPr>
      <w:rFonts w:ascii="NewsGothCnEU" w:eastAsia="Times New Roman" w:hAnsi="NewsGothCnEU" w:cs="Times New Roman"/>
      <w:color w:val="000000"/>
      <w:sz w:val="24"/>
      <w:szCs w:val="24"/>
      <w:lang w:eastAsia="pl-PL"/>
    </w:rPr>
  </w:style>
  <w:style w:type="paragraph" w:customStyle="1" w:styleId="Pa2">
    <w:name w:val="Pa2"/>
    <w:basedOn w:val="Default"/>
    <w:next w:val="Default"/>
    <w:rsid w:val="00440277"/>
    <w:pPr>
      <w:spacing w:line="241" w:lineRule="atLeast"/>
    </w:pPr>
    <w:rPr>
      <w:color w:val="auto"/>
      <w:sz w:val="20"/>
    </w:rPr>
  </w:style>
  <w:style w:type="character" w:customStyle="1" w:styleId="A0">
    <w:name w:val="A0"/>
    <w:rsid w:val="00440277"/>
    <w:rPr>
      <w:color w:val="000000"/>
      <w:sz w:val="16"/>
      <w:szCs w:val="16"/>
    </w:rPr>
  </w:style>
  <w:style w:type="table" w:styleId="Tabela-Siatka">
    <w:name w:val="Table Grid"/>
    <w:basedOn w:val="Standardowy"/>
    <w:uiPriority w:val="59"/>
    <w:rsid w:val="0044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F1CBD"/>
    <w:pPr>
      <w:spacing w:before="0" w:beforeAutospacing="0" w:after="120" w:afterAutospacing="0" w:line="276" w:lineRule="auto"/>
      <w:ind w:left="283"/>
      <w:jc w:val="left"/>
    </w:pPr>
  </w:style>
  <w:style w:type="character" w:customStyle="1" w:styleId="TekstpodstawowywcityZnak">
    <w:name w:val="Tekst podstawowy wcięty Znak"/>
    <w:basedOn w:val="Domylnaczcionkaakapitu"/>
    <w:link w:val="Tekstpodstawowywcity"/>
    <w:uiPriority w:val="99"/>
    <w:rsid w:val="00CF1CBD"/>
    <w:rPr>
      <w:rFonts w:ascii="Calibri" w:eastAsia="Calibri" w:hAnsi="Calibri" w:cs="Times New Roman"/>
    </w:rPr>
  </w:style>
  <w:style w:type="character" w:customStyle="1" w:styleId="Nagwek1Znak">
    <w:name w:val="Nagłówek 1 Znak"/>
    <w:basedOn w:val="Domylnaczcionkaakapitu"/>
    <w:link w:val="Nagwek1"/>
    <w:uiPriority w:val="9"/>
    <w:rsid w:val="00B0200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D75C2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D75C2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75C2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75C2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75C2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75C2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75C2D"/>
    <w:rPr>
      <w:rFonts w:asciiTheme="majorHAnsi" w:eastAsiaTheme="majorEastAsia" w:hAnsiTheme="majorHAnsi" w:cstheme="majorBidi"/>
      <w:i/>
      <w:iCs/>
      <w:color w:val="404040" w:themeColor="text1" w:themeTint="BF"/>
      <w:sz w:val="20"/>
      <w:szCs w:val="20"/>
    </w:rPr>
  </w:style>
  <w:style w:type="paragraph" w:styleId="NormalnyWeb">
    <w:name w:val="Normal (Web)"/>
    <w:basedOn w:val="Normalny"/>
    <w:uiPriority w:val="99"/>
    <w:unhideWhenUsed/>
    <w:rsid w:val="00855399"/>
    <w:pPr>
      <w:spacing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3001E9"/>
    <w:rPr>
      <w:color w:val="808080"/>
    </w:rPr>
  </w:style>
  <w:style w:type="paragraph" w:styleId="Bezodstpw">
    <w:name w:val="No Spacing"/>
    <w:uiPriority w:val="1"/>
    <w:qFormat/>
    <w:rsid w:val="00DF36A0"/>
    <w:pPr>
      <w:spacing w:beforeAutospacing="1" w:after="0" w:afterAutospacing="1" w:line="240" w:lineRule="auto"/>
      <w:jc w:val="both"/>
    </w:pPr>
    <w:rPr>
      <w:rFonts w:ascii="Calibri" w:eastAsia="Calibri" w:hAnsi="Calibri" w:cs="Times New Roman"/>
    </w:rPr>
  </w:style>
  <w:style w:type="numbering" w:customStyle="1" w:styleId="Styl1">
    <w:name w:val="Styl1"/>
    <w:uiPriority w:val="99"/>
    <w:rsid w:val="00DF36A0"/>
    <w:pPr>
      <w:numPr>
        <w:numId w:val="2"/>
      </w:numPr>
    </w:pPr>
  </w:style>
  <w:style w:type="numbering" w:customStyle="1" w:styleId="Styl2">
    <w:name w:val="Styl2"/>
    <w:uiPriority w:val="99"/>
    <w:rsid w:val="00DF36A0"/>
    <w:pPr>
      <w:numPr>
        <w:numId w:val="3"/>
      </w:numPr>
    </w:pPr>
  </w:style>
  <w:style w:type="numbering" w:customStyle="1" w:styleId="Styl6">
    <w:name w:val="Styl6"/>
    <w:uiPriority w:val="99"/>
    <w:rsid w:val="00DF36A0"/>
    <w:pPr>
      <w:numPr>
        <w:numId w:val="4"/>
      </w:numPr>
    </w:pPr>
  </w:style>
  <w:style w:type="numbering" w:customStyle="1" w:styleId="Styl7">
    <w:name w:val="Styl7"/>
    <w:uiPriority w:val="99"/>
    <w:rsid w:val="00DF36A0"/>
    <w:pPr>
      <w:numPr>
        <w:numId w:val="5"/>
      </w:numPr>
    </w:pPr>
  </w:style>
  <w:style w:type="numbering" w:customStyle="1" w:styleId="Styl8">
    <w:name w:val="Styl8"/>
    <w:uiPriority w:val="99"/>
    <w:rsid w:val="00DF36A0"/>
    <w:pPr>
      <w:numPr>
        <w:numId w:val="6"/>
      </w:numPr>
    </w:pPr>
  </w:style>
  <w:style w:type="numbering" w:customStyle="1" w:styleId="Styl9">
    <w:name w:val="Styl9"/>
    <w:uiPriority w:val="99"/>
    <w:rsid w:val="00DF36A0"/>
    <w:pPr>
      <w:numPr>
        <w:numId w:val="7"/>
      </w:numPr>
    </w:pPr>
  </w:style>
  <w:style w:type="numbering" w:customStyle="1" w:styleId="Styl10">
    <w:name w:val="Styl10"/>
    <w:uiPriority w:val="99"/>
    <w:rsid w:val="00DF36A0"/>
    <w:pPr>
      <w:numPr>
        <w:numId w:val="8"/>
      </w:numPr>
    </w:pPr>
  </w:style>
  <w:style w:type="numbering" w:customStyle="1" w:styleId="Styl11">
    <w:name w:val="Styl11"/>
    <w:uiPriority w:val="99"/>
    <w:rsid w:val="00DF36A0"/>
    <w:pPr>
      <w:numPr>
        <w:numId w:val="9"/>
      </w:numPr>
    </w:pPr>
  </w:style>
  <w:style w:type="numbering" w:customStyle="1" w:styleId="Styl12">
    <w:name w:val="Styl12"/>
    <w:uiPriority w:val="99"/>
    <w:rsid w:val="00DF36A0"/>
    <w:pPr>
      <w:numPr>
        <w:numId w:val="10"/>
      </w:numPr>
    </w:pPr>
  </w:style>
  <w:style w:type="numbering" w:customStyle="1" w:styleId="Styl13">
    <w:name w:val="Styl13"/>
    <w:uiPriority w:val="99"/>
    <w:rsid w:val="00DF36A0"/>
    <w:pPr>
      <w:numPr>
        <w:numId w:val="11"/>
      </w:numPr>
    </w:pPr>
  </w:style>
  <w:style w:type="numbering" w:customStyle="1" w:styleId="Styl14">
    <w:name w:val="Styl14"/>
    <w:uiPriority w:val="99"/>
    <w:rsid w:val="00DF36A0"/>
    <w:pPr>
      <w:numPr>
        <w:numId w:val="12"/>
      </w:numPr>
    </w:pPr>
  </w:style>
  <w:style w:type="numbering" w:customStyle="1" w:styleId="Styl15">
    <w:name w:val="Styl15"/>
    <w:uiPriority w:val="99"/>
    <w:rsid w:val="00DF36A0"/>
    <w:pPr>
      <w:numPr>
        <w:numId w:val="13"/>
      </w:numPr>
    </w:pPr>
  </w:style>
  <w:style w:type="numbering" w:customStyle="1" w:styleId="Styl16">
    <w:name w:val="Styl16"/>
    <w:uiPriority w:val="99"/>
    <w:rsid w:val="00DF36A0"/>
    <w:pPr>
      <w:numPr>
        <w:numId w:val="14"/>
      </w:numPr>
    </w:pPr>
  </w:style>
  <w:style w:type="paragraph" w:styleId="Tekstpodstawowy">
    <w:name w:val="Body Text"/>
    <w:basedOn w:val="Normalny"/>
    <w:link w:val="TekstpodstawowyZnak"/>
    <w:uiPriority w:val="99"/>
    <w:semiHidden/>
    <w:unhideWhenUsed/>
    <w:rsid w:val="00D7085E"/>
    <w:pPr>
      <w:spacing w:after="120"/>
    </w:pPr>
  </w:style>
  <w:style w:type="character" w:customStyle="1" w:styleId="TekstpodstawowyZnak">
    <w:name w:val="Tekst podstawowy Znak"/>
    <w:basedOn w:val="Domylnaczcionkaakapitu"/>
    <w:link w:val="Tekstpodstawowy"/>
    <w:uiPriority w:val="99"/>
    <w:semiHidden/>
    <w:rsid w:val="00D7085E"/>
    <w:rPr>
      <w:rFonts w:ascii="Calibri" w:eastAsia="Calibri" w:hAnsi="Calibri" w:cs="Times New Roman"/>
    </w:rPr>
  </w:style>
  <w:style w:type="paragraph" w:customStyle="1" w:styleId="CMSHeadL1">
    <w:name w:val="CMS Head L1"/>
    <w:basedOn w:val="Normalny"/>
    <w:next w:val="CMSHeadL2"/>
    <w:rsid w:val="00D7085E"/>
    <w:pPr>
      <w:pageBreakBefore/>
      <w:numPr>
        <w:numId w:val="15"/>
      </w:numPr>
      <w:spacing w:before="240" w:beforeAutospacing="0" w:after="240" w:afterAutospacing="0" w:line="240" w:lineRule="auto"/>
      <w:jc w:val="center"/>
      <w:outlineLvl w:val="0"/>
    </w:pPr>
    <w:rPr>
      <w:rFonts w:ascii="Garamond MT" w:eastAsia="Times New Roman" w:hAnsi="Garamond MT"/>
      <w:b/>
      <w:sz w:val="28"/>
      <w:szCs w:val="24"/>
      <w:lang w:val="en-GB"/>
    </w:rPr>
  </w:style>
  <w:style w:type="paragraph" w:customStyle="1" w:styleId="CMSHeadL2">
    <w:name w:val="CMS Head L2"/>
    <w:basedOn w:val="Normalny"/>
    <w:next w:val="CMSHeadL3"/>
    <w:rsid w:val="00D7085E"/>
    <w:pPr>
      <w:keepNext/>
      <w:keepLines/>
      <w:numPr>
        <w:ilvl w:val="1"/>
        <w:numId w:val="15"/>
      </w:numPr>
      <w:spacing w:before="240" w:beforeAutospacing="0" w:after="240" w:afterAutospacing="0" w:line="240" w:lineRule="auto"/>
      <w:jc w:val="left"/>
      <w:outlineLvl w:val="1"/>
    </w:pPr>
    <w:rPr>
      <w:rFonts w:ascii="Garamond MT" w:eastAsia="Times New Roman" w:hAnsi="Garamond MT"/>
      <w:b/>
      <w:sz w:val="24"/>
      <w:szCs w:val="24"/>
      <w:lang w:val="en-GB"/>
    </w:rPr>
  </w:style>
  <w:style w:type="paragraph" w:customStyle="1" w:styleId="CMSHeadL3">
    <w:name w:val="CMS Head L3"/>
    <w:basedOn w:val="Normalny"/>
    <w:rsid w:val="00D7085E"/>
    <w:pPr>
      <w:numPr>
        <w:ilvl w:val="2"/>
        <w:numId w:val="15"/>
      </w:numPr>
      <w:spacing w:before="0" w:beforeAutospacing="0" w:after="240" w:afterAutospacing="0" w:line="240" w:lineRule="auto"/>
      <w:jc w:val="left"/>
      <w:outlineLvl w:val="2"/>
    </w:pPr>
    <w:rPr>
      <w:rFonts w:ascii="Garamond MT" w:eastAsia="Times New Roman" w:hAnsi="Garamond MT"/>
      <w:sz w:val="24"/>
      <w:szCs w:val="24"/>
      <w:lang w:val="en-GB"/>
    </w:rPr>
  </w:style>
  <w:style w:type="paragraph" w:customStyle="1" w:styleId="CMSHeadL4">
    <w:name w:val="CMS Head L4"/>
    <w:basedOn w:val="Normalny"/>
    <w:rsid w:val="00D7085E"/>
    <w:pPr>
      <w:numPr>
        <w:ilvl w:val="3"/>
        <w:numId w:val="15"/>
      </w:numPr>
      <w:spacing w:before="0" w:beforeAutospacing="0" w:after="240" w:afterAutospacing="0" w:line="240" w:lineRule="auto"/>
      <w:jc w:val="left"/>
      <w:outlineLvl w:val="3"/>
    </w:pPr>
    <w:rPr>
      <w:rFonts w:ascii="Garamond MT" w:eastAsia="Times New Roman" w:hAnsi="Garamond MT"/>
      <w:sz w:val="24"/>
      <w:szCs w:val="24"/>
      <w:lang w:val="en-GB"/>
    </w:rPr>
  </w:style>
  <w:style w:type="paragraph" w:customStyle="1" w:styleId="CMSHeadL5">
    <w:name w:val="CMS Head L5"/>
    <w:basedOn w:val="Normalny"/>
    <w:rsid w:val="00D7085E"/>
    <w:pPr>
      <w:numPr>
        <w:ilvl w:val="4"/>
        <w:numId w:val="15"/>
      </w:numPr>
      <w:spacing w:before="0" w:beforeAutospacing="0" w:after="240" w:afterAutospacing="0" w:line="240" w:lineRule="auto"/>
      <w:jc w:val="left"/>
      <w:outlineLvl w:val="4"/>
    </w:pPr>
    <w:rPr>
      <w:rFonts w:ascii="Garamond MT" w:eastAsia="Times New Roman" w:hAnsi="Garamond MT"/>
      <w:sz w:val="24"/>
      <w:szCs w:val="24"/>
      <w:lang w:val="en-GB"/>
    </w:rPr>
  </w:style>
  <w:style w:type="paragraph" w:customStyle="1" w:styleId="CMSHeadL6">
    <w:name w:val="CMS Head L6"/>
    <w:basedOn w:val="Normalny"/>
    <w:rsid w:val="00D7085E"/>
    <w:pPr>
      <w:numPr>
        <w:ilvl w:val="5"/>
        <w:numId w:val="15"/>
      </w:numPr>
      <w:spacing w:before="0" w:beforeAutospacing="0" w:after="240" w:afterAutospacing="0" w:line="240" w:lineRule="auto"/>
      <w:jc w:val="left"/>
      <w:outlineLvl w:val="5"/>
    </w:pPr>
    <w:rPr>
      <w:rFonts w:ascii="Garamond MT" w:eastAsia="Times New Roman" w:hAnsi="Garamond MT"/>
      <w:sz w:val="24"/>
      <w:szCs w:val="24"/>
      <w:lang w:val="en-GB"/>
    </w:rPr>
  </w:style>
  <w:style w:type="paragraph" w:customStyle="1" w:styleId="CMSHeadL7">
    <w:name w:val="CMS Head L7"/>
    <w:basedOn w:val="Normalny"/>
    <w:rsid w:val="00D7085E"/>
    <w:pPr>
      <w:numPr>
        <w:ilvl w:val="6"/>
        <w:numId w:val="15"/>
      </w:numPr>
      <w:spacing w:before="0" w:beforeAutospacing="0" w:after="240" w:afterAutospacing="0" w:line="240" w:lineRule="auto"/>
      <w:jc w:val="left"/>
      <w:outlineLvl w:val="6"/>
    </w:pPr>
    <w:rPr>
      <w:rFonts w:ascii="Garamond MT" w:eastAsia="Times New Roman" w:hAnsi="Garamond MT"/>
      <w:sz w:val="24"/>
      <w:szCs w:val="24"/>
      <w:lang w:val="en-GB"/>
    </w:rPr>
  </w:style>
  <w:style w:type="paragraph" w:customStyle="1" w:styleId="CMSHeadL8">
    <w:name w:val="CMS Head L8"/>
    <w:basedOn w:val="Normalny"/>
    <w:rsid w:val="00D7085E"/>
    <w:pPr>
      <w:numPr>
        <w:ilvl w:val="7"/>
        <w:numId w:val="15"/>
      </w:numPr>
      <w:spacing w:before="0" w:beforeAutospacing="0" w:after="240" w:afterAutospacing="0" w:line="240" w:lineRule="auto"/>
      <w:jc w:val="left"/>
      <w:outlineLvl w:val="7"/>
    </w:pPr>
    <w:rPr>
      <w:rFonts w:ascii="Garamond MT" w:eastAsia="Times New Roman" w:hAnsi="Garamond MT"/>
      <w:sz w:val="24"/>
      <w:szCs w:val="24"/>
      <w:lang w:val="en-GB"/>
    </w:rPr>
  </w:style>
  <w:style w:type="paragraph" w:customStyle="1" w:styleId="CMSHeadL9">
    <w:name w:val="CMS Head L9"/>
    <w:basedOn w:val="Normalny"/>
    <w:rsid w:val="00D7085E"/>
    <w:pPr>
      <w:numPr>
        <w:ilvl w:val="8"/>
        <w:numId w:val="15"/>
      </w:numPr>
      <w:spacing w:before="0" w:beforeAutospacing="0" w:after="240" w:afterAutospacing="0" w:line="240" w:lineRule="auto"/>
      <w:jc w:val="left"/>
      <w:outlineLvl w:val="8"/>
    </w:pPr>
    <w:rPr>
      <w:rFonts w:ascii="Garamond MT" w:eastAsia="Times New Roman" w:hAnsi="Garamond MT"/>
      <w:sz w:val="24"/>
      <w:szCs w:val="24"/>
      <w:lang w:val="en-GB"/>
    </w:rPr>
  </w:style>
  <w:style w:type="paragraph" w:customStyle="1" w:styleId="Level1">
    <w:name w:val="Level 1"/>
    <w:basedOn w:val="Normalny"/>
    <w:rsid w:val="00D7085E"/>
    <w:pPr>
      <w:numPr>
        <w:numId w:val="16"/>
      </w:numPr>
      <w:spacing w:before="0" w:beforeAutospacing="0" w:after="140" w:afterAutospacing="0" w:line="290" w:lineRule="auto"/>
    </w:pPr>
    <w:rPr>
      <w:rFonts w:ascii="Arial" w:eastAsia="Times New Roman" w:hAnsi="Arial"/>
      <w:kern w:val="20"/>
      <w:sz w:val="20"/>
      <w:szCs w:val="28"/>
      <w:lang w:val="en-GB"/>
    </w:rPr>
  </w:style>
  <w:style w:type="paragraph" w:customStyle="1" w:styleId="Level2">
    <w:name w:val="Level 2"/>
    <w:basedOn w:val="Normalny"/>
    <w:rsid w:val="00D7085E"/>
    <w:pPr>
      <w:numPr>
        <w:ilvl w:val="1"/>
        <w:numId w:val="16"/>
      </w:numPr>
      <w:spacing w:before="0" w:beforeAutospacing="0" w:after="140" w:afterAutospacing="0" w:line="290" w:lineRule="auto"/>
    </w:pPr>
    <w:rPr>
      <w:rFonts w:ascii="Arial" w:eastAsia="Times New Roman" w:hAnsi="Arial"/>
      <w:kern w:val="20"/>
      <w:sz w:val="20"/>
      <w:szCs w:val="28"/>
      <w:lang w:val="en-GB"/>
    </w:rPr>
  </w:style>
  <w:style w:type="paragraph" w:customStyle="1" w:styleId="Level3">
    <w:name w:val="Level 3"/>
    <w:basedOn w:val="Normalny"/>
    <w:rsid w:val="00D7085E"/>
    <w:pPr>
      <w:numPr>
        <w:ilvl w:val="2"/>
        <w:numId w:val="16"/>
      </w:numPr>
      <w:spacing w:before="0" w:beforeAutospacing="0" w:after="140" w:afterAutospacing="0" w:line="290" w:lineRule="auto"/>
    </w:pPr>
    <w:rPr>
      <w:rFonts w:ascii="Arial" w:eastAsia="Times New Roman" w:hAnsi="Arial"/>
      <w:kern w:val="20"/>
      <w:sz w:val="20"/>
      <w:szCs w:val="28"/>
      <w:lang w:val="en-GB"/>
    </w:rPr>
  </w:style>
  <w:style w:type="paragraph" w:customStyle="1" w:styleId="Level4">
    <w:name w:val="Level 4"/>
    <w:basedOn w:val="Normalny"/>
    <w:rsid w:val="00D7085E"/>
    <w:pPr>
      <w:numPr>
        <w:ilvl w:val="3"/>
        <w:numId w:val="16"/>
      </w:numPr>
      <w:spacing w:before="0" w:beforeAutospacing="0" w:after="140" w:afterAutospacing="0" w:line="290" w:lineRule="auto"/>
      <w:outlineLvl w:val="3"/>
    </w:pPr>
    <w:rPr>
      <w:rFonts w:ascii="Arial" w:eastAsia="Times New Roman" w:hAnsi="Arial"/>
      <w:kern w:val="20"/>
      <w:sz w:val="20"/>
      <w:szCs w:val="24"/>
      <w:lang w:val="en-GB"/>
    </w:rPr>
  </w:style>
  <w:style w:type="paragraph" w:customStyle="1" w:styleId="Level5">
    <w:name w:val="Level 5"/>
    <w:basedOn w:val="Normalny"/>
    <w:rsid w:val="00D7085E"/>
    <w:pPr>
      <w:numPr>
        <w:ilvl w:val="4"/>
        <w:numId w:val="16"/>
      </w:numPr>
      <w:spacing w:before="0" w:beforeAutospacing="0" w:after="140" w:afterAutospacing="0" w:line="290" w:lineRule="auto"/>
      <w:outlineLvl w:val="4"/>
    </w:pPr>
    <w:rPr>
      <w:rFonts w:ascii="Arial" w:eastAsia="Times New Roman" w:hAnsi="Arial"/>
      <w:kern w:val="20"/>
      <w:sz w:val="20"/>
      <w:szCs w:val="24"/>
      <w:lang w:val="en-GB"/>
    </w:rPr>
  </w:style>
  <w:style w:type="paragraph" w:customStyle="1" w:styleId="Level6">
    <w:name w:val="Level 6"/>
    <w:basedOn w:val="Normalny"/>
    <w:rsid w:val="00D7085E"/>
    <w:pPr>
      <w:numPr>
        <w:ilvl w:val="5"/>
        <w:numId w:val="16"/>
      </w:numPr>
      <w:spacing w:before="0" w:beforeAutospacing="0" w:after="140" w:afterAutospacing="0" w:line="290" w:lineRule="auto"/>
      <w:outlineLvl w:val="5"/>
    </w:pPr>
    <w:rPr>
      <w:rFonts w:ascii="Arial" w:eastAsia="Times New Roman" w:hAnsi="Arial"/>
      <w:kern w:val="20"/>
      <w:sz w:val="20"/>
      <w:szCs w:val="24"/>
      <w:lang w:val="en-GB"/>
    </w:rPr>
  </w:style>
  <w:style w:type="paragraph" w:customStyle="1" w:styleId="Level7">
    <w:name w:val="Level 7"/>
    <w:basedOn w:val="Normalny"/>
    <w:rsid w:val="00D7085E"/>
    <w:pPr>
      <w:numPr>
        <w:ilvl w:val="6"/>
        <w:numId w:val="16"/>
      </w:numPr>
      <w:spacing w:before="0" w:beforeAutospacing="0" w:after="140" w:afterAutospacing="0" w:line="290" w:lineRule="auto"/>
      <w:outlineLvl w:val="6"/>
    </w:pPr>
    <w:rPr>
      <w:rFonts w:ascii="Arial" w:eastAsia="Times New Roman" w:hAnsi="Arial"/>
      <w:kern w:val="20"/>
      <w:sz w:val="20"/>
      <w:szCs w:val="24"/>
      <w:lang w:val="en-GB"/>
    </w:rPr>
  </w:style>
  <w:style w:type="paragraph" w:customStyle="1" w:styleId="Level8">
    <w:name w:val="Level 8"/>
    <w:basedOn w:val="Normalny"/>
    <w:rsid w:val="00D7085E"/>
    <w:pPr>
      <w:numPr>
        <w:ilvl w:val="7"/>
        <w:numId w:val="16"/>
      </w:numPr>
      <w:spacing w:before="0" w:beforeAutospacing="0" w:after="140" w:afterAutospacing="0" w:line="290" w:lineRule="auto"/>
      <w:outlineLvl w:val="7"/>
    </w:pPr>
    <w:rPr>
      <w:rFonts w:ascii="Arial" w:eastAsia="Times New Roman" w:hAnsi="Arial"/>
      <w:kern w:val="20"/>
      <w:sz w:val="20"/>
      <w:szCs w:val="24"/>
      <w:lang w:val="en-GB"/>
    </w:rPr>
  </w:style>
  <w:style w:type="paragraph" w:customStyle="1" w:styleId="Level9">
    <w:name w:val="Level 9"/>
    <w:basedOn w:val="Normalny"/>
    <w:rsid w:val="00D7085E"/>
    <w:pPr>
      <w:numPr>
        <w:ilvl w:val="8"/>
        <w:numId w:val="16"/>
      </w:numPr>
      <w:spacing w:before="0" w:beforeAutospacing="0" w:after="140" w:afterAutospacing="0" w:line="290" w:lineRule="auto"/>
      <w:outlineLvl w:val="8"/>
    </w:pPr>
    <w:rPr>
      <w:rFonts w:ascii="Arial" w:eastAsia="Times New Roman" w:hAnsi="Arial"/>
      <w:kern w:val="20"/>
      <w:sz w:val="20"/>
      <w:szCs w:val="24"/>
      <w:lang w:val="en-GB"/>
    </w:rPr>
  </w:style>
  <w:style w:type="paragraph" w:styleId="Zwykytekst">
    <w:name w:val="Plain Text"/>
    <w:basedOn w:val="Normalny"/>
    <w:link w:val="ZwykytekstZnak"/>
    <w:uiPriority w:val="99"/>
    <w:rsid w:val="00D61B26"/>
    <w:pPr>
      <w:spacing w:before="0" w:beforeAutospacing="0" w:after="0" w:afterAutospacing="0" w:line="240" w:lineRule="auto"/>
      <w:jc w:val="left"/>
    </w:pPr>
    <w:rPr>
      <w:rFonts w:ascii="Courier New" w:eastAsia="Times New Roman" w:hAnsi="Courier New"/>
      <w:sz w:val="20"/>
      <w:szCs w:val="20"/>
      <w:lang w:val="en-US"/>
    </w:rPr>
  </w:style>
  <w:style w:type="character" w:customStyle="1" w:styleId="ZwykytekstZnak">
    <w:name w:val="Zwykły tekst Znak"/>
    <w:basedOn w:val="Domylnaczcionkaakapitu"/>
    <w:link w:val="Zwykytekst"/>
    <w:uiPriority w:val="99"/>
    <w:rsid w:val="00D61B26"/>
    <w:rPr>
      <w:rFonts w:ascii="Courier New" w:eastAsia="Times New Roman" w:hAnsi="Courier New" w:cs="Times New Roman"/>
      <w:sz w:val="20"/>
      <w:szCs w:val="20"/>
      <w:lang w:val="en-US"/>
    </w:rPr>
  </w:style>
  <w:style w:type="character" w:styleId="Odwoaniedokomentarza">
    <w:name w:val="annotation reference"/>
    <w:basedOn w:val="Domylnaczcionkaakapitu"/>
    <w:uiPriority w:val="99"/>
    <w:semiHidden/>
    <w:unhideWhenUsed/>
    <w:rsid w:val="008E7DEB"/>
    <w:rPr>
      <w:sz w:val="16"/>
      <w:szCs w:val="16"/>
    </w:rPr>
  </w:style>
  <w:style w:type="paragraph" w:styleId="Tekstkomentarza">
    <w:name w:val="annotation text"/>
    <w:basedOn w:val="Normalny"/>
    <w:link w:val="TekstkomentarzaZnak"/>
    <w:uiPriority w:val="99"/>
    <w:unhideWhenUsed/>
    <w:rsid w:val="008E7DEB"/>
    <w:pPr>
      <w:spacing w:line="240" w:lineRule="auto"/>
    </w:pPr>
    <w:rPr>
      <w:sz w:val="20"/>
      <w:szCs w:val="20"/>
    </w:rPr>
  </w:style>
  <w:style w:type="character" w:customStyle="1" w:styleId="TekstkomentarzaZnak">
    <w:name w:val="Tekst komentarza Znak"/>
    <w:basedOn w:val="Domylnaczcionkaakapitu"/>
    <w:link w:val="Tekstkomentarza"/>
    <w:uiPriority w:val="99"/>
    <w:rsid w:val="008E7D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EB"/>
    <w:rPr>
      <w:b/>
      <w:bCs/>
    </w:rPr>
  </w:style>
  <w:style w:type="character" w:customStyle="1" w:styleId="TematkomentarzaZnak">
    <w:name w:val="Temat komentarza Znak"/>
    <w:basedOn w:val="TekstkomentarzaZnak"/>
    <w:link w:val="Tematkomentarza"/>
    <w:uiPriority w:val="99"/>
    <w:semiHidden/>
    <w:rsid w:val="008E7DEB"/>
    <w:rPr>
      <w:rFonts w:ascii="Calibri" w:eastAsia="Calibri" w:hAnsi="Calibri" w:cs="Times New Roman"/>
      <w:b/>
      <w:bCs/>
      <w:sz w:val="20"/>
      <w:szCs w:val="20"/>
    </w:rPr>
  </w:style>
  <w:style w:type="paragraph" w:customStyle="1" w:styleId="Standardowy1">
    <w:name w:val="Standardowy1"/>
    <w:rsid w:val="00322B1A"/>
    <w:pPr>
      <w:spacing w:after="0" w:line="240" w:lineRule="auto"/>
    </w:pPr>
    <w:rPr>
      <w:rFonts w:ascii="Arial Unicode MS" w:eastAsia="Arial Unicode MS" w:hAnsi="Arial Unicode MS" w:cs="Arial Unicode MS"/>
      <w:color w:val="000000"/>
      <w:sz w:val="24"/>
      <w:szCs w:val="24"/>
      <w:u w:color="000000"/>
      <w:lang w:val="en-US" w:eastAsia="pl-PL"/>
    </w:rPr>
  </w:style>
  <w:style w:type="numbering" w:customStyle="1" w:styleId="Punktor">
    <w:name w:val="Punktor"/>
    <w:rsid w:val="00322B1A"/>
    <w:pPr>
      <w:numPr>
        <w:numId w:val="17"/>
      </w:numPr>
    </w:pPr>
  </w:style>
  <w:style w:type="paragraph" w:customStyle="1" w:styleId="wzory-funkcja-center">
    <w:name w:val="wzory-funkcja-center"/>
    <w:uiPriority w:val="1"/>
    <w:unhideWhenUsed/>
    <w:qFormat/>
    <w:rsid w:val="00215E68"/>
    <w:pPr>
      <w:outlineLvl w:val="1"/>
    </w:pPr>
    <w:rPr>
      <w:rFonts w:ascii="Times New Roman" w:eastAsiaTheme="minorEastAsia"/>
      <w:color w:val="000000"/>
      <w:sz w:val="18"/>
      <w:lang w:eastAsia="pl-PL"/>
    </w:rPr>
  </w:style>
  <w:style w:type="paragraph" w:customStyle="1" w:styleId="wzory-paragraf">
    <w:name w:val="wzory-paragraf"/>
    <w:uiPriority w:val="1"/>
    <w:unhideWhenUsed/>
    <w:qFormat/>
    <w:rsid w:val="00215E68"/>
    <w:pPr>
      <w:outlineLvl w:val="1"/>
    </w:pPr>
    <w:rPr>
      <w:rFonts w:ascii="Times New Roman" w:eastAsiaTheme="minorEastAsia"/>
      <w:color w:val="000000"/>
      <w:sz w:val="18"/>
      <w:lang w:eastAsia="pl-PL"/>
    </w:rPr>
  </w:style>
  <w:style w:type="paragraph" w:customStyle="1" w:styleId="wzory-podpisy">
    <w:name w:val="wzory-podpisy"/>
    <w:uiPriority w:val="1"/>
    <w:unhideWhenUsed/>
    <w:qFormat/>
    <w:rsid w:val="00215E68"/>
    <w:pPr>
      <w:outlineLvl w:val="1"/>
    </w:pPr>
    <w:rPr>
      <w:rFonts w:ascii="Times New Roman" w:eastAsiaTheme="minorEastAsia"/>
      <w:color w:val="000000"/>
      <w:sz w:val="18"/>
      <w:lang w:eastAsia="pl-PL"/>
    </w:rPr>
  </w:style>
  <w:style w:type="paragraph" w:customStyle="1" w:styleId="wzory-tekst">
    <w:name w:val="wzory-tekst"/>
    <w:uiPriority w:val="1"/>
    <w:unhideWhenUsed/>
    <w:qFormat/>
    <w:rsid w:val="00215E68"/>
    <w:pPr>
      <w:outlineLvl w:val="1"/>
    </w:pPr>
    <w:rPr>
      <w:rFonts w:ascii="Times New Roman" w:eastAsiaTheme="minorEastAsia"/>
      <w:color w:val="000000"/>
      <w:sz w:val="18"/>
      <w:lang w:eastAsia="pl-PL"/>
    </w:rPr>
  </w:style>
  <w:style w:type="paragraph" w:customStyle="1" w:styleId="wzory-tekst-pkt-1">
    <w:name w:val="wzory-tekst-pkt-1"/>
    <w:uiPriority w:val="1"/>
    <w:unhideWhenUsed/>
    <w:qFormat/>
    <w:rsid w:val="00215E68"/>
    <w:pPr>
      <w:outlineLvl w:val="1"/>
    </w:pPr>
    <w:rPr>
      <w:rFonts w:ascii="Times New Roman" w:eastAsiaTheme="minorEastAsia"/>
      <w:color w:val="000000"/>
      <w:sz w:val="18"/>
      <w:lang w:eastAsia="pl-PL"/>
    </w:rPr>
  </w:style>
  <w:style w:type="paragraph" w:customStyle="1" w:styleId="wzory-tytul-2">
    <w:name w:val="wzory-tytul-2"/>
    <w:uiPriority w:val="1"/>
    <w:unhideWhenUsed/>
    <w:qFormat/>
    <w:rsid w:val="00215E68"/>
    <w:pPr>
      <w:outlineLvl w:val="1"/>
    </w:pPr>
    <w:rPr>
      <w:rFonts w:ascii="Times New Roman" w:eastAsiaTheme="minorEastAsia"/>
      <w:color w:val="000000"/>
      <w:sz w:val="20"/>
      <w:lang w:eastAsia="pl-PL"/>
    </w:rPr>
  </w:style>
  <w:style w:type="character" w:customStyle="1" w:styleId="cf01">
    <w:name w:val="cf01"/>
    <w:basedOn w:val="Domylnaczcionkaakapitu"/>
    <w:rsid w:val="00215E68"/>
    <w:rPr>
      <w:rFonts w:ascii="Segoe UI" w:hAnsi="Segoe UI" w:cs="Segoe UI" w:hint="default"/>
      <w:sz w:val="18"/>
      <w:szCs w:val="18"/>
    </w:rPr>
  </w:style>
  <w:style w:type="paragraph" w:styleId="Poprawka">
    <w:name w:val="Revision"/>
    <w:hidden/>
    <w:uiPriority w:val="99"/>
    <w:semiHidden/>
    <w:rsid w:val="00922FE8"/>
    <w:pPr>
      <w:spacing w:after="0" w:line="240" w:lineRule="auto"/>
    </w:pPr>
    <w:rPr>
      <w:rFonts w:ascii="Calibri" w:eastAsia="Calibri" w:hAnsi="Calibri" w:cs="Times New Roman"/>
    </w:rPr>
  </w:style>
  <w:style w:type="character" w:customStyle="1" w:styleId="cf11">
    <w:name w:val="cf11"/>
    <w:basedOn w:val="Domylnaczcionkaakapitu"/>
    <w:rsid w:val="00863CE9"/>
    <w:rPr>
      <w:rFonts w:ascii="Segoe UI" w:hAnsi="Segoe UI" w:cs="Segoe UI" w:hint="default"/>
      <w:b/>
      <w:bCs/>
      <w:sz w:val="18"/>
      <w:szCs w:val="18"/>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Bullet1 Znak"/>
    <w:link w:val="Akapitzlist"/>
    <w:uiPriority w:val="34"/>
    <w:qFormat/>
    <w:rsid w:val="00EE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70529">
      <w:bodyDiv w:val="1"/>
      <w:marLeft w:val="0"/>
      <w:marRight w:val="0"/>
      <w:marTop w:val="0"/>
      <w:marBottom w:val="0"/>
      <w:divBdr>
        <w:top w:val="none" w:sz="0" w:space="0" w:color="auto"/>
        <w:left w:val="none" w:sz="0" w:space="0" w:color="auto"/>
        <w:bottom w:val="none" w:sz="0" w:space="0" w:color="auto"/>
        <w:right w:val="none" w:sz="0" w:space="0" w:color="auto"/>
      </w:divBdr>
    </w:div>
    <w:div w:id="304240038">
      <w:bodyDiv w:val="1"/>
      <w:marLeft w:val="0"/>
      <w:marRight w:val="0"/>
      <w:marTop w:val="0"/>
      <w:marBottom w:val="0"/>
      <w:divBdr>
        <w:top w:val="none" w:sz="0" w:space="0" w:color="auto"/>
        <w:left w:val="none" w:sz="0" w:space="0" w:color="auto"/>
        <w:bottom w:val="none" w:sz="0" w:space="0" w:color="auto"/>
        <w:right w:val="none" w:sz="0" w:space="0" w:color="auto"/>
      </w:divBdr>
    </w:div>
    <w:div w:id="378940979">
      <w:bodyDiv w:val="1"/>
      <w:marLeft w:val="0"/>
      <w:marRight w:val="0"/>
      <w:marTop w:val="0"/>
      <w:marBottom w:val="0"/>
      <w:divBdr>
        <w:top w:val="none" w:sz="0" w:space="0" w:color="auto"/>
        <w:left w:val="none" w:sz="0" w:space="0" w:color="auto"/>
        <w:bottom w:val="none" w:sz="0" w:space="0" w:color="auto"/>
        <w:right w:val="none" w:sz="0" w:space="0" w:color="auto"/>
      </w:divBdr>
    </w:div>
    <w:div w:id="444541832">
      <w:bodyDiv w:val="1"/>
      <w:marLeft w:val="0"/>
      <w:marRight w:val="0"/>
      <w:marTop w:val="0"/>
      <w:marBottom w:val="0"/>
      <w:divBdr>
        <w:top w:val="none" w:sz="0" w:space="0" w:color="auto"/>
        <w:left w:val="none" w:sz="0" w:space="0" w:color="auto"/>
        <w:bottom w:val="none" w:sz="0" w:space="0" w:color="auto"/>
        <w:right w:val="none" w:sz="0" w:space="0" w:color="auto"/>
      </w:divBdr>
      <w:divsChild>
        <w:div w:id="446237070">
          <w:marLeft w:val="274"/>
          <w:marRight w:val="0"/>
          <w:marTop w:val="0"/>
          <w:marBottom w:val="0"/>
          <w:divBdr>
            <w:top w:val="none" w:sz="0" w:space="0" w:color="auto"/>
            <w:left w:val="none" w:sz="0" w:space="0" w:color="auto"/>
            <w:bottom w:val="none" w:sz="0" w:space="0" w:color="auto"/>
            <w:right w:val="none" w:sz="0" w:space="0" w:color="auto"/>
          </w:divBdr>
        </w:div>
        <w:div w:id="1046759318">
          <w:marLeft w:val="274"/>
          <w:marRight w:val="0"/>
          <w:marTop w:val="0"/>
          <w:marBottom w:val="0"/>
          <w:divBdr>
            <w:top w:val="none" w:sz="0" w:space="0" w:color="auto"/>
            <w:left w:val="none" w:sz="0" w:space="0" w:color="auto"/>
            <w:bottom w:val="none" w:sz="0" w:space="0" w:color="auto"/>
            <w:right w:val="none" w:sz="0" w:space="0" w:color="auto"/>
          </w:divBdr>
        </w:div>
        <w:div w:id="1570463401">
          <w:marLeft w:val="274"/>
          <w:marRight w:val="0"/>
          <w:marTop w:val="0"/>
          <w:marBottom w:val="0"/>
          <w:divBdr>
            <w:top w:val="none" w:sz="0" w:space="0" w:color="auto"/>
            <w:left w:val="none" w:sz="0" w:space="0" w:color="auto"/>
            <w:bottom w:val="none" w:sz="0" w:space="0" w:color="auto"/>
            <w:right w:val="none" w:sz="0" w:space="0" w:color="auto"/>
          </w:divBdr>
        </w:div>
        <w:div w:id="2125690567">
          <w:marLeft w:val="274"/>
          <w:marRight w:val="0"/>
          <w:marTop w:val="0"/>
          <w:marBottom w:val="0"/>
          <w:divBdr>
            <w:top w:val="none" w:sz="0" w:space="0" w:color="auto"/>
            <w:left w:val="none" w:sz="0" w:space="0" w:color="auto"/>
            <w:bottom w:val="none" w:sz="0" w:space="0" w:color="auto"/>
            <w:right w:val="none" w:sz="0" w:space="0" w:color="auto"/>
          </w:divBdr>
        </w:div>
        <w:div w:id="474184180">
          <w:marLeft w:val="274"/>
          <w:marRight w:val="0"/>
          <w:marTop w:val="0"/>
          <w:marBottom w:val="0"/>
          <w:divBdr>
            <w:top w:val="none" w:sz="0" w:space="0" w:color="auto"/>
            <w:left w:val="none" w:sz="0" w:space="0" w:color="auto"/>
            <w:bottom w:val="none" w:sz="0" w:space="0" w:color="auto"/>
            <w:right w:val="none" w:sz="0" w:space="0" w:color="auto"/>
          </w:divBdr>
        </w:div>
        <w:div w:id="1729762270">
          <w:marLeft w:val="274"/>
          <w:marRight w:val="0"/>
          <w:marTop w:val="0"/>
          <w:marBottom w:val="0"/>
          <w:divBdr>
            <w:top w:val="none" w:sz="0" w:space="0" w:color="auto"/>
            <w:left w:val="none" w:sz="0" w:space="0" w:color="auto"/>
            <w:bottom w:val="none" w:sz="0" w:space="0" w:color="auto"/>
            <w:right w:val="none" w:sz="0" w:space="0" w:color="auto"/>
          </w:divBdr>
        </w:div>
        <w:div w:id="1976595957">
          <w:marLeft w:val="274"/>
          <w:marRight w:val="0"/>
          <w:marTop w:val="0"/>
          <w:marBottom w:val="0"/>
          <w:divBdr>
            <w:top w:val="none" w:sz="0" w:space="0" w:color="auto"/>
            <w:left w:val="none" w:sz="0" w:space="0" w:color="auto"/>
            <w:bottom w:val="none" w:sz="0" w:space="0" w:color="auto"/>
            <w:right w:val="none" w:sz="0" w:space="0" w:color="auto"/>
          </w:divBdr>
        </w:div>
        <w:div w:id="1750468495">
          <w:marLeft w:val="274"/>
          <w:marRight w:val="0"/>
          <w:marTop w:val="0"/>
          <w:marBottom w:val="0"/>
          <w:divBdr>
            <w:top w:val="none" w:sz="0" w:space="0" w:color="auto"/>
            <w:left w:val="none" w:sz="0" w:space="0" w:color="auto"/>
            <w:bottom w:val="none" w:sz="0" w:space="0" w:color="auto"/>
            <w:right w:val="none" w:sz="0" w:space="0" w:color="auto"/>
          </w:divBdr>
        </w:div>
        <w:div w:id="1222130487">
          <w:marLeft w:val="274"/>
          <w:marRight w:val="0"/>
          <w:marTop w:val="0"/>
          <w:marBottom w:val="0"/>
          <w:divBdr>
            <w:top w:val="none" w:sz="0" w:space="0" w:color="auto"/>
            <w:left w:val="none" w:sz="0" w:space="0" w:color="auto"/>
            <w:bottom w:val="none" w:sz="0" w:space="0" w:color="auto"/>
            <w:right w:val="none" w:sz="0" w:space="0" w:color="auto"/>
          </w:divBdr>
        </w:div>
        <w:div w:id="1341003203">
          <w:marLeft w:val="274"/>
          <w:marRight w:val="0"/>
          <w:marTop w:val="0"/>
          <w:marBottom w:val="0"/>
          <w:divBdr>
            <w:top w:val="none" w:sz="0" w:space="0" w:color="auto"/>
            <w:left w:val="none" w:sz="0" w:space="0" w:color="auto"/>
            <w:bottom w:val="none" w:sz="0" w:space="0" w:color="auto"/>
            <w:right w:val="none" w:sz="0" w:space="0" w:color="auto"/>
          </w:divBdr>
        </w:div>
        <w:div w:id="1352680165">
          <w:marLeft w:val="274"/>
          <w:marRight w:val="0"/>
          <w:marTop w:val="0"/>
          <w:marBottom w:val="0"/>
          <w:divBdr>
            <w:top w:val="none" w:sz="0" w:space="0" w:color="auto"/>
            <w:left w:val="none" w:sz="0" w:space="0" w:color="auto"/>
            <w:bottom w:val="none" w:sz="0" w:space="0" w:color="auto"/>
            <w:right w:val="none" w:sz="0" w:space="0" w:color="auto"/>
          </w:divBdr>
        </w:div>
      </w:divsChild>
    </w:div>
    <w:div w:id="451554395">
      <w:bodyDiv w:val="1"/>
      <w:marLeft w:val="0"/>
      <w:marRight w:val="0"/>
      <w:marTop w:val="0"/>
      <w:marBottom w:val="0"/>
      <w:divBdr>
        <w:top w:val="none" w:sz="0" w:space="0" w:color="auto"/>
        <w:left w:val="none" w:sz="0" w:space="0" w:color="auto"/>
        <w:bottom w:val="none" w:sz="0" w:space="0" w:color="auto"/>
        <w:right w:val="none" w:sz="0" w:space="0" w:color="auto"/>
      </w:divBdr>
    </w:div>
    <w:div w:id="564679226">
      <w:bodyDiv w:val="1"/>
      <w:marLeft w:val="0"/>
      <w:marRight w:val="0"/>
      <w:marTop w:val="0"/>
      <w:marBottom w:val="0"/>
      <w:divBdr>
        <w:top w:val="none" w:sz="0" w:space="0" w:color="auto"/>
        <w:left w:val="none" w:sz="0" w:space="0" w:color="auto"/>
        <w:bottom w:val="none" w:sz="0" w:space="0" w:color="auto"/>
        <w:right w:val="none" w:sz="0" w:space="0" w:color="auto"/>
      </w:divBdr>
      <w:divsChild>
        <w:div w:id="400711718">
          <w:marLeft w:val="547"/>
          <w:marRight w:val="0"/>
          <w:marTop w:val="154"/>
          <w:marBottom w:val="0"/>
          <w:divBdr>
            <w:top w:val="none" w:sz="0" w:space="0" w:color="auto"/>
            <w:left w:val="none" w:sz="0" w:space="0" w:color="auto"/>
            <w:bottom w:val="none" w:sz="0" w:space="0" w:color="auto"/>
            <w:right w:val="none" w:sz="0" w:space="0" w:color="auto"/>
          </w:divBdr>
        </w:div>
        <w:div w:id="782378685">
          <w:marLeft w:val="1166"/>
          <w:marRight w:val="0"/>
          <w:marTop w:val="134"/>
          <w:marBottom w:val="0"/>
          <w:divBdr>
            <w:top w:val="none" w:sz="0" w:space="0" w:color="auto"/>
            <w:left w:val="none" w:sz="0" w:space="0" w:color="auto"/>
            <w:bottom w:val="none" w:sz="0" w:space="0" w:color="auto"/>
            <w:right w:val="none" w:sz="0" w:space="0" w:color="auto"/>
          </w:divBdr>
        </w:div>
        <w:div w:id="1189484510">
          <w:marLeft w:val="1166"/>
          <w:marRight w:val="0"/>
          <w:marTop w:val="134"/>
          <w:marBottom w:val="0"/>
          <w:divBdr>
            <w:top w:val="none" w:sz="0" w:space="0" w:color="auto"/>
            <w:left w:val="none" w:sz="0" w:space="0" w:color="auto"/>
            <w:bottom w:val="none" w:sz="0" w:space="0" w:color="auto"/>
            <w:right w:val="none" w:sz="0" w:space="0" w:color="auto"/>
          </w:divBdr>
        </w:div>
        <w:div w:id="1253395505">
          <w:marLeft w:val="1166"/>
          <w:marRight w:val="0"/>
          <w:marTop w:val="134"/>
          <w:marBottom w:val="0"/>
          <w:divBdr>
            <w:top w:val="none" w:sz="0" w:space="0" w:color="auto"/>
            <w:left w:val="none" w:sz="0" w:space="0" w:color="auto"/>
            <w:bottom w:val="none" w:sz="0" w:space="0" w:color="auto"/>
            <w:right w:val="none" w:sz="0" w:space="0" w:color="auto"/>
          </w:divBdr>
        </w:div>
      </w:divsChild>
    </w:div>
    <w:div w:id="682166914">
      <w:bodyDiv w:val="1"/>
      <w:marLeft w:val="0"/>
      <w:marRight w:val="0"/>
      <w:marTop w:val="0"/>
      <w:marBottom w:val="0"/>
      <w:divBdr>
        <w:top w:val="none" w:sz="0" w:space="0" w:color="auto"/>
        <w:left w:val="none" w:sz="0" w:space="0" w:color="auto"/>
        <w:bottom w:val="none" w:sz="0" w:space="0" w:color="auto"/>
        <w:right w:val="none" w:sz="0" w:space="0" w:color="auto"/>
      </w:divBdr>
    </w:div>
    <w:div w:id="876771993">
      <w:bodyDiv w:val="1"/>
      <w:marLeft w:val="0"/>
      <w:marRight w:val="0"/>
      <w:marTop w:val="0"/>
      <w:marBottom w:val="0"/>
      <w:divBdr>
        <w:top w:val="none" w:sz="0" w:space="0" w:color="auto"/>
        <w:left w:val="none" w:sz="0" w:space="0" w:color="auto"/>
        <w:bottom w:val="none" w:sz="0" w:space="0" w:color="auto"/>
        <w:right w:val="none" w:sz="0" w:space="0" w:color="auto"/>
      </w:divBdr>
    </w:div>
    <w:div w:id="892931799">
      <w:bodyDiv w:val="1"/>
      <w:marLeft w:val="0"/>
      <w:marRight w:val="0"/>
      <w:marTop w:val="0"/>
      <w:marBottom w:val="0"/>
      <w:divBdr>
        <w:top w:val="none" w:sz="0" w:space="0" w:color="auto"/>
        <w:left w:val="none" w:sz="0" w:space="0" w:color="auto"/>
        <w:bottom w:val="none" w:sz="0" w:space="0" w:color="auto"/>
        <w:right w:val="none" w:sz="0" w:space="0" w:color="auto"/>
      </w:divBdr>
    </w:div>
    <w:div w:id="944002440">
      <w:bodyDiv w:val="1"/>
      <w:marLeft w:val="0"/>
      <w:marRight w:val="0"/>
      <w:marTop w:val="0"/>
      <w:marBottom w:val="0"/>
      <w:divBdr>
        <w:top w:val="none" w:sz="0" w:space="0" w:color="auto"/>
        <w:left w:val="none" w:sz="0" w:space="0" w:color="auto"/>
        <w:bottom w:val="none" w:sz="0" w:space="0" w:color="auto"/>
        <w:right w:val="none" w:sz="0" w:space="0" w:color="auto"/>
      </w:divBdr>
      <w:divsChild>
        <w:div w:id="255403731">
          <w:marLeft w:val="1166"/>
          <w:marRight w:val="0"/>
          <w:marTop w:val="134"/>
          <w:marBottom w:val="0"/>
          <w:divBdr>
            <w:top w:val="none" w:sz="0" w:space="0" w:color="auto"/>
            <w:left w:val="none" w:sz="0" w:space="0" w:color="auto"/>
            <w:bottom w:val="none" w:sz="0" w:space="0" w:color="auto"/>
            <w:right w:val="none" w:sz="0" w:space="0" w:color="auto"/>
          </w:divBdr>
        </w:div>
        <w:div w:id="1056392864">
          <w:marLeft w:val="1166"/>
          <w:marRight w:val="0"/>
          <w:marTop w:val="134"/>
          <w:marBottom w:val="0"/>
          <w:divBdr>
            <w:top w:val="none" w:sz="0" w:space="0" w:color="auto"/>
            <w:left w:val="none" w:sz="0" w:space="0" w:color="auto"/>
            <w:bottom w:val="none" w:sz="0" w:space="0" w:color="auto"/>
            <w:right w:val="none" w:sz="0" w:space="0" w:color="auto"/>
          </w:divBdr>
        </w:div>
        <w:div w:id="1554922258">
          <w:marLeft w:val="1166"/>
          <w:marRight w:val="0"/>
          <w:marTop w:val="134"/>
          <w:marBottom w:val="0"/>
          <w:divBdr>
            <w:top w:val="none" w:sz="0" w:space="0" w:color="auto"/>
            <w:left w:val="none" w:sz="0" w:space="0" w:color="auto"/>
            <w:bottom w:val="none" w:sz="0" w:space="0" w:color="auto"/>
            <w:right w:val="none" w:sz="0" w:space="0" w:color="auto"/>
          </w:divBdr>
        </w:div>
      </w:divsChild>
    </w:div>
    <w:div w:id="1095052163">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274826196">
      <w:bodyDiv w:val="1"/>
      <w:marLeft w:val="0"/>
      <w:marRight w:val="0"/>
      <w:marTop w:val="0"/>
      <w:marBottom w:val="0"/>
      <w:divBdr>
        <w:top w:val="none" w:sz="0" w:space="0" w:color="auto"/>
        <w:left w:val="none" w:sz="0" w:space="0" w:color="auto"/>
        <w:bottom w:val="none" w:sz="0" w:space="0" w:color="auto"/>
        <w:right w:val="none" w:sz="0" w:space="0" w:color="auto"/>
      </w:divBdr>
    </w:div>
    <w:div w:id="1394623852">
      <w:bodyDiv w:val="1"/>
      <w:marLeft w:val="0"/>
      <w:marRight w:val="0"/>
      <w:marTop w:val="0"/>
      <w:marBottom w:val="0"/>
      <w:divBdr>
        <w:top w:val="none" w:sz="0" w:space="0" w:color="auto"/>
        <w:left w:val="none" w:sz="0" w:space="0" w:color="auto"/>
        <w:bottom w:val="none" w:sz="0" w:space="0" w:color="auto"/>
        <w:right w:val="none" w:sz="0" w:space="0" w:color="auto"/>
      </w:divBdr>
    </w:div>
    <w:div w:id="1530223181">
      <w:bodyDiv w:val="1"/>
      <w:marLeft w:val="0"/>
      <w:marRight w:val="0"/>
      <w:marTop w:val="0"/>
      <w:marBottom w:val="0"/>
      <w:divBdr>
        <w:top w:val="none" w:sz="0" w:space="0" w:color="auto"/>
        <w:left w:val="none" w:sz="0" w:space="0" w:color="auto"/>
        <w:bottom w:val="none" w:sz="0" w:space="0" w:color="auto"/>
        <w:right w:val="none" w:sz="0" w:space="0" w:color="auto"/>
      </w:divBdr>
    </w:div>
    <w:div w:id="1546990350">
      <w:bodyDiv w:val="1"/>
      <w:marLeft w:val="0"/>
      <w:marRight w:val="0"/>
      <w:marTop w:val="0"/>
      <w:marBottom w:val="0"/>
      <w:divBdr>
        <w:top w:val="none" w:sz="0" w:space="0" w:color="auto"/>
        <w:left w:val="none" w:sz="0" w:space="0" w:color="auto"/>
        <w:bottom w:val="none" w:sz="0" w:space="0" w:color="auto"/>
        <w:right w:val="none" w:sz="0" w:space="0" w:color="auto"/>
      </w:divBdr>
    </w:div>
    <w:div w:id="1888489460">
      <w:bodyDiv w:val="1"/>
      <w:marLeft w:val="0"/>
      <w:marRight w:val="0"/>
      <w:marTop w:val="0"/>
      <w:marBottom w:val="0"/>
      <w:divBdr>
        <w:top w:val="none" w:sz="0" w:space="0" w:color="auto"/>
        <w:left w:val="none" w:sz="0" w:space="0" w:color="auto"/>
        <w:bottom w:val="none" w:sz="0" w:space="0" w:color="auto"/>
        <w:right w:val="none" w:sz="0" w:space="0" w:color="auto"/>
      </w:divBdr>
      <w:divsChild>
        <w:div w:id="26105761">
          <w:marLeft w:val="547"/>
          <w:marRight w:val="0"/>
          <w:marTop w:val="134"/>
          <w:marBottom w:val="0"/>
          <w:divBdr>
            <w:top w:val="none" w:sz="0" w:space="0" w:color="auto"/>
            <w:left w:val="none" w:sz="0" w:space="0" w:color="auto"/>
            <w:bottom w:val="none" w:sz="0" w:space="0" w:color="auto"/>
            <w:right w:val="none" w:sz="0" w:space="0" w:color="auto"/>
          </w:divBdr>
        </w:div>
        <w:div w:id="26030401">
          <w:marLeft w:val="547"/>
          <w:marRight w:val="0"/>
          <w:marTop w:val="134"/>
          <w:marBottom w:val="0"/>
          <w:divBdr>
            <w:top w:val="none" w:sz="0" w:space="0" w:color="auto"/>
            <w:left w:val="none" w:sz="0" w:space="0" w:color="auto"/>
            <w:bottom w:val="none" w:sz="0" w:space="0" w:color="auto"/>
            <w:right w:val="none" w:sz="0" w:space="0" w:color="auto"/>
          </w:divBdr>
        </w:div>
        <w:div w:id="672533121">
          <w:marLeft w:val="547"/>
          <w:marRight w:val="0"/>
          <w:marTop w:val="134"/>
          <w:marBottom w:val="0"/>
          <w:divBdr>
            <w:top w:val="none" w:sz="0" w:space="0" w:color="auto"/>
            <w:left w:val="none" w:sz="0" w:space="0" w:color="auto"/>
            <w:bottom w:val="none" w:sz="0" w:space="0" w:color="auto"/>
            <w:right w:val="none" w:sz="0" w:space="0" w:color="auto"/>
          </w:divBdr>
        </w:div>
        <w:div w:id="538279127">
          <w:marLeft w:val="547"/>
          <w:marRight w:val="0"/>
          <w:marTop w:val="134"/>
          <w:marBottom w:val="0"/>
          <w:divBdr>
            <w:top w:val="none" w:sz="0" w:space="0" w:color="auto"/>
            <w:left w:val="none" w:sz="0" w:space="0" w:color="auto"/>
            <w:bottom w:val="none" w:sz="0" w:space="0" w:color="auto"/>
            <w:right w:val="none" w:sz="0" w:space="0" w:color="auto"/>
          </w:divBdr>
        </w:div>
        <w:div w:id="1752584988">
          <w:marLeft w:val="547"/>
          <w:marRight w:val="0"/>
          <w:marTop w:val="134"/>
          <w:marBottom w:val="0"/>
          <w:divBdr>
            <w:top w:val="none" w:sz="0" w:space="0" w:color="auto"/>
            <w:left w:val="none" w:sz="0" w:space="0" w:color="auto"/>
            <w:bottom w:val="none" w:sz="0" w:space="0" w:color="auto"/>
            <w:right w:val="none" w:sz="0" w:space="0" w:color="auto"/>
          </w:divBdr>
        </w:div>
      </w:divsChild>
    </w:div>
    <w:div w:id="1988589758">
      <w:bodyDiv w:val="1"/>
      <w:marLeft w:val="0"/>
      <w:marRight w:val="0"/>
      <w:marTop w:val="0"/>
      <w:marBottom w:val="0"/>
      <w:divBdr>
        <w:top w:val="none" w:sz="0" w:space="0" w:color="auto"/>
        <w:left w:val="none" w:sz="0" w:space="0" w:color="auto"/>
        <w:bottom w:val="none" w:sz="0" w:space="0" w:color="auto"/>
        <w:right w:val="none" w:sz="0" w:space="0" w:color="auto"/>
      </w:divBdr>
      <w:divsChild>
        <w:div w:id="1755736378">
          <w:marLeft w:val="547"/>
          <w:marRight w:val="0"/>
          <w:marTop w:val="240"/>
          <w:marBottom w:val="0"/>
          <w:divBdr>
            <w:top w:val="none" w:sz="0" w:space="0" w:color="auto"/>
            <w:left w:val="none" w:sz="0" w:space="0" w:color="auto"/>
            <w:bottom w:val="none" w:sz="0" w:space="0" w:color="auto"/>
            <w:right w:val="none" w:sz="0" w:space="0" w:color="auto"/>
          </w:divBdr>
        </w:div>
        <w:div w:id="1815953002">
          <w:marLeft w:val="547"/>
          <w:marRight w:val="0"/>
          <w:marTop w:val="240"/>
          <w:marBottom w:val="0"/>
          <w:divBdr>
            <w:top w:val="none" w:sz="0" w:space="0" w:color="auto"/>
            <w:left w:val="none" w:sz="0" w:space="0" w:color="auto"/>
            <w:bottom w:val="none" w:sz="0" w:space="0" w:color="auto"/>
            <w:right w:val="none" w:sz="0" w:space="0" w:color="auto"/>
          </w:divBdr>
        </w:div>
        <w:div w:id="1931280500">
          <w:marLeft w:val="547"/>
          <w:marRight w:val="0"/>
          <w:marTop w:val="240"/>
          <w:marBottom w:val="0"/>
          <w:divBdr>
            <w:top w:val="none" w:sz="0" w:space="0" w:color="auto"/>
            <w:left w:val="none" w:sz="0" w:space="0" w:color="auto"/>
            <w:bottom w:val="none" w:sz="0" w:space="0" w:color="auto"/>
            <w:right w:val="none" w:sz="0" w:space="0" w:color="auto"/>
          </w:divBdr>
        </w:div>
        <w:div w:id="629555767">
          <w:marLeft w:val="547"/>
          <w:marRight w:val="0"/>
          <w:marTop w:val="240"/>
          <w:marBottom w:val="0"/>
          <w:divBdr>
            <w:top w:val="none" w:sz="0" w:space="0" w:color="auto"/>
            <w:left w:val="none" w:sz="0" w:space="0" w:color="auto"/>
            <w:bottom w:val="none" w:sz="0" w:space="0" w:color="auto"/>
            <w:right w:val="none" w:sz="0" w:space="0" w:color="auto"/>
          </w:divBdr>
        </w:div>
        <w:div w:id="1553925425">
          <w:marLeft w:val="547"/>
          <w:marRight w:val="0"/>
          <w:marTop w:val="240"/>
          <w:marBottom w:val="0"/>
          <w:divBdr>
            <w:top w:val="none" w:sz="0" w:space="0" w:color="auto"/>
            <w:left w:val="none" w:sz="0" w:space="0" w:color="auto"/>
            <w:bottom w:val="none" w:sz="0" w:space="0" w:color="auto"/>
            <w:right w:val="none" w:sz="0" w:space="0" w:color="auto"/>
          </w:divBdr>
        </w:div>
        <w:div w:id="480582170">
          <w:marLeft w:val="547"/>
          <w:marRight w:val="0"/>
          <w:marTop w:val="240"/>
          <w:marBottom w:val="0"/>
          <w:divBdr>
            <w:top w:val="none" w:sz="0" w:space="0" w:color="auto"/>
            <w:left w:val="none" w:sz="0" w:space="0" w:color="auto"/>
            <w:bottom w:val="none" w:sz="0" w:space="0" w:color="auto"/>
            <w:right w:val="none" w:sz="0" w:space="0" w:color="auto"/>
          </w:divBdr>
        </w:div>
      </w:divsChild>
    </w:div>
    <w:div w:id="2049379837">
      <w:bodyDiv w:val="1"/>
      <w:marLeft w:val="0"/>
      <w:marRight w:val="0"/>
      <w:marTop w:val="0"/>
      <w:marBottom w:val="0"/>
      <w:divBdr>
        <w:top w:val="none" w:sz="0" w:space="0" w:color="auto"/>
        <w:left w:val="none" w:sz="0" w:space="0" w:color="auto"/>
        <w:bottom w:val="none" w:sz="0" w:space="0" w:color="auto"/>
        <w:right w:val="none" w:sz="0" w:space="0" w:color="auto"/>
      </w:divBdr>
      <w:divsChild>
        <w:div w:id="1464345589">
          <w:marLeft w:val="446"/>
          <w:marRight w:val="0"/>
          <w:marTop w:val="0"/>
          <w:marBottom w:val="0"/>
          <w:divBdr>
            <w:top w:val="none" w:sz="0" w:space="0" w:color="auto"/>
            <w:left w:val="none" w:sz="0" w:space="0" w:color="auto"/>
            <w:bottom w:val="none" w:sz="0" w:space="0" w:color="auto"/>
            <w:right w:val="none" w:sz="0" w:space="0" w:color="auto"/>
          </w:divBdr>
        </w:div>
        <w:div w:id="1062870868">
          <w:marLeft w:val="446"/>
          <w:marRight w:val="0"/>
          <w:marTop w:val="0"/>
          <w:marBottom w:val="0"/>
          <w:divBdr>
            <w:top w:val="none" w:sz="0" w:space="0" w:color="auto"/>
            <w:left w:val="none" w:sz="0" w:space="0" w:color="auto"/>
            <w:bottom w:val="none" w:sz="0" w:space="0" w:color="auto"/>
            <w:right w:val="none" w:sz="0" w:space="0" w:color="auto"/>
          </w:divBdr>
        </w:div>
        <w:div w:id="429084969">
          <w:marLeft w:val="446"/>
          <w:marRight w:val="0"/>
          <w:marTop w:val="0"/>
          <w:marBottom w:val="0"/>
          <w:divBdr>
            <w:top w:val="none" w:sz="0" w:space="0" w:color="auto"/>
            <w:left w:val="none" w:sz="0" w:space="0" w:color="auto"/>
            <w:bottom w:val="none" w:sz="0" w:space="0" w:color="auto"/>
            <w:right w:val="none" w:sz="0" w:space="0" w:color="auto"/>
          </w:divBdr>
        </w:div>
        <w:div w:id="1574658549">
          <w:marLeft w:val="446"/>
          <w:marRight w:val="0"/>
          <w:marTop w:val="0"/>
          <w:marBottom w:val="0"/>
          <w:divBdr>
            <w:top w:val="none" w:sz="0" w:space="0" w:color="auto"/>
            <w:left w:val="none" w:sz="0" w:space="0" w:color="auto"/>
            <w:bottom w:val="none" w:sz="0" w:space="0" w:color="auto"/>
            <w:right w:val="none" w:sz="0" w:space="0" w:color="auto"/>
          </w:divBdr>
        </w:div>
        <w:div w:id="937712891">
          <w:marLeft w:val="446"/>
          <w:marRight w:val="0"/>
          <w:marTop w:val="0"/>
          <w:marBottom w:val="0"/>
          <w:divBdr>
            <w:top w:val="none" w:sz="0" w:space="0" w:color="auto"/>
            <w:left w:val="none" w:sz="0" w:space="0" w:color="auto"/>
            <w:bottom w:val="none" w:sz="0" w:space="0" w:color="auto"/>
            <w:right w:val="none" w:sz="0" w:space="0" w:color="auto"/>
          </w:divBdr>
        </w:div>
        <w:div w:id="1006976188">
          <w:marLeft w:val="446"/>
          <w:marRight w:val="0"/>
          <w:marTop w:val="0"/>
          <w:marBottom w:val="0"/>
          <w:divBdr>
            <w:top w:val="none" w:sz="0" w:space="0" w:color="auto"/>
            <w:left w:val="none" w:sz="0" w:space="0" w:color="auto"/>
            <w:bottom w:val="none" w:sz="0" w:space="0" w:color="auto"/>
            <w:right w:val="none" w:sz="0" w:space="0" w:color="auto"/>
          </w:divBdr>
        </w:div>
        <w:div w:id="424036599">
          <w:marLeft w:val="446"/>
          <w:marRight w:val="0"/>
          <w:marTop w:val="0"/>
          <w:marBottom w:val="0"/>
          <w:divBdr>
            <w:top w:val="none" w:sz="0" w:space="0" w:color="auto"/>
            <w:left w:val="none" w:sz="0" w:space="0" w:color="auto"/>
            <w:bottom w:val="none" w:sz="0" w:space="0" w:color="auto"/>
            <w:right w:val="none" w:sz="0" w:space="0" w:color="auto"/>
          </w:divBdr>
        </w:div>
        <w:div w:id="580871555">
          <w:marLeft w:val="446"/>
          <w:marRight w:val="0"/>
          <w:marTop w:val="0"/>
          <w:marBottom w:val="0"/>
          <w:divBdr>
            <w:top w:val="none" w:sz="0" w:space="0" w:color="auto"/>
            <w:left w:val="none" w:sz="0" w:space="0" w:color="auto"/>
            <w:bottom w:val="none" w:sz="0" w:space="0" w:color="auto"/>
            <w:right w:val="none" w:sz="0" w:space="0" w:color="auto"/>
          </w:divBdr>
        </w:div>
        <w:div w:id="218900415">
          <w:marLeft w:val="446"/>
          <w:marRight w:val="0"/>
          <w:marTop w:val="0"/>
          <w:marBottom w:val="0"/>
          <w:divBdr>
            <w:top w:val="none" w:sz="0" w:space="0" w:color="auto"/>
            <w:left w:val="none" w:sz="0" w:space="0" w:color="auto"/>
            <w:bottom w:val="none" w:sz="0" w:space="0" w:color="auto"/>
            <w:right w:val="none" w:sz="0" w:space="0" w:color="auto"/>
          </w:divBdr>
        </w:div>
        <w:div w:id="72433892">
          <w:marLeft w:val="446"/>
          <w:marRight w:val="0"/>
          <w:marTop w:val="0"/>
          <w:marBottom w:val="0"/>
          <w:divBdr>
            <w:top w:val="none" w:sz="0" w:space="0" w:color="auto"/>
            <w:left w:val="none" w:sz="0" w:space="0" w:color="auto"/>
            <w:bottom w:val="none" w:sz="0" w:space="0" w:color="auto"/>
            <w:right w:val="none" w:sz="0" w:space="0" w:color="auto"/>
          </w:divBdr>
        </w:div>
        <w:div w:id="1002657023">
          <w:marLeft w:val="446"/>
          <w:marRight w:val="0"/>
          <w:marTop w:val="0"/>
          <w:marBottom w:val="0"/>
          <w:divBdr>
            <w:top w:val="none" w:sz="0" w:space="0" w:color="auto"/>
            <w:left w:val="none" w:sz="0" w:space="0" w:color="auto"/>
            <w:bottom w:val="none" w:sz="0" w:space="0" w:color="auto"/>
            <w:right w:val="none" w:sz="0" w:space="0" w:color="auto"/>
          </w:divBdr>
        </w:div>
        <w:div w:id="1743403092">
          <w:marLeft w:val="446"/>
          <w:marRight w:val="0"/>
          <w:marTop w:val="0"/>
          <w:marBottom w:val="0"/>
          <w:divBdr>
            <w:top w:val="none" w:sz="0" w:space="0" w:color="auto"/>
            <w:left w:val="none" w:sz="0" w:space="0" w:color="auto"/>
            <w:bottom w:val="none" w:sz="0" w:space="0" w:color="auto"/>
            <w:right w:val="none" w:sz="0" w:space="0" w:color="auto"/>
          </w:divBdr>
        </w:div>
        <w:div w:id="1267691775">
          <w:marLeft w:val="446"/>
          <w:marRight w:val="0"/>
          <w:marTop w:val="0"/>
          <w:marBottom w:val="0"/>
          <w:divBdr>
            <w:top w:val="none" w:sz="0" w:space="0" w:color="auto"/>
            <w:left w:val="none" w:sz="0" w:space="0" w:color="auto"/>
            <w:bottom w:val="none" w:sz="0" w:space="0" w:color="auto"/>
            <w:right w:val="none" w:sz="0" w:space="0" w:color="auto"/>
          </w:divBdr>
        </w:div>
      </w:divsChild>
    </w:div>
    <w:div w:id="2060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A4F9E-D8B5-4778-B6DA-DEDD133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3343</Words>
  <Characters>20062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PapierFirmowy</vt:lpstr>
    </vt:vector>
  </TitlesOfParts>
  <Manager>marketing</Manager>
  <Company>DPIN.pl</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PapierFirmowy</dc:title>
  <dc:subject>Dolnośląski Park Innowacji i Nauki S.A.</dc:subject>
  <dc:creator>Kancelaria Zofia Łuczyńska</dc:creator>
  <cp:lastModifiedBy>Agnieszka Zygadlewicz</cp:lastModifiedBy>
  <cp:revision>14</cp:revision>
  <cp:lastPrinted>2022-12-22T07:49:00Z</cp:lastPrinted>
  <dcterms:created xsi:type="dcterms:W3CDTF">2024-05-23T08:19:00Z</dcterms:created>
  <dcterms:modified xsi:type="dcterms:W3CDTF">2024-06-14T11:45:00Z</dcterms:modified>
</cp:coreProperties>
</file>