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69369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69369B">
        <w:rPr>
          <w:rFonts w:cstheme="minorHAnsi"/>
          <w:b/>
          <w:sz w:val="24"/>
          <w:szCs w:val="24"/>
        </w:rPr>
        <w:t>Załącznik Nr 4</w:t>
      </w:r>
    </w:p>
    <w:p w:rsidR="002C17A2" w:rsidRPr="0069369B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69369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69369B">
        <w:rPr>
          <w:rFonts w:cstheme="minorHAnsi"/>
          <w:color w:val="000000"/>
          <w:sz w:val="24"/>
          <w:szCs w:val="24"/>
          <w:lang w:eastAsia="pl-PL"/>
        </w:rPr>
        <w:br/>
      </w:r>
      <w:r w:rsidRPr="0069369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69369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69369B">
        <w:rPr>
          <w:rFonts w:cstheme="minorHAnsi"/>
          <w:b/>
          <w:bCs/>
          <w:sz w:val="24"/>
          <w:szCs w:val="24"/>
        </w:rPr>
        <w:t>dostawę</w:t>
      </w:r>
      <w:r w:rsidR="007F5D41" w:rsidRPr="0069369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67579">
        <w:rPr>
          <w:b/>
          <w:color w:val="000000"/>
          <w:sz w:val="24"/>
          <w:szCs w:val="24"/>
          <w:lang w:eastAsia="pl-PL"/>
        </w:rPr>
        <w:t>urządzeń pomiarowych z obudową</w:t>
      </w:r>
      <w:r w:rsidR="00067579" w:rsidRPr="0069369B">
        <w:rPr>
          <w:rFonts w:cstheme="minorHAnsi"/>
          <w:b/>
          <w:bCs/>
          <w:sz w:val="24"/>
          <w:szCs w:val="24"/>
        </w:rPr>
        <w:t xml:space="preserve"> </w:t>
      </w:r>
      <w:r w:rsidR="004613B0" w:rsidRPr="0069369B">
        <w:rPr>
          <w:rFonts w:cstheme="minorHAnsi"/>
          <w:b/>
          <w:bCs/>
          <w:sz w:val="24"/>
          <w:szCs w:val="24"/>
        </w:rPr>
        <w:t>(PN/</w:t>
      </w:r>
      <w:r w:rsidR="00885DEB" w:rsidRPr="0069369B">
        <w:rPr>
          <w:rFonts w:cstheme="minorHAnsi"/>
          <w:b/>
          <w:bCs/>
          <w:sz w:val="24"/>
          <w:szCs w:val="24"/>
        </w:rPr>
        <w:t>4</w:t>
      </w:r>
      <w:r w:rsidR="00067579">
        <w:rPr>
          <w:rFonts w:cstheme="minorHAnsi"/>
          <w:b/>
          <w:bCs/>
          <w:sz w:val="24"/>
          <w:szCs w:val="24"/>
        </w:rPr>
        <w:t>7</w:t>
      </w:r>
      <w:r w:rsidR="004613B0" w:rsidRPr="0069369B">
        <w:rPr>
          <w:rFonts w:cstheme="minorHAnsi"/>
          <w:b/>
          <w:bCs/>
          <w:sz w:val="24"/>
          <w:szCs w:val="24"/>
        </w:rPr>
        <w:t xml:space="preserve">/2022/D) </w:t>
      </w:r>
      <w:r w:rsidRPr="0069369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67579" w:rsidRPr="00067579" w:rsidRDefault="00067579" w:rsidP="00067579">
      <w:pPr>
        <w:spacing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67579">
        <w:rPr>
          <w:rFonts w:ascii="Calibri" w:eastAsia="Calibri" w:hAnsi="Calibri" w:cs="Calibr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67579" w:rsidRPr="00067579" w:rsidTr="0006757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579" w:rsidRPr="00067579" w:rsidTr="0006757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67579" w:rsidRPr="00067579" w:rsidTr="00067579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</w:t>
            </w: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(HC-003-67)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E4747E" w:rsidRPr="00E4747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tabs>
                <w:tab w:val="left" w:pos="2304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=3,5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E4747E" w:rsidRPr="00E4747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=6,0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E4747E" w:rsidRPr="00E4747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=130</w:t>
            </w:r>
            <w:r w:rsidR="00E4747E" w:rsidRPr="00E4747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</w:t>
            </w: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(HC-003-67)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E4747E" w:rsidRPr="00E4747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67579" w:rsidRPr="00067579" w:rsidRDefault="00067579" w:rsidP="00067579">
      <w:pPr>
        <w:spacing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067579" w:rsidRDefault="0006757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067579" w:rsidRPr="00067579" w:rsidRDefault="00067579" w:rsidP="00067579">
      <w:pPr>
        <w:spacing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67579">
        <w:rPr>
          <w:rFonts w:ascii="Calibri" w:eastAsia="Calibri" w:hAnsi="Calibri" w:cs="Calibri"/>
          <w:b/>
          <w:bCs/>
          <w:sz w:val="24"/>
          <w:szCs w:val="24"/>
        </w:rPr>
        <w:lastRenderedPageBreak/>
        <w:t>Zadanie nr 2</w:t>
      </w: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067579" w:rsidRPr="00067579" w:rsidTr="00067579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579" w:rsidRPr="00067579" w:rsidTr="00067579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67579" w:rsidRPr="00067579" w:rsidTr="00067579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0-0,6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0-1,0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0-1,6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135°C,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Default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67579" w:rsidRPr="00067579" w:rsidTr="00067579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579" w:rsidRPr="00067579" w:rsidRDefault="00067579" w:rsidP="000675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579" w:rsidRPr="00067579" w:rsidRDefault="00067579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Zadanie nr 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67579" w:rsidRDefault="00067579" w:rsidP="00067579">
      <w:pPr>
        <w:spacing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067579" w:rsidRDefault="0006757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067579" w:rsidRPr="00067579" w:rsidRDefault="00067579" w:rsidP="00067579">
      <w:pPr>
        <w:spacing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67579">
        <w:rPr>
          <w:rFonts w:ascii="Calibri" w:eastAsia="Calibri" w:hAnsi="Calibri" w:cs="Calibri"/>
          <w:b/>
          <w:bCs/>
          <w:sz w:val="24"/>
          <w:szCs w:val="24"/>
        </w:rPr>
        <w:lastRenderedPageBreak/>
        <w:t>Zadanie nr 3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5752"/>
        <w:gridCol w:w="3686"/>
        <w:gridCol w:w="567"/>
        <w:gridCol w:w="696"/>
        <w:gridCol w:w="1430"/>
        <w:gridCol w:w="1457"/>
      </w:tblGrid>
      <w:tr w:rsidR="00622E3D" w:rsidRPr="00067579" w:rsidTr="00622E3D">
        <w:trPr>
          <w:trHeight w:val="651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22E3D" w:rsidRPr="00067579" w:rsidTr="00622E3D">
        <w:trPr>
          <w:trHeight w:val="315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22E3D" w:rsidRPr="00067579" w:rsidTr="00622E3D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0-120°C, 1/2A, zakres ciśnienia 0-0,6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art.: 7347043,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22E3D" w:rsidRPr="00067579" w:rsidTr="00622E3D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0-150°C, 1/2A, zakres ciśnienia  0-1,6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 nr art.: 7415170,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22E3D" w:rsidRPr="00067579" w:rsidTr="00622E3D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E3D" w:rsidRPr="00067579" w:rsidRDefault="00622E3D" w:rsidP="0006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E3D" w:rsidRPr="00067579" w:rsidRDefault="00622E3D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3D" w:rsidRPr="00067579" w:rsidRDefault="00622E3D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</w:t>
            </w: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Zadanie nr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67579" w:rsidRPr="00067579" w:rsidRDefault="00067579" w:rsidP="00067579">
      <w:pPr>
        <w:spacing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67579">
        <w:rPr>
          <w:rFonts w:ascii="Calibri" w:eastAsia="Calibri" w:hAnsi="Calibri" w:cs="Calibri"/>
          <w:b/>
          <w:bCs/>
          <w:sz w:val="24"/>
          <w:szCs w:val="24"/>
        </w:rPr>
        <w:t>Zadanie nr 4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038"/>
        <w:gridCol w:w="3402"/>
        <w:gridCol w:w="567"/>
        <w:gridCol w:w="696"/>
        <w:gridCol w:w="1430"/>
        <w:gridCol w:w="1457"/>
      </w:tblGrid>
      <w:tr w:rsidR="00622E3D" w:rsidRPr="00067579" w:rsidTr="00622E3D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579" w:rsidRPr="00067579" w:rsidTr="00622E3D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4747E" w:rsidRPr="00067579" w:rsidTr="00622E3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0-100ºC, L50 (099T 000+100 01 0050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4747E" w:rsidRPr="00067579" w:rsidTr="00622E3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L50 (099P 000+150 01 0050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4747E" w:rsidRPr="00067579" w:rsidTr="00622E3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E" w:rsidRDefault="00E474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L80 (099P 000+150 01 0080 0D1),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Default="00E474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4747E" w:rsidRPr="00067579" w:rsidTr="00622E3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47E" w:rsidRPr="00067579" w:rsidRDefault="00E4747E" w:rsidP="0006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47E" w:rsidRPr="00067579" w:rsidRDefault="00E4747E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7E" w:rsidRPr="00067579" w:rsidRDefault="00E4747E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 </w:t>
            </w: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Zadanie nr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7E" w:rsidRPr="00067579" w:rsidRDefault="00E4747E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622E3D" w:rsidRDefault="00622E3D" w:rsidP="00067579">
      <w:pPr>
        <w:spacing w:before="240"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</w:p>
    <w:p w:rsidR="00067579" w:rsidRPr="00067579" w:rsidRDefault="00067579" w:rsidP="00067579">
      <w:pPr>
        <w:spacing w:before="240" w:after="0" w:line="26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67579">
        <w:rPr>
          <w:rFonts w:ascii="Calibri" w:eastAsia="Calibri" w:hAnsi="Calibri" w:cs="Calibri"/>
          <w:b/>
          <w:bCs/>
          <w:sz w:val="24"/>
          <w:szCs w:val="24"/>
        </w:rPr>
        <w:t>Zadanie nr 5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067579" w:rsidRPr="00067579" w:rsidTr="00067579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579" w:rsidRPr="00067579" w:rsidTr="00067579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067579" w:rsidRDefault="00067579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22E3D" w:rsidRPr="00067579" w:rsidTr="00067579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 w:rsidP="009211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w.gorąca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</w:t>
            </w:r>
            <w:r w:rsidR="00921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Js-90-2,5 NK,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 1,5 m3/h, Dn15, Q3= 2,5 m3/h, PN16, Tmax90</w:t>
            </w:r>
            <w:r w:rsidR="00921112" w:rsidRPr="00921112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C,</w:t>
            </w:r>
            <w:r w:rsidR="00921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nr kat: 61-3962111-A00 + </w:t>
            </w:r>
            <w:proofErr w:type="spellStart"/>
            <w:r w:rsidR="00921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="00921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21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22E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22E3D" w:rsidRPr="00067579" w:rsidTr="00067579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 w:rsidP="009211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</w:t>
            </w:r>
            <w:r w:rsidR="009211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pulsowanie 10 dm3/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Js-4,0 NK,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=2,5m3/h, Dn20, Q3= 4,0 m3/h, PN6, Tmax50</w:t>
            </w:r>
            <w:r w:rsidR="00921112" w:rsidRPr="00921112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nr kat: 61-3164011-A00 +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22E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Default="00622E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22E3D" w:rsidRPr="00067579" w:rsidTr="00067579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E3D" w:rsidRPr="00067579" w:rsidRDefault="00622E3D" w:rsidP="00067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E3D" w:rsidRPr="00067579" w:rsidRDefault="00622E3D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3D" w:rsidRPr="00067579" w:rsidRDefault="00622E3D" w:rsidP="00067579">
            <w:pPr>
              <w:spacing w:after="0" w:line="26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 </w:t>
            </w:r>
            <w:r w:rsidRPr="000675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06757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Zadanie nr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E3D" w:rsidRPr="00067579" w:rsidRDefault="00622E3D" w:rsidP="00067579">
            <w:pPr>
              <w:spacing w:after="0" w:line="26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69369B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F5D41" w:rsidRPr="0069369B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69369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69369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69369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69369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69369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69369B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69369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69369B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69369B">
        <w:rPr>
          <w:rFonts w:eastAsia="Calibri" w:cstheme="minorHAnsi"/>
          <w:b/>
          <w:bCs/>
          <w:sz w:val="24"/>
          <w:szCs w:val="24"/>
        </w:rPr>
        <w:t xml:space="preserve"> </w:t>
      </w:r>
      <w:r w:rsidRPr="0069369B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69369B">
        <w:rPr>
          <w:rFonts w:eastAsia="Calibri" w:cstheme="minorHAnsi"/>
          <w:b/>
          <w:bCs/>
          <w:sz w:val="24"/>
          <w:szCs w:val="24"/>
        </w:rPr>
        <w:t>24 miesięcy</w:t>
      </w:r>
      <w:r w:rsidRPr="0069369B">
        <w:rPr>
          <w:rFonts w:eastAsia="Calibri" w:cstheme="minorHAnsi"/>
          <w:bCs/>
          <w:sz w:val="24"/>
          <w:szCs w:val="24"/>
        </w:rPr>
        <w:t>.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69369B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69369B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69369B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F5D41" w:rsidRPr="0069369B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69369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69369B">
        <w:rPr>
          <w:rFonts w:eastAsia="Calibri" w:cstheme="minorHAnsi"/>
          <w:color w:val="000000"/>
          <w:sz w:val="24"/>
          <w:szCs w:val="24"/>
        </w:rPr>
        <w:t>y.</w:t>
      </w:r>
    </w:p>
    <w:p w:rsidR="0077360E" w:rsidRPr="0069369B" w:rsidRDefault="0077360E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DB7BD2" w:rsidRPr="0069369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69369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9369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9369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69369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69369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69369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69369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69369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67579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A53B1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22E3D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B6179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7360E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7F5D41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F396C"/>
    <w:rsid w:val="0090275E"/>
    <w:rsid w:val="0090628C"/>
    <w:rsid w:val="00913F28"/>
    <w:rsid w:val="00921112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4747E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12C2D"/>
    <w:rsid w:val="00F23B56"/>
    <w:rsid w:val="00F51AEF"/>
    <w:rsid w:val="00F531A0"/>
    <w:rsid w:val="00F57BF4"/>
    <w:rsid w:val="00F60BDF"/>
    <w:rsid w:val="00F6145C"/>
    <w:rsid w:val="00F639B0"/>
    <w:rsid w:val="00F74FC5"/>
    <w:rsid w:val="00F76DC8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2022-06-22T07:58:00Z</dcterms:modified>
</cp:coreProperties>
</file>