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59C5" w14:textId="74C42999" w:rsidR="001977D4" w:rsidRPr="001977D4" w:rsidRDefault="001977D4" w:rsidP="001977D4">
      <w:pPr>
        <w:rPr>
          <w:rFonts w:eastAsia="MS Mincho" w:cstheme="minorHAnsi"/>
          <w:sz w:val="20"/>
          <w:szCs w:val="20"/>
          <w:lang w:val="cs-CZ" w:eastAsia="pl-PL"/>
        </w:rPr>
      </w:pPr>
      <w:r w:rsidRPr="001977D4">
        <w:rPr>
          <w:rFonts w:cstheme="minorHAnsi"/>
          <w:sz w:val="20"/>
          <w:szCs w:val="20"/>
        </w:rPr>
        <w:t>1</w:t>
      </w:r>
      <w:r w:rsidRPr="001977D4">
        <w:rPr>
          <w:rFonts w:cstheme="minorHAnsi"/>
          <w:sz w:val="20"/>
          <w:szCs w:val="20"/>
        </w:rPr>
        <w:t>8</w:t>
      </w:r>
      <w:r w:rsidRPr="001977D4">
        <w:rPr>
          <w:rFonts w:cstheme="minorHAnsi"/>
          <w:sz w:val="20"/>
          <w:szCs w:val="20"/>
        </w:rPr>
        <w:t>/ZP/OCE/KPO/2023</w:t>
      </w:r>
      <w:r w:rsidRPr="001977D4">
        <w:rPr>
          <w:rFonts w:cstheme="minorHAnsi"/>
          <w:sz w:val="20"/>
          <w:szCs w:val="20"/>
        </w:rPr>
        <w:tab/>
      </w:r>
      <w:r w:rsidRPr="001977D4">
        <w:rPr>
          <w:rFonts w:eastAsia="MS Mincho" w:cstheme="minorHAnsi"/>
          <w:sz w:val="20"/>
          <w:szCs w:val="20"/>
          <w:lang w:val="cs-CZ" w:eastAsia="pl-PL"/>
        </w:rPr>
        <w:tab/>
      </w:r>
      <w:r w:rsidRPr="001977D4">
        <w:rPr>
          <w:rFonts w:eastAsia="MS Mincho" w:cstheme="minorHAnsi"/>
          <w:sz w:val="20"/>
          <w:szCs w:val="20"/>
          <w:lang w:val="cs-CZ" w:eastAsia="pl-PL"/>
        </w:rPr>
        <w:tab/>
      </w:r>
      <w:r w:rsidRPr="001977D4">
        <w:rPr>
          <w:rFonts w:eastAsia="MS Mincho" w:cstheme="minorHAnsi"/>
          <w:sz w:val="20"/>
          <w:szCs w:val="20"/>
          <w:lang w:val="cs-CZ" w:eastAsia="pl-PL"/>
        </w:rPr>
        <w:tab/>
      </w:r>
      <w:r w:rsidRPr="001977D4">
        <w:rPr>
          <w:rFonts w:eastAsia="MS Mincho" w:cstheme="minorHAnsi"/>
          <w:sz w:val="20"/>
          <w:szCs w:val="20"/>
          <w:lang w:val="cs-CZ" w:eastAsia="pl-PL"/>
        </w:rPr>
        <w:tab/>
      </w:r>
      <w:r w:rsidRPr="001977D4">
        <w:rPr>
          <w:rFonts w:eastAsia="MS Mincho" w:cstheme="minorHAnsi"/>
          <w:sz w:val="20"/>
          <w:szCs w:val="20"/>
          <w:lang w:val="cs-CZ" w:eastAsia="pl-PL"/>
        </w:rPr>
        <w:tab/>
      </w:r>
      <w:r w:rsidRPr="001977D4">
        <w:rPr>
          <w:rFonts w:eastAsia="MS Mincho" w:cstheme="minorHAnsi"/>
          <w:sz w:val="20"/>
          <w:szCs w:val="20"/>
          <w:lang w:val="cs-CZ" w:eastAsia="pl-PL"/>
        </w:rPr>
        <w:tab/>
      </w:r>
      <w:r w:rsidRPr="001977D4">
        <w:rPr>
          <w:rFonts w:eastAsia="MS Mincho" w:cstheme="minorHAnsi"/>
          <w:sz w:val="20"/>
          <w:szCs w:val="20"/>
          <w:lang w:val="cs-CZ" w:eastAsia="pl-PL"/>
        </w:rPr>
        <w:tab/>
        <w:t>Opole, 1</w:t>
      </w:r>
      <w:r w:rsidRPr="001977D4">
        <w:rPr>
          <w:rFonts w:eastAsia="MS Mincho" w:cstheme="minorHAnsi"/>
          <w:sz w:val="20"/>
          <w:szCs w:val="20"/>
          <w:lang w:val="cs-CZ" w:eastAsia="pl-PL"/>
        </w:rPr>
        <w:t>7</w:t>
      </w:r>
      <w:r w:rsidRPr="001977D4">
        <w:rPr>
          <w:rFonts w:eastAsia="MS Mincho" w:cstheme="minorHAnsi"/>
          <w:sz w:val="20"/>
          <w:szCs w:val="20"/>
          <w:lang w:val="cs-CZ" w:eastAsia="pl-PL"/>
        </w:rPr>
        <w:t>.11.2023r.</w:t>
      </w:r>
    </w:p>
    <w:p w14:paraId="17C0A739" w14:textId="77777777" w:rsidR="001977D4" w:rsidRPr="001977D4" w:rsidRDefault="001977D4" w:rsidP="001977D4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63772877"/>
    </w:p>
    <w:p w14:paraId="54DBE237" w14:textId="77777777" w:rsidR="001977D4" w:rsidRPr="001977D4" w:rsidRDefault="001977D4" w:rsidP="001977D4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977D4">
        <w:rPr>
          <w:rFonts w:asciiTheme="minorHAnsi" w:hAnsiTheme="minorHAnsi" w:cstheme="minorHAnsi"/>
          <w:b/>
          <w:sz w:val="20"/>
          <w:szCs w:val="20"/>
        </w:rPr>
        <w:t>Informacja z otwarcia ofert w trybie art. 222 ust. 5 ustawy Prawo Zamówień Publicznych</w:t>
      </w:r>
    </w:p>
    <w:p w14:paraId="12822DC7" w14:textId="77777777" w:rsidR="001977D4" w:rsidRPr="001977D4" w:rsidRDefault="001977D4" w:rsidP="001977D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8979AD9" w14:textId="22C6F1A8" w:rsidR="001977D4" w:rsidRPr="001977D4" w:rsidRDefault="001977D4" w:rsidP="001977D4">
      <w:pPr>
        <w:pStyle w:val="Nagwek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666666"/>
          <w:sz w:val="20"/>
          <w:szCs w:val="20"/>
        </w:rPr>
      </w:pPr>
      <w:r w:rsidRPr="001977D4">
        <w:rPr>
          <w:rFonts w:asciiTheme="minorHAnsi" w:hAnsiTheme="minorHAnsi" w:cstheme="minorHAnsi"/>
          <w:sz w:val="20"/>
          <w:szCs w:val="20"/>
        </w:rPr>
        <w:t xml:space="preserve">Regionalny Zespół placówek Wsparcia Edukacji działając na podstawie art. 222 ust. 5 ustawy </w:t>
      </w:r>
      <w:r w:rsidRPr="001977D4">
        <w:rPr>
          <w:rFonts w:asciiTheme="minorHAnsi" w:eastAsia="MS Mincho" w:hAnsiTheme="minorHAnsi" w:cstheme="minorHAnsi"/>
          <w:sz w:val="20"/>
          <w:szCs w:val="20"/>
          <w:lang w:val="cs-CZ"/>
        </w:rPr>
        <w:t>z dnia  11 września 2019 r. - Prawo zamówień publicznych (Dz. U. z 2023r., poz. 1605 ze zm.), przekazuje informacje z otwarcia ofert w postępowaniu</w:t>
      </w:r>
      <w:bookmarkStart w:id="1" w:name="_Hlk22146141"/>
      <w:bookmarkEnd w:id="0"/>
      <w:r w:rsidRPr="001977D4">
        <w:rPr>
          <w:rFonts w:asciiTheme="minorHAnsi" w:eastAsia="MS Mincho" w:hAnsiTheme="minorHAnsi" w:cstheme="minorHAnsi"/>
          <w:sz w:val="20"/>
          <w:szCs w:val="20"/>
          <w:lang w:val="cs-CZ"/>
        </w:rPr>
        <w:t xml:space="preserve"> pn.:</w:t>
      </w:r>
      <w:r w:rsidRPr="001977D4">
        <w:rPr>
          <w:rFonts w:asciiTheme="minorHAnsi" w:eastAsia="MS Mincho" w:hAnsiTheme="minorHAnsi" w:cstheme="minorHAnsi"/>
          <w:sz w:val="20"/>
          <w:szCs w:val="20"/>
          <w:lang w:val="cs-CZ"/>
        </w:rPr>
        <w:t xml:space="preserve"> </w:t>
      </w:r>
      <w:bookmarkStart w:id="2" w:name="_Hlk113524126"/>
      <w:r w:rsidRPr="001977D4">
        <w:rPr>
          <w:rFonts w:asciiTheme="minorHAnsi" w:eastAsia="MS Mincho" w:hAnsiTheme="minorHAnsi" w:cstheme="minorHAnsi"/>
          <w:sz w:val="20"/>
          <w:szCs w:val="20"/>
          <w:lang w:val="cs-CZ"/>
        </w:rPr>
        <w:t>Kompleksowa organizacja i realizacja Wojewódzkiego Forum BIZNES -EDUKACJA-KOOPERACJA</w:t>
      </w:r>
    </w:p>
    <w:p w14:paraId="2722DDF2" w14:textId="4B1C53F8" w:rsidR="001977D4" w:rsidRPr="001977D4" w:rsidRDefault="001977D4" w:rsidP="001977D4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bookmarkEnd w:id="2"/>
    <w:p w14:paraId="7FA95EA8" w14:textId="77777777" w:rsidR="001977D4" w:rsidRPr="001977D4" w:rsidRDefault="001977D4" w:rsidP="001977D4">
      <w:pPr>
        <w:jc w:val="both"/>
        <w:rPr>
          <w:rFonts w:eastAsia="MS Mincho" w:cstheme="minorHAnsi"/>
          <w:b/>
          <w:bCs/>
          <w:sz w:val="20"/>
          <w:szCs w:val="20"/>
        </w:rPr>
      </w:pPr>
    </w:p>
    <w:p w14:paraId="1FA159C1" w14:textId="77777777" w:rsidR="001977D4" w:rsidRPr="001977D4" w:rsidRDefault="001977D4" w:rsidP="001977D4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  <w:r w:rsidRPr="001977D4"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  <w:t xml:space="preserve">Złożone oferty: 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111"/>
        <w:gridCol w:w="2268"/>
        <w:gridCol w:w="2551"/>
      </w:tblGrid>
      <w:tr w:rsidR="001977D4" w:rsidRPr="001977D4" w14:paraId="15A07F27" w14:textId="77777777" w:rsidTr="001977D4">
        <w:trPr>
          <w:trHeight w:val="474"/>
        </w:trPr>
        <w:tc>
          <w:tcPr>
            <w:tcW w:w="568" w:type="dxa"/>
            <w:shd w:val="clear" w:color="auto" w:fill="auto"/>
            <w:noWrap/>
            <w:vAlign w:val="center"/>
          </w:tcPr>
          <w:p w14:paraId="0BFD0B5F" w14:textId="022C3132" w:rsidR="001977D4" w:rsidRPr="001977D4" w:rsidRDefault="001977D4" w:rsidP="007D4BE2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77D4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5A9EF37" w14:textId="77777777" w:rsidR="001977D4" w:rsidRPr="001977D4" w:rsidRDefault="001977D4" w:rsidP="007D4BE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977D4">
              <w:rPr>
                <w:rFonts w:asciiTheme="minorHAnsi" w:hAnsiTheme="minorHAnsi" w:cstheme="minorHAnsi"/>
                <w:sz w:val="20"/>
                <w:szCs w:val="20"/>
              </w:rPr>
              <w:t>Nazwa i adres Wykonawcy</w:t>
            </w:r>
          </w:p>
        </w:tc>
        <w:tc>
          <w:tcPr>
            <w:tcW w:w="2268" w:type="dxa"/>
            <w:vAlign w:val="center"/>
          </w:tcPr>
          <w:p w14:paraId="634AD131" w14:textId="77777777" w:rsidR="001977D4" w:rsidRPr="001977D4" w:rsidRDefault="001977D4" w:rsidP="007D4BE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977D4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  <w:tc>
          <w:tcPr>
            <w:tcW w:w="2551" w:type="dxa"/>
            <w:vAlign w:val="center"/>
          </w:tcPr>
          <w:p w14:paraId="48483831" w14:textId="052DC57C" w:rsidR="001977D4" w:rsidRPr="001977D4" w:rsidRDefault="001977D4" w:rsidP="007D4BE2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77D4">
              <w:rPr>
                <w:rFonts w:asciiTheme="minorHAnsi" w:hAnsiTheme="minorHAnsi" w:cstheme="minorHAnsi"/>
                <w:sz w:val="20"/>
                <w:szCs w:val="20"/>
              </w:rPr>
              <w:t>Doświadczenie koordynatora oferty badanej</w:t>
            </w:r>
          </w:p>
        </w:tc>
      </w:tr>
      <w:tr w:rsidR="001977D4" w:rsidRPr="001977D4" w14:paraId="619B3AEF" w14:textId="77777777" w:rsidTr="001977D4">
        <w:trPr>
          <w:trHeight w:val="94"/>
        </w:trPr>
        <w:tc>
          <w:tcPr>
            <w:tcW w:w="568" w:type="dxa"/>
            <w:shd w:val="clear" w:color="auto" w:fill="auto"/>
            <w:noWrap/>
            <w:vAlign w:val="center"/>
          </w:tcPr>
          <w:p w14:paraId="493ABC5B" w14:textId="4C14398F" w:rsidR="001977D4" w:rsidRPr="001977D4" w:rsidRDefault="001977D4" w:rsidP="007D4BE2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77D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D58C9F2" w14:textId="2A69ECEB" w:rsidR="001977D4" w:rsidRPr="001977D4" w:rsidRDefault="001977D4" w:rsidP="007D4BE2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977D4">
              <w:rPr>
                <w:rFonts w:asciiTheme="minorHAnsi" w:hAnsiTheme="minorHAnsi" w:cstheme="minorHAnsi"/>
                <w:sz w:val="20"/>
                <w:szCs w:val="20"/>
              </w:rPr>
              <w:t>Sun&amp;Mores</w:t>
            </w:r>
            <w:proofErr w:type="spellEnd"/>
            <w:r w:rsidRPr="001977D4">
              <w:rPr>
                <w:rFonts w:asciiTheme="minorHAnsi" w:hAnsiTheme="minorHAnsi" w:cstheme="minorHAnsi"/>
                <w:sz w:val="20"/>
                <w:szCs w:val="20"/>
              </w:rPr>
              <w:t xml:space="preserve"> p. z o.o., 70-101 Szczecin</w:t>
            </w:r>
          </w:p>
        </w:tc>
        <w:tc>
          <w:tcPr>
            <w:tcW w:w="2268" w:type="dxa"/>
          </w:tcPr>
          <w:p w14:paraId="02482F6C" w14:textId="6AD13AE0" w:rsidR="001977D4" w:rsidRPr="001977D4" w:rsidRDefault="001977D4" w:rsidP="007D4BE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977D4">
              <w:rPr>
                <w:rFonts w:asciiTheme="minorHAnsi" w:hAnsiTheme="minorHAnsi" w:cstheme="minorHAnsi"/>
                <w:sz w:val="20"/>
                <w:szCs w:val="20"/>
              </w:rPr>
              <w:t>49.800,00 zł</w:t>
            </w:r>
          </w:p>
        </w:tc>
        <w:tc>
          <w:tcPr>
            <w:tcW w:w="2551" w:type="dxa"/>
          </w:tcPr>
          <w:p w14:paraId="264FE1EE" w14:textId="1755ADE4" w:rsidR="001977D4" w:rsidRPr="001977D4" w:rsidRDefault="001977D4" w:rsidP="007D4BE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977D4">
              <w:rPr>
                <w:rFonts w:asciiTheme="minorHAnsi" w:hAnsiTheme="minorHAnsi" w:cstheme="minorHAnsi"/>
                <w:sz w:val="20"/>
                <w:szCs w:val="20"/>
              </w:rPr>
              <w:t>24 wydarzenia</w:t>
            </w:r>
          </w:p>
        </w:tc>
      </w:tr>
      <w:tr w:rsidR="001977D4" w:rsidRPr="001977D4" w14:paraId="16500487" w14:textId="77777777" w:rsidTr="001977D4">
        <w:trPr>
          <w:trHeight w:val="264"/>
        </w:trPr>
        <w:tc>
          <w:tcPr>
            <w:tcW w:w="568" w:type="dxa"/>
            <w:shd w:val="clear" w:color="auto" w:fill="auto"/>
            <w:noWrap/>
            <w:vAlign w:val="center"/>
          </w:tcPr>
          <w:p w14:paraId="1B30BAA5" w14:textId="5493BE43" w:rsidR="001977D4" w:rsidRPr="001977D4" w:rsidRDefault="001977D4" w:rsidP="007D4BE2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77D4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774FAEC" w14:textId="7A5A54C3" w:rsidR="001977D4" w:rsidRPr="001977D4" w:rsidRDefault="001977D4" w:rsidP="007D4BE2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77D4">
              <w:rPr>
                <w:rFonts w:asciiTheme="minorHAnsi" w:hAnsiTheme="minorHAnsi" w:cstheme="minorHAnsi"/>
                <w:sz w:val="20"/>
                <w:szCs w:val="20"/>
              </w:rPr>
              <w:t xml:space="preserve">Premium </w:t>
            </w:r>
            <w:proofErr w:type="spellStart"/>
            <w:r w:rsidRPr="001977D4">
              <w:rPr>
                <w:rFonts w:asciiTheme="minorHAnsi" w:hAnsiTheme="minorHAnsi" w:cstheme="minorHAnsi"/>
                <w:sz w:val="20"/>
                <w:szCs w:val="20"/>
              </w:rPr>
              <w:t>Outdoor</w:t>
            </w:r>
            <w:proofErr w:type="spellEnd"/>
            <w:r w:rsidRPr="001977D4">
              <w:rPr>
                <w:rFonts w:asciiTheme="minorHAnsi" w:hAnsiTheme="minorHAnsi" w:cstheme="minorHAnsi"/>
                <w:sz w:val="20"/>
                <w:szCs w:val="20"/>
              </w:rPr>
              <w:t xml:space="preserve"> sp. z o.o., Lublin</w:t>
            </w:r>
          </w:p>
        </w:tc>
        <w:tc>
          <w:tcPr>
            <w:tcW w:w="2268" w:type="dxa"/>
          </w:tcPr>
          <w:p w14:paraId="1DCB054E" w14:textId="5393E3AE" w:rsidR="001977D4" w:rsidRPr="001977D4" w:rsidRDefault="001977D4" w:rsidP="007D4BE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977D4">
              <w:rPr>
                <w:rFonts w:asciiTheme="minorHAnsi" w:hAnsiTheme="minorHAnsi" w:cstheme="minorHAnsi"/>
                <w:sz w:val="20"/>
                <w:szCs w:val="20"/>
              </w:rPr>
              <w:t>41.020,50 zł</w:t>
            </w:r>
          </w:p>
        </w:tc>
        <w:tc>
          <w:tcPr>
            <w:tcW w:w="2551" w:type="dxa"/>
          </w:tcPr>
          <w:p w14:paraId="10974573" w14:textId="327B3D04" w:rsidR="001977D4" w:rsidRPr="001977D4" w:rsidRDefault="001977D4" w:rsidP="007D4BE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977D4">
              <w:rPr>
                <w:rFonts w:asciiTheme="minorHAnsi" w:hAnsiTheme="minorHAnsi" w:cstheme="minorHAnsi"/>
                <w:sz w:val="20"/>
                <w:szCs w:val="20"/>
              </w:rPr>
              <w:t>60 wydarzeń</w:t>
            </w:r>
          </w:p>
        </w:tc>
      </w:tr>
      <w:tr w:rsidR="001977D4" w:rsidRPr="001977D4" w14:paraId="1191B2B9" w14:textId="77777777" w:rsidTr="001977D4">
        <w:trPr>
          <w:trHeight w:val="94"/>
        </w:trPr>
        <w:tc>
          <w:tcPr>
            <w:tcW w:w="568" w:type="dxa"/>
            <w:shd w:val="clear" w:color="auto" w:fill="auto"/>
            <w:noWrap/>
            <w:vAlign w:val="center"/>
          </w:tcPr>
          <w:p w14:paraId="16CA67EB" w14:textId="18E5616E" w:rsidR="001977D4" w:rsidRPr="001977D4" w:rsidRDefault="001977D4" w:rsidP="007D4BE2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77D4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E0150AD" w14:textId="0732E430" w:rsidR="001977D4" w:rsidRPr="001977D4" w:rsidRDefault="001977D4" w:rsidP="007D4BE2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77D4">
              <w:rPr>
                <w:rFonts w:asciiTheme="minorHAnsi" w:hAnsiTheme="minorHAnsi" w:cstheme="minorHAnsi"/>
                <w:sz w:val="20"/>
                <w:szCs w:val="20"/>
              </w:rPr>
              <w:t xml:space="preserve">Karolina </w:t>
            </w:r>
            <w:proofErr w:type="spellStart"/>
            <w:r w:rsidRPr="001977D4">
              <w:rPr>
                <w:rFonts w:asciiTheme="minorHAnsi" w:hAnsiTheme="minorHAnsi" w:cstheme="minorHAnsi"/>
                <w:sz w:val="20"/>
                <w:szCs w:val="20"/>
              </w:rPr>
              <w:t>Blitek</w:t>
            </w:r>
            <w:proofErr w:type="spellEnd"/>
            <w:r w:rsidRPr="001977D4">
              <w:rPr>
                <w:rFonts w:asciiTheme="minorHAnsi" w:hAnsiTheme="minorHAnsi" w:cstheme="minorHAnsi"/>
                <w:sz w:val="20"/>
                <w:szCs w:val="20"/>
              </w:rPr>
              <w:t xml:space="preserve"> K&amp;F, 31-607 Kraków</w:t>
            </w:r>
          </w:p>
        </w:tc>
        <w:tc>
          <w:tcPr>
            <w:tcW w:w="2268" w:type="dxa"/>
          </w:tcPr>
          <w:p w14:paraId="4380E06D" w14:textId="5E5ACF45" w:rsidR="001977D4" w:rsidRPr="001977D4" w:rsidRDefault="001977D4" w:rsidP="007D4BE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977D4">
              <w:rPr>
                <w:rFonts w:asciiTheme="minorHAnsi" w:hAnsiTheme="minorHAnsi" w:cstheme="minorHAnsi"/>
                <w:sz w:val="20"/>
                <w:szCs w:val="20"/>
              </w:rPr>
              <w:t>123.688,80 zł</w:t>
            </w:r>
          </w:p>
        </w:tc>
        <w:tc>
          <w:tcPr>
            <w:tcW w:w="2551" w:type="dxa"/>
          </w:tcPr>
          <w:p w14:paraId="422E9EDF" w14:textId="4CDB9054" w:rsidR="001977D4" w:rsidRPr="001977D4" w:rsidRDefault="001977D4" w:rsidP="007D4BE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977D4">
              <w:rPr>
                <w:rFonts w:asciiTheme="minorHAnsi" w:hAnsiTheme="minorHAnsi" w:cstheme="minorHAnsi"/>
                <w:sz w:val="20"/>
                <w:szCs w:val="20"/>
              </w:rPr>
              <w:t>2 wydarzenia</w:t>
            </w:r>
          </w:p>
        </w:tc>
      </w:tr>
      <w:tr w:rsidR="001977D4" w:rsidRPr="001977D4" w14:paraId="46CCAA00" w14:textId="77777777" w:rsidTr="001977D4">
        <w:trPr>
          <w:trHeight w:val="94"/>
        </w:trPr>
        <w:tc>
          <w:tcPr>
            <w:tcW w:w="568" w:type="dxa"/>
            <w:shd w:val="clear" w:color="auto" w:fill="auto"/>
            <w:noWrap/>
            <w:vAlign w:val="center"/>
          </w:tcPr>
          <w:p w14:paraId="1D82114A" w14:textId="11616895" w:rsidR="001977D4" w:rsidRPr="001977D4" w:rsidRDefault="001977D4" w:rsidP="007D4BE2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77D4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1DE128F" w14:textId="6C6C29D4" w:rsidR="001977D4" w:rsidRPr="001977D4" w:rsidRDefault="001977D4" w:rsidP="007D4BE2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77D4">
              <w:rPr>
                <w:rFonts w:asciiTheme="minorHAnsi" w:hAnsiTheme="minorHAnsi" w:cstheme="minorHAnsi"/>
                <w:sz w:val="20"/>
                <w:szCs w:val="20"/>
              </w:rPr>
              <w:t>PACINO PROMOTION Marcin Pacyno, 77-100 Bytów</w:t>
            </w:r>
          </w:p>
        </w:tc>
        <w:tc>
          <w:tcPr>
            <w:tcW w:w="2268" w:type="dxa"/>
          </w:tcPr>
          <w:p w14:paraId="5F7AC726" w14:textId="34395708" w:rsidR="001977D4" w:rsidRPr="001977D4" w:rsidRDefault="001977D4" w:rsidP="007D4BE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977D4">
              <w:rPr>
                <w:rFonts w:asciiTheme="minorHAnsi" w:hAnsiTheme="minorHAnsi" w:cstheme="minorHAnsi"/>
                <w:sz w:val="20"/>
                <w:szCs w:val="20"/>
              </w:rPr>
              <w:t>88.888,88 zł</w:t>
            </w:r>
          </w:p>
        </w:tc>
        <w:tc>
          <w:tcPr>
            <w:tcW w:w="2551" w:type="dxa"/>
          </w:tcPr>
          <w:p w14:paraId="0436D66C" w14:textId="164D33D2" w:rsidR="001977D4" w:rsidRPr="001977D4" w:rsidRDefault="001977D4" w:rsidP="007D4BE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977D4">
              <w:rPr>
                <w:rFonts w:asciiTheme="minorHAnsi" w:hAnsiTheme="minorHAnsi" w:cstheme="minorHAnsi"/>
                <w:sz w:val="20"/>
                <w:szCs w:val="20"/>
              </w:rPr>
              <w:t>4 wydarzenia</w:t>
            </w:r>
          </w:p>
        </w:tc>
      </w:tr>
      <w:tr w:rsidR="001977D4" w:rsidRPr="001977D4" w14:paraId="320ECDE6" w14:textId="77777777" w:rsidTr="001977D4">
        <w:trPr>
          <w:trHeight w:val="94"/>
        </w:trPr>
        <w:tc>
          <w:tcPr>
            <w:tcW w:w="568" w:type="dxa"/>
            <w:shd w:val="clear" w:color="auto" w:fill="auto"/>
            <w:noWrap/>
            <w:vAlign w:val="center"/>
          </w:tcPr>
          <w:p w14:paraId="34A2A7C1" w14:textId="50F0C191" w:rsidR="001977D4" w:rsidRPr="001977D4" w:rsidRDefault="001977D4" w:rsidP="007D4BE2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77D4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F0A6437" w14:textId="5DF7A605" w:rsidR="001977D4" w:rsidRPr="001977D4" w:rsidRDefault="001977D4" w:rsidP="007D4BE2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77D4">
              <w:rPr>
                <w:rFonts w:asciiTheme="minorHAnsi" w:hAnsiTheme="minorHAnsi" w:cstheme="minorHAnsi"/>
                <w:sz w:val="20"/>
                <w:szCs w:val="20"/>
              </w:rPr>
              <w:t>KDK sp. z o.o., 00-561 Warszawa</w:t>
            </w:r>
          </w:p>
        </w:tc>
        <w:tc>
          <w:tcPr>
            <w:tcW w:w="2268" w:type="dxa"/>
          </w:tcPr>
          <w:p w14:paraId="2CB3684D" w14:textId="55D1F65F" w:rsidR="001977D4" w:rsidRPr="001977D4" w:rsidRDefault="001977D4" w:rsidP="007D4BE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977D4">
              <w:rPr>
                <w:rFonts w:asciiTheme="minorHAnsi" w:hAnsiTheme="minorHAnsi" w:cstheme="minorHAnsi"/>
                <w:sz w:val="20"/>
                <w:szCs w:val="20"/>
              </w:rPr>
              <w:t>69.500,00 zł</w:t>
            </w:r>
          </w:p>
        </w:tc>
        <w:tc>
          <w:tcPr>
            <w:tcW w:w="2551" w:type="dxa"/>
          </w:tcPr>
          <w:p w14:paraId="79B50F09" w14:textId="199C9DF0" w:rsidR="001977D4" w:rsidRPr="001977D4" w:rsidRDefault="001977D4" w:rsidP="007D4BE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977D4">
              <w:rPr>
                <w:rFonts w:asciiTheme="minorHAnsi" w:hAnsiTheme="minorHAnsi" w:cstheme="minorHAnsi"/>
                <w:sz w:val="20"/>
                <w:szCs w:val="20"/>
              </w:rPr>
              <w:t>49 wydarzeń</w:t>
            </w:r>
          </w:p>
        </w:tc>
      </w:tr>
    </w:tbl>
    <w:p w14:paraId="30077CED" w14:textId="77777777" w:rsidR="001977D4" w:rsidRPr="001977D4" w:rsidRDefault="001977D4" w:rsidP="001977D4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bookmarkEnd w:id="1"/>
    <w:p w14:paraId="2A506764" w14:textId="77777777" w:rsidR="001977D4" w:rsidRPr="001977D4" w:rsidRDefault="001977D4" w:rsidP="001977D4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</w:p>
    <w:p w14:paraId="699B3241" w14:textId="77777777" w:rsidR="001977D4" w:rsidRPr="001977D4" w:rsidRDefault="001977D4" w:rsidP="001977D4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  <w:r w:rsidRPr="001977D4">
        <w:rPr>
          <w:rFonts w:eastAsia="Times New Roman" w:cstheme="minorHAnsi"/>
          <w:b/>
          <w:sz w:val="20"/>
          <w:szCs w:val="20"/>
          <w:lang w:eastAsia="pl-PL"/>
        </w:rPr>
        <w:t>p.o. Dyrektor</w:t>
      </w:r>
    </w:p>
    <w:p w14:paraId="01E3DA08" w14:textId="77777777" w:rsidR="001977D4" w:rsidRPr="001977D4" w:rsidRDefault="001977D4" w:rsidP="001977D4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</w:p>
    <w:p w14:paraId="1D302665" w14:textId="77777777" w:rsidR="001977D4" w:rsidRPr="001977D4" w:rsidRDefault="001977D4" w:rsidP="001977D4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  <w:r w:rsidRPr="001977D4">
        <w:rPr>
          <w:rFonts w:eastAsia="Times New Roman" w:cstheme="minorHAnsi"/>
          <w:b/>
          <w:sz w:val="20"/>
          <w:szCs w:val="20"/>
          <w:lang w:eastAsia="pl-PL"/>
        </w:rPr>
        <w:t>mgr Bartłomiej Piechaczek</w:t>
      </w:r>
    </w:p>
    <w:p w14:paraId="5B3DC117" w14:textId="77777777" w:rsidR="001977D4" w:rsidRPr="001977D4" w:rsidRDefault="001977D4" w:rsidP="001977D4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p w14:paraId="6B257C60" w14:textId="77777777" w:rsidR="001977D4" w:rsidRPr="001977D4" w:rsidRDefault="001977D4" w:rsidP="001977D4">
      <w:pPr>
        <w:jc w:val="both"/>
        <w:rPr>
          <w:rFonts w:cstheme="minorHAnsi"/>
          <w:sz w:val="20"/>
          <w:szCs w:val="20"/>
        </w:rPr>
      </w:pPr>
    </w:p>
    <w:p w14:paraId="182153BB" w14:textId="77777777" w:rsidR="001977D4" w:rsidRPr="001977D4" w:rsidRDefault="001977D4" w:rsidP="001977D4">
      <w:pPr>
        <w:rPr>
          <w:rFonts w:cstheme="minorHAnsi"/>
          <w:sz w:val="20"/>
          <w:szCs w:val="20"/>
        </w:rPr>
      </w:pPr>
    </w:p>
    <w:p w14:paraId="7940E31D" w14:textId="77777777" w:rsidR="001977D4" w:rsidRPr="001977D4" w:rsidRDefault="001977D4">
      <w:pPr>
        <w:rPr>
          <w:rFonts w:cstheme="minorHAnsi"/>
          <w:sz w:val="20"/>
          <w:szCs w:val="20"/>
        </w:rPr>
      </w:pPr>
    </w:p>
    <w:sectPr w:rsidR="001977D4" w:rsidRPr="001977D4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EAC8" w14:textId="77777777" w:rsidR="001977D4" w:rsidRDefault="001977D4" w:rsidP="009269E7">
    <w:pPr>
      <w:pStyle w:val="Stopka"/>
      <w:tabs>
        <w:tab w:val="clear" w:pos="4536"/>
        <w:tab w:val="center" w:pos="4820"/>
      </w:tabs>
      <w:ind w:left="1985" w:hanging="283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47551AB" wp14:editId="33CB023C">
          <wp:simplePos x="0" y="0"/>
          <wp:positionH relativeFrom="column">
            <wp:posOffset>1444098</wp:posOffset>
          </wp:positionH>
          <wp:positionV relativeFrom="paragraph">
            <wp:posOffset>137795</wp:posOffset>
          </wp:positionV>
          <wp:extent cx="1015365" cy="641350"/>
          <wp:effectExtent l="0" t="0" r="0" b="6350"/>
          <wp:wrapNone/>
          <wp:docPr id="1256248404" name="Obraz 1256248404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6248404" name="Obraz 1256248404" descr="Obraz zawierający tekst, Czcionka, logo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36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E218DF8" wp14:editId="38501239">
          <wp:simplePos x="0" y="0"/>
          <wp:positionH relativeFrom="column">
            <wp:posOffset>3283693</wp:posOffset>
          </wp:positionH>
          <wp:positionV relativeFrom="paragraph">
            <wp:posOffset>118110</wp:posOffset>
          </wp:positionV>
          <wp:extent cx="2698115" cy="575310"/>
          <wp:effectExtent l="0" t="0" r="6985" b="0"/>
          <wp:wrapNone/>
          <wp:docPr id="1261809845" name="Obraz 1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1809845" name="Obraz 1" descr="Obraz zawierający tekst, zrzut ekranu, Czcion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11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2D7F836" wp14:editId="625A11D9">
          <wp:simplePos x="0" y="0"/>
          <wp:positionH relativeFrom="column">
            <wp:posOffset>-353587</wp:posOffset>
          </wp:positionH>
          <wp:positionV relativeFrom="paragraph">
            <wp:posOffset>71120</wp:posOffset>
          </wp:positionV>
          <wp:extent cx="1114425" cy="798830"/>
          <wp:effectExtent l="0" t="0" r="9525" b="1270"/>
          <wp:wrapNone/>
          <wp:docPr id="1" name="Obraz 1" descr="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U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FDE7A3" w14:textId="77777777" w:rsidR="001977D4" w:rsidRDefault="001977D4" w:rsidP="009269E7">
    <w:pPr>
      <w:pStyle w:val="Stopka"/>
      <w:ind w:left="1418"/>
    </w:pPr>
    <w:r>
      <w:t xml:space="preserve">     </w:t>
    </w:r>
  </w:p>
  <w:p w14:paraId="6EAC4CE0" w14:textId="77777777" w:rsidR="001977D4" w:rsidRDefault="001977D4" w:rsidP="009269E7">
    <w:pPr>
      <w:pStyle w:val="Stopka"/>
      <w:ind w:left="1418"/>
    </w:pPr>
    <w:r>
      <w:t xml:space="preserve">                </w:t>
    </w:r>
    <w:r>
      <w:rPr>
        <w:noProof/>
        <w:lang w:eastAsia="pl-PL"/>
      </w:rPr>
      <w:t xml:space="preserve">                       </w:t>
    </w:r>
    <w:r>
      <w:t xml:space="preserve">                                                                                        </w:t>
    </w:r>
  </w:p>
  <w:p w14:paraId="630E2688" w14:textId="77777777" w:rsidR="001977D4" w:rsidRDefault="001977D4" w:rsidP="009269E7">
    <w:pPr>
      <w:pStyle w:val="Stopka"/>
      <w:tabs>
        <w:tab w:val="clear" w:pos="4536"/>
        <w:tab w:val="clear" w:pos="9072"/>
        <w:tab w:val="left" w:pos="3480"/>
      </w:tabs>
      <w:ind w:left="1418"/>
    </w:pPr>
    <w:r>
      <w:t xml:space="preserve"> </w:t>
    </w:r>
    <w:r>
      <w:tab/>
      <w:t xml:space="preserve">     </w:t>
    </w:r>
  </w:p>
  <w:p w14:paraId="30E924AC" w14:textId="77777777" w:rsidR="001977D4" w:rsidRDefault="001977D4" w:rsidP="009269E7">
    <w:pPr>
      <w:pStyle w:val="Stopka"/>
      <w:ind w:left="1418"/>
    </w:pPr>
  </w:p>
  <w:p w14:paraId="7B309839" w14:textId="77777777" w:rsidR="001977D4" w:rsidRPr="009269E7" w:rsidRDefault="001977D4" w:rsidP="009269E7">
    <w:pPr>
      <w:pStyle w:val="Stopka"/>
      <w:ind w:left="-709"/>
      <w:jc w:val="center"/>
      <w:rPr>
        <w:i/>
        <w:sz w:val="18"/>
        <w:szCs w:val="18"/>
      </w:rPr>
    </w:pPr>
    <w:r>
      <w:rPr>
        <w:i/>
        <w:sz w:val="18"/>
        <w:szCs w:val="18"/>
      </w:rPr>
      <w:t>Projekt realizowany w ramach</w:t>
    </w:r>
    <w:r w:rsidRPr="00341BF2">
      <w:rPr>
        <w:i/>
        <w:sz w:val="18"/>
        <w:szCs w:val="18"/>
      </w:rPr>
      <w:t xml:space="preserve"> </w:t>
    </w:r>
    <w:r>
      <w:rPr>
        <w:i/>
        <w:sz w:val="18"/>
        <w:szCs w:val="18"/>
      </w:rPr>
      <w:t xml:space="preserve">naboru pt. </w:t>
    </w:r>
    <w:r w:rsidRPr="00341BF2">
      <w:rPr>
        <w:i/>
        <w:sz w:val="18"/>
        <w:szCs w:val="18"/>
      </w:rPr>
      <w:t>„Zbudowanie systemu koordynacji i monitorowania regionalnych działań na rzecz kształcenia zawodowego, szkolnictwa wyższego oraz uczenia się przez całe życie, w tym uczenia się dorosłych”.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80C4" w14:textId="77777777" w:rsidR="001977D4" w:rsidRDefault="001977D4" w:rsidP="009269E7">
    <w:pPr>
      <w:pStyle w:val="Nagwek"/>
    </w:pPr>
    <w:sdt>
      <w:sdtPr>
        <w:id w:val="-537890461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3FB4C1F" wp14:editId="7AA3FD0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69987364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5F34A" w14:textId="77777777" w:rsidR="001977D4" w:rsidRDefault="001977D4" w:rsidP="009269E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3FB4C1F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5195F34A" w14:textId="77777777" w:rsidR="001977D4" w:rsidRDefault="001977D4" w:rsidP="009269E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lang w:eastAsia="pl-PL"/>
      </w:rPr>
      <w:drawing>
        <wp:inline distT="0" distB="0" distL="0" distR="0" wp14:anchorId="002FD9FB" wp14:editId="46CA2835">
          <wp:extent cx="5760720" cy="721360"/>
          <wp:effectExtent l="0" t="0" r="0" b="2540"/>
          <wp:docPr id="2047186322" name="Obraz 1" descr="Obraz zawierający tekst, li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7186322" name="Obraz 1" descr="Obraz zawierający tekst, li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1698C0" w14:textId="77777777" w:rsidR="001977D4" w:rsidRPr="009269E7" w:rsidRDefault="001977D4" w:rsidP="009269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D4"/>
    <w:rsid w:val="0019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1CCB"/>
  <w15:chartTrackingRefBased/>
  <w15:docId w15:val="{E6198E4B-206B-4F3D-8503-4D4CB3D6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7D4"/>
    <w:rPr>
      <w:kern w:val="0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1977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7D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97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7D4"/>
    <w:rPr>
      <w:kern w:val="0"/>
      <w14:ligatures w14:val="none"/>
    </w:rPr>
  </w:style>
  <w:style w:type="paragraph" w:styleId="Bezodstpw">
    <w:name w:val="No Spacing"/>
    <w:uiPriority w:val="1"/>
    <w:qFormat/>
    <w:rsid w:val="001977D4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1977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1977D4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Bogusława Pater</cp:lastModifiedBy>
  <cp:revision>1</cp:revision>
  <cp:lastPrinted>2023-11-17T09:32:00Z</cp:lastPrinted>
  <dcterms:created xsi:type="dcterms:W3CDTF">2023-11-17T09:24:00Z</dcterms:created>
  <dcterms:modified xsi:type="dcterms:W3CDTF">2023-11-17T09:33:00Z</dcterms:modified>
</cp:coreProperties>
</file>