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80" w:rsidRPr="00144339" w:rsidRDefault="00E75080" w:rsidP="00E75080">
      <w:pPr>
        <w:tabs>
          <w:tab w:val="center" w:pos="4535"/>
          <w:tab w:val="right" w:pos="9071"/>
        </w:tabs>
        <w:spacing w:before="120" w:after="0" w:line="240" w:lineRule="auto"/>
        <w:jc w:val="right"/>
        <w:rPr>
          <w:rFonts w:eastAsia="Times New Roman" w:cstheme="minorHAnsi"/>
          <w:noProof/>
          <w:spacing w:val="-5"/>
          <w:lang w:eastAsia="pl-PL"/>
        </w:rPr>
      </w:pPr>
      <w:r w:rsidRPr="00144339">
        <w:rPr>
          <w:rFonts w:eastAsia="Times New Roman" w:cstheme="minorHAnsi"/>
          <w:spacing w:val="-5"/>
          <w:lang w:eastAsia="pl-PL"/>
        </w:rPr>
        <w:t>Kamienna Góra,</w:t>
      </w:r>
      <w:r>
        <w:rPr>
          <w:rFonts w:eastAsia="Times New Roman" w:cstheme="minorHAnsi"/>
          <w:spacing w:val="-5"/>
          <w:lang w:eastAsia="pl-PL"/>
        </w:rPr>
        <w:t xml:space="preserve"> 21 sierpnia</w:t>
      </w:r>
      <w:r>
        <w:rPr>
          <w:rFonts w:eastAsia="Times New Roman" w:cstheme="minorHAnsi"/>
          <w:spacing w:val="-5"/>
          <w:lang w:eastAsia="pl-PL"/>
        </w:rPr>
        <w:t xml:space="preserve"> 2023 r.</w:t>
      </w:r>
    </w:p>
    <w:p w:rsidR="00E75080" w:rsidRPr="00144339" w:rsidRDefault="00E75080" w:rsidP="00E75080">
      <w:pPr>
        <w:spacing w:after="0" w:line="240" w:lineRule="auto"/>
        <w:jc w:val="both"/>
        <w:rPr>
          <w:rFonts w:eastAsia="Times New Roman" w:cstheme="minorHAnsi"/>
          <w:b/>
          <w:noProof/>
          <w:spacing w:val="-5"/>
          <w:lang w:eastAsia="pl-PL"/>
        </w:rPr>
      </w:pPr>
      <w:r w:rsidRPr="00144339">
        <w:rPr>
          <w:rFonts w:eastAsia="Times New Roman" w:cstheme="minorHAnsi"/>
          <w:b/>
          <w:noProof/>
          <w:spacing w:val="-5"/>
          <w:lang w:eastAsia="pl-PL"/>
        </w:rPr>
        <w:t>ID.272.3.1</w:t>
      </w:r>
      <w:r>
        <w:rPr>
          <w:rFonts w:eastAsia="Times New Roman" w:cstheme="minorHAnsi"/>
          <w:b/>
          <w:noProof/>
          <w:spacing w:val="-5"/>
          <w:lang w:eastAsia="pl-PL"/>
        </w:rPr>
        <w:t>7</w:t>
      </w:r>
      <w:r w:rsidRPr="00144339">
        <w:rPr>
          <w:rFonts w:eastAsia="Times New Roman" w:cstheme="minorHAnsi"/>
          <w:b/>
          <w:noProof/>
          <w:spacing w:val="-5"/>
          <w:lang w:eastAsia="pl-PL"/>
        </w:rPr>
        <w:t>.202</w:t>
      </w:r>
      <w:r>
        <w:rPr>
          <w:rFonts w:eastAsia="Times New Roman" w:cstheme="minorHAnsi"/>
          <w:b/>
          <w:noProof/>
          <w:spacing w:val="-5"/>
          <w:lang w:eastAsia="pl-PL"/>
        </w:rPr>
        <w:t>3</w:t>
      </w:r>
    </w:p>
    <w:p w:rsidR="00E75080" w:rsidRPr="00144339" w:rsidRDefault="00E75080" w:rsidP="00E75080">
      <w:pPr>
        <w:spacing w:after="0" w:line="240" w:lineRule="auto"/>
        <w:ind w:right="7"/>
        <w:jc w:val="center"/>
        <w:rPr>
          <w:rFonts w:eastAsia="Times New Roman" w:cstheme="minorHAnsi"/>
          <w:spacing w:val="-5"/>
          <w:sz w:val="20"/>
          <w:szCs w:val="20"/>
          <w:lang w:eastAsia="pl-PL"/>
        </w:rPr>
      </w:pPr>
      <w:r w:rsidRPr="00144339">
        <w:rPr>
          <w:rFonts w:eastAsia="Times New Roman" w:cstheme="minorHAnsi"/>
          <w:b/>
          <w:spacing w:val="-5"/>
          <w:sz w:val="20"/>
          <w:szCs w:val="20"/>
          <w:lang w:eastAsia="pl-PL"/>
        </w:rPr>
        <w:t xml:space="preserve">INFORMACJA Z SESJI OTWARCIA OFERT </w:t>
      </w:r>
    </w:p>
    <w:p w:rsidR="00E75080" w:rsidRPr="00144339" w:rsidRDefault="00E75080" w:rsidP="00E75080">
      <w:pPr>
        <w:spacing w:after="0" w:line="240" w:lineRule="auto"/>
        <w:ind w:left="42"/>
        <w:jc w:val="center"/>
        <w:rPr>
          <w:rFonts w:eastAsia="Times New Roman" w:cstheme="minorHAnsi"/>
          <w:spacing w:val="-5"/>
          <w:sz w:val="20"/>
          <w:szCs w:val="20"/>
          <w:lang w:eastAsia="pl-PL"/>
        </w:rPr>
      </w:pPr>
      <w:r w:rsidRPr="00144339">
        <w:rPr>
          <w:rFonts w:eastAsia="Times New Roman" w:cstheme="minorHAnsi"/>
          <w:b/>
          <w:spacing w:val="-5"/>
          <w:sz w:val="20"/>
          <w:szCs w:val="20"/>
          <w:lang w:eastAsia="pl-PL"/>
        </w:rPr>
        <w:t xml:space="preserve"> </w:t>
      </w:r>
    </w:p>
    <w:p w:rsidR="00E75080" w:rsidRPr="00144339" w:rsidRDefault="00E75080" w:rsidP="00E75080">
      <w:pPr>
        <w:spacing w:after="0" w:line="241" w:lineRule="auto"/>
        <w:jc w:val="both"/>
        <w:rPr>
          <w:rFonts w:eastAsia="Times New Roman" w:cstheme="minorHAnsi"/>
          <w:spacing w:val="-5"/>
          <w:sz w:val="20"/>
          <w:szCs w:val="20"/>
          <w:lang w:eastAsia="pl-PL"/>
        </w:rPr>
      </w:pPr>
      <w:r w:rsidRPr="00144339">
        <w:rPr>
          <w:rFonts w:eastAsia="Times New Roman" w:cstheme="minorHAnsi"/>
          <w:spacing w:val="-5"/>
          <w:sz w:val="20"/>
          <w:szCs w:val="20"/>
          <w:lang w:eastAsia="pl-PL"/>
        </w:rPr>
        <w:t xml:space="preserve">Dotyczy postępowania o udzielenie zamówienia publicznego na </w:t>
      </w:r>
      <w:r w:rsidRPr="00144339">
        <w:rPr>
          <w:rFonts w:eastAsia="Times New Roman" w:cstheme="minorHAnsi"/>
          <w:b/>
          <w:spacing w:val="-5"/>
          <w:sz w:val="20"/>
          <w:szCs w:val="20"/>
          <w:lang w:eastAsia="pl-PL"/>
        </w:rPr>
        <w:t>Zimowe utrzymanie dróg powiatowych powiatu kamiennogórskiego w sezonie 202</w:t>
      </w:r>
      <w:r>
        <w:rPr>
          <w:rFonts w:eastAsia="Times New Roman" w:cstheme="minorHAnsi"/>
          <w:b/>
          <w:spacing w:val="-5"/>
          <w:sz w:val="20"/>
          <w:szCs w:val="20"/>
          <w:lang w:eastAsia="pl-PL"/>
        </w:rPr>
        <w:t>3</w:t>
      </w:r>
      <w:r w:rsidRPr="00144339">
        <w:rPr>
          <w:rFonts w:eastAsia="Times New Roman" w:cstheme="minorHAnsi"/>
          <w:b/>
          <w:spacing w:val="-5"/>
          <w:sz w:val="20"/>
          <w:szCs w:val="20"/>
          <w:lang w:eastAsia="pl-PL"/>
        </w:rPr>
        <w:t>/202</w:t>
      </w:r>
      <w:r>
        <w:rPr>
          <w:rFonts w:eastAsia="Times New Roman" w:cstheme="minorHAnsi"/>
          <w:b/>
          <w:spacing w:val="-5"/>
          <w:sz w:val="20"/>
          <w:szCs w:val="20"/>
          <w:lang w:eastAsia="pl-PL"/>
        </w:rPr>
        <w:t>4</w:t>
      </w:r>
      <w:r w:rsidRPr="00144339">
        <w:rPr>
          <w:rFonts w:eastAsia="Times New Roman" w:cstheme="minorHAnsi"/>
          <w:b/>
          <w:spacing w:val="-5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spacing w:val="-5"/>
          <w:sz w:val="20"/>
          <w:szCs w:val="20"/>
          <w:lang w:eastAsia="pl-PL"/>
        </w:rPr>
        <w:t>w rejonie 3 (postępowanie 2).</w:t>
      </w:r>
    </w:p>
    <w:p w:rsidR="00E75080" w:rsidRPr="00144339" w:rsidRDefault="00E75080" w:rsidP="00E75080">
      <w:pPr>
        <w:spacing w:after="0" w:line="240" w:lineRule="auto"/>
        <w:jc w:val="both"/>
        <w:rPr>
          <w:rFonts w:eastAsia="Times New Roman" w:cstheme="minorHAnsi"/>
          <w:spacing w:val="-5"/>
          <w:sz w:val="20"/>
          <w:szCs w:val="20"/>
          <w:lang w:eastAsia="pl-PL"/>
        </w:rPr>
      </w:pPr>
      <w:r w:rsidRPr="00144339">
        <w:rPr>
          <w:rFonts w:eastAsia="Times New Roman" w:cstheme="minorHAnsi"/>
          <w:spacing w:val="-5"/>
          <w:sz w:val="20"/>
          <w:szCs w:val="20"/>
          <w:lang w:eastAsia="pl-PL"/>
        </w:rPr>
        <w:t xml:space="preserve"> </w:t>
      </w:r>
    </w:p>
    <w:p w:rsidR="00E75080" w:rsidRPr="00144339" w:rsidRDefault="00E75080" w:rsidP="00E75080">
      <w:pPr>
        <w:spacing w:after="22" w:line="250" w:lineRule="auto"/>
        <w:ind w:left="10" w:hanging="10"/>
        <w:jc w:val="both"/>
        <w:rPr>
          <w:rFonts w:eastAsia="Times New Roman" w:cstheme="minorHAnsi"/>
          <w:spacing w:val="-5"/>
          <w:sz w:val="20"/>
          <w:szCs w:val="20"/>
          <w:lang w:eastAsia="pl-PL"/>
        </w:rPr>
      </w:pPr>
      <w:r w:rsidRPr="00144339">
        <w:rPr>
          <w:rFonts w:eastAsia="Times New Roman" w:cstheme="minorHAnsi"/>
          <w:spacing w:val="-5"/>
          <w:sz w:val="20"/>
          <w:szCs w:val="20"/>
          <w:lang w:eastAsia="pl-PL"/>
        </w:rPr>
        <w:t xml:space="preserve">Termin składania ofert upłynął: </w:t>
      </w:r>
      <w:r>
        <w:rPr>
          <w:rFonts w:eastAsia="Times New Roman" w:cstheme="minorHAnsi"/>
          <w:spacing w:val="-5"/>
          <w:sz w:val="20"/>
          <w:szCs w:val="20"/>
          <w:lang w:eastAsia="pl-PL"/>
        </w:rPr>
        <w:t>21</w:t>
      </w:r>
      <w:r w:rsidRPr="00144339">
        <w:rPr>
          <w:rFonts w:eastAsia="Times New Roman" w:cstheme="minorHAnsi"/>
          <w:spacing w:val="-5"/>
          <w:sz w:val="20"/>
          <w:szCs w:val="20"/>
          <w:lang w:eastAsia="pl-PL"/>
        </w:rPr>
        <w:t>.0</w:t>
      </w:r>
      <w:r>
        <w:rPr>
          <w:rFonts w:eastAsia="Times New Roman" w:cstheme="minorHAnsi"/>
          <w:spacing w:val="-5"/>
          <w:sz w:val="20"/>
          <w:szCs w:val="20"/>
          <w:lang w:eastAsia="pl-PL"/>
        </w:rPr>
        <w:t>8</w:t>
      </w:r>
      <w:r w:rsidRPr="00144339">
        <w:rPr>
          <w:rFonts w:eastAsia="Times New Roman" w:cstheme="minorHAnsi"/>
          <w:spacing w:val="-5"/>
          <w:sz w:val="20"/>
          <w:szCs w:val="20"/>
          <w:lang w:eastAsia="pl-PL"/>
        </w:rPr>
        <w:t>.202</w:t>
      </w:r>
      <w:r>
        <w:rPr>
          <w:rFonts w:eastAsia="Times New Roman" w:cstheme="minorHAnsi"/>
          <w:spacing w:val="-5"/>
          <w:sz w:val="20"/>
          <w:szCs w:val="20"/>
          <w:lang w:eastAsia="pl-PL"/>
        </w:rPr>
        <w:t>3</w:t>
      </w:r>
      <w:r w:rsidRPr="00144339">
        <w:rPr>
          <w:rFonts w:eastAsia="Times New Roman" w:cstheme="minorHAnsi"/>
          <w:spacing w:val="-5"/>
          <w:sz w:val="20"/>
          <w:szCs w:val="20"/>
          <w:lang w:eastAsia="pl-PL"/>
        </w:rPr>
        <w:t xml:space="preserve"> r. o godz. 11:00.  </w:t>
      </w:r>
    </w:p>
    <w:p w:rsidR="00E75080" w:rsidRPr="00144339" w:rsidRDefault="00E75080" w:rsidP="00E75080">
      <w:pPr>
        <w:spacing w:after="0" w:line="240" w:lineRule="auto"/>
        <w:jc w:val="both"/>
        <w:rPr>
          <w:rFonts w:eastAsia="Times New Roman" w:cstheme="minorHAnsi"/>
          <w:spacing w:val="-5"/>
          <w:sz w:val="20"/>
          <w:szCs w:val="20"/>
          <w:lang w:eastAsia="pl-PL"/>
        </w:rPr>
      </w:pPr>
      <w:r w:rsidRPr="00144339">
        <w:rPr>
          <w:rFonts w:eastAsia="Times New Roman" w:cstheme="minorHAnsi"/>
          <w:spacing w:val="-5"/>
          <w:sz w:val="20"/>
          <w:szCs w:val="20"/>
          <w:lang w:eastAsia="pl-PL"/>
        </w:rPr>
        <w:t xml:space="preserve"> </w:t>
      </w:r>
    </w:p>
    <w:p w:rsidR="00E75080" w:rsidRDefault="00E75080" w:rsidP="00E75080">
      <w:pPr>
        <w:spacing w:after="22" w:line="250" w:lineRule="auto"/>
        <w:ind w:left="10" w:hanging="10"/>
        <w:jc w:val="both"/>
        <w:rPr>
          <w:rFonts w:eastAsia="Times New Roman" w:cstheme="minorHAnsi"/>
          <w:iCs/>
          <w:spacing w:val="-5"/>
          <w:sz w:val="20"/>
          <w:szCs w:val="20"/>
          <w:lang w:eastAsia="pl-PL"/>
        </w:rPr>
      </w:pPr>
      <w:r w:rsidRPr="00144339">
        <w:rPr>
          <w:rFonts w:eastAsia="Times New Roman" w:cstheme="minorHAnsi"/>
          <w:spacing w:val="-5"/>
          <w:sz w:val="20"/>
          <w:szCs w:val="20"/>
          <w:lang w:eastAsia="pl-PL"/>
        </w:rPr>
        <w:t xml:space="preserve">Kwota jaką Zamawiający zamierza przeznaczyć na sfinansowanie zamówienia wynosi </w:t>
      </w:r>
      <w:r w:rsidRPr="00E75080">
        <w:rPr>
          <w:rFonts w:eastAsia="Times New Roman" w:cstheme="minorHAnsi"/>
          <w:b/>
          <w:iCs/>
          <w:spacing w:val="-5"/>
          <w:sz w:val="20"/>
          <w:szCs w:val="20"/>
          <w:lang w:eastAsia="pl-PL"/>
        </w:rPr>
        <w:t>23</w:t>
      </w:r>
      <w:r w:rsidRPr="00E75080">
        <w:rPr>
          <w:rFonts w:eastAsia="Times New Roman" w:cstheme="minorHAnsi"/>
          <w:b/>
          <w:iCs/>
          <w:spacing w:val="-5"/>
          <w:sz w:val="20"/>
          <w:szCs w:val="20"/>
          <w:lang w:eastAsia="pl-PL"/>
        </w:rPr>
        <w:t>1 000</w:t>
      </w:r>
      <w:r w:rsidRPr="00E75080">
        <w:rPr>
          <w:rFonts w:eastAsia="Times New Roman" w:cstheme="minorHAnsi"/>
          <w:b/>
          <w:iCs/>
          <w:spacing w:val="-5"/>
          <w:sz w:val="20"/>
          <w:szCs w:val="20"/>
          <w:lang w:eastAsia="pl-PL"/>
        </w:rPr>
        <w:t>,00 zł brutto</w:t>
      </w:r>
      <w:r w:rsidRPr="00144339">
        <w:rPr>
          <w:rFonts w:eastAsia="Times New Roman" w:cstheme="minorHAnsi"/>
          <w:iCs/>
          <w:spacing w:val="-5"/>
          <w:sz w:val="20"/>
          <w:szCs w:val="20"/>
          <w:lang w:eastAsia="pl-PL"/>
        </w:rPr>
        <w:t>, w tym dla :</w:t>
      </w:r>
    </w:p>
    <w:p w:rsidR="00E75080" w:rsidRPr="00144339" w:rsidRDefault="00E75080" w:rsidP="00E75080">
      <w:pPr>
        <w:spacing w:after="22" w:line="250" w:lineRule="auto"/>
        <w:ind w:left="10" w:hanging="10"/>
        <w:jc w:val="both"/>
        <w:rPr>
          <w:rFonts w:eastAsia="Times New Roman" w:cstheme="minorHAnsi"/>
          <w:iCs/>
          <w:spacing w:val="-5"/>
          <w:sz w:val="20"/>
          <w:szCs w:val="20"/>
          <w:lang w:eastAsia="pl-PL"/>
        </w:rPr>
      </w:pPr>
    </w:p>
    <w:p w:rsidR="00E75080" w:rsidRPr="00144339" w:rsidRDefault="00E75080" w:rsidP="00E75080">
      <w:pPr>
        <w:spacing w:after="22" w:line="250" w:lineRule="auto"/>
        <w:ind w:left="10" w:hanging="10"/>
        <w:jc w:val="both"/>
        <w:rPr>
          <w:rFonts w:eastAsia="Times New Roman" w:cstheme="minorHAnsi"/>
          <w:spacing w:val="-5"/>
          <w:sz w:val="20"/>
          <w:szCs w:val="20"/>
          <w:lang w:eastAsia="pl-PL"/>
        </w:rPr>
      </w:pPr>
      <w:r w:rsidRPr="00144339">
        <w:rPr>
          <w:rFonts w:eastAsia="Times New Roman" w:cstheme="minorHAnsi"/>
          <w:spacing w:val="-5"/>
          <w:sz w:val="20"/>
          <w:szCs w:val="20"/>
          <w:lang w:eastAsia="pl-PL"/>
        </w:rPr>
        <w:t>W wyznaczonym terminie do Zamawiającego wpłynę</w:t>
      </w:r>
      <w:r>
        <w:rPr>
          <w:rFonts w:eastAsia="Times New Roman" w:cstheme="minorHAnsi"/>
          <w:spacing w:val="-5"/>
          <w:sz w:val="20"/>
          <w:szCs w:val="20"/>
          <w:lang w:eastAsia="pl-PL"/>
        </w:rPr>
        <w:t>ła 1</w:t>
      </w:r>
      <w:r w:rsidRPr="00144339">
        <w:rPr>
          <w:rFonts w:eastAsia="Times New Roman" w:cstheme="minorHAnsi"/>
          <w:spacing w:val="-5"/>
          <w:sz w:val="20"/>
          <w:szCs w:val="20"/>
          <w:lang w:eastAsia="pl-PL"/>
        </w:rPr>
        <w:t xml:space="preserve"> ofert</w:t>
      </w:r>
      <w:r>
        <w:rPr>
          <w:rFonts w:eastAsia="Times New Roman" w:cstheme="minorHAnsi"/>
          <w:spacing w:val="-5"/>
          <w:sz w:val="20"/>
          <w:szCs w:val="20"/>
          <w:lang w:eastAsia="pl-PL"/>
        </w:rPr>
        <w:t xml:space="preserve">a </w:t>
      </w:r>
      <w:r w:rsidRPr="00144339">
        <w:rPr>
          <w:rFonts w:eastAsia="Times New Roman" w:cstheme="minorHAnsi"/>
          <w:spacing w:val="-5"/>
          <w:sz w:val="20"/>
          <w:szCs w:val="20"/>
          <w:lang w:eastAsia="pl-PL"/>
        </w:rPr>
        <w:t xml:space="preserve">złożone przez: </w:t>
      </w:r>
    </w:p>
    <w:p w:rsidR="00E75080" w:rsidRPr="00144339" w:rsidRDefault="00E75080" w:rsidP="00E75080">
      <w:pPr>
        <w:spacing w:after="0" w:line="240" w:lineRule="auto"/>
        <w:jc w:val="both"/>
        <w:rPr>
          <w:rFonts w:eastAsia="Times New Roman" w:cstheme="minorHAnsi"/>
          <w:spacing w:val="-5"/>
          <w:sz w:val="20"/>
          <w:szCs w:val="20"/>
          <w:lang w:eastAsia="pl-PL"/>
        </w:rPr>
      </w:pPr>
      <w:r w:rsidRPr="00144339">
        <w:rPr>
          <w:rFonts w:eastAsia="Times New Roman" w:cstheme="minorHAnsi"/>
          <w:spacing w:val="-5"/>
          <w:sz w:val="20"/>
          <w:szCs w:val="20"/>
          <w:lang w:eastAsia="pl-PL"/>
        </w:rPr>
        <w:t xml:space="preserve"> </w:t>
      </w:r>
    </w:p>
    <w:tbl>
      <w:tblPr>
        <w:tblW w:w="9677" w:type="dxa"/>
        <w:tblInd w:w="-107" w:type="dxa"/>
        <w:tblLayout w:type="fixed"/>
        <w:tblCellMar>
          <w:top w:w="37" w:type="dxa"/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2012"/>
        <w:gridCol w:w="1216"/>
        <w:gridCol w:w="992"/>
        <w:gridCol w:w="851"/>
        <w:gridCol w:w="850"/>
        <w:gridCol w:w="1560"/>
        <w:gridCol w:w="1701"/>
      </w:tblGrid>
      <w:tr w:rsidR="00E75080" w:rsidRPr="00144339" w:rsidTr="00371D35">
        <w:trPr>
          <w:trHeight w:val="233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080" w:rsidRPr="00144339" w:rsidRDefault="00E75080" w:rsidP="00371D35">
            <w:pPr>
              <w:spacing w:after="0" w:line="240" w:lineRule="auto"/>
              <w:ind w:left="61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b/>
                <w:spacing w:val="-5"/>
                <w:sz w:val="16"/>
                <w:szCs w:val="20"/>
                <w:lang w:eastAsia="pl-PL"/>
              </w:rPr>
              <w:t xml:space="preserve">Lp. 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080" w:rsidRPr="00144339" w:rsidRDefault="00E75080" w:rsidP="00371D35">
            <w:pPr>
              <w:spacing w:after="0" w:line="240" w:lineRule="auto"/>
              <w:ind w:left="59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b/>
                <w:spacing w:val="-5"/>
                <w:sz w:val="16"/>
                <w:szCs w:val="20"/>
                <w:lang w:eastAsia="pl-PL"/>
              </w:rPr>
              <w:t xml:space="preserve">Wykonawca </w:t>
            </w: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 </w:t>
            </w:r>
          </w:p>
          <w:p w:rsidR="00E75080" w:rsidRPr="00144339" w:rsidRDefault="00E75080" w:rsidP="00371D35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i/>
                <w:spacing w:val="-5"/>
                <w:sz w:val="16"/>
                <w:szCs w:val="20"/>
                <w:lang w:eastAsia="pl-PL"/>
              </w:rPr>
              <w:t>(nazwa firmy, adres)</w:t>
            </w: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75080" w:rsidRPr="00144339" w:rsidRDefault="00E75080" w:rsidP="00371D35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75080" w:rsidRPr="00144339" w:rsidRDefault="00E75080" w:rsidP="00371D35">
            <w:pPr>
              <w:spacing w:after="0" w:line="240" w:lineRule="auto"/>
              <w:ind w:left="228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b/>
                <w:spacing w:val="-5"/>
                <w:sz w:val="16"/>
                <w:szCs w:val="20"/>
                <w:lang w:eastAsia="pl-PL"/>
              </w:rPr>
              <w:t xml:space="preserve">Kryteria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80" w:rsidRPr="00144339" w:rsidRDefault="00E75080" w:rsidP="00371D35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080" w:rsidRPr="00144339" w:rsidRDefault="00E75080" w:rsidP="00371D35">
            <w:pPr>
              <w:spacing w:after="0" w:line="240" w:lineRule="auto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b/>
                <w:spacing w:val="-5"/>
                <w:sz w:val="16"/>
                <w:szCs w:val="20"/>
                <w:lang w:eastAsia="pl-PL"/>
              </w:rPr>
              <w:t xml:space="preserve">Termin wykonania zamówienia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080" w:rsidRPr="00144339" w:rsidRDefault="00E75080" w:rsidP="00371D35">
            <w:pPr>
              <w:spacing w:after="0" w:line="240" w:lineRule="auto"/>
              <w:ind w:left="295" w:right="168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b/>
                <w:spacing w:val="-5"/>
                <w:sz w:val="16"/>
                <w:szCs w:val="20"/>
                <w:lang w:eastAsia="pl-PL"/>
              </w:rPr>
              <w:t xml:space="preserve">Warunki płatności zawarte  w ofercie </w:t>
            </w:r>
          </w:p>
        </w:tc>
      </w:tr>
      <w:tr w:rsidR="00E75080" w:rsidRPr="00144339" w:rsidTr="00371D35">
        <w:trPr>
          <w:trHeight w:val="925"/>
        </w:trPr>
        <w:tc>
          <w:tcPr>
            <w:tcW w:w="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80" w:rsidRPr="00144339" w:rsidRDefault="00E75080" w:rsidP="00371D35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80" w:rsidRPr="00144339" w:rsidRDefault="00E75080" w:rsidP="00371D35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5080" w:rsidRPr="00144339" w:rsidRDefault="00E75080" w:rsidP="00371D35">
            <w:pPr>
              <w:spacing w:after="0" w:line="240" w:lineRule="auto"/>
              <w:ind w:left="487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i/>
                <w:spacing w:val="-5"/>
                <w:sz w:val="14"/>
                <w:szCs w:val="20"/>
                <w:lang w:eastAsia="pl-PL"/>
              </w:rPr>
              <w:t xml:space="preserve">                  cena oferty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80" w:rsidRPr="00144339" w:rsidRDefault="00E75080" w:rsidP="00371D35">
            <w:pPr>
              <w:spacing w:after="0" w:line="240" w:lineRule="auto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080" w:rsidRPr="00144339" w:rsidRDefault="00E75080" w:rsidP="00371D35">
            <w:pPr>
              <w:spacing w:after="0" w:line="240" w:lineRule="auto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4"/>
                <w:szCs w:val="20"/>
                <w:lang w:eastAsia="pl-PL"/>
              </w:rPr>
              <w:t xml:space="preserve">czas reakcji </w:t>
            </w:r>
            <w:r w:rsidRPr="00144339">
              <w:rPr>
                <w:rFonts w:eastAsia="Times New Roman" w:cstheme="minorHAnsi"/>
                <w:i/>
                <w:spacing w:val="-5"/>
                <w:sz w:val="14"/>
                <w:szCs w:val="20"/>
                <w:lang w:eastAsia="pl-PL"/>
              </w:rPr>
              <w:t>(min)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080" w:rsidRPr="00144339" w:rsidRDefault="00E75080" w:rsidP="00371D35">
            <w:pPr>
              <w:spacing w:after="0" w:line="240" w:lineRule="auto"/>
              <w:ind w:left="113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4"/>
                <w:szCs w:val="20"/>
                <w:lang w:eastAsia="pl-PL"/>
              </w:rPr>
              <w:t>dysponowanie</w:t>
            </w:r>
          </w:p>
          <w:p w:rsidR="00E75080" w:rsidRPr="00144339" w:rsidRDefault="00E75080" w:rsidP="00371D35">
            <w:pPr>
              <w:spacing w:after="0" w:line="240" w:lineRule="auto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4"/>
                <w:szCs w:val="20"/>
                <w:lang w:eastAsia="pl-PL"/>
              </w:rPr>
              <w:t>dodatkowym sprzętem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80" w:rsidRPr="00144339" w:rsidRDefault="00E75080" w:rsidP="00371D35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80" w:rsidRPr="00144339" w:rsidRDefault="00E75080" w:rsidP="00371D35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</w:tr>
      <w:tr w:rsidR="00E75080" w:rsidRPr="00144339" w:rsidTr="00371D35">
        <w:trPr>
          <w:trHeight w:val="23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75080" w:rsidRPr="00144339" w:rsidRDefault="00E75080" w:rsidP="00371D35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E75080" w:rsidRPr="00144339" w:rsidRDefault="00E75080" w:rsidP="00371D35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E75080" w:rsidRPr="00144339" w:rsidRDefault="00E75080" w:rsidP="00371D35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E75080" w:rsidRPr="00144339" w:rsidRDefault="00E75080" w:rsidP="00371D35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b/>
                <w:spacing w:val="-5"/>
                <w:sz w:val="16"/>
                <w:szCs w:val="20"/>
                <w:lang w:eastAsia="pl-PL"/>
              </w:rPr>
              <w:t xml:space="preserve">CZEŚĆ 1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E75080" w:rsidRPr="00144339" w:rsidRDefault="00E75080" w:rsidP="00371D35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E75080" w:rsidRPr="00144339" w:rsidRDefault="00E75080" w:rsidP="00371D35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5080" w:rsidRPr="00144339" w:rsidRDefault="00E75080" w:rsidP="00371D35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</w:tr>
      <w:tr w:rsidR="00E75080" w:rsidRPr="00144339" w:rsidTr="00371D35">
        <w:trPr>
          <w:trHeight w:val="158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080" w:rsidRPr="00144339" w:rsidRDefault="00E75080" w:rsidP="00371D35">
            <w:pPr>
              <w:spacing w:after="0" w:line="240" w:lineRule="auto"/>
              <w:ind w:left="59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1.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080" w:rsidRPr="00144339" w:rsidRDefault="00E75080" w:rsidP="00371D35">
            <w:pPr>
              <w:spacing w:after="0" w:line="240" w:lineRule="auto"/>
              <w:ind w:left="59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Dawid Karst prowadzący: </w:t>
            </w:r>
          </w:p>
          <w:p w:rsidR="00E75080" w:rsidRPr="00144339" w:rsidRDefault="00E75080" w:rsidP="00371D35">
            <w:pPr>
              <w:spacing w:after="0" w:line="240" w:lineRule="auto"/>
              <w:ind w:left="58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INTER-TRANS </w:t>
            </w:r>
          </w:p>
          <w:p w:rsidR="00E75080" w:rsidRPr="00144339" w:rsidRDefault="00E75080" w:rsidP="00371D35">
            <w:pPr>
              <w:spacing w:after="0" w:line="240" w:lineRule="auto"/>
              <w:ind w:left="56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Janiszów 31, </w:t>
            </w:r>
          </w:p>
          <w:p w:rsidR="00E75080" w:rsidRPr="00144339" w:rsidRDefault="00E75080" w:rsidP="00371D35">
            <w:pPr>
              <w:spacing w:after="0" w:line="240" w:lineRule="auto"/>
              <w:ind w:left="57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58-400 Kamienna Góra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5080" w:rsidRPr="00144339" w:rsidRDefault="00E75080" w:rsidP="00E75080">
            <w:pPr>
              <w:spacing w:after="0" w:line="240" w:lineRule="auto"/>
              <w:ind w:left="478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>380 700,00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80" w:rsidRPr="00144339" w:rsidRDefault="00E75080" w:rsidP="00371D35">
            <w:pPr>
              <w:spacing w:after="0" w:line="240" w:lineRule="auto"/>
              <w:jc w:val="right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080" w:rsidRPr="00144339" w:rsidRDefault="00E75080" w:rsidP="00371D35">
            <w:pPr>
              <w:spacing w:after="0" w:line="240" w:lineRule="auto"/>
              <w:ind w:left="120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>30-60</w:t>
            </w: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 min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080" w:rsidRPr="00144339" w:rsidRDefault="00E75080" w:rsidP="00371D35">
            <w:pPr>
              <w:spacing w:after="0" w:line="240" w:lineRule="auto"/>
              <w:ind w:left="62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TAK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080" w:rsidRDefault="00E75080" w:rsidP="00371D35">
            <w:pPr>
              <w:spacing w:after="0" w:line="241" w:lineRule="auto"/>
              <w:ind w:left="73" w:hanging="6"/>
              <w:jc w:val="center"/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</w:pPr>
          </w:p>
          <w:p w:rsidR="00E75080" w:rsidRPr="00144339" w:rsidRDefault="00E75080" w:rsidP="00371D35">
            <w:pPr>
              <w:spacing w:after="0" w:line="241" w:lineRule="auto"/>
              <w:ind w:left="73" w:hanging="6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>w sezonie 202</w:t>
            </w:r>
            <w:r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>3</w:t>
            </w: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>/202</w:t>
            </w:r>
            <w:r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>4</w:t>
            </w: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  w okresie od  01.11.202</w:t>
            </w:r>
            <w:r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>3</w:t>
            </w: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 r. do  </w:t>
            </w:r>
          </w:p>
          <w:p w:rsidR="00E75080" w:rsidRPr="00144339" w:rsidRDefault="00E75080" w:rsidP="00371D35">
            <w:pPr>
              <w:spacing w:after="0" w:line="240" w:lineRule="auto"/>
              <w:ind w:left="62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>30.04.202</w:t>
            </w:r>
            <w:r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>4</w:t>
            </w: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 r.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080" w:rsidRPr="00144339" w:rsidRDefault="00E75080" w:rsidP="00371D35">
            <w:pPr>
              <w:spacing w:after="0" w:line="240" w:lineRule="auto"/>
              <w:ind w:left="65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do 30 dni od </w:t>
            </w:r>
          </w:p>
          <w:p w:rsidR="00E75080" w:rsidRPr="00144339" w:rsidRDefault="00E75080" w:rsidP="00371D35">
            <w:pPr>
              <w:spacing w:after="0" w:line="241" w:lineRule="auto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daty otrzymania prawidłowo </w:t>
            </w:r>
          </w:p>
          <w:p w:rsidR="00E75080" w:rsidRPr="00144339" w:rsidRDefault="00E75080" w:rsidP="00371D35">
            <w:pPr>
              <w:spacing w:after="0" w:line="240" w:lineRule="auto"/>
              <w:ind w:left="9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wystawionej faktury </w:t>
            </w:r>
          </w:p>
        </w:tc>
      </w:tr>
    </w:tbl>
    <w:p w:rsidR="00E75080" w:rsidRDefault="00E75080" w:rsidP="00E75080">
      <w:pPr>
        <w:spacing w:after="0" w:line="240" w:lineRule="auto"/>
        <w:jc w:val="both"/>
        <w:rPr>
          <w:rFonts w:eastAsia="Times New Roman" w:cstheme="minorHAnsi"/>
          <w:spacing w:val="-5"/>
          <w:sz w:val="20"/>
          <w:szCs w:val="20"/>
          <w:lang w:eastAsia="pl-PL"/>
        </w:rPr>
      </w:pPr>
    </w:p>
    <w:p w:rsidR="00E75080" w:rsidRDefault="00E75080" w:rsidP="00E75080">
      <w:pPr>
        <w:spacing w:after="0" w:line="240" w:lineRule="auto"/>
        <w:jc w:val="both"/>
        <w:rPr>
          <w:rFonts w:eastAsia="Times New Roman" w:cstheme="minorHAnsi"/>
          <w:spacing w:val="-5"/>
          <w:sz w:val="20"/>
          <w:szCs w:val="20"/>
          <w:lang w:eastAsia="pl-PL"/>
        </w:rPr>
      </w:pPr>
    </w:p>
    <w:p w:rsidR="00E75080" w:rsidRPr="00144339" w:rsidRDefault="00E75080" w:rsidP="00E75080">
      <w:pPr>
        <w:spacing w:after="0" w:line="240" w:lineRule="auto"/>
        <w:jc w:val="both"/>
        <w:rPr>
          <w:rFonts w:eastAsia="Times New Roman" w:cstheme="minorHAnsi"/>
          <w:spacing w:val="-5"/>
          <w:sz w:val="20"/>
          <w:szCs w:val="20"/>
          <w:lang w:eastAsia="pl-PL"/>
        </w:rPr>
      </w:pPr>
    </w:p>
    <w:p w:rsidR="00E75080" w:rsidRPr="00E75080" w:rsidRDefault="00E75080" w:rsidP="00E75080">
      <w:pPr>
        <w:spacing w:after="0" w:line="240" w:lineRule="auto"/>
        <w:ind w:left="5664" w:firstLine="708"/>
        <w:jc w:val="both"/>
        <w:rPr>
          <w:rFonts w:eastAsia="Times New Roman" w:cstheme="minorHAnsi"/>
          <w:b/>
          <w:spacing w:val="-5"/>
          <w:sz w:val="20"/>
          <w:szCs w:val="20"/>
          <w:lang w:eastAsia="pl-PL"/>
        </w:rPr>
      </w:pPr>
      <w:r w:rsidRPr="00E75080">
        <w:rPr>
          <w:rFonts w:eastAsia="Times New Roman" w:cstheme="minorHAnsi"/>
          <w:b/>
          <w:spacing w:val="-5"/>
          <w:sz w:val="20"/>
          <w:szCs w:val="20"/>
          <w:lang w:eastAsia="pl-PL"/>
        </w:rPr>
        <w:t xml:space="preserve"> </w:t>
      </w:r>
      <w:r w:rsidRPr="00E75080">
        <w:rPr>
          <w:rFonts w:eastAsia="Times New Roman" w:cstheme="minorHAnsi"/>
          <w:b/>
          <w:spacing w:val="-5"/>
          <w:sz w:val="20"/>
          <w:szCs w:val="20"/>
          <w:lang w:eastAsia="pl-PL"/>
        </w:rPr>
        <w:t>Starosta</w:t>
      </w:r>
    </w:p>
    <w:p w:rsidR="00E75080" w:rsidRPr="00144339" w:rsidRDefault="00E75080" w:rsidP="00E75080">
      <w:pPr>
        <w:spacing w:after="0" w:line="240" w:lineRule="auto"/>
        <w:ind w:left="5664"/>
        <w:jc w:val="both"/>
        <w:rPr>
          <w:rFonts w:eastAsia="Times New Roman" w:cstheme="minorHAnsi"/>
          <w:b/>
          <w:spacing w:val="-5"/>
          <w:sz w:val="20"/>
          <w:szCs w:val="20"/>
          <w:lang w:eastAsia="pl-PL"/>
        </w:rPr>
      </w:pPr>
      <w:r w:rsidRPr="00F15807">
        <w:rPr>
          <w:rFonts w:eastAsia="Times New Roman" w:cstheme="minorHAnsi"/>
          <w:b/>
          <w:spacing w:val="-5"/>
          <w:sz w:val="20"/>
          <w:szCs w:val="20"/>
          <w:lang w:eastAsia="pl-PL"/>
        </w:rPr>
        <w:t xml:space="preserve">     </w:t>
      </w:r>
      <w:r>
        <w:rPr>
          <w:rFonts w:eastAsia="Times New Roman" w:cstheme="minorHAnsi"/>
          <w:b/>
          <w:spacing w:val="-5"/>
          <w:sz w:val="20"/>
          <w:szCs w:val="20"/>
          <w:lang w:eastAsia="pl-PL"/>
        </w:rPr>
        <w:t>/-/</w:t>
      </w:r>
      <w:r w:rsidRPr="00F15807">
        <w:rPr>
          <w:rFonts w:eastAsia="Times New Roman" w:cstheme="minorHAnsi"/>
          <w:b/>
          <w:spacing w:val="-5"/>
          <w:sz w:val="20"/>
          <w:szCs w:val="20"/>
          <w:lang w:eastAsia="pl-PL"/>
        </w:rPr>
        <w:t xml:space="preserve">    </w:t>
      </w:r>
      <w:r>
        <w:rPr>
          <w:rFonts w:eastAsia="Times New Roman" w:cstheme="minorHAnsi"/>
          <w:b/>
          <w:spacing w:val="-5"/>
          <w:sz w:val="20"/>
          <w:szCs w:val="20"/>
          <w:lang w:eastAsia="pl-PL"/>
        </w:rPr>
        <w:t xml:space="preserve">Jarosław </w:t>
      </w:r>
      <w:proofErr w:type="spellStart"/>
      <w:r>
        <w:rPr>
          <w:rFonts w:eastAsia="Times New Roman" w:cstheme="minorHAnsi"/>
          <w:b/>
          <w:spacing w:val="-5"/>
          <w:sz w:val="20"/>
          <w:szCs w:val="20"/>
          <w:lang w:eastAsia="pl-PL"/>
        </w:rPr>
        <w:t>Gęborys</w:t>
      </w:r>
      <w:proofErr w:type="spellEnd"/>
    </w:p>
    <w:p w:rsidR="00E75080" w:rsidRPr="00144339" w:rsidRDefault="00E75080" w:rsidP="00E75080">
      <w:pPr>
        <w:spacing w:after="230" w:line="240" w:lineRule="auto"/>
        <w:jc w:val="both"/>
        <w:rPr>
          <w:rFonts w:eastAsia="Times New Roman" w:cstheme="minorHAnsi"/>
          <w:b/>
          <w:spacing w:val="-5"/>
          <w:sz w:val="20"/>
          <w:szCs w:val="20"/>
          <w:lang w:eastAsia="pl-PL"/>
        </w:rPr>
      </w:pPr>
      <w:r w:rsidRPr="00144339">
        <w:rPr>
          <w:rFonts w:eastAsia="Times New Roman" w:cstheme="minorHAnsi"/>
          <w:b/>
          <w:spacing w:val="-5"/>
          <w:sz w:val="20"/>
          <w:szCs w:val="20"/>
          <w:lang w:eastAsia="pl-PL"/>
        </w:rPr>
        <w:t xml:space="preserve"> </w:t>
      </w:r>
    </w:p>
    <w:p w:rsidR="00E75080" w:rsidRPr="00144339" w:rsidRDefault="00E75080" w:rsidP="00E75080">
      <w:pPr>
        <w:spacing w:after="0" w:line="240" w:lineRule="auto"/>
        <w:jc w:val="both"/>
        <w:rPr>
          <w:rFonts w:eastAsia="Times New Roman" w:cstheme="minorHAnsi"/>
          <w:spacing w:val="-5"/>
          <w:sz w:val="20"/>
          <w:szCs w:val="20"/>
          <w:lang w:eastAsia="pl-PL"/>
        </w:rPr>
      </w:pPr>
      <w:bookmarkStart w:id="0" w:name="_GoBack"/>
      <w:bookmarkEnd w:id="0"/>
    </w:p>
    <w:p w:rsidR="00E75080" w:rsidRPr="00144339" w:rsidRDefault="00E75080" w:rsidP="00E75080">
      <w:pPr>
        <w:spacing w:before="840" w:after="840" w:line="240" w:lineRule="auto"/>
        <w:ind w:left="4394"/>
        <w:rPr>
          <w:rFonts w:eastAsia="Times New Roman" w:cstheme="minorHAnsi"/>
          <w:b/>
          <w:noProof/>
          <w:spacing w:val="-5"/>
          <w:sz w:val="24"/>
          <w:szCs w:val="20"/>
          <w:lang w:eastAsia="pl-PL"/>
        </w:rPr>
      </w:pPr>
    </w:p>
    <w:p w:rsidR="00E75080" w:rsidRDefault="00E75080" w:rsidP="00E75080"/>
    <w:p w:rsidR="00D55656" w:rsidRDefault="00E75080"/>
    <w:sectPr w:rsidR="00D55656" w:rsidSect="00FD427E">
      <w:footerReference w:type="even" r:id="rId5"/>
      <w:footerReference w:type="default" r:id="rId6"/>
      <w:headerReference w:type="first" r:id="rId7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E750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E7508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E75080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E75080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41C6471A" wp14:editId="6EA27D65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E75080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 xml:space="preserve">POWIAT </w:t>
              </w:r>
              <w:r>
                <w:rPr>
                  <w:rStyle w:val="SNAGWEKZnak"/>
                  <w:rFonts w:ascii="Tahoma" w:hAnsi="Tahoma" w:cs="Tahoma"/>
                  <w:spacing w:val="2"/>
                </w:rPr>
                <w:t>KAMIENNOGÓRSKI</w:t>
              </w:r>
            </w:p>
          </w:sdtContent>
        </w:sdt>
        <w:p w:rsidR="00E155B4" w:rsidRPr="00765E9E" w:rsidRDefault="00E75080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E75080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97442"/>
    <w:multiLevelType w:val="hybridMultilevel"/>
    <w:tmpl w:val="8BBC3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80"/>
    <w:rsid w:val="001D4198"/>
    <w:rsid w:val="00BF1169"/>
    <w:rsid w:val="00E7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BFC19-C28B-4FAC-A3AC-9BD370A8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75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5080"/>
  </w:style>
  <w:style w:type="paragraph" w:styleId="Stopka">
    <w:name w:val="footer"/>
    <w:basedOn w:val="Normalny"/>
    <w:link w:val="StopkaZnak"/>
    <w:uiPriority w:val="99"/>
    <w:semiHidden/>
    <w:unhideWhenUsed/>
    <w:rsid w:val="00E75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5080"/>
  </w:style>
  <w:style w:type="paragraph" w:styleId="Adreszwrotnynakopercie">
    <w:name w:val="envelope return"/>
    <w:basedOn w:val="Normalny"/>
    <w:link w:val="AdreszwrotnynakopercieZnak"/>
    <w:rsid w:val="00E7508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E75080"/>
  </w:style>
  <w:style w:type="paragraph" w:customStyle="1" w:styleId="SNAGWEK">
    <w:name w:val="S_NAGŁÓWEK"/>
    <w:basedOn w:val="Adreszwrotnynakopercie"/>
    <w:link w:val="SNAGWEKZnak"/>
    <w:qFormat/>
    <w:rsid w:val="00E75080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E75080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E75080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E75080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E75080"/>
    <w:rPr>
      <w:rFonts w:ascii="Tahoma" w:eastAsia="Times New Roman" w:hAnsi="Tahoma" w:cs="Tahoma"/>
      <w:spacing w:val="-5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1</cp:revision>
  <cp:lastPrinted>2023-08-21T12:45:00Z</cp:lastPrinted>
  <dcterms:created xsi:type="dcterms:W3CDTF">2023-08-21T12:38:00Z</dcterms:created>
  <dcterms:modified xsi:type="dcterms:W3CDTF">2023-08-21T12:45:00Z</dcterms:modified>
</cp:coreProperties>
</file>