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56" w:rsidRPr="00676FBF" w:rsidRDefault="002F115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>
        <w:rPr>
          <w:rFonts w:eastAsia="Times New Roman" w:cs="Times New Roman"/>
          <w:sz w:val="22"/>
          <w:szCs w:val="22"/>
          <w:lang w:eastAsia="pl-PL"/>
        </w:rPr>
        <w:t>.10.2023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15.03.2023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2F115E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</w:t>
      </w:r>
      <w:r w:rsidR="0053662B">
        <w:rPr>
          <w:b/>
          <w:sz w:val="22"/>
          <w:szCs w:val="22"/>
          <w:lang w:eastAsia="ar-SA"/>
        </w:rPr>
        <w:t>rybie</w:t>
      </w:r>
      <w:r w:rsidR="00A31951">
        <w:rPr>
          <w:b/>
          <w:sz w:val="22"/>
          <w:szCs w:val="22"/>
          <w:lang w:eastAsia="ar-SA"/>
        </w:rPr>
        <w:t xml:space="preserve"> </w:t>
      </w:r>
      <w:r w:rsidR="0053662B">
        <w:rPr>
          <w:b/>
          <w:sz w:val="22"/>
          <w:szCs w:val="22"/>
          <w:lang w:eastAsia="ar-SA"/>
        </w:rPr>
        <w:t>podstawowym</w:t>
      </w:r>
      <w:r w:rsidR="00A31951">
        <w:rPr>
          <w:b/>
          <w:sz w:val="22"/>
          <w:szCs w:val="22"/>
          <w:lang w:eastAsia="ar-SA"/>
        </w:rPr>
        <w:t xml:space="preserve">, 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</w:t>
      </w:r>
      <w:r w:rsidR="00A31951">
        <w:rPr>
          <w:sz w:val="22"/>
          <w:szCs w:val="22"/>
          <w:lang w:eastAsia="ar-SA"/>
        </w:rPr>
        <w:t xml:space="preserve"> pn.</w:t>
      </w:r>
      <w:r w:rsidRPr="00FC4D00">
        <w:rPr>
          <w:sz w:val="22"/>
          <w:szCs w:val="22"/>
          <w:lang w:eastAsia="ar-SA"/>
        </w:rPr>
        <w:t>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="009166CF">
        <w:rPr>
          <w:rFonts w:eastAsia="Times New Roman" w:cs="Tahoma"/>
          <w:b/>
          <w:smallCaps/>
          <w:sz w:val="22"/>
          <w:szCs w:val="22"/>
        </w:rPr>
        <w:t>Budowa kanalizacji sanitarne</w:t>
      </w:r>
      <w:r w:rsidR="006E603C">
        <w:rPr>
          <w:rFonts w:eastAsia="Times New Roman" w:cs="Tahoma"/>
          <w:b/>
          <w:smallCaps/>
          <w:sz w:val="22"/>
          <w:szCs w:val="22"/>
        </w:rPr>
        <w:t>j na terenie gminy W</w:t>
      </w:r>
      <w:r w:rsidR="002F115E">
        <w:rPr>
          <w:rFonts w:eastAsia="Times New Roman" w:cs="Tahoma"/>
          <w:b/>
          <w:smallCaps/>
          <w:sz w:val="22"/>
          <w:szCs w:val="22"/>
        </w:rPr>
        <w:t>iązownica w miejscowości</w:t>
      </w:r>
      <w:r w:rsidR="006E603C">
        <w:rPr>
          <w:rFonts w:eastAsia="Times New Roman" w:cs="Tahoma"/>
          <w:b/>
          <w:smallCaps/>
          <w:sz w:val="22"/>
          <w:szCs w:val="22"/>
        </w:rPr>
        <w:t xml:space="preserve"> R</w:t>
      </w:r>
      <w:r w:rsidR="002F115E">
        <w:rPr>
          <w:rFonts w:eastAsia="Times New Roman" w:cs="Tahoma"/>
          <w:b/>
          <w:smallCaps/>
          <w:sz w:val="22"/>
          <w:szCs w:val="22"/>
        </w:rPr>
        <w:t>yszkowa wola – etap II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A762F1">
      <w:pPr>
        <w:spacing w:line="240" w:lineRule="auto"/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2F115E">
        <w:rPr>
          <w:sz w:val="22"/>
          <w:szCs w:val="22"/>
        </w:rPr>
        <w:t>15.03.2023</w:t>
      </w:r>
      <w:r w:rsidRPr="00FC4D00">
        <w:rPr>
          <w:sz w:val="22"/>
          <w:szCs w:val="22"/>
        </w:rPr>
        <w:t xml:space="preserve"> r. o godz. 09.30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</w:t>
      </w:r>
      <w:r w:rsidR="00A31951">
        <w:rPr>
          <w:sz w:val="22"/>
          <w:szCs w:val="22"/>
        </w:rPr>
        <w:t>onawców</w:t>
      </w:r>
      <w:r w:rsidRPr="0012220F">
        <w:rPr>
          <w:sz w:val="22"/>
          <w:szCs w:val="22"/>
        </w:rPr>
        <w:t>.</w:t>
      </w:r>
    </w:p>
    <w:p w:rsidR="00B77628" w:rsidRPr="0012220F" w:rsidRDefault="00B77628" w:rsidP="00A762F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D40C35">
        <w:rPr>
          <w:sz w:val="22"/>
          <w:szCs w:val="22"/>
        </w:rPr>
        <w:t xml:space="preserve"> </w:t>
      </w:r>
      <w:r w:rsidR="002F115E">
        <w:rPr>
          <w:sz w:val="22"/>
          <w:szCs w:val="22"/>
        </w:rPr>
        <w:t>6</w:t>
      </w:r>
      <w:r w:rsidR="009166CF">
        <w:rPr>
          <w:sz w:val="22"/>
          <w:szCs w:val="22"/>
        </w:rPr>
        <w:t xml:space="preserve"> miesięcy od daty podpisania umowy.</w:t>
      </w:r>
      <w:bookmarkStart w:id="0" w:name="_GoBack"/>
      <w:bookmarkEnd w:id="0"/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4450"/>
        <w:gridCol w:w="1985"/>
        <w:gridCol w:w="1984"/>
      </w:tblGrid>
      <w:tr w:rsidR="005A2D50" w:rsidRPr="00056906" w:rsidTr="00A91118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1513F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A3195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Okres gwarancji</w:t>
            </w:r>
          </w:p>
        </w:tc>
      </w:tr>
      <w:tr w:rsidR="002F115E" w:rsidRPr="00056906" w:rsidTr="00A91118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Pr="002F115E" w:rsidRDefault="002F115E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Pr="002F115E" w:rsidRDefault="002F115E" w:rsidP="00A9111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Usługi Remontowo Budowlane</w:t>
            </w:r>
          </w:p>
          <w:p w:rsidR="002F115E" w:rsidRPr="002F115E" w:rsidRDefault="002F115E" w:rsidP="00A9111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Dariusz Gościński</w:t>
            </w:r>
          </w:p>
          <w:p w:rsidR="002F115E" w:rsidRPr="002F115E" w:rsidRDefault="002F115E" w:rsidP="00A9111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ul. Rakoczego 8,  37-700 Przemyśl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Pr="002F115E" w:rsidRDefault="002F115E" w:rsidP="001513F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3 409 221,48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Default="002F115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5C560F" w:rsidRPr="006A6CB2" w:rsidTr="00A91118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GEO Sp. z o.o.</w:t>
            </w:r>
          </w:p>
          <w:p w:rsidR="00A31951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Złota Góra 19a, 37-550 Radymno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2 937 189,01</w:t>
            </w:r>
            <w:r w:rsidR="00A9111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2F115E" w:rsidRPr="006A6CB2" w:rsidTr="00A91118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Polmad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Rzeszów Sp. z o.o.</w:t>
            </w:r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Lotniskowa 2, 36-060 Głogów Małopolski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5 250 000,00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2F115E" w:rsidRPr="006A6CB2" w:rsidTr="00A91118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Konsorcjum: Lider</w:t>
            </w:r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Przedsiębiorstwo Projektowo Budowlane BUDAMEX  Damian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20A, 37-200 Przeworsk</w:t>
            </w:r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Partner:</w:t>
            </w:r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HYDROTECH Piotr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A91118" w:rsidRDefault="00A91118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20A, 37-200 Przeworsk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08578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3 232 449,94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08578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5C560F" w:rsidRPr="006A6CB2" w:rsidTr="00A91118">
        <w:trPr>
          <w:cantSplit/>
          <w:trHeight w:val="7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A6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SANITEX Sp. z o.o.</w:t>
            </w:r>
          </w:p>
          <w:p w:rsidR="00A31951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37-204 Tryńcza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60650E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="002F115E">
              <w:rPr>
                <w:rFonts w:eastAsia="Times New Roman" w:cs="Times New Roman"/>
                <w:sz w:val="22"/>
                <w:szCs w:val="22"/>
              </w:rPr>
              <w:t>2 980 000,95</w:t>
            </w:r>
            <w:r w:rsidR="00571C1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085788" w:rsidRDefault="00085788" w:rsidP="00085788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  <w:t xml:space="preserve">     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Pr="00085788">
        <w:rPr>
          <w:rFonts w:eastAsia="Times New Roman" w:cs="Times New Roman"/>
          <w:b/>
          <w:sz w:val="22"/>
          <w:szCs w:val="22"/>
          <w:lang w:eastAsia="pl-PL"/>
        </w:rPr>
        <w:t>Anna Wilk</w:t>
      </w:r>
    </w:p>
    <w:p w:rsidR="008D029A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</w:t>
      </w:r>
    </w:p>
    <w:p w:rsidR="009E39B9" w:rsidRPr="009E39B9" w:rsidRDefault="009E39B9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8D029A">
        <w:rPr>
          <w:rFonts w:ascii="Calibri" w:hAnsi="Calibri" w:cs="Calibri"/>
          <w:b/>
          <w:sz w:val="24"/>
        </w:rPr>
        <w:t xml:space="preserve">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C3" w:rsidRDefault="005021C3" w:rsidP="009E39B9">
      <w:pPr>
        <w:spacing w:line="240" w:lineRule="auto"/>
      </w:pPr>
      <w:r>
        <w:separator/>
      </w:r>
    </w:p>
  </w:endnote>
  <w:endnote w:type="continuationSeparator" w:id="0">
    <w:p w:rsidR="005021C3" w:rsidRDefault="005021C3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C3" w:rsidRDefault="005021C3" w:rsidP="009E39B9">
      <w:pPr>
        <w:spacing w:line="240" w:lineRule="auto"/>
      </w:pPr>
      <w:r>
        <w:separator/>
      </w:r>
    </w:p>
  </w:footnote>
  <w:footnote w:type="continuationSeparator" w:id="0">
    <w:p w:rsidR="005021C3" w:rsidRDefault="005021C3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3C675F" w:rsidRDefault="003C675F" w:rsidP="00BD1496">
    <w:pPr>
      <w:pStyle w:val="Nagwek"/>
      <w:jc w:val="center"/>
    </w:pPr>
    <w:r w:rsidRPr="003C675F">
      <w:rPr>
        <w:b/>
        <w:noProof/>
        <w:lang w:eastAsia="pl-PL"/>
      </w:rPr>
      <w:drawing>
        <wp:inline distT="0" distB="0" distL="0" distR="0">
          <wp:extent cx="5105400" cy="723265"/>
          <wp:effectExtent l="0" t="0" r="0" b="635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602" cy="74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85788"/>
    <w:rsid w:val="000B1B7F"/>
    <w:rsid w:val="000E3534"/>
    <w:rsid w:val="00120677"/>
    <w:rsid w:val="001513FD"/>
    <w:rsid w:val="00153796"/>
    <w:rsid w:val="00246875"/>
    <w:rsid w:val="00290B47"/>
    <w:rsid w:val="002F115E"/>
    <w:rsid w:val="00313BBA"/>
    <w:rsid w:val="0036521E"/>
    <w:rsid w:val="003C675F"/>
    <w:rsid w:val="0044378B"/>
    <w:rsid w:val="004B3BDB"/>
    <w:rsid w:val="005021C3"/>
    <w:rsid w:val="00521AFD"/>
    <w:rsid w:val="0053662B"/>
    <w:rsid w:val="00571C1A"/>
    <w:rsid w:val="005A2D50"/>
    <w:rsid w:val="005C560F"/>
    <w:rsid w:val="00604E3B"/>
    <w:rsid w:val="0060650E"/>
    <w:rsid w:val="00660739"/>
    <w:rsid w:val="00676FBF"/>
    <w:rsid w:val="00685BF0"/>
    <w:rsid w:val="006A2434"/>
    <w:rsid w:val="006A6CB2"/>
    <w:rsid w:val="006E3B6F"/>
    <w:rsid w:val="006E603C"/>
    <w:rsid w:val="00722007"/>
    <w:rsid w:val="00763766"/>
    <w:rsid w:val="007E3FFC"/>
    <w:rsid w:val="008377AE"/>
    <w:rsid w:val="008A5189"/>
    <w:rsid w:val="008B2DC7"/>
    <w:rsid w:val="008D029A"/>
    <w:rsid w:val="009023F9"/>
    <w:rsid w:val="009166CF"/>
    <w:rsid w:val="00976485"/>
    <w:rsid w:val="00991199"/>
    <w:rsid w:val="00995B76"/>
    <w:rsid w:val="009B08C0"/>
    <w:rsid w:val="009E39B9"/>
    <w:rsid w:val="00A115E7"/>
    <w:rsid w:val="00A31951"/>
    <w:rsid w:val="00A762F1"/>
    <w:rsid w:val="00A91118"/>
    <w:rsid w:val="00AA55A6"/>
    <w:rsid w:val="00AF5B75"/>
    <w:rsid w:val="00B64F15"/>
    <w:rsid w:val="00B77628"/>
    <w:rsid w:val="00BD1496"/>
    <w:rsid w:val="00CC35E7"/>
    <w:rsid w:val="00D16C00"/>
    <w:rsid w:val="00D40C35"/>
    <w:rsid w:val="00E10B56"/>
    <w:rsid w:val="00EB542C"/>
    <w:rsid w:val="00EB6ED8"/>
    <w:rsid w:val="00EB7407"/>
    <w:rsid w:val="00F35D10"/>
    <w:rsid w:val="00F56AD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2023-03-15T09:14:00Z</cp:lastPrinted>
  <dcterms:created xsi:type="dcterms:W3CDTF">2020-08-10T10:07:00Z</dcterms:created>
  <dcterms:modified xsi:type="dcterms:W3CDTF">2023-03-15T09:52:00Z</dcterms:modified>
</cp:coreProperties>
</file>