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19BDF" w14:textId="77777777" w:rsidR="00B27FC4" w:rsidRPr="003B0E01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b/>
          <w:caps/>
          <w:szCs w:val="28"/>
        </w:rPr>
        <w:t>Opis  PRZEDMIOTU ZAMÓWIENIA</w:t>
      </w:r>
    </w:p>
    <w:p w14:paraId="1CF58877" w14:textId="77777777" w:rsidR="003B0E01" w:rsidRPr="003B0E01" w:rsidRDefault="003B0E01" w:rsidP="00B27FC4">
      <w:pPr>
        <w:jc w:val="center"/>
        <w:rPr>
          <w:rFonts w:ascii="Arial" w:hAnsi="Arial" w:cs="Arial"/>
          <w:b/>
          <w:caps/>
          <w:szCs w:val="28"/>
        </w:rPr>
      </w:pPr>
    </w:p>
    <w:p w14:paraId="1280F787" w14:textId="77777777" w:rsidR="00B27FC4" w:rsidRPr="00E41FBD" w:rsidRDefault="00E33ED3" w:rsidP="00B27FC4">
      <w:pPr>
        <w:jc w:val="center"/>
        <w:rPr>
          <w:rFonts w:ascii="Arial" w:hAnsi="Arial" w:cs="Arial"/>
          <w:b/>
          <w:i/>
          <w:color w:val="000000" w:themeColor="text1"/>
        </w:rPr>
      </w:pPr>
      <w:r w:rsidRPr="00E41FBD">
        <w:rPr>
          <w:rFonts w:ascii="Arial" w:hAnsi="Arial" w:cs="Arial"/>
          <w:b/>
          <w:i/>
          <w:color w:val="000000" w:themeColor="text1"/>
        </w:rPr>
        <w:t>sekcja zabezpieczenia teleinformatycznego</w:t>
      </w:r>
      <w:r w:rsidR="00946583" w:rsidRPr="00E41FBD">
        <w:rPr>
          <w:rFonts w:ascii="Arial" w:hAnsi="Arial" w:cs="Arial"/>
          <w:b/>
          <w:i/>
          <w:color w:val="000000" w:themeColor="text1"/>
        </w:rPr>
        <w:t xml:space="preserve"> / sekcja wsparcia eksploatacji ZWSI RON</w:t>
      </w:r>
      <w:r w:rsidRPr="00E41FBD">
        <w:rPr>
          <w:rFonts w:ascii="Arial" w:hAnsi="Arial" w:cs="Arial"/>
          <w:b/>
          <w:i/>
          <w:color w:val="000000" w:themeColor="text1"/>
        </w:rPr>
        <w:t xml:space="preserve"> / służba łączności i informatyki</w:t>
      </w:r>
    </w:p>
    <w:p w14:paraId="78A4B5A7" w14:textId="77777777" w:rsidR="00B27FC4" w:rsidRPr="00E41FBD" w:rsidRDefault="00B27FC4" w:rsidP="00B27FC4">
      <w:pPr>
        <w:rPr>
          <w:rFonts w:ascii="Arial" w:hAnsi="Arial" w:cs="Arial"/>
          <w:i/>
          <w:color w:val="000000" w:themeColor="text1"/>
          <w:sz w:val="20"/>
          <w:szCs w:val="20"/>
        </w:rPr>
      </w:pPr>
      <w:r w:rsidRPr="00E41FBD">
        <w:rPr>
          <w:rFonts w:ascii="Arial" w:hAnsi="Arial" w:cs="Arial"/>
          <w:i/>
          <w:color w:val="000000" w:themeColor="text1"/>
          <w:sz w:val="20"/>
          <w:szCs w:val="20"/>
        </w:rPr>
        <w:t xml:space="preserve">                                            </w:t>
      </w:r>
      <w:r w:rsidR="00064DD7" w:rsidRPr="00E41FBD">
        <w:rPr>
          <w:rFonts w:ascii="Arial" w:hAnsi="Arial" w:cs="Arial"/>
          <w:i/>
          <w:color w:val="000000" w:themeColor="text1"/>
          <w:sz w:val="20"/>
          <w:szCs w:val="20"/>
        </w:rPr>
        <w:t xml:space="preserve"> </w:t>
      </w:r>
      <w:r w:rsidRPr="00E41FBD">
        <w:rPr>
          <w:rFonts w:ascii="Arial" w:hAnsi="Arial" w:cs="Arial"/>
          <w:i/>
          <w:color w:val="000000" w:themeColor="text1"/>
          <w:sz w:val="20"/>
          <w:szCs w:val="20"/>
        </w:rPr>
        <w:t xml:space="preserve">         /nazwa komórki organizacyjnej/</w:t>
      </w:r>
    </w:p>
    <w:p w14:paraId="61D9D009" w14:textId="77777777" w:rsidR="009007B2" w:rsidRPr="003B0E01" w:rsidRDefault="009007B2" w:rsidP="00B27FC4">
      <w:pPr>
        <w:rPr>
          <w:rFonts w:ascii="Arial" w:hAnsi="Arial" w:cs="Arial"/>
          <w:i/>
          <w:sz w:val="20"/>
          <w:szCs w:val="20"/>
        </w:rPr>
      </w:pPr>
    </w:p>
    <w:p w14:paraId="7C0ED995" w14:textId="77777777" w:rsidR="009007B2" w:rsidRPr="003B0E01" w:rsidRDefault="009007B2" w:rsidP="00B27FC4">
      <w:pPr>
        <w:rPr>
          <w:rFonts w:ascii="Arial" w:hAnsi="Arial" w:cs="Arial"/>
          <w:b/>
          <w:i/>
          <w:sz w:val="22"/>
          <w:szCs w:val="22"/>
        </w:rPr>
      </w:pPr>
    </w:p>
    <w:p w14:paraId="60BE340B" w14:textId="77777777" w:rsidR="00B27FC4" w:rsidRPr="003B0E01" w:rsidRDefault="00B27FC4" w:rsidP="00B27FC4">
      <w:pPr>
        <w:rPr>
          <w:rFonts w:ascii="Arial" w:hAnsi="Arial" w:cs="Arial"/>
          <w:b/>
          <w:sz w:val="20"/>
        </w:rPr>
      </w:pPr>
    </w:p>
    <w:p w14:paraId="7BDF8134" w14:textId="6FCF38D1" w:rsidR="009007B2" w:rsidRPr="00E51E0A" w:rsidRDefault="00C33544" w:rsidP="00E33ED3">
      <w:pPr>
        <w:tabs>
          <w:tab w:val="left" w:pos="540"/>
          <w:tab w:val="left" w:pos="3960"/>
        </w:tabs>
        <w:spacing w:line="36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>Przedmiot zamówienia</w:t>
      </w:r>
      <w:r w:rsidR="009007B2" w:rsidRPr="00D273D6">
        <w:rPr>
          <w:rFonts w:ascii="Arial" w:hAnsi="Arial" w:cs="Arial"/>
        </w:rPr>
        <w:t xml:space="preserve">: </w:t>
      </w:r>
      <w:r w:rsidR="00D273D6" w:rsidRPr="00D273D6">
        <w:rPr>
          <w:rFonts w:ascii="Arial" w:hAnsi="Arial" w:cs="Arial"/>
          <w:b/>
          <w:i/>
        </w:rPr>
        <w:t>Kompleksowa stacjonarna (w siedzibie zamawiającego),</w:t>
      </w:r>
      <w:r w:rsidR="00E33ED3" w:rsidRPr="00D273D6">
        <w:rPr>
          <w:rFonts w:ascii="Arial" w:hAnsi="Arial" w:cs="Arial"/>
          <w:b/>
          <w:i/>
        </w:rPr>
        <w:t xml:space="preserve"> obsługa/wsparcie użytkowników Sieci i Systemów</w:t>
      </w:r>
      <w:r w:rsidR="00E33ED3" w:rsidRPr="00E51E0A">
        <w:rPr>
          <w:rFonts w:ascii="Arial" w:hAnsi="Arial" w:cs="Arial"/>
          <w:b/>
          <w:i/>
        </w:rPr>
        <w:t xml:space="preserve"> teleinformatycznych jawnych i niejawnych oraz usług/aplikacji przez nie oferowanych na potrzeby Oddziału Gospodarczego</w:t>
      </w:r>
      <w:r w:rsidR="00E33ED3" w:rsidRPr="00E51E0A">
        <w:rPr>
          <w:rFonts w:ascii="Arial" w:hAnsi="Arial" w:cs="Arial"/>
        </w:rPr>
        <w:t>.</w:t>
      </w:r>
    </w:p>
    <w:p w14:paraId="486CA7B8" w14:textId="77777777" w:rsidR="009007B2" w:rsidRPr="00E51E0A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E51E0A">
        <w:rPr>
          <w:rFonts w:ascii="Arial" w:hAnsi="Arial" w:cs="Arial"/>
        </w:rPr>
        <w:t>2.</w:t>
      </w:r>
      <w:r w:rsidRPr="00E51E0A">
        <w:rPr>
          <w:rFonts w:ascii="Arial" w:hAnsi="Arial" w:cs="Arial"/>
        </w:rPr>
        <w:tab/>
        <w:t xml:space="preserve">Ilość: </w:t>
      </w:r>
      <w:r w:rsidR="00E33ED3" w:rsidRPr="00E51E0A">
        <w:rPr>
          <w:rFonts w:ascii="Arial" w:hAnsi="Arial" w:cs="Arial"/>
        </w:rPr>
        <w:t>1</w:t>
      </w:r>
      <w:r w:rsidR="002B4B19" w:rsidRPr="00E51E0A">
        <w:rPr>
          <w:rFonts w:ascii="Arial" w:hAnsi="Arial" w:cs="Arial"/>
        </w:rPr>
        <w:t>.</w:t>
      </w:r>
    </w:p>
    <w:p w14:paraId="0B6B1331" w14:textId="77777777" w:rsidR="009007B2" w:rsidRPr="00E51E0A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E51E0A">
        <w:rPr>
          <w:rFonts w:ascii="Arial" w:hAnsi="Arial" w:cs="Arial"/>
        </w:rPr>
        <w:t>3.</w:t>
      </w:r>
      <w:r w:rsidRPr="00E51E0A">
        <w:rPr>
          <w:rFonts w:ascii="Arial" w:hAnsi="Arial" w:cs="Arial"/>
        </w:rPr>
        <w:tab/>
        <w:t xml:space="preserve">CPV: </w:t>
      </w:r>
      <w:r w:rsidR="004115C8" w:rsidRPr="00E51E0A">
        <w:rPr>
          <w:rFonts w:ascii="Arial" w:hAnsi="Arial" w:cs="Arial"/>
          <w:color w:val="000000"/>
        </w:rPr>
        <w:t>72253000-3, 72510000-3.</w:t>
      </w:r>
      <w:r w:rsidRPr="00E51E0A">
        <w:rPr>
          <w:rFonts w:ascii="Arial" w:hAnsi="Arial" w:cs="Arial"/>
        </w:rPr>
        <w:tab/>
      </w:r>
    </w:p>
    <w:p w14:paraId="25CBEE02" w14:textId="77777777" w:rsidR="009007B2" w:rsidRPr="00E51E0A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E51E0A">
        <w:rPr>
          <w:rFonts w:ascii="Arial" w:hAnsi="Arial" w:cs="Arial"/>
        </w:rPr>
        <w:t>4.</w:t>
      </w:r>
      <w:r w:rsidRPr="00E51E0A">
        <w:rPr>
          <w:rFonts w:ascii="Arial" w:hAnsi="Arial" w:cs="Arial"/>
        </w:rPr>
        <w:tab/>
        <w:t xml:space="preserve">Inne normy: </w:t>
      </w:r>
      <w:r w:rsidR="002B4B19" w:rsidRPr="00E51E0A">
        <w:rPr>
          <w:rFonts w:ascii="Arial" w:hAnsi="Arial" w:cs="Arial"/>
        </w:rPr>
        <w:t>brak.</w:t>
      </w:r>
    </w:p>
    <w:p w14:paraId="1B7686D7" w14:textId="77777777" w:rsidR="009007B2" w:rsidRPr="00E51E0A" w:rsidRDefault="009007B2" w:rsidP="00D355B3">
      <w:pPr>
        <w:tabs>
          <w:tab w:val="left" w:pos="540"/>
          <w:tab w:val="left" w:pos="3960"/>
        </w:tabs>
        <w:spacing w:line="360" w:lineRule="auto"/>
        <w:ind w:left="567" w:hanging="567"/>
        <w:rPr>
          <w:rFonts w:ascii="Arial" w:hAnsi="Arial" w:cs="Arial"/>
        </w:rPr>
      </w:pPr>
      <w:r w:rsidRPr="00E51E0A">
        <w:rPr>
          <w:rFonts w:ascii="Arial" w:hAnsi="Arial" w:cs="Arial"/>
        </w:rPr>
        <w:t>5.</w:t>
      </w:r>
      <w:r w:rsidRPr="00E51E0A">
        <w:rPr>
          <w:rFonts w:ascii="Arial" w:hAnsi="Arial" w:cs="Arial"/>
        </w:rPr>
        <w:tab/>
        <w:t xml:space="preserve">Oferty częściowe (zadania): </w:t>
      </w:r>
      <w:r w:rsidR="002B4B19" w:rsidRPr="00E51E0A">
        <w:rPr>
          <w:rFonts w:ascii="Arial" w:hAnsi="Arial" w:cs="Arial"/>
          <w:b/>
        </w:rPr>
        <w:t>zadanie nr 1</w:t>
      </w:r>
      <w:r w:rsidR="002B4B19" w:rsidRPr="00E51E0A">
        <w:rPr>
          <w:rFonts w:ascii="Arial" w:hAnsi="Arial" w:cs="Arial"/>
        </w:rPr>
        <w:t xml:space="preserve"> </w:t>
      </w:r>
      <w:r w:rsidR="00D355B3" w:rsidRPr="00E51E0A">
        <w:rPr>
          <w:rFonts w:ascii="Arial" w:hAnsi="Arial" w:cs="Arial"/>
        </w:rPr>
        <w:t>–</w:t>
      </w:r>
      <w:r w:rsidR="002B4B19" w:rsidRPr="00E51E0A">
        <w:rPr>
          <w:rFonts w:ascii="Arial" w:hAnsi="Arial" w:cs="Arial"/>
        </w:rPr>
        <w:t xml:space="preserve"> </w:t>
      </w:r>
      <w:r w:rsidR="001F1859" w:rsidRPr="00E51E0A">
        <w:rPr>
          <w:rFonts w:ascii="Arial" w:hAnsi="Arial" w:cs="Arial"/>
        </w:rPr>
        <w:t>wsparcie sieci i systemów finansowych</w:t>
      </w:r>
      <w:r w:rsidR="00D355B3" w:rsidRPr="00E51E0A">
        <w:rPr>
          <w:rFonts w:ascii="Arial" w:hAnsi="Arial" w:cs="Arial"/>
        </w:rPr>
        <w:t xml:space="preserve">, </w:t>
      </w:r>
      <w:r w:rsidR="00D355B3" w:rsidRPr="00E51E0A">
        <w:rPr>
          <w:rFonts w:ascii="Arial" w:hAnsi="Arial" w:cs="Arial"/>
          <w:b/>
        </w:rPr>
        <w:t>zadanie nr 2</w:t>
      </w:r>
      <w:r w:rsidR="00D355B3" w:rsidRPr="00E51E0A">
        <w:rPr>
          <w:rFonts w:ascii="Arial" w:hAnsi="Arial" w:cs="Arial"/>
        </w:rPr>
        <w:t xml:space="preserve"> – </w:t>
      </w:r>
      <w:r w:rsidR="001F1859" w:rsidRPr="00E51E0A">
        <w:rPr>
          <w:rFonts w:ascii="Arial" w:hAnsi="Arial" w:cs="Arial"/>
        </w:rPr>
        <w:t>wsparcie sieci i systemów logistycznych</w:t>
      </w:r>
      <w:r w:rsidR="00D355B3" w:rsidRPr="00E51E0A">
        <w:rPr>
          <w:rFonts w:ascii="Arial" w:hAnsi="Arial" w:cs="Arial"/>
        </w:rPr>
        <w:t>.</w:t>
      </w:r>
    </w:p>
    <w:p w14:paraId="2D1F9DDB" w14:textId="77777777" w:rsidR="009007B2" w:rsidRPr="00E51E0A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E51E0A">
        <w:rPr>
          <w:rFonts w:ascii="Arial" w:hAnsi="Arial" w:cs="Arial"/>
        </w:rPr>
        <w:t>6.</w:t>
      </w:r>
      <w:r w:rsidRPr="00E51E0A">
        <w:rPr>
          <w:rFonts w:ascii="Arial" w:hAnsi="Arial" w:cs="Arial"/>
        </w:rPr>
        <w:tab/>
        <w:t>Oferty równoważne: …………………………</w:t>
      </w:r>
      <w:r w:rsidR="003B0E01" w:rsidRPr="00E51E0A">
        <w:rPr>
          <w:rFonts w:ascii="Arial" w:hAnsi="Arial" w:cs="Arial"/>
        </w:rPr>
        <w:t>……………</w:t>
      </w:r>
      <w:r w:rsidRPr="00E51E0A">
        <w:rPr>
          <w:rFonts w:ascii="Arial" w:hAnsi="Arial" w:cs="Arial"/>
        </w:rPr>
        <w:t>……………….</w:t>
      </w:r>
      <w:r w:rsidRPr="00E51E0A">
        <w:rPr>
          <w:rFonts w:ascii="Arial" w:hAnsi="Arial" w:cs="Arial"/>
        </w:rPr>
        <w:tab/>
        <w:t xml:space="preserve"> </w:t>
      </w:r>
    </w:p>
    <w:p w14:paraId="30F7936E" w14:textId="77777777" w:rsidR="003D3762" w:rsidRPr="00E51E0A" w:rsidRDefault="003D3762" w:rsidP="003D3762">
      <w:pPr>
        <w:tabs>
          <w:tab w:val="left" w:pos="540"/>
          <w:tab w:val="left" w:pos="3960"/>
        </w:tabs>
        <w:spacing w:line="360" w:lineRule="auto"/>
        <w:ind w:left="567" w:hanging="567"/>
        <w:rPr>
          <w:rFonts w:ascii="Arial" w:hAnsi="Arial" w:cs="Arial"/>
        </w:rPr>
      </w:pPr>
      <w:r w:rsidRPr="00E51E0A">
        <w:rPr>
          <w:rFonts w:ascii="Arial" w:hAnsi="Arial" w:cs="Arial"/>
        </w:rPr>
        <w:t>7.</w:t>
      </w:r>
      <w:r w:rsidRPr="00E51E0A">
        <w:rPr>
          <w:rFonts w:ascii="Arial" w:hAnsi="Arial" w:cs="Arial"/>
        </w:rPr>
        <w:tab/>
        <w:t>Wymogi techniczne:</w:t>
      </w:r>
    </w:p>
    <w:p w14:paraId="24DFB7A2" w14:textId="77777777" w:rsidR="003D3762" w:rsidRPr="00E51E0A" w:rsidRDefault="003D3762" w:rsidP="00EB23B1">
      <w:pPr>
        <w:pStyle w:val="Akapitzlist"/>
        <w:numPr>
          <w:ilvl w:val="0"/>
          <w:numId w:val="13"/>
        </w:numPr>
        <w:tabs>
          <w:tab w:val="left" w:pos="3960"/>
        </w:tabs>
        <w:spacing w:line="360" w:lineRule="auto"/>
        <w:rPr>
          <w:rFonts w:ascii="Arial" w:hAnsi="Arial" w:cs="Arial"/>
        </w:rPr>
      </w:pPr>
      <w:r w:rsidRPr="00E51E0A">
        <w:rPr>
          <w:rFonts w:ascii="Arial" w:hAnsi="Arial" w:cs="Arial"/>
        </w:rPr>
        <w:t>Wykonanie przedmiotu umowy nie może spowodować zmian systemów</w:t>
      </w:r>
      <w:r w:rsidR="008F59CA" w:rsidRPr="00E51E0A">
        <w:rPr>
          <w:rFonts w:ascii="Arial" w:hAnsi="Arial" w:cs="Arial"/>
        </w:rPr>
        <w:t xml:space="preserve"> (sieci)</w:t>
      </w:r>
      <w:r w:rsidRPr="00E51E0A">
        <w:rPr>
          <w:rFonts w:ascii="Arial" w:hAnsi="Arial" w:cs="Arial"/>
        </w:rPr>
        <w:t xml:space="preserve"> informatycznych użytkowanych w 43 Wojskowym Oddziale Gospodarczym.</w:t>
      </w:r>
    </w:p>
    <w:p w14:paraId="35947F12" w14:textId="77777777" w:rsidR="003D3762" w:rsidRPr="00E51E0A" w:rsidRDefault="003D3762" w:rsidP="00EB23B1">
      <w:pPr>
        <w:pStyle w:val="Akapitzlist"/>
        <w:numPr>
          <w:ilvl w:val="0"/>
          <w:numId w:val="13"/>
        </w:numPr>
        <w:tabs>
          <w:tab w:val="left" w:pos="3960"/>
        </w:tabs>
        <w:spacing w:line="360" w:lineRule="auto"/>
        <w:rPr>
          <w:rFonts w:ascii="Arial" w:hAnsi="Arial" w:cs="Arial"/>
        </w:rPr>
      </w:pPr>
      <w:r w:rsidRPr="00E51E0A">
        <w:rPr>
          <w:rFonts w:ascii="Arial" w:hAnsi="Arial" w:cs="Arial"/>
        </w:rPr>
        <w:t>Oprogramowanie oraz skrypty wykonane podczas świadczenia usług na rzecz 43 Wojskowego Oddziału Gospodarczego na jego sprzęcie i za pomocą jego oprogramowania są własnością Zamawiającego i mogą być przez niego dowolnie używane i modyfikowane.</w:t>
      </w:r>
    </w:p>
    <w:p w14:paraId="1CDB9861" w14:textId="6C0BA557" w:rsidR="008F59CA" w:rsidRPr="00E51E0A" w:rsidRDefault="00373C24" w:rsidP="00A9176D">
      <w:pPr>
        <w:pStyle w:val="Akapitzlist"/>
        <w:numPr>
          <w:ilvl w:val="0"/>
          <w:numId w:val="13"/>
        </w:numPr>
        <w:tabs>
          <w:tab w:val="left" w:pos="39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A9176D" w:rsidRPr="00A9176D">
        <w:rPr>
          <w:rFonts w:ascii="Arial" w:hAnsi="Arial" w:cs="Arial"/>
        </w:rPr>
        <w:t>iezbędnym jest posiadanie przez wykonawcę poświadczenie bezpieczeństwa upoważniające do dostępu do informacji niejawnych o klauzuli tajności „poufne” lub wyższej, wydawane przez ABW albo SKW, i zaświadczenie o odbytym przeszkoleniu w zakresie ochrony informacji niejawnych wydawane przez ABW albo SKW.</w:t>
      </w:r>
    </w:p>
    <w:p w14:paraId="2F71759D" w14:textId="77777777" w:rsidR="009007B2" w:rsidRPr="00E51E0A" w:rsidRDefault="008F59CA" w:rsidP="00EB23B1">
      <w:pPr>
        <w:pStyle w:val="Akapitzlist"/>
        <w:numPr>
          <w:ilvl w:val="0"/>
          <w:numId w:val="13"/>
        </w:numPr>
        <w:tabs>
          <w:tab w:val="left" w:pos="3960"/>
        </w:tabs>
        <w:spacing w:line="360" w:lineRule="auto"/>
        <w:rPr>
          <w:rFonts w:ascii="Arial" w:hAnsi="Arial" w:cs="Arial"/>
        </w:rPr>
      </w:pPr>
      <w:r w:rsidRPr="00E51E0A">
        <w:rPr>
          <w:rFonts w:ascii="Arial" w:hAnsi="Arial" w:cs="Arial"/>
        </w:rPr>
        <w:t xml:space="preserve">minimum dwuletnie doświadczenie </w:t>
      </w:r>
      <w:r w:rsidR="00A35A42" w:rsidRPr="00E51E0A">
        <w:rPr>
          <w:rFonts w:ascii="Arial" w:hAnsi="Arial" w:cs="Arial"/>
          <w:color w:val="000000" w:themeColor="text1"/>
        </w:rPr>
        <w:t xml:space="preserve">na stanowisku związanym z administrowaniem danych podstawowych ZWSI RON oraz </w:t>
      </w:r>
      <w:r w:rsidRPr="00E51E0A">
        <w:rPr>
          <w:rFonts w:ascii="Arial" w:hAnsi="Arial" w:cs="Arial"/>
          <w:color w:val="000000" w:themeColor="text1"/>
        </w:rPr>
        <w:t xml:space="preserve">w </w:t>
      </w:r>
      <w:r w:rsidRPr="00E51E0A">
        <w:rPr>
          <w:rFonts w:ascii="Arial" w:hAnsi="Arial" w:cs="Arial"/>
        </w:rPr>
        <w:t>obsłudze sieci i systemów informatycznych specyficznych dla RON, np.: SAP, Trezor, itp.</w:t>
      </w:r>
      <w:r w:rsidR="009007B2" w:rsidRPr="00E51E0A">
        <w:rPr>
          <w:rFonts w:ascii="Arial" w:hAnsi="Arial" w:cs="Arial"/>
        </w:rPr>
        <w:tab/>
      </w:r>
    </w:p>
    <w:p w14:paraId="2EB9E09A" w14:textId="77777777" w:rsidR="00B95BE3" w:rsidRPr="00E51E0A" w:rsidRDefault="00B95BE3" w:rsidP="00EB23B1">
      <w:pPr>
        <w:pStyle w:val="Akapitzlist"/>
        <w:numPr>
          <w:ilvl w:val="0"/>
          <w:numId w:val="13"/>
        </w:numPr>
        <w:tabs>
          <w:tab w:val="left" w:pos="3960"/>
        </w:tabs>
        <w:spacing w:line="360" w:lineRule="auto"/>
        <w:rPr>
          <w:rFonts w:ascii="Arial" w:hAnsi="Arial" w:cs="Arial"/>
          <w:color w:val="000000" w:themeColor="text1"/>
        </w:rPr>
      </w:pPr>
      <w:r w:rsidRPr="00E51E0A">
        <w:rPr>
          <w:rFonts w:ascii="Arial" w:hAnsi="Arial" w:cs="Arial"/>
          <w:color w:val="000000" w:themeColor="text1"/>
        </w:rPr>
        <w:lastRenderedPageBreak/>
        <w:t>znajomość obowiązujących wytycznych, zarządzeń rozkazów i instrukcji dotyczących administrowania i użytkowania ZWSI RON.</w:t>
      </w:r>
    </w:p>
    <w:p w14:paraId="2BEA423F" w14:textId="77777777" w:rsidR="003F0A85" w:rsidRPr="00E51E0A" w:rsidRDefault="003F0A85" w:rsidP="00EB23B1">
      <w:pPr>
        <w:pStyle w:val="Akapitzlist"/>
        <w:numPr>
          <w:ilvl w:val="0"/>
          <w:numId w:val="13"/>
        </w:numPr>
        <w:tabs>
          <w:tab w:val="left" w:pos="3960"/>
        </w:tabs>
        <w:spacing w:line="360" w:lineRule="auto"/>
        <w:rPr>
          <w:rFonts w:ascii="Arial" w:hAnsi="Arial" w:cs="Arial"/>
        </w:rPr>
      </w:pPr>
      <w:r w:rsidRPr="00E51E0A">
        <w:rPr>
          <w:rFonts w:ascii="Arial" w:hAnsi="Arial" w:cs="Arial"/>
        </w:rPr>
        <w:t xml:space="preserve">pozostałe wymagania wg projektów </w:t>
      </w:r>
      <w:r w:rsidRPr="00E51E0A">
        <w:rPr>
          <w:rFonts w:ascii="Arial" w:hAnsi="Arial" w:cs="Arial"/>
          <w:b/>
          <w:u w:val="single"/>
        </w:rPr>
        <w:t>umów</w:t>
      </w:r>
      <w:r w:rsidRPr="00E51E0A">
        <w:rPr>
          <w:rFonts w:ascii="Arial" w:hAnsi="Arial" w:cs="Arial"/>
        </w:rPr>
        <w:t>.</w:t>
      </w:r>
    </w:p>
    <w:p w14:paraId="54FC3D9B" w14:textId="77777777" w:rsidR="009007B2" w:rsidRPr="00E51E0A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E51E0A">
        <w:rPr>
          <w:rFonts w:ascii="Arial" w:hAnsi="Arial" w:cs="Arial"/>
        </w:rPr>
        <w:t>8.</w:t>
      </w:r>
      <w:r w:rsidRPr="00E51E0A">
        <w:rPr>
          <w:rFonts w:ascii="Arial" w:hAnsi="Arial" w:cs="Arial"/>
        </w:rPr>
        <w:tab/>
        <w:t>Usługi dodatkowe: …………………………………</w:t>
      </w:r>
      <w:r w:rsidR="003B0E01" w:rsidRPr="00E51E0A">
        <w:rPr>
          <w:rFonts w:ascii="Arial" w:hAnsi="Arial" w:cs="Arial"/>
        </w:rPr>
        <w:t>…………..</w:t>
      </w:r>
      <w:r w:rsidRPr="00E51E0A">
        <w:rPr>
          <w:rFonts w:ascii="Arial" w:hAnsi="Arial" w:cs="Arial"/>
        </w:rPr>
        <w:t>…………..</w:t>
      </w:r>
      <w:r w:rsidRPr="00E51E0A">
        <w:rPr>
          <w:rFonts w:ascii="Arial" w:hAnsi="Arial" w:cs="Arial"/>
        </w:rPr>
        <w:tab/>
      </w:r>
    </w:p>
    <w:p w14:paraId="6BD45187" w14:textId="77777777" w:rsidR="00B27FC4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14:paraId="4B48894D" w14:textId="77777777" w:rsidR="003B0E01" w:rsidRPr="003B0E01" w:rsidRDefault="003B0E01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14:paraId="38C8201F" w14:textId="77777777" w:rsidR="002F50B7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14:paraId="7085143C" w14:textId="77777777" w:rsidR="009007B2" w:rsidRPr="003B0E01" w:rsidRDefault="009007B2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14:paraId="3C662CDF" w14:textId="77777777" w:rsidR="009007B2" w:rsidRDefault="009007B2" w:rsidP="00EB23B1">
      <w:pPr>
        <w:pStyle w:val="Tytu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 w:hanging="426"/>
        <w:jc w:val="left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ZADANIE NR 1</w:t>
      </w:r>
      <w:r w:rsidR="003B0E01">
        <w:rPr>
          <w:rFonts w:ascii="Arial" w:hAnsi="Arial" w:cs="Arial"/>
          <w:sz w:val="26"/>
          <w:szCs w:val="26"/>
        </w:rPr>
        <w:t>.</w:t>
      </w:r>
    </w:p>
    <w:p w14:paraId="36D43038" w14:textId="77777777" w:rsidR="003B0E01" w:rsidRPr="003B0E01" w:rsidRDefault="003B0E01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left"/>
        <w:rPr>
          <w:rFonts w:ascii="Arial" w:hAnsi="Arial" w:cs="Arial"/>
          <w:sz w:val="26"/>
          <w:szCs w:val="26"/>
        </w:rPr>
      </w:pPr>
    </w:p>
    <w:p w14:paraId="67E46D0F" w14:textId="77777777" w:rsidR="00181E62" w:rsidRPr="00B44178" w:rsidRDefault="00181E62" w:rsidP="00181E62">
      <w:pPr>
        <w:pStyle w:val="Bezodstpw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4178">
        <w:rPr>
          <w:rFonts w:ascii="Arial" w:hAnsi="Arial" w:cs="Arial"/>
          <w:sz w:val="24"/>
          <w:szCs w:val="24"/>
        </w:rPr>
        <w:t>Eksploatacja oprogramowania wycofywanego, utworzonego w starych technologiach programistycznych i obsługi baz danych dBase, Clipper, FoxBase:</w:t>
      </w:r>
    </w:p>
    <w:p w14:paraId="4138D8E0" w14:textId="77777777" w:rsidR="00181E62" w:rsidRPr="00B44178" w:rsidRDefault="00181E62" w:rsidP="00181E62">
      <w:pPr>
        <w:pStyle w:val="Bezodstpw"/>
        <w:numPr>
          <w:ilvl w:val="0"/>
          <w:numId w:val="19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B44178">
        <w:rPr>
          <w:rFonts w:ascii="Arial" w:hAnsi="Arial" w:cs="Arial"/>
          <w:sz w:val="24"/>
          <w:szCs w:val="24"/>
        </w:rPr>
        <w:t>finansowego: sprawozdawczość finansowa;</w:t>
      </w:r>
    </w:p>
    <w:p w14:paraId="3CE4EFF4" w14:textId="77777777" w:rsidR="00181E62" w:rsidRPr="00B44178" w:rsidRDefault="00181E62" w:rsidP="00181E62">
      <w:pPr>
        <w:pStyle w:val="Bezodstpw"/>
        <w:numPr>
          <w:ilvl w:val="0"/>
          <w:numId w:val="19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B44178">
        <w:rPr>
          <w:rFonts w:ascii="Arial" w:hAnsi="Arial" w:cs="Arial"/>
          <w:sz w:val="24"/>
          <w:szCs w:val="24"/>
        </w:rPr>
        <w:t>płacowego: PROSTA_K, PROSTA_C, PROSTA_SP, NSR, PROSTA_N, LUZ, WOT, PODATEK</w:t>
      </w:r>
    </w:p>
    <w:p w14:paraId="35D630AB" w14:textId="77777777" w:rsidR="00181E62" w:rsidRPr="00B44178" w:rsidRDefault="00181E62" w:rsidP="00181E62">
      <w:pPr>
        <w:numPr>
          <w:ilvl w:val="0"/>
          <w:numId w:val="20"/>
        </w:numPr>
        <w:spacing w:before="120" w:after="120" w:line="360" w:lineRule="auto"/>
        <w:jc w:val="both"/>
        <w:rPr>
          <w:rFonts w:ascii="Arial" w:hAnsi="Arial" w:cs="Arial"/>
        </w:rPr>
      </w:pPr>
      <w:r w:rsidRPr="00B44178">
        <w:rPr>
          <w:rFonts w:ascii="Arial" w:hAnsi="Arial" w:cs="Arial"/>
        </w:rPr>
        <w:t>Eksploatacja oprogramowania utworzonego w nowych technologiach (administracja i wsparcie użytkowników):</w:t>
      </w:r>
    </w:p>
    <w:p w14:paraId="7515DF78" w14:textId="77777777" w:rsidR="00181E62" w:rsidRPr="00B44178" w:rsidRDefault="00181E62" w:rsidP="00181E62">
      <w:pPr>
        <w:pStyle w:val="Akapitzlist"/>
        <w:numPr>
          <w:ilvl w:val="0"/>
          <w:numId w:val="18"/>
        </w:numPr>
        <w:spacing w:before="120" w:after="120" w:line="360" w:lineRule="auto"/>
        <w:ind w:left="1134" w:hanging="283"/>
        <w:jc w:val="both"/>
        <w:rPr>
          <w:rFonts w:ascii="Arial" w:hAnsi="Arial" w:cs="Arial"/>
        </w:rPr>
      </w:pPr>
      <w:r w:rsidRPr="00B44178">
        <w:rPr>
          <w:rFonts w:ascii="Arial" w:hAnsi="Arial" w:cs="Arial"/>
        </w:rPr>
        <w:t>płatności NBP NBE;</w:t>
      </w:r>
    </w:p>
    <w:p w14:paraId="632AE625" w14:textId="77777777" w:rsidR="00181E62" w:rsidRPr="00B44178" w:rsidRDefault="00181E62" w:rsidP="00181E62">
      <w:pPr>
        <w:pStyle w:val="Akapitzlist"/>
        <w:numPr>
          <w:ilvl w:val="0"/>
          <w:numId w:val="18"/>
        </w:numPr>
        <w:spacing w:before="120" w:after="120" w:line="360" w:lineRule="auto"/>
        <w:ind w:left="1134" w:hanging="283"/>
        <w:jc w:val="both"/>
        <w:rPr>
          <w:rFonts w:ascii="Arial" w:hAnsi="Arial" w:cs="Arial"/>
        </w:rPr>
      </w:pPr>
      <w:r w:rsidRPr="00B44178">
        <w:rPr>
          <w:rFonts w:ascii="Arial" w:hAnsi="Arial" w:cs="Arial"/>
        </w:rPr>
        <w:t>ZUS / PŁATNIK – ewidencja składek, wymiana informacji pomiędzy płatnikiem składek a urzędem ZUS, rozliczenia miesięczne i roczne;</w:t>
      </w:r>
    </w:p>
    <w:p w14:paraId="7FCBF47A" w14:textId="77777777" w:rsidR="00181E62" w:rsidRPr="00B44178" w:rsidRDefault="00181E62" w:rsidP="00181E62">
      <w:pPr>
        <w:pStyle w:val="Akapitzlist"/>
        <w:numPr>
          <w:ilvl w:val="0"/>
          <w:numId w:val="18"/>
        </w:numPr>
        <w:spacing w:before="120" w:after="120" w:line="360" w:lineRule="auto"/>
        <w:ind w:left="1134" w:hanging="283"/>
        <w:jc w:val="both"/>
        <w:rPr>
          <w:rFonts w:ascii="Arial" w:hAnsi="Arial" w:cs="Arial"/>
        </w:rPr>
      </w:pPr>
      <w:r w:rsidRPr="00B44178">
        <w:rPr>
          <w:rFonts w:ascii="Arial" w:hAnsi="Arial" w:cs="Arial"/>
        </w:rPr>
        <w:t>Obsługa Budżetu państwa – TREZOR w przypadku problemu z importem sprawozdań, konfiguracji komputera do współpracy z przeglądarką, aplikacją Java, podpisem kwalifikowanym, administracja profilem WOG oraz użytkowników;</w:t>
      </w:r>
    </w:p>
    <w:p w14:paraId="4E6EE0C2" w14:textId="77777777" w:rsidR="00181E62" w:rsidRPr="00B44178" w:rsidRDefault="00181E62" w:rsidP="00181E62">
      <w:pPr>
        <w:pStyle w:val="Bezodstpw"/>
        <w:numPr>
          <w:ilvl w:val="0"/>
          <w:numId w:val="18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B44178">
        <w:rPr>
          <w:rFonts w:ascii="Arial" w:hAnsi="Arial" w:cs="Arial"/>
          <w:sz w:val="24"/>
          <w:szCs w:val="24"/>
        </w:rPr>
        <w:t>obsługi podpisu kwalifikowanego od dowolnego dostawcy a w szczególności Certum/Unizeto/Asseco, stosowania procedur pozyskania oraz odnowienia certyfikatu;</w:t>
      </w:r>
    </w:p>
    <w:p w14:paraId="0EB156CF" w14:textId="77777777" w:rsidR="00181E62" w:rsidRPr="00B44178" w:rsidRDefault="00181E62" w:rsidP="00181E62">
      <w:pPr>
        <w:pStyle w:val="Bezodstpw"/>
        <w:numPr>
          <w:ilvl w:val="0"/>
          <w:numId w:val="18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B44178">
        <w:rPr>
          <w:rFonts w:ascii="Arial" w:hAnsi="Arial" w:cs="Arial"/>
          <w:sz w:val="24"/>
          <w:szCs w:val="24"/>
        </w:rPr>
        <w:t>platformy administracji państwowej E-PUAP w zakresie administracji profilem oraz pomocy użytkownikom;</w:t>
      </w:r>
    </w:p>
    <w:p w14:paraId="445BFEFE" w14:textId="77777777" w:rsidR="00181E62" w:rsidRPr="00B44178" w:rsidRDefault="00181E62" w:rsidP="00181E62">
      <w:pPr>
        <w:pStyle w:val="Akapitzlist"/>
        <w:numPr>
          <w:ilvl w:val="0"/>
          <w:numId w:val="18"/>
        </w:numPr>
        <w:spacing w:before="120" w:after="120" w:line="360" w:lineRule="auto"/>
        <w:ind w:left="1134" w:hanging="283"/>
        <w:jc w:val="both"/>
        <w:rPr>
          <w:rFonts w:ascii="Arial" w:hAnsi="Arial" w:cs="Arial"/>
        </w:rPr>
      </w:pPr>
      <w:r w:rsidRPr="00B44178">
        <w:rPr>
          <w:rFonts w:ascii="Arial" w:hAnsi="Arial" w:cs="Arial"/>
        </w:rPr>
        <w:t>Obsługi funduszu e-PFRON2;</w:t>
      </w:r>
    </w:p>
    <w:p w14:paraId="18522E2B" w14:textId="77777777" w:rsidR="00181E62" w:rsidRPr="00B44178" w:rsidRDefault="00181E62" w:rsidP="00181E62">
      <w:pPr>
        <w:pStyle w:val="Akapitzlist"/>
        <w:numPr>
          <w:ilvl w:val="0"/>
          <w:numId w:val="18"/>
        </w:numPr>
        <w:spacing w:before="120" w:after="120" w:line="360" w:lineRule="auto"/>
        <w:ind w:left="1134" w:hanging="283"/>
        <w:jc w:val="both"/>
        <w:rPr>
          <w:rFonts w:ascii="Arial" w:hAnsi="Arial" w:cs="Arial"/>
        </w:rPr>
      </w:pPr>
      <w:r w:rsidRPr="00B44178">
        <w:rPr>
          <w:rFonts w:ascii="Arial" w:hAnsi="Arial" w:cs="Arial"/>
        </w:rPr>
        <w:t xml:space="preserve">Programów do obsługi przekazywania deklaracji PIT-11, VAT-7 </w:t>
      </w:r>
      <w:r w:rsidRPr="00B44178">
        <w:rPr>
          <w:rFonts w:ascii="Arial" w:hAnsi="Arial" w:cs="Arial"/>
        </w:rPr>
        <w:br/>
        <w:t xml:space="preserve">i innych, szczególnie z hurtowym przekazywaniem PIT-11 oraz </w:t>
      </w:r>
      <w:r w:rsidRPr="00B44178">
        <w:rPr>
          <w:rFonts w:ascii="Arial" w:hAnsi="Arial" w:cs="Arial"/>
        </w:rPr>
        <w:lastRenderedPageBreak/>
        <w:t>stosowaniem certyfikatów kwalifikowanych w obszarze korespondencji z Ministerstwem Finansów;</w:t>
      </w:r>
    </w:p>
    <w:p w14:paraId="23C1DD92" w14:textId="77777777" w:rsidR="00181E62" w:rsidRPr="00B44178" w:rsidRDefault="00181E62" w:rsidP="00181E62">
      <w:pPr>
        <w:pStyle w:val="Akapitzlist"/>
        <w:numPr>
          <w:ilvl w:val="0"/>
          <w:numId w:val="18"/>
        </w:numPr>
        <w:spacing w:before="120" w:after="120" w:line="360" w:lineRule="auto"/>
        <w:ind w:left="1134" w:hanging="283"/>
        <w:jc w:val="both"/>
        <w:rPr>
          <w:rFonts w:ascii="Arial" w:hAnsi="Arial" w:cs="Arial"/>
        </w:rPr>
      </w:pPr>
      <w:r w:rsidRPr="00B44178">
        <w:rPr>
          <w:rFonts w:ascii="Arial" w:hAnsi="Arial" w:cs="Arial"/>
        </w:rPr>
        <w:t>Obsługą plików JPK przesyłanych do Ministerstwa Finansów.</w:t>
      </w:r>
    </w:p>
    <w:p w14:paraId="5F5DFB7C" w14:textId="77777777" w:rsidR="00181E62" w:rsidRPr="00B44178" w:rsidRDefault="00181E62" w:rsidP="00181E62">
      <w:pPr>
        <w:pStyle w:val="Akapitzlist"/>
        <w:numPr>
          <w:ilvl w:val="0"/>
          <w:numId w:val="20"/>
        </w:numPr>
        <w:spacing w:before="120" w:after="120" w:line="360" w:lineRule="auto"/>
        <w:jc w:val="both"/>
        <w:rPr>
          <w:rFonts w:ascii="Arial" w:hAnsi="Arial" w:cs="Arial"/>
        </w:rPr>
      </w:pPr>
      <w:r w:rsidRPr="00B44178">
        <w:rPr>
          <w:rFonts w:ascii="Arial" w:hAnsi="Arial" w:cs="Arial"/>
        </w:rPr>
        <w:t>Administracja komputerami w pionie głównego księgowego w sieci jawnej ze szczególnym uwzględnieniem wymagań oprogramowania w niej eksploatowanego;</w:t>
      </w:r>
    </w:p>
    <w:p w14:paraId="3385AEE5" w14:textId="77777777" w:rsidR="00181E62" w:rsidRPr="00B44178" w:rsidRDefault="00181E62" w:rsidP="00181E62">
      <w:pPr>
        <w:pStyle w:val="Akapitzlist"/>
        <w:numPr>
          <w:ilvl w:val="0"/>
          <w:numId w:val="20"/>
        </w:numPr>
        <w:spacing w:before="120" w:after="120" w:line="360" w:lineRule="auto"/>
        <w:jc w:val="both"/>
        <w:rPr>
          <w:rFonts w:ascii="Arial" w:hAnsi="Arial" w:cs="Arial"/>
        </w:rPr>
      </w:pPr>
      <w:r w:rsidRPr="00B44178">
        <w:rPr>
          <w:rFonts w:ascii="Arial" w:hAnsi="Arial" w:cs="Arial"/>
        </w:rPr>
        <w:t>Ustawianie konfiguracji archiwizacji lokalnej i systemowej oraz nadzór nad prawidłowością przebiegu;</w:t>
      </w:r>
    </w:p>
    <w:p w14:paraId="2A9361C8" w14:textId="77777777" w:rsidR="00181E62" w:rsidRPr="00B44178" w:rsidRDefault="00181E62" w:rsidP="00181E62">
      <w:pPr>
        <w:pStyle w:val="Akapitzlist"/>
        <w:numPr>
          <w:ilvl w:val="0"/>
          <w:numId w:val="20"/>
        </w:numPr>
        <w:spacing w:before="120" w:after="120" w:line="360" w:lineRule="auto"/>
        <w:jc w:val="both"/>
        <w:rPr>
          <w:rFonts w:ascii="Arial" w:hAnsi="Arial" w:cs="Arial"/>
        </w:rPr>
      </w:pPr>
      <w:r w:rsidRPr="00B44178">
        <w:rPr>
          <w:rFonts w:ascii="Arial" w:hAnsi="Arial" w:cs="Arial"/>
        </w:rPr>
        <w:t>Wspieranie użytkowników w zakresie pomocy i rozwiązywania zgłaszanych awarii i problemów z systemami informatycznymi;</w:t>
      </w:r>
    </w:p>
    <w:p w14:paraId="731B0048" w14:textId="77777777" w:rsidR="00181E62" w:rsidRPr="00B44178" w:rsidRDefault="00181E62" w:rsidP="00181E62">
      <w:pPr>
        <w:pStyle w:val="Akapitzlist"/>
        <w:numPr>
          <w:ilvl w:val="0"/>
          <w:numId w:val="20"/>
        </w:numPr>
        <w:spacing w:before="120" w:after="120" w:line="360" w:lineRule="auto"/>
        <w:jc w:val="both"/>
        <w:rPr>
          <w:rFonts w:ascii="Arial" w:hAnsi="Arial" w:cs="Arial"/>
        </w:rPr>
      </w:pPr>
      <w:r w:rsidRPr="00B44178">
        <w:rPr>
          <w:rFonts w:ascii="Arial" w:hAnsi="Arial" w:cs="Arial"/>
        </w:rPr>
        <w:t>Szkolenia z zakresu działania i obsługi systemu przygotowujące do pracy z systemem;</w:t>
      </w:r>
    </w:p>
    <w:p w14:paraId="6DE6C70F" w14:textId="77777777" w:rsidR="00181E62" w:rsidRPr="00B44178" w:rsidRDefault="00181E62" w:rsidP="00181E62">
      <w:pPr>
        <w:pStyle w:val="Akapitzlist"/>
        <w:numPr>
          <w:ilvl w:val="0"/>
          <w:numId w:val="20"/>
        </w:numPr>
        <w:spacing w:before="120" w:after="120" w:line="360" w:lineRule="auto"/>
        <w:jc w:val="both"/>
        <w:rPr>
          <w:rFonts w:ascii="Arial" w:hAnsi="Arial" w:cs="Arial"/>
        </w:rPr>
      </w:pPr>
      <w:r w:rsidRPr="00B44178">
        <w:rPr>
          <w:rFonts w:ascii="Arial" w:hAnsi="Arial" w:cs="Arial"/>
        </w:rPr>
        <w:t>Administracja, zarządzanie, przekazywanie list ze składkami, aktualizacja danych osobowych do TFI PZU SA w imieniu 43 Wojskowego Oddziału Gospodarczego oraz jednostek i instytucji wojskowych będących na zaopatrzeniu i uczestniczących w programie PPK;</w:t>
      </w:r>
    </w:p>
    <w:p w14:paraId="496F82DC" w14:textId="77777777" w:rsidR="00181E62" w:rsidRPr="00B44178" w:rsidRDefault="00181E62" w:rsidP="00181E62">
      <w:pPr>
        <w:pStyle w:val="Akapitzlist"/>
        <w:numPr>
          <w:ilvl w:val="0"/>
          <w:numId w:val="20"/>
        </w:numPr>
        <w:spacing w:before="120" w:after="120" w:line="360" w:lineRule="auto"/>
        <w:jc w:val="both"/>
        <w:rPr>
          <w:rFonts w:ascii="Arial" w:hAnsi="Arial" w:cs="Arial"/>
        </w:rPr>
      </w:pPr>
      <w:r w:rsidRPr="00B44178">
        <w:rPr>
          <w:rFonts w:ascii="Arial" w:hAnsi="Arial" w:cs="Arial"/>
        </w:rPr>
        <w:t>Inne czynności wynikające z potrzeb Zamawiającego, związane pośrednio lub bezpośrednio z eksploatowanym oprogramowaniem oraz sprzętem komputerowym.</w:t>
      </w:r>
    </w:p>
    <w:p w14:paraId="55FC07DD" w14:textId="77777777" w:rsidR="00181E62" w:rsidRPr="00B44178" w:rsidRDefault="00181E62" w:rsidP="00181E62">
      <w:pPr>
        <w:pStyle w:val="Akapitzlist"/>
        <w:numPr>
          <w:ilvl w:val="0"/>
          <w:numId w:val="20"/>
        </w:numPr>
        <w:spacing w:before="120" w:after="120" w:line="360" w:lineRule="auto"/>
        <w:jc w:val="both"/>
        <w:rPr>
          <w:rFonts w:ascii="Arial" w:hAnsi="Arial" w:cs="Arial"/>
        </w:rPr>
      </w:pPr>
      <w:r w:rsidRPr="00B44178">
        <w:rPr>
          <w:rFonts w:ascii="Arial" w:hAnsi="Arial" w:cs="Arial"/>
        </w:rPr>
        <w:t>zdalne wsparcie (telefon, e-mail) użytkowników 5 dni w tygodniu w godzinach 8.00 – 18.00.</w:t>
      </w:r>
    </w:p>
    <w:p w14:paraId="7F20B14C" w14:textId="77777777" w:rsidR="008B7B94" w:rsidRDefault="008B7B94" w:rsidP="008B7B94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AAEF690" w14:textId="77777777" w:rsidR="002B4B19" w:rsidRPr="002B4B19" w:rsidRDefault="002B4B19" w:rsidP="00EB23B1">
      <w:pPr>
        <w:pStyle w:val="Bezodstpw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B4B19">
        <w:rPr>
          <w:rFonts w:ascii="Arial" w:hAnsi="Arial" w:cs="Arial"/>
          <w:b/>
          <w:sz w:val="26"/>
          <w:szCs w:val="26"/>
        </w:rPr>
        <w:t>ZADANIE NR 2.</w:t>
      </w:r>
    </w:p>
    <w:p w14:paraId="3263AD8E" w14:textId="77777777" w:rsidR="00181E62" w:rsidRPr="00CA3C16" w:rsidRDefault="00181E62" w:rsidP="00181E62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Eksploatacja oprogramowania:</w:t>
      </w:r>
    </w:p>
    <w:p w14:paraId="3505ED2A" w14:textId="77777777" w:rsidR="00181E62" w:rsidRPr="00CA3C16" w:rsidRDefault="00181E62" w:rsidP="00181E62">
      <w:pPr>
        <w:pStyle w:val="Bezodstpw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konfiguracja oprogramowania do pracy wielu użytkowników w oparciu o lokalny wirtualny serwer SQL, nadzór nad eksploatacją bazy aktualnej oraz nad dostępem do baz archiwalnych pozyskanych z podległych JW;</w:t>
      </w:r>
    </w:p>
    <w:p w14:paraId="3F683029" w14:textId="77777777" w:rsidR="00181E62" w:rsidRPr="00CA3C16" w:rsidRDefault="00181E62" w:rsidP="00181E62">
      <w:pPr>
        <w:pStyle w:val="Bezodstpw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wysoko specjalizowanych technologii IT a w szczególności:</w:t>
      </w:r>
    </w:p>
    <w:p w14:paraId="1B0C6ED0" w14:textId="77777777" w:rsidR="00181E62" w:rsidRPr="00CA3C16" w:rsidRDefault="00181E62" w:rsidP="00181E62">
      <w:pPr>
        <w:pStyle w:val="Bezodstpw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administracja siecią komputerową na poziomie LAN i WAN z uwzględnieniem specyficznych urządzeń w postaci router, modem, management switch, technika światłowodowa, brama dostępowe, firewall;</w:t>
      </w:r>
    </w:p>
    <w:p w14:paraId="4703D3D7" w14:textId="77777777" w:rsidR="00181E62" w:rsidRPr="00CA3C16" w:rsidRDefault="00181E62" w:rsidP="00181E62">
      <w:pPr>
        <w:pStyle w:val="Bezodstpw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lastRenderedPageBreak/>
        <w:t>technologią wirtualizacji z konfiguracją głównej maszyny rzeczywistej oraz tworzeniem i utrzymaniem w eksploatacji poszczególnych serwerów wirtualnych przeznaczonych do konkretnych zadań;</w:t>
      </w:r>
    </w:p>
    <w:p w14:paraId="78E2B45F" w14:textId="77777777" w:rsidR="00181E62" w:rsidRPr="00CA3C16" w:rsidRDefault="00181E62" w:rsidP="00181E62">
      <w:pPr>
        <w:pStyle w:val="Bezodstpw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realizacja zagadnień archiwizacji istotnych danych z automatyzacją procesu oraz nadzorem nad prawidłowością przebiegu.</w:t>
      </w:r>
    </w:p>
    <w:p w14:paraId="2C2E957A" w14:textId="77777777" w:rsidR="00181E62" w:rsidRPr="00CA3C16" w:rsidRDefault="00181E62" w:rsidP="00181E62">
      <w:pPr>
        <w:pStyle w:val="Bezodstpw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Inne czynności wynikające z potrzeb Zamawiającego, związane pośrednio lub bezpośrednio z eksploatowanym oprogramowaniem oraz sprzętem komputerowym.</w:t>
      </w:r>
    </w:p>
    <w:p w14:paraId="122931A1" w14:textId="77777777" w:rsidR="00181E62" w:rsidRPr="00CA3C16" w:rsidRDefault="00181E62" w:rsidP="00181E62">
      <w:pPr>
        <w:pStyle w:val="Bezodstpw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A3C16">
        <w:rPr>
          <w:rFonts w:ascii="Arial" w:hAnsi="Arial" w:cs="Arial"/>
          <w:color w:val="000000" w:themeColor="text1"/>
          <w:sz w:val="24"/>
          <w:szCs w:val="24"/>
        </w:rPr>
        <w:t>SI KONSUMENT.</w:t>
      </w:r>
    </w:p>
    <w:p w14:paraId="5161ABD4" w14:textId="77777777" w:rsidR="00181E62" w:rsidRPr="00CA3C16" w:rsidRDefault="00181E62" w:rsidP="00181E62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Eksploatacja ZWSI RON (SAP) :</w:t>
      </w:r>
    </w:p>
    <w:p w14:paraId="2B09C2A7" w14:textId="77777777" w:rsidR="00181E62" w:rsidRPr="00CA3C16" w:rsidRDefault="00181E62" w:rsidP="00181E62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realizacji operacji hurtowych wymagających dużego nakładu pracy;</w:t>
      </w:r>
    </w:p>
    <w:p w14:paraId="307D43F4" w14:textId="77777777" w:rsidR="00181E62" w:rsidRPr="00CA3C16" w:rsidRDefault="00181E62" w:rsidP="00181E62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czynności administracyjne i wdrożeniowe na poziomie Lokalnej Grupy Wsparcia (LGW) w zakresie:</w:t>
      </w:r>
    </w:p>
    <w:p w14:paraId="50A4C5D3" w14:textId="77777777" w:rsidR="00181E62" w:rsidRPr="00CA3C16" w:rsidRDefault="00181E62" w:rsidP="00181E62">
      <w:pPr>
        <w:pStyle w:val="Bezodstpw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aktualizacji danych podstawowych 43WOG;</w:t>
      </w:r>
    </w:p>
    <w:p w14:paraId="5C4615DA" w14:textId="77777777" w:rsidR="00181E62" w:rsidRPr="00CA3C16" w:rsidRDefault="00181E62" w:rsidP="00181E62">
      <w:pPr>
        <w:pStyle w:val="Bezodstpw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konfiguracji jednostki gospodarczej w poszczególnych modułach (FI, FIFM, FIAA, MMSD, PM, itp. wg potrzeb użytkownika);</w:t>
      </w:r>
    </w:p>
    <w:p w14:paraId="07C1431C" w14:textId="77777777" w:rsidR="00181E62" w:rsidRPr="00CA3C16" w:rsidRDefault="00181E62" w:rsidP="00181E62">
      <w:pPr>
        <w:pStyle w:val="Bezodstpw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imporcie danych w zakresie gospodarki materiałowej oraz księgowości i finansów przy wykorzystaniu transakcji LSMW;</w:t>
      </w:r>
    </w:p>
    <w:p w14:paraId="1C3846C4" w14:textId="77777777" w:rsidR="00181E62" w:rsidRPr="00CA3C16" w:rsidRDefault="00181E62" w:rsidP="00181E62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wykorzystania języka skryptów SAP GUI Scripting oraz jego pełnej integracji z arkuszem kalkulacyjnym EXCEL oraz programem obsługi baz danych ACCESS, integracją na poziomie dostępu do danych oraz funkcji programistycznych w języku programowania Microsoft Visual Basic for Applications;</w:t>
      </w:r>
    </w:p>
    <w:p w14:paraId="35FF8C85" w14:textId="77777777" w:rsidR="00181E62" w:rsidRPr="00CA3C16" w:rsidRDefault="00181E62" w:rsidP="00181E62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obsługi modułów ZWSI RON (SAP):</w:t>
      </w:r>
    </w:p>
    <w:p w14:paraId="27BE9073" w14:textId="77777777" w:rsidR="00181E62" w:rsidRPr="00CA3C16" w:rsidRDefault="00181E62" w:rsidP="00181E62">
      <w:pPr>
        <w:pStyle w:val="Bezodstpw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FI Finanse</w:t>
      </w:r>
    </w:p>
    <w:p w14:paraId="54B86637" w14:textId="77777777" w:rsidR="00181E62" w:rsidRPr="00CA3C16" w:rsidRDefault="00181E62" w:rsidP="00181E62">
      <w:pPr>
        <w:pStyle w:val="Bezodstpw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FIAA Środki Trwałe</w:t>
      </w:r>
    </w:p>
    <w:p w14:paraId="41362F09" w14:textId="77777777" w:rsidR="00181E62" w:rsidRPr="00CA3C16" w:rsidRDefault="00181E62" w:rsidP="00181E62">
      <w:pPr>
        <w:pStyle w:val="Bezodstpw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FIFM Realizacja Budżetu</w:t>
      </w:r>
    </w:p>
    <w:p w14:paraId="56B74B0E" w14:textId="77777777" w:rsidR="00181E62" w:rsidRPr="00CA3C16" w:rsidRDefault="00181E62" w:rsidP="00181E62">
      <w:pPr>
        <w:pStyle w:val="Bezodstpw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MMSD Gospodarka Materiałowa</w:t>
      </w:r>
    </w:p>
    <w:p w14:paraId="50C7294F" w14:textId="77777777" w:rsidR="00181E62" w:rsidRPr="00CA3C16" w:rsidRDefault="00181E62" w:rsidP="00181E62">
      <w:pPr>
        <w:pStyle w:val="Bezodstpw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PM/PWE Gospodarka Remontowa i eksploatacyjna</w:t>
      </w:r>
    </w:p>
    <w:p w14:paraId="038891A5" w14:textId="77777777" w:rsidR="00181E62" w:rsidRPr="00CA3C16" w:rsidRDefault="00181E62" w:rsidP="00181E62">
      <w:pPr>
        <w:pStyle w:val="Bezodstpw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C16">
        <w:rPr>
          <w:rFonts w:ascii="Arial" w:hAnsi="Arial" w:cs="Arial"/>
          <w:sz w:val="24"/>
          <w:szCs w:val="24"/>
        </w:rPr>
        <w:t>Inne wg potrzeb użytkownika.</w:t>
      </w:r>
    </w:p>
    <w:p w14:paraId="29482788" w14:textId="77777777" w:rsidR="00181E62" w:rsidRPr="00CA3C16" w:rsidRDefault="00181E62" w:rsidP="00181E62">
      <w:pPr>
        <w:pStyle w:val="Bezodstpw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A3C16">
        <w:rPr>
          <w:rFonts w:ascii="Arial" w:hAnsi="Arial" w:cs="Arial"/>
          <w:color w:val="000000" w:themeColor="text1"/>
          <w:sz w:val="24"/>
          <w:szCs w:val="24"/>
        </w:rPr>
        <w:t>prowadzenia w zależności od potrzeb szkoleń dla użytkowników w zakresie obsługi ZWSI RON.</w:t>
      </w:r>
    </w:p>
    <w:p w14:paraId="502155E9" w14:textId="77777777" w:rsidR="00181E62" w:rsidRPr="00CA3C16" w:rsidRDefault="00181E62" w:rsidP="00181E62">
      <w:pPr>
        <w:pStyle w:val="Bezodstpw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A3C16">
        <w:rPr>
          <w:rFonts w:ascii="Arial" w:hAnsi="Arial" w:cs="Arial"/>
          <w:color w:val="000000" w:themeColor="text1"/>
          <w:sz w:val="24"/>
          <w:szCs w:val="24"/>
        </w:rPr>
        <w:lastRenderedPageBreak/>
        <w:t>realizacji zadań pierwszej linii wsparcia dla użytkowników ZWSI RON z komórek WOG podczas eksploatacji użytkowej systemu.</w:t>
      </w:r>
    </w:p>
    <w:p w14:paraId="29E9ACC1" w14:textId="77777777" w:rsidR="00181E62" w:rsidRPr="00CA3C16" w:rsidRDefault="00181E62" w:rsidP="00181E62">
      <w:pPr>
        <w:pStyle w:val="Bezodstpw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A3C16">
        <w:rPr>
          <w:rFonts w:ascii="Arial" w:hAnsi="Arial" w:cs="Arial"/>
          <w:color w:val="000000" w:themeColor="text1"/>
          <w:sz w:val="24"/>
          <w:szCs w:val="24"/>
        </w:rPr>
        <w:t>udziału we wdrażaniu nowych funkcjonalności ZWSI RON na szczeblu WOG.</w:t>
      </w:r>
    </w:p>
    <w:p w14:paraId="04952B2E" w14:textId="77777777" w:rsidR="00181E62" w:rsidRPr="00CA3C16" w:rsidRDefault="00181E62" w:rsidP="00181E62">
      <w:pPr>
        <w:pStyle w:val="Bezodstpw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A3C16">
        <w:rPr>
          <w:rFonts w:ascii="Arial" w:hAnsi="Arial" w:cs="Arial"/>
          <w:color w:val="000000" w:themeColor="text1"/>
          <w:sz w:val="24"/>
          <w:szCs w:val="24"/>
        </w:rPr>
        <w:t>identyfikowaniu, kategoryzowaniu i opisywaniu błędów w oprogramowaniu ZWSI RON celem przekazania ich do drugiej linii wsparcia.</w:t>
      </w:r>
    </w:p>
    <w:p w14:paraId="60A42FC3" w14:textId="134FBB01" w:rsidR="002B4B19" w:rsidRPr="00181E62" w:rsidRDefault="00181E62" w:rsidP="00181E62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spacing w:val="2"/>
        </w:rPr>
      </w:pPr>
      <w:r w:rsidRPr="00CA3C16">
        <w:rPr>
          <w:rFonts w:ascii="Arial" w:hAnsi="Arial" w:cs="Arial"/>
          <w:spacing w:val="2"/>
        </w:rPr>
        <w:t>zdalne wsparcie (telefon, e-mail) użytkowników 5 dni w tygodniu w godzinach 8.00 – 18.00.</w:t>
      </w:r>
      <w:bookmarkStart w:id="0" w:name="_GoBack"/>
      <w:bookmarkEnd w:id="0"/>
    </w:p>
    <w:p w14:paraId="15C93FD5" w14:textId="77777777" w:rsidR="009007B2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14:paraId="64A288BF" w14:textId="77777777" w:rsidR="002F50B7" w:rsidRPr="003B0E01" w:rsidRDefault="002F50B7" w:rsidP="00D355B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rFonts w:ascii="Arial" w:hAnsi="Arial" w:cs="Arial"/>
          <w:b w:val="0"/>
          <w:sz w:val="26"/>
          <w:szCs w:val="26"/>
        </w:rPr>
      </w:pPr>
      <w:r w:rsidRPr="003B0E01">
        <w:rPr>
          <w:rFonts w:ascii="Arial" w:hAnsi="Arial" w:cs="Arial"/>
          <w:b w:val="0"/>
          <w:sz w:val="26"/>
          <w:szCs w:val="26"/>
        </w:rPr>
        <w:t>............................................................................</w:t>
      </w:r>
    </w:p>
    <w:p w14:paraId="4A64F455" w14:textId="77777777" w:rsidR="002F50B7" w:rsidRPr="003B0E01" w:rsidRDefault="003B0E01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i/>
          <w:sz w:val="20"/>
          <w:szCs w:val="20"/>
        </w:rPr>
        <w:t xml:space="preserve">                                                         (</w:t>
      </w:r>
      <w:r w:rsidR="002F50B7" w:rsidRPr="003B0E01">
        <w:rPr>
          <w:rFonts w:ascii="Arial" w:hAnsi="Arial" w:cs="Arial"/>
          <w:b w:val="0"/>
          <w:i/>
          <w:sz w:val="20"/>
          <w:szCs w:val="20"/>
        </w:rPr>
        <w:t>data, podpis osoby sporządzającej opis przedmio</w:t>
      </w:r>
      <w:r w:rsidR="002F50B7" w:rsidRPr="003B0E01">
        <w:rPr>
          <w:rFonts w:ascii="Arial" w:hAnsi="Arial" w:cs="Arial"/>
          <w:b w:val="0"/>
          <w:i/>
          <w:sz w:val="22"/>
          <w:szCs w:val="22"/>
        </w:rPr>
        <w:t>tu</w:t>
      </w:r>
      <w:r>
        <w:rPr>
          <w:rFonts w:ascii="Arial" w:hAnsi="Arial" w:cs="Arial"/>
          <w:b w:val="0"/>
          <w:i/>
          <w:sz w:val="22"/>
          <w:szCs w:val="22"/>
        </w:rPr>
        <w:t>)</w:t>
      </w:r>
    </w:p>
    <w:sectPr w:rsidR="002F50B7" w:rsidRPr="003B0E01" w:rsidSect="009007B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09FC7" w14:textId="77777777" w:rsidR="00ED564C" w:rsidRDefault="00ED564C">
      <w:r>
        <w:separator/>
      </w:r>
    </w:p>
  </w:endnote>
  <w:endnote w:type="continuationSeparator" w:id="0">
    <w:p w14:paraId="7DEE6244" w14:textId="77777777" w:rsidR="00ED564C" w:rsidRDefault="00ED5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9A7FA" w14:textId="77777777"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5DD54D" w14:textId="77777777"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E218C" w14:textId="5453047D" w:rsidR="009007B2" w:rsidRPr="00E33ED3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E33ED3">
      <w:rPr>
        <w:rFonts w:ascii="Arial" w:hAnsi="Arial" w:cs="Arial"/>
        <w:b/>
        <w:i/>
      </w:rPr>
      <w:t>Z</w:t>
    </w:r>
    <w:r w:rsidR="00E33ED3" w:rsidRPr="00E33ED3">
      <w:rPr>
        <w:rFonts w:ascii="Arial" w:hAnsi="Arial" w:cs="Arial"/>
        <w:b/>
        <w:i/>
      </w:rPr>
      <w:t>-2</w:t>
    </w:r>
    <w:r w:rsidRPr="00E33ED3">
      <w:rPr>
        <w:rFonts w:ascii="Arial" w:hAnsi="Arial" w:cs="Arial"/>
        <w:b/>
        <w:i/>
      </w:rPr>
      <w:ptab w:relativeTo="margin" w:alignment="right" w:leader="none"/>
    </w:r>
    <w:r w:rsidRPr="00E33ED3">
      <w:rPr>
        <w:rFonts w:ascii="Arial" w:hAnsi="Arial" w:cs="Arial"/>
        <w:b/>
        <w:i/>
      </w:rPr>
      <w:t xml:space="preserve">Strona </w:t>
    </w:r>
    <w:r w:rsidR="005169EE" w:rsidRPr="00E33ED3">
      <w:rPr>
        <w:rFonts w:ascii="Arial" w:hAnsi="Arial" w:cs="Arial"/>
        <w:b/>
        <w:i/>
      </w:rPr>
      <w:fldChar w:fldCharType="begin"/>
    </w:r>
    <w:r w:rsidR="009C21E3" w:rsidRPr="00E33ED3">
      <w:rPr>
        <w:rFonts w:ascii="Arial" w:hAnsi="Arial" w:cs="Arial"/>
        <w:b/>
        <w:i/>
      </w:rPr>
      <w:instrText xml:space="preserve"> PAGE   \* MERGEFORMAT </w:instrText>
    </w:r>
    <w:r w:rsidR="005169EE" w:rsidRPr="00E33ED3">
      <w:rPr>
        <w:rFonts w:ascii="Arial" w:hAnsi="Arial" w:cs="Arial"/>
        <w:b/>
        <w:i/>
      </w:rPr>
      <w:fldChar w:fldCharType="separate"/>
    </w:r>
    <w:r w:rsidR="00181E62">
      <w:rPr>
        <w:rFonts w:ascii="Arial" w:hAnsi="Arial" w:cs="Arial"/>
        <w:b/>
        <w:i/>
        <w:noProof/>
      </w:rPr>
      <w:t>5</w:t>
    </w:r>
    <w:r w:rsidR="005169EE" w:rsidRPr="00E33ED3">
      <w:rPr>
        <w:rFonts w:ascii="Arial" w:hAnsi="Arial" w:cs="Arial"/>
        <w:b/>
        <w:i/>
        <w:noProof/>
      </w:rPr>
      <w:fldChar w:fldCharType="end"/>
    </w:r>
  </w:p>
  <w:p w14:paraId="5E49C615" w14:textId="77777777"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520A4" w14:textId="115EE11B"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 w:rsidR="00566741"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181E62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14:paraId="0272093A" w14:textId="77777777"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61D37" w14:textId="77777777" w:rsidR="00ED564C" w:rsidRDefault="00ED564C">
      <w:r>
        <w:separator/>
      </w:r>
    </w:p>
  </w:footnote>
  <w:footnote w:type="continuationSeparator" w:id="0">
    <w:p w14:paraId="146849D6" w14:textId="77777777" w:rsidR="00ED564C" w:rsidRDefault="00ED5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AAA56" w14:textId="77777777" w:rsidR="009007B2" w:rsidRPr="00E33ED3" w:rsidRDefault="009007B2" w:rsidP="009007B2">
    <w:pPr>
      <w:pStyle w:val="Nagwek"/>
      <w:jc w:val="right"/>
      <w:rPr>
        <w:rFonts w:ascii="Arial" w:hAnsi="Arial" w:cs="Arial"/>
        <w:b/>
      </w:rPr>
    </w:pPr>
    <w:r w:rsidRPr="00E33ED3">
      <w:rPr>
        <w:rFonts w:ascii="Arial" w:hAnsi="Arial" w:cs="Arial"/>
        <w:b/>
      </w:rPr>
      <w:t>Z</w:t>
    </w:r>
    <w:r w:rsidR="00E33ED3" w:rsidRPr="00E33ED3">
      <w:rPr>
        <w:rFonts w:ascii="Arial" w:hAnsi="Arial" w:cs="Arial"/>
        <w:b/>
      </w:rPr>
      <w:t>-2</w:t>
    </w:r>
  </w:p>
  <w:p w14:paraId="43458167" w14:textId="77777777" w:rsidR="009007B2" w:rsidRDefault="009007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63C5E" w14:textId="77777777" w:rsidR="00064DD7" w:rsidRPr="0005617F" w:rsidRDefault="00064DD7" w:rsidP="0005617F">
    <w:pPr>
      <w:jc w:val="right"/>
      <w:rPr>
        <w:rFonts w:ascii="Arial" w:hAnsi="Arial" w:cs="Arial"/>
        <w:b/>
        <w:i/>
        <w:sz w:val="28"/>
        <w:szCs w:val="28"/>
      </w:rPr>
    </w:pPr>
    <w:r w:rsidRPr="0005617F">
      <w:rPr>
        <w:rFonts w:ascii="Arial" w:hAnsi="Arial" w:cs="Arial"/>
        <w:szCs w:val="28"/>
      </w:rPr>
      <w:t xml:space="preserve">                 </w:t>
    </w:r>
    <w:r w:rsidR="00C26109" w:rsidRPr="0005617F">
      <w:rPr>
        <w:rFonts w:ascii="Arial" w:hAnsi="Arial" w:cs="Arial"/>
        <w:szCs w:val="28"/>
      </w:rPr>
      <w:t xml:space="preserve">    </w:t>
    </w:r>
    <w:r w:rsidRPr="0005617F">
      <w:rPr>
        <w:rFonts w:ascii="Arial" w:hAnsi="Arial" w:cs="Arial"/>
      </w:rPr>
      <w:t xml:space="preserve">                                                  </w:t>
    </w:r>
    <w:r w:rsidR="00DB0B80" w:rsidRPr="0005617F">
      <w:rPr>
        <w:rFonts w:ascii="Arial" w:hAnsi="Arial" w:cs="Arial"/>
      </w:rPr>
      <w:t xml:space="preserve">     </w:t>
    </w:r>
    <w:r w:rsidR="0005617F">
      <w:rPr>
        <w:rFonts w:ascii="Arial" w:hAnsi="Arial" w:cs="Arial"/>
      </w:rPr>
      <w:t xml:space="preserve">                            </w:t>
    </w:r>
    <w:r w:rsidR="0005617F" w:rsidRPr="0005617F">
      <w:rPr>
        <w:rFonts w:ascii="Arial" w:hAnsi="Arial" w:cs="Arial"/>
        <w:b/>
        <w:bCs/>
        <w:i/>
      </w:rPr>
      <w:t>Załącznik nr</w:t>
    </w:r>
    <w:r w:rsidRPr="0005617F">
      <w:rPr>
        <w:rFonts w:ascii="Arial" w:hAnsi="Arial" w:cs="Arial"/>
      </w:rPr>
      <w:t xml:space="preserve"> </w:t>
    </w:r>
    <w:r w:rsidR="003055B1" w:rsidRPr="0005617F">
      <w:rPr>
        <w:rFonts w:ascii="Arial" w:hAnsi="Arial" w:cs="Arial"/>
        <w:b/>
        <w:i/>
      </w:rPr>
      <w:t>Z</w:t>
    </w:r>
    <w:r w:rsidR="00DB0B80" w:rsidRPr="0005617F">
      <w:rPr>
        <w:rFonts w:ascii="Arial" w:hAnsi="Arial" w:cs="Arial"/>
        <w:b/>
        <w:i/>
      </w:rPr>
      <w:t xml:space="preserve"> – </w:t>
    </w:r>
    <w:r w:rsidR="00566741" w:rsidRPr="0005617F">
      <w:rPr>
        <w:rFonts w:ascii="Arial" w:hAnsi="Arial" w:cs="Arial"/>
        <w:b/>
        <w:i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6545A"/>
    <w:multiLevelType w:val="hybridMultilevel"/>
    <w:tmpl w:val="8ECC97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6F7C3D"/>
    <w:multiLevelType w:val="hybridMultilevel"/>
    <w:tmpl w:val="9892ABCC"/>
    <w:lvl w:ilvl="0" w:tplc="B5F04DD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45968"/>
    <w:multiLevelType w:val="hybridMultilevel"/>
    <w:tmpl w:val="7526D0D8"/>
    <w:lvl w:ilvl="0" w:tplc="808258CC">
      <w:start w:val="4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A66DB8"/>
    <w:multiLevelType w:val="hybridMultilevel"/>
    <w:tmpl w:val="ECF630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179AE"/>
    <w:multiLevelType w:val="hybridMultilevel"/>
    <w:tmpl w:val="C25E4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D050BCC"/>
    <w:multiLevelType w:val="hybridMultilevel"/>
    <w:tmpl w:val="95B843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04652E"/>
    <w:multiLevelType w:val="hybridMultilevel"/>
    <w:tmpl w:val="1ABE6578"/>
    <w:lvl w:ilvl="0" w:tplc="FFD0846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8344C"/>
    <w:multiLevelType w:val="hybridMultilevel"/>
    <w:tmpl w:val="1DFE00F8"/>
    <w:lvl w:ilvl="0" w:tplc="0415000F">
      <w:start w:val="1"/>
      <w:numFmt w:val="decimal"/>
      <w:lvlText w:val="%1."/>
      <w:lvlJc w:val="left"/>
      <w:pPr>
        <w:ind w:left="1010" w:hanging="360"/>
      </w:p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8" w15:restartNumberingAfterBreak="0">
    <w:nsid w:val="2F3C46A8"/>
    <w:multiLevelType w:val="hybridMultilevel"/>
    <w:tmpl w:val="B776D5F6"/>
    <w:lvl w:ilvl="0" w:tplc="04150017">
      <w:start w:val="1"/>
      <w:numFmt w:val="lowerLetter"/>
      <w:lvlText w:val="%1)"/>
      <w:lvlJc w:val="left"/>
      <w:pPr>
        <w:ind w:left="128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0380B95"/>
    <w:multiLevelType w:val="hybridMultilevel"/>
    <w:tmpl w:val="1F3E0300"/>
    <w:lvl w:ilvl="0" w:tplc="4D984E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D3A73"/>
    <w:multiLevelType w:val="hybridMultilevel"/>
    <w:tmpl w:val="6136D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74799"/>
    <w:multiLevelType w:val="hybridMultilevel"/>
    <w:tmpl w:val="06345B74"/>
    <w:lvl w:ilvl="0" w:tplc="E93AFD8C">
      <w:start w:val="5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A4A89"/>
    <w:multiLevelType w:val="hybridMultilevel"/>
    <w:tmpl w:val="1850161A"/>
    <w:lvl w:ilvl="0" w:tplc="50A088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9F1AB6"/>
    <w:multiLevelType w:val="hybridMultilevel"/>
    <w:tmpl w:val="10443CA8"/>
    <w:lvl w:ilvl="0" w:tplc="95C2B36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D80448"/>
    <w:multiLevelType w:val="hybridMultilevel"/>
    <w:tmpl w:val="E17C0A3A"/>
    <w:lvl w:ilvl="0" w:tplc="08C8203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3329B7"/>
    <w:multiLevelType w:val="hybridMultilevel"/>
    <w:tmpl w:val="502CFC3C"/>
    <w:lvl w:ilvl="0" w:tplc="3AAE8D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CFF5F62"/>
    <w:multiLevelType w:val="hybridMultilevel"/>
    <w:tmpl w:val="E00486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4D17027"/>
    <w:multiLevelType w:val="hybridMultilevel"/>
    <w:tmpl w:val="4E9AE4BA"/>
    <w:lvl w:ilvl="0" w:tplc="196E15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6D544B8"/>
    <w:multiLevelType w:val="hybridMultilevel"/>
    <w:tmpl w:val="34028078"/>
    <w:lvl w:ilvl="0" w:tplc="D6C016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DDE1C5C"/>
    <w:multiLevelType w:val="hybridMultilevel"/>
    <w:tmpl w:val="7070F8B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F560A7F"/>
    <w:multiLevelType w:val="hybridMultilevel"/>
    <w:tmpl w:val="D82E106E"/>
    <w:lvl w:ilvl="0" w:tplc="AC9A3B86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323F9"/>
    <w:multiLevelType w:val="hybridMultilevel"/>
    <w:tmpl w:val="852C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D502C"/>
    <w:multiLevelType w:val="hybridMultilevel"/>
    <w:tmpl w:val="BD4E0808"/>
    <w:lvl w:ilvl="0" w:tplc="A08EFB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1777F5"/>
    <w:multiLevelType w:val="hybridMultilevel"/>
    <w:tmpl w:val="91AAB9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16"/>
  </w:num>
  <w:num w:numId="3">
    <w:abstractNumId w:val="7"/>
  </w:num>
  <w:num w:numId="4">
    <w:abstractNumId w:val="10"/>
  </w:num>
  <w:num w:numId="5">
    <w:abstractNumId w:val="15"/>
  </w:num>
  <w:num w:numId="6">
    <w:abstractNumId w:val="18"/>
  </w:num>
  <w:num w:numId="7">
    <w:abstractNumId w:val="13"/>
  </w:num>
  <w:num w:numId="8">
    <w:abstractNumId w:val="12"/>
  </w:num>
  <w:num w:numId="9">
    <w:abstractNumId w:val="21"/>
  </w:num>
  <w:num w:numId="10">
    <w:abstractNumId w:val="5"/>
  </w:num>
  <w:num w:numId="11">
    <w:abstractNumId w:val="9"/>
  </w:num>
  <w:num w:numId="12">
    <w:abstractNumId w:val="24"/>
  </w:num>
  <w:num w:numId="13">
    <w:abstractNumId w:val="8"/>
  </w:num>
  <w:num w:numId="14">
    <w:abstractNumId w:val="22"/>
  </w:num>
  <w:num w:numId="15">
    <w:abstractNumId w:val="23"/>
  </w:num>
  <w:num w:numId="16">
    <w:abstractNumId w:val="14"/>
  </w:num>
  <w:num w:numId="17">
    <w:abstractNumId w:val="2"/>
  </w:num>
  <w:num w:numId="18">
    <w:abstractNumId w:val="4"/>
  </w:num>
  <w:num w:numId="19">
    <w:abstractNumId w:val="17"/>
  </w:num>
  <w:num w:numId="20">
    <w:abstractNumId w:val="6"/>
  </w:num>
  <w:num w:numId="21">
    <w:abstractNumId w:val="3"/>
  </w:num>
  <w:num w:numId="22">
    <w:abstractNumId w:val="25"/>
  </w:num>
  <w:num w:numId="23">
    <w:abstractNumId w:val="0"/>
  </w:num>
  <w:num w:numId="24">
    <w:abstractNumId w:val="19"/>
  </w:num>
  <w:num w:numId="25">
    <w:abstractNumId w:val="1"/>
  </w:num>
  <w:num w:numId="26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325F4"/>
    <w:rsid w:val="00036DA0"/>
    <w:rsid w:val="0004134D"/>
    <w:rsid w:val="00055647"/>
    <w:rsid w:val="0005617F"/>
    <w:rsid w:val="00064DD7"/>
    <w:rsid w:val="0007347A"/>
    <w:rsid w:val="000746C8"/>
    <w:rsid w:val="000827A7"/>
    <w:rsid w:val="000A1D5F"/>
    <w:rsid w:val="000A57D8"/>
    <w:rsid w:val="000B271C"/>
    <w:rsid w:val="00121898"/>
    <w:rsid w:val="00124180"/>
    <w:rsid w:val="001613F5"/>
    <w:rsid w:val="00173EF7"/>
    <w:rsid w:val="00181E62"/>
    <w:rsid w:val="00184603"/>
    <w:rsid w:val="001A24D1"/>
    <w:rsid w:val="001C42BC"/>
    <w:rsid w:val="001F1859"/>
    <w:rsid w:val="001F56B9"/>
    <w:rsid w:val="00212429"/>
    <w:rsid w:val="002400AB"/>
    <w:rsid w:val="00241A76"/>
    <w:rsid w:val="0025631E"/>
    <w:rsid w:val="00297D1F"/>
    <w:rsid w:val="002B4B19"/>
    <w:rsid w:val="002B6B53"/>
    <w:rsid w:val="002C0814"/>
    <w:rsid w:val="002C6BE4"/>
    <w:rsid w:val="002F50B7"/>
    <w:rsid w:val="003055B1"/>
    <w:rsid w:val="00317524"/>
    <w:rsid w:val="00322A92"/>
    <w:rsid w:val="003465AC"/>
    <w:rsid w:val="00373C24"/>
    <w:rsid w:val="003B0E01"/>
    <w:rsid w:val="003B62AA"/>
    <w:rsid w:val="003D3762"/>
    <w:rsid w:val="003F0A85"/>
    <w:rsid w:val="003F5FF9"/>
    <w:rsid w:val="004115C8"/>
    <w:rsid w:val="0049465C"/>
    <w:rsid w:val="004A771B"/>
    <w:rsid w:val="004B3DCB"/>
    <w:rsid w:val="004C0641"/>
    <w:rsid w:val="004E2F0C"/>
    <w:rsid w:val="005169EE"/>
    <w:rsid w:val="00522A0C"/>
    <w:rsid w:val="00551030"/>
    <w:rsid w:val="00555D00"/>
    <w:rsid w:val="00566741"/>
    <w:rsid w:val="005B74F5"/>
    <w:rsid w:val="005E021C"/>
    <w:rsid w:val="005F52FF"/>
    <w:rsid w:val="00623463"/>
    <w:rsid w:val="006410E2"/>
    <w:rsid w:val="00642DD5"/>
    <w:rsid w:val="006662BF"/>
    <w:rsid w:val="006B6870"/>
    <w:rsid w:val="006E09E7"/>
    <w:rsid w:val="006E4B88"/>
    <w:rsid w:val="007042A3"/>
    <w:rsid w:val="00706154"/>
    <w:rsid w:val="007128BB"/>
    <w:rsid w:val="00724E34"/>
    <w:rsid w:val="00746D7A"/>
    <w:rsid w:val="00746EEB"/>
    <w:rsid w:val="007564CD"/>
    <w:rsid w:val="00770A59"/>
    <w:rsid w:val="007B1F09"/>
    <w:rsid w:val="007C279B"/>
    <w:rsid w:val="007E27B2"/>
    <w:rsid w:val="007F1B9A"/>
    <w:rsid w:val="00802D8A"/>
    <w:rsid w:val="00810C9E"/>
    <w:rsid w:val="00817766"/>
    <w:rsid w:val="00830059"/>
    <w:rsid w:val="00875465"/>
    <w:rsid w:val="008A0EC8"/>
    <w:rsid w:val="008B7B94"/>
    <w:rsid w:val="008F59CA"/>
    <w:rsid w:val="009007B2"/>
    <w:rsid w:val="009434A0"/>
    <w:rsid w:val="00946583"/>
    <w:rsid w:val="00985691"/>
    <w:rsid w:val="00997575"/>
    <w:rsid w:val="009B1483"/>
    <w:rsid w:val="009B6CBD"/>
    <w:rsid w:val="009C21E3"/>
    <w:rsid w:val="009F0472"/>
    <w:rsid w:val="00A27530"/>
    <w:rsid w:val="00A35A42"/>
    <w:rsid w:val="00A61454"/>
    <w:rsid w:val="00A9067D"/>
    <w:rsid w:val="00A9176D"/>
    <w:rsid w:val="00AE4B30"/>
    <w:rsid w:val="00AE4BA2"/>
    <w:rsid w:val="00B13998"/>
    <w:rsid w:val="00B231D4"/>
    <w:rsid w:val="00B26723"/>
    <w:rsid w:val="00B27FC4"/>
    <w:rsid w:val="00B36A73"/>
    <w:rsid w:val="00B47577"/>
    <w:rsid w:val="00B76404"/>
    <w:rsid w:val="00B95BE3"/>
    <w:rsid w:val="00BC2CB5"/>
    <w:rsid w:val="00BD110D"/>
    <w:rsid w:val="00C148E4"/>
    <w:rsid w:val="00C2376C"/>
    <w:rsid w:val="00C26109"/>
    <w:rsid w:val="00C33544"/>
    <w:rsid w:val="00C40E6A"/>
    <w:rsid w:val="00C67A40"/>
    <w:rsid w:val="00CC5EAD"/>
    <w:rsid w:val="00CE036B"/>
    <w:rsid w:val="00D06DC7"/>
    <w:rsid w:val="00D273D6"/>
    <w:rsid w:val="00D339B3"/>
    <w:rsid w:val="00D355B3"/>
    <w:rsid w:val="00D36341"/>
    <w:rsid w:val="00D52711"/>
    <w:rsid w:val="00D869DD"/>
    <w:rsid w:val="00D97362"/>
    <w:rsid w:val="00DA76BE"/>
    <w:rsid w:val="00DB0B80"/>
    <w:rsid w:val="00DB52F5"/>
    <w:rsid w:val="00DD043E"/>
    <w:rsid w:val="00DE0C64"/>
    <w:rsid w:val="00DE4D9F"/>
    <w:rsid w:val="00DF57FC"/>
    <w:rsid w:val="00E11B2C"/>
    <w:rsid w:val="00E33ED3"/>
    <w:rsid w:val="00E41FBD"/>
    <w:rsid w:val="00E51E0A"/>
    <w:rsid w:val="00E90E17"/>
    <w:rsid w:val="00EB23B1"/>
    <w:rsid w:val="00ED0D0E"/>
    <w:rsid w:val="00ED1E7D"/>
    <w:rsid w:val="00ED2BFE"/>
    <w:rsid w:val="00ED564C"/>
    <w:rsid w:val="00EF5C21"/>
    <w:rsid w:val="00F40764"/>
    <w:rsid w:val="00F4350E"/>
    <w:rsid w:val="00F673A7"/>
    <w:rsid w:val="00F7668C"/>
    <w:rsid w:val="00F82FCB"/>
    <w:rsid w:val="00F92F3D"/>
    <w:rsid w:val="00F96B22"/>
    <w:rsid w:val="00FA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C81F78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Bezodstpw">
    <w:name w:val="No Spacing"/>
    <w:uiPriority w:val="1"/>
    <w:qFormat/>
    <w:rsid w:val="00E33ED3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D3762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0B271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B27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B271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B27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B27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7198-DC80-4AF9-B04E-6E3F41F039B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2F8182D-F4D6-4498-9C01-E08E4F1AB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958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Ciesielski Mirosław</cp:lastModifiedBy>
  <cp:revision>5</cp:revision>
  <cp:lastPrinted>2024-09-25T07:48:00Z</cp:lastPrinted>
  <dcterms:created xsi:type="dcterms:W3CDTF">2024-10-02T10:26:00Z</dcterms:created>
  <dcterms:modified xsi:type="dcterms:W3CDTF">2024-11-08T08:14:00Z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0aafd2ab-6533-4382-987c-49a5b96536d0</vt:lpwstr>
  </property>
  <property fmtid="{D5CDD505-2E9C-101B-9397-08002B2CF9AE}" pid="3" name="bjSaver">
    <vt:lpwstr>8V0+QrYq/R5cJBBXljZNzRbX6K5Gqnfn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10.68.115.175</vt:lpwstr>
  </property>
</Properties>
</file>