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243D51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  <w:sz w:val="22"/>
          <w:szCs w:val="22"/>
        </w:rPr>
      </w:pPr>
    </w:p>
    <w:p w14:paraId="0A34DFDB" w14:textId="77777777" w:rsidR="006364FE" w:rsidRPr="00E721B9" w:rsidRDefault="006364FE" w:rsidP="006364FE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97C942D" w14:textId="77777777" w:rsidR="006364FE" w:rsidRPr="00E721B9" w:rsidRDefault="006364FE" w:rsidP="006364FE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D50033A" w14:textId="64364FE3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198ACA1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92346D3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4960D82E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3523A26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48D8AB0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50E5555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2D3B317C" w14:textId="12A39F18" w:rsidR="00BE326D" w:rsidRP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BE326D" w:rsidRPr="00243D51" w14:paraId="51B7D0D0" w14:textId="77777777" w:rsidTr="008005B4">
        <w:tc>
          <w:tcPr>
            <w:tcW w:w="2694" w:type="dxa"/>
          </w:tcPr>
          <w:p w14:paraId="649190C6" w14:textId="436C5563" w:rsidR="00BE326D" w:rsidRPr="00243D51" w:rsidRDefault="00BE326D" w:rsidP="00800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6BEEF2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ABA8CC9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D29495" w14:textId="77777777" w:rsidR="00AD6D05" w:rsidRPr="00243D51" w:rsidRDefault="00AD6D05" w:rsidP="00AD6D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BC34D" w14:textId="03AA2089" w:rsidR="00E45C0D" w:rsidRPr="006364FE" w:rsidRDefault="00C555F5" w:rsidP="006364FE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43D51">
        <w:rPr>
          <w:rFonts w:asciiTheme="minorHAnsi" w:hAnsiTheme="minorHAnsi" w:cstheme="minorHAnsi"/>
          <w:sz w:val="22"/>
          <w:szCs w:val="22"/>
        </w:rPr>
        <w:t xml:space="preserve">Zapytanie ofertowe na zadanie pn.: </w:t>
      </w:r>
      <w:bookmarkStart w:id="1" w:name="_Hlk65826761"/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 xml:space="preserve">Opracowanie dokumentacji projektowej termomodernizacji </w:t>
      </w:r>
      <w:r w:rsidR="00C52218">
        <w:rPr>
          <w:rFonts w:asciiTheme="minorHAnsi" w:eastAsiaTheme="minorHAnsi" w:hAnsiTheme="minorHAnsi" w:cstheme="minorHAnsi"/>
          <w:b/>
          <w:bCs/>
          <w:lang w:eastAsia="en-US"/>
        </w:rPr>
        <w:br/>
      </w:r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>oraz zmiany sposobu użytkowania części budynku PSP w Brynicy</w:t>
      </w:r>
      <w:bookmarkEnd w:id="1"/>
      <w:r w:rsidR="000647CC">
        <w:rPr>
          <w:rFonts w:asciiTheme="minorHAnsi" w:eastAsiaTheme="minorHAnsi" w:hAnsiTheme="minorHAnsi" w:cstheme="minorHAnsi"/>
          <w:b/>
          <w:bCs/>
          <w:lang w:eastAsia="en-US"/>
        </w:rPr>
        <w:t xml:space="preserve"> – I</w:t>
      </w:r>
      <w:r w:rsidR="00AF1B68">
        <w:rPr>
          <w:rFonts w:asciiTheme="minorHAnsi" w:eastAsiaTheme="minorHAnsi" w:hAnsiTheme="minorHAnsi" w:cstheme="minorHAnsi"/>
          <w:b/>
          <w:bCs/>
          <w:lang w:eastAsia="en-US"/>
        </w:rPr>
        <w:t>I</w:t>
      </w:r>
      <w:r w:rsidR="000647CC">
        <w:rPr>
          <w:rFonts w:asciiTheme="minorHAnsi" w:eastAsiaTheme="minorHAnsi" w:hAnsiTheme="minorHAnsi" w:cstheme="minorHAnsi"/>
          <w:b/>
          <w:bCs/>
          <w:lang w:eastAsia="en-US"/>
        </w:rPr>
        <w:t xml:space="preserve">I postępowanie </w:t>
      </w:r>
    </w:p>
    <w:p w14:paraId="1C4B58F3" w14:textId="409F003B" w:rsidR="004E6C14" w:rsidRPr="00243D51" w:rsidRDefault="00FD0B1D" w:rsidP="00AA2894">
      <w:pPr>
        <w:pStyle w:val="Teksttreci100"/>
        <w:tabs>
          <w:tab w:val="left" w:pos="492"/>
        </w:tabs>
        <w:spacing w:line="270" w:lineRule="exact"/>
        <w:ind w:firstLine="0"/>
        <w:rPr>
          <w:rFonts w:asciiTheme="minorHAnsi" w:hAnsiTheme="minorHAnsi" w:cstheme="minorHAnsi"/>
          <w:color w:val="000000"/>
          <w:spacing w:val="-1"/>
        </w:rPr>
      </w:pP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(nr sprawy R</w:t>
      </w:r>
      <w:r w:rsidR="00AA2894"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B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.271.</w:t>
      </w:r>
      <w:r w:rsidR="00AF1B68">
        <w:rPr>
          <w:rFonts w:asciiTheme="minorHAnsi" w:hAnsiTheme="minorHAnsi" w:cstheme="minorHAnsi"/>
          <w:b w:val="0"/>
          <w:bCs w:val="0"/>
          <w:color w:val="000000"/>
          <w:spacing w:val="-1"/>
        </w:rPr>
        <w:t>7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.202</w:t>
      </w:r>
      <w:r w:rsidR="00C52218">
        <w:rPr>
          <w:rFonts w:asciiTheme="minorHAnsi" w:hAnsiTheme="minorHAnsi" w:cstheme="minorHAnsi"/>
          <w:b w:val="0"/>
          <w:bCs w:val="0"/>
          <w:color w:val="000000"/>
          <w:spacing w:val="-1"/>
        </w:rPr>
        <w:t>3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.MP)</w:t>
      </w:r>
    </w:p>
    <w:p w14:paraId="1F35F1FD" w14:textId="77777777" w:rsidR="00FD0B1D" w:rsidRPr="00243D51" w:rsidRDefault="00FD0B1D" w:rsidP="00FD0B1D">
      <w:pPr>
        <w:pStyle w:val="Teksttreci100"/>
        <w:shd w:val="clear" w:color="auto" w:fill="auto"/>
        <w:tabs>
          <w:tab w:val="left" w:pos="492"/>
        </w:tabs>
        <w:spacing w:before="0" w:after="0" w:line="270" w:lineRule="exact"/>
        <w:ind w:firstLine="0"/>
        <w:rPr>
          <w:rFonts w:asciiTheme="minorHAnsi" w:hAnsiTheme="minorHAnsi" w:cstheme="minorHAnsi"/>
          <w:b w:val="0"/>
        </w:rPr>
      </w:pPr>
    </w:p>
    <w:p w14:paraId="11A02C62" w14:textId="77777777" w:rsidR="00AD70F3" w:rsidRPr="00243D51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73A50963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2835"/>
        <w:gridCol w:w="2268"/>
      </w:tblGrid>
      <w:tr w:rsidR="00094E24" w:rsidRPr="00243D51" w14:paraId="62355398" w14:textId="77777777" w:rsidTr="00E45C0D">
        <w:tc>
          <w:tcPr>
            <w:tcW w:w="568" w:type="dxa"/>
            <w:shd w:val="clear" w:color="auto" w:fill="auto"/>
            <w:vAlign w:val="center"/>
          </w:tcPr>
          <w:p w14:paraId="1D660D9C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24C9D9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0822A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4E43D" w14:textId="269060F4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Nr uprawnień oraz specjalność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74D94" w14:textId="121F4273" w:rsidR="00094E24" w:rsidRPr="00243D51" w:rsidRDefault="00094E24" w:rsidP="00E45C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  <w:p w14:paraId="24E1FD83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309F70A2" w14:textId="77777777" w:rsidTr="00094E24">
        <w:tc>
          <w:tcPr>
            <w:tcW w:w="568" w:type="dxa"/>
            <w:shd w:val="clear" w:color="auto" w:fill="auto"/>
          </w:tcPr>
          <w:p w14:paraId="32D4E91A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FF6017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161D6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740550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5247F5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5643F987" w14:textId="77777777" w:rsidTr="00094E24">
        <w:tc>
          <w:tcPr>
            <w:tcW w:w="568" w:type="dxa"/>
            <w:shd w:val="clear" w:color="auto" w:fill="auto"/>
          </w:tcPr>
          <w:p w14:paraId="6FB0C5D3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A21AB9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81AC6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58099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6B3D48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7A467333" w14:textId="77777777" w:rsidTr="00094E24">
        <w:tc>
          <w:tcPr>
            <w:tcW w:w="568" w:type="dxa"/>
            <w:shd w:val="clear" w:color="auto" w:fill="auto"/>
          </w:tcPr>
          <w:p w14:paraId="08C88AB6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07E135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B9361E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5DEF3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E9394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218" w:rsidRPr="00243D51" w14:paraId="5630614C" w14:textId="77777777" w:rsidTr="00094E24">
        <w:tc>
          <w:tcPr>
            <w:tcW w:w="568" w:type="dxa"/>
            <w:shd w:val="clear" w:color="auto" w:fill="auto"/>
          </w:tcPr>
          <w:p w14:paraId="6AD05E19" w14:textId="19117C40" w:rsidR="00C52218" w:rsidRPr="00243D51" w:rsidRDefault="00C52218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6B6D2ED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6B307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CEE0B8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8FD022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2D636015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p w14:paraId="106CDA7F" w14:textId="77777777" w:rsidR="00E90032" w:rsidRPr="00243D51" w:rsidRDefault="00E90032" w:rsidP="00AD70F3">
      <w:pPr>
        <w:rPr>
          <w:rFonts w:asciiTheme="minorHAnsi" w:hAnsiTheme="minorHAnsi" w:cstheme="minorHAnsi"/>
          <w:sz w:val="22"/>
          <w:szCs w:val="22"/>
        </w:rPr>
      </w:pPr>
    </w:p>
    <w:p w14:paraId="5869DE58" w14:textId="462D1005" w:rsidR="00420413" w:rsidRPr="00243D5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</w:t>
      </w:r>
      <w:r w:rsidR="00E45C0D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br/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do właściwej okręgowej Izby Inżynierów Budownictwa</w:t>
      </w:r>
      <w:r w:rsidR="000647CC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>/ Izby Architektów</w:t>
      </w:r>
      <w:r w:rsidR="00790116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D26C68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39727296" w14:textId="757CEF4E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4F582B7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9D08A0F" w14:textId="0C535F55" w:rsidR="006364FE" w:rsidRPr="00243D51" w:rsidRDefault="006364FE" w:rsidP="006364FE">
      <w:pPr>
        <w:ind w:left="-142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6364FE">
        <w:rPr>
          <w:rFonts w:asciiTheme="minorHAnsi" w:hAnsiTheme="minorHAnsi" w:cstheme="minorHAnsi"/>
          <w:sz w:val="22"/>
          <w:szCs w:val="22"/>
        </w:rPr>
        <w:t xml:space="preserve"> </w:t>
      </w:r>
      <w:r w:rsidRPr="00243D51">
        <w:rPr>
          <w:rFonts w:asciiTheme="minorHAnsi" w:hAnsiTheme="minorHAnsi" w:cstheme="minorHAnsi"/>
          <w:sz w:val="22"/>
          <w:szCs w:val="22"/>
        </w:rPr>
        <w:t>(miejscowość, 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D51">
        <w:rPr>
          <w:rFonts w:asciiTheme="minorHAnsi" w:hAnsiTheme="minorHAnsi" w:cstheme="minorHAnsi"/>
          <w:sz w:val="22"/>
          <w:szCs w:val="22"/>
        </w:rPr>
        <w:t xml:space="preserve">(podpis osoby uprawnionej </w:t>
      </w:r>
    </w:p>
    <w:p w14:paraId="304D5344" w14:textId="77777777" w:rsidR="006364FE" w:rsidRPr="00243D51" w:rsidRDefault="006364FE" w:rsidP="006364FE">
      <w:pPr>
        <w:widowControl w:val="0"/>
        <w:autoSpaceDE w:val="0"/>
        <w:autoSpaceDN w:val="0"/>
        <w:adjustRightInd w:val="0"/>
        <w:ind w:left="2840"/>
        <w:jc w:val="right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do reprezentowania Wykonawcy)</w:t>
      </w:r>
    </w:p>
    <w:p w14:paraId="7BA67D93" w14:textId="21802E2C" w:rsidR="006364FE" w:rsidRPr="00243D51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61EEF716" w14:textId="77777777" w:rsidR="00C4109F" w:rsidRPr="00243D51" w:rsidRDefault="00C4109F" w:rsidP="00AD6D0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4109F" w:rsidRPr="00243D51" w:rsidSect="006364FE">
      <w:headerReference w:type="default" r:id="rId6"/>
      <w:footerReference w:type="default" r:id="rId7"/>
      <w:pgSz w:w="11907" w:h="16839" w:code="9"/>
      <w:pgMar w:top="993" w:right="1134" w:bottom="426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FB8" w14:textId="77777777" w:rsidR="00580268" w:rsidRDefault="00580268" w:rsidP="00AD6D05">
      <w:r>
        <w:separator/>
      </w:r>
    </w:p>
  </w:endnote>
  <w:endnote w:type="continuationSeparator" w:id="0">
    <w:p w14:paraId="224D414C" w14:textId="77777777" w:rsidR="00580268" w:rsidRDefault="00580268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AF1B68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9BB" w14:textId="77777777" w:rsidR="00580268" w:rsidRDefault="00580268" w:rsidP="00AD6D05">
      <w:r>
        <w:separator/>
      </w:r>
    </w:p>
  </w:footnote>
  <w:footnote w:type="continuationSeparator" w:id="0">
    <w:p w14:paraId="1BA80E85" w14:textId="77777777" w:rsidR="00580268" w:rsidRDefault="00580268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81EE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7880A3F" wp14:editId="68FDF62A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04A5085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0DFFB59E" w14:textId="77777777" w:rsidR="00AA2894" w:rsidRPr="006638B8" w:rsidRDefault="00AA2894" w:rsidP="00AA2894">
    <w:pPr>
      <w:jc w:val="center"/>
      <w:rPr>
        <w:rFonts w:asciiTheme="minorHAnsi" w:hAnsiTheme="minorHAnsi" w:cstheme="minorHAnsi"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5E723D3" w14:textId="77777777" w:rsidR="00AA2894" w:rsidRPr="006638B8" w:rsidRDefault="00AA2894" w:rsidP="00AA289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2F561CB0" w14:textId="77777777" w:rsidR="00AA2894" w:rsidRPr="006638B8" w:rsidRDefault="00AA2894" w:rsidP="00AA2894">
    <w:pPr>
      <w:tabs>
        <w:tab w:val="center" w:pos="4536"/>
        <w:tab w:val="right" w:pos="9072"/>
      </w:tabs>
    </w:pPr>
    <w:r w:rsidRPr="006638B8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D99CF2" wp14:editId="4466DB23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032C4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9746E9" w14:textId="77777777" w:rsidR="00AA2894" w:rsidRPr="006638B8" w:rsidRDefault="00AA2894" w:rsidP="00AA2894">
    <w:pPr>
      <w:pStyle w:val="Nagwek"/>
    </w:pPr>
  </w:p>
  <w:p w14:paraId="6D0BFC97" w14:textId="06D3D08D" w:rsidR="00AD6D05" w:rsidRPr="00AA2894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A2894">
      <w:rPr>
        <w:rFonts w:asciiTheme="minorHAnsi" w:hAnsiTheme="minorHAnsi" w:cstheme="minorHAnsi"/>
        <w:sz w:val="22"/>
        <w:szCs w:val="22"/>
      </w:rPr>
      <w:t xml:space="preserve">Załącznik nr </w:t>
    </w:r>
    <w:r w:rsidR="00FD0B1D" w:rsidRPr="00AA2894">
      <w:rPr>
        <w:rFonts w:asciiTheme="minorHAnsi" w:hAnsiTheme="minorHAnsi" w:cstheme="minorHAnsi"/>
        <w:sz w:val="22"/>
        <w:szCs w:val="22"/>
      </w:rPr>
      <w:t>5</w:t>
    </w:r>
    <w:r w:rsidRPr="00AA2894">
      <w:rPr>
        <w:rFonts w:asciiTheme="minorHAnsi" w:hAnsiTheme="minorHAnsi" w:cstheme="minorHAnsi"/>
        <w:sz w:val="22"/>
        <w:szCs w:val="22"/>
      </w:rPr>
      <w:t xml:space="preserve"> do </w:t>
    </w:r>
    <w:r w:rsidR="000B6471" w:rsidRPr="00AA2894">
      <w:rPr>
        <w:rFonts w:asciiTheme="minorHAnsi" w:hAnsiTheme="minorHAnsi" w:cstheme="minorHAnsi"/>
        <w:sz w:val="22"/>
        <w:szCs w:val="22"/>
      </w:rPr>
      <w:t>z</w:t>
    </w:r>
    <w:r w:rsidRPr="00AA2894">
      <w:rPr>
        <w:rFonts w:asciiTheme="minorHAnsi" w:hAnsiTheme="minorHAnsi" w:cstheme="minorHAnsi"/>
        <w:sz w:val="22"/>
        <w:szCs w:val="22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647CC"/>
    <w:rsid w:val="0007189C"/>
    <w:rsid w:val="0008354A"/>
    <w:rsid w:val="00094E24"/>
    <w:rsid w:val="000B6471"/>
    <w:rsid w:val="000E54BB"/>
    <w:rsid w:val="00134B8C"/>
    <w:rsid w:val="00243D51"/>
    <w:rsid w:val="00276230"/>
    <w:rsid w:val="00303710"/>
    <w:rsid w:val="0033513D"/>
    <w:rsid w:val="00420413"/>
    <w:rsid w:val="0045139E"/>
    <w:rsid w:val="004E0F2C"/>
    <w:rsid w:val="004E4F8A"/>
    <w:rsid w:val="004E6C14"/>
    <w:rsid w:val="00547584"/>
    <w:rsid w:val="00580268"/>
    <w:rsid w:val="005852DA"/>
    <w:rsid w:val="006364FE"/>
    <w:rsid w:val="00640E36"/>
    <w:rsid w:val="00670570"/>
    <w:rsid w:val="00694010"/>
    <w:rsid w:val="006A201D"/>
    <w:rsid w:val="006F3E58"/>
    <w:rsid w:val="00701065"/>
    <w:rsid w:val="0072068C"/>
    <w:rsid w:val="00745EE6"/>
    <w:rsid w:val="0076359C"/>
    <w:rsid w:val="00790116"/>
    <w:rsid w:val="00A865A6"/>
    <w:rsid w:val="00AA2894"/>
    <w:rsid w:val="00AD0643"/>
    <w:rsid w:val="00AD6D05"/>
    <w:rsid w:val="00AD70F3"/>
    <w:rsid w:val="00AF1B68"/>
    <w:rsid w:val="00B82BC1"/>
    <w:rsid w:val="00BE326D"/>
    <w:rsid w:val="00BF3F15"/>
    <w:rsid w:val="00C4109F"/>
    <w:rsid w:val="00C52218"/>
    <w:rsid w:val="00C555F5"/>
    <w:rsid w:val="00C823BA"/>
    <w:rsid w:val="00CE04D6"/>
    <w:rsid w:val="00D82DC6"/>
    <w:rsid w:val="00D918F2"/>
    <w:rsid w:val="00DB6641"/>
    <w:rsid w:val="00DD1AAA"/>
    <w:rsid w:val="00E45C0D"/>
    <w:rsid w:val="00E90032"/>
    <w:rsid w:val="00ED0B97"/>
    <w:rsid w:val="00F46909"/>
    <w:rsid w:val="00FD0B1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5DA0ACC5-9D8C-4D13-BD10-D7DE269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64F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19</cp:revision>
  <cp:lastPrinted>2021-03-05T09:43:00Z</cp:lastPrinted>
  <dcterms:created xsi:type="dcterms:W3CDTF">2020-04-01T12:03:00Z</dcterms:created>
  <dcterms:modified xsi:type="dcterms:W3CDTF">2023-04-05T06:36:00Z</dcterms:modified>
</cp:coreProperties>
</file>