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56A5" w14:textId="0CB73555" w:rsidR="00FA2704" w:rsidRPr="00003900" w:rsidRDefault="00C314BF" w:rsidP="00C314BF">
      <w:pPr>
        <w:tabs>
          <w:tab w:val="left" w:pos="426"/>
          <w:tab w:val="right" w:pos="9072"/>
        </w:tabs>
        <w:rPr>
          <w:rFonts w:ascii="Arial Narrow" w:hAnsi="Arial Narrow"/>
          <w:bCs/>
          <w:i/>
          <w:iCs/>
        </w:rPr>
      </w:pPr>
      <w:r w:rsidRPr="00003900">
        <w:rPr>
          <w:rFonts w:ascii="Arial Narrow" w:hAnsi="Arial Narrow"/>
          <w:bCs/>
          <w:i/>
          <w:iCs/>
        </w:rPr>
        <w:t>ZP.</w:t>
      </w:r>
      <w:r w:rsidR="00114BC5">
        <w:rPr>
          <w:rFonts w:ascii="Arial Narrow" w:hAnsi="Arial Narrow"/>
          <w:bCs/>
          <w:i/>
          <w:iCs/>
        </w:rPr>
        <w:t>270</w:t>
      </w:r>
      <w:r w:rsidR="00942A3A" w:rsidRPr="00003900">
        <w:rPr>
          <w:rFonts w:ascii="Arial Narrow" w:hAnsi="Arial Narrow"/>
          <w:bCs/>
          <w:i/>
          <w:iCs/>
        </w:rPr>
        <w:t>.</w:t>
      </w:r>
      <w:r w:rsidR="00114BC5">
        <w:rPr>
          <w:rFonts w:ascii="Arial Narrow" w:hAnsi="Arial Narrow"/>
          <w:bCs/>
          <w:i/>
          <w:iCs/>
        </w:rPr>
        <w:t>90</w:t>
      </w:r>
      <w:r w:rsidRPr="00003900">
        <w:rPr>
          <w:rFonts w:ascii="Arial Narrow" w:hAnsi="Arial Narrow"/>
          <w:bCs/>
          <w:i/>
          <w:iCs/>
        </w:rPr>
        <w:t>.202</w:t>
      </w:r>
      <w:r w:rsidR="00114BC5">
        <w:rPr>
          <w:rFonts w:ascii="Arial Narrow" w:hAnsi="Arial Narrow"/>
          <w:bCs/>
          <w:i/>
          <w:iCs/>
        </w:rPr>
        <w:t>3</w:t>
      </w:r>
      <w:r w:rsidRPr="00003900">
        <w:rPr>
          <w:rFonts w:ascii="Arial Narrow" w:hAnsi="Arial Narrow"/>
          <w:bCs/>
          <w:i/>
          <w:iCs/>
        </w:rPr>
        <w:tab/>
      </w:r>
      <w:r w:rsidR="00FA2704" w:rsidRPr="00003900">
        <w:rPr>
          <w:rFonts w:ascii="Arial Narrow" w:hAnsi="Arial Narrow"/>
          <w:bCs/>
          <w:i/>
          <w:iCs/>
        </w:rPr>
        <w:t xml:space="preserve">Załącznik nr </w:t>
      </w:r>
      <w:r w:rsidRPr="00003900">
        <w:rPr>
          <w:rFonts w:ascii="Arial Narrow" w:hAnsi="Arial Narrow"/>
          <w:bCs/>
          <w:i/>
          <w:iCs/>
        </w:rPr>
        <w:t>1 do formularza ofertowego</w:t>
      </w:r>
    </w:p>
    <w:p w14:paraId="56240725" w14:textId="6F8753F7" w:rsidR="00911200" w:rsidRDefault="00911200" w:rsidP="007024A3">
      <w:pPr>
        <w:pStyle w:val="Tekstpodstawowy"/>
        <w:spacing w:after="0"/>
        <w:ind w:right="-428"/>
        <w:rPr>
          <w:rFonts w:ascii="Arial Narrow" w:hAnsi="Arial Narrow" w:cs="Arial"/>
          <w:b/>
          <w:bCs/>
        </w:rPr>
      </w:pPr>
    </w:p>
    <w:p w14:paraId="35AD14E8" w14:textId="4C07CA98" w:rsidR="00232DF0" w:rsidRDefault="00232DF0" w:rsidP="007024A3">
      <w:pPr>
        <w:pStyle w:val="Tekstpodstawowy"/>
        <w:spacing w:after="0"/>
        <w:ind w:right="-428"/>
        <w:rPr>
          <w:rFonts w:ascii="Arial Narrow" w:hAnsi="Arial Narrow" w:cs="Arial"/>
          <w:b/>
          <w:bCs/>
        </w:rPr>
      </w:pPr>
    </w:p>
    <w:p w14:paraId="61F3F98A" w14:textId="77777777" w:rsidR="00232DF0" w:rsidRPr="00EA5685" w:rsidRDefault="00232DF0" w:rsidP="007024A3">
      <w:pPr>
        <w:pStyle w:val="Tekstpodstawowy"/>
        <w:spacing w:after="0"/>
        <w:ind w:right="-428"/>
        <w:rPr>
          <w:rFonts w:ascii="Arial Narrow" w:hAnsi="Arial Narrow" w:cs="Arial"/>
          <w:b/>
          <w:bCs/>
        </w:rPr>
      </w:pPr>
    </w:p>
    <w:p w14:paraId="05698B5D" w14:textId="77777777" w:rsidR="007024A3" w:rsidRDefault="007024A3" w:rsidP="00C314BF">
      <w:pPr>
        <w:keepNext/>
        <w:widowControl/>
        <w:suppressAutoHyphens w:val="0"/>
        <w:overflowPunct/>
        <w:jc w:val="center"/>
        <w:textAlignment w:val="auto"/>
        <w:outlineLvl w:val="0"/>
        <w:rPr>
          <w:rFonts w:ascii="Arial Narrow" w:hAnsi="Arial Narrow" w:cs="Arial"/>
          <w:b/>
          <w:color w:val="auto"/>
          <w:lang w:eastAsia="pl-PL"/>
        </w:rPr>
      </w:pPr>
    </w:p>
    <w:p w14:paraId="3E1F2E18" w14:textId="4C17166F" w:rsidR="00C314BF" w:rsidRPr="00C314BF" w:rsidRDefault="00C314BF" w:rsidP="00C314BF">
      <w:pPr>
        <w:keepNext/>
        <w:widowControl/>
        <w:suppressAutoHyphens w:val="0"/>
        <w:overflowPunct/>
        <w:jc w:val="center"/>
        <w:textAlignment w:val="auto"/>
        <w:outlineLvl w:val="0"/>
        <w:rPr>
          <w:rFonts w:ascii="Arial Narrow" w:hAnsi="Arial Narrow" w:cs="Arial"/>
          <w:b/>
          <w:color w:val="auto"/>
          <w:lang w:eastAsia="pl-PL"/>
        </w:rPr>
      </w:pPr>
      <w:r w:rsidRPr="00C314BF">
        <w:rPr>
          <w:rFonts w:ascii="Arial Narrow" w:hAnsi="Arial Narrow" w:cs="Arial"/>
          <w:b/>
          <w:color w:val="auto"/>
          <w:lang w:eastAsia="pl-PL"/>
        </w:rPr>
        <w:t>ARKUSZ CENOWY</w:t>
      </w:r>
      <w:r w:rsidR="00A96E23" w:rsidRPr="00A96E23">
        <w:rPr>
          <w:rStyle w:val="Odwoanieprzypisudolnego"/>
          <w:rFonts w:ascii="Arial Narrow" w:hAnsi="Arial Narrow" w:cs="Arial"/>
          <w:b/>
          <w:color w:val="FF0000"/>
          <w:lang w:eastAsia="pl-PL"/>
        </w:rPr>
        <w:footnoteReference w:id="1"/>
      </w:r>
    </w:p>
    <w:p w14:paraId="3DB29317" w14:textId="77777777" w:rsidR="007024A3" w:rsidRDefault="007024A3" w:rsidP="00C314BF">
      <w:pPr>
        <w:ind w:right="-24"/>
        <w:jc w:val="both"/>
        <w:rPr>
          <w:rFonts w:ascii="Arial Narrow" w:hAnsi="Arial Narrow" w:cs="Arial"/>
          <w:color w:val="auto"/>
          <w:lang w:eastAsia="pl-PL"/>
        </w:rPr>
      </w:pPr>
    </w:p>
    <w:p w14:paraId="70265657" w14:textId="1B2A7F63" w:rsidR="00842CBC" w:rsidRPr="00232DF0" w:rsidRDefault="00C314BF" w:rsidP="00942A3A">
      <w:pPr>
        <w:ind w:right="-24"/>
        <w:jc w:val="both"/>
        <w:rPr>
          <w:rFonts w:ascii="Arial Narrow" w:eastAsia="SimSun" w:hAnsi="Arial Narrow"/>
          <w:b/>
        </w:rPr>
      </w:pPr>
      <w:r w:rsidRPr="00232DF0">
        <w:rPr>
          <w:rFonts w:ascii="Arial Narrow" w:hAnsi="Arial Narrow" w:cs="Arial"/>
          <w:color w:val="auto"/>
          <w:lang w:eastAsia="pl-PL"/>
        </w:rPr>
        <w:t>do oferty w postępowaniu w sprawie zamówienia publicznego pn.:</w:t>
      </w:r>
      <w:r w:rsidR="00942A3A" w:rsidRPr="00232DF0">
        <w:rPr>
          <w:rFonts w:ascii="Arial Narrow" w:eastAsia="SimSun" w:hAnsi="Arial Narrow"/>
          <w:b/>
        </w:rPr>
        <w:t xml:space="preserve"> </w:t>
      </w:r>
      <w:r w:rsidR="00232DF0">
        <w:rPr>
          <w:rFonts w:ascii="Arial Narrow" w:eastAsia="SimSun" w:hAnsi="Arial Narrow"/>
          <w:b/>
        </w:rPr>
        <w:t>„</w:t>
      </w:r>
      <w:r w:rsidR="00114BC5">
        <w:t xml:space="preserve">Dostawa i zakup mini ciągnika z kabiną i pługiem oraz z osprzętem  w ramach projektu : </w:t>
      </w:r>
      <w:r w:rsidR="00114BC5" w:rsidRPr="00A11CAD">
        <w:rPr>
          <w:rFonts w:ascii="Cambria" w:hAnsi="Cambria"/>
          <w:b/>
          <w:color w:val="000000"/>
        </w:rPr>
        <w:t>Remont zespołu dworsko-parkowego w Bielinach w celu rozszerzenia oferty kulturalnej Gminy Ulanów</w:t>
      </w:r>
      <w:r w:rsidR="00114BC5" w:rsidRPr="00107B8B">
        <w:rPr>
          <w:rFonts w:ascii="Cambria" w:hAnsi="Cambria"/>
          <w:b/>
          <w:color w:val="000000"/>
        </w:rPr>
        <w:t>”.</w:t>
      </w:r>
      <w:r w:rsidR="00232DF0">
        <w:rPr>
          <w:rFonts w:ascii="Arial Narrow" w:eastAsia="SimSun" w:hAnsi="Arial Narrow"/>
          <w:b/>
        </w:rPr>
        <w:t>.</w:t>
      </w:r>
    </w:p>
    <w:p w14:paraId="4843C35F" w14:textId="77777777" w:rsidR="00942A3A" w:rsidRDefault="00942A3A" w:rsidP="00942A3A">
      <w:pPr>
        <w:ind w:right="-24"/>
        <w:jc w:val="both"/>
        <w:rPr>
          <w:rFonts w:ascii="Arial Narrow" w:hAnsi="Arial Narrow" w:cs="Segoe UI"/>
          <w:sz w:val="22"/>
          <w:szCs w:val="22"/>
        </w:rPr>
      </w:pPr>
    </w:p>
    <w:p w14:paraId="5987C3EF" w14:textId="4FA19BDB" w:rsidR="00C314BF" w:rsidRPr="00C314BF" w:rsidRDefault="00C314BF" w:rsidP="00C314BF">
      <w:pPr>
        <w:widowControl/>
        <w:suppressAutoHyphens w:val="0"/>
        <w:overflowPunct/>
        <w:textAlignment w:val="auto"/>
        <w:rPr>
          <w:rFonts w:ascii="Arial Narrow" w:hAnsi="Arial Narrow" w:cs="Arial"/>
          <w:b/>
          <w:color w:val="auto"/>
          <w:lang w:eastAsia="pl-PL"/>
        </w:rPr>
      </w:pPr>
      <w:r w:rsidRPr="00C314BF">
        <w:rPr>
          <w:rFonts w:ascii="Arial Narrow" w:hAnsi="Arial Narrow" w:cs="Arial"/>
          <w:b/>
          <w:color w:val="auto"/>
          <w:lang w:eastAsia="pl-PL"/>
        </w:rPr>
        <w:t>Uwaga!</w:t>
      </w:r>
    </w:p>
    <w:p w14:paraId="487489C1" w14:textId="176C6B26" w:rsidR="00C314BF" w:rsidRDefault="00C314BF" w:rsidP="00942A3A">
      <w:pPr>
        <w:widowControl/>
        <w:suppressAutoHyphens w:val="0"/>
        <w:overflowPunct/>
        <w:textAlignment w:val="auto"/>
        <w:rPr>
          <w:rFonts w:ascii="Arial Narrow" w:hAnsi="Arial Narrow" w:cs="Arial"/>
          <w:color w:val="auto"/>
          <w:u w:val="single"/>
          <w:lang w:eastAsia="pl-PL"/>
        </w:rPr>
      </w:pPr>
      <w:r w:rsidRPr="00C314BF">
        <w:rPr>
          <w:rFonts w:ascii="Arial Narrow" w:hAnsi="Arial Narrow" w:cs="Arial"/>
          <w:color w:val="auto"/>
          <w:u w:val="single"/>
          <w:lang w:eastAsia="pl-PL"/>
        </w:rPr>
        <w:t>Prosimy nie zmieniać formy załącznika.</w:t>
      </w:r>
    </w:p>
    <w:p w14:paraId="355741E2" w14:textId="77777777" w:rsidR="00232DF0" w:rsidRPr="00C314BF" w:rsidRDefault="00232DF0" w:rsidP="00942A3A">
      <w:pPr>
        <w:widowControl/>
        <w:suppressAutoHyphens w:val="0"/>
        <w:overflowPunct/>
        <w:textAlignment w:val="auto"/>
        <w:rPr>
          <w:rFonts w:ascii="Arial Narrow" w:hAnsi="Arial Narrow" w:cs="Arial"/>
          <w:color w:val="auto"/>
          <w:u w:val="single"/>
          <w:lang w:eastAsia="pl-PL"/>
        </w:rPr>
      </w:pPr>
    </w:p>
    <w:p w14:paraId="2454B987" w14:textId="77777777" w:rsidR="007024A3" w:rsidRDefault="007024A3" w:rsidP="00EF3E86">
      <w:pPr>
        <w:jc w:val="both"/>
        <w:rPr>
          <w:rFonts w:ascii="Arial Narrow" w:hAnsi="Arial Narrow" w:cs="Segoe UI"/>
          <w:sz w:val="22"/>
          <w:szCs w:val="22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992"/>
        <w:gridCol w:w="851"/>
        <w:gridCol w:w="992"/>
        <w:gridCol w:w="1134"/>
        <w:gridCol w:w="1418"/>
      </w:tblGrid>
      <w:tr w:rsidR="00BC0C3A" w:rsidRPr="0046606A" w14:paraId="3F506862" w14:textId="426BA2DC" w:rsidTr="00232DF0">
        <w:tc>
          <w:tcPr>
            <w:tcW w:w="566" w:type="dxa"/>
            <w:vAlign w:val="center"/>
          </w:tcPr>
          <w:p w14:paraId="4AF311C7" w14:textId="77777777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45" w:type="dxa"/>
            <w:vAlign w:val="center"/>
          </w:tcPr>
          <w:p w14:paraId="69FDDAA1" w14:textId="44870649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Nazwa </w:t>
            </w:r>
            <w:r w:rsidR="00232DF0">
              <w:rPr>
                <w:rFonts w:ascii="Arial Narrow" w:hAnsi="Arial Narrow"/>
                <w:b/>
                <w:bCs/>
                <w:sz w:val="22"/>
                <w:szCs w:val="22"/>
              </w:rPr>
              <w:t>sprzętu/</w:t>
            </w:r>
            <w:r w:rsidR="00492659">
              <w:rPr>
                <w:rFonts w:ascii="Arial Narrow" w:hAnsi="Arial Narrow"/>
                <w:b/>
                <w:bCs/>
                <w:sz w:val="22"/>
                <w:szCs w:val="22"/>
              </w:rPr>
              <w:t>osprzętu</w:t>
            </w:r>
          </w:p>
        </w:tc>
        <w:tc>
          <w:tcPr>
            <w:tcW w:w="992" w:type="dxa"/>
            <w:vAlign w:val="center"/>
          </w:tcPr>
          <w:p w14:paraId="36282CF3" w14:textId="5447DDC6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51" w:type="dxa"/>
            <w:vAlign w:val="center"/>
          </w:tcPr>
          <w:p w14:paraId="4CFE331C" w14:textId="3346CFEF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(złote)</w:t>
            </w:r>
          </w:p>
        </w:tc>
        <w:tc>
          <w:tcPr>
            <w:tcW w:w="992" w:type="dxa"/>
            <w:vAlign w:val="center"/>
          </w:tcPr>
          <w:p w14:paraId="54BB9343" w14:textId="2E6ACDAF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Wartość netto</w:t>
            </w:r>
          </w:p>
          <w:p w14:paraId="09389ADA" w14:textId="495F3015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ED715DE" w14:textId="74ECA983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18" w:type="dxa"/>
            <w:vAlign w:val="center"/>
          </w:tcPr>
          <w:p w14:paraId="6A6884EA" w14:textId="043A7D8E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Wartość brutto</w:t>
            </w:r>
          </w:p>
          <w:p w14:paraId="3653A22C" w14:textId="3CB4D8BE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+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BC0C3A" w:rsidRPr="0046606A" w14:paraId="3AAE85F8" w14:textId="41813A11" w:rsidTr="00232DF0">
        <w:tc>
          <w:tcPr>
            <w:tcW w:w="566" w:type="dxa"/>
          </w:tcPr>
          <w:p w14:paraId="36DC60E6" w14:textId="0505ADCB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F7E2D7F" w14:textId="45E8F706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76E63DC" w14:textId="234FD226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70F9D007" w14:textId="04BEA933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64261ED" w14:textId="08691304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F3F1563" w14:textId="425E286F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159D6DFA" w14:textId="4EE856EF" w:rsidR="00BC0C3A" w:rsidRPr="003979F7" w:rsidRDefault="00BC0C3A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</w:tr>
      <w:tr w:rsidR="00BC0C3A" w:rsidRPr="0091697D" w14:paraId="4A51DFA8" w14:textId="5390D474" w:rsidTr="00232DF0">
        <w:tc>
          <w:tcPr>
            <w:tcW w:w="566" w:type="dxa"/>
          </w:tcPr>
          <w:p w14:paraId="0AC14D53" w14:textId="77777777" w:rsidR="00BC0C3A" w:rsidRPr="003979F7" w:rsidRDefault="00BC0C3A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79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45" w:type="dxa"/>
          </w:tcPr>
          <w:p w14:paraId="34C014D6" w14:textId="6AAAEDF3" w:rsidR="0021342D" w:rsidRPr="003979F7" w:rsidRDefault="0021342D" w:rsidP="00232D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C87697" w14:textId="1C6BE642" w:rsidR="00BC0C3A" w:rsidRPr="003979F7" w:rsidRDefault="00BC0C3A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321585" w14:textId="77777777" w:rsidR="00BC0C3A" w:rsidRPr="003979F7" w:rsidRDefault="00BC0C3A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FC1809" w14:textId="77777777" w:rsidR="00BC0C3A" w:rsidRPr="003979F7" w:rsidRDefault="00BC0C3A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EC8BA" w14:textId="77777777" w:rsidR="00BC0C3A" w:rsidRPr="003979F7" w:rsidRDefault="00BC0C3A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334EAA" w14:textId="77777777" w:rsidR="00BC0C3A" w:rsidRPr="003979F7" w:rsidRDefault="00BC0C3A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2DF0" w:rsidRPr="0091697D" w14:paraId="1A8519E9" w14:textId="77777777" w:rsidTr="00232DF0">
        <w:tc>
          <w:tcPr>
            <w:tcW w:w="566" w:type="dxa"/>
          </w:tcPr>
          <w:p w14:paraId="1312B70D" w14:textId="52FC6C34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45" w:type="dxa"/>
          </w:tcPr>
          <w:p w14:paraId="50053282" w14:textId="77777777" w:rsidR="00232DF0" w:rsidRPr="003979F7" w:rsidRDefault="00232DF0" w:rsidP="00232D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6F7552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F4D1A9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1C1870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24494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6D849C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2DF0" w:rsidRPr="0091697D" w14:paraId="49CEB554" w14:textId="77777777" w:rsidTr="00232DF0">
        <w:tc>
          <w:tcPr>
            <w:tcW w:w="566" w:type="dxa"/>
          </w:tcPr>
          <w:p w14:paraId="460E0B1D" w14:textId="1DE3E9F5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45" w:type="dxa"/>
          </w:tcPr>
          <w:p w14:paraId="23CD3DA1" w14:textId="77777777" w:rsidR="00232DF0" w:rsidRPr="003979F7" w:rsidRDefault="00232DF0" w:rsidP="00232D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C1FC71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FE4250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42A093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16F301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7551C4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2DF0" w:rsidRPr="0091697D" w14:paraId="3D70903F" w14:textId="77777777" w:rsidTr="00232DF0">
        <w:tc>
          <w:tcPr>
            <w:tcW w:w="566" w:type="dxa"/>
          </w:tcPr>
          <w:p w14:paraId="68983838" w14:textId="1F2F192B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45" w:type="dxa"/>
          </w:tcPr>
          <w:p w14:paraId="32B1AC36" w14:textId="77777777" w:rsidR="00232DF0" w:rsidRPr="003979F7" w:rsidRDefault="00232DF0" w:rsidP="00232D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2874B9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12C6A1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AFE21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D42A8D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715902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2DF0" w:rsidRPr="0091697D" w14:paraId="1351D5A6" w14:textId="77777777" w:rsidTr="00232DF0">
        <w:tc>
          <w:tcPr>
            <w:tcW w:w="566" w:type="dxa"/>
          </w:tcPr>
          <w:p w14:paraId="76B6C03E" w14:textId="45FAF7F8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545" w:type="dxa"/>
          </w:tcPr>
          <w:p w14:paraId="5BF9FA64" w14:textId="77777777" w:rsidR="00232DF0" w:rsidRPr="003979F7" w:rsidRDefault="00232DF0" w:rsidP="00232DF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07AF83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E4FE9E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08DEEC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5CD04F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B058F8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2DF0" w:rsidRPr="0091697D" w14:paraId="151FE007" w14:textId="77777777" w:rsidTr="00232DF0">
        <w:tc>
          <w:tcPr>
            <w:tcW w:w="566" w:type="dxa"/>
          </w:tcPr>
          <w:p w14:paraId="26D42B0B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</w:tcPr>
          <w:p w14:paraId="34841971" w14:textId="77777777" w:rsidR="00232DF0" w:rsidRPr="003979F7" w:rsidRDefault="00232DF0" w:rsidP="002134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D0D2BA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30F8C5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4772F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D02D8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2D7DB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2DF0" w:rsidRPr="0091697D" w14:paraId="23EF8CA3" w14:textId="77777777" w:rsidTr="00232DF0">
        <w:tc>
          <w:tcPr>
            <w:tcW w:w="566" w:type="dxa"/>
          </w:tcPr>
          <w:p w14:paraId="02E21C93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</w:tcPr>
          <w:p w14:paraId="376EF770" w14:textId="77777777" w:rsidR="00232DF0" w:rsidRPr="003979F7" w:rsidRDefault="00232DF0" w:rsidP="002134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175AD5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047160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7E3B1A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AE3C5F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4EDFE1" w14:textId="77777777" w:rsidR="00232DF0" w:rsidRPr="003979F7" w:rsidRDefault="00232DF0" w:rsidP="00232DF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79F7" w:rsidRPr="0091697D" w14:paraId="0C9E59CD" w14:textId="77777777" w:rsidTr="00232DF0">
        <w:tc>
          <w:tcPr>
            <w:tcW w:w="5103" w:type="dxa"/>
            <w:gridSpan w:val="3"/>
          </w:tcPr>
          <w:p w14:paraId="45684844" w14:textId="515B94C6" w:rsidR="003979F7" w:rsidRPr="003979F7" w:rsidRDefault="003979F7" w:rsidP="003979F7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79F7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4CA92308" w14:textId="08925649" w:rsidR="003979F7" w:rsidRPr="003979F7" w:rsidRDefault="003979F7" w:rsidP="003979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FB1CAF1" w14:textId="4807C0E1" w:rsidR="003979F7" w:rsidRPr="003979F7" w:rsidRDefault="003979F7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C33BA5" w14:textId="6C7F6522" w:rsidR="003979F7" w:rsidRPr="003979F7" w:rsidRDefault="003979F7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D3F659" w14:textId="77777777" w:rsidR="003979F7" w:rsidRPr="003979F7" w:rsidRDefault="003979F7" w:rsidP="003979F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2D246129" w14:textId="77777777" w:rsidR="00FA2704" w:rsidRDefault="00FA2704" w:rsidP="00EF3E86">
      <w:pPr>
        <w:jc w:val="both"/>
        <w:rPr>
          <w:rFonts w:ascii="Arial Narrow" w:hAnsi="Arial Narrow" w:cs="Segoe UI"/>
          <w:sz w:val="22"/>
          <w:szCs w:val="22"/>
        </w:rPr>
      </w:pPr>
    </w:p>
    <w:p w14:paraId="50CBA134" w14:textId="5DEB05AA" w:rsidR="00EF3E86" w:rsidRDefault="00EF3E86" w:rsidP="003B5024">
      <w:pPr>
        <w:ind w:right="-2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314BF" w:rsidRPr="00C314BF" w14:paraId="39089C46" w14:textId="77777777" w:rsidTr="00232FCF">
        <w:tc>
          <w:tcPr>
            <w:tcW w:w="6330" w:type="dxa"/>
            <w:shd w:val="clear" w:color="auto" w:fill="auto"/>
          </w:tcPr>
          <w:p w14:paraId="7E69B9C4" w14:textId="222CD402" w:rsidR="00C314BF" w:rsidRPr="00C314BF" w:rsidRDefault="00C314BF" w:rsidP="00C314BF">
            <w:pPr>
              <w:widowControl/>
              <w:suppressAutoHyphens w:val="0"/>
              <w:overflowPunct/>
              <w:ind w:left="3748"/>
              <w:textAlignment w:val="auto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bookmarkStart w:id="0" w:name="_Hlk65759494"/>
          </w:p>
        </w:tc>
      </w:tr>
      <w:tr w:rsidR="00C314BF" w:rsidRPr="00C314BF" w14:paraId="6F9B490C" w14:textId="77777777" w:rsidTr="00232FCF">
        <w:tc>
          <w:tcPr>
            <w:tcW w:w="6330" w:type="dxa"/>
            <w:shd w:val="clear" w:color="auto" w:fill="auto"/>
          </w:tcPr>
          <w:p w14:paraId="1A5FFDE0" w14:textId="2CCE1703" w:rsidR="00C314BF" w:rsidRPr="00C314BF" w:rsidRDefault="00C314BF" w:rsidP="00C314BF">
            <w:pPr>
              <w:widowControl/>
              <w:suppressAutoHyphens w:val="0"/>
              <w:overflowPunct/>
              <w:ind w:left="3748"/>
              <w:jc w:val="center"/>
              <w:textAlignment w:val="auto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</w:tr>
      <w:bookmarkEnd w:id="0"/>
    </w:tbl>
    <w:p w14:paraId="65BE1979" w14:textId="77777777" w:rsidR="00C314BF" w:rsidRDefault="00C314BF" w:rsidP="003B5024">
      <w:pPr>
        <w:ind w:right="-24"/>
        <w:jc w:val="both"/>
        <w:rPr>
          <w:rFonts w:ascii="Arial Narrow" w:hAnsi="Arial Narrow" w:cs="Arial"/>
          <w:b/>
          <w:iCs/>
          <w:color w:val="auto"/>
          <w:lang w:eastAsia="pl-P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C7135" w14:paraId="1EC408D8" w14:textId="77777777" w:rsidTr="009C7135">
        <w:tc>
          <w:tcPr>
            <w:tcW w:w="6330" w:type="dxa"/>
          </w:tcPr>
          <w:p w14:paraId="65F262C5" w14:textId="1307C801" w:rsidR="009C7135" w:rsidRDefault="009C71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………………..............……………………………</w:t>
            </w:r>
          </w:p>
        </w:tc>
      </w:tr>
      <w:tr w:rsidR="009C7135" w14:paraId="06165D03" w14:textId="77777777" w:rsidTr="009C7135">
        <w:tc>
          <w:tcPr>
            <w:tcW w:w="6330" w:type="dxa"/>
            <w:hideMark/>
          </w:tcPr>
          <w:p w14:paraId="619401CF" w14:textId="7739F908" w:rsidR="009C7135" w:rsidRDefault="009C71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Miejscowość, data.</w:t>
            </w:r>
          </w:p>
        </w:tc>
      </w:tr>
      <w:tr w:rsidR="009C7135" w14:paraId="662CBE58" w14:textId="77777777" w:rsidTr="009C7135">
        <w:tc>
          <w:tcPr>
            <w:tcW w:w="6330" w:type="dxa"/>
          </w:tcPr>
          <w:p w14:paraId="30772755" w14:textId="77777777" w:rsidR="009C7135" w:rsidRDefault="009C7135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1BE794F2" w14:textId="77777777" w:rsidR="00911200" w:rsidRPr="003B5024" w:rsidRDefault="00911200" w:rsidP="003B5024">
      <w:pPr>
        <w:widowControl/>
        <w:suppressAutoHyphens w:val="0"/>
        <w:overflowPunct/>
        <w:ind w:right="118"/>
        <w:textAlignment w:val="auto"/>
        <w:rPr>
          <w:rFonts w:ascii="Arial Narrow" w:hAnsi="Arial Narrow" w:cs="Arial"/>
          <w:sz w:val="22"/>
          <w:szCs w:val="22"/>
        </w:rPr>
      </w:pPr>
    </w:p>
    <w:p w14:paraId="1E49C103" w14:textId="77777777" w:rsidR="00911200" w:rsidRPr="003B5024" w:rsidRDefault="00911200" w:rsidP="003B5024">
      <w:pPr>
        <w:widowControl/>
        <w:suppressAutoHyphens w:val="0"/>
        <w:overflowPunct/>
        <w:ind w:right="118"/>
        <w:textAlignment w:val="auto"/>
        <w:rPr>
          <w:rFonts w:ascii="Arial Narrow" w:hAnsi="Arial Narrow" w:cs="Arial"/>
          <w:sz w:val="22"/>
          <w:szCs w:val="22"/>
        </w:rPr>
      </w:pPr>
    </w:p>
    <w:p w14:paraId="5FE0E5D1" w14:textId="77777777" w:rsidR="00E03ACA" w:rsidRPr="003B5024" w:rsidRDefault="00E03ACA" w:rsidP="003B5024">
      <w:pPr>
        <w:rPr>
          <w:rFonts w:ascii="Arial Narrow" w:hAnsi="Arial Narrow"/>
          <w:sz w:val="22"/>
          <w:szCs w:val="22"/>
        </w:rPr>
      </w:pPr>
    </w:p>
    <w:sectPr w:rsidR="00E03ACA" w:rsidRPr="003B5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F92C" w14:textId="77777777" w:rsidR="002D4E23" w:rsidRDefault="002D4E23" w:rsidP="003E13C9">
      <w:r>
        <w:separator/>
      </w:r>
    </w:p>
  </w:endnote>
  <w:endnote w:type="continuationSeparator" w:id="0">
    <w:p w14:paraId="612C0582" w14:textId="77777777" w:rsidR="002D4E23" w:rsidRDefault="002D4E23" w:rsidP="003E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182229"/>
      <w:docPartObj>
        <w:docPartGallery w:val="Page Numbers (Bottom of Page)"/>
        <w:docPartUnique/>
      </w:docPartObj>
    </w:sdtPr>
    <w:sdtContent>
      <w:p w14:paraId="2DF7FFF8" w14:textId="5569974B" w:rsidR="004A1F31" w:rsidRDefault="004A1F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82">
          <w:rPr>
            <w:noProof/>
          </w:rPr>
          <w:t>2</w:t>
        </w:r>
        <w:r>
          <w:fldChar w:fldCharType="end"/>
        </w:r>
      </w:p>
    </w:sdtContent>
  </w:sdt>
  <w:p w14:paraId="2E693AC2" w14:textId="77777777" w:rsidR="004A1F31" w:rsidRDefault="004A1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A8AF" w14:textId="77777777" w:rsidR="002D4E23" w:rsidRDefault="002D4E23" w:rsidP="003E13C9">
      <w:r>
        <w:separator/>
      </w:r>
    </w:p>
  </w:footnote>
  <w:footnote w:type="continuationSeparator" w:id="0">
    <w:p w14:paraId="00F7EBE8" w14:textId="77777777" w:rsidR="002D4E23" w:rsidRDefault="002D4E23" w:rsidP="003E13C9">
      <w:r>
        <w:continuationSeparator/>
      </w:r>
    </w:p>
  </w:footnote>
  <w:footnote w:id="1">
    <w:p w14:paraId="2CC48661" w14:textId="5C757C42" w:rsidR="00A96E23" w:rsidRPr="000B5077" w:rsidRDefault="00A96E23">
      <w:pPr>
        <w:pStyle w:val="Tekstprzypisudolnego"/>
        <w:rPr>
          <w:color w:val="1F4E79" w:themeColor="accent5" w:themeShade="80"/>
          <w:sz w:val="24"/>
          <w:szCs w:val="24"/>
        </w:rPr>
      </w:pPr>
      <w:r w:rsidRPr="00A96E23">
        <w:rPr>
          <w:rStyle w:val="Odwoanieprzypisudolnego"/>
          <w:color w:val="FF0000"/>
        </w:rPr>
        <w:footnoteRef/>
      </w:r>
      <w:r>
        <w:t xml:space="preserve"> </w:t>
      </w:r>
      <w:r w:rsidRPr="000B5077">
        <w:rPr>
          <w:rFonts w:ascii="Arial Narrow" w:hAnsi="Arial Narrow"/>
          <w:color w:val="1F4E79" w:themeColor="accent5" w:themeShade="80"/>
          <w:sz w:val="24"/>
          <w:szCs w:val="24"/>
        </w:rPr>
        <w:t>Arkusz cenowy musi być opatrzony przez osobę lub osoby uprawnione do reprezentowania Wykonawcy kwalifikowanym podpisem elektronicznym, podpisem zaufanym lub podpisem osobistym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D9"/>
    <w:multiLevelType w:val="hybridMultilevel"/>
    <w:tmpl w:val="5B0C5D58"/>
    <w:lvl w:ilvl="0" w:tplc="94EA6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1D59F4"/>
    <w:multiLevelType w:val="hybridMultilevel"/>
    <w:tmpl w:val="64B6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F26"/>
    <w:multiLevelType w:val="hybridMultilevel"/>
    <w:tmpl w:val="5782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5FAF"/>
    <w:multiLevelType w:val="hybridMultilevel"/>
    <w:tmpl w:val="D6CCFF7E"/>
    <w:lvl w:ilvl="0" w:tplc="9EC21758">
      <w:start w:val="1"/>
      <w:numFmt w:val="upperLetter"/>
      <w:lvlText w:val="(%1)"/>
      <w:lvlJc w:val="left"/>
      <w:pPr>
        <w:ind w:left="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2" w:hanging="360"/>
      </w:pPr>
    </w:lvl>
    <w:lvl w:ilvl="2" w:tplc="0415001B" w:tentative="1">
      <w:start w:val="1"/>
      <w:numFmt w:val="lowerRoman"/>
      <w:lvlText w:val="%3."/>
      <w:lvlJc w:val="right"/>
      <w:pPr>
        <w:ind w:left="1622" w:hanging="180"/>
      </w:pPr>
    </w:lvl>
    <w:lvl w:ilvl="3" w:tplc="0415000F" w:tentative="1">
      <w:start w:val="1"/>
      <w:numFmt w:val="decimal"/>
      <w:lvlText w:val="%4."/>
      <w:lvlJc w:val="left"/>
      <w:pPr>
        <w:ind w:left="2342" w:hanging="360"/>
      </w:pPr>
    </w:lvl>
    <w:lvl w:ilvl="4" w:tplc="04150019" w:tentative="1">
      <w:start w:val="1"/>
      <w:numFmt w:val="lowerLetter"/>
      <w:lvlText w:val="%5."/>
      <w:lvlJc w:val="left"/>
      <w:pPr>
        <w:ind w:left="3062" w:hanging="360"/>
      </w:pPr>
    </w:lvl>
    <w:lvl w:ilvl="5" w:tplc="0415001B" w:tentative="1">
      <w:start w:val="1"/>
      <w:numFmt w:val="lowerRoman"/>
      <w:lvlText w:val="%6."/>
      <w:lvlJc w:val="right"/>
      <w:pPr>
        <w:ind w:left="3782" w:hanging="180"/>
      </w:pPr>
    </w:lvl>
    <w:lvl w:ilvl="6" w:tplc="0415000F" w:tentative="1">
      <w:start w:val="1"/>
      <w:numFmt w:val="decimal"/>
      <w:lvlText w:val="%7."/>
      <w:lvlJc w:val="left"/>
      <w:pPr>
        <w:ind w:left="4502" w:hanging="360"/>
      </w:pPr>
    </w:lvl>
    <w:lvl w:ilvl="7" w:tplc="04150019" w:tentative="1">
      <w:start w:val="1"/>
      <w:numFmt w:val="lowerLetter"/>
      <w:lvlText w:val="%8."/>
      <w:lvlJc w:val="left"/>
      <w:pPr>
        <w:ind w:left="5222" w:hanging="360"/>
      </w:pPr>
    </w:lvl>
    <w:lvl w:ilvl="8" w:tplc="0415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4" w15:restartNumberingAfterBreak="0">
    <w:nsid w:val="523F0352"/>
    <w:multiLevelType w:val="hybridMultilevel"/>
    <w:tmpl w:val="90CA319E"/>
    <w:lvl w:ilvl="0" w:tplc="A8FC7FEA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1338"/>
    <w:multiLevelType w:val="hybridMultilevel"/>
    <w:tmpl w:val="B74A0E1E"/>
    <w:lvl w:ilvl="0" w:tplc="881405DA">
      <w:start w:val="1"/>
      <w:numFmt w:val="upperLetter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45975">
    <w:abstractNumId w:val="1"/>
  </w:num>
  <w:num w:numId="2" w16cid:durableId="1148935201">
    <w:abstractNumId w:val="3"/>
  </w:num>
  <w:num w:numId="3" w16cid:durableId="1350721093">
    <w:abstractNumId w:val="4"/>
  </w:num>
  <w:num w:numId="4" w16cid:durableId="201675333">
    <w:abstractNumId w:val="4"/>
    <w:lvlOverride w:ilvl="0">
      <w:lvl w:ilvl="0" w:tplc="A8FC7FEA">
        <w:start w:val="1"/>
        <w:numFmt w:val="decimal"/>
        <w:lvlText w:val="%1)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445228198">
    <w:abstractNumId w:val="5"/>
  </w:num>
  <w:num w:numId="6" w16cid:durableId="1191334970">
    <w:abstractNumId w:val="0"/>
  </w:num>
  <w:num w:numId="7" w16cid:durableId="1435393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00"/>
    <w:rsid w:val="00003900"/>
    <w:rsid w:val="000052DD"/>
    <w:rsid w:val="00024D03"/>
    <w:rsid w:val="0009703D"/>
    <w:rsid w:val="000B5077"/>
    <w:rsid w:val="00114BC5"/>
    <w:rsid w:val="00174E88"/>
    <w:rsid w:val="001D6B66"/>
    <w:rsid w:val="002017DC"/>
    <w:rsid w:val="002042EB"/>
    <w:rsid w:val="00212EDF"/>
    <w:rsid w:val="0021342D"/>
    <w:rsid w:val="00232DF0"/>
    <w:rsid w:val="00243B7F"/>
    <w:rsid w:val="002D4E23"/>
    <w:rsid w:val="002E1A5A"/>
    <w:rsid w:val="0037155D"/>
    <w:rsid w:val="003979F7"/>
    <w:rsid w:val="003B5024"/>
    <w:rsid w:val="003C63E8"/>
    <w:rsid w:val="003C6954"/>
    <w:rsid w:val="003E13C9"/>
    <w:rsid w:val="00411772"/>
    <w:rsid w:val="00492659"/>
    <w:rsid w:val="004A1F31"/>
    <w:rsid w:val="00501AEE"/>
    <w:rsid w:val="0050364E"/>
    <w:rsid w:val="00531E82"/>
    <w:rsid w:val="005C4381"/>
    <w:rsid w:val="005F4985"/>
    <w:rsid w:val="007024A3"/>
    <w:rsid w:val="008202FD"/>
    <w:rsid w:val="00842CBC"/>
    <w:rsid w:val="008D1E1B"/>
    <w:rsid w:val="00911200"/>
    <w:rsid w:val="00942A3A"/>
    <w:rsid w:val="009B2340"/>
    <w:rsid w:val="009B351A"/>
    <w:rsid w:val="009C7135"/>
    <w:rsid w:val="009E7E51"/>
    <w:rsid w:val="00A00E7F"/>
    <w:rsid w:val="00A96E23"/>
    <w:rsid w:val="00B552D4"/>
    <w:rsid w:val="00B96445"/>
    <w:rsid w:val="00BC0C3A"/>
    <w:rsid w:val="00BE4404"/>
    <w:rsid w:val="00C13A74"/>
    <w:rsid w:val="00C314BF"/>
    <w:rsid w:val="00C6055A"/>
    <w:rsid w:val="00C85021"/>
    <w:rsid w:val="00CF6887"/>
    <w:rsid w:val="00E03ACA"/>
    <w:rsid w:val="00E6285B"/>
    <w:rsid w:val="00EA2D33"/>
    <w:rsid w:val="00EA5685"/>
    <w:rsid w:val="00EA7405"/>
    <w:rsid w:val="00EF3E86"/>
    <w:rsid w:val="00F03F6F"/>
    <w:rsid w:val="00F73F66"/>
    <w:rsid w:val="00FA2704"/>
    <w:rsid w:val="00FA5D90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EB0"/>
  <w15:chartTrackingRefBased/>
  <w15:docId w15:val="{AA5C4CCE-5633-4CFD-94DA-FCBD943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00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12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20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3C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1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3C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88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3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3E8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3E86"/>
    <w:pPr>
      <w:widowControl/>
      <w:suppressAutoHyphens w:val="0"/>
      <w:overflowPunct/>
      <w:textAlignment w:val="auto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F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B3E0-9DFC-4E47-993B-9894C8B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Sobiech</dc:creator>
  <cp:keywords/>
  <dc:description/>
  <cp:lastModifiedBy>Adam Martyna</cp:lastModifiedBy>
  <cp:revision>2</cp:revision>
  <cp:lastPrinted>2021-10-06T09:25:00Z</cp:lastPrinted>
  <dcterms:created xsi:type="dcterms:W3CDTF">2023-10-31T08:40:00Z</dcterms:created>
  <dcterms:modified xsi:type="dcterms:W3CDTF">2023-10-31T08:40:00Z</dcterms:modified>
</cp:coreProperties>
</file>